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7841" w:rsidRPr="00970BE3" w:rsidRDefault="00E07841" w:rsidP="00E07841">
      <w:pPr>
        <w:pBdr>
          <w:bottom w:val="single" w:sz="4" w:space="1" w:color="auto"/>
        </w:pBdr>
        <w:shd w:val="clear" w:color="auto" w:fill="FFFFFF"/>
        <w:spacing w:line="234" w:lineRule="atLeast"/>
        <w:jc w:val="center"/>
        <w:rPr>
          <w:rFonts w:eastAsia="Times New Roman" w:cs="Times New Roman"/>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bookmarkStart w:id="0" w:name="muc_2"/>
      <w:r w:rsidRPr="00970BE3">
        <w:rPr>
          <w:rFonts w:eastAsia="Times New Roman" w:cs="Times New Roman"/>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ỦY BAN NHÂN DÂN THÀNH PHỐ ĐÀ NẴNG</w:t>
      </w:r>
    </w:p>
    <w:p w:rsidR="00E07841" w:rsidRPr="00970BE3" w:rsidRDefault="00E07841" w:rsidP="00E07841">
      <w:pPr>
        <w:pBdr>
          <w:bottom w:val="single" w:sz="4" w:space="1" w:color="auto"/>
        </w:pBdr>
        <w:shd w:val="clear" w:color="auto" w:fill="FFFFFF"/>
        <w:spacing w:line="234" w:lineRule="atLeast"/>
        <w:jc w:val="center"/>
        <w:rPr>
          <w:rFonts w:eastAsia="Times New Roman" w:cs="Times New Roman"/>
          <w:b/>
          <w:bCs/>
          <w:sz w:val="28"/>
          <w:szCs w:val="28"/>
        </w:rPr>
      </w:pPr>
      <w:r w:rsidRPr="00970BE3">
        <w:rPr>
          <w:rFonts w:eastAsia="Times New Roman" w:cs="Times New Roman"/>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SỞ NÔNG NGHIỆP VÀ PHÁT TRIỂN NÔNG THÔN</w:t>
      </w:r>
    </w:p>
    <w:p w:rsidR="00E07841" w:rsidRPr="00970BE3" w:rsidRDefault="00E07841" w:rsidP="00E07841">
      <w:pPr>
        <w:pBdr>
          <w:bottom w:val="single" w:sz="4" w:space="1" w:color="auto"/>
        </w:pBdr>
        <w:shd w:val="clear" w:color="auto" w:fill="FFFFFF"/>
        <w:spacing w:line="234" w:lineRule="atLeast"/>
        <w:jc w:val="center"/>
        <w:rPr>
          <w:rFonts w:eastAsia="Times New Roman" w:cs="Times New Roman"/>
          <w:b/>
          <w:bCs/>
          <w:sz w:val="28"/>
          <w:szCs w:val="28"/>
        </w:rPr>
      </w:pPr>
      <w:r w:rsidRPr="00970BE3">
        <w:rPr>
          <w:rFonts w:eastAsia="Times New Roman" w:cs="Times New Roman"/>
          <w:b/>
          <w:bCs/>
          <w:noProof/>
          <w:sz w:val="28"/>
          <w:szCs w:val="28"/>
        </w:rPr>
        <mc:AlternateContent>
          <mc:Choice Requires="wps">
            <w:drawing>
              <wp:anchor distT="0" distB="0" distL="114300" distR="114300" simplePos="0" relativeHeight="251709952" behindDoc="0" locked="0" layoutInCell="1" allowOverlap="1" wp14:anchorId="584B10D3" wp14:editId="52D15E5F">
                <wp:simplePos x="0" y="0"/>
                <wp:positionH relativeFrom="column">
                  <wp:posOffset>2043545</wp:posOffset>
                </wp:positionH>
                <wp:positionV relativeFrom="paragraph">
                  <wp:posOffset>32847</wp:posOffset>
                </wp:positionV>
                <wp:extent cx="1780310" cy="0"/>
                <wp:effectExtent l="0" t="0" r="10795" b="19050"/>
                <wp:wrapNone/>
                <wp:docPr id="3" name="Straight Connector 3"/>
                <wp:cNvGraphicFramePr/>
                <a:graphic xmlns:a="http://schemas.openxmlformats.org/drawingml/2006/main">
                  <a:graphicData uri="http://schemas.microsoft.com/office/word/2010/wordprocessingShape">
                    <wps:wsp>
                      <wps:cNvCnPr/>
                      <wps:spPr>
                        <a:xfrm>
                          <a:off x="0" y="0"/>
                          <a:ext cx="17803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87AD87" id="Straight Connector 3" o:spid="_x0000_s1026" style="position:absolute;z-index:251709952;visibility:visible;mso-wrap-style:square;mso-wrap-distance-left:9pt;mso-wrap-distance-top:0;mso-wrap-distance-right:9pt;mso-wrap-distance-bottom:0;mso-position-horizontal:absolute;mso-position-horizontal-relative:text;mso-position-vertical:absolute;mso-position-vertical-relative:text" from="160.9pt,2.6pt" to="301.1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" strokecolor="#4579b8 [3044]"/>
            </w:pict>
          </mc:Fallback>
        </mc:AlternateContent>
      </w:r>
    </w:p>
    <w:p w:rsidR="00E07841" w:rsidRPr="00970BE3" w:rsidRDefault="00E07841" w:rsidP="00E07841">
      <w:pPr>
        <w:pBdr>
          <w:bottom w:val="single" w:sz="4" w:space="1" w:color="auto"/>
        </w:pBdr>
        <w:shd w:val="clear" w:color="auto" w:fill="FFFFFF"/>
        <w:spacing w:line="234" w:lineRule="atLeast"/>
        <w:jc w:val="center"/>
        <w:rPr>
          <w:rFonts w:eastAsia="Times New Roman" w:cs="Times New Roman"/>
          <w:b/>
          <w:bCs/>
          <w:sz w:val="28"/>
          <w:szCs w:val="28"/>
        </w:rPr>
      </w:pPr>
    </w:p>
    <w:p w:rsidR="00E07841" w:rsidRPr="00970BE3" w:rsidRDefault="00E07841" w:rsidP="00E07841">
      <w:pPr>
        <w:pBdr>
          <w:bottom w:val="single" w:sz="4" w:space="1" w:color="auto"/>
        </w:pBdr>
        <w:shd w:val="clear" w:color="auto" w:fill="FFFFFF"/>
        <w:spacing w:line="234" w:lineRule="atLeast"/>
        <w:jc w:val="center"/>
        <w:rPr>
          <w:rFonts w:eastAsia="Times New Roman" w:cs="Times New Roman"/>
          <w:b/>
          <w:bCs/>
          <w:sz w:val="28"/>
          <w:szCs w:val="28"/>
        </w:rPr>
      </w:pPr>
    </w:p>
    <w:p w:rsidR="00E07841" w:rsidRPr="00970BE3" w:rsidRDefault="00E07841" w:rsidP="00E07841">
      <w:pPr>
        <w:pBdr>
          <w:bottom w:val="single" w:sz="4" w:space="1" w:color="auto"/>
        </w:pBdr>
        <w:shd w:val="clear" w:color="auto" w:fill="FFFFFF"/>
        <w:spacing w:line="234" w:lineRule="atLeast"/>
        <w:jc w:val="center"/>
        <w:rPr>
          <w:rFonts w:eastAsia="Times New Roman" w:cs="Times New Roman"/>
          <w:b/>
          <w:bCs/>
          <w:sz w:val="28"/>
          <w:szCs w:val="28"/>
        </w:rPr>
      </w:pPr>
      <w:r w:rsidRPr="00970BE3">
        <w:rPr>
          <w:rFonts w:eastAsia="Times New Roman" w:cs="Times New Roman"/>
          <w:b/>
          <w:bCs/>
          <w:noProof/>
          <w:sz w:val="28"/>
          <w:szCs w:val="28"/>
        </w:rPr>
        <mc:AlternateContent>
          <mc:Choice Requires="wps">
            <w:drawing>
              <wp:anchor distT="0" distB="0" distL="114300" distR="114300" simplePos="0" relativeHeight="251710976" behindDoc="0" locked="0" layoutInCell="1" allowOverlap="1" wp14:anchorId="451E35AF" wp14:editId="32FE45E1">
                <wp:simplePos x="0" y="0"/>
                <wp:positionH relativeFrom="column">
                  <wp:posOffset>1059873</wp:posOffset>
                </wp:positionH>
                <wp:positionV relativeFrom="paragraph">
                  <wp:posOffset>146800</wp:posOffset>
                </wp:positionV>
                <wp:extent cx="4204854" cy="1503219"/>
                <wp:effectExtent l="0" t="0" r="5715" b="1905"/>
                <wp:wrapNone/>
                <wp:docPr id="5" name="Text Box 5"/>
                <wp:cNvGraphicFramePr/>
                <a:graphic xmlns:a="http://schemas.openxmlformats.org/drawingml/2006/main">
                  <a:graphicData uri="http://schemas.microsoft.com/office/word/2010/wordprocessingShape">
                    <wps:wsp>
                      <wps:cNvSpPr txBox="1"/>
                      <wps:spPr>
                        <a:xfrm>
                          <a:off x="0" y="0"/>
                          <a:ext cx="4204854" cy="15032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2933" w:rsidRDefault="00C72933">
                            <w:r>
                              <w:rPr>
                                <w:noProof/>
                              </w:rPr>
                              <w:drawing>
                                <wp:inline distT="0" distB="0" distL="0" distR="0" wp14:anchorId="1A30A8E9" wp14:editId="57CCB9C0">
                                  <wp:extent cx="4030070" cy="1285875"/>
                                  <wp:effectExtent l="0" t="0" r="889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huanVitNam.jpg"/>
                                          <pic:cNvPicPr/>
                                        </pic:nvPicPr>
                                        <pic:blipFill>
                                          <a:blip r:embed="rId8">
                                            <a:extLst>
                                              <a:ext uri="{28A0092B-C50C-407E-A947-70E740481C1C}">
                                                <a14:useLocalDpi xmlns:a14="http://schemas.microsoft.com/office/drawing/2010/main" val="0"/>
                                              </a:ext>
                                            </a:extLst>
                                          </a:blip>
                                          <a:stretch>
                                            <a:fillRect/>
                                          </a:stretch>
                                        </pic:blipFill>
                                        <pic:spPr>
                                          <a:xfrm>
                                            <a:off x="0" y="0"/>
                                            <a:ext cx="4034552" cy="12873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51E35AF" id="_x0000_t202" coordsize="21600,21600" o:spt="202" path="m,l,21600r21600,l21600,xe">
                <v:stroke joinstyle="miter"/>
                <v:path gradientshapeok="t" o:connecttype="rect"/>
              </v:shapetype>
              <v:shape id="Text Box 5" o:spid="_x0000_s1026" type="#_x0000_t202" style="position:absolute;left:0;text-align:left;margin-left:83.45pt;margin-top:11.55pt;width:331.1pt;height:118.35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" fillcolor="white [3201]" stroked="f" strokeweight=".5pt">
                <v:textbox>
                  <w:txbxContent>
                    <w:p w:rsidR="00C72933" w:rsidRDefault="00C72933">
                      <w:r>
                        <w:rPr>
                          <w:noProof/>
                        </w:rPr>
                        <w:drawing>
                          <wp:inline distT="0" distB="0" distL="0" distR="0" wp14:anchorId="1A30A8E9" wp14:editId="57CCB9C0">
                            <wp:extent cx="4030070" cy="1285875"/>
                            <wp:effectExtent l="0" t="0" r="889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huanVitNam.jpg"/>
                                    <pic:cNvPicPr/>
                                  </pic:nvPicPr>
                                  <pic:blipFill>
                                    <a:blip r:embed="rId9">
                                      <a:extLst>
                                        <a:ext uri="{28A0092B-C50C-407E-A947-70E740481C1C}">
                                          <a14:useLocalDpi xmlns:a14="http://schemas.microsoft.com/office/drawing/2010/main" val="0"/>
                                        </a:ext>
                                      </a:extLst>
                                    </a:blip>
                                    <a:stretch>
                                      <a:fillRect/>
                                    </a:stretch>
                                  </pic:blipFill>
                                  <pic:spPr>
                                    <a:xfrm>
                                      <a:off x="0" y="0"/>
                                      <a:ext cx="4034552" cy="1287305"/>
                                    </a:xfrm>
                                    <a:prstGeom prst="rect">
                                      <a:avLst/>
                                    </a:prstGeom>
                                  </pic:spPr>
                                </pic:pic>
                              </a:graphicData>
                            </a:graphic>
                          </wp:inline>
                        </w:drawing>
                      </w:r>
                    </w:p>
                  </w:txbxContent>
                </v:textbox>
              </v:shape>
            </w:pict>
          </mc:Fallback>
        </mc:AlternateContent>
      </w:r>
    </w:p>
    <w:p w:rsidR="00E07841" w:rsidRPr="00970BE3" w:rsidRDefault="00E07841" w:rsidP="00E07841">
      <w:pPr>
        <w:pBdr>
          <w:bottom w:val="single" w:sz="4" w:space="1" w:color="auto"/>
        </w:pBdr>
        <w:shd w:val="clear" w:color="auto" w:fill="FFFFFF"/>
        <w:spacing w:line="234" w:lineRule="atLeast"/>
        <w:jc w:val="center"/>
        <w:rPr>
          <w:rFonts w:eastAsia="Times New Roman" w:cs="Times New Roman"/>
          <w:b/>
          <w:bCs/>
          <w:sz w:val="28"/>
          <w:szCs w:val="28"/>
        </w:rPr>
      </w:pPr>
    </w:p>
    <w:p w:rsidR="00E07841" w:rsidRPr="00970BE3" w:rsidRDefault="00E07841" w:rsidP="00E07841">
      <w:pPr>
        <w:pBdr>
          <w:bottom w:val="single" w:sz="4" w:space="1" w:color="auto"/>
        </w:pBdr>
        <w:shd w:val="clear" w:color="auto" w:fill="FFFFFF"/>
        <w:spacing w:line="234" w:lineRule="atLeast"/>
        <w:jc w:val="center"/>
        <w:rPr>
          <w:rFonts w:eastAsia="Times New Roman" w:cs="Times New Roman"/>
          <w:b/>
          <w:bCs/>
          <w:sz w:val="28"/>
          <w:szCs w:val="28"/>
        </w:rPr>
      </w:pPr>
    </w:p>
    <w:p w:rsidR="00E07841" w:rsidRPr="00970BE3" w:rsidRDefault="00E07841" w:rsidP="00E07841">
      <w:pPr>
        <w:pBdr>
          <w:bottom w:val="single" w:sz="4" w:space="1" w:color="auto"/>
        </w:pBdr>
        <w:shd w:val="clear" w:color="auto" w:fill="FFFFFF"/>
        <w:spacing w:line="234" w:lineRule="atLeast"/>
        <w:jc w:val="center"/>
        <w:rPr>
          <w:rFonts w:eastAsia="Times New Roman" w:cs="Times New Roman"/>
          <w:b/>
          <w:bCs/>
          <w:sz w:val="28"/>
          <w:szCs w:val="28"/>
        </w:rPr>
      </w:pPr>
    </w:p>
    <w:p w:rsidR="00E07841" w:rsidRPr="00970BE3" w:rsidRDefault="00E07841" w:rsidP="00E07841">
      <w:pPr>
        <w:pBdr>
          <w:bottom w:val="single" w:sz="4" w:space="1" w:color="auto"/>
        </w:pBdr>
        <w:shd w:val="clear" w:color="auto" w:fill="FFFFFF"/>
        <w:spacing w:line="234" w:lineRule="atLeast"/>
        <w:jc w:val="center"/>
        <w:rPr>
          <w:rFonts w:eastAsia="Times New Roman" w:cs="Times New Roman"/>
          <w:b/>
          <w:bCs/>
          <w:sz w:val="28"/>
          <w:szCs w:val="28"/>
        </w:rPr>
      </w:pPr>
    </w:p>
    <w:p w:rsidR="00E07841" w:rsidRPr="00970BE3" w:rsidRDefault="00E07841" w:rsidP="00E07841">
      <w:pPr>
        <w:pBdr>
          <w:bottom w:val="single" w:sz="4" w:space="1" w:color="auto"/>
        </w:pBdr>
        <w:shd w:val="clear" w:color="auto" w:fill="FFFFFF"/>
        <w:spacing w:line="234" w:lineRule="atLeast"/>
        <w:jc w:val="center"/>
        <w:rPr>
          <w:rFonts w:eastAsia="Times New Roman" w:cs="Times New Roman"/>
          <w:b/>
          <w:bCs/>
          <w:sz w:val="28"/>
          <w:szCs w:val="28"/>
        </w:rPr>
      </w:pPr>
    </w:p>
    <w:p w:rsidR="00E07841" w:rsidRPr="00970BE3" w:rsidRDefault="00E07841" w:rsidP="00E07841">
      <w:pPr>
        <w:pBdr>
          <w:bottom w:val="single" w:sz="4" w:space="1" w:color="auto"/>
        </w:pBdr>
        <w:shd w:val="clear" w:color="auto" w:fill="FFFFFF"/>
        <w:spacing w:line="234" w:lineRule="atLeast"/>
        <w:jc w:val="center"/>
        <w:rPr>
          <w:rFonts w:eastAsia="Times New Roman" w:cs="Times New Roman"/>
          <w:b/>
          <w:bCs/>
          <w:sz w:val="28"/>
          <w:szCs w:val="28"/>
        </w:rPr>
      </w:pPr>
    </w:p>
    <w:p w:rsidR="00E07841" w:rsidRPr="00970BE3" w:rsidRDefault="00E07841" w:rsidP="00E07841">
      <w:pPr>
        <w:pBdr>
          <w:bottom w:val="single" w:sz="4" w:space="1" w:color="auto"/>
        </w:pBdr>
        <w:shd w:val="clear" w:color="auto" w:fill="FFFFFF"/>
        <w:spacing w:line="234" w:lineRule="atLeast"/>
        <w:jc w:val="center"/>
        <w:rPr>
          <w:rFonts w:eastAsia="Times New Roman" w:cs="Times New Roman"/>
          <w:b/>
          <w:bCs/>
          <w:sz w:val="28"/>
          <w:szCs w:val="28"/>
        </w:rPr>
      </w:pPr>
    </w:p>
    <w:p w:rsidR="00E07841" w:rsidRPr="00970BE3" w:rsidRDefault="00E07841" w:rsidP="00E07841">
      <w:pPr>
        <w:pBdr>
          <w:bottom w:val="single" w:sz="4" w:space="1" w:color="auto"/>
        </w:pBdr>
        <w:shd w:val="clear" w:color="auto" w:fill="FFFFFF"/>
        <w:spacing w:line="234" w:lineRule="atLeast"/>
        <w:jc w:val="center"/>
        <w:rPr>
          <w:rFonts w:eastAsia="Times New Roman" w:cs="Times New Roman"/>
          <w:b/>
          <w:bCs/>
          <w:sz w:val="28"/>
          <w:szCs w:val="28"/>
        </w:rPr>
      </w:pPr>
    </w:p>
    <w:p w:rsidR="00E07841" w:rsidRPr="00970BE3" w:rsidRDefault="00A01708" w:rsidP="00E07841">
      <w:pPr>
        <w:pBdr>
          <w:bottom w:val="single" w:sz="4" w:space="1" w:color="auto"/>
        </w:pBdr>
        <w:shd w:val="clear" w:color="auto" w:fill="FFFFFF"/>
        <w:spacing w:line="234" w:lineRule="atLeast"/>
        <w:jc w:val="center"/>
        <w:rPr>
          <w:rFonts w:eastAsia="Times New Roman" w:cs="Times New Roman"/>
          <w:b/>
          <w:bCs/>
          <w:sz w:val="144"/>
          <w:szCs w:val="144"/>
        </w:rPr>
      </w:pPr>
      <w:r w:rsidRPr="00970BE3">
        <w:rPr>
          <w:rFonts w:eastAsia="Times New Roman" w:cs="Times New Roman"/>
          <w:b/>
          <w:bCs/>
          <w:spacing w:val="60"/>
          <w:sz w:val="144"/>
          <w:szCs w:val="14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SỔ TAY</w:t>
      </w:r>
    </w:p>
    <w:p w:rsidR="00E07841" w:rsidRPr="00970BE3" w:rsidRDefault="00A01708" w:rsidP="00E07841">
      <w:pPr>
        <w:pBdr>
          <w:bottom w:val="single" w:sz="4" w:space="1" w:color="auto"/>
        </w:pBdr>
        <w:shd w:val="clear" w:color="auto" w:fill="FFFFFF"/>
        <w:spacing w:line="234" w:lineRule="atLeast"/>
        <w:jc w:val="center"/>
        <w:rPr>
          <w:rFonts w:eastAsia="Times New Roman" w:cs="Times New Roman"/>
          <w:b/>
          <w:bCs/>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70BE3">
        <w:rPr>
          <w:rFonts w:eastAsia="Times New Roman" w:cs="Times New Roman"/>
          <w:b/>
          <w:bCs/>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HƯỚNG DẪN TRIỂN </w:t>
      </w:r>
      <w:bookmarkStart w:id="1" w:name="_GoBack"/>
      <w:bookmarkEnd w:id="1"/>
      <w:r w:rsidRPr="00970BE3">
        <w:rPr>
          <w:rFonts w:eastAsia="Times New Roman" w:cs="Times New Roman"/>
          <w:b/>
          <w:bCs/>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KHAI CHƯƠNG TRÌNH MỖI XÃ MỘT SẢN PHẨM (OCOP) TRÊN ĐỊA BÀN THÀNH PHỐ ĐÀ NẴNG</w:t>
      </w:r>
    </w:p>
    <w:p w:rsidR="00C11E7D" w:rsidRPr="00970BE3" w:rsidRDefault="00A01708" w:rsidP="00E07841">
      <w:pPr>
        <w:pBdr>
          <w:bottom w:val="single" w:sz="4" w:space="1" w:color="auto"/>
        </w:pBdr>
        <w:shd w:val="clear" w:color="auto" w:fill="FFFFFF"/>
        <w:spacing w:line="234" w:lineRule="atLeast"/>
        <w:jc w:val="center"/>
        <w:rPr>
          <w:rFonts w:eastAsia="Times New Roman" w:cs="Times New Roman"/>
          <w:bCs/>
          <w:i/>
          <w:sz w:val="28"/>
          <w:szCs w:val="28"/>
        </w:rPr>
      </w:pPr>
      <w:r w:rsidRPr="00970BE3">
        <w:rPr>
          <w:rFonts w:eastAsia="Times New Roman" w:cs="Times New Roman"/>
          <w:b/>
          <w:bCs/>
          <w:sz w:val="28"/>
          <w:szCs w:val="28"/>
        </w:rPr>
        <w:t>(</w:t>
      </w:r>
      <w:r w:rsidRPr="00970BE3">
        <w:rPr>
          <w:rFonts w:eastAsia="Times New Roman" w:cs="Times New Roman"/>
          <w:bCs/>
          <w:i/>
          <w:sz w:val="28"/>
          <w:szCs w:val="28"/>
        </w:rPr>
        <w:t>Ban hành Kèm theo Quyết định số    /QĐ-SNN ngày    tháng 12 năm 2020 của</w:t>
      </w:r>
    </w:p>
    <w:p w:rsidR="00E07841" w:rsidRPr="00970BE3" w:rsidRDefault="00C72933" w:rsidP="00E07841">
      <w:pPr>
        <w:pBdr>
          <w:bottom w:val="single" w:sz="4" w:space="1" w:color="auto"/>
        </w:pBdr>
        <w:shd w:val="clear" w:color="auto" w:fill="FFFFFF"/>
        <w:spacing w:line="234" w:lineRule="atLeast"/>
        <w:jc w:val="center"/>
        <w:rPr>
          <w:rFonts w:eastAsia="Times New Roman" w:cs="Times New Roman"/>
          <w:bCs/>
          <w:i/>
          <w:sz w:val="28"/>
          <w:szCs w:val="28"/>
        </w:rPr>
      </w:pPr>
      <w:r w:rsidRPr="00970BE3">
        <w:rPr>
          <w:rFonts w:eastAsia="Times New Roman" w:cs="Times New Roman"/>
          <w:bCs/>
          <w:i/>
          <w:noProof/>
          <w:sz w:val="28"/>
          <w:szCs w:val="28"/>
        </w:rPr>
        <mc:AlternateContent>
          <mc:Choice Requires="wps">
            <w:drawing>
              <wp:anchor distT="0" distB="0" distL="114300" distR="114300" simplePos="0" relativeHeight="251644928" behindDoc="0" locked="0" layoutInCell="1" allowOverlap="1" wp14:anchorId="26481DAF" wp14:editId="37A799DE">
                <wp:simplePos x="0" y="0"/>
                <wp:positionH relativeFrom="column">
                  <wp:posOffset>-1036320</wp:posOffset>
                </wp:positionH>
                <wp:positionV relativeFrom="paragraph">
                  <wp:posOffset>329565</wp:posOffset>
                </wp:positionV>
                <wp:extent cx="2126615" cy="1329690"/>
                <wp:effectExtent l="0" t="0" r="26035" b="22860"/>
                <wp:wrapNone/>
                <wp:docPr id="7" name="Text Box 7"/>
                <wp:cNvGraphicFramePr/>
                <a:graphic xmlns:a="http://schemas.openxmlformats.org/drawingml/2006/main">
                  <a:graphicData uri="http://schemas.microsoft.com/office/word/2010/wordprocessingShape">
                    <wps:wsp>
                      <wps:cNvSpPr txBox="1"/>
                      <wps:spPr>
                        <a:xfrm>
                          <a:off x="0" y="0"/>
                          <a:ext cx="2126615" cy="1329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2933" w:rsidRDefault="00C72933">
                            <w:r>
                              <w:rPr>
                                <w:noProof/>
                              </w:rPr>
                              <w:drawing>
                                <wp:inline distT="0" distB="0" distL="0" distR="0" wp14:anchorId="6F33E702" wp14:editId="353222BA">
                                  <wp:extent cx="2071254" cy="1229704"/>
                                  <wp:effectExtent l="0" t="0" r="5715" b="889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2x270fqx01uz7-856-banh-kho-me-trang-hop-250-gram.jpg"/>
                                          <pic:cNvPicPr/>
                                        </pic:nvPicPr>
                                        <pic:blipFill>
                                          <a:blip r:embed="rId10">
                                            <a:extLst>
                                              <a:ext uri="{28A0092B-C50C-407E-A947-70E740481C1C}">
                                                <a14:useLocalDpi xmlns:a14="http://schemas.microsoft.com/office/drawing/2010/main" val="0"/>
                                              </a:ext>
                                            </a:extLst>
                                          </a:blip>
                                          <a:stretch>
                                            <a:fillRect/>
                                          </a:stretch>
                                        </pic:blipFill>
                                        <pic:spPr>
                                          <a:xfrm>
                                            <a:off x="0" y="0"/>
                                            <a:ext cx="2074953" cy="1231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481DAF" id="Text Box 7" o:spid="_x0000_s1027" type="#_x0000_t202" style="position:absolute;left:0;text-align:left;margin-left:-81.6pt;margin-top:25.95pt;width:167.45pt;height:104.7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" fillcolor="white [3201]" strokeweight=".5pt">
                <v:textbox>
                  <w:txbxContent>
                    <w:p w:rsidR="00C72933" w:rsidRDefault="00C72933">
                      <w:r>
                        <w:rPr>
                          <w:noProof/>
                        </w:rPr>
                        <w:drawing>
                          <wp:inline distT="0" distB="0" distL="0" distR="0" wp14:anchorId="6F33E702" wp14:editId="353222BA">
                            <wp:extent cx="2071254" cy="1229704"/>
                            <wp:effectExtent l="0" t="0" r="5715" b="889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2x270fqx01uz7-856-banh-kho-me-trang-hop-250-gram.jpg"/>
                                    <pic:cNvPicPr/>
                                  </pic:nvPicPr>
                                  <pic:blipFill>
                                    <a:blip r:embed="rId11">
                                      <a:extLst>
                                        <a:ext uri="{28A0092B-C50C-407E-A947-70E740481C1C}">
                                          <a14:useLocalDpi xmlns:a14="http://schemas.microsoft.com/office/drawing/2010/main" val="0"/>
                                        </a:ext>
                                      </a:extLst>
                                    </a:blip>
                                    <a:stretch>
                                      <a:fillRect/>
                                    </a:stretch>
                                  </pic:blipFill>
                                  <pic:spPr>
                                    <a:xfrm>
                                      <a:off x="0" y="0"/>
                                      <a:ext cx="2074953" cy="1231900"/>
                                    </a:xfrm>
                                    <a:prstGeom prst="rect">
                                      <a:avLst/>
                                    </a:prstGeom>
                                  </pic:spPr>
                                </pic:pic>
                              </a:graphicData>
                            </a:graphic>
                          </wp:inline>
                        </w:drawing>
                      </w:r>
                    </w:p>
                  </w:txbxContent>
                </v:textbox>
              </v:shape>
            </w:pict>
          </mc:Fallback>
        </mc:AlternateContent>
      </w:r>
      <w:r w:rsidR="00A01708" w:rsidRPr="00970BE3">
        <w:rPr>
          <w:rFonts w:eastAsia="Times New Roman" w:cs="Times New Roman"/>
          <w:bCs/>
          <w:i/>
          <w:sz w:val="28"/>
          <w:szCs w:val="28"/>
        </w:rPr>
        <w:t xml:space="preserve"> Giám đốc Sở Nông nghiệp và Phát triển nông thôn thành phố Đà Nẵng)</w:t>
      </w:r>
    </w:p>
    <w:p w:rsidR="00E07841" w:rsidRPr="00970BE3" w:rsidRDefault="00C72933" w:rsidP="00E07841">
      <w:pPr>
        <w:pBdr>
          <w:bottom w:val="single" w:sz="4" w:space="1" w:color="auto"/>
        </w:pBdr>
        <w:shd w:val="clear" w:color="auto" w:fill="FFFFFF"/>
        <w:spacing w:line="234" w:lineRule="atLeast"/>
        <w:jc w:val="center"/>
        <w:rPr>
          <w:rFonts w:eastAsia="Times New Roman" w:cs="Times New Roman"/>
          <w:bCs/>
          <w:i/>
          <w:sz w:val="28"/>
          <w:szCs w:val="28"/>
        </w:rPr>
      </w:pPr>
      <w:r w:rsidRPr="00970BE3">
        <w:rPr>
          <w:rFonts w:eastAsia="Times New Roman" w:cs="Times New Roman"/>
          <w:bCs/>
          <w:i/>
          <w:noProof/>
          <w:sz w:val="28"/>
          <w:szCs w:val="28"/>
        </w:rPr>
        <mc:AlternateContent>
          <mc:Choice Requires="wps">
            <w:drawing>
              <wp:anchor distT="0" distB="0" distL="114300" distR="114300" simplePos="0" relativeHeight="251657216" behindDoc="0" locked="0" layoutInCell="1" allowOverlap="1" wp14:anchorId="1AEC5505" wp14:editId="778672C9">
                <wp:simplePos x="0" y="0"/>
                <wp:positionH relativeFrom="column">
                  <wp:posOffset>5032375</wp:posOffset>
                </wp:positionH>
                <wp:positionV relativeFrom="paragraph">
                  <wp:posOffset>125095</wp:posOffset>
                </wp:positionV>
                <wp:extent cx="1572260" cy="1315085"/>
                <wp:effectExtent l="0" t="0" r="27940" b="18415"/>
                <wp:wrapNone/>
                <wp:docPr id="20" name="Text Box 20"/>
                <wp:cNvGraphicFramePr/>
                <a:graphic xmlns:a="http://schemas.openxmlformats.org/drawingml/2006/main">
                  <a:graphicData uri="http://schemas.microsoft.com/office/word/2010/wordprocessingShape">
                    <wps:wsp>
                      <wps:cNvSpPr txBox="1"/>
                      <wps:spPr>
                        <a:xfrm>
                          <a:off x="0" y="0"/>
                          <a:ext cx="1572260" cy="13150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2933" w:rsidRDefault="00C72933">
                            <w:r>
                              <w:rPr>
                                <w:noProof/>
                              </w:rPr>
                              <w:drawing>
                                <wp:inline distT="0" distB="0" distL="0" distR="0" wp14:anchorId="18DCF017" wp14:editId="6EF35694">
                                  <wp:extent cx="1585742" cy="1212272"/>
                                  <wp:effectExtent l="0" t="0" r="0" b="698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fif"/>
                                          <pic:cNvPicPr/>
                                        </pic:nvPicPr>
                                        <pic:blipFill>
                                          <a:blip r:embed="rId12">
                                            <a:extLst>
                                              <a:ext uri="{28A0092B-C50C-407E-A947-70E740481C1C}">
                                                <a14:useLocalDpi xmlns:a14="http://schemas.microsoft.com/office/drawing/2010/main" val="0"/>
                                              </a:ext>
                                            </a:extLst>
                                          </a:blip>
                                          <a:stretch>
                                            <a:fillRect/>
                                          </a:stretch>
                                        </pic:blipFill>
                                        <pic:spPr>
                                          <a:xfrm>
                                            <a:off x="0" y="0"/>
                                            <a:ext cx="1583656" cy="12106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C5505" id="Text Box 20" o:spid="_x0000_s1028" type="#_x0000_t202" style="position:absolute;left:0;text-align:left;margin-left:396.25pt;margin-top:9.85pt;width:123.8pt;height:10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" fillcolor="white [3201]" strokeweight=".5pt">
                <v:textbox>
                  <w:txbxContent>
                    <w:p w:rsidR="00C72933" w:rsidRDefault="00C72933">
                      <w:r>
                        <w:rPr>
                          <w:noProof/>
                        </w:rPr>
                        <w:drawing>
                          <wp:inline distT="0" distB="0" distL="0" distR="0" wp14:anchorId="18DCF017" wp14:editId="6EF35694">
                            <wp:extent cx="1585742" cy="1212272"/>
                            <wp:effectExtent l="0" t="0" r="0" b="698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fif"/>
                                    <pic:cNvPicPr/>
                                  </pic:nvPicPr>
                                  <pic:blipFill>
                                    <a:blip r:embed="rId13">
                                      <a:extLst>
                                        <a:ext uri="{28A0092B-C50C-407E-A947-70E740481C1C}">
                                          <a14:useLocalDpi xmlns:a14="http://schemas.microsoft.com/office/drawing/2010/main" val="0"/>
                                        </a:ext>
                                      </a:extLst>
                                    </a:blip>
                                    <a:stretch>
                                      <a:fillRect/>
                                    </a:stretch>
                                  </pic:blipFill>
                                  <pic:spPr>
                                    <a:xfrm>
                                      <a:off x="0" y="0"/>
                                      <a:ext cx="1583656" cy="1210677"/>
                                    </a:xfrm>
                                    <a:prstGeom prst="rect">
                                      <a:avLst/>
                                    </a:prstGeom>
                                  </pic:spPr>
                                </pic:pic>
                              </a:graphicData>
                            </a:graphic>
                          </wp:inline>
                        </w:drawing>
                      </w:r>
                    </w:p>
                  </w:txbxContent>
                </v:textbox>
              </v:shape>
            </w:pict>
          </mc:Fallback>
        </mc:AlternateContent>
      </w:r>
      <w:r w:rsidRPr="00970BE3">
        <w:rPr>
          <w:rFonts w:eastAsia="Times New Roman" w:cs="Times New Roman"/>
          <w:bCs/>
          <w:i/>
          <w:noProof/>
          <w:sz w:val="28"/>
          <w:szCs w:val="28"/>
        </w:rPr>
        <mc:AlternateContent>
          <mc:Choice Requires="wps">
            <w:drawing>
              <wp:anchor distT="0" distB="0" distL="114300" distR="114300" simplePos="0" relativeHeight="251653120" behindDoc="0" locked="0" layoutInCell="1" allowOverlap="1" wp14:anchorId="3A19E0E0" wp14:editId="0DD4CFA3">
                <wp:simplePos x="0" y="0"/>
                <wp:positionH relativeFrom="column">
                  <wp:posOffset>3108325</wp:posOffset>
                </wp:positionH>
                <wp:positionV relativeFrom="paragraph">
                  <wp:posOffset>111760</wp:posOffset>
                </wp:positionV>
                <wp:extent cx="1898015" cy="1329055"/>
                <wp:effectExtent l="0" t="0" r="26035" b="23495"/>
                <wp:wrapNone/>
                <wp:docPr id="16" name="Text Box 16"/>
                <wp:cNvGraphicFramePr/>
                <a:graphic xmlns:a="http://schemas.openxmlformats.org/drawingml/2006/main">
                  <a:graphicData uri="http://schemas.microsoft.com/office/word/2010/wordprocessingShape">
                    <wps:wsp>
                      <wps:cNvSpPr txBox="1"/>
                      <wps:spPr>
                        <a:xfrm>
                          <a:off x="0" y="0"/>
                          <a:ext cx="1898015" cy="13290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2933" w:rsidRDefault="00C72933">
                            <w:r>
                              <w:rPr>
                                <w:noProof/>
                              </w:rPr>
                              <w:drawing>
                                <wp:inline distT="0" distB="0" distL="0" distR="0" wp14:anchorId="2FB714C1" wp14:editId="1DA3FE1E">
                                  <wp:extent cx="1738226" cy="1228662"/>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fif"/>
                                          <pic:cNvPicPr/>
                                        </pic:nvPicPr>
                                        <pic:blipFill>
                                          <a:blip r:embed="rId14">
                                            <a:extLst>
                                              <a:ext uri="{28A0092B-C50C-407E-A947-70E740481C1C}">
                                                <a14:useLocalDpi xmlns:a14="http://schemas.microsoft.com/office/drawing/2010/main" val="0"/>
                                              </a:ext>
                                            </a:extLst>
                                          </a:blip>
                                          <a:stretch>
                                            <a:fillRect/>
                                          </a:stretch>
                                        </pic:blipFill>
                                        <pic:spPr>
                                          <a:xfrm>
                                            <a:off x="0" y="0"/>
                                            <a:ext cx="1741909" cy="12312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9E0E0" id="Text Box 16" o:spid="_x0000_s1029" type="#_x0000_t202" style="position:absolute;left:0;text-align:left;margin-left:244.75pt;margin-top:8.8pt;width:149.45pt;height:104.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" fillcolor="white [3201]" strokeweight=".5pt">
                <v:textbox>
                  <w:txbxContent>
                    <w:p w:rsidR="00C72933" w:rsidRDefault="00C72933">
                      <w:r>
                        <w:rPr>
                          <w:noProof/>
                        </w:rPr>
                        <w:drawing>
                          <wp:inline distT="0" distB="0" distL="0" distR="0" wp14:anchorId="2FB714C1" wp14:editId="1DA3FE1E">
                            <wp:extent cx="1738226" cy="1228662"/>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fif"/>
                                    <pic:cNvPicPr/>
                                  </pic:nvPicPr>
                                  <pic:blipFill>
                                    <a:blip r:embed="rId15">
                                      <a:extLst>
                                        <a:ext uri="{28A0092B-C50C-407E-A947-70E740481C1C}">
                                          <a14:useLocalDpi xmlns:a14="http://schemas.microsoft.com/office/drawing/2010/main" val="0"/>
                                        </a:ext>
                                      </a:extLst>
                                    </a:blip>
                                    <a:stretch>
                                      <a:fillRect/>
                                    </a:stretch>
                                  </pic:blipFill>
                                  <pic:spPr>
                                    <a:xfrm>
                                      <a:off x="0" y="0"/>
                                      <a:ext cx="1741909" cy="1231265"/>
                                    </a:xfrm>
                                    <a:prstGeom prst="rect">
                                      <a:avLst/>
                                    </a:prstGeom>
                                  </pic:spPr>
                                </pic:pic>
                              </a:graphicData>
                            </a:graphic>
                          </wp:inline>
                        </w:drawing>
                      </w:r>
                    </w:p>
                  </w:txbxContent>
                </v:textbox>
              </v:shape>
            </w:pict>
          </mc:Fallback>
        </mc:AlternateContent>
      </w:r>
      <w:r w:rsidRPr="00970BE3">
        <w:rPr>
          <w:rFonts w:eastAsia="Times New Roman" w:cs="Times New Roman"/>
          <w:bCs/>
          <w:i/>
          <w:noProof/>
          <w:sz w:val="28"/>
          <w:szCs w:val="28"/>
        </w:rPr>
        <mc:AlternateContent>
          <mc:Choice Requires="wps">
            <w:drawing>
              <wp:anchor distT="0" distB="0" distL="114300" distR="114300" simplePos="0" relativeHeight="251649024" behindDoc="0" locked="0" layoutInCell="1" allowOverlap="1" wp14:anchorId="382E6706" wp14:editId="67331D9B">
                <wp:simplePos x="0" y="0"/>
                <wp:positionH relativeFrom="column">
                  <wp:posOffset>1122045</wp:posOffset>
                </wp:positionH>
                <wp:positionV relativeFrom="paragraph">
                  <wp:posOffset>125095</wp:posOffset>
                </wp:positionV>
                <wp:extent cx="1960245" cy="1329690"/>
                <wp:effectExtent l="0" t="0" r="20955" b="22860"/>
                <wp:wrapNone/>
                <wp:docPr id="9" name="Text Box 9"/>
                <wp:cNvGraphicFramePr/>
                <a:graphic xmlns:a="http://schemas.openxmlformats.org/drawingml/2006/main">
                  <a:graphicData uri="http://schemas.microsoft.com/office/word/2010/wordprocessingShape">
                    <wps:wsp>
                      <wps:cNvSpPr txBox="1"/>
                      <wps:spPr>
                        <a:xfrm>
                          <a:off x="0" y="0"/>
                          <a:ext cx="1960245" cy="1329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2933" w:rsidRDefault="00C72933">
                            <w:r>
                              <w:rPr>
                                <w:noProof/>
                              </w:rPr>
                              <w:drawing>
                                <wp:inline distT="0" distB="0" distL="0" distR="0" wp14:anchorId="2D2A8D55" wp14:editId="547CAE99">
                                  <wp:extent cx="1981200" cy="1231165"/>
                                  <wp:effectExtent l="0" t="0" r="0" b="762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885764_3599829420069814_1266227454546537949_n.jpg"/>
                                          <pic:cNvPicPr/>
                                        </pic:nvPicPr>
                                        <pic:blipFill>
                                          <a:blip r:embed="rId16">
                                            <a:extLst>
                                              <a:ext uri="{28A0092B-C50C-407E-A947-70E740481C1C}">
                                                <a14:useLocalDpi xmlns:a14="http://schemas.microsoft.com/office/drawing/2010/main" val="0"/>
                                              </a:ext>
                                            </a:extLst>
                                          </a:blip>
                                          <a:stretch>
                                            <a:fillRect/>
                                          </a:stretch>
                                        </pic:blipFill>
                                        <pic:spPr>
                                          <a:xfrm>
                                            <a:off x="0" y="0"/>
                                            <a:ext cx="1982383" cy="1231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2E6706" id="Text Box 9" o:spid="_x0000_s1030" type="#_x0000_t202" style="position:absolute;left:0;text-align:left;margin-left:88.35pt;margin-top:9.85pt;width:154.35pt;height:104.7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" fillcolor="white [3201]" strokeweight=".5pt">
                <v:textbox>
                  <w:txbxContent>
                    <w:p w:rsidR="00C72933" w:rsidRDefault="00C72933">
                      <w:r>
                        <w:rPr>
                          <w:noProof/>
                        </w:rPr>
                        <w:drawing>
                          <wp:inline distT="0" distB="0" distL="0" distR="0" wp14:anchorId="2D2A8D55" wp14:editId="547CAE99">
                            <wp:extent cx="1981200" cy="1231165"/>
                            <wp:effectExtent l="0" t="0" r="0" b="762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885764_3599829420069814_1266227454546537949_n.jpg"/>
                                    <pic:cNvPicPr/>
                                  </pic:nvPicPr>
                                  <pic:blipFill>
                                    <a:blip r:embed="rId17">
                                      <a:extLst>
                                        <a:ext uri="{28A0092B-C50C-407E-A947-70E740481C1C}">
                                          <a14:useLocalDpi xmlns:a14="http://schemas.microsoft.com/office/drawing/2010/main" val="0"/>
                                        </a:ext>
                                      </a:extLst>
                                    </a:blip>
                                    <a:stretch>
                                      <a:fillRect/>
                                    </a:stretch>
                                  </pic:blipFill>
                                  <pic:spPr>
                                    <a:xfrm>
                                      <a:off x="0" y="0"/>
                                      <a:ext cx="1982383" cy="1231900"/>
                                    </a:xfrm>
                                    <a:prstGeom prst="rect">
                                      <a:avLst/>
                                    </a:prstGeom>
                                  </pic:spPr>
                                </pic:pic>
                              </a:graphicData>
                            </a:graphic>
                          </wp:inline>
                        </w:drawing>
                      </w:r>
                    </w:p>
                  </w:txbxContent>
                </v:textbox>
              </v:shape>
            </w:pict>
          </mc:Fallback>
        </mc:AlternateContent>
      </w:r>
    </w:p>
    <w:p w:rsidR="00E07841" w:rsidRPr="00970BE3" w:rsidRDefault="00E07841" w:rsidP="00E07841">
      <w:pPr>
        <w:pBdr>
          <w:bottom w:val="single" w:sz="4" w:space="1" w:color="auto"/>
        </w:pBdr>
        <w:shd w:val="clear" w:color="auto" w:fill="FFFFFF"/>
        <w:spacing w:line="234" w:lineRule="atLeast"/>
        <w:jc w:val="center"/>
        <w:rPr>
          <w:rFonts w:eastAsia="Times New Roman" w:cs="Times New Roman"/>
          <w:b/>
          <w:bCs/>
          <w:sz w:val="28"/>
          <w:szCs w:val="28"/>
        </w:rPr>
      </w:pPr>
    </w:p>
    <w:p w:rsidR="00E07841" w:rsidRPr="00970BE3" w:rsidRDefault="00E07841" w:rsidP="00E07841">
      <w:pPr>
        <w:pBdr>
          <w:bottom w:val="single" w:sz="4" w:space="1" w:color="auto"/>
        </w:pBdr>
        <w:shd w:val="clear" w:color="auto" w:fill="FFFFFF"/>
        <w:spacing w:line="234" w:lineRule="atLeast"/>
        <w:jc w:val="center"/>
        <w:rPr>
          <w:rFonts w:eastAsia="Times New Roman" w:cs="Times New Roman"/>
          <w:b/>
          <w:bCs/>
          <w:sz w:val="28"/>
          <w:szCs w:val="28"/>
        </w:rPr>
      </w:pPr>
    </w:p>
    <w:p w:rsidR="00E07841" w:rsidRPr="00970BE3" w:rsidRDefault="00E07841" w:rsidP="00E07841">
      <w:pPr>
        <w:pBdr>
          <w:bottom w:val="single" w:sz="4" w:space="1" w:color="auto"/>
        </w:pBdr>
        <w:shd w:val="clear" w:color="auto" w:fill="FFFFFF"/>
        <w:spacing w:line="234" w:lineRule="atLeast"/>
        <w:jc w:val="center"/>
        <w:rPr>
          <w:rFonts w:eastAsia="Times New Roman" w:cs="Times New Roman"/>
          <w:b/>
          <w:bCs/>
          <w:sz w:val="28"/>
          <w:szCs w:val="28"/>
        </w:rPr>
      </w:pPr>
    </w:p>
    <w:p w:rsidR="00E07841" w:rsidRPr="00970BE3" w:rsidRDefault="00E07841" w:rsidP="00E07841">
      <w:pPr>
        <w:pBdr>
          <w:bottom w:val="single" w:sz="4" w:space="1" w:color="auto"/>
        </w:pBdr>
        <w:shd w:val="clear" w:color="auto" w:fill="FFFFFF"/>
        <w:spacing w:line="234" w:lineRule="atLeast"/>
        <w:jc w:val="center"/>
        <w:rPr>
          <w:rFonts w:eastAsia="Times New Roman" w:cs="Times New Roman"/>
          <w:b/>
          <w:bCs/>
          <w:sz w:val="28"/>
          <w:szCs w:val="28"/>
        </w:rPr>
      </w:pPr>
    </w:p>
    <w:p w:rsidR="00E07841" w:rsidRPr="00970BE3" w:rsidRDefault="00E07841" w:rsidP="00E07841">
      <w:pPr>
        <w:pBdr>
          <w:bottom w:val="single" w:sz="4" w:space="1" w:color="auto"/>
        </w:pBdr>
        <w:shd w:val="clear" w:color="auto" w:fill="FFFFFF"/>
        <w:spacing w:line="234" w:lineRule="atLeast"/>
        <w:jc w:val="center"/>
        <w:rPr>
          <w:rFonts w:eastAsia="Times New Roman" w:cs="Times New Roman"/>
          <w:b/>
          <w:bCs/>
          <w:sz w:val="28"/>
          <w:szCs w:val="28"/>
        </w:rPr>
      </w:pPr>
    </w:p>
    <w:p w:rsidR="00E07841" w:rsidRPr="00970BE3" w:rsidRDefault="00C72933" w:rsidP="00E07841">
      <w:pPr>
        <w:pBdr>
          <w:bottom w:val="single" w:sz="4" w:space="1" w:color="auto"/>
        </w:pBdr>
        <w:shd w:val="clear" w:color="auto" w:fill="FFFFFF"/>
        <w:spacing w:line="234" w:lineRule="atLeast"/>
        <w:jc w:val="center"/>
        <w:rPr>
          <w:rFonts w:eastAsia="Times New Roman" w:cs="Times New Roman"/>
          <w:b/>
          <w:bCs/>
          <w:sz w:val="28"/>
          <w:szCs w:val="28"/>
        </w:rPr>
      </w:pPr>
      <w:r w:rsidRPr="00970BE3">
        <w:rPr>
          <w:rFonts w:eastAsia="Times New Roman" w:cs="Times New Roman"/>
          <w:b/>
          <w:bCs/>
          <w:noProof/>
          <w:sz w:val="28"/>
          <w:szCs w:val="28"/>
        </w:rPr>
        <mc:AlternateContent>
          <mc:Choice Requires="wps">
            <w:drawing>
              <wp:anchor distT="0" distB="0" distL="114300" distR="114300" simplePos="0" relativeHeight="251658240" behindDoc="0" locked="0" layoutInCell="1" allowOverlap="1" wp14:anchorId="05DC3A34" wp14:editId="6CB1802E">
                <wp:simplePos x="0" y="0"/>
                <wp:positionH relativeFrom="column">
                  <wp:posOffset>-1036320</wp:posOffset>
                </wp:positionH>
                <wp:positionV relativeFrom="paragraph">
                  <wp:posOffset>266065</wp:posOffset>
                </wp:positionV>
                <wp:extent cx="2167890" cy="1240155"/>
                <wp:effectExtent l="0" t="0" r="22860" b="17145"/>
                <wp:wrapNone/>
                <wp:docPr id="24" name="Text Box 24"/>
                <wp:cNvGraphicFramePr/>
                <a:graphic xmlns:a="http://schemas.openxmlformats.org/drawingml/2006/main">
                  <a:graphicData uri="http://schemas.microsoft.com/office/word/2010/wordprocessingShape">
                    <wps:wsp>
                      <wps:cNvSpPr txBox="1"/>
                      <wps:spPr>
                        <a:xfrm>
                          <a:off x="0" y="0"/>
                          <a:ext cx="2167890" cy="1240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2933" w:rsidRDefault="00C72933">
                            <w:r>
                              <w:rPr>
                                <w:noProof/>
                              </w:rPr>
                              <w:drawing>
                                <wp:inline distT="0" distB="0" distL="0" distR="0" wp14:anchorId="06EE4AE0" wp14:editId="7EBB2D97">
                                  <wp:extent cx="1988127" cy="1140510"/>
                                  <wp:effectExtent l="0" t="0" r="0" b="254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13c9a5df23ba4e167ffc5497596653.jpg"/>
                                          <pic:cNvPicPr/>
                                        </pic:nvPicPr>
                                        <pic:blipFill>
                                          <a:blip r:embed="rId18">
                                            <a:extLst>
                                              <a:ext uri="{28A0092B-C50C-407E-A947-70E740481C1C}">
                                                <a14:useLocalDpi xmlns:a14="http://schemas.microsoft.com/office/drawing/2010/main" val="0"/>
                                              </a:ext>
                                            </a:extLst>
                                          </a:blip>
                                          <a:stretch>
                                            <a:fillRect/>
                                          </a:stretch>
                                        </pic:blipFill>
                                        <pic:spPr>
                                          <a:xfrm>
                                            <a:off x="0" y="0"/>
                                            <a:ext cx="1991361" cy="11423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DC3A34" id="Text Box 24" o:spid="_x0000_s1031" type="#_x0000_t202" style="position:absolute;left:0;text-align:left;margin-left:-81.6pt;margin-top:20.95pt;width:170.7pt;height:97.6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" fillcolor="white [3201]" strokeweight=".5pt">
                <v:textbox>
                  <w:txbxContent>
                    <w:p w:rsidR="00C72933" w:rsidRDefault="00C72933">
                      <w:r>
                        <w:rPr>
                          <w:noProof/>
                        </w:rPr>
                        <w:drawing>
                          <wp:inline distT="0" distB="0" distL="0" distR="0" wp14:anchorId="06EE4AE0" wp14:editId="7EBB2D97">
                            <wp:extent cx="1988127" cy="1140510"/>
                            <wp:effectExtent l="0" t="0" r="0" b="254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13c9a5df23ba4e167ffc5497596653.jpg"/>
                                    <pic:cNvPicPr/>
                                  </pic:nvPicPr>
                                  <pic:blipFill>
                                    <a:blip r:embed="rId19">
                                      <a:extLst>
                                        <a:ext uri="{28A0092B-C50C-407E-A947-70E740481C1C}">
                                          <a14:useLocalDpi xmlns:a14="http://schemas.microsoft.com/office/drawing/2010/main" val="0"/>
                                        </a:ext>
                                      </a:extLst>
                                    </a:blip>
                                    <a:stretch>
                                      <a:fillRect/>
                                    </a:stretch>
                                  </pic:blipFill>
                                  <pic:spPr>
                                    <a:xfrm>
                                      <a:off x="0" y="0"/>
                                      <a:ext cx="1991361" cy="1142365"/>
                                    </a:xfrm>
                                    <a:prstGeom prst="rect">
                                      <a:avLst/>
                                    </a:prstGeom>
                                  </pic:spPr>
                                </pic:pic>
                              </a:graphicData>
                            </a:graphic>
                          </wp:inline>
                        </w:drawing>
                      </w:r>
                    </w:p>
                  </w:txbxContent>
                </v:textbox>
              </v:shape>
            </w:pict>
          </mc:Fallback>
        </mc:AlternateContent>
      </w:r>
    </w:p>
    <w:p w:rsidR="00E07841" w:rsidRPr="00970BE3" w:rsidRDefault="00C72933" w:rsidP="00E07841">
      <w:pPr>
        <w:pBdr>
          <w:bottom w:val="single" w:sz="4" w:space="1" w:color="auto"/>
        </w:pBdr>
        <w:shd w:val="clear" w:color="auto" w:fill="FFFFFF"/>
        <w:spacing w:line="234" w:lineRule="atLeast"/>
        <w:jc w:val="center"/>
        <w:rPr>
          <w:rFonts w:eastAsia="Times New Roman" w:cs="Times New Roman"/>
          <w:b/>
          <w:bCs/>
          <w:sz w:val="28"/>
          <w:szCs w:val="28"/>
        </w:rPr>
      </w:pPr>
      <w:r w:rsidRPr="00970BE3">
        <w:rPr>
          <w:rFonts w:eastAsia="Times New Roman" w:cs="Times New Roman"/>
          <w:b/>
          <w:bCs/>
          <w:noProof/>
          <w:sz w:val="28"/>
          <w:szCs w:val="28"/>
        </w:rPr>
        <mc:AlternateContent>
          <mc:Choice Requires="wps">
            <w:drawing>
              <wp:anchor distT="0" distB="0" distL="114300" distR="114300" simplePos="0" relativeHeight="251670528" behindDoc="0" locked="0" layoutInCell="1" allowOverlap="1" wp14:anchorId="02FBE135" wp14:editId="13FB6E3F">
                <wp:simplePos x="0" y="0"/>
                <wp:positionH relativeFrom="column">
                  <wp:posOffset>5003800</wp:posOffset>
                </wp:positionH>
                <wp:positionV relativeFrom="paragraph">
                  <wp:posOffset>24130</wp:posOffset>
                </wp:positionV>
                <wp:extent cx="1572260" cy="1280795"/>
                <wp:effectExtent l="0" t="0" r="27940" b="14605"/>
                <wp:wrapNone/>
                <wp:docPr id="31" name="Text Box 31"/>
                <wp:cNvGraphicFramePr/>
                <a:graphic xmlns:a="http://schemas.openxmlformats.org/drawingml/2006/main">
                  <a:graphicData uri="http://schemas.microsoft.com/office/word/2010/wordprocessingShape">
                    <wps:wsp>
                      <wps:cNvSpPr txBox="1"/>
                      <wps:spPr>
                        <a:xfrm>
                          <a:off x="0" y="0"/>
                          <a:ext cx="1572260" cy="12807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2933" w:rsidRDefault="00C72933">
                            <w:r>
                              <w:rPr>
                                <w:noProof/>
                              </w:rPr>
                              <w:drawing>
                                <wp:inline distT="0" distB="0" distL="0" distR="0" wp14:anchorId="053290D1" wp14:editId="7FEA497C">
                                  <wp:extent cx="1433946" cy="1184564"/>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bo-danang.jpg"/>
                                          <pic:cNvPicPr/>
                                        </pic:nvPicPr>
                                        <pic:blipFill>
                                          <a:blip r:embed="rId20">
                                            <a:extLst>
                                              <a:ext uri="{28A0092B-C50C-407E-A947-70E740481C1C}">
                                                <a14:useLocalDpi xmlns:a14="http://schemas.microsoft.com/office/drawing/2010/main" val="0"/>
                                              </a:ext>
                                            </a:extLst>
                                          </a:blip>
                                          <a:stretch>
                                            <a:fillRect/>
                                          </a:stretch>
                                        </pic:blipFill>
                                        <pic:spPr>
                                          <a:xfrm>
                                            <a:off x="0" y="0"/>
                                            <a:ext cx="1431875" cy="11828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FBE135" id="Text Box 31" o:spid="_x0000_s1032" type="#_x0000_t202" style="position:absolute;left:0;text-align:left;margin-left:394pt;margin-top:1.9pt;width:123.8pt;height:100.8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" fillcolor="white [3201]" strokeweight=".5pt">
                <v:textbox>
                  <w:txbxContent>
                    <w:p w:rsidR="00C72933" w:rsidRDefault="00C72933">
                      <w:r>
                        <w:rPr>
                          <w:noProof/>
                        </w:rPr>
                        <w:drawing>
                          <wp:inline distT="0" distB="0" distL="0" distR="0" wp14:anchorId="053290D1" wp14:editId="7FEA497C">
                            <wp:extent cx="1433946" cy="1184564"/>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bo-danang.jpg"/>
                                    <pic:cNvPicPr/>
                                  </pic:nvPicPr>
                                  <pic:blipFill>
                                    <a:blip r:embed="rId21">
                                      <a:extLst>
                                        <a:ext uri="{28A0092B-C50C-407E-A947-70E740481C1C}">
                                          <a14:useLocalDpi xmlns:a14="http://schemas.microsoft.com/office/drawing/2010/main" val="0"/>
                                        </a:ext>
                                      </a:extLst>
                                    </a:blip>
                                    <a:stretch>
                                      <a:fillRect/>
                                    </a:stretch>
                                  </pic:blipFill>
                                  <pic:spPr>
                                    <a:xfrm>
                                      <a:off x="0" y="0"/>
                                      <a:ext cx="1431875" cy="1182853"/>
                                    </a:xfrm>
                                    <a:prstGeom prst="rect">
                                      <a:avLst/>
                                    </a:prstGeom>
                                  </pic:spPr>
                                </pic:pic>
                              </a:graphicData>
                            </a:graphic>
                          </wp:inline>
                        </w:drawing>
                      </w:r>
                    </w:p>
                  </w:txbxContent>
                </v:textbox>
              </v:shape>
            </w:pict>
          </mc:Fallback>
        </mc:AlternateContent>
      </w:r>
      <w:r w:rsidRPr="00970BE3">
        <w:rPr>
          <w:rFonts w:eastAsia="Times New Roman" w:cs="Times New Roman"/>
          <w:b/>
          <w:bCs/>
          <w:noProof/>
          <w:sz w:val="28"/>
          <w:szCs w:val="28"/>
        </w:rPr>
        <mc:AlternateContent>
          <mc:Choice Requires="wps">
            <w:drawing>
              <wp:anchor distT="0" distB="0" distL="114300" distR="114300" simplePos="0" relativeHeight="251666432" behindDoc="0" locked="0" layoutInCell="1" allowOverlap="1" wp14:anchorId="34E4588C" wp14:editId="3725C55B">
                <wp:simplePos x="0" y="0"/>
                <wp:positionH relativeFrom="column">
                  <wp:posOffset>3095625</wp:posOffset>
                </wp:positionH>
                <wp:positionV relativeFrom="paragraph">
                  <wp:posOffset>72390</wp:posOffset>
                </wp:positionV>
                <wp:extent cx="1835150" cy="1232535"/>
                <wp:effectExtent l="0" t="0" r="12700" b="24765"/>
                <wp:wrapNone/>
                <wp:docPr id="28" name="Text Box 28"/>
                <wp:cNvGraphicFramePr/>
                <a:graphic xmlns:a="http://schemas.openxmlformats.org/drawingml/2006/main">
                  <a:graphicData uri="http://schemas.microsoft.com/office/word/2010/wordprocessingShape">
                    <wps:wsp>
                      <wps:cNvSpPr txBox="1"/>
                      <wps:spPr>
                        <a:xfrm>
                          <a:off x="0" y="0"/>
                          <a:ext cx="1835150" cy="12325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2933" w:rsidRDefault="00C72933">
                            <w:r>
                              <w:rPr>
                                <w:noProof/>
                              </w:rPr>
                              <w:drawing>
                                <wp:inline distT="0" distB="0" distL="0" distR="0" wp14:anchorId="38798D8E" wp14:editId="2A385A34">
                                  <wp:extent cx="1704109" cy="118404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g-goi-1.png"/>
                                          <pic:cNvPicPr/>
                                        </pic:nvPicPr>
                                        <pic:blipFill>
                                          <a:blip r:embed="rId22">
                                            <a:extLst>
                                              <a:ext uri="{28A0092B-C50C-407E-A947-70E740481C1C}">
                                                <a14:useLocalDpi xmlns:a14="http://schemas.microsoft.com/office/drawing/2010/main" val="0"/>
                                              </a:ext>
                                            </a:extLst>
                                          </a:blip>
                                          <a:stretch>
                                            <a:fillRect/>
                                          </a:stretch>
                                        </pic:blipFill>
                                        <pic:spPr>
                                          <a:xfrm>
                                            <a:off x="0" y="0"/>
                                            <a:ext cx="1701245" cy="11820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E4588C" id="Text Box 28" o:spid="_x0000_s1033" type="#_x0000_t202" style="position:absolute;left:0;text-align:left;margin-left:243.75pt;margin-top:5.7pt;width:144.5pt;height:97.0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" fillcolor="white [3201]" strokeweight=".5pt">
                <v:textbox>
                  <w:txbxContent>
                    <w:p w:rsidR="00C72933" w:rsidRDefault="00C72933">
                      <w:r>
                        <w:rPr>
                          <w:noProof/>
                        </w:rPr>
                        <w:drawing>
                          <wp:inline distT="0" distB="0" distL="0" distR="0" wp14:anchorId="38798D8E" wp14:editId="2A385A34">
                            <wp:extent cx="1704109" cy="118404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g-goi-1.png"/>
                                    <pic:cNvPicPr/>
                                  </pic:nvPicPr>
                                  <pic:blipFill>
                                    <a:blip r:embed="rId23">
                                      <a:extLst>
                                        <a:ext uri="{28A0092B-C50C-407E-A947-70E740481C1C}">
                                          <a14:useLocalDpi xmlns:a14="http://schemas.microsoft.com/office/drawing/2010/main" val="0"/>
                                        </a:ext>
                                      </a:extLst>
                                    </a:blip>
                                    <a:stretch>
                                      <a:fillRect/>
                                    </a:stretch>
                                  </pic:blipFill>
                                  <pic:spPr>
                                    <a:xfrm>
                                      <a:off x="0" y="0"/>
                                      <a:ext cx="1701245" cy="1182055"/>
                                    </a:xfrm>
                                    <a:prstGeom prst="rect">
                                      <a:avLst/>
                                    </a:prstGeom>
                                  </pic:spPr>
                                </pic:pic>
                              </a:graphicData>
                            </a:graphic>
                          </wp:inline>
                        </w:drawing>
                      </w:r>
                    </w:p>
                  </w:txbxContent>
                </v:textbox>
              </v:shape>
            </w:pict>
          </mc:Fallback>
        </mc:AlternateContent>
      </w:r>
      <w:r w:rsidRPr="00970BE3">
        <w:rPr>
          <w:rFonts w:eastAsia="Times New Roman" w:cs="Times New Roman"/>
          <w:b/>
          <w:bCs/>
          <w:noProof/>
          <w:sz w:val="28"/>
          <w:szCs w:val="28"/>
        </w:rPr>
        <mc:AlternateContent>
          <mc:Choice Requires="wps">
            <w:drawing>
              <wp:anchor distT="0" distB="0" distL="114300" distR="114300" simplePos="0" relativeHeight="251662336" behindDoc="0" locked="0" layoutInCell="1" allowOverlap="1" wp14:anchorId="3F110D60" wp14:editId="0C3AE323">
                <wp:simplePos x="0" y="0"/>
                <wp:positionH relativeFrom="column">
                  <wp:posOffset>1171575</wp:posOffset>
                </wp:positionH>
                <wp:positionV relativeFrom="paragraph">
                  <wp:posOffset>72390</wp:posOffset>
                </wp:positionV>
                <wp:extent cx="1863090" cy="1232535"/>
                <wp:effectExtent l="0" t="0" r="22860" b="24765"/>
                <wp:wrapNone/>
                <wp:docPr id="26" name="Text Box 26"/>
                <wp:cNvGraphicFramePr/>
                <a:graphic xmlns:a="http://schemas.openxmlformats.org/drawingml/2006/main">
                  <a:graphicData uri="http://schemas.microsoft.com/office/word/2010/wordprocessingShape">
                    <wps:wsp>
                      <wps:cNvSpPr txBox="1"/>
                      <wps:spPr>
                        <a:xfrm>
                          <a:off x="0" y="0"/>
                          <a:ext cx="1863090" cy="12325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72933" w:rsidRDefault="00C72933">
                            <w:r>
                              <w:rPr>
                                <w:noProof/>
                              </w:rPr>
                              <w:drawing>
                                <wp:inline distT="0" distB="0" distL="0" distR="0" wp14:anchorId="49DE371F" wp14:editId="6CF57694">
                                  <wp:extent cx="1724891" cy="1133958"/>
                                  <wp:effectExtent l="0" t="0" r="889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4).jpg"/>
                                          <pic:cNvPicPr/>
                                        </pic:nvPicPr>
                                        <pic:blipFill>
                                          <a:blip r:embed="rId24">
                                            <a:extLst>
                                              <a:ext uri="{28A0092B-C50C-407E-A947-70E740481C1C}">
                                                <a14:useLocalDpi xmlns:a14="http://schemas.microsoft.com/office/drawing/2010/main" val="0"/>
                                              </a:ext>
                                            </a:extLst>
                                          </a:blip>
                                          <a:stretch>
                                            <a:fillRect/>
                                          </a:stretch>
                                        </pic:blipFill>
                                        <pic:spPr>
                                          <a:xfrm>
                                            <a:off x="0" y="0"/>
                                            <a:ext cx="1726088" cy="11347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110D60" id="Text Box 26" o:spid="_x0000_s1034" type="#_x0000_t202" style="position:absolute;left:0;text-align:left;margin-left:92.25pt;margin-top:5.7pt;width:146.7pt;height:97.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" fillcolor="white [3201]" strokeweight=".5pt">
                <v:textbox>
                  <w:txbxContent>
                    <w:p w:rsidR="00C72933" w:rsidRDefault="00C72933">
                      <w:r>
                        <w:rPr>
                          <w:noProof/>
                        </w:rPr>
                        <w:drawing>
                          <wp:inline distT="0" distB="0" distL="0" distR="0" wp14:anchorId="49DE371F" wp14:editId="6CF57694">
                            <wp:extent cx="1724891" cy="1133958"/>
                            <wp:effectExtent l="0" t="0" r="889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4).jpg"/>
                                    <pic:cNvPicPr/>
                                  </pic:nvPicPr>
                                  <pic:blipFill>
                                    <a:blip r:embed="rId25">
                                      <a:extLst>
                                        <a:ext uri="{28A0092B-C50C-407E-A947-70E740481C1C}">
                                          <a14:useLocalDpi xmlns:a14="http://schemas.microsoft.com/office/drawing/2010/main" val="0"/>
                                        </a:ext>
                                      </a:extLst>
                                    </a:blip>
                                    <a:stretch>
                                      <a:fillRect/>
                                    </a:stretch>
                                  </pic:blipFill>
                                  <pic:spPr>
                                    <a:xfrm>
                                      <a:off x="0" y="0"/>
                                      <a:ext cx="1726088" cy="1134745"/>
                                    </a:xfrm>
                                    <a:prstGeom prst="rect">
                                      <a:avLst/>
                                    </a:prstGeom>
                                  </pic:spPr>
                                </pic:pic>
                              </a:graphicData>
                            </a:graphic>
                          </wp:inline>
                        </w:drawing>
                      </w:r>
                    </w:p>
                  </w:txbxContent>
                </v:textbox>
              </v:shape>
            </w:pict>
          </mc:Fallback>
        </mc:AlternateContent>
      </w:r>
    </w:p>
    <w:p w:rsidR="00E07841" w:rsidRPr="00970BE3" w:rsidRDefault="00E07841" w:rsidP="00E07841">
      <w:pPr>
        <w:pBdr>
          <w:bottom w:val="single" w:sz="4" w:space="1" w:color="auto"/>
        </w:pBdr>
        <w:shd w:val="clear" w:color="auto" w:fill="FFFFFF"/>
        <w:spacing w:line="234" w:lineRule="atLeast"/>
        <w:jc w:val="center"/>
        <w:rPr>
          <w:rFonts w:eastAsia="Times New Roman" w:cs="Times New Roman"/>
          <w:b/>
          <w:bCs/>
          <w:sz w:val="28"/>
          <w:szCs w:val="28"/>
        </w:rPr>
      </w:pPr>
    </w:p>
    <w:p w:rsidR="00E07841" w:rsidRPr="00970BE3" w:rsidRDefault="00E07841" w:rsidP="00E07841">
      <w:pPr>
        <w:pBdr>
          <w:bottom w:val="single" w:sz="4" w:space="1" w:color="auto"/>
        </w:pBdr>
        <w:shd w:val="clear" w:color="auto" w:fill="FFFFFF"/>
        <w:spacing w:line="234" w:lineRule="atLeast"/>
        <w:jc w:val="center"/>
        <w:rPr>
          <w:rFonts w:eastAsia="Times New Roman" w:cs="Times New Roman"/>
          <w:b/>
          <w:bCs/>
          <w:sz w:val="28"/>
          <w:szCs w:val="28"/>
        </w:rPr>
      </w:pPr>
    </w:p>
    <w:p w:rsidR="00E07841" w:rsidRPr="00970BE3" w:rsidRDefault="00E07841" w:rsidP="00E07841">
      <w:pPr>
        <w:pBdr>
          <w:bottom w:val="single" w:sz="4" w:space="1" w:color="auto"/>
        </w:pBdr>
        <w:shd w:val="clear" w:color="auto" w:fill="FFFFFF"/>
        <w:spacing w:line="234" w:lineRule="atLeast"/>
        <w:jc w:val="center"/>
        <w:rPr>
          <w:rFonts w:eastAsia="Times New Roman" w:cs="Times New Roman"/>
          <w:b/>
          <w:bCs/>
          <w:sz w:val="28"/>
          <w:szCs w:val="28"/>
        </w:rPr>
      </w:pPr>
    </w:p>
    <w:p w:rsidR="00E07841" w:rsidRPr="00970BE3" w:rsidRDefault="00E07841" w:rsidP="00E07841">
      <w:pPr>
        <w:pBdr>
          <w:bottom w:val="single" w:sz="4" w:space="1" w:color="auto"/>
        </w:pBdr>
        <w:shd w:val="clear" w:color="auto" w:fill="FFFFFF"/>
        <w:spacing w:line="234" w:lineRule="atLeast"/>
        <w:jc w:val="center"/>
        <w:rPr>
          <w:rFonts w:eastAsia="Times New Roman" w:cs="Times New Roman"/>
          <w:b/>
          <w:bCs/>
          <w:sz w:val="28"/>
          <w:szCs w:val="28"/>
        </w:rPr>
      </w:pPr>
    </w:p>
    <w:p w:rsidR="00E07841" w:rsidRPr="00970BE3" w:rsidRDefault="00E07841" w:rsidP="00E07841">
      <w:pPr>
        <w:pBdr>
          <w:bottom w:val="single" w:sz="4" w:space="1" w:color="auto"/>
        </w:pBdr>
        <w:shd w:val="clear" w:color="auto" w:fill="FFFFFF"/>
        <w:spacing w:line="234" w:lineRule="atLeast"/>
        <w:jc w:val="center"/>
        <w:rPr>
          <w:rFonts w:eastAsia="Times New Roman" w:cs="Times New Roman"/>
          <w:b/>
          <w:bCs/>
          <w:sz w:val="28"/>
          <w:szCs w:val="28"/>
        </w:rPr>
      </w:pPr>
    </w:p>
    <w:p w:rsidR="00E07841" w:rsidRPr="00970BE3" w:rsidRDefault="00E07841" w:rsidP="00E07841">
      <w:pPr>
        <w:pBdr>
          <w:bottom w:val="single" w:sz="4" w:space="1" w:color="auto"/>
        </w:pBdr>
        <w:shd w:val="clear" w:color="auto" w:fill="FFFFFF"/>
        <w:spacing w:line="234" w:lineRule="atLeast"/>
        <w:jc w:val="center"/>
        <w:rPr>
          <w:rFonts w:eastAsia="Times New Roman" w:cs="Times New Roman"/>
          <w:b/>
          <w:bCs/>
          <w:sz w:val="28"/>
          <w:szCs w:val="28"/>
        </w:rPr>
      </w:pPr>
    </w:p>
    <w:p w:rsidR="00E07841" w:rsidRPr="00970BE3" w:rsidRDefault="00CC2DC6" w:rsidP="00CC2DC6">
      <w:pPr>
        <w:pBdr>
          <w:bottom w:val="single" w:sz="4" w:space="1" w:color="auto"/>
        </w:pBdr>
        <w:shd w:val="clear" w:color="auto" w:fill="FFFFFF"/>
        <w:spacing w:line="234" w:lineRule="atLeast"/>
        <w:jc w:val="center"/>
        <w:rPr>
          <w:rFonts w:eastAsia="Times New Roman" w:cs="Times New Roman"/>
          <w:b/>
          <w:bCs/>
          <w:sz w:val="28"/>
          <w:szCs w:val="28"/>
        </w:rPr>
      </w:pPr>
      <w:r>
        <w:rPr>
          <w:rFonts w:eastAsia="Times New Roman" w:cs="Times New Roman"/>
          <w:b/>
          <w:bCs/>
          <w:sz w:val="28"/>
          <w:szCs w:val="28"/>
        </w:rPr>
        <w:t>LƯU HÀNH NỘI BỘ</w:t>
      </w:r>
    </w:p>
    <w:p w:rsidR="00C85043" w:rsidRPr="00970BE3" w:rsidRDefault="0040574F" w:rsidP="00196EE3">
      <w:pPr>
        <w:pBdr>
          <w:bottom w:val="single" w:sz="4" w:space="0" w:color="auto"/>
        </w:pBdr>
        <w:shd w:val="clear" w:color="auto" w:fill="FFFFFF"/>
        <w:spacing w:line="234" w:lineRule="atLeast"/>
        <w:jc w:val="center"/>
        <w:rPr>
          <w:rFonts w:eastAsia="Times New Roman" w:cs="Times New Roman"/>
          <w:b/>
          <w:bCs/>
          <w:sz w:val="28"/>
          <w:szCs w:val="28"/>
        </w:rPr>
      </w:pPr>
      <w:r w:rsidRPr="00970BE3">
        <w:rPr>
          <w:rFonts w:eastAsia="Times New Roman" w:cs="Times New Roman"/>
          <w:b/>
          <w:bCs/>
          <w:noProof/>
          <w:sz w:val="28"/>
          <w:szCs w:val="28"/>
        </w:rPr>
        <w:lastRenderedPageBreak/>
        <w:drawing>
          <wp:inline distT="0" distB="0" distL="0" distR="0" wp14:anchorId="41D84A54" wp14:editId="21A85654">
            <wp:extent cx="7456457" cy="10356273"/>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57440" cy="10357638"/>
                    </a:xfrm>
                    <a:prstGeom prst="rect">
                      <a:avLst/>
                    </a:prstGeom>
                    <a:noFill/>
                  </pic:spPr>
                </pic:pic>
              </a:graphicData>
            </a:graphic>
          </wp:inline>
        </w:drawing>
      </w:r>
    </w:p>
    <w:p w:rsidR="00C85043" w:rsidRPr="00970BE3" w:rsidRDefault="00C85043" w:rsidP="00CF675A">
      <w:pPr>
        <w:pBdr>
          <w:bottom w:val="single" w:sz="4" w:space="0" w:color="auto"/>
        </w:pBdr>
        <w:shd w:val="clear" w:color="auto" w:fill="FFFFFF"/>
        <w:spacing w:line="234" w:lineRule="atLeast"/>
        <w:jc w:val="center"/>
        <w:rPr>
          <w:rFonts w:eastAsia="Times New Roman" w:cs="Times New Roman"/>
          <w:b/>
          <w:bCs/>
          <w:sz w:val="28"/>
          <w:szCs w:val="28"/>
        </w:rPr>
      </w:pPr>
    </w:p>
    <w:p w:rsidR="008A660C" w:rsidRPr="00970BE3" w:rsidRDefault="008A660C" w:rsidP="00CF675A">
      <w:pPr>
        <w:pBdr>
          <w:bottom w:val="single" w:sz="4" w:space="0" w:color="auto"/>
        </w:pBdr>
        <w:shd w:val="clear" w:color="auto" w:fill="FFFFFF"/>
        <w:spacing w:line="234" w:lineRule="atLeast"/>
        <w:jc w:val="center"/>
        <w:rPr>
          <w:rFonts w:eastAsia="Times New Roman" w:cs="Times New Roman"/>
          <w:b/>
          <w:bCs/>
          <w:sz w:val="28"/>
          <w:szCs w:val="28"/>
        </w:rPr>
      </w:pPr>
      <w:r w:rsidRPr="00970BE3">
        <w:rPr>
          <w:rFonts w:eastAsia="Times New Roman" w:cs="Times New Roman"/>
          <w:b/>
          <w:bCs/>
          <w:sz w:val="28"/>
          <w:szCs w:val="28"/>
        </w:rPr>
        <w:t>LỜI MỞ ĐẦU</w:t>
      </w:r>
      <w:bookmarkEnd w:id="0"/>
    </w:p>
    <w:p w:rsidR="002B7CF5" w:rsidRPr="00970BE3" w:rsidRDefault="00DC22F2" w:rsidP="00B64F8B">
      <w:pPr>
        <w:pStyle w:val="BodyTextIndent"/>
        <w:spacing w:before="60" w:after="0"/>
        <w:ind w:left="0" w:firstLine="720"/>
        <w:jc w:val="both"/>
        <w:rPr>
          <w:rFonts w:ascii="Times New Roman" w:eastAsia="SimSun" w:hAnsi="Times New Roman"/>
          <w:color w:val="000000" w:themeColor="text1"/>
          <w:szCs w:val="26"/>
        </w:rPr>
      </w:pPr>
      <w:r w:rsidRPr="00970BE3">
        <w:rPr>
          <w:rFonts w:ascii="Times New Roman" w:hAnsi="Times New Roman"/>
          <w:szCs w:val="28"/>
          <w:lang w:val="nl-NL"/>
        </w:rPr>
        <w:t xml:space="preserve">Chương trình Mỗi xã một sản phẩm (Chương trình OCOP) là chương trình phát triển kinh tế khu vực nông thôn theo hướng phát triển nội lực và giá trị gia tăng, là giải pháp, nhiệm vụ quan trọng trong việc thực hiện chương trình mục tiêu quốc gia xây dựng nông thôn mới. </w:t>
      </w:r>
      <w:r w:rsidR="002B7CF5" w:rsidRPr="00970BE3">
        <w:rPr>
          <w:rFonts w:ascii="Times New Roman" w:eastAsia="SimSun" w:hAnsi="Times New Roman"/>
          <w:color w:val="000000" w:themeColor="text1"/>
          <w:szCs w:val="26"/>
        </w:rPr>
        <w:t xml:space="preserve">Trọng tâm của Chương trình OCOP là phát triển sản phẩm nông nghiệp, phi nông nghiệp, dịch vụ có lợi thế ở mỗi địa phương theo chuỗi giá trị, do các thành phần kinh tế tư nhân và kinh tế tập thể thực hiện. Nhà nước đóng vai trò kiến tạo, ban hành khung pháp lý và chính sách để thực hiện; định hướng quy hoạch các vùng sản xuất hàng hóa, dịch vụ; quản lý và giám sát tiêu chuẩn chất lượng sản phẩm; hỗ trợ đào tạo, tập huấn, hướng dẫn kỹ thuật, ứng dụng khoa học công nghệ, xây dựng thương hiệu, xúc tiến thương mại, quảng bá sản phẩm, tín dụng…nhằm chuẩn hóa, nâng cao chất lượng sản phẩm. </w:t>
      </w:r>
    </w:p>
    <w:p w:rsidR="00B64F8B" w:rsidRPr="00970BE3" w:rsidRDefault="00B64F8B" w:rsidP="00B64F8B">
      <w:pPr>
        <w:pStyle w:val="BodyTextIndent"/>
        <w:spacing w:before="60" w:after="0"/>
        <w:ind w:left="0" w:firstLine="720"/>
        <w:jc w:val="both"/>
        <w:rPr>
          <w:rFonts w:ascii="Times New Roman" w:hAnsi="Times New Roman"/>
          <w:szCs w:val="28"/>
          <w:lang w:val="nl-NL"/>
        </w:rPr>
      </w:pPr>
      <w:r w:rsidRPr="00970BE3">
        <w:rPr>
          <w:rFonts w:ascii="Times New Roman" w:hAnsi="Times New Roman"/>
          <w:szCs w:val="28"/>
          <w:lang w:val="nl-NL"/>
        </w:rPr>
        <w:t xml:space="preserve">Thực hiện Quyết định số 490/QĐ-TTg ngày 07/5/2018 của Thủ tướng Chính phủ về việc phê duyệt </w:t>
      </w:r>
      <w:r w:rsidRPr="00970BE3">
        <w:rPr>
          <w:rFonts w:ascii="Times New Roman" w:hAnsi="Times New Roman"/>
          <w:iCs/>
          <w:szCs w:val="28"/>
          <w:lang w:val="nl-NL"/>
        </w:rPr>
        <w:t>Chương trình Mỗi xã một sản phẩm</w:t>
      </w:r>
      <w:r w:rsidRPr="00970BE3">
        <w:rPr>
          <w:rFonts w:ascii="Times New Roman" w:hAnsi="Times New Roman"/>
          <w:szCs w:val="28"/>
          <w:lang w:val="nl-NL"/>
        </w:rPr>
        <w:t xml:space="preserve">, </w:t>
      </w:r>
      <w:r w:rsidR="001F2F56" w:rsidRPr="00970BE3">
        <w:rPr>
          <w:rFonts w:ascii="Times New Roman" w:hAnsi="Times New Roman"/>
          <w:szCs w:val="28"/>
          <w:lang w:val="nl-NL"/>
        </w:rPr>
        <w:t xml:space="preserve">Ủy ban nhân dân thành phố Đà Nẵng </w:t>
      </w:r>
      <w:r w:rsidRPr="00970BE3">
        <w:rPr>
          <w:rFonts w:ascii="Times New Roman" w:hAnsi="Times New Roman"/>
          <w:szCs w:val="28"/>
          <w:lang w:val="nl-NL"/>
        </w:rPr>
        <w:t xml:space="preserve">đã ban hành Đề án “Mỗi xã một sản phẩm” giai đoạn 2018-2020, định hướng đến năm 2030 tại </w:t>
      </w:r>
      <w:r w:rsidR="005B287C" w:rsidRPr="00970BE3">
        <w:rPr>
          <w:rFonts w:ascii="Times New Roman" w:hAnsi="Times New Roman"/>
          <w:szCs w:val="28"/>
          <w:lang w:val="sv-SE"/>
        </w:rPr>
        <w:t xml:space="preserve">Quyết định số 2276/QĐ-UBND ngày 23 tháng 5 năm 2019. Đối với thành phố Đà Nẵng, phạm vi thực hiện trên toàn địa bàn thành phố, bao gồm cả các phường thuộc các quận nội thành của thành phố. </w:t>
      </w:r>
      <w:r w:rsidR="00C24520" w:rsidRPr="00970BE3">
        <w:rPr>
          <w:rFonts w:ascii="Times New Roman" w:hAnsi="Times New Roman"/>
          <w:szCs w:val="28"/>
          <w:lang w:val="sv-SE"/>
        </w:rPr>
        <w:t xml:space="preserve">Qua gần 02 năm triển khai thực hiện, Chương trình mỗi xã một sản phẩm </w:t>
      </w:r>
      <w:r w:rsidR="00C00522" w:rsidRPr="00970BE3">
        <w:rPr>
          <w:rFonts w:ascii="Times New Roman" w:hAnsi="Times New Roman"/>
          <w:szCs w:val="28"/>
          <w:lang w:val="sv-SE"/>
        </w:rPr>
        <w:t xml:space="preserve">trên địa bàn thành phố Đà Nẵng đã đạt được kết quả bước đầu, tạo được sự chuyển biến trong việc hoàn thiện sản phẩm đảm bảo chất lượng, an toàn thực phẩm theo </w:t>
      </w:r>
      <w:r w:rsidR="00C33F7B" w:rsidRPr="00970BE3">
        <w:rPr>
          <w:rFonts w:ascii="Times New Roman" w:hAnsi="Times New Roman"/>
          <w:szCs w:val="28"/>
          <w:lang w:val="sv-SE"/>
        </w:rPr>
        <w:t>chuỗi cung cấp sản phẩm an toàn.</w:t>
      </w:r>
      <w:r w:rsidR="00C00522" w:rsidRPr="00970BE3">
        <w:rPr>
          <w:rFonts w:ascii="Times New Roman" w:hAnsi="Times New Roman"/>
          <w:szCs w:val="28"/>
          <w:lang w:val="sv-SE"/>
        </w:rPr>
        <w:t xml:space="preserve"> </w:t>
      </w:r>
    </w:p>
    <w:p w:rsidR="007F1D0E" w:rsidRPr="00970BE3" w:rsidRDefault="00C33F7B" w:rsidP="00B64F8B">
      <w:pPr>
        <w:pStyle w:val="BodyTextIndent"/>
        <w:spacing w:before="60" w:after="0"/>
        <w:ind w:left="0" w:firstLine="720"/>
        <w:jc w:val="both"/>
        <w:rPr>
          <w:rFonts w:ascii="Times New Roman" w:hAnsi="Times New Roman"/>
          <w:spacing w:val="-4"/>
          <w:szCs w:val="28"/>
          <w:lang w:val="nl-NL"/>
        </w:rPr>
      </w:pPr>
      <w:r w:rsidRPr="00970BE3">
        <w:rPr>
          <w:rFonts w:ascii="Times New Roman" w:hAnsi="Times New Roman"/>
          <w:spacing w:val="-4"/>
          <w:szCs w:val="28"/>
          <w:lang w:val="nl-NL"/>
        </w:rPr>
        <w:t xml:space="preserve">Để </w:t>
      </w:r>
      <w:r w:rsidR="003E6471" w:rsidRPr="00970BE3">
        <w:rPr>
          <w:rFonts w:ascii="Times New Roman" w:hAnsi="Times New Roman"/>
          <w:spacing w:val="-4"/>
          <w:szCs w:val="28"/>
          <w:lang w:val="nl-NL"/>
        </w:rPr>
        <w:t>hướng dẫn các địa phương triển khai thực hiện</w:t>
      </w:r>
      <w:r w:rsidR="00FC6959" w:rsidRPr="00970BE3">
        <w:rPr>
          <w:rFonts w:ascii="Times New Roman" w:hAnsi="Times New Roman"/>
          <w:spacing w:val="-4"/>
          <w:szCs w:val="28"/>
          <w:lang w:val="nl-NL"/>
        </w:rPr>
        <w:t xml:space="preserve">, Bộ Nông nghiệp và Phát triển nông thôn đã ban hành Bộ tài liệu đào tạo, tập huấn chương trình, ban hành sổ tay hướng dẫn thực hiện Chương trình cũng như hoàn thiện khung pháp lý triển khai Chương trình trên phạm vi cả nước. Trên cơ sở hướng dẫn của Bộ Nông nghiệp và Phát triển nông thôn, </w:t>
      </w:r>
      <w:r w:rsidR="00B64F8B" w:rsidRPr="00970BE3">
        <w:rPr>
          <w:rFonts w:ascii="Times New Roman" w:hAnsi="Times New Roman"/>
          <w:spacing w:val="-4"/>
          <w:szCs w:val="28"/>
          <w:lang w:val="nl-NL"/>
        </w:rPr>
        <w:t>Sở Nông nghiệp và P</w:t>
      </w:r>
      <w:r w:rsidR="00FC6959" w:rsidRPr="00970BE3">
        <w:rPr>
          <w:rFonts w:ascii="Times New Roman" w:hAnsi="Times New Roman"/>
          <w:spacing w:val="-4"/>
          <w:szCs w:val="28"/>
          <w:lang w:val="nl-NL"/>
        </w:rPr>
        <w:t>hát triển nông t</w:t>
      </w:r>
      <w:r w:rsidR="003E6471" w:rsidRPr="00970BE3">
        <w:rPr>
          <w:rFonts w:ascii="Times New Roman" w:hAnsi="Times New Roman"/>
          <w:spacing w:val="-4"/>
          <w:szCs w:val="28"/>
          <w:lang w:val="nl-NL"/>
        </w:rPr>
        <w:t>hôn thành phố Đà Nẵng tổng hợp,</w:t>
      </w:r>
      <w:r w:rsidR="00FC6959" w:rsidRPr="00970BE3">
        <w:rPr>
          <w:rFonts w:ascii="Times New Roman" w:hAnsi="Times New Roman"/>
          <w:spacing w:val="-4"/>
          <w:szCs w:val="28"/>
          <w:lang w:val="nl-NL"/>
        </w:rPr>
        <w:t xml:space="preserve">hệ thống hóa lại </w:t>
      </w:r>
      <w:r w:rsidR="007F1D0E" w:rsidRPr="00970BE3">
        <w:rPr>
          <w:rFonts w:ascii="Times New Roman" w:hAnsi="Times New Roman"/>
          <w:spacing w:val="-4"/>
          <w:szCs w:val="28"/>
          <w:lang w:val="nl-NL"/>
        </w:rPr>
        <w:t xml:space="preserve">những nội dung cơ bản để </w:t>
      </w:r>
      <w:r w:rsidR="007F1D0E" w:rsidRPr="00970BE3">
        <w:rPr>
          <w:rFonts w:ascii="Times New Roman" w:hAnsi="Times New Roman"/>
          <w:color w:val="000000" w:themeColor="text1"/>
          <w:szCs w:val="26"/>
        </w:rPr>
        <w:t>tập trung vào những nội dung trọng tâm, cốt lõi của Chương trình, phù hợp với điều kiện thực tế</w:t>
      </w:r>
      <w:r w:rsidR="007F1D0E" w:rsidRPr="00970BE3">
        <w:rPr>
          <w:rFonts w:ascii="Times New Roman" w:hAnsi="Times New Roman"/>
          <w:spacing w:val="-4"/>
          <w:szCs w:val="28"/>
          <w:lang w:val="nl-NL"/>
        </w:rPr>
        <w:t xml:space="preserve"> của </w:t>
      </w:r>
      <w:r w:rsidR="007F7630" w:rsidRPr="00970BE3">
        <w:rPr>
          <w:rFonts w:ascii="Times New Roman" w:hAnsi="Times New Roman"/>
          <w:spacing w:val="-4"/>
          <w:szCs w:val="28"/>
          <w:lang w:val="nl-NL"/>
        </w:rPr>
        <w:t>thành phố Đà Nẵng</w:t>
      </w:r>
      <w:r w:rsidR="003E6471" w:rsidRPr="00970BE3">
        <w:rPr>
          <w:rFonts w:ascii="Times New Roman" w:hAnsi="Times New Roman"/>
          <w:spacing w:val="-4"/>
          <w:szCs w:val="28"/>
          <w:lang w:val="nl-NL"/>
        </w:rPr>
        <w:t xml:space="preserve"> nhằm giúp cho các chủ thể Chương trình OCOP, </w:t>
      </w:r>
      <w:r w:rsidR="00A25A1A" w:rsidRPr="00970BE3">
        <w:rPr>
          <w:rFonts w:ascii="Times New Roman" w:hAnsi="Times New Roman"/>
          <w:spacing w:val="-4"/>
          <w:szCs w:val="28"/>
          <w:lang w:val="nl-NL"/>
        </w:rPr>
        <w:t xml:space="preserve">cán bộ quản lý, triển khai Chương trình từ cấp xã, phường đến cấp quận, huyện thành phố và các tổ chức, cá nhân có liên quan để nghiên cứu, triển khai thực hiện. </w:t>
      </w:r>
      <w:r w:rsidR="003E6471" w:rsidRPr="00970BE3">
        <w:rPr>
          <w:rFonts w:ascii="Times New Roman" w:hAnsi="Times New Roman"/>
          <w:spacing w:val="-4"/>
          <w:szCs w:val="28"/>
          <w:lang w:val="nl-NL"/>
        </w:rPr>
        <w:t xml:space="preserve"> </w:t>
      </w:r>
    </w:p>
    <w:p w:rsidR="00B64F8B" w:rsidRPr="00970BE3" w:rsidRDefault="00B64F8B" w:rsidP="00B64F8B">
      <w:pPr>
        <w:shd w:val="clear" w:color="auto" w:fill="FFFFFF"/>
        <w:spacing w:before="60" w:line="234" w:lineRule="atLeast"/>
        <w:ind w:firstLine="720"/>
        <w:jc w:val="both"/>
        <w:rPr>
          <w:rFonts w:eastAsia="Times New Roman" w:cs="Times New Roman"/>
          <w:sz w:val="28"/>
          <w:szCs w:val="28"/>
          <w:lang w:val="nl-NL"/>
        </w:rPr>
      </w:pPr>
      <w:r w:rsidRPr="00970BE3">
        <w:rPr>
          <w:rFonts w:eastAsia="Times New Roman" w:cs="Times New Roman"/>
          <w:sz w:val="28"/>
          <w:szCs w:val="28"/>
          <w:lang w:val="nl-NL"/>
        </w:rPr>
        <w:t xml:space="preserve">Mặc dù đã có nhiều cố gắng trong quá trình </w:t>
      </w:r>
      <w:r w:rsidR="008C5EA4" w:rsidRPr="00970BE3">
        <w:rPr>
          <w:rFonts w:eastAsia="Times New Roman" w:cs="Times New Roman"/>
          <w:sz w:val="28"/>
          <w:szCs w:val="28"/>
          <w:lang w:val="nl-NL"/>
        </w:rPr>
        <w:t>hệ thống</w:t>
      </w:r>
      <w:r w:rsidRPr="00970BE3">
        <w:rPr>
          <w:rFonts w:eastAsia="Times New Roman" w:cs="Times New Roman"/>
          <w:sz w:val="28"/>
          <w:szCs w:val="28"/>
          <w:lang w:val="nl-NL"/>
        </w:rPr>
        <w:t xml:space="preserve">, </w:t>
      </w:r>
      <w:r w:rsidR="00A25A1A" w:rsidRPr="00970BE3">
        <w:rPr>
          <w:rFonts w:eastAsia="Times New Roman" w:cs="Times New Roman"/>
          <w:sz w:val="28"/>
          <w:szCs w:val="28"/>
          <w:lang w:val="nl-NL"/>
        </w:rPr>
        <w:t xml:space="preserve">cập nhật thông tin, </w:t>
      </w:r>
      <w:r w:rsidR="008C5EA4" w:rsidRPr="00970BE3">
        <w:rPr>
          <w:rFonts w:eastAsia="Times New Roman" w:cs="Times New Roman"/>
          <w:sz w:val="28"/>
          <w:szCs w:val="28"/>
          <w:lang w:val="nl-NL"/>
        </w:rPr>
        <w:t xml:space="preserve">hướng dẫn của Trung ương </w:t>
      </w:r>
      <w:r w:rsidRPr="00970BE3">
        <w:rPr>
          <w:rFonts w:eastAsia="Times New Roman" w:cs="Times New Roman"/>
          <w:sz w:val="28"/>
          <w:szCs w:val="28"/>
          <w:lang w:val="nl-NL"/>
        </w:rPr>
        <w:t xml:space="preserve">tuy nhiên </w:t>
      </w:r>
      <w:r w:rsidR="008C5EA4" w:rsidRPr="00970BE3">
        <w:rPr>
          <w:rFonts w:eastAsia="Times New Roman" w:cs="Times New Roman"/>
          <w:sz w:val="28"/>
          <w:szCs w:val="28"/>
          <w:lang w:val="nl-NL"/>
        </w:rPr>
        <w:t xml:space="preserve">chắc chắn sẽ </w:t>
      </w:r>
      <w:r w:rsidRPr="00970BE3">
        <w:rPr>
          <w:rFonts w:eastAsia="Times New Roman" w:cs="Times New Roman"/>
          <w:sz w:val="28"/>
          <w:szCs w:val="28"/>
          <w:lang w:val="nl-NL"/>
        </w:rPr>
        <w:t>không tránh khỏi những hạn chế, thiếu sót. Rất mong nhận được ý kiến góp ý của các địa phương, đơn vị để lần tái bản sau đạt kết quả tốt hơn.</w:t>
      </w:r>
      <w:r w:rsidR="008C5EA4" w:rsidRPr="00970BE3">
        <w:rPr>
          <w:rFonts w:eastAsia="Times New Roman" w:cs="Times New Roman"/>
          <w:sz w:val="28"/>
          <w:szCs w:val="28"/>
          <w:lang w:val="nl-NL"/>
        </w:rPr>
        <w:t xml:space="preserve"> Sổ tay này chỉ có tính chất lưu hành nội bộ phục vụ cho các chủ thể tham gia Chương trình OCOP và cán bộ thực hiện Chương trình OCOP trên địa bàn thành phố Đà Nẵng.  </w:t>
      </w:r>
    </w:p>
    <w:p w:rsidR="005D4F16" w:rsidRPr="00970BE3" w:rsidRDefault="005D4F16" w:rsidP="005D4F16">
      <w:pPr>
        <w:spacing w:line="279" w:lineRule="exact"/>
        <w:rPr>
          <w:rFonts w:eastAsia="Times New Roman" w:cs="Times New Roman"/>
          <w:sz w:val="28"/>
          <w:szCs w:val="28"/>
          <w:lang w:val="nl-NL"/>
        </w:rPr>
      </w:pPr>
    </w:p>
    <w:p w:rsidR="005D4F16" w:rsidRPr="00970BE3" w:rsidRDefault="005D4F16" w:rsidP="005D4F16">
      <w:pPr>
        <w:spacing w:line="279" w:lineRule="exact"/>
        <w:rPr>
          <w:rFonts w:eastAsia="Times New Roman" w:cs="Times New Roman"/>
          <w:sz w:val="28"/>
          <w:szCs w:val="28"/>
          <w:lang w:val="nl-NL"/>
        </w:rPr>
      </w:pPr>
    </w:p>
    <w:sdt>
      <w:sdtPr>
        <w:rPr>
          <w:rFonts w:ascii="Times New Roman" w:eastAsia="SimSun" w:hAnsi="Times New Roman" w:cs="Times New Roman"/>
          <w:b w:val="0"/>
          <w:bCs w:val="0"/>
          <w:color w:val="auto"/>
          <w:sz w:val="24"/>
          <w:szCs w:val="22"/>
          <w:lang w:eastAsia="en-US"/>
        </w:rPr>
        <w:id w:val="1415818330"/>
        <w:docPartObj>
          <w:docPartGallery w:val="Table of Contents"/>
          <w:docPartUnique/>
        </w:docPartObj>
      </w:sdtPr>
      <w:sdtEndPr>
        <w:rPr>
          <w:noProof/>
        </w:rPr>
      </w:sdtEndPr>
      <w:sdtContent>
        <w:p w:rsidR="005C72D4" w:rsidRPr="00970BE3" w:rsidRDefault="005C72D4" w:rsidP="005C72D4">
          <w:pPr>
            <w:pStyle w:val="TOCHeading"/>
            <w:jc w:val="center"/>
            <w:rPr>
              <w:rFonts w:ascii="Times New Roman" w:hAnsi="Times New Roman" w:cs="Times New Roman"/>
              <w:color w:val="auto"/>
            </w:rPr>
          </w:pPr>
          <w:r w:rsidRPr="00970BE3">
            <w:rPr>
              <w:rFonts w:ascii="Times New Roman" w:hAnsi="Times New Roman" w:cs="Times New Roman"/>
              <w:color w:val="auto"/>
            </w:rPr>
            <w:t>MỤC LỤC</w:t>
          </w:r>
        </w:p>
        <w:p w:rsidR="003344E5" w:rsidRDefault="005C72D4">
          <w:pPr>
            <w:pStyle w:val="TOC1"/>
            <w:rPr>
              <w:rFonts w:asciiTheme="minorHAnsi" w:eastAsiaTheme="minorEastAsia" w:hAnsiTheme="minorHAnsi" w:cstheme="minorBidi"/>
              <w:b w:val="0"/>
              <w:sz w:val="22"/>
              <w:szCs w:val="22"/>
            </w:rPr>
          </w:pPr>
          <w:r w:rsidRPr="00970BE3">
            <w:fldChar w:fldCharType="begin"/>
          </w:r>
          <w:r w:rsidRPr="00970BE3">
            <w:instrText xml:space="preserve"> TOC \o "1-3" \h \z \u </w:instrText>
          </w:r>
          <w:r w:rsidRPr="00970BE3">
            <w:fldChar w:fldCharType="separate"/>
          </w:r>
          <w:hyperlink w:anchor="_Toc59438591" w:history="1">
            <w:r w:rsidR="003344E5" w:rsidRPr="00BB4FEB">
              <w:rPr>
                <w:rStyle w:val="Hyperlink"/>
              </w:rPr>
              <w:t>GIỚI THIỆU VỀ SỔ TAY</w:t>
            </w:r>
            <w:r w:rsidR="003344E5">
              <w:rPr>
                <w:webHidden/>
              </w:rPr>
              <w:tab/>
            </w:r>
            <w:r w:rsidR="003344E5">
              <w:rPr>
                <w:webHidden/>
              </w:rPr>
              <w:fldChar w:fldCharType="begin"/>
            </w:r>
            <w:r w:rsidR="003344E5">
              <w:rPr>
                <w:webHidden/>
              </w:rPr>
              <w:instrText xml:space="preserve"> PAGEREF _Toc59438591 \h </w:instrText>
            </w:r>
            <w:r w:rsidR="003344E5">
              <w:rPr>
                <w:webHidden/>
              </w:rPr>
            </w:r>
            <w:r w:rsidR="003344E5">
              <w:rPr>
                <w:webHidden/>
              </w:rPr>
              <w:fldChar w:fldCharType="separate"/>
            </w:r>
            <w:r w:rsidR="00C72933">
              <w:rPr>
                <w:webHidden/>
              </w:rPr>
              <w:t>9</w:t>
            </w:r>
            <w:r w:rsidR="003344E5">
              <w:rPr>
                <w:webHidden/>
              </w:rPr>
              <w:fldChar w:fldCharType="end"/>
            </w:r>
          </w:hyperlink>
        </w:p>
        <w:p w:rsidR="003344E5" w:rsidRDefault="000C54EA">
          <w:pPr>
            <w:pStyle w:val="TOC2"/>
            <w:tabs>
              <w:tab w:val="right" w:leader="dot" w:pos="9395"/>
            </w:tabs>
            <w:rPr>
              <w:rFonts w:asciiTheme="minorHAnsi" w:eastAsiaTheme="minorEastAsia" w:hAnsiTheme="minorHAnsi"/>
              <w:noProof/>
              <w:sz w:val="22"/>
            </w:rPr>
          </w:pPr>
          <w:hyperlink w:anchor="_Toc59438592" w:history="1">
            <w:r w:rsidR="003344E5" w:rsidRPr="00BB4FEB">
              <w:rPr>
                <w:rStyle w:val="Hyperlink"/>
                <w:noProof/>
              </w:rPr>
              <w:t>1. Mục đích của sổ tay</w:t>
            </w:r>
            <w:r w:rsidR="003344E5">
              <w:rPr>
                <w:noProof/>
                <w:webHidden/>
              </w:rPr>
              <w:tab/>
            </w:r>
            <w:r w:rsidR="003344E5">
              <w:rPr>
                <w:noProof/>
                <w:webHidden/>
              </w:rPr>
              <w:fldChar w:fldCharType="begin"/>
            </w:r>
            <w:r w:rsidR="003344E5">
              <w:rPr>
                <w:noProof/>
                <w:webHidden/>
              </w:rPr>
              <w:instrText xml:space="preserve"> PAGEREF _Toc59438592 \h </w:instrText>
            </w:r>
            <w:r w:rsidR="003344E5">
              <w:rPr>
                <w:noProof/>
                <w:webHidden/>
              </w:rPr>
            </w:r>
            <w:r w:rsidR="003344E5">
              <w:rPr>
                <w:noProof/>
                <w:webHidden/>
              </w:rPr>
              <w:fldChar w:fldCharType="separate"/>
            </w:r>
            <w:r w:rsidR="00C72933">
              <w:rPr>
                <w:noProof/>
                <w:webHidden/>
              </w:rPr>
              <w:t>9</w:t>
            </w:r>
            <w:r w:rsidR="003344E5">
              <w:rPr>
                <w:noProof/>
                <w:webHidden/>
              </w:rPr>
              <w:fldChar w:fldCharType="end"/>
            </w:r>
          </w:hyperlink>
        </w:p>
        <w:p w:rsidR="003344E5" w:rsidRDefault="000C54EA">
          <w:pPr>
            <w:pStyle w:val="TOC2"/>
            <w:tabs>
              <w:tab w:val="right" w:leader="dot" w:pos="9395"/>
            </w:tabs>
            <w:rPr>
              <w:rFonts w:asciiTheme="minorHAnsi" w:eastAsiaTheme="minorEastAsia" w:hAnsiTheme="minorHAnsi"/>
              <w:noProof/>
              <w:sz w:val="22"/>
            </w:rPr>
          </w:pPr>
          <w:hyperlink w:anchor="_Toc59438593" w:history="1">
            <w:r w:rsidR="003344E5" w:rsidRPr="00BB4FEB">
              <w:rPr>
                <w:rStyle w:val="Hyperlink"/>
                <w:noProof/>
              </w:rPr>
              <w:t>2. Đối tượng sử dụng Sổ tay</w:t>
            </w:r>
            <w:r w:rsidR="003344E5">
              <w:rPr>
                <w:noProof/>
                <w:webHidden/>
              </w:rPr>
              <w:tab/>
            </w:r>
            <w:r w:rsidR="003344E5">
              <w:rPr>
                <w:noProof/>
                <w:webHidden/>
              </w:rPr>
              <w:fldChar w:fldCharType="begin"/>
            </w:r>
            <w:r w:rsidR="003344E5">
              <w:rPr>
                <w:noProof/>
                <w:webHidden/>
              </w:rPr>
              <w:instrText xml:space="preserve"> PAGEREF _Toc59438593 \h </w:instrText>
            </w:r>
            <w:r w:rsidR="003344E5">
              <w:rPr>
                <w:noProof/>
                <w:webHidden/>
              </w:rPr>
            </w:r>
            <w:r w:rsidR="003344E5">
              <w:rPr>
                <w:noProof/>
                <w:webHidden/>
              </w:rPr>
              <w:fldChar w:fldCharType="separate"/>
            </w:r>
            <w:r w:rsidR="00C72933">
              <w:rPr>
                <w:noProof/>
                <w:webHidden/>
              </w:rPr>
              <w:t>9</w:t>
            </w:r>
            <w:r w:rsidR="003344E5">
              <w:rPr>
                <w:noProof/>
                <w:webHidden/>
              </w:rPr>
              <w:fldChar w:fldCharType="end"/>
            </w:r>
          </w:hyperlink>
        </w:p>
        <w:p w:rsidR="003344E5" w:rsidRDefault="000C54EA">
          <w:pPr>
            <w:pStyle w:val="TOC2"/>
            <w:tabs>
              <w:tab w:val="right" w:leader="dot" w:pos="9395"/>
            </w:tabs>
            <w:rPr>
              <w:rFonts w:asciiTheme="minorHAnsi" w:eastAsiaTheme="minorEastAsia" w:hAnsiTheme="minorHAnsi"/>
              <w:noProof/>
              <w:sz w:val="22"/>
            </w:rPr>
          </w:pPr>
          <w:hyperlink w:anchor="_Toc59438594" w:history="1">
            <w:r w:rsidR="003344E5" w:rsidRPr="00BB4FEB">
              <w:rPr>
                <w:rStyle w:val="Hyperlink"/>
                <w:noProof/>
              </w:rPr>
              <w:t>3. Cơ sở pháp lý xây dựng Sổ tay</w:t>
            </w:r>
            <w:r w:rsidR="003344E5">
              <w:rPr>
                <w:noProof/>
                <w:webHidden/>
              </w:rPr>
              <w:tab/>
            </w:r>
            <w:r w:rsidR="003344E5">
              <w:rPr>
                <w:noProof/>
                <w:webHidden/>
              </w:rPr>
              <w:fldChar w:fldCharType="begin"/>
            </w:r>
            <w:r w:rsidR="003344E5">
              <w:rPr>
                <w:noProof/>
                <w:webHidden/>
              </w:rPr>
              <w:instrText xml:space="preserve"> PAGEREF _Toc59438594 \h </w:instrText>
            </w:r>
            <w:r w:rsidR="003344E5">
              <w:rPr>
                <w:noProof/>
                <w:webHidden/>
              </w:rPr>
            </w:r>
            <w:r w:rsidR="003344E5">
              <w:rPr>
                <w:noProof/>
                <w:webHidden/>
              </w:rPr>
              <w:fldChar w:fldCharType="separate"/>
            </w:r>
            <w:r w:rsidR="00C72933">
              <w:rPr>
                <w:noProof/>
                <w:webHidden/>
              </w:rPr>
              <w:t>9</w:t>
            </w:r>
            <w:r w:rsidR="003344E5">
              <w:rPr>
                <w:noProof/>
                <w:webHidden/>
              </w:rPr>
              <w:fldChar w:fldCharType="end"/>
            </w:r>
          </w:hyperlink>
        </w:p>
        <w:p w:rsidR="003344E5" w:rsidRDefault="000C54EA">
          <w:pPr>
            <w:pStyle w:val="TOC2"/>
            <w:tabs>
              <w:tab w:val="right" w:leader="dot" w:pos="9395"/>
            </w:tabs>
            <w:rPr>
              <w:rFonts w:asciiTheme="minorHAnsi" w:eastAsiaTheme="minorEastAsia" w:hAnsiTheme="minorHAnsi"/>
              <w:noProof/>
              <w:sz w:val="22"/>
            </w:rPr>
          </w:pPr>
          <w:hyperlink w:anchor="_Toc59438595" w:history="1">
            <w:r w:rsidR="003344E5" w:rsidRPr="00BB4FEB">
              <w:rPr>
                <w:rStyle w:val="Hyperlink"/>
                <w:noProof/>
              </w:rPr>
              <w:t>4. Cấu trúc của Sổ tay</w:t>
            </w:r>
            <w:r w:rsidR="003344E5">
              <w:rPr>
                <w:noProof/>
                <w:webHidden/>
              </w:rPr>
              <w:tab/>
            </w:r>
            <w:r w:rsidR="003344E5">
              <w:rPr>
                <w:noProof/>
                <w:webHidden/>
              </w:rPr>
              <w:fldChar w:fldCharType="begin"/>
            </w:r>
            <w:r w:rsidR="003344E5">
              <w:rPr>
                <w:noProof/>
                <w:webHidden/>
              </w:rPr>
              <w:instrText xml:space="preserve"> PAGEREF _Toc59438595 \h </w:instrText>
            </w:r>
            <w:r w:rsidR="003344E5">
              <w:rPr>
                <w:noProof/>
                <w:webHidden/>
              </w:rPr>
            </w:r>
            <w:r w:rsidR="003344E5">
              <w:rPr>
                <w:noProof/>
                <w:webHidden/>
              </w:rPr>
              <w:fldChar w:fldCharType="separate"/>
            </w:r>
            <w:r w:rsidR="00C72933">
              <w:rPr>
                <w:noProof/>
                <w:webHidden/>
              </w:rPr>
              <w:t>10</w:t>
            </w:r>
            <w:r w:rsidR="003344E5">
              <w:rPr>
                <w:noProof/>
                <w:webHidden/>
              </w:rPr>
              <w:fldChar w:fldCharType="end"/>
            </w:r>
          </w:hyperlink>
        </w:p>
        <w:p w:rsidR="003344E5" w:rsidRDefault="000C54EA">
          <w:pPr>
            <w:pStyle w:val="TOC1"/>
            <w:rPr>
              <w:rFonts w:asciiTheme="minorHAnsi" w:eastAsiaTheme="minorEastAsia" w:hAnsiTheme="minorHAnsi" w:cstheme="minorBidi"/>
              <w:b w:val="0"/>
              <w:sz w:val="22"/>
              <w:szCs w:val="22"/>
            </w:rPr>
          </w:pPr>
          <w:hyperlink w:anchor="_Toc59438596" w:history="1">
            <w:r w:rsidR="003344E5" w:rsidRPr="00BB4FEB">
              <w:rPr>
                <w:rStyle w:val="Hyperlink"/>
              </w:rPr>
              <w:t>PHẦN I</w:t>
            </w:r>
          </w:hyperlink>
        </w:p>
        <w:p w:rsidR="003344E5" w:rsidRDefault="000C54EA">
          <w:pPr>
            <w:pStyle w:val="TOC1"/>
            <w:rPr>
              <w:rFonts w:asciiTheme="minorHAnsi" w:eastAsiaTheme="minorEastAsia" w:hAnsiTheme="minorHAnsi" w:cstheme="minorBidi"/>
              <w:b w:val="0"/>
              <w:sz w:val="22"/>
              <w:szCs w:val="22"/>
            </w:rPr>
          </w:pPr>
          <w:hyperlink w:anchor="_Toc59438597" w:history="1">
            <w:r w:rsidR="003344E5" w:rsidRPr="00BB4FEB">
              <w:rPr>
                <w:rStyle w:val="Hyperlink"/>
              </w:rPr>
              <w:t>TỔNG QUAN VỀ CHƯƠNG TRÌNH MỖI XÃ MỘT SẢN PHẨM (OCOP)</w:t>
            </w:r>
            <w:r w:rsidR="003344E5">
              <w:rPr>
                <w:webHidden/>
              </w:rPr>
              <w:tab/>
            </w:r>
            <w:r w:rsidR="003344E5">
              <w:rPr>
                <w:webHidden/>
              </w:rPr>
              <w:fldChar w:fldCharType="begin"/>
            </w:r>
            <w:r w:rsidR="003344E5">
              <w:rPr>
                <w:webHidden/>
              </w:rPr>
              <w:instrText xml:space="preserve"> PAGEREF _Toc59438597 \h </w:instrText>
            </w:r>
            <w:r w:rsidR="003344E5">
              <w:rPr>
                <w:webHidden/>
              </w:rPr>
            </w:r>
            <w:r w:rsidR="003344E5">
              <w:rPr>
                <w:webHidden/>
              </w:rPr>
              <w:fldChar w:fldCharType="separate"/>
            </w:r>
            <w:r w:rsidR="00C72933">
              <w:rPr>
                <w:webHidden/>
              </w:rPr>
              <w:t>11</w:t>
            </w:r>
            <w:r w:rsidR="003344E5">
              <w:rPr>
                <w:webHidden/>
              </w:rPr>
              <w:fldChar w:fldCharType="end"/>
            </w:r>
          </w:hyperlink>
        </w:p>
        <w:p w:rsidR="003344E5" w:rsidRDefault="000C54EA">
          <w:pPr>
            <w:pStyle w:val="TOC2"/>
            <w:tabs>
              <w:tab w:val="right" w:leader="dot" w:pos="9395"/>
            </w:tabs>
            <w:rPr>
              <w:rFonts w:asciiTheme="minorHAnsi" w:eastAsiaTheme="minorEastAsia" w:hAnsiTheme="minorHAnsi"/>
              <w:noProof/>
              <w:sz w:val="22"/>
            </w:rPr>
          </w:pPr>
          <w:hyperlink w:anchor="_Toc59438598" w:history="1">
            <w:r w:rsidR="003344E5" w:rsidRPr="00BB4FEB">
              <w:rPr>
                <w:rStyle w:val="Hyperlink"/>
                <w:noProof/>
              </w:rPr>
              <w:t>I. QUAN ĐIỂM, ĐỐI TƯỢNG VÀ MỤC TIÊU CHƯƠNG TRÌNH</w:t>
            </w:r>
            <w:r w:rsidR="003344E5">
              <w:rPr>
                <w:noProof/>
                <w:webHidden/>
              </w:rPr>
              <w:tab/>
            </w:r>
            <w:r w:rsidR="003344E5">
              <w:rPr>
                <w:noProof/>
                <w:webHidden/>
              </w:rPr>
              <w:fldChar w:fldCharType="begin"/>
            </w:r>
            <w:r w:rsidR="003344E5">
              <w:rPr>
                <w:noProof/>
                <w:webHidden/>
              </w:rPr>
              <w:instrText xml:space="preserve"> PAGEREF _Toc59438598 \h </w:instrText>
            </w:r>
            <w:r w:rsidR="003344E5">
              <w:rPr>
                <w:noProof/>
                <w:webHidden/>
              </w:rPr>
            </w:r>
            <w:r w:rsidR="003344E5">
              <w:rPr>
                <w:noProof/>
                <w:webHidden/>
              </w:rPr>
              <w:fldChar w:fldCharType="separate"/>
            </w:r>
            <w:r w:rsidR="00C72933">
              <w:rPr>
                <w:noProof/>
                <w:webHidden/>
              </w:rPr>
              <w:t>11</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599" w:history="1">
            <w:r w:rsidR="003344E5" w:rsidRPr="00BB4FEB">
              <w:rPr>
                <w:rStyle w:val="Hyperlink"/>
                <w:rFonts w:eastAsia="Roboto"/>
                <w:noProof/>
                <w:shd w:val="clear" w:color="auto" w:fill="FFFFFF"/>
                <w:lang w:val="zh-CN" w:eastAsia="zh-CN"/>
              </w:rPr>
              <w:t xml:space="preserve">1. Quan điểm của </w:t>
            </w:r>
            <w:r w:rsidR="003344E5" w:rsidRPr="00BB4FEB">
              <w:rPr>
                <w:rStyle w:val="Hyperlink"/>
                <w:rFonts w:eastAsia="Roboto"/>
                <w:noProof/>
                <w:shd w:val="clear" w:color="auto" w:fill="FFFFFF"/>
                <w:lang w:val="pt-BR" w:eastAsia="zh-CN"/>
              </w:rPr>
              <w:t>C</w:t>
            </w:r>
            <w:r w:rsidR="003344E5" w:rsidRPr="00BB4FEB">
              <w:rPr>
                <w:rStyle w:val="Hyperlink"/>
                <w:rFonts w:eastAsia="Roboto"/>
                <w:noProof/>
                <w:shd w:val="clear" w:color="auto" w:fill="FFFFFF"/>
                <w:lang w:val="zh-CN" w:eastAsia="zh-CN"/>
              </w:rPr>
              <w:t>hương trình</w:t>
            </w:r>
            <w:r w:rsidR="003344E5">
              <w:rPr>
                <w:noProof/>
                <w:webHidden/>
              </w:rPr>
              <w:tab/>
            </w:r>
            <w:r w:rsidR="003344E5">
              <w:rPr>
                <w:noProof/>
                <w:webHidden/>
              </w:rPr>
              <w:fldChar w:fldCharType="begin"/>
            </w:r>
            <w:r w:rsidR="003344E5">
              <w:rPr>
                <w:noProof/>
                <w:webHidden/>
              </w:rPr>
              <w:instrText xml:space="preserve"> PAGEREF _Toc59438599 \h </w:instrText>
            </w:r>
            <w:r w:rsidR="003344E5">
              <w:rPr>
                <w:noProof/>
                <w:webHidden/>
              </w:rPr>
            </w:r>
            <w:r w:rsidR="003344E5">
              <w:rPr>
                <w:noProof/>
                <w:webHidden/>
              </w:rPr>
              <w:fldChar w:fldCharType="separate"/>
            </w:r>
            <w:r w:rsidR="00C72933">
              <w:rPr>
                <w:noProof/>
                <w:webHidden/>
              </w:rPr>
              <w:t>11</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00" w:history="1">
            <w:r w:rsidR="003344E5" w:rsidRPr="00BB4FEB">
              <w:rPr>
                <w:rStyle w:val="Hyperlink"/>
                <w:rFonts w:eastAsia="Roboto"/>
                <w:noProof/>
                <w:shd w:val="clear" w:color="auto" w:fill="FFFFFF"/>
                <w:lang w:val="zh-CN" w:eastAsia="zh-CN"/>
              </w:rPr>
              <w:t>2. Đối tượng của Chương trình</w:t>
            </w:r>
            <w:r w:rsidR="003344E5">
              <w:rPr>
                <w:noProof/>
                <w:webHidden/>
              </w:rPr>
              <w:tab/>
            </w:r>
            <w:r w:rsidR="003344E5">
              <w:rPr>
                <w:noProof/>
                <w:webHidden/>
              </w:rPr>
              <w:fldChar w:fldCharType="begin"/>
            </w:r>
            <w:r w:rsidR="003344E5">
              <w:rPr>
                <w:noProof/>
                <w:webHidden/>
              </w:rPr>
              <w:instrText xml:space="preserve"> PAGEREF _Toc59438600 \h </w:instrText>
            </w:r>
            <w:r w:rsidR="003344E5">
              <w:rPr>
                <w:noProof/>
                <w:webHidden/>
              </w:rPr>
            </w:r>
            <w:r w:rsidR="003344E5">
              <w:rPr>
                <w:noProof/>
                <w:webHidden/>
              </w:rPr>
              <w:fldChar w:fldCharType="separate"/>
            </w:r>
            <w:r w:rsidR="00C72933">
              <w:rPr>
                <w:noProof/>
                <w:webHidden/>
              </w:rPr>
              <w:t>11</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01" w:history="1">
            <w:r w:rsidR="003344E5" w:rsidRPr="00BB4FEB">
              <w:rPr>
                <w:rStyle w:val="Hyperlink"/>
                <w:rFonts w:eastAsia="Roboto"/>
                <w:noProof/>
                <w:shd w:val="clear" w:color="auto" w:fill="FFFFFF"/>
                <w:lang w:val="zh-CN" w:eastAsia="zh-CN"/>
              </w:rPr>
              <w:t xml:space="preserve">3. Mục đích, mục tiêu và yêu cầu của </w:t>
            </w:r>
            <w:r w:rsidR="003344E5" w:rsidRPr="00BB4FEB">
              <w:rPr>
                <w:rStyle w:val="Hyperlink"/>
                <w:rFonts w:eastAsia="Roboto"/>
                <w:noProof/>
                <w:shd w:val="clear" w:color="auto" w:fill="FFFFFF"/>
                <w:lang w:val="pt-BR" w:eastAsia="zh-CN"/>
              </w:rPr>
              <w:t>C</w:t>
            </w:r>
            <w:r w:rsidR="003344E5" w:rsidRPr="00BB4FEB">
              <w:rPr>
                <w:rStyle w:val="Hyperlink"/>
                <w:rFonts w:eastAsia="Roboto"/>
                <w:noProof/>
                <w:shd w:val="clear" w:color="auto" w:fill="FFFFFF"/>
                <w:lang w:val="zh-CN" w:eastAsia="zh-CN"/>
              </w:rPr>
              <w:t>hương trình</w:t>
            </w:r>
            <w:r w:rsidR="003344E5">
              <w:rPr>
                <w:noProof/>
                <w:webHidden/>
              </w:rPr>
              <w:tab/>
            </w:r>
            <w:r w:rsidR="003344E5">
              <w:rPr>
                <w:noProof/>
                <w:webHidden/>
              </w:rPr>
              <w:fldChar w:fldCharType="begin"/>
            </w:r>
            <w:r w:rsidR="003344E5">
              <w:rPr>
                <w:noProof/>
                <w:webHidden/>
              </w:rPr>
              <w:instrText xml:space="preserve"> PAGEREF _Toc59438601 \h </w:instrText>
            </w:r>
            <w:r w:rsidR="003344E5">
              <w:rPr>
                <w:noProof/>
                <w:webHidden/>
              </w:rPr>
            </w:r>
            <w:r w:rsidR="003344E5">
              <w:rPr>
                <w:noProof/>
                <w:webHidden/>
              </w:rPr>
              <w:fldChar w:fldCharType="separate"/>
            </w:r>
            <w:r w:rsidR="00C72933">
              <w:rPr>
                <w:noProof/>
                <w:webHidden/>
              </w:rPr>
              <w:t>12</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02" w:history="1">
            <w:r w:rsidR="003344E5" w:rsidRPr="00BB4FEB">
              <w:rPr>
                <w:rStyle w:val="Hyperlink"/>
                <w:noProof/>
                <w:lang w:val="pt-BR" w:eastAsia="zh-CN"/>
              </w:rPr>
              <w:t>a) Mục đích, ý nghĩa của Chương trình:</w:t>
            </w:r>
            <w:r w:rsidR="003344E5">
              <w:rPr>
                <w:noProof/>
                <w:webHidden/>
              </w:rPr>
              <w:tab/>
            </w:r>
            <w:r w:rsidR="003344E5">
              <w:rPr>
                <w:noProof/>
                <w:webHidden/>
              </w:rPr>
              <w:fldChar w:fldCharType="begin"/>
            </w:r>
            <w:r w:rsidR="003344E5">
              <w:rPr>
                <w:noProof/>
                <w:webHidden/>
              </w:rPr>
              <w:instrText xml:space="preserve"> PAGEREF _Toc59438602 \h </w:instrText>
            </w:r>
            <w:r w:rsidR="003344E5">
              <w:rPr>
                <w:noProof/>
                <w:webHidden/>
              </w:rPr>
            </w:r>
            <w:r w:rsidR="003344E5">
              <w:rPr>
                <w:noProof/>
                <w:webHidden/>
              </w:rPr>
              <w:fldChar w:fldCharType="separate"/>
            </w:r>
            <w:r w:rsidR="00C72933">
              <w:rPr>
                <w:noProof/>
                <w:webHidden/>
              </w:rPr>
              <w:t>12</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03" w:history="1">
            <w:r w:rsidR="003344E5" w:rsidRPr="00BB4FEB">
              <w:rPr>
                <w:rStyle w:val="Hyperlink"/>
                <w:noProof/>
                <w:lang w:val="pt-BR"/>
              </w:rPr>
              <w:t>b) Mục tiêu của Chương trình:</w:t>
            </w:r>
            <w:r w:rsidR="003344E5">
              <w:rPr>
                <w:noProof/>
                <w:webHidden/>
              </w:rPr>
              <w:tab/>
            </w:r>
            <w:r w:rsidR="003344E5">
              <w:rPr>
                <w:noProof/>
                <w:webHidden/>
              </w:rPr>
              <w:fldChar w:fldCharType="begin"/>
            </w:r>
            <w:r w:rsidR="003344E5">
              <w:rPr>
                <w:noProof/>
                <w:webHidden/>
              </w:rPr>
              <w:instrText xml:space="preserve"> PAGEREF _Toc59438603 \h </w:instrText>
            </w:r>
            <w:r w:rsidR="003344E5">
              <w:rPr>
                <w:noProof/>
                <w:webHidden/>
              </w:rPr>
            </w:r>
            <w:r w:rsidR="003344E5">
              <w:rPr>
                <w:noProof/>
                <w:webHidden/>
              </w:rPr>
              <w:fldChar w:fldCharType="separate"/>
            </w:r>
            <w:r w:rsidR="00C72933">
              <w:rPr>
                <w:noProof/>
                <w:webHidden/>
              </w:rPr>
              <w:t>12</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04" w:history="1">
            <w:r w:rsidR="003344E5" w:rsidRPr="00BB4FEB">
              <w:rPr>
                <w:rStyle w:val="Hyperlink"/>
                <w:noProof/>
                <w:lang w:val="pt-BR"/>
              </w:rPr>
              <w:t>c) Yêu cầu của Chương trình:</w:t>
            </w:r>
            <w:r w:rsidR="003344E5">
              <w:rPr>
                <w:noProof/>
                <w:webHidden/>
              </w:rPr>
              <w:tab/>
            </w:r>
            <w:r w:rsidR="003344E5">
              <w:rPr>
                <w:noProof/>
                <w:webHidden/>
              </w:rPr>
              <w:fldChar w:fldCharType="begin"/>
            </w:r>
            <w:r w:rsidR="003344E5">
              <w:rPr>
                <w:noProof/>
                <w:webHidden/>
              </w:rPr>
              <w:instrText xml:space="preserve"> PAGEREF _Toc59438604 \h </w:instrText>
            </w:r>
            <w:r w:rsidR="003344E5">
              <w:rPr>
                <w:noProof/>
                <w:webHidden/>
              </w:rPr>
            </w:r>
            <w:r w:rsidR="003344E5">
              <w:rPr>
                <w:noProof/>
                <w:webHidden/>
              </w:rPr>
              <w:fldChar w:fldCharType="separate"/>
            </w:r>
            <w:r w:rsidR="00C72933">
              <w:rPr>
                <w:noProof/>
                <w:webHidden/>
              </w:rPr>
              <w:t>13</w:t>
            </w:r>
            <w:r w:rsidR="003344E5">
              <w:rPr>
                <w:noProof/>
                <w:webHidden/>
              </w:rPr>
              <w:fldChar w:fldCharType="end"/>
            </w:r>
          </w:hyperlink>
        </w:p>
        <w:p w:rsidR="003344E5" w:rsidRDefault="000C54EA">
          <w:pPr>
            <w:pStyle w:val="TOC2"/>
            <w:tabs>
              <w:tab w:val="right" w:leader="dot" w:pos="9395"/>
            </w:tabs>
            <w:rPr>
              <w:rFonts w:asciiTheme="minorHAnsi" w:eastAsiaTheme="minorEastAsia" w:hAnsiTheme="minorHAnsi"/>
              <w:noProof/>
              <w:sz w:val="22"/>
            </w:rPr>
          </w:pPr>
          <w:hyperlink w:anchor="_Toc59438605" w:history="1">
            <w:r w:rsidR="003344E5" w:rsidRPr="00BB4FEB">
              <w:rPr>
                <w:rStyle w:val="Hyperlink"/>
                <w:rFonts w:eastAsia="Roboto"/>
                <w:noProof/>
                <w:shd w:val="clear" w:color="auto" w:fill="FFFFFF"/>
                <w:lang w:eastAsia="zh-CN"/>
              </w:rPr>
              <w:t>II. NỘI DUNG, NGUYÊN TẮC VÀ CHU TRÌNH TRIỂN KHAI</w:t>
            </w:r>
            <w:r w:rsidR="003344E5">
              <w:rPr>
                <w:noProof/>
                <w:webHidden/>
              </w:rPr>
              <w:tab/>
            </w:r>
            <w:r w:rsidR="003344E5">
              <w:rPr>
                <w:noProof/>
                <w:webHidden/>
              </w:rPr>
              <w:fldChar w:fldCharType="begin"/>
            </w:r>
            <w:r w:rsidR="003344E5">
              <w:rPr>
                <w:noProof/>
                <w:webHidden/>
              </w:rPr>
              <w:instrText xml:space="preserve"> PAGEREF _Toc59438605 \h </w:instrText>
            </w:r>
            <w:r w:rsidR="003344E5">
              <w:rPr>
                <w:noProof/>
                <w:webHidden/>
              </w:rPr>
            </w:r>
            <w:r w:rsidR="003344E5">
              <w:rPr>
                <w:noProof/>
                <w:webHidden/>
              </w:rPr>
              <w:fldChar w:fldCharType="separate"/>
            </w:r>
            <w:r w:rsidR="00C72933">
              <w:rPr>
                <w:noProof/>
                <w:webHidden/>
              </w:rPr>
              <w:t>13</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06" w:history="1">
            <w:r w:rsidR="003344E5" w:rsidRPr="00BB4FEB">
              <w:rPr>
                <w:rStyle w:val="Hyperlink"/>
                <w:rFonts w:eastAsia="Roboto"/>
                <w:noProof/>
                <w:shd w:val="clear" w:color="auto" w:fill="FFFFFF"/>
                <w:lang w:eastAsia="zh-CN"/>
              </w:rPr>
              <w:t>1</w:t>
            </w:r>
            <w:r w:rsidR="003344E5" w:rsidRPr="00BB4FEB">
              <w:rPr>
                <w:rStyle w:val="Hyperlink"/>
                <w:rFonts w:eastAsia="Roboto"/>
                <w:noProof/>
                <w:shd w:val="clear" w:color="auto" w:fill="FFFFFF"/>
                <w:lang w:val="zh-CN" w:eastAsia="zh-CN"/>
              </w:rPr>
              <w:t>. Nội dung của Chương trình</w:t>
            </w:r>
            <w:r w:rsidR="003344E5">
              <w:rPr>
                <w:noProof/>
                <w:webHidden/>
              </w:rPr>
              <w:tab/>
            </w:r>
            <w:r w:rsidR="003344E5">
              <w:rPr>
                <w:noProof/>
                <w:webHidden/>
              </w:rPr>
              <w:fldChar w:fldCharType="begin"/>
            </w:r>
            <w:r w:rsidR="003344E5">
              <w:rPr>
                <w:noProof/>
                <w:webHidden/>
              </w:rPr>
              <w:instrText xml:space="preserve"> PAGEREF _Toc59438606 \h </w:instrText>
            </w:r>
            <w:r w:rsidR="003344E5">
              <w:rPr>
                <w:noProof/>
                <w:webHidden/>
              </w:rPr>
            </w:r>
            <w:r w:rsidR="003344E5">
              <w:rPr>
                <w:noProof/>
                <w:webHidden/>
              </w:rPr>
              <w:fldChar w:fldCharType="separate"/>
            </w:r>
            <w:r w:rsidR="00C72933">
              <w:rPr>
                <w:noProof/>
                <w:webHidden/>
              </w:rPr>
              <w:t>13</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07" w:history="1">
            <w:r w:rsidR="003344E5" w:rsidRPr="00BB4FEB">
              <w:rPr>
                <w:rStyle w:val="Hyperlink"/>
                <w:noProof/>
                <w:lang w:val="nl-NL"/>
              </w:rPr>
              <w:t>a) Triển khai thực hiện Chu trình OCOP tuần tự theo các bước:</w:t>
            </w:r>
            <w:r w:rsidR="003344E5">
              <w:rPr>
                <w:noProof/>
                <w:webHidden/>
              </w:rPr>
              <w:tab/>
            </w:r>
            <w:r w:rsidR="003344E5">
              <w:rPr>
                <w:noProof/>
                <w:webHidden/>
              </w:rPr>
              <w:fldChar w:fldCharType="begin"/>
            </w:r>
            <w:r w:rsidR="003344E5">
              <w:rPr>
                <w:noProof/>
                <w:webHidden/>
              </w:rPr>
              <w:instrText xml:space="preserve"> PAGEREF _Toc59438607 \h </w:instrText>
            </w:r>
            <w:r w:rsidR="003344E5">
              <w:rPr>
                <w:noProof/>
                <w:webHidden/>
              </w:rPr>
            </w:r>
            <w:r w:rsidR="003344E5">
              <w:rPr>
                <w:noProof/>
                <w:webHidden/>
              </w:rPr>
              <w:fldChar w:fldCharType="separate"/>
            </w:r>
            <w:r w:rsidR="00C72933">
              <w:rPr>
                <w:noProof/>
                <w:webHidden/>
              </w:rPr>
              <w:t>13</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08" w:history="1">
            <w:r w:rsidR="003344E5" w:rsidRPr="00BB4FEB">
              <w:rPr>
                <w:rStyle w:val="Hyperlink"/>
                <w:noProof/>
                <w:lang w:val="nl-NL"/>
              </w:rPr>
              <w:t>b) Phát triển sản phẩm, dịch vụ, bao gồm:</w:t>
            </w:r>
            <w:r w:rsidR="003344E5">
              <w:rPr>
                <w:noProof/>
                <w:webHidden/>
              </w:rPr>
              <w:tab/>
            </w:r>
            <w:r w:rsidR="003344E5">
              <w:rPr>
                <w:noProof/>
                <w:webHidden/>
              </w:rPr>
              <w:fldChar w:fldCharType="begin"/>
            </w:r>
            <w:r w:rsidR="003344E5">
              <w:rPr>
                <w:noProof/>
                <w:webHidden/>
              </w:rPr>
              <w:instrText xml:space="preserve"> PAGEREF _Toc59438608 \h </w:instrText>
            </w:r>
            <w:r w:rsidR="003344E5">
              <w:rPr>
                <w:noProof/>
                <w:webHidden/>
              </w:rPr>
            </w:r>
            <w:r w:rsidR="003344E5">
              <w:rPr>
                <w:noProof/>
                <w:webHidden/>
              </w:rPr>
              <w:fldChar w:fldCharType="separate"/>
            </w:r>
            <w:r w:rsidR="00C72933">
              <w:rPr>
                <w:noProof/>
                <w:webHidden/>
              </w:rPr>
              <w:t>13</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09" w:history="1">
            <w:r w:rsidR="003344E5" w:rsidRPr="00BB4FEB">
              <w:rPr>
                <w:rStyle w:val="Hyperlink"/>
                <w:noProof/>
                <w:lang w:val="nl-NL"/>
              </w:rPr>
              <w:t>c) Hệ thống quản lý và giám sát sản phẩm, bao gồm:</w:t>
            </w:r>
            <w:r w:rsidR="003344E5">
              <w:rPr>
                <w:noProof/>
                <w:webHidden/>
              </w:rPr>
              <w:tab/>
            </w:r>
            <w:r w:rsidR="003344E5">
              <w:rPr>
                <w:noProof/>
                <w:webHidden/>
              </w:rPr>
              <w:fldChar w:fldCharType="begin"/>
            </w:r>
            <w:r w:rsidR="003344E5">
              <w:rPr>
                <w:noProof/>
                <w:webHidden/>
              </w:rPr>
              <w:instrText xml:space="preserve"> PAGEREF _Toc59438609 \h </w:instrText>
            </w:r>
            <w:r w:rsidR="003344E5">
              <w:rPr>
                <w:noProof/>
                <w:webHidden/>
              </w:rPr>
            </w:r>
            <w:r w:rsidR="003344E5">
              <w:rPr>
                <w:noProof/>
                <w:webHidden/>
              </w:rPr>
              <w:fldChar w:fldCharType="separate"/>
            </w:r>
            <w:r w:rsidR="00C72933">
              <w:rPr>
                <w:noProof/>
                <w:webHidden/>
              </w:rPr>
              <w:t>14</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10" w:history="1">
            <w:r w:rsidR="003344E5" w:rsidRPr="00BB4FEB">
              <w:rPr>
                <w:rStyle w:val="Hyperlink"/>
                <w:noProof/>
                <w:lang w:val="nl-NL"/>
              </w:rPr>
              <w:t>d) Công tác xúc tiến thương mại:</w:t>
            </w:r>
            <w:r w:rsidR="003344E5">
              <w:rPr>
                <w:noProof/>
                <w:webHidden/>
              </w:rPr>
              <w:tab/>
            </w:r>
            <w:r w:rsidR="003344E5">
              <w:rPr>
                <w:noProof/>
                <w:webHidden/>
              </w:rPr>
              <w:fldChar w:fldCharType="begin"/>
            </w:r>
            <w:r w:rsidR="003344E5">
              <w:rPr>
                <w:noProof/>
                <w:webHidden/>
              </w:rPr>
              <w:instrText xml:space="preserve"> PAGEREF _Toc59438610 \h </w:instrText>
            </w:r>
            <w:r w:rsidR="003344E5">
              <w:rPr>
                <w:noProof/>
                <w:webHidden/>
              </w:rPr>
            </w:r>
            <w:r w:rsidR="003344E5">
              <w:rPr>
                <w:noProof/>
                <w:webHidden/>
              </w:rPr>
              <w:fldChar w:fldCharType="separate"/>
            </w:r>
            <w:r w:rsidR="00C72933">
              <w:rPr>
                <w:noProof/>
                <w:webHidden/>
              </w:rPr>
              <w:t>14</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11" w:history="1">
            <w:r w:rsidR="003344E5" w:rsidRPr="00BB4FEB">
              <w:rPr>
                <w:rStyle w:val="Hyperlink"/>
                <w:rFonts w:eastAsia="Roboto"/>
                <w:noProof/>
                <w:shd w:val="clear" w:color="auto" w:fill="FFFFFF"/>
                <w:lang w:eastAsia="zh-CN"/>
              </w:rPr>
              <w:t>2</w:t>
            </w:r>
            <w:r w:rsidR="003344E5" w:rsidRPr="00BB4FEB">
              <w:rPr>
                <w:rStyle w:val="Hyperlink"/>
                <w:rFonts w:eastAsia="Roboto"/>
                <w:noProof/>
                <w:shd w:val="clear" w:color="auto" w:fill="FFFFFF"/>
                <w:lang w:val="zh-CN" w:eastAsia="zh-CN"/>
              </w:rPr>
              <w:t>. Nguyên tắc và giải pháp thực hiện Chương trình</w:t>
            </w:r>
            <w:r w:rsidR="003344E5">
              <w:rPr>
                <w:noProof/>
                <w:webHidden/>
              </w:rPr>
              <w:tab/>
            </w:r>
            <w:r w:rsidR="003344E5">
              <w:rPr>
                <w:noProof/>
                <w:webHidden/>
              </w:rPr>
              <w:fldChar w:fldCharType="begin"/>
            </w:r>
            <w:r w:rsidR="003344E5">
              <w:rPr>
                <w:noProof/>
                <w:webHidden/>
              </w:rPr>
              <w:instrText xml:space="preserve"> PAGEREF _Toc59438611 \h </w:instrText>
            </w:r>
            <w:r w:rsidR="003344E5">
              <w:rPr>
                <w:noProof/>
                <w:webHidden/>
              </w:rPr>
            </w:r>
            <w:r w:rsidR="003344E5">
              <w:rPr>
                <w:noProof/>
                <w:webHidden/>
              </w:rPr>
              <w:fldChar w:fldCharType="separate"/>
            </w:r>
            <w:r w:rsidR="00C72933">
              <w:rPr>
                <w:noProof/>
                <w:webHidden/>
              </w:rPr>
              <w:t>15</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12" w:history="1">
            <w:r w:rsidR="003344E5" w:rsidRPr="00BB4FEB">
              <w:rPr>
                <w:rStyle w:val="Hyperlink"/>
                <w:noProof/>
              </w:rPr>
              <w:t>a) Nguyên tắc của Chương trình</w:t>
            </w:r>
            <w:r w:rsidR="003344E5">
              <w:rPr>
                <w:noProof/>
                <w:webHidden/>
              </w:rPr>
              <w:tab/>
            </w:r>
            <w:r w:rsidR="003344E5">
              <w:rPr>
                <w:noProof/>
                <w:webHidden/>
              </w:rPr>
              <w:fldChar w:fldCharType="begin"/>
            </w:r>
            <w:r w:rsidR="003344E5">
              <w:rPr>
                <w:noProof/>
                <w:webHidden/>
              </w:rPr>
              <w:instrText xml:space="preserve"> PAGEREF _Toc59438612 \h </w:instrText>
            </w:r>
            <w:r w:rsidR="003344E5">
              <w:rPr>
                <w:noProof/>
                <w:webHidden/>
              </w:rPr>
            </w:r>
            <w:r w:rsidR="003344E5">
              <w:rPr>
                <w:noProof/>
                <w:webHidden/>
              </w:rPr>
              <w:fldChar w:fldCharType="separate"/>
            </w:r>
            <w:r w:rsidR="00C72933">
              <w:rPr>
                <w:noProof/>
                <w:webHidden/>
              </w:rPr>
              <w:t>15</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13" w:history="1">
            <w:r w:rsidR="003344E5" w:rsidRPr="00BB4FEB">
              <w:rPr>
                <w:rStyle w:val="Hyperlink"/>
                <w:noProof/>
              </w:rPr>
              <w:t>b) Giải pháp thực hiện Chương trình</w:t>
            </w:r>
            <w:r w:rsidR="003344E5">
              <w:rPr>
                <w:noProof/>
                <w:webHidden/>
              </w:rPr>
              <w:tab/>
            </w:r>
            <w:r w:rsidR="003344E5">
              <w:rPr>
                <w:noProof/>
                <w:webHidden/>
              </w:rPr>
              <w:fldChar w:fldCharType="begin"/>
            </w:r>
            <w:r w:rsidR="003344E5">
              <w:rPr>
                <w:noProof/>
                <w:webHidden/>
              </w:rPr>
              <w:instrText xml:space="preserve"> PAGEREF _Toc59438613 \h </w:instrText>
            </w:r>
            <w:r w:rsidR="003344E5">
              <w:rPr>
                <w:noProof/>
                <w:webHidden/>
              </w:rPr>
            </w:r>
            <w:r w:rsidR="003344E5">
              <w:rPr>
                <w:noProof/>
                <w:webHidden/>
              </w:rPr>
              <w:fldChar w:fldCharType="separate"/>
            </w:r>
            <w:r w:rsidR="00C72933">
              <w:rPr>
                <w:noProof/>
                <w:webHidden/>
              </w:rPr>
              <w:t>15</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14" w:history="1">
            <w:r w:rsidR="003344E5" w:rsidRPr="00BB4FEB">
              <w:rPr>
                <w:rStyle w:val="Hyperlink"/>
                <w:noProof/>
                <w:lang w:eastAsia="zh-CN"/>
              </w:rPr>
              <w:t>3. Chu trình OCOP thường niên</w:t>
            </w:r>
            <w:r w:rsidR="003344E5">
              <w:rPr>
                <w:noProof/>
                <w:webHidden/>
              </w:rPr>
              <w:tab/>
            </w:r>
            <w:r w:rsidR="003344E5">
              <w:rPr>
                <w:noProof/>
                <w:webHidden/>
              </w:rPr>
              <w:fldChar w:fldCharType="begin"/>
            </w:r>
            <w:r w:rsidR="003344E5">
              <w:rPr>
                <w:noProof/>
                <w:webHidden/>
              </w:rPr>
              <w:instrText xml:space="preserve"> PAGEREF _Toc59438614 \h </w:instrText>
            </w:r>
            <w:r w:rsidR="003344E5">
              <w:rPr>
                <w:noProof/>
                <w:webHidden/>
              </w:rPr>
            </w:r>
            <w:r w:rsidR="003344E5">
              <w:rPr>
                <w:noProof/>
                <w:webHidden/>
              </w:rPr>
              <w:fldChar w:fldCharType="separate"/>
            </w:r>
            <w:r w:rsidR="00C72933">
              <w:rPr>
                <w:noProof/>
                <w:webHidden/>
              </w:rPr>
              <w:t>16</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15" w:history="1">
            <w:r w:rsidR="003344E5" w:rsidRPr="00BB4FEB">
              <w:rPr>
                <w:rStyle w:val="Hyperlink"/>
                <w:rFonts w:eastAsia="Roboto"/>
                <w:i/>
                <w:noProof/>
                <w:shd w:val="clear" w:color="auto" w:fill="FFFFFF"/>
                <w:lang w:eastAsia="zh-CN"/>
              </w:rPr>
              <w:t>a)</w:t>
            </w:r>
            <w:r w:rsidR="003344E5" w:rsidRPr="00BB4FEB">
              <w:rPr>
                <w:rStyle w:val="Hyperlink"/>
                <w:rFonts w:eastAsia="Roboto"/>
                <w:i/>
                <w:noProof/>
                <w:shd w:val="clear" w:color="auto" w:fill="FFFFFF"/>
                <w:lang w:val="zh-CN" w:eastAsia="zh-CN"/>
              </w:rPr>
              <w:t xml:space="preserve"> Sáu bước trong chu trình OCOP thường niên:</w:t>
            </w:r>
            <w:r w:rsidR="003344E5">
              <w:rPr>
                <w:noProof/>
                <w:webHidden/>
              </w:rPr>
              <w:tab/>
            </w:r>
            <w:r w:rsidR="003344E5">
              <w:rPr>
                <w:noProof/>
                <w:webHidden/>
              </w:rPr>
              <w:fldChar w:fldCharType="begin"/>
            </w:r>
            <w:r w:rsidR="003344E5">
              <w:rPr>
                <w:noProof/>
                <w:webHidden/>
              </w:rPr>
              <w:instrText xml:space="preserve"> PAGEREF _Toc59438615 \h </w:instrText>
            </w:r>
            <w:r w:rsidR="003344E5">
              <w:rPr>
                <w:noProof/>
                <w:webHidden/>
              </w:rPr>
            </w:r>
            <w:r w:rsidR="003344E5">
              <w:rPr>
                <w:noProof/>
                <w:webHidden/>
              </w:rPr>
              <w:fldChar w:fldCharType="separate"/>
            </w:r>
            <w:r w:rsidR="00C72933">
              <w:rPr>
                <w:noProof/>
                <w:webHidden/>
              </w:rPr>
              <w:t>16</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16" w:history="1">
            <w:r w:rsidR="003344E5" w:rsidRPr="00BB4FEB">
              <w:rPr>
                <w:rStyle w:val="Hyperlink"/>
                <w:rFonts w:eastAsia="Roboto"/>
                <w:i/>
                <w:noProof/>
                <w:shd w:val="clear" w:color="auto" w:fill="FFFFFF"/>
                <w:lang w:eastAsia="zh-CN"/>
              </w:rPr>
              <w:t>b)</w:t>
            </w:r>
            <w:r w:rsidR="003344E5" w:rsidRPr="00BB4FEB">
              <w:rPr>
                <w:rStyle w:val="Hyperlink"/>
                <w:rFonts w:eastAsia="Roboto"/>
                <w:i/>
                <w:noProof/>
                <w:shd w:val="clear" w:color="auto" w:fill="FFFFFF"/>
                <w:lang w:val="zh-CN" w:eastAsia="zh-CN"/>
              </w:rPr>
              <w:t xml:space="preserve"> Những lưu ý để triển khai thành công theo chu trình</w:t>
            </w:r>
            <w:r w:rsidR="003344E5">
              <w:rPr>
                <w:noProof/>
                <w:webHidden/>
              </w:rPr>
              <w:tab/>
            </w:r>
            <w:r w:rsidR="003344E5">
              <w:rPr>
                <w:noProof/>
                <w:webHidden/>
              </w:rPr>
              <w:fldChar w:fldCharType="begin"/>
            </w:r>
            <w:r w:rsidR="003344E5">
              <w:rPr>
                <w:noProof/>
                <w:webHidden/>
              </w:rPr>
              <w:instrText xml:space="preserve"> PAGEREF _Toc59438616 \h </w:instrText>
            </w:r>
            <w:r w:rsidR="003344E5">
              <w:rPr>
                <w:noProof/>
                <w:webHidden/>
              </w:rPr>
            </w:r>
            <w:r w:rsidR="003344E5">
              <w:rPr>
                <w:noProof/>
                <w:webHidden/>
              </w:rPr>
              <w:fldChar w:fldCharType="separate"/>
            </w:r>
            <w:r w:rsidR="00C72933">
              <w:rPr>
                <w:noProof/>
                <w:webHidden/>
              </w:rPr>
              <w:t>17</w:t>
            </w:r>
            <w:r w:rsidR="003344E5">
              <w:rPr>
                <w:noProof/>
                <w:webHidden/>
              </w:rPr>
              <w:fldChar w:fldCharType="end"/>
            </w:r>
          </w:hyperlink>
        </w:p>
        <w:p w:rsidR="003344E5" w:rsidRDefault="000C54EA">
          <w:pPr>
            <w:pStyle w:val="TOC2"/>
            <w:tabs>
              <w:tab w:val="right" w:leader="dot" w:pos="9395"/>
            </w:tabs>
            <w:rPr>
              <w:rFonts w:asciiTheme="minorHAnsi" w:eastAsiaTheme="minorEastAsia" w:hAnsiTheme="minorHAnsi"/>
              <w:noProof/>
              <w:sz w:val="22"/>
            </w:rPr>
          </w:pPr>
          <w:hyperlink w:anchor="_Toc59438617" w:history="1">
            <w:r w:rsidR="003344E5" w:rsidRPr="00BB4FEB">
              <w:rPr>
                <w:rStyle w:val="Hyperlink"/>
                <w:noProof/>
                <w:lang w:eastAsia="zh-CN"/>
              </w:rPr>
              <w:t>III. SẢN PHẨM OCOP VÀ TIÊU CHUẨN SẢN PHẨM OCOP</w:t>
            </w:r>
            <w:r w:rsidR="003344E5">
              <w:rPr>
                <w:noProof/>
                <w:webHidden/>
              </w:rPr>
              <w:tab/>
            </w:r>
            <w:r w:rsidR="003344E5">
              <w:rPr>
                <w:noProof/>
                <w:webHidden/>
              </w:rPr>
              <w:fldChar w:fldCharType="begin"/>
            </w:r>
            <w:r w:rsidR="003344E5">
              <w:rPr>
                <w:noProof/>
                <w:webHidden/>
              </w:rPr>
              <w:instrText xml:space="preserve"> PAGEREF _Toc59438617 \h </w:instrText>
            </w:r>
            <w:r w:rsidR="003344E5">
              <w:rPr>
                <w:noProof/>
                <w:webHidden/>
              </w:rPr>
            </w:r>
            <w:r w:rsidR="003344E5">
              <w:rPr>
                <w:noProof/>
                <w:webHidden/>
              </w:rPr>
              <w:fldChar w:fldCharType="separate"/>
            </w:r>
            <w:r w:rsidR="00C72933">
              <w:rPr>
                <w:noProof/>
                <w:webHidden/>
              </w:rPr>
              <w:t>18</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18" w:history="1">
            <w:r w:rsidR="003344E5" w:rsidRPr="00BB4FEB">
              <w:rPr>
                <w:rStyle w:val="Hyperlink"/>
                <w:noProof/>
                <w:lang w:eastAsia="zh-CN"/>
              </w:rPr>
              <w:t>1.</w:t>
            </w:r>
            <w:r w:rsidR="003344E5" w:rsidRPr="00BB4FEB">
              <w:rPr>
                <w:rStyle w:val="Hyperlink"/>
                <w:rFonts w:eastAsia="Roboto"/>
                <w:noProof/>
                <w:shd w:val="clear" w:color="auto" w:fill="FFFFFF"/>
                <w:lang w:val="zh-CN" w:eastAsia="zh-CN"/>
              </w:rPr>
              <w:t xml:space="preserve"> Sản phẩm và các yếu tố cấu thành sản phẩm</w:t>
            </w:r>
            <w:r w:rsidR="003344E5">
              <w:rPr>
                <w:noProof/>
                <w:webHidden/>
              </w:rPr>
              <w:tab/>
            </w:r>
            <w:r w:rsidR="003344E5">
              <w:rPr>
                <w:noProof/>
                <w:webHidden/>
              </w:rPr>
              <w:fldChar w:fldCharType="begin"/>
            </w:r>
            <w:r w:rsidR="003344E5">
              <w:rPr>
                <w:noProof/>
                <w:webHidden/>
              </w:rPr>
              <w:instrText xml:space="preserve"> PAGEREF _Toc59438618 \h </w:instrText>
            </w:r>
            <w:r w:rsidR="003344E5">
              <w:rPr>
                <w:noProof/>
                <w:webHidden/>
              </w:rPr>
            </w:r>
            <w:r w:rsidR="003344E5">
              <w:rPr>
                <w:noProof/>
                <w:webHidden/>
              </w:rPr>
              <w:fldChar w:fldCharType="separate"/>
            </w:r>
            <w:r w:rsidR="00C72933">
              <w:rPr>
                <w:noProof/>
                <w:webHidden/>
              </w:rPr>
              <w:t>18</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19" w:history="1">
            <w:r w:rsidR="003344E5" w:rsidRPr="00BB4FEB">
              <w:rPr>
                <w:rStyle w:val="Hyperlink"/>
                <w:rFonts w:eastAsia="Roboto"/>
                <w:noProof/>
                <w:shd w:val="clear" w:color="auto" w:fill="FFFFFF"/>
                <w:lang w:val="zh-CN" w:eastAsia="zh-CN"/>
              </w:rPr>
              <w:t>2. Sản phẩm OCOP và tiêu chuẩn sản phẩm OCOP</w:t>
            </w:r>
            <w:r w:rsidR="003344E5">
              <w:rPr>
                <w:noProof/>
                <w:webHidden/>
              </w:rPr>
              <w:tab/>
            </w:r>
            <w:r w:rsidR="003344E5">
              <w:rPr>
                <w:noProof/>
                <w:webHidden/>
              </w:rPr>
              <w:fldChar w:fldCharType="begin"/>
            </w:r>
            <w:r w:rsidR="003344E5">
              <w:rPr>
                <w:noProof/>
                <w:webHidden/>
              </w:rPr>
              <w:instrText xml:space="preserve"> PAGEREF _Toc59438619 \h </w:instrText>
            </w:r>
            <w:r w:rsidR="003344E5">
              <w:rPr>
                <w:noProof/>
                <w:webHidden/>
              </w:rPr>
            </w:r>
            <w:r w:rsidR="003344E5">
              <w:rPr>
                <w:noProof/>
                <w:webHidden/>
              </w:rPr>
              <w:fldChar w:fldCharType="separate"/>
            </w:r>
            <w:r w:rsidR="00C72933">
              <w:rPr>
                <w:noProof/>
                <w:webHidden/>
              </w:rPr>
              <w:t>18</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20" w:history="1">
            <w:r w:rsidR="003344E5" w:rsidRPr="00BB4FEB">
              <w:rPr>
                <w:rStyle w:val="Hyperlink"/>
                <w:rFonts w:eastAsia="Roboto"/>
                <w:noProof/>
                <w:shd w:val="clear" w:color="auto" w:fill="FFFFFF"/>
                <w:lang w:eastAsia="zh-CN"/>
              </w:rPr>
              <w:t>3. Xây dựng t</w:t>
            </w:r>
            <w:r w:rsidR="003344E5" w:rsidRPr="00BB4FEB">
              <w:rPr>
                <w:rStyle w:val="Hyperlink"/>
                <w:rFonts w:eastAsia="Roboto"/>
                <w:noProof/>
                <w:shd w:val="clear" w:color="auto" w:fill="FFFFFF"/>
                <w:lang w:val="zh-CN" w:eastAsia="zh-CN"/>
              </w:rPr>
              <w:t>iêu chuẩn sản phẩm OCOP</w:t>
            </w:r>
            <w:r w:rsidR="003344E5">
              <w:rPr>
                <w:noProof/>
                <w:webHidden/>
              </w:rPr>
              <w:tab/>
            </w:r>
            <w:r w:rsidR="003344E5">
              <w:rPr>
                <w:noProof/>
                <w:webHidden/>
              </w:rPr>
              <w:fldChar w:fldCharType="begin"/>
            </w:r>
            <w:r w:rsidR="003344E5">
              <w:rPr>
                <w:noProof/>
                <w:webHidden/>
              </w:rPr>
              <w:instrText xml:space="preserve"> PAGEREF _Toc59438620 \h </w:instrText>
            </w:r>
            <w:r w:rsidR="003344E5">
              <w:rPr>
                <w:noProof/>
                <w:webHidden/>
              </w:rPr>
            </w:r>
            <w:r w:rsidR="003344E5">
              <w:rPr>
                <w:noProof/>
                <w:webHidden/>
              </w:rPr>
              <w:fldChar w:fldCharType="separate"/>
            </w:r>
            <w:r w:rsidR="00C72933">
              <w:rPr>
                <w:noProof/>
                <w:webHidden/>
              </w:rPr>
              <w:t>19</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21" w:history="1">
            <w:r w:rsidR="003344E5" w:rsidRPr="00BB4FEB">
              <w:rPr>
                <w:rStyle w:val="Hyperlink"/>
                <w:i/>
                <w:noProof/>
                <w:shd w:val="clear" w:color="auto" w:fill="FFFFFF"/>
                <w:lang w:eastAsia="zh-CN"/>
              </w:rPr>
              <w:t>a) Quan điểm chất lượng sản phẩm OCOP</w:t>
            </w:r>
            <w:r w:rsidR="003344E5">
              <w:rPr>
                <w:noProof/>
                <w:webHidden/>
              </w:rPr>
              <w:tab/>
            </w:r>
            <w:r w:rsidR="003344E5">
              <w:rPr>
                <w:noProof/>
                <w:webHidden/>
              </w:rPr>
              <w:fldChar w:fldCharType="begin"/>
            </w:r>
            <w:r w:rsidR="003344E5">
              <w:rPr>
                <w:noProof/>
                <w:webHidden/>
              </w:rPr>
              <w:instrText xml:space="preserve"> PAGEREF _Toc59438621 \h </w:instrText>
            </w:r>
            <w:r w:rsidR="003344E5">
              <w:rPr>
                <w:noProof/>
                <w:webHidden/>
              </w:rPr>
            </w:r>
            <w:r w:rsidR="003344E5">
              <w:rPr>
                <w:noProof/>
                <w:webHidden/>
              </w:rPr>
              <w:fldChar w:fldCharType="separate"/>
            </w:r>
            <w:r w:rsidR="00C72933">
              <w:rPr>
                <w:noProof/>
                <w:webHidden/>
              </w:rPr>
              <w:t>19</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22" w:history="1">
            <w:r w:rsidR="003344E5" w:rsidRPr="00BB4FEB">
              <w:rPr>
                <w:rStyle w:val="Hyperlink"/>
                <w:i/>
                <w:noProof/>
                <w:shd w:val="clear" w:color="auto" w:fill="FFFFFF"/>
                <w:lang w:val="pt-BR" w:eastAsia="zh-CN"/>
              </w:rPr>
              <w:t>b) Tiêu chuẩn chất lượng sản phẩm OCOP</w:t>
            </w:r>
            <w:r w:rsidR="003344E5">
              <w:rPr>
                <w:noProof/>
                <w:webHidden/>
              </w:rPr>
              <w:tab/>
            </w:r>
            <w:r w:rsidR="003344E5">
              <w:rPr>
                <w:noProof/>
                <w:webHidden/>
              </w:rPr>
              <w:fldChar w:fldCharType="begin"/>
            </w:r>
            <w:r w:rsidR="003344E5">
              <w:rPr>
                <w:noProof/>
                <w:webHidden/>
              </w:rPr>
              <w:instrText xml:space="preserve"> PAGEREF _Toc59438622 \h </w:instrText>
            </w:r>
            <w:r w:rsidR="003344E5">
              <w:rPr>
                <w:noProof/>
                <w:webHidden/>
              </w:rPr>
            </w:r>
            <w:r w:rsidR="003344E5">
              <w:rPr>
                <w:noProof/>
                <w:webHidden/>
              </w:rPr>
              <w:fldChar w:fldCharType="separate"/>
            </w:r>
            <w:r w:rsidR="00C72933">
              <w:rPr>
                <w:noProof/>
                <w:webHidden/>
              </w:rPr>
              <w:t>21</w:t>
            </w:r>
            <w:r w:rsidR="003344E5">
              <w:rPr>
                <w:noProof/>
                <w:webHidden/>
              </w:rPr>
              <w:fldChar w:fldCharType="end"/>
            </w:r>
          </w:hyperlink>
        </w:p>
        <w:p w:rsidR="003344E5" w:rsidRDefault="000C54EA">
          <w:pPr>
            <w:pStyle w:val="TOC1"/>
            <w:rPr>
              <w:rFonts w:asciiTheme="minorHAnsi" w:eastAsiaTheme="minorEastAsia" w:hAnsiTheme="minorHAnsi" w:cstheme="minorBidi"/>
              <w:b w:val="0"/>
              <w:sz w:val="22"/>
              <w:szCs w:val="22"/>
            </w:rPr>
          </w:pPr>
          <w:hyperlink w:anchor="_Toc59438623" w:history="1">
            <w:r w:rsidR="003344E5" w:rsidRPr="00BB4FEB">
              <w:rPr>
                <w:rStyle w:val="Hyperlink"/>
              </w:rPr>
              <w:t>PHẦN II</w:t>
            </w:r>
          </w:hyperlink>
        </w:p>
        <w:p w:rsidR="003344E5" w:rsidRDefault="000C54EA">
          <w:pPr>
            <w:pStyle w:val="TOC1"/>
            <w:rPr>
              <w:rFonts w:asciiTheme="minorHAnsi" w:eastAsiaTheme="minorEastAsia" w:hAnsiTheme="minorHAnsi" w:cstheme="minorBidi"/>
              <w:b w:val="0"/>
              <w:sz w:val="22"/>
              <w:szCs w:val="22"/>
            </w:rPr>
          </w:pPr>
          <w:hyperlink w:anchor="_Toc59438624" w:history="1">
            <w:r w:rsidR="003344E5" w:rsidRPr="00BB4FEB">
              <w:rPr>
                <w:rStyle w:val="Hyperlink"/>
              </w:rPr>
              <w:t>BỘ TIÊU CHÍ HƯỚNG DẪN ĐÁNH GIÁ, PHÂN HẠNG SẢN PHẨM OCOP</w:t>
            </w:r>
            <w:r w:rsidR="003344E5">
              <w:rPr>
                <w:webHidden/>
              </w:rPr>
              <w:tab/>
            </w:r>
            <w:r w:rsidR="003344E5">
              <w:rPr>
                <w:webHidden/>
              </w:rPr>
              <w:fldChar w:fldCharType="begin"/>
            </w:r>
            <w:r w:rsidR="003344E5">
              <w:rPr>
                <w:webHidden/>
              </w:rPr>
              <w:instrText xml:space="preserve"> PAGEREF _Toc59438624 \h </w:instrText>
            </w:r>
            <w:r w:rsidR="003344E5">
              <w:rPr>
                <w:webHidden/>
              </w:rPr>
            </w:r>
            <w:r w:rsidR="003344E5">
              <w:rPr>
                <w:webHidden/>
              </w:rPr>
              <w:fldChar w:fldCharType="separate"/>
            </w:r>
            <w:r w:rsidR="00C72933">
              <w:rPr>
                <w:webHidden/>
              </w:rPr>
              <w:t>22</w:t>
            </w:r>
            <w:r w:rsidR="003344E5">
              <w:rPr>
                <w:webHidden/>
              </w:rPr>
              <w:fldChar w:fldCharType="end"/>
            </w:r>
          </w:hyperlink>
        </w:p>
        <w:p w:rsidR="003344E5" w:rsidRDefault="000C54EA">
          <w:pPr>
            <w:pStyle w:val="TOC2"/>
            <w:tabs>
              <w:tab w:val="right" w:leader="dot" w:pos="9395"/>
            </w:tabs>
            <w:rPr>
              <w:rFonts w:asciiTheme="minorHAnsi" w:eastAsiaTheme="minorEastAsia" w:hAnsiTheme="minorHAnsi"/>
              <w:noProof/>
              <w:sz w:val="22"/>
            </w:rPr>
          </w:pPr>
          <w:hyperlink w:anchor="_Toc59438625" w:history="1">
            <w:r w:rsidR="003344E5" w:rsidRPr="00BB4FEB">
              <w:rPr>
                <w:rStyle w:val="Hyperlink"/>
                <w:noProof/>
                <w:lang w:val="pt-BR" w:eastAsia="zh-CN"/>
              </w:rPr>
              <w:t>I. BỘ TIÊU CHÍ ĐÁNH GIÁ SẢN PHẨM OCOP</w:t>
            </w:r>
            <w:r w:rsidR="003344E5">
              <w:rPr>
                <w:noProof/>
                <w:webHidden/>
              </w:rPr>
              <w:tab/>
            </w:r>
            <w:r w:rsidR="003344E5">
              <w:rPr>
                <w:noProof/>
                <w:webHidden/>
              </w:rPr>
              <w:fldChar w:fldCharType="begin"/>
            </w:r>
            <w:r w:rsidR="003344E5">
              <w:rPr>
                <w:noProof/>
                <w:webHidden/>
              </w:rPr>
              <w:instrText xml:space="preserve"> PAGEREF _Toc59438625 \h </w:instrText>
            </w:r>
            <w:r w:rsidR="003344E5">
              <w:rPr>
                <w:noProof/>
                <w:webHidden/>
              </w:rPr>
            </w:r>
            <w:r w:rsidR="003344E5">
              <w:rPr>
                <w:noProof/>
                <w:webHidden/>
              </w:rPr>
              <w:fldChar w:fldCharType="separate"/>
            </w:r>
            <w:r w:rsidR="00C72933">
              <w:rPr>
                <w:noProof/>
                <w:webHidden/>
              </w:rPr>
              <w:t>22</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26" w:history="1">
            <w:r w:rsidR="003344E5" w:rsidRPr="00BB4FEB">
              <w:rPr>
                <w:rStyle w:val="Hyperlink"/>
                <w:noProof/>
                <w:lang w:val="pt-BR" w:eastAsia="zh-CN"/>
              </w:rPr>
              <w:t>1. G</w:t>
            </w:r>
            <w:r w:rsidR="003344E5" w:rsidRPr="00BB4FEB">
              <w:rPr>
                <w:rStyle w:val="Hyperlink"/>
                <w:rFonts w:eastAsia="Roboto"/>
                <w:noProof/>
                <w:shd w:val="clear" w:color="auto" w:fill="FFFFFF"/>
                <w:lang w:val="zh-CN" w:eastAsia="zh-CN"/>
              </w:rPr>
              <w:t>iới thiệu bộ tiêu chí đánh giá, phân hạng sản phẩm OCOP</w:t>
            </w:r>
            <w:r w:rsidR="003344E5">
              <w:rPr>
                <w:noProof/>
                <w:webHidden/>
              </w:rPr>
              <w:tab/>
            </w:r>
            <w:r w:rsidR="003344E5">
              <w:rPr>
                <w:noProof/>
                <w:webHidden/>
              </w:rPr>
              <w:fldChar w:fldCharType="begin"/>
            </w:r>
            <w:r w:rsidR="003344E5">
              <w:rPr>
                <w:noProof/>
                <w:webHidden/>
              </w:rPr>
              <w:instrText xml:space="preserve"> PAGEREF _Toc59438626 \h </w:instrText>
            </w:r>
            <w:r w:rsidR="003344E5">
              <w:rPr>
                <w:noProof/>
                <w:webHidden/>
              </w:rPr>
            </w:r>
            <w:r w:rsidR="003344E5">
              <w:rPr>
                <w:noProof/>
                <w:webHidden/>
              </w:rPr>
              <w:fldChar w:fldCharType="separate"/>
            </w:r>
            <w:r w:rsidR="00C72933">
              <w:rPr>
                <w:noProof/>
                <w:webHidden/>
              </w:rPr>
              <w:t>22</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27" w:history="1">
            <w:r w:rsidR="003344E5" w:rsidRPr="00BB4FEB">
              <w:rPr>
                <w:rStyle w:val="Hyperlink"/>
                <w:rFonts w:eastAsia="Roboto"/>
                <w:noProof/>
                <w:shd w:val="clear" w:color="auto" w:fill="FFFFFF"/>
                <w:lang w:val="zh-CN" w:eastAsia="zh-CN"/>
              </w:rPr>
              <w:t>2. Nội dung của Bộ tiêu chí</w:t>
            </w:r>
            <w:r w:rsidR="003344E5">
              <w:rPr>
                <w:noProof/>
                <w:webHidden/>
              </w:rPr>
              <w:tab/>
            </w:r>
            <w:r w:rsidR="003344E5">
              <w:rPr>
                <w:noProof/>
                <w:webHidden/>
              </w:rPr>
              <w:fldChar w:fldCharType="begin"/>
            </w:r>
            <w:r w:rsidR="003344E5">
              <w:rPr>
                <w:noProof/>
                <w:webHidden/>
              </w:rPr>
              <w:instrText xml:space="preserve"> PAGEREF _Toc59438627 \h </w:instrText>
            </w:r>
            <w:r w:rsidR="003344E5">
              <w:rPr>
                <w:noProof/>
                <w:webHidden/>
              </w:rPr>
            </w:r>
            <w:r w:rsidR="003344E5">
              <w:rPr>
                <w:noProof/>
                <w:webHidden/>
              </w:rPr>
              <w:fldChar w:fldCharType="separate"/>
            </w:r>
            <w:r w:rsidR="00C72933">
              <w:rPr>
                <w:noProof/>
                <w:webHidden/>
              </w:rPr>
              <w:t>22</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28" w:history="1">
            <w:r w:rsidR="003344E5" w:rsidRPr="00BB4FEB">
              <w:rPr>
                <w:rStyle w:val="Hyperlink"/>
                <w:rFonts w:eastAsia="Roboto"/>
                <w:noProof/>
                <w:shd w:val="clear" w:color="auto" w:fill="FFFFFF"/>
                <w:lang w:val="zh-CN" w:eastAsia="zh-CN"/>
              </w:rPr>
              <w:t>3. Một số lưu ý với bộ tiêu chí, phân hạng sản phẩm OCOP</w:t>
            </w:r>
            <w:r w:rsidR="003344E5">
              <w:rPr>
                <w:noProof/>
                <w:webHidden/>
              </w:rPr>
              <w:tab/>
            </w:r>
            <w:r w:rsidR="003344E5">
              <w:rPr>
                <w:noProof/>
                <w:webHidden/>
              </w:rPr>
              <w:fldChar w:fldCharType="begin"/>
            </w:r>
            <w:r w:rsidR="003344E5">
              <w:rPr>
                <w:noProof/>
                <w:webHidden/>
              </w:rPr>
              <w:instrText xml:space="preserve"> PAGEREF _Toc59438628 \h </w:instrText>
            </w:r>
            <w:r w:rsidR="003344E5">
              <w:rPr>
                <w:noProof/>
                <w:webHidden/>
              </w:rPr>
            </w:r>
            <w:r w:rsidR="003344E5">
              <w:rPr>
                <w:noProof/>
                <w:webHidden/>
              </w:rPr>
              <w:fldChar w:fldCharType="separate"/>
            </w:r>
            <w:r w:rsidR="00C72933">
              <w:rPr>
                <w:noProof/>
                <w:webHidden/>
              </w:rPr>
              <w:t>24</w:t>
            </w:r>
            <w:r w:rsidR="003344E5">
              <w:rPr>
                <w:noProof/>
                <w:webHidden/>
              </w:rPr>
              <w:fldChar w:fldCharType="end"/>
            </w:r>
          </w:hyperlink>
        </w:p>
        <w:p w:rsidR="003344E5" w:rsidRDefault="000C54EA">
          <w:pPr>
            <w:pStyle w:val="TOC2"/>
            <w:tabs>
              <w:tab w:val="right" w:leader="dot" w:pos="9395"/>
            </w:tabs>
            <w:rPr>
              <w:rFonts w:asciiTheme="minorHAnsi" w:eastAsiaTheme="minorEastAsia" w:hAnsiTheme="minorHAnsi"/>
              <w:noProof/>
              <w:sz w:val="22"/>
            </w:rPr>
          </w:pPr>
          <w:hyperlink w:anchor="_Toc59438629" w:history="1">
            <w:r w:rsidR="003344E5" w:rsidRPr="00BB4FEB">
              <w:rPr>
                <w:rStyle w:val="Hyperlink"/>
                <w:noProof/>
              </w:rPr>
              <w:t>II. QUY TRÌNH ĐÁNH GIÁ, PHÂN HẠNG SẢN PHẨM</w:t>
            </w:r>
            <w:r w:rsidR="003344E5">
              <w:rPr>
                <w:noProof/>
                <w:webHidden/>
              </w:rPr>
              <w:tab/>
            </w:r>
            <w:r w:rsidR="003344E5">
              <w:rPr>
                <w:noProof/>
                <w:webHidden/>
              </w:rPr>
              <w:fldChar w:fldCharType="begin"/>
            </w:r>
            <w:r w:rsidR="003344E5">
              <w:rPr>
                <w:noProof/>
                <w:webHidden/>
              </w:rPr>
              <w:instrText xml:space="preserve"> PAGEREF _Toc59438629 \h </w:instrText>
            </w:r>
            <w:r w:rsidR="003344E5">
              <w:rPr>
                <w:noProof/>
                <w:webHidden/>
              </w:rPr>
            </w:r>
            <w:r w:rsidR="003344E5">
              <w:rPr>
                <w:noProof/>
                <w:webHidden/>
              </w:rPr>
              <w:fldChar w:fldCharType="separate"/>
            </w:r>
            <w:r w:rsidR="00C72933">
              <w:rPr>
                <w:noProof/>
                <w:webHidden/>
              </w:rPr>
              <w:t>26</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30" w:history="1">
            <w:r w:rsidR="003344E5" w:rsidRPr="00BB4FEB">
              <w:rPr>
                <w:rStyle w:val="Hyperlink"/>
                <w:noProof/>
              </w:rPr>
              <w:t>1. Trình tự đánh giá, phân hạng sản phẩm OCOP</w:t>
            </w:r>
            <w:r w:rsidR="003344E5">
              <w:rPr>
                <w:noProof/>
                <w:webHidden/>
              </w:rPr>
              <w:tab/>
            </w:r>
            <w:r w:rsidR="003344E5">
              <w:rPr>
                <w:noProof/>
                <w:webHidden/>
              </w:rPr>
              <w:fldChar w:fldCharType="begin"/>
            </w:r>
            <w:r w:rsidR="003344E5">
              <w:rPr>
                <w:noProof/>
                <w:webHidden/>
              </w:rPr>
              <w:instrText xml:space="preserve"> PAGEREF _Toc59438630 \h </w:instrText>
            </w:r>
            <w:r w:rsidR="003344E5">
              <w:rPr>
                <w:noProof/>
                <w:webHidden/>
              </w:rPr>
            </w:r>
            <w:r w:rsidR="003344E5">
              <w:rPr>
                <w:noProof/>
                <w:webHidden/>
              </w:rPr>
              <w:fldChar w:fldCharType="separate"/>
            </w:r>
            <w:r w:rsidR="00C72933">
              <w:rPr>
                <w:noProof/>
                <w:webHidden/>
              </w:rPr>
              <w:t>26</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31" w:history="1">
            <w:r w:rsidR="003344E5" w:rsidRPr="00BB4FEB">
              <w:rPr>
                <w:rStyle w:val="Hyperlink"/>
                <w:noProof/>
              </w:rPr>
              <w:t>2. Thành phần Hội đồng đánh giá sản phẩm OCOP các cấp</w:t>
            </w:r>
            <w:r w:rsidR="003344E5">
              <w:rPr>
                <w:noProof/>
                <w:webHidden/>
              </w:rPr>
              <w:tab/>
            </w:r>
            <w:r w:rsidR="003344E5">
              <w:rPr>
                <w:noProof/>
                <w:webHidden/>
              </w:rPr>
              <w:fldChar w:fldCharType="begin"/>
            </w:r>
            <w:r w:rsidR="003344E5">
              <w:rPr>
                <w:noProof/>
                <w:webHidden/>
              </w:rPr>
              <w:instrText xml:space="preserve"> PAGEREF _Toc59438631 \h </w:instrText>
            </w:r>
            <w:r w:rsidR="003344E5">
              <w:rPr>
                <w:noProof/>
                <w:webHidden/>
              </w:rPr>
            </w:r>
            <w:r w:rsidR="003344E5">
              <w:rPr>
                <w:noProof/>
                <w:webHidden/>
              </w:rPr>
              <w:fldChar w:fldCharType="separate"/>
            </w:r>
            <w:r w:rsidR="00C72933">
              <w:rPr>
                <w:noProof/>
                <w:webHidden/>
              </w:rPr>
              <w:t>27</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32" w:history="1">
            <w:r w:rsidR="003344E5" w:rsidRPr="00BB4FEB">
              <w:rPr>
                <w:rStyle w:val="Hyperlink"/>
                <w:noProof/>
              </w:rPr>
              <w:t>3. Yêu cầu về hồ sơ đánh giá sản phẩm OCOP:</w:t>
            </w:r>
            <w:r w:rsidR="003344E5">
              <w:rPr>
                <w:noProof/>
                <w:webHidden/>
              </w:rPr>
              <w:tab/>
            </w:r>
            <w:r w:rsidR="003344E5">
              <w:rPr>
                <w:noProof/>
                <w:webHidden/>
              </w:rPr>
              <w:fldChar w:fldCharType="begin"/>
            </w:r>
            <w:r w:rsidR="003344E5">
              <w:rPr>
                <w:noProof/>
                <w:webHidden/>
              </w:rPr>
              <w:instrText xml:space="preserve"> PAGEREF _Toc59438632 \h </w:instrText>
            </w:r>
            <w:r w:rsidR="003344E5">
              <w:rPr>
                <w:noProof/>
                <w:webHidden/>
              </w:rPr>
            </w:r>
            <w:r w:rsidR="003344E5">
              <w:rPr>
                <w:noProof/>
                <w:webHidden/>
              </w:rPr>
              <w:fldChar w:fldCharType="separate"/>
            </w:r>
            <w:r w:rsidR="00C72933">
              <w:rPr>
                <w:noProof/>
                <w:webHidden/>
              </w:rPr>
              <w:t>27</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33" w:history="1">
            <w:r w:rsidR="003344E5" w:rsidRPr="00BB4FEB">
              <w:rPr>
                <w:rStyle w:val="Hyperlink"/>
                <w:rFonts w:eastAsia="Roboto"/>
                <w:noProof/>
                <w:shd w:val="clear" w:color="auto" w:fill="FFFFFF"/>
                <w:lang w:eastAsia="zh-CN"/>
              </w:rPr>
              <w:t>4.</w:t>
            </w:r>
            <w:r w:rsidR="003344E5" w:rsidRPr="00BB4FEB">
              <w:rPr>
                <w:rStyle w:val="Hyperlink"/>
                <w:rFonts w:eastAsia="Roboto"/>
                <w:noProof/>
                <w:shd w:val="clear" w:color="auto" w:fill="FFFFFF"/>
                <w:lang w:val="zh-CN" w:eastAsia="zh-CN"/>
              </w:rPr>
              <w:t xml:space="preserve"> Phân hạng sản phẩm Chương trình </w:t>
            </w:r>
            <w:r w:rsidR="003344E5" w:rsidRPr="00BB4FEB">
              <w:rPr>
                <w:rStyle w:val="Hyperlink"/>
                <w:rFonts w:eastAsia="Roboto"/>
                <w:noProof/>
                <w:shd w:val="clear" w:color="auto" w:fill="FFFFFF"/>
                <w:lang w:val="pt-BR" w:eastAsia="zh-CN"/>
              </w:rPr>
              <w:t>OCOP</w:t>
            </w:r>
            <w:r w:rsidR="003344E5">
              <w:rPr>
                <w:noProof/>
                <w:webHidden/>
              </w:rPr>
              <w:tab/>
            </w:r>
            <w:r w:rsidR="003344E5">
              <w:rPr>
                <w:noProof/>
                <w:webHidden/>
              </w:rPr>
              <w:fldChar w:fldCharType="begin"/>
            </w:r>
            <w:r w:rsidR="003344E5">
              <w:rPr>
                <w:noProof/>
                <w:webHidden/>
              </w:rPr>
              <w:instrText xml:space="preserve"> PAGEREF _Toc59438633 \h </w:instrText>
            </w:r>
            <w:r w:rsidR="003344E5">
              <w:rPr>
                <w:noProof/>
                <w:webHidden/>
              </w:rPr>
            </w:r>
            <w:r w:rsidR="003344E5">
              <w:rPr>
                <w:noProof/>
                <w:webHidden/>
              </w:rPr>
              <w:fldChar w:fldCharType="separate"/>
            </w:r>
            <w:r w:rsidR="00C72933">
              <w:rPr>
                <w:noProof/>
                <w:webHidden/>
              </w:rPr>
              <w:t>28</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34" w:history="1">
            <w:r w:rsidR="003344E5" w:rsidRPr="00BB4FEB">
              <w:rPr>
                <w:rStyle w:val="Hyperlink"/>
                <w:noProof/>
              </w:rPr>
              <w:t>5. Thời hạn hiệu lực phân hạng sản phẩm OCOP</w:t>
            </w:r>
            <w:r w:rsidR="003344E5">
              <w:rPr>
                <w:noProof/>
                <w:webHidden/>
              </w:rPr>
              <w:tab/>
            </w:r>
            <w:r w:rsidR="003344E5">
              <w:rPr>
                <w:noProof/>
                <w:webHidden/>
              </w:rPr>
              <w:fldChar w:fldCharType="begin"/>
            </w:r>
            <w:r w:rsidR="003344E5">
              <w:rPr>
                <w:noProof/>
                <w:webHidden/>
              </w:rPr>
              <w:instrText xml:space="preserve"> PAGEREF _Toc59438634 \h </w:instrText>
            </w:r>
            <w:r w:rsidR="003344E5">
              <w:rPr>
                <w:noProof/>
                <w:webHidden/>
              </w:rPr>
            </w:r>
            <w:r w:rsidR="003344E5">
              <w:rPr>
                <w:noProof/>
                <w:webHidden/>
              </w:rPr>
              <w:fldChar w:fldCharType="separate"/>
            </w:r>
            <w:r w:rsidR="00C72933">
              <w:rPr>
                <w:noProof/>
                <w:webHidden/>
              </w:rPr>
              <w:t>29</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35" w:history="1">
            <w:r w:rsidR="003344E5" w:rsidRPr="00BB4FEB">
              <w:rPr>
                <w:rStyle w:val="Hyperlink"/>
                <w:noProof/>
              </w:rPr>
              <w:t>6. Sử dụng nhãn hiệu sản phẩm OCOP Việt Nam</w:t>
            </w:r>
            <w:r w:rsidR="003344E5">
              <w:rPr>
                <w:noProof/>
                <w:webHidden/>
              </w:rPr>
              <w:tab/>
            </w:r>
            <w:r w:rsidR="003344E5">
              <w:rPr>
                <w:noProof/>
                <w:webHidden/>
              </w:rPr>
              <w:fldChar w:fldCharType="begin"/>
            </w:r>
            <w:r w:rsidR="003344E5">
              <w:rPr>
                <w:noProof/>
                <w:webHidden/>
              </w:rPr>
              <w:instrText xml:space="preserve"> PAGEREF _Toc59438635 \h </w:instrText>
            </w:r>
            <w:r w:rsidR="003344E5">
              <w:rPr>
                <w:noProof/>
                <w:webHidden/>
              </w:rPr>
            </w:r>
            <w:r w:rsidR="003344E5">
              <w:rPr>
                <w:noProof/>
                <w:webHidden/>
              </w:rPr>
              <w:fldChar w:fldCharType="separate"/>
            </w:r>
            <w:r w:rsidR="00C72933">
              <w:rPr>
                <w:noProof/>
                <w:webHidden/>
              </w:rPr>
              <w:t>29</w:t>
            </w:r>
            <w:r w:rsidR="003344E5">
              <w:rPr>
                <w:noProof/>
                <w:webHidden/>
              </w:rPr>
              <w:fldChar w:fldCharType="end"/>
            </w:r>
          </w:hyperlink>
        </w:p>
        <w:p w:rsidR="003344E5" w:rsidRDefault="000C54EA">
          <w:pPr>
            <w:pStyle w:val="TOC1"/>
            <w:rPr>
              <w:rFonts w:asciiTheme="minorHAnsi" w:eastAsiaTheme="minorEastAsia" w:hAnsiTheme="minorHAnsi" w:cstheme="minorBidi"/>
              <w:b w:val="0"/>
              <w:sz w:val="22"/>
              <w:szCs w:val="22"/>
            </w:rPr>
          </w:pPr>
          <w:hyperlink w:anchor="_Toc59438636" w:history="1">
            <w:r w:rsidR="003344E5" w:rsidRPr="00BB4FEB">
              <w:rPr>
                <w:rStyle w:val="Hyperlink"/>
                <w:lang w:val="zh-CN" w:eastAsia="zh-CN"/>
              </w:rPr>
              <w:t>P</w:t>
            </w:r>
            <w:r w:rsidR="003344E5" w:rsidRPr="00BB4FEB">
              <w:rPr>
                <w:rStyle w:val="Hyperlink"/>
                <w:lang w:eastAsia="zh-CN"/>
              </w:rPr>
              <w:t>HẦN III</w:t>
            </w:r>
          </w:hyperlink>
        </w:p>
        <w:p w:rsidR="003344E5" w:rsidRDefault="000C54EA">
          <w:pPr>
            <w:pStyle w:val="TOC1"/>
            <w:rPr>
              <w:rFonts w:asciiTheme="minorHAnsi" w:eastAsiaTheme="minorEastAsia" w:hAnsiTheme="minorHAnsi" w:cstheme="minorBidi"/>
              <w:b w:val="0"/>
              <w:sz w:val="22"/>
              <w:szCs w:val="22"/>
            </w:rPr>
          </w:pPr>
          <w:hyperlink w:anchor="_Toc59438637" w:history="1">
            <w:r w:rsidR="003344E5" w:rsidRPr="00BB4FEB">
              <w:rPr>
                <w:rStyle w:val="Hyperlink"/>
                <w:kern w:val="24"/>
                <w:lang w:val="zh-CN" w:eastAsia="zh-CN"/>
              </w:rPr>
              <w:t xml:space="preserve">HƯỚNG DẪN CHỦ THỂ THAM GIA CHƯƠNG TRÌNH </w:t>
            </w:r>
            <w:r w:rsidR="003344E5" w:rsidRPr="00BB4FEB">
              <w:rPr>
                <w:rStyle w:val="Hyperlink"/>
                <w:kern w:val="24"/>
                <w:lang w:eastAsia="zh-CN"/>
              </w:rPr>
              <w:t>OCOP</w:t>
            </w:r>
            <w:r w:rsidR="003344E5">
              <w:rPr>
                <w:webHidden/>
              </w:rPr>
              <w:tab/>
            </w:r>
            <w:r w:rsidR="003344E5">
              <w:rPr>
                <w:webHidden/>
              </w:rPr>
              <w:fldChar w:fldCharType="begin"/>
            </w:r>
            <w:r w:rsidR="003344E5">
              <w:rPr>
                <w:webHidden/>
              </w:rPr>
              <w:instrText xml:space="preserve"> PAGEREF _Toc59438637 \h </w:instrText>
            </w:r>
            <w:r w:rsidR="003344E5">
              <w:rPr>
                <w:webHidden/>
              </w:rPr>
            </w:r>
            <w:r w:rsidR="003344E5">
              <w:rPr>
                <w:webHidden/>
              </w:rPr>
              <w:fldChar w:fldCharType="separate"/>
            </w:r>
            <w:r w:rsidR="00C72933">
              <w:rPr>
                <w:webHidden/>
              </w:rPr>
              <w:t>29</w:t>
            </w:r>
            <w:r w:rsidR="003344E5">
              <w:rPr>
                <w:webHidden/>
              </w:rPr>
              <w:fldChar w:fldCharType="end"/>
            </w:r>
          </w:hyperlink>
        </w:p>
        <w:p w:rsidR="003344E5" w:rsidRDefault="000C54EA">
          <w:pPr>
            <w:pStyle w:val="TOC2"/>
            <w:tabs>
              <w:tab w:val="right" w:leader="dot" w:pos="9395"/>
            </w:tabs>
            <w:rPr>
              <w:rFonts w:asciiTheme="minorHAnsi" w:eastAsiaTheme="minorEastAsia" w:hAnsiTheme="minorHAnsi"/>
              <w:noProof/>
              <w:sz w:val="22"/>
            </w:rPr>
          </w:pPr>
          <w:hyperlink w:anchor="_Toc59438638" w:history="1">
            <w:r w:rsidR="003344E5" w:rsidRPr="00BB4FEB">
              <w:rPr>
                <w:rStyle w:val="Hyperlink"/>
                <w:noProof/>
                <w:lang w:eastAsia="zh-CN"/>
              </w:rPr>
              <w:t>I. XÁC ĐỊNH TIỀM NĂNG VÀ Ý TƯỞNG SẢN PHẨM OCOP</w:t>
            </w:r>
            <w:r w:rsidR="003344E5">
              <w:rPr>
                <w:noProof/>
                <w:webHidden/>
              </w:rPr>
              <w:tab/>
            </w:r>
            <w:r w:rsidR="003344E5">
              <w:rPr>
                <w:noProof/>
                <w:webHidden/>
              </w:rPr>
              <w:fldChar w:fldCharType="begin"/>
            </w:r>
            <w:r w:rsidR="003344E5">
              <w:rPr>
                <w:noProof/>
                <w:webHidden/>
              </w:rPr>
              <w:instrText xml:space="preserve"> PAGEREF _Toc59438638 \h </w:instrText>
            </w:r>
            <w:r w:rsidR="003344E5">
              <w:rPr>
                <w:noProof/>
                <w:webHidden/>
              </w:rPr>
            </w:r>
            <w:r w:rsidR="003344E5">
              <w:rPr>
                <w:noProof/>
                <w:webHidden/>
              </w:rPr>
              <w:fldChar w:fldCharType="separate"/>
            </w:r>
            <w:r w:rsidR="00C72933">
              <w:rPr>
                <w:noProof/>
                <w:webHidden/>
              </w:rPr>
              <w:t>29</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39" w:history="1">
            <w:r w:rsidR="003344E5" w:rsidRPr="00BB4FEB">
              <w:rPr>
                <w:rStyle w:val="Hyperlink"/>
                <w:noProof/>
                <w:lang w:eastAsia="zh-CN"/>
              </w:rPr>
              <w:t>1. Xác định tiềm năng sản phẩm OCOP</w:t>
            </w:r>
            <w:r w:rsidR="003344E5">
              <w:rPr>
                <w:noProof/>
                <w:webHidden/>
              </w:rPr>
              <w:tab/>
            </w:r>
            <w:r w:rsidR="003344E5">
              <w:rPr>
                <w:noProof/>
                <w:webHidden/>
              </w:rPr>
              <w:fldChar w:fldCharType="begin"/>
            </w:r>
            <w:r w:rsidR="003344E5">
              <w:rPr>
                <w:noProof/>
                <w:webHidden/>
              </w:rPr>
              <w:instrText xml:space="preserve"> PAGEREF _Toc59438639 \h </w:instrText>
            </w:r>
            <w:r w:rsidR="003344E5">
              <w:rPr>
                <w:noProof/>
                <w:webHidden/>
              </w:rPr>
            </w:r>
            <w:r w:rsidR="003344E5">
              <w:rPr>
                <w:noProof/>
                <w:webHidden/>
              </w:rPr>
              <w:fldChar w:fldCharType="separate"/>
            </w:r>
            <w:r w:rsidR="00C72933">
              <w:rPr>
                <w:noProof/>
                <w:webHidden/>
              </w:rPr>
              <w:t>29</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40" w:history="1">
            <w:r w:rsidR="003344E5" w:rsidRPr="00BB4FEB">
              <w:rPr>
                <w:rStyle w:val="Hyperlink"/>
                <w:noProof/>
                <w:lang w:eastAsia="zh-CN"/>
              </w:rPr>
              <w:t>2. Xây dựng và phát triển ý tưởng sản phẩm</w:t>
            </w:r>
            <w:r w:rsidR="003344E5">
              <w:rPr>
                <w:noProof/>
                <w:webHidden/>
              </w:rPr>
              <w:tab/>
            </w:r>
            <w:r w:rsidR="003344E5">
              <w:rPr>
                <w:noProof/>
                <w:webHidden/>
              </w:rPr>
              <w:fldChar w:fldCharType="begin"/>
            </w:r>
            <w:r w:rsidR="003344E5">
              <w:rPr>
                <w:noProof/>
                <w:webHidden/>
              </w:rPr>
              <w:instrText xml:space="preserve"> PAGEREF _Toc59438640 \h </w:instrText>
            </w:r>
            <w:r w:rsidR="003344E5">
              <w:rPr>
                <w:noProof/>
                <w:webHidden/>
              </w:rPr>
            </w:r>
            <w:r w:rsidR="003344E5">
              <w:rPr>
                <w:noProof/>
                <w:webHidden/>
              </w:rPr>
              <w:fldChar w:fldCharType="separate"/>
            </w:r>
            <w:r w:rsidR="00C72933">
              <w:rPr>
                <w:noProof/>
                <w:webHidden/>
              </w:rPr>
              <w:t>32</w:t>
            </w:r>
            <w:r w:rsidR="003344E5">
              <w:rPr>
                <w:noProof/>
                <w:webHidden/>
              </w:rPr>
              <w:fldChar w:fldCharType="end"/>
            </w:r>
          </w:hyperlink>
        </w:p>
        <w:p w:rsidR="003344E5" w:rsidRDefault="000C54EA">
          <w:pPr>
            <w:pStyle w:val="TOC2"/>
            <w:tabs>
              <w:tab w:val="right" w:leader="dot" w:pos="9395"/>
            </w:tabs>
            <w:rPr>
              <w:rFonts w:asciiTheme="minorHAnsi" w:eastAsiaTheme="minorEastAsia" w:hAnsiTheme="minorHAnsi"/>
              <w:noProof/>
              <w:sz w:val="22"/>
            </w:rPr>
          </w:pPr>
          <w:hyperlink w:anchor="_Toc59438641" w:history="1">
            <w:r w:rsidR="003344E5" w:rsidRPr="00BB4FEB">
              <w:rPr>
                <w:rStyle w:val="Hyperlink"/>
                <w:noProof/>
                <w:lang w:eastAsia="zh-CN"/>
              </w:rPr>
              <w:t>III. CÂU CHUYỆN SẢN PHẨM VÀ PHƯƠNG ÁN KINH DOANH</w:t>
            </w:r>
            <w:r w:rsidR="003344E5">
              <w:rPr>
                <w:noProof/>
                <w:webHidden/>
              </w:rPr>
              <w:tab/>
            </w:r>
            <w:r w:rsidR="003344E5">
              <w:rPr>
                <w:noProof/>
                <w:webHidden/>
              </w:rPr>
              <w:fldChar w:fldCharType="begin"/>
            </w:r>
            <w:r w:rsidR="003344E5">
              <w:rPr>
                <w:noProof/>
                <w:webHidden/>
              </w:rPr>
              <w:instrText xml:space="preserve"> PAGEREF _Toc59438641 \h </w:instrText>
            </w:r>
            <w:r w:rsidR="003344E5">
              <w:rPr>
                <w:noProof/>
                <w:webHidden/>
              </w:rPr>
            </w:r>
            <w:r w:rsidR="003344E5">
              <w:rPr>
                <w:noProof/>
                <w:webHidden/>
              </w:rPr>
              <w:fldChar w:fldCharType="separate"/>
            </w:r>
            <w:r w:rsidR="00C72933">
              <w:rPr>
                <w:noProof/>
                <w:webHidden/>
              </w:rPr>
              <w:t>33</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42" w:history="1">
            <w:r w:rsidR="003344E5" w:rsidRPr="00BB4FEB">
              <w:rPr>
                <w:rStyle w:val="Hyperlink"/>
                <w:noProof/>
                <w:lang w:eastAsia="zh-CN"/>
              </w:rPr>
              <w:t>1. Hướng dẫn viết câu chuyện sản phẩm</w:t>
            </w:r>
            <w:r w:rsidR="003344E5">
              <w:rPr>
                <w:noProof/>
                <w:webHidden/>
              </w:rPr>
              <w:tab/>
            </w:r>
            <w:r w:rsidR="003344E5">
              <w:rPr>
                <w:noProof/>
                <w:webHidden/>
              </w:rPr>
              <w:fldChar w:fldCharType="begin"/>
            </w:r>
            <w:r w:rsidR="003344E5">
              <w:rPr>
                <w:noProof/>
                <w:webHidden/>
              </w:rPr>
              <w:instrText xml:space="preserve"> PAGEREF _Toc59438642 \h </w:instrText>
            </w:r>
            <w:r w:rsidR="003344E5">
              <w:rPr>
                <w:noProof/>
                <w:webHidden/>
              </w:rPr>
            </w:r>
            <w:r w:rsidR="003344E5">
              <w:rPr>
                <w:noProof/>
                <w:webHidden/>
              </w:rPr>
              <w:fldChar w:fldCharType="separate"/>
            </w:r>
            <w:r w:rsidR="00C72933">
              <w:rPr>
                <w:noProof/>
                <w:webHidden/>
              </w:rPr>
              <w:t>33</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43" w:history="1">
            <w:r w:rsidR="003344E5" w:rsidRPr="00BB4FEB">
              <w:rPr>
                <w:rStyle w:val="Hyperlink"/>
                <w:noProof/>
                <w:lang w:eastAsia="zh-CN"/>
              </w:rPr>
              <w:t>2. Xây dựng phương án/dự án sản xuất kinh doanh</w:t>
            </w:r>
            <w:r w:rsidR="003344E5">
              <w:rPr>
                <w:noProof/>
                <w:webHidden/>
              </w:rPr>
              <w:tab/>
            </w:r>
            <w:r w:rsidR="003344E5">
              <w:rPr>
                <w:noProof/>
                <w:webHidden/>
              </w:rPr>
              <w:fldChar w:fldCharType="begin"/>
            </w:r>
            <w:r w:rsidR="003344E5">
              <w:rPr>
                <w:noProof/>
                <w:webHidden/>
              </w:rPr>
              <w:instrText xml:space="preserve"> PAGEREF _Toc59438643 \h </w:instrText>
            </w:r>
            <w:r w:rsidR="003344E5">
              <w:rPr>
                <w:noProof/>
                <w:webHidden/>
              </w:rPr>
            </w:r>
            <w:r w:rsidR="003344E5">
              <w:rPr>
                <w:noProof/>
                <w:webHidden/>
              </w:rPr>
              <w:fldChar w:fldCharType="separate"/>
            </w:r>
            <w:r w:rsidR="00C72933">
              <w:rPr>
                <w:noProof/>
                <w:webHidden/>
              </w:rPr>
              <w:t>34</w:t>
            </w:r>
            <w:r w:rsidR="003344E5">
              <w:rPr>
                <w:noProof/>
                <w:webHidden/>
              </w:rPr>
              <w:fldChar w:fldCharType="end"/>
            </w:r>
          </w:hyperlink>
        </w:p>
        <w:p w:rsidR="003344E5" w:rsidRDefault="000C54EA">
          <w:pPr>
            <w:pStyle w:val="TOC2"/>
            <w:tabs>
              <w:tab w:val="right" w:leader="dot" w:pos="9395"/>
            </w:tabs>
            <w:rPr>
              <w:rFonts w:asciiTheme="minorHAnsi" w:eastAsiaTheme="minorEastAsia" w:hAnsiTheme="minorHAnsi"/>
              <w:noProof/>
              <w:sz w:val="22"/>
            </w:rPr>
          </w:pPr>
          <w:hyperlink w:anchor="_Toc59438644" w:history="1">
            <w:r w:rsidR="003344E5" w:rsidRPr="00BB4FEB">
              <w:rPr>
                <w:rStyle w:val="Hyperlink"/>
                <w:noProof/>
                <w:lang w:eastAsia="zh-CN"/>
              </w:rPr>
              <w:t>III. CHUẨN HÓA SẢN PHẨM THEO TIÊU CHUẨN OCOP</w:t>
            </w:r>
            <w:r w:rsidR="003344E5">
              <w:rPr>
                <w:noProof/>
                <w:webHidden/>
              </w:rPr>
              <w:tab/>
            </w:r>
            <w:r w:rsidR="003344E5">
              <w:rPr>
                <w:noProof/>
                <w:webHidden/>
              </w:rPr>
              <w:fldChar w:fldCharType="begin"/>
            </w:r>
            <w:r w:rsidR="003344E5">
              <w:rPr>
                <w:noProof/>
                <w:webHidden/>
              </w:rPr>
              <w:instrText xml:space="preserve"> PAGEREF _Toc59438644 \h </w:instrText>
            </w:r>
            <w:r w:rsidR="003344E5">
              <w:rPr>
                <w:noProof/>
                <w:webHidden/>
              </w:rPr>
            </w:r>
            <w:r w:rsidR="003344E5">
              <w:rPr>
                <w:noProof/>
                <w:webHidden/>
              </w:rPr>
              <w:fldChar w:fldCharType="separate"/>
            </w:r>
            <w:r w:rsidR="00C72933">
              <w:rPr>
                <w:noProof/>
                <w:webHidden/>
              </w:rPr>
              <w:t>35</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45" w:history="1">
            <w:r w:rsidR="003344E5" w:rsidRPr="00BB4FEB">
              <w:rPr>
                <w:rStyle w:val="Hyperlink"/>
                <w:rFonts w:eastAsia="Roboto"/>
                <w:noProof/>
                <w:shd w:val="clear" w:color="auto" w:fill="FFFFFF"/>
                <w:lang w:val="zh-CN" w:eastAsia="zh-CN"/>
              </w:rPr>
              <w:t>1. Chuẩn hóa sản phẩm</w:t>
            </w:r>
            <w:r w:rsidR="003344E5">
              <w:rPr>
                <w:noProof/>
                <w:webHidden/>
              </w:rPr>
              <w:tab/>
            </w:r>
            <w:r w:rsidR="003344E5">
              <w:rPr>
                <w:noProof/>
                <w:webHidden/>
              </w:rPr>
              <w:fldChar w:fldCharType="begin"/>
            </w:r>
            <w:r w:rsidR="003344E5">
              <w:rPr>
                <w:noProof/>
                <w:webHidden/>
              </w:rPr>
              <w:instrText xml:space="preserve"> PAGEREF _Toc59438645 \h </w:instrText>
            </w:r>
            <w:r w:rsidR="003344E5">
              <w:rPr>
                <w:noProof/>
                <w:webHidden/>
              </w:rPr>
            </w:r>
            <w:r w:rsidR="003344E5">
              <w:rPr>
                <w:noProof/>
                <w:webHidden/>
              </w:rPr>
              <w:fldChar w:fldCharType="separate"/>
            </w:r>
            <w:r w:rsidR="00C72933">
              <w:rPr>
                <w:noProof/>
                <w:webHidden/>
              </w:rPr>
              <w:t>35</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46" w:history="1">
            <w:r w:rsidR="003344E5" w:rsidRPr="00BB4FEB">
              <w:rPr>
                <w:rStyle w:val="Hyperlink"/>
                <w:rFonts w:eastAsia="Roboto"/>
                <w:noProof/>
                <w:shd w:val="clear" w:color="auto" w:fill="FFFFFF"/>
                <w:lang w:val="zh-CN" w:eastAsia="zh-CN"/>
              </w:rPr>
              <w:t xml:space="preserve">2. Các đầu mối </w:t>
            </w:r>
            <w:r w:rsidR="003344E5" w:rsidRPr="00BB4FEB">
              <w:rPr>
                <w:rStyle w:val="Hyperlink"/>
                <w:rFonts w:eastAsia="Roboto"/>
                <w:noProof/>
                <w:shd w:val="clear" w:color="auto" w:fill="FFFFFF"/>
                <w:lang w:val="pt-BR" w:eastAsia="zh-CN"/>
              </w:rPr>
              <w:t>liên</w:t>
            </w:r>
            <w:r w:rsidR="003344E5" w:rsidRPr="00BB4FEB">
              <w:rPr>
                <w:rStyle w:val="Hyperlink"/>
                <w:rFonts w:eastAsia="Roboto"/>
                <w:noProof/>
                <w:shd w:val="clear" w:color="auto" w:fill="FFFFFF"/>
                <w:lang w:val="zh-CN" w:eastAsia="zh-CN"/>
              </w:rPr>
              <w:t xml:space="preserve"> hệ</w:t>
            </w:r>
            <w:r w:rsidR="003344E5" w:rsidRPr="00BB4FEB">
              <w:rPr>
                <w:rStyle w:val="Hyperlink"/>
                <w:rFonts w:eastAsia="Roboto"/>
                <w:noProof/>
                <w:shd w:val="clear" w:color="auto" w:fill="FFFFFF"/>
                <w:lang w:val="pt-BR" w:eastAsia="zh-CN"/>
              </w:rPr>
              <w:t xml:space="preserve"> về quản lý chất lượng sản phẩm</w:t>
            </w:r>
            <w:r w:rsidR="003344E5">
              <w:rPr>
                <w:noProof/>
                <w:webHidden/>
              </w:rPr>
              <w:tab/>
            </w:r>
            <w:r w:rsidR="003344E5">
              <w:rPr>
                <w:noProof/>
                <w:webHidden/>
              </w:rPr>
              <w:fldChar w:fldCharType="begin"/>
            </w:r>
            <w:r w:rsidR="003344E5">
              <w:rPr>
                <w:noProof/>
                <w:webHidden/>
              </w:rPr>
              <w:instrText xml:space="preserve"> PAGEREF _Toc59438646 \h </w:instrText>
            </w:r>
            <w:r w:rsidR="003344E5">
              <w:rPr>
                <w:noProof/>
                <w:webHidden/>
              </w:rPr>
            </w:r>
            <w:r w:rsidR="003344E5">
              <w:rPr>
                <w:noProof/>
                <w:webHidden/>
              </w:rPr>
              <w:fldChar w:fldCharType="separate"/>
            </w:r>
            <w:r w:rsidR="00C72933">
              <w:rPr>
                <w:noProof/>
                <w:webHidden/>
              </w:rPr>
              <w:t>38</w:t>
            </w:r>
            <w:r w:rsidR="003344E5">
              <w:rPr>
                <w:noProof/>
                <w:webHidden/>
              </w:rPr>
              <w:fldChar w:fldCharType="end"/>
            </w:r>
          </w:hyperlink>
        </w:p>
        <w:p w:rsidR="003344E5" w:rsidRDefault="000C54EA">
          <w:pPr>
            <w:pStyle w:val="TOC2"/>
            <w:tabs>
              <w:tab w:val="right" w:leader="dot" w:pos="9395"/>
            </w:tabs>
            <w:rPr>
              <w:rFonts w:asciiTheme="minorHAnsi" w:eastAsiaTheme="minorEastAsia" w:hAnsiTheme="minorHAnsi"/>
              <w:noProof/>
              <w:sz w:val="22"/>
            </w:rPr>
          </w:pPr>
          <w:hyperlink w:anchor="_Toc59438647" w:history="1">
            <w:r w:rsidR="003344E5" w:rsidRPr="00BB4FEB">
              <w:rPr>
                <w:rStyle w:val="Hyperlink"/>
                <w:noProof/>
                <w:lang w:eastAsia="zh-CN"/>
              </w:rPr>
              <w:t>IV. HƯỚNG DẪN XÂY DỰNG HỒ SƠ ĐÁNH GIÁ SẢN PHẨM OCOP</w:t>
            </w:r>
            <w:r w:rsidR="003344E5">
              <w:rPr>
                <w:noProof/>
                <w:webHidden/>
              </w:rPr>
              <w:tab/>
            </w:r>
            <w:r w:rsidR="003344E5">
              <w:rPr>
                <w:noProof/>
                <w:webHidden/>
              </w:rPr>
              <w:fldChar w:fldCharType="begin"/>
            </w:r>
            <w:r w:rsidR="003344E5">
              <w:rPr>
                <w:noProof/>
                <w:webHidden/>
              </w:rPr>
              <w:instrText xml:space="preserve"> PAGEREF _Toc59438647 \h </w:instrText>
            </w:r>
            <w:r w:rsidR="003344E5">
              <w:rPr>
                <w:noProof/>
                <w:webHidden/>
              </w:rPr>
            </w:r>
            <w:r w:rsidR="003344E5">
              <w:rPr>
                <w:noProof/>
                <w:webHidden/>
              </w:rPr>
              <w:fldChar w:fldCharType="separate"/>
            </w:r>
            <w:r w:rsidR="00C72933">
              <w:rPr>
                <w:noProof/>
                <w:webHidden/>
              </w:rPr>
              <w:t>39</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48" w:history="1">
            <w:r w:rsidR="003344E5" w:rsidRPr="00BB4FEB">
              <w:rPr>
                <w:rStyle w:val="Hyperlink"/>
                <w:rFonts w:eastAsia="Roboto"/>
                <w:noProof/>
                <w:shd w:val="clear" w:color="auto" w:fill="FFFFFF"/>
                <w:lang w:val="zh-CN" w:eastAsia="zh-CN"/>
              </w:rPr>
              <w:t>1. Xây dựng bộ hồ sơ cho sản phẩm dự thi lần đầu</w:t>
            </w:r>
            <w:r w:rsidR="003344E5">
              <w:rPr>
                <w:noProof/>
                <w:webHidden/>
              </w:rPr>
              <w:tab/>
            </w:r>
            <w:r w:rsidR="003344E5">
              <w:rPr>
                <w:noProof/>
                <w:webHidden/>
              </w:rPr>
              <w:fldChar w:fldCharType="begin"/>
            </w:r>
            <w:r w:rsidR="003344E5">
              <w:rPr>
                <w:noProof/>
                <w:webHidden/>
              </w:rPr>
              <w:instrText xml:space="preserve"> PAGEREF _Toc59438648 \h </w:instrText>
            </w:r>
            <w:r w:rsidR="003344E5">
              <w:rPr>
                <w:noProof/>
                <w:webHidden/>
              </w:rPr>
            </w:r>
            <w:r w:rsidR="003344E5">
              <w:rPr>
                <w:noProof/>
                <w:webHidden/>
              </w:rPr>
              <w:fldChar w:fldCharType="separate"/>
            </w:r>
            <w:r w:rsidR="00C72933">
              <w:rPr>
                <w:noProof/>
                <w:webHidden/>
              </w:rPr>
              <w:t>39</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49" w:history="1">
            <w:r w:rsidR="003344E5" w:rsidRPr="00BB4FEB">
              <w:rPr>
                <w:rStyle w:val="Hyperlink"/>
                <w:rFonts w:eastAsia="Roboto"/>
                <w:noProof/>
                <w:shd w:val="clear" w:color="auto" w:fill="FFFFFF"/>
                <w:lang w:val="zh-CN" w:eastAsia="zh-CN"/>
              </w:rPr>
              <w:t>2. Xây dựng bộ hồ sơ cho sản phẩm dự thi cấp lại sao</w:t>
            </w:r>
            <w:r w:rsidR="003344E5">
              <w:rPr>
                <w:noProof/>
                <w:webHidden/>
              </w:rPr>
              <w:tab/>
            </w:r>
            <w:r w:rsidR="003344E5">
              <w:rPr>
                <w:noProof/>
                <w:webHidden/>
              </w:rPr>
              <w:fldChar w:fldCharType="begin"/>
            </w:r>
            <w:r w:rsidR="003344E5">
              <w:rPr>
                <w:noProof/>
                <w:webHidden/>
              </w:rPr>
              <w:instrText xml:space="preserve"> PAGEREF _Toc59438649 \h </w:instrText>
            </w:r>
            <w:r w:rsidR="003344E5">
              <w:rPr>
                <w:noProof/>
                <w:webHidden/>
              </w:rPr>
            </w:r>
            <w:r w:rsidR="003344E5">
              <w:rPr>
                <w:noProof/>
                <w:webHidden/>
              </w:rPr>
              <w:fldChar w:fldCharType="separate"/>
            </w:r>
            <w:r w:rsidR="00C72933">
              <w:rPr>
                <w:noProof/>
                <w:webHidden/>
              </w:rPr>
              <w:t>42</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50" w:history="1">
            <w:r w:rsidR="003344E5" w:rsidRPr="00BB4FEB">
              <w:rPr>
                <w:rStyle w:val="Hyperlink"/>
                <w:rFonts w:eastAsia="Roboto"/>
                <w:noProof/>
                <w:shd w:val="clear" w:color="auto" w:fill="FFFFFF"/>
                <w:lang w:val="zh-CN" w:eastAsia="zh-CN"/>
              </w:rPr>
              <w:t>3. Xây dựng bộ hồ sơ cho sản phẩm dự thi nâng hạng sao</w:t>
            </w:r>
            <w:r w:rsidR="003344E5">
              <w:rPr>
                <w:noProof/>
                <w:webHidden/>
              </w:rPr>
              <w:tab/>
            </w:r>
            <w:r w:rsidR="003344E5">
              <w:rPr>
                <w:noProof/>
                <w:webHidden/>
              </w:rPr>
              <w:fldChar w:fldCharType="begin"/>
            </w:r>
            <w:r w:rsidR="003344E5">
              <w:rPr>
                <w:noProof/>
                <w:webHidden/>
              </w:rPr>
              <w:instrText xml:space="preserve"> PAGEREF _Toc59438650 \h </w:instrText>
            </w:r>
            <w:r w:rsidR="003344E5">
              <w:rPr>
                <w:noProof/>
                <w:webHidden/>
              </w:rPr>
            </w:r>
            <w:r w:rsidR="003344E5">
              <w:rPr>
                <w:noProof/>
                <w:webHidden/>
              </w:rPr>
              <w:fldChar w:fldCharType="separate"/>
            </w:r>
            <w:r w:rsidR="00C72933">
              <w:rPr>
                <w:noProof/>
                <w:webHidden/>
              </w:rPr>
              <w:t>42</w:t>
            </w:r>
            <w:r w:rsidR="003344E5">
              <w:rPr>
                <w:noProof/>
                <w:webHidden/>
              </w:rPr>
              <w:fldChar w:fldCharType="end"/>
            </w:r>
          </w:hyperlink>
        </w:p>
        <w:p w:rsidR="003344E5" w:rsidRDefault="000C54EA">
          <w:pPr>
            <w:pStyle w:val="TOC1"/>
            <w:rPr>
              <w:rFonts w:asciiTheme="minorHAnsi" w:eastAsiaTheme="minorEastAsia" w:hAnsiTheme="minorHAnsi" w:cstheme="minorBidi"/>
              <w:b w:val="0"/>
              <w:sz w:val="22"/>
              <w:szCs w:val="22"/>
            </w:rPr>
          </w:pPr>
          <w:hyperlink w:anchor="_Toc59438651" w:history="1">
            <w:r w:rsidR="003344E5" w:rsidRPr="00BB4FEB">
              <w:rPr>
                <w:rStyle w:val="Hyperlink"/>
                <w:lang w:val="zh-CN" w:eastAsia="zh-CN"/>
              </w:rPr>
              <w:t xml:space="preserve">PHẦN </w:t>
            </w:r>
            <w:r w:rsidR="003344E5" w:rsidRPr="00BB4FEB">
              <w:rPr>
                <w:rStyle w:val="Hyperlink"/>
                <w:lang w:eastAsia="zh-CN"/>
              </w:rPr>
              <w:t>IV</w:t>
            </w:r>
          </w:hyperlink>
        </w:p>
        <w:p w:rsidR="003344E5" w:rsidRDefault="000C54EA">
          <w:pPr>
            <w:pStyle w:val="TOC1"/>
            <w:rPr>
              <w:rFonts w:asciiTheme="minorHAnsi" w:eastAsiaTheme="minorEastAsia" w:hAnsiTheme="minorHAnsi" w:cstheme="minorBidi"/>
              <w:b w:val="0"/>
              <w:sz w:val="22"/>
              <w:szCs w:val="22"/>
            </w:rPr>
          </w:pPr>
          <w:hyperlink w:anchor="_Toc59438652" w:history="1">
            <w:r w:rsidR="003344E5" w:rsidRPr="00BB4FEB">
              <w:rPr>
                <w:rStyle w:val="Hyperlink"/>
                <w:lang w:val="zh-CN" w:eastAsia="zh-CN"/>
              </w:rPr>
              <w:t>HƯỚNG DẪN CÁN BỘ QUẢN LÝ CHƯƠNG TRÌNH OCOP</w:t>
            </w:r>
            <w:r w:rsidR="003344E5">
              <w:rPr>
                <w:webHidden/>
              </w:rPr>
              <w:tab/>
            </w:r>
            <w:r w:rsidR="003344E5">
              <w:rPr>
                <w:webHidden/>
              </w:rPr>
              <w:fldChar w:fldCharType="begin"/>
            </w:r>
            <w:r w:rsidR="003344E5">
              <w:rPr>
                <w:webHidden/>
              </w:rPr>
              <w:instrText xml:space="preserve"> PAGEREF _Toc59438652 \h </w:instrText>
            </w:r>
            <w:r w:rsidR="003344E5">
              <w:rPr>
                <w:webHidden/>
              </w:rPr>
            </w:r>
            <w:r w:rsidR="003344E5">
              <w:rPr>
                <w:webHidden/>
              </w:rPr>
              <w:fldChar w:fldCharType="separate"/>
            </w:r>
            <w:r w:rsidR="00C72933">
              <w:rPr>
                <w:webHidden/>
              </w:rPr>
              <w:t>43</w:t>
            </w:r>
            <w:r w:rsidR="003344E5">
              <w:rPr>
                <w:webHidden/>
              </w:rPr>
              <w:fldChar w:fldCharType="end"/>
            </w:r>
          </w:hyperlink>
        </w:p>
        <w:p w:rsidR="003344E5" w:rsidRDefault="000C54EA">
          <w:pPr>
            <w:pStyle w:val="TOC2"/>
            <w:tabs>
              <w:tab w:val="right" w:leader="dot" w:pos="9395"/>
            </w:tabs>
            <w:rPr>
              <w:rFonts w:asciiTheme="minorHAnsi" w:eastAsiaTheme="minorEastAsia" w:hAnsiTheme="minorHAnsi"/>
              <w:noProof/>
              <w:sz w:val="22"/>
            </w:rPr>
          </w:pPr>
          <w:hyperlink w:anchor="_Toc59438653" w:history="1">
            <w:r w:rsidR="003344E5" w:rsidRPr="00BB4FEB">
              <w:rPr>
                <w:rStyle w:val="Hyperlink"/>
                <w:noProof/>
                <w:lang w:val="nl-NL" w:eastAsia="zh-CN"/>
              </w:rPr>
              <w:t>I. XÂY DỰNG TRIỂN KHAI CHƯƠNG TRÌNH OCOP</w:t>
            </w:r>
            <w:r w:rsidR="003344E5">
              <w:rPr>
                <w:noProof/>
                <w:webHidden/>
              </w:rPr>
              <w:tab/>
            </w:r>
            <w:r w:rsidR="003344E5">
              <w:rPr>
                <w:noProof/>
                <w:webHidden/>
              </w:rPr>
              <w:fldChar w:fldCharType="begin"/>
            </w:r>
            <w:r w:rsidR="003344E5">
              <w:rPr>
                <w:noProof/>
                <w:webHidden/>
              </w:rPr>
              <w:instrText xml:space="preserve"> PAGEREF _Toc59438653 \h </w:instrText>
            </w:r>
            <w:r w:rsidR="003344E5">
              <w:rPr>
                <w:noProof/>
                <w:webHidden/>
              </w:rPr>
            </w:r>
            <w:r w:rsidR="003344E5">
              <w:rPr>
                <w:noProof/>
                <w:webHidden/>
              </w:rPr>
              <w:fldChar w:fldCharType="separate"/>
            </w:r>
            <w:r w:rsidR="00C72933">
              <w:rPr>
                <w:noProof/>
                <w:webHidden/>
              </w:rPr>
              <w:t>43</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54" w:history="1">
            <w:r w:rsidR="003344E5" w:rsidRPr="00BB4FEB">
              <w:rPr>
                <w:rStyle w:val="Hyperlink"/>
                <w:rFonts w:eastAsia="Roboto"/>
                <w:noProof/>
                <w:shd w:val="clear" w:color="auto" w:fill="FFFFFF"/>
                <w:lang w:val="nl-NL" w:eastAsia="zh-CN"/>
              </w:rPr>
              <w:t>1. C</w:t>
            </w:r>
            <w:r w:rsidR="003344E5" w:rsidRPr="00BB4FEB">
              <w:rPr>
                <w:rStyle w:val="Hyperlink"/>
                <w:rFonts w:eastAsia="Roboto"/>
                <w:noProof/>
                <w:shd w:val="clear" w:color="auto" w:fill="FFFFFF"/>
                <w:lang w:val="zh-CN" w:eastAsia="zh-CN"/>
              </w:rPr>
              <w:t>ăn cứ xây dựng kế hoạch triển khai Chương trình OCOP các cấp</w:t>
            </w:r>
            <w:r w:rsidR="003344E5">
              <w:rPr>
                <w:noProof/>
                <w:webHidden/>
              </w:rPr>
              <w:tab/>
            </w:r>
            <w:r w:rsidR="003344E5">
              <w:rPr>
                <w:noProof/>
                <w:webHidden/>
              </w:rPr>
              <w:fldChar w:fldCharType="begin"/>
            </w:r>
            <w:r w:rsidR="003344E5">
              <w:rPr>
                <w:noProof/>
                <w:webHidden/>
              </w:rPr>
              <w:instrText xml:space="preserve"> PAGEREF _Toc59438654 \h </w:instrText>
            </w:r>
            <w:r w:rsidR="003344E5">
              <w:rPr>
                <w:noProof/>
                <w:webHidden/>
              </w:rPr>
            </w:r>
            <w:r w:rsidR="003344E5">
              <w:rPr>
                <w:noProof/>
                <w:webHidden/>
              </w:rPr>
              <w:fldChar w:fldCharType="separate"/>
            </w:r>
            <w:r w:rsidR="00C72933">
              <w:rPr>
                <w:noProof/>
                <w:webHidden/>
              </w:rPr>
              <w:t>43</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55" w:history="1">
            <w:r w:rsidR="003344E5" w:rsidRPr="00BB4FEB">
              <w:rPr>
                <w:rStyle w:val="Hyperlink"/>
                <w:rFonts w:eastAsia="Roboto"/>
                <w:noProof/>
                <w:shd w:val="clear" w:color="auto" w:fill="FFFFFF"/>
                <w:lang w:val="zh-CN" w:eastAsia="zh-CN"/>
              </w:rPr>
              <w:t>2. Nguyên tắc lập kế hoạch triển khai Chương trình OCOP các cấp</w:t>
            </w:r>
            <w:r w:rsidR="003344E5">
              <w:rPr>
                <w:noProof/>
                <w:webHidden/>
              </w:rPr>
              <w:tab/>
            </w:r>
            <w:r w:rsidR="003344E5">
              <w:rPr>
                <w:noProof/>
                <w:webHidden/>
              </w:rPr>
              <w:fldChar w:fldCharType="begin"/>
            </w:r>
            <w:r w:rsidR="003344E5">
              <w:rPr>
                <w:noProof/>
                <w:webHidden/>
              </w:rPr>
              <w:instrText xml:space="preserve"> PAGEREF _Toc59438655 \h </w:instrText>
            </w:r>
            <w:r w:rsidR="003344E5">
              <w:rPr>
                <w:noProof/>
                <w:webHidden/>
              </w:rPr>
            </w:r>
            <w:r w:rsidR="003344E5">
              <w:rPr>
                <w:noProof/>
                <w:webHidden/>
              </w:rPr>
              <w:fldChar w:fldCharType="separate"/>
            </w:r>
            <w:r w:rsidR="00C72933">
              <w:rPr>
                <w:noProof/>
                <w:webHidden/>
              </w:rPr>
              <w:t>43</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56" w:history="1">
            <w:r w:rsidR="003344E5" w:rsidRPr="00BB4FEB">
              <w:rPr>
                <w:rStyle w:val="Hyperlink"/>
                <w:rFonts w:eastAsia="Roboto"/>
                <w:noProof/>
                <w:shd w:val="clear" w:color="auto" w:fill="FFFFFF"/>
                <w:lang w:val="zh-CN" w:eastAsia="zh-CN"/>
              </w:rPr>
              <w:t>3. Nội dung kế hoạch thực hiện Chương trình OCOP</w:t>
            </w:r>
            <w:r w:rsidR="003344E5">
              <w:rPr>
                <w:noProof/>
                <w:webHidden/>
              </w:rPr>
              <w:tab/>
            </w:r>
            <w:r w:rsidR="003344E5">
              <w:rPr>
                <w:noProof/>
                <w:webHidden/>
              </w:rPr>
              <w:fldChar w:fldCharType="begin"/>
            </w:r>
            <w:r w:rsidR="003344E5">
              <w:rPr>
                <w:noProof/>
                <w:webHidden/>
              </w:rPr>
              <w:instrText xml:space="preserve"> PAGEREF _Toc59438656 \h </w:instrText>
            </w:r>
            <w:r w:rsidR="003344E5">
              <w:rPr>
                <w:noProof/>
                <w:webHidden/>
              </w:rPr>
            </w:r>
            <w:r w:rsidR="003344E5">
              <w:rPr>
                <w:noProof/>
                <w:webHidden/>
              </w:rPr>
              <w:fldChar w:fldCharType="separate"/>
            </w:r>
            <w:r w:rsidR="00C72933">
              <w:rPr>
                <w:noProof/>
                <w:webHidden/>
              </w:rPr>
              <w:t>44</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57" w:history="1">
            <w:r w:rsidR="003344E5" w:rsidRPr="00BB4FEB">
              <w:rPr>
                <w:rStyle w:val="Hyperlink"/>
                <w:rFonts w:eastAsia="Roboto"/>
                <w:noProof/>
                <w:shd w:val="clear" w:color="auto" w:fill="FFFFFF"/>
                <w:lang w:val="zh-CN" w:eastAsia="zh-CN"/>
              </w:rPr>
              <w:t>4. Các bước lập kế hoạch triển khai Chương trình OCOP</w:t>
            </w:r>
            <w:r w:rsidR="003344E5">
              <w:rPr>
                <w:noProof/>
                <w:webHidden/>
              </w:rPr>
              <w:tab/>
            </w:r>
            <w:r w:rsidR="003344E5">
              <w:rPr>
                <w:noProof/>
                <w:webHidden/>
              </w:rPr>
              <w:fldChar w:fldCharType="begin"/>
            </w:r>
            <w:r w:rsidR="003344E5">
              <w:rPr>
                <w:noProof/>
                <w:webHidden/>
              </w:rPr>
              <w:instrText xml:space="preserve"> PAGEREF _Toc59438657 \h </w:instrText>
            </w:r>
            <w:r w:rsidR="003344E5">
              <w:rPr>
                <w:noProof/>
                <w:webHidden/>
              </w:rPr>
            </w:r>
            <w:r w:rsidR="003344E5">
              <w:rPr>
                <w:noProof/>
                <w:webHidden/>
              </w:rPr>
              <w:fldChar w:fldCharType="separate"/>
            </w:r>
            <w:r w:rsidR="00C72933">
              <w:rPr>
                <w:noProof/>
                <w:webHidden/>
              </w:rPr>
              <w:t>44</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58" w:history="1">
            <w:r w:rsidR="003344E5" w:rsidRPr="00BB4FEB">
              <w:rPr>
                <w:rStyle w:val="Hyperlink"/>
                <w:rFonts w:eastAsia="Roboto"/>
                <w:noProof/>
                <w:shd w:val="clear" w:color="auto" w:fill="FFFFFF"/>
                <w:lang w:eastAsia="zh-CN"/>
              </w:rPr>
              <w:t>6.</w:t>
            </w:r>
            <w:r w:rsidR="003344E5" w:rsidRPr="00BB4FEB">
              <w:rPr>
                <w:rStyle w:val="Hyperlink"/>
                <w:rFonts w:eastAsia="Roboto"/>
                <w:noProof/>
                <w:shd w:val="clear" w:color="auto" w:fill="FFFFFF"/>
                <w:lang w:val="zh-CN" w:eastAsia="zh-CN"/>
              </w:rPr>
              <w:t xml:space="preserve"> Hướng dẫn cấp huyện đánh giá tiềm năng và tính khả thi của sản phẩm</w:t>
            </w:r>
            <w:r w:rsidR="003344E5">
              <w:rPr>
                <w:noProof/>
                <w:webHidden/>
              </w:rPr>
              <w:tab/>
            </w:r>
            <w:r w:rsidR="003344E5">
              <w:rPr>
                <w:noProof/>
                <w:webHidden/>
              </w:rPr>
              <w:fldChar w:fldCharType="begin"/>
            </w:r>
            <w:r w:rsidR="003344E5">
              <w:rPr>
                <w:noProof/>
                <w:webHidden/>
              </w:rPr>
              <w:instrText xml:space="preserve"> PAGEREF _Toc59438658 \h </w:instrText>
            </w:r>
            <w:r w:rsidR="003344E5">
              <w:rPr>
                <w:noProof/>
                <w:webHidden/>
              </w:rPr>
            </w:r>
            <w:r w:rsidR="003344E5">
              <w:rPr>
                <w:noProof/>
                <w:webHidden/>
              </w:rPr>
              <w:fldChar w:fldCharType="separate"/>
            </w:r>
            <w:r w:rsidR="00C72933">
              <w:rPr>
                <w:noProof/>
                <w:webHidden/>
              </w:rPr>
              <w:t>47</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59" w:history="1">
            <w:r w:rsidR="003344E5" w:rsidRPr="00BB4FEB">
              <w:rPr>
                <w:rStyle w:val="Hyperlink"/>
                <w:noProof/>
                <w:lang w:eastAsia="zh-CN"/>
              </w:rPr>
              <w:t>7. Tiếp nhận và đánh giá ý tưởng sản phẩm</w:t>
            </w:r>
            <w:r w:rsidR="003344E5">
              <w:rPr>
                <w:noProof/>
                <w:webHidden/>
              </w:rPr>
              <w:tab/>
            </w:r>
            <w:r w:rsidR="003344E5">
              <w:rPr>
                <w:noProof/>
                <w:webHidden/>
              </w:rPr>
              <w:fldChar w:fldCharType="begin"/>
            </w:r>
            <w:r w:rsidR="003344E5">
              <w:rPr>
                <w:noProof/>
                <w:webHidden/>
              </w:rPr>
              <w:instrText xml:space="preserve"> PAGEREF _Toc59438659 \h </w:instrText>
            </w:r>
            <w:r w:rsidR="003344E5">
              <w:rPr>
                <w:noProof/>
                <w:webHidden/>
              </w:rPr>
            </w:r>
            <w:r w:rsidR="003344E5">
              <w:rPr>
                <w:noProof/>
                <w:webHidden/>
              </w:rPr>
              <w:fldChar w:fldCharType="separate"/>
            </w:r>
            <w:r w:rsidR="00C72933">
              <w:rPr>
                <w:noProof/>
                <w:webHidden/>
              </w:rPr>
              <w:t>48</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60" w:history="1">
            <w:r w:rsidR="003344E5" w:rsidRPr="00BB4FEB">
              <w:rPr>
                <w:rStyle w:val="Hyperlink"/>
                <w:noProof/>
                <w:lang w:eastAsia="zh-CN"/>
              </w:rPr>
              <w:t>8. Tiếp nhận và đánh giá phương án/dự án sản xuất kinh doanh</w:t>
            </w:r>
            <w:r w:rsidR="003344E5">
              <w:rPr>
                <w:noProof/>
                <w:webHidden/>
              </w:rPr>
              <w:tab/>
            </w:r>
            <w:r w:rsidR="003344E5">
              <w:rPr>
                <w:noProof/>
                <w:webHidden/>
              </w:rPr>
              <w:fldChar w:fldCharType="begin"/>
            </w:r>
            <w:r w:rsidR="003344E5">
              <w:rPr>
                <w:noProof/>
                <w:webHidden/>
              </w:rPr>
              <w:instrText xml:space="preserve"> PAGEREF _Toc59438660 \h </w:instrText>
            </w:r>
            <w:r w:rsidR="003344E5">
              <w:rPr>
                <w:noProof/>
                <w:webHidden/>
              </w:rPr>
            </w:r>
            <w:r w:rsidR="003344E5">
              <w:rPr>
                <w:noProof/>
                <w:webHidden/>
              </w:rPr>
              <w:fldChar w:fldCharType="separate"/>
            </w:r>
            <w:r w:rsidR="00C72933">
              <w:rPr>
                <w:noProof/>
                <w:webHidden/>
              </w:rPr>
              <w:t>49</w:t>
            </w:r>
            <w:r w:rsidR="003344E5">
              <w:rPr>
                <w:noProof/>
                <w:webHidden/>
              </w:rPr>
              <w:fldChar w:fldCharType="end"/>
            </w:r>
          </w:hyperlink>
        </w:p>
        <w:p w:rsidR="003344E5" w:rsidRDefault="000C54EA">
          <w:pPr>
            <w:pStyle w:val="TOC2"/>
            <w:tabs>
              <w:tab w:val="right" w:leader="dot" w:pos="9395"/>
            </w:tabs>
            <w:rPr>
              <w:rFonts w:asciiTheme="minorHAnsi" w:eastAsiaTheme="minorEastAsia" w:hAnsiTheme="minorHAnsi"/>
              <w:noProof/>
              <w:sz w:val="22"/>
            </w:rPr>
          </w:pPr>
          <w:hyperlink w:anchor="_Toc59438661" w:history="1">
            <w:r w:rsidR="003344E5" w:rsidRPr="00BB4FEB">
              <w:rPr>
                <w:rStyle w:val="Hyperlink"/>
                <w:noProof/>
                <w:lang w:eastAsia="zh-CN"/>
              </w:rPr>
              <w:t>II. HƯỚNG DẪN CHỦ THỂ XÂY DỰNG HỒ SƠ SẢN PHẨM</w:t>
            </w:r>
            <w:r w:rsidR="003344E5">
              <w:rPr>
                <w:noProof/>
                <w:webHidden/>
              </w:rPr>
              <w:tab/>
            </w:r>
            <w:r w:rsidR="003344E5">
              <w:rPr>
                <w:noProof/>
                <w:webHidden/>
              </w:rPr>
              <w:fldChar w:fldCharType="begin"/>
            </w:r>
            <w:r w:rsidR="003344E5">
              <w:rPr>
                <w:noProof/>
                <w:webHidden/>
              </w:rPr>
              <w:instrText xml:space="preserve"> PAGEREF _Toc59438661 \h </w:instrText>
            </w:r>
            <w:r w:rsidR="003344E5">
              <w:rPr>
                <w:noProof/>
                <w:webHidden/>
              </w:rPr>
            </w:r>
            <w:r w:rsidR="003344E5">
              <w:rPr>
                <w:noProof/>
                <w:webHidden/>
              </w:rPr>
              <w:fldChar w:fldCharType="separate"/>
            </w:r>
            <w:r w:rsidR="00C72933">
              <w:rPr>
                <w:noProof/>
                <w:webHidden/>
              </w:rPr>
              <w:t>50</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62" w:history="1">
            <w:r w:rsidR="003344E5" w:rsidRPr="00BB4FEB">
              <w:rPr>
                <w:rStyle w:val="Hyperlink"/>
                <w:rFonts w:eastAsia="Roboto"/>
                <w:noProof/>
                <w:shd w:val="clear" w:color="auto" w:fill="FFFFFF"/>
                <w:lang w:val="zh-CN" w:eastAsia="zh-CN"/>
              </w:rPr>
              <w:t>1. Yêu cầu về hồ sơ</w:t>
            </w:r>
            <w:r w:rsidR="003344E5">
              <w:rPr>
                <w:noProof/>
                <w:webHidden/>
              </w:rPr>
              <w:tab/>
            </w:r>
            <w:r w:rsidR="003344E5">
              <w:rPr>
                <w:noProof/>
                <w:webHidden/>
              </w:rPr>
              <w:fldChar w:fldCharType="begin"/>
            </w:r>
            <w:r w:rsidR="003344E5">
              <w:rPr>
                <w:noProof/>
                <w:webHidden/>
              </w:rPr>
              <w:instrText xml:space="preserve"> PAGEREF _Toc59438662 \h </w:instrText>
            </w:r>
            <w:r w:rsidR="003344E5">
              <w:rPr>
                <w:noProof/>
                <w:webHidden/>
              </w:rPr>
            </w:r>
            <w:r w:rsidR="003344E5">
              <w:rPr>
                <w:noProof/>
                <w:webHidden/>
              </w:rPr>
              <w:fldChar w:fldCharType="separate"/>
            </w:r>
            <w:r w:rsidR="00C72933">
              <w:rPr>
                <w:noProof/>
                <w:webHidden/>
              </w:rPr>
              <w:t>50</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63" w:history="1">
            <w:r w:rsidR="003344E5" w:rsidRPr="00BB4FEB">
              <w:rPr>
                <w:rStyle w:val="Hyperlink"/>
                <w:rFonts w:eastAsia="Roboto"/>
                <w:noProof/>
                <w:shd w:val="clear" w:color="auto" w:fill="FFFFFF"/>
                <w:lang w:val="zh-CN" w:eastAsia="zh-CN"/>
              </w:rPr>
              <w:t>2. Một số kinh nghiệm trong hướng dẫn chủ thể xây dựng bộ hồ sơ dự thi</w:t>
            </w:r>
            <w:r w:rsidR="003344E5">
              <w:rPr>
                <w:noProof/>
                <w:webHidden/>
              </w:rPr>
              <w:tab/>
            </w:r>
            <w:r w:rsidR="003344E5">
              <w:rPr>
                <w:noProof/>
                <w:webHidden/>
              </w:rPr>
              <w:fldChar w:fldCharType="begin"/>
            </w:r>
            <w:r w:rsidR="003344E5">
              <w:rPr>
                <w:noProof/>
                <w:webHidden/>
              </w:rPr>
              <w:instrText xml:space="preserve"> PAGEREF _Toc59438663 \h </w:instrText>
            </w:r>
            <w:r w:rsidR="003344E5">
              <w:rPr>
                <w:noProof/>
                <w:webHidden/>
              </w:rPr>
            </w:r>
            <w:r w:rsidR="003344E5">
              <w:rPr>
                <w:noProof/>
                <w:webHidden/>
              </w:rPr>
              <w:fldChar w:fldCharType="separate"/>
            </w:r>
            <w:r w:rsidR="00C72933">
              <w:rPr>
                <w:noProof/>
                <w:webHidden/>
              </w:rPr>
              <w:t>52</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64" w:history="1">
            <w:r w:rsidR="003344E5" w:rsidRPr="00BB4FEB">
              <w:rPr>
                <w:rStyle w:val="Hyperlink"/>
                <w:noProof/>
                <w:lang w:eastAsia="zh-CN"/>
              </w:rPr>
              <w:t>3. Tiếp nhận hồ sơ, sản phẩm và tổ chức đánh giá, xếp hạng sản phẩm OCOP</w:t>
            </w:r>
            <w:r w:rsidR="003344E5">
              <w:rPr>
                <w:noProof/>
                <w:webHidden/>
              </w:rPr>
              <w:tab/>
            </w:r>
            <w:r w:rsidR="003344E5">
              <w:rPr>
                <w:noProof/>
                <w:webHidden/>
              </w:rPr>
              <w:fldChar w:fldCharType="begin"/>
            </w:r>
            <w:r w:rsidR="003344E5">
              <w:rPr>
                <w:noProof/>
                <w:webHidden/>
              </w:rPr>
              <w:instrText xml:space="preserve"> PAGEREF _Toc59438664 \h </w:instrText>
            </w:r>
            <w:r w:rsidR="003344E5">
              <w:rPr>
                <w:noProof/>
                <w:webHidden/>
              </w:rPr>
            </w:r>
            <w:r w:rsidR="003344E5">
              <w:rPr>
                <w:noProof/>
                <w:webHidden/>
              </w:rPr>
              <w:fldChar w:fldCharType="separate"/>
            </w:r>
            <w:r w:rsidR="00C72933">
              <w:rPr>
                <w:noProof/>
                <w:webHidden/>
              </w:rPr>
              <w:t>53</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65" w:history="1">
            <w:r w:rsidR="003344E5" w:rsidRPr="00BB4FEB">
              <w:rPr>
                <w:rStyle w:val="Hyperlink"/>
                <w:rFonts w:eastAsia="Roboto"/>
                <w:i/>
                <w:noProof/>
                <w:shd w:val="clear" w:color="auto" w:fill="FFFFFF"/>
                <w:lang w:eastAsia="zh-CN"/>
              </w:rPr>
              <w:t>a)</w:t>
            </w:r>
            <w:r w:rsidR="003344E5" w:rsidRPr="00BB4FEB">
              <w:rPr>
                <w:rStyle w:val="Hyperlink"/>
                <w:rFonts w:eastAsia="Roboto"/>
                <w:i/>
                <w:noProof/>
                <w:shd w:val="clear" w:color="auto" w:fill="FFFFFF"/>
                <w:lang w:val="zh-CN" w:eastAsia="zh-CN"/>
              </w:rPr>
              <w:t xml:space="preserve"> </w:t>
            </w:r>
            <w:r w:rsidR="003344E5" w:rsidRPr="00BB4FEB">
              <w:rPr>
                <w:rStyle w:val="Hyperlink"/>
                <w:rFonts w:eastAsia="Roboto"/>
                <w:i/>
                <w:noProof/>
                <w:shd w:val="clear" w:color="auto" w:fill="FFFFFF"/>
                <w:lang w:eastAsia="zh-CN"/>
              </w:rPr>
              <w:t>X</w:t>
            </w:r>
            <w:r w:rsidR="003344E5" w:rsidRPr="00BB4FEB">
              <w:rPr>
                <w:rStyle w:val="Hyperlink"/>
                <w:rFonts w:eastAsia="Roboto"/>
                <w:i/>
                <w:noProof/>
                <w:shd w:val="clear" w:color="auto" w:fill="FFFFFF"/>
                <w:lang w:val="zh-CN" w:eastAsia="zh-CN"/>
              </w:rPr>
              <w:t>ác nhận của cấp xã</w:t>
            </w:r>
            <w:r w:rsidR="003344E5" w:rsidRPr="00BB4FEB">
              <w:rPr>
                <w:rStyle w:val="Hyperlink"/>
                <w:rFonts w:eastAsia="Roboto"/>
                <w:i/>
                <w:noProof/>
                <w:shd w:val="clear" w:color="auto" w:fill="FFFFFF"/>
                <w:lang w:eastAsia="zh-CN"/>
              </w:rPr>
              <w:t xml:space="preserve"> về nguyên liệu và lao động</w:t>
            </w:r>
            <w:r w:rsidR="003344E5">
              <w:rPr>
                <w:noProof/>
                <w:webHidden/>
              </w:rPr>
              <w:tab/>
            </w:r>
            <w:r w:rsidR="003344E5">
              <w:rPr>
                <w:noProof/>
                <w:webHidden/>
              </w:rPr>
              <w:fldChar w:fldCharType="begin"/>
            </w:r>
            <w:r w:rsidR="003344E5">
              <w:rPr>
                <w:noProof/>
                <w:webHidden/>
              </w:rPr>
              <w:instrText xml:space="preserve"> PAGEREF _Toc59438665 \h </w:instrText>
            </w:r>
            <w:r w:rsidR="003344E5">
              <w:rPr>
                <w:noProof/>
                <w:webHidden/>
              </w:rPr>
            </w:r>
            <w:r w:rsidR="003344E5">
              <w:rPr>
                <w:noProof/>
                <w:webHidden/>
              </w:rPr>
              <w:fldChar w:fldCharType="separate"/>
            </w:r>
            <w:r w:rsidR="00C72933">
              <w:rPr>
                <w:noProof/>
                <w:webHidden/>
              </w:rPr>
              <w:t>53</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66" w:history="1">
            <w:r w:rsidR="003344E5" w:rsidRPr="00BB4FEB">
              <w:rPr>
                <w:rStyle w:val="Hyperlink"/>
                <w:rFonts w:eastAsia="Roboto"/>
                <w:i/>
                <w:noProof/>
                <w:shd w:val="clear" w:color="auto" w:fill="FFFFFF"/>
                <w:lang w:eastAsia="zh-CN"/>
              </w:rPr>
              <w:t>b)</w:t>
            </w:r>
            <w:r w:rsidR="003344E5" w:rsidRPr="00BB4FEB">
              <w:rPr>
                <w:rStyle w:val="Hyperlink"/>
                <w:rFonts w:eastAsia="Roboto"/>
                <w:i/>
                <w:noProof/>
                <w:shd w:val="clear" w:color="auto" w:fill="FFFFFF"/>
                <w:lang w:val="zh-CN" w:eastAsia="zh-CN"/>
              </w:rPr>
              <w:t xml:space="preserve"> Tiếp nhận hồ sơ, sản phẩm, tổ chức đánh giá, xếp hạng cấp huyện, tỉnh</w:t>
            </w:r>
            <w:r w:rsidR="003344E5">
              <w:rPr>
                <w:noProof/>
                <w:webHidden/>
              </w:rPr>
              <w:tab/>
            </w:r>
            <w:r w:rsidR="003344E5">
              <w:rPr>
                <w:noProof/>
                <w:webHidden/>
              </w:rPr>
              <w:fldChar w:fldCharType="begin"/>
            </w:r>
            <w:r w:rsidR="003344E5">
              <w:rPr>
                <w:noProof/>
                <w:webHidden/>
              </w:rPr>
              <w:instrText xml:space="preserve"> PAGEREF _Toc59438666 \h </w:instrText>
            </w:r>
            <w:r w:rsidR="003344E5">
              <w:rPr>
                <w:noProof/>
                <w:webHidden/>
              </w:rPr>
            </w:r>
            <w:r w:rsidR="003344E5">
              <w:rPr>
                <w:noProof/>
                <w:webHidden/>
              </w:rPr>
              <w:fldChar w:fldCharType="separate"/>
            </w:r>
            <w:r w:rsidR="00C72933">
              <w:rPr>
                <w:noProof/>
                <w:webHidden/>
              </w:rPr>
              <w:t>53</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67" w:history="1">
            <w:r w:rsidR="003344E5" w:rsidRPr="00BB4FEB">
              <w:rPr>
                <w:rStyle w:val="Hyperlink"/>
                <w:rFonts w:eastAsia="Roboto"/>
                <w:i/>
                <w:noProof/>
                <w:shd w:val="clear" w:color="auto" w:fill="FFFFFF"/>
                <w:lang w:eastAsia="zh-CN"/>
              </w:rPr>
              <w:t>c)</w:t>
            </w:r>
            <w:r w:rsidR="003344E5" w:rsidRPr="00BB4FEB">
              <w:rPr>
                <w:rStyle w:val="Hyperlink"/>
                <w:rFonts w:eastAsia="Roboto"/>
                <w:i/>
                <w:noProof/>
                <w:shd w:val="clear" w:color="auto" w:fill="FFFFFF"/>
                <w:lang w:val="zh-CN" w:eastAsia="zh-CN"/>
              </w:rPr>
              <w:t xml:space="preserve"> Một số lưu ý</w:t>
            </w:r>
            <w:r w:rsidR="003344E5">
              <w:rPr>
                <w:noProof/>
                <w:webHidden/>
              </w:rPr>
              <w:tab/>
            </w:r>
            <w:r w:rsidR="003344E5">
              <w:rPr>
                <w:noProof/>
                <w:webHidden/>
              </w:rPr>
              <w:fldChar w:fldCharType="begin"/>
            </w:r>
            <w:r w:rsidR="003344E5">
              <w:rPr>
                <w:noProof/>
                <w:webHidden/>
              </w:rPr>
              <w:instrText xml:space="preserve"> PAGEREF _Toc59438667 \h </w:instrText>
            </w:r>
            <w:r w:rsidR="003344E5">
              <w:rPr>
                <w:noProof/>
                <w:webHidden/>
              </w:rPr>
            </w:r>
            <w:r w:rsidR="003344E5">
              <w:rPr>
                <w:noProof/>
                <w:webHidden/>
              </w:rPr>
              <w:fldChar w:fldCharType="separate"/>
            </w:r>
            <w:r w:rsidR="00C72933">
              <w:rPr>
                <w:noProof/>
                <w:webHidden/>
              </w:rPr>
              <w:t>55</w:t>
            </w:r>
            <w:r w:rsidR="003344E5">
              <w:rPr>
                <w:noProof/>
                <w:webHidden/>
              </w:rPr>
              <w:fldChar w:fldCharType="end"/>
            </w:r>
          </w:hyperlink>
        </w:p>
        <w:p w:rsidR="003344E5" w:rsidRDefault="000C54EA">
          <w:pPr>
            <w:pStyle w:val="TOC2"/>
            <w:tabs>
              <w:tab w:val="right" w:leader="dot" w:pos="9395"/>
            </w:tabs>
            <w:rPr>
              <w:rFonts w:asciiTheme="minorHAnsi" w:eastAsiaTheme="minorEastAsia" w:hAnsiTheme="minorHAnsi"/>
              <w:noProof/>
              <w:sz w:val="22"/>
            </w:rPr>
          </w:pPr>
          <w:hyperlink w:anchor="_Toc59438668" w:history="1">
            <w:r w:rsidR="003344E5" w:rsidRPr="00BB4FEB">
              <w:rPr>
                <w:rStyle w:val="Hyperlink"/>
                <w:noProof/>
                <w:lang w:val="pt-BR" w:eastAsia="zh-CN"/>
              </w:rPr>
              <w:t>IV. QUẢN LÝ SẢN PHẨM VÀ CHẤT LƯỢNG SẢN PHẨM OCOP</w:t>
            </w:r>
            <w:r w:rsidR="003344E5">
              <w:rPr>
                <w:noProof/>
                <w:webHidden/>
              </w:rPr>
              <w:tab/>
            </w:r>
            <w:r w:rsidR="003344E5">
              <w:rPr>
                <w:noProof/>
                <w:webHidden/>
              </w:rPr>
              <w:fldChar w:fldCharType="begin"/>
            </w:r>
            <w:r w:rsidR="003344E5">
              <w:rPr>
                <w:noProof/>
                <w:webHidden/>
              </w:rPr>
              <w:instrText xml:space="preserve"> PAGEREF _Toc59438668 \h </w:instrText>
            </w:r>
            <w:r w:rsidR="003344E5">
              <w:rPr>
                <w:noProof/>
                <w:webHidden/>
              </w:rPr>
            </w:r>
            <w:r w:rsidR="003344E5">
              <w:rPr>
                <w:noProof/>
                <w:webHidden/>
              </w:rPr>
              <w:fldChar w:fldCharType="separate"/>
            </w:r>
            <w:r w:rsidR="00C72933">
              <w:rPr>
                <w:noProof/>
                <w:webHidden/>
              </w:rPr>
              <w:t>56</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69" w:history="1">
            <w:r w:rsidR="003344E5" w:rsidRPr="00BB4FEB">
              <w:rPr>
                <w:rStyle w:val="Hyperlink"/>
                <w:rFonts w:eastAsia="Roboto"/>
                <w:noProof/>
                <w:shd w:val="clear" w:color="auto" w:fill="FFFFFF"/>
                <w:lang w:val="zh-CN" w:eastAsia="zh-CN"/>
              </w:rPr>
              <w:t>1</w:t>
            </w:r>
            <w:r w:rsidR="003344E5" w:rsidRPr="00BB4FEB">
              <w:rPr>
                <w:rStyle w:val="Hyperlink"/>
                <w:rFonts w:eastAsia="Roboto"/>
                <w:noProof/>
                <w:shd w:val="clear" w:color="auto" w:fill="FFFFFF"/>
                <w:lang w:val="pt-BR" w:eastAsia="zh-CN"/>
              </w:rPr>
              <w:t>.</w:t>
            </w:r>
            <w:r w:rsidR="003344E5" w:rsidRPr="00BB4FEB">
              <w:rPr>
                <w:rStyle w:val="Hyperlink"/>
                <w:rFonts w:eastAsia="Roboto"/>
                <w:noProof/>
                <w:shd w:val="clear" w:color="auto" w:fill="FFFFFF"/>
                <w:lang w:val="zh-CN" w:eastAsia="zh-CN"/>
              </w:rPr>
              <w:t xml:space="preserve"> Nội dung quản lý sản phẩm và chất lượng sản phẩm OCOP</w:t>
            </w:r>
            <w:r w:rsidR="003344E5">
              <w:rPr>
                <w:noProof/>
                <w:webHidden/>
              </w:rPr>
              <w:tab/>
            </w:r>
            <w:r w:rsidR="003344E5">
              <w:rPr>
                <w:noProof/>
                <w:webHidden/>
              </w:rPr>
              <w:fldChar w:fldCharType="begin"/>
            </w:r>
            <w:r w:rsidR="003344E5">
              <w:rPr>
                <w:noProof/>
                <w:webHidden/>
              </w:rPr>
              <w:instrText xml:space="preserve"> PAGEREF _Toc59438669 \h </w:instrText>
            </w:r>
            <w:r w:rsidR="003344E5">
              <w:rPr>
                <w:noProof/>
                <w:webHidden/>
              </w:rPr>
            </w:r>
            <w:r w:rsidR="003344E5">
              <w:rPr>
                <w:noProof/>
                <w:webHidden/>
              </w:rPr>
              <w:fldChar w:fldCharType="separate"/>
            </w:r>
            <w:r w:rsidR="00C72933">
              <w:rPr>
                <w:noProof/>
                <w:webHidden/>
              </w:rPr>
              <w:t>56</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70" w:history="1">
            <w:r w:rsidR="003344E5" w:rsidRPr="00BB4FEB">
              <w:rPr>
                <w:rStyle w:val="Hyperlink"/>
                <w:rFonts w:eastAsia="Roboto"/>
                <w:noProof/>
                <w:shd w:val="clear" w:color="auto" w:fill="FFFFFF"/>
                <w:lang w:val="zh-CN" w:eastAsia="zh-CN"/>
              </w:rPr>
              <w:t>2</w:t>
            </w:r>
            <w:r w:rsidR="003344E5" w:rsidRPr="00BB4FEB">
              <w:rPr>
                <w:rStyle w:val="Hyperlink"/>
                <w:rFonts w:eastAsia="Roboto"/>
                <w:noProof/>
                <w:shd w:val="clear" w:color="auto" w:fill="FFFFFF"/>
                <w:lang w:val="pt-BR" w:eastAsia="zh-CN"/>
              </w:rPr>
              <w:t>.</w:t>
            </w:r>
            <w:r w:rsidR="003344E5" w:rsidRPr="00BB4FEB">
              <w:rPr>
                <w:rStyle w:val="Hyperlink"/>
                <w:rFonts w:eastAsia="Roboto"/>
                <w:noProof/>
                <w:shd w:val="clear" w:color="auto" w:fill="FFFFFF"/>
                <w:lang w:val="zh-CN" w:eastAsia="zh-CN"/>
              </w:rPr>
              <w:t xml:space="preserve"> Công cụ quản lý sản phẩm và chất lượng sản phẩm OCOP</w:t>
            </w:r>
            <w:r w:rsidR="003344E5">
              <w:rPr>
                <w:noProof/>
                <w:webHidden/>
              </w:rPr>
              <w:tab/>
            </w:r>
            <w:r w:rsidR="003344E5">
              <w:rPr>
                <w:noProof/>
                <w:webHidden/>
              </w:rPr>
              <w:fldChar w:fldCharType="begin"/>
            </w:r>
            <w:r w:rsidR="003344E5">
              <w:rPr>
                <w:noProof/>
                <w:webHidden/>
              </w:rPr>
              <w:instrText xml:space="preserve"> PAGEREF _Toc59438670 \h </w:instrText>
            </w:r>
            <w:r w:rsidR="003344E5">
              <w:rPr>
                <w:noProof/>
                <w:webHidden/>
              </w:rPr>
            </w:r>
            <w:r w:rsidR="003344E5">
              <w:rPr>
                <w:noProof/>
                <w:webHidden/>
              </w:rPr>
              <w:fldChar w:fldCharType="separate"/>
            </w:r>
            <w:r w:rsidR="00C72933">
              <w:rPr>
                <w:noProof/>
                <w:webHidden/>
              </w:rPr>
              <w:t>57</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71" w:history="1">
            <w:r w:rsidR="003344E5" w:rsidRPr="00BB4FEB">
              <w:rPr>
                <w:rStyle w:val="Hyperlink"/>
                <w:rFonts w:eastAsia="Roboto"/>
                <w:noProof/>
                <w:shd w:val="clear" w:color="auto" w:fill="FFFFFF"/>
                <w:lang w:val="zh-CN" w:eastAsia="zh-CN"/>
              </w:rPr>
              <w:t>3</w:t>
            </w:r>
            <w:r w:rsidR="003344E5" w:rsidRPr="00BB4FEB">
              <w:rPr>
                <w:rStyle w:val="Hyperlink"/>
                <w:rFonts w:eastAsia="Roboto"/>
                <w:noProof/>
                <w:shd w:val="clear" w:color="auto" w:fill="FFFFFF"/>
                <w:lang w:val="pt-BR" w:eastAsia="zh-CN"/>
              </w:rPr>
              <w:t>.</w:t>
            </w:r>
            <w:r w:rsidR="003344E5" w:rsidRPr="00BB4FEB">
              <w:rPr>
                <w:rStyle w:val="Hyperlink"/>
                <w:rFonts w:eastAsia="Roboto"/>
                <w:noProof/>
                <w:shd w:val="clear" w:color="auto" w:fill="FFFFFF"/>
                <w:lang w:val="zh-CN" w:eastAsia="zh-CN"/>
              </w:rPr>
              <w:t xml:space="preserve"> Tổ chức quản lý sản phẩm và chất lượng sản phẩm OCOP</w:t>
            </w:r>
            <w:r w:rsidR="003344E5">
              <w:rPr>
                <w:noProof/>
                <w:webHidden/>
              </w:rPr>
              <w:tab/>
            </w:r>
            <w:r w:rsidR="003344E5">
              <w:rPr>
                <w:noProof/>
                <w:webHidden/>
              </w:rPr>
              <w:fldChar w:fldCharType="begin"/>
            </w:r>
            <w:r w:rsidR="003344E5">
              <w:rPr>
                <w:noProof/>
                <w:webHidden/>
              </w:rPr>
              <w:instrText xml:space="preserve"> PAGEREF _Toc59438671 \h </w:instrText>
            </w:r>
            <w:r w:rsidR="003344E5">
              <w:rPr>
                <w:noProof/>
                <w:webHidden/>
              </w:rPr>
            </w:r>
            <w:r w:rsidR="003344E5">
              <w:rPr>
                <w:noProof/>
                <w:webHidden/>
              </w:rPr>
              <w:fldChar w:fldCharType="separate"/>
            </w:r>
            <w:r w:rsidR="00C72933">
              <w:rPr>
                <w:noProof/>
                <w:webHidden/>
              </w:rPr>
              <w:t>58</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72" w:history="1">
            <w:r w:rsidR="003344E5" w:rsidRPr="00BB4FEB">
              <w:rPr>
                <w:rStyle w:val="Hyperlink"/>
                <w:noProof/>
                <w:lang w:val="pt-BR" w:eastAsia="zh-CN"/>
              </w:rPr>
              <w:t>4. Tổ chức xúc tiến thương mại và quảng bá sản phẩm</w:t>
            </w:r>
            <w:r w:rsidR="003344E5">
              <w:rPr>
                <w:noProof/>
                <w:webHidden/>
              </w:rPr>
              <w:tab/>
            </w:r>
            <w:r w:rsidR="003344E5">
              <w:rPr>
                <w:noProof/>
                <w:webHidden/>
              </w:rPr>
              <w:fldChar w:fldCharType="begin"/>
            </w:r>
            <w:r w:rsidR="003344E5">
              <w:rPr>
                <w:noProof/>
                <w:webHidden/>
              </w:rPr>
              <w:instrText xml:space="preserve"> PAGEREF _Toc59438672 \h </w:instrText>
            </w:r>
            <w:r w:rsidR="003344E5">
              <w:rPr>
                <w:noProof/>
                <w:webHidden/>
              </w:rPr>
            </w:r>
            <w:r w:rsidR="003344E5">
              <w:rPr>
                <w:noProof/>
                <w:webHidden/>
              </w:rPr>
              <w:fldChar w:fldCharType="separate"/>
            </w:r>
            <w:r w:rsidR="00C72933">
              <w:rPr>
                <w:noProof/>
                <w:webHidden/>
              </w:rPr>
              <w:t>60</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73" w:history="1">
            <w:r w:rsidR="003344E5" w:rsidRPr="00BB4FEB">
              <w:rPr>
                <w:rStyle w:val="Hyperlink"/>
                <w:i/>
                <w:noProof/>
                <w:lang w:val="pt-BR"/>
              </w:rPr>
              <w:t>a) Quảng bá, tiếp thị sản phẩm:</w:t>
            </w:r>
            <w:r w:rsidR="003344E5">
              <w:rPr>
                <w:noProof/>
                <w:webHidden/>
              </w:rPr>
              <w:tab/>
            </w:r>
            <w:r w:rsidR="003344E5">
              <w:rPr>
                <w:noProof/>
                <w:webHidden/>
              </w:rPr>
              <w:fldChar w:fldCharType="begin"/>
            </w:r>
            <w:r w:rsidR="003344E5">
              <w:rPr>
                <w:noProof/>
                <w:webHidden/>
              </w:rPr>
              <w:instrText xml:space="preserve"> PAGEREF _Toc59438673 \h </w:instrText>
            </w:r>
            <w:r w:rsidR="003344E5">
              <w:rPr>
                <w:noProof/>
                <w:webHidden/>
              </w:rPr>
            </w:r>
            <w:r w:rsidR="003344E5">
              <w:rPr>
                <w:noProof/>
                <w:webHidden/>
              </w:rPr>
              <w:fldChar w:fldCharType="separate"/>
            </w:r>
            <w:r w:rsidR="00C72933">
              <w:rPr>
                <w:noProof/>
                <w:webHidden/>
              </w:rPr>
              <w:t>60</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74" w:history="1">
            <w:r w:rsidR="003344E5" w:rsidRPr="00BB4FEB">
              <w:rPr>
                <w:rStyle w:val="Hyperlink"/>
                <w:i/>
                <w:noProof/>
                <w:lang w:val="pt-BR"/>
              </w:rPr>
              <w:t>b) Tổ chức các điểm trưng bày và bán các sản phẩm OCOP:</w:t>
            </w:r>
            <w:r w:rsidR="003344E5">
              <w:rPr>
                <w:noProof/>
                <w:webHidden/>
              </w:rPr>
              <w:tab/>
            </w:r>
            <w:r w:rsidR="003344E5">
              <w:rPr>
                <w:noProof/>
                <w:webHidden/>
              </w:rPr>
              <w:fldChar w:fldCharType="begin"/>
            </w:r>
            <w:r w:rsidR="003344E5">
              <w:rPr>
                <w:noProof/>
                <w:webHidden/>
              </w:rPr>
              <w:instrText xml:space="preserve"> PAGEREF _Toc59438674 \h </w:instrText>
            </w:r>
            <w:r w:rsidR="003344E5">
              <w:rPr>
                <w:noProof/>
                <w:webHidden/>
              </w:rPr>
            </w:r>
            <w:r w:rsidR="003344E5">
              <w:rPr>
                <w:noProof/>
                <w:webHidden/>
              </w:rPr>
              <w:fldChar w:fldCharType="separate"/>
            </w:r>
            <w:r w:rsidR="00C72933">
              <w:rPr>
                <w:noProof/>
                <w:webHidden/>
              </w:rPr>
              <w:t>60</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75" w:history="1">
            <w:r w:rsidR="003344E5" w:rsidRPr="00BB4FEB">
              <w:rPr>
                <w:rStyle w:val="Hyperlink"/>
                <w:i/>
                <w:noProof/>
                <w:lang w:val="pt-BR"/>
              </w:rPr>
              <w:t>c) Hỗ trợ và hướng dẫn chủ thể tham gia hội chợ, triển lãm:</w:t>
            </w:r>
            <w:r w:rsidR="003344E5">
              <w:rPr>
                <w:noProof/>
                <w:webHidden/>
              </w:rPr>
              <w:tab/>
            </w:r>
            <w:r w:rsidR="003344E5">
              <w:rPr>
                <w:noProof/>
                <w:webHidden/>
              </w:rPr>
              <w:fldChar w:fldCharType="begin"/>
            </w:r>
            <w:r w:rsidR="003344E5">
              <w:rPr>
                <w:noProof/>
                <w:webHidden/>
              </w:rPr>
              <w:instrText xml:space="preserve"> PAGEREF _Toc59438675 \h </w:instrText>
            </w:r>
            <w:r w:rsidR="003344E5">
              <w:rPr>
                <w:noProof/>
                <w:webHidden/>
              </w:rPr>
            </w:r>
            <w:r w:rsidR="003344E5">
              <w:rPr>
                <w:noProof/>
                <w:webHidden/>
              </w:rPr>
              <w:fldChar w:fldCharType="separate"/>
            </w:r>
            <w:r w:rsidR="00C72933">
              <w:rPr>
                <w:noProof/>
                <w:webHidden/>
              </w:rPr>
              <w:t>60</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76" w:history="1">
            <w:r w:rsidR="003344E5" w:rsidRPr="00BB4FEB">
              <w:rPr>
                <w:rStyle w:val="Hyperlink"/>
                <w:i/>
                <w:noProof/>
                <w:lang w:val="pt-BR"/>
              </w:rPr>
              <w:t>d) Khảo sát, thu thập, phân tích, dự báo thị trường:</w:t>
            </w:r>
            <w:r w:rsidR="003344E5">
              <w:rPr>
                <w:noProof/>
                <w:webHidden/>
              </w:rPr>
              <w:tab/>
            </w:r>
            <w:r w:rsidR="003344E5">
              <w:rPr>
                <w:noProof/>
                <w:webHidden/>
              </w:rPr>
              <w:fldChar w:fldCharType="begin"/>
            </w:r>
            <w:r w:rsidR="003344E5">
              <w:rPr>
                <w:noProof/>
                <w:webHidden/>
              </w:rPr>
              <w:instrText xml:space="preserve"> PAGEREF _Toc59438676 \h </w:instrText>
            </w:r>
            <w:r w:rsidR="003344E5">
              <w:rPr>
                <w:noProof/>
                <w:webHidden/>
              </w:rPr>
            </w:r>
            <w:r w:rsidR="003344E5">
              <w:rPr>
                <w:noProof/>
                <w:webHidden/>
              </w:rPr>
              <w:fldChar w:fldCharType="separate"/>
            </w:r>
            <w:r w:rsidR="00C72933">
              <w:rPr>
                <w:noProof/>
                <w:webHidden/>
              </w:rPr>
              <w:t>60</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77" w:history="1">
            <w:r w:rsidR="003344E5" w:rsidRPr="00BB4FEB">
              <w:rPr>
                <w:rStyle w:val="Hyperlink"/>
                <w:i/>
                <w:noProof/>
                <w:lang w:val="pt-BR"/>
              </w:rPr>
              <w:t>e) Thương mại điện tử:</w:t>
            </w:r>
            <w:r w:rsidR="003344E5">
              <w:rPr>
                <w:noProof/>
                <w:webHidden/>
              </w:rPr>
              <w:tab/>
            </w:r>
            <w:r w:rsidR="003344E5">
              <w:rPr>
                <w:noProof/>
                <w:webHidden/>
              </w:rPr>
              <w:fldChar w:fldCharType="begin"/>
            </w:r>
            <w:r w:rsidR="003344E5">
              <w:rPr>
                <w:noProof/>
                <w:webHidden/>
              </w:rPr>
              <w:instrText xml:space="preserve"> PAGEREF _Toc59438677 \h </w:instrText>
            </w:r>
            <w:r w:rsidR="003344E5">
              <w:rPr>
                <w:noProof/>
                <w:webHidden/>
              </w:rPr>
            </w:r>
            <w:r w:rsidR="003344E5">
              <w:rPr>
                <w:noProof/>
                <w:webHidden/>
              </w:rPr>
              <w:fldChar w:fldCharType="separate"/>
            </w:r>
            <w:r w:rsidR="00C72933">
              <w:rPr>
                <w:noProof/>
                <w:webHidden/>
              </w:rPr>
              <w:t>61</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78" w:history="1">
            <w:r w:rsidR="003344E5" w:rsidRPr="00BB4FEB">
              <w:rPr>
                <w:rStyle w:val="Hyperlink"/>
                <w:noProof/>
                <w:lang w:eastAsia="zh-CN"/>
              </w:rPr>
              <w:t>5. Phát triển vùng nguyên liệu</w:t>
            </w:r>
            <w:r w:rsidR="003344E5">
              <w:rPr>
                <w:noProof/>
                <w:webHidden/>
              </w:rPr>
              <w:tab/>
            </w:r>
            <w:r w:rsidR="003344E5">
              <w:rPr>
                <w:noProof/>
                <w:webHidden/>
              </w:rPr>
              <w:fldChar w:fldCharType="begin"/>
            </w:r>
            <w:r w:rsidR="003344E5">
              <w:rPr>
                <w:noProof/>
                <w:webHidden/>
              </w:rPr>
              <w:instrText xml:space="preserve"> PAGEREF _Toc59438678 \h </w:instrText>
            </w:r>
            <w:r w:rsidR="003344E5">
              <w:rPr>
                <w:noProof/>
                <w:webHidden/>
              </w:rPr>
            </w:r>
            <w:r w:rsidR="003344E5">
              <w:rPr>
                <w:noProof/>
                <w:webHidden/>
              </w:rPr>
              <w:fldChar w:fldCharType="separate"/>
            </w:r>
            <w:r w:rsidR="00C72933">
              <w:rPr>
                <w:noProof/>
                <w:webHidden/>
              </w:rPr>
              <w:t>61</w:t>
            </w:r>
            <w:r w:rsidR="003344E5">
              <w:rPr>
                <w:noProof/>
                <w:webHidden/>
              </w:rPr>
              <w:fldChar w:fldCharType="end"/>
            </w:r>
          </w:hyperlink>
        </w:p>
        <w:p w:rsidR="003344E5" w:rsidRDefault="000C54EA">
          <w:pPr>
            <w:pStyle w:val="TOC2"/>
            <w:tabs>
              <w:tab w:val="right" w:leader="dot" w:pos="9395"/>
            </w:tabs>
            <w:rPr>
              <w:rFonts w:asciiTheme="minorHAnsi" w:eastAsiaTheme="minorEastAsia" w:hAnsiTheme="minorHAnsi"/>
              <w:noProof/>
              <w:sz w:val="22"/>
            </w:rPr>
          </w:pPr>
          <w:hyperlink w:anchor="_Toc59438679" w:history="1">
            <w:r w:rsidR="003344E5" w:rsidRPr="00BB4FEB">
              <w:rPr>
                <w:rStyle w:val="Hyperlink"/>
                <w:noProof/>
                <w:lang w:eastAsia="zh-CN"/>
              </w:rPr>
              <w:t>V. CHÍNH SÁCH HỖ TRỢ THỰC HIỆN CHƯƠNG TRÌNH OCOP</w:t>
            </w:r>
            <w:r w:rsidR="003344E5">
              <w:rPr>
                <w:noProof/>
                <w:webHidden/>
              </w:rPr>
              <w:tab/>
            </w:r>
            <w:r w:rsidR="003344E5">
              <w:rPr>
                <w:noProof/>
                <w:webHidden/>
              </w:rPr>
              <w:fldChar w:fldCharType="begin"/>
            </w:r>
            <w:r w:rsidR="003344E5">
              <w:rPr>
                <w:noProof/>
                <w:webHidden/>
              </w:rPr>
              <w:instrText xml:space="preserve"> PAGEREF _Toc59438679 \h </w:instrText>
            </w:r>
            <w:r w:rsidR="003344E5">
              <w:rPr>
                <w:noProof/>
                <w:webHidden/>
              </w:rPr>
            </w:r>
            <w:r w:rsidR="003344E5">
              <w:rPr>
                <w:noProof/>
                <w:webHidden/>
              </w:rPr>
              <w:fldChar w:fldCharType="separate"/>
            </w:r>
            <w:r w:rsidR="00C72933">
              <w:rPr>
                <w:noProof/>
                <w:webHidden/>
              </w:rPr>
              <w:t>61</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80" w:history="1">
            <w:r w:rsidR="003344E5" w:rsidRPr="00BB4FEB">
              <w:rPr>
                <w:rStyle w:val="Hyperlink"/>
                <w:noProof/>
                <w:lang w:eastAsia="zh-CN"/>
              </w:rPr>
              <w:t>1. Một số chính sách chung của Trung ương</w:t>
            </w:r>
            <w:r w:rsidR="003344E5">
              <w:rPr>
                <w:noProof/>
                <w:webHidden/>
              </w:rPr>
              <w:tab/>
            </w:r>
            <w:r w:rsidR="003344E5">
              <w:rPr>
                <w:noProof/>
                <w:webHidden/>
              </w:rPr>
              <w:fldChar w:fldCharType="begin"/>
            </w:r>
            <w:r w:rsidR="003344E5">
              <w:rPr>
                <w:noProof/>
                <w:webHidden/>
              </w:rPr>
              <w:instrText xml:space="preserve"> PAGEREF _Toc59438680 \h </w:instrText>
            </w:r>
            <w:r w:rsidR="003344E5">
              <w:rPr>
                <w:noProof/>
                <w:webHidden/>
              </w:rPr>
            </w:r>
            <w:r w:rsidR="003344E5">
              <w:rPr>
                <w:noProof/>
                <w:webHidden/>
              </w:rPr>
              <w:fldChar w:fldCharType="separate"/>
            </w:r>
            <w:r w:rsidR="00C72933">
              <w:rPr>
                <w:noProof/>
                <w:webHidden/>
              </w:rPr>
              <w:t>61</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81" w:history="1">
            <w:r w:rsidR="003344E5" w:rsidRPr="00BB4FEB">
              <w:rPr>
                <w:rStyle w:val="Hyperlink"/>
                <w:i/>
                <w:noProof/>
              </w:rPr>
              <w:t>a) Chính sách vốn, tín dụng nông nghiệp, nông thôn</w:t>
            </w:r>
            <w:r w:rsidR="003344E5">
              <w:rPr>
                <w:noProof/>
                <w:webHidden/>
              </w:rPr>
              <w:tab/>
            </w:r>
            <w:r w:rsidR="003344E5">
              <w:rPr>
                <w:noProof/>
                <w:webHidden/>
              </w:rPr>
              <w:fldChar w:fldCharType="begin"/>
            </w:r>
            <w:r w:rsidR="003344E5">
              <w:rPr>
                <w:noProof/>
                <w:webHidden/>
              </w:rPr>
              <w:instrText xml:space="preserve"> PAGEREF _Toc59438681 \h </w:instrText>
            </w:r>
            <w:r w:rsidR="003344E5">
              <w:rPr>
                <w:noProof/>
                <w:webHidden/>
              </w:rPr>
            </w:r>
            <w:r w:rsidR="003344E5">
              <w:rPr>
                <w:noProof/>
                <w:webHidden/>
              </w:rPr>
              <w:fldChar w:fldCharType="separate"/>
            </w:r>
            <w:r w:rsidR="00C72933">
              <w:rPr>
                <w:noProof/>
                <w:webHidden/>
              </w:rPr>
              <w:t>62</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82" w:history="1">
            <w:r w:rsidR="003344E5" w:rsidRPr="00BB4FEB">
              <w:rPr>
                <w:rStyle w:val="Hyperlink"/>
                <w:i/>
                <w:noProof/>
              </w:rPr>
              <w:t>b) Chính sách phát triển nguồn nhân lực nông nghiệp, nông thôn</w:t>
            </w:r>
            <w:r w:rsidR="003344E5">
              <w:rPr>
                <w:noProof/>
                <w:webHidden/>
              </w:rPr>
              <w:tab/>
            </w:r>
            <w:r w:rsidR="003344E5">
              <w:rPr>
                <w:noProof/>
                <w:webHidden/>
              </w:rPr>
              <w:fldChar w:fldCharType="begin"/>
            </w:r>
            <w:r w:rsidR="003344E5">
              <w:rPr>
                <w:noProof/>
                <w:webHidden/>
              </w:rPr>
              <w:instrText xml:space="preserve"> PAGEREF _Toc59438682 \h </w:instrText>
            </w:r>
            <w:r w:rsidR="003344E5">
              <w:rPr>
                <w:noProof/>
                <w:webHidden/>
              </w:rPr>
            </w:r>
            <w:r w:rsidR="003344E5">
              <w:rPr>
                <w:noProof/>
                <w:webHidden/>
              </w:rPr>
              <w:fldChar w:fldCharType="separate"/>
            </w:r>
            <w:r w:rsidR="00C72933">
              <w:rPr>
                <w:noProof/>
                <w:webHidden/>
              </w:rPr>
              <w:t>62</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83" w:history="1">
            <w:r w:rsidR="003344E5" w:rsidRPr="00BB4FEB">
              <w:rPr>
                <w:rStyle w:val="Hyperlink"/>
                <w:i/>
                <w:noProof/>
              </w:rPr>
              <w:t>c) Chính sách phát triển HTX</w:t>
            </w:r>
            <w:r w:rsidR="003344E5">
              <w:rPr>
                <w:noProof/>
                <w:webHidden/>
              </w:rPr>
              <w:tab/>
            </w:r>
            <w:r w:rsidR="003344E5">
              <w:rPr>
                <w:noProof/>
                <w:webHidden/>
              </w:rPr>
              <w:fldChar w:fldCharType="begin"/>
            </w:r>
            <w:r w:rsidR="003344E5">
              <w:rPr>
                <w:noProof/>
                <w:webHidden/>
              </w:rPr>
              <w:instrText xml:space="preserve"> PAGEREF _Toc59438683 \h </w:instrText>
            </w:r>
            <w:r w:rsidR="003344E5">
              <w:rPr>
                <w:noProof/>
                <w:webHidden/>
              </w:rPr>
            </w:r>
            <w:r w:rsidR="003344E5">
              <w:rPr>
                <w:noProof/>
                <w:webHidden/>
              </w:rPr>
              <w:fldChar w:fldCharType="separate"/>
            </w:r>
            <w:r w:rsidR="00C72933">
              <w:rPr>
                <w:noProof/>
                <w:webHidden/>
              </w:rPr>
              <w:t>63</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84" w:history="1">
            <w:r w:rsidR="003344E5" w:rsidRPr="00BB4FEB">
              <w:rPr>
                <w:rStyle w:val="Hyperlink"/>
                <w:i/>
                <w:noProof/>
              </w:rPr>
              <w:t>d) Chính sách hỗ trợ doanh nghiệp</w:t>
            </w:r>
            <w:r w:rsidR="003344E5">
              <w:rPr>
                <w:noProof/>
                <w:webHidden/>
              </w:rPr>
              <w:tab/>
            </w:r>
            <w:r w:rsidR="003344E5">
              <w:rPr>
                <w:noProof/>
                <w:webHidden/>
              </w:rPr>
              <w:fldChar w:fldCharType="begin"/>
            </w:r>
            <w:r w:rsidR="003344E5">
              <w:rPr>
                <w:noProof/>
                <w:webHidden/>
              </w:rPr>
              <w:instrText xml:space="preserve"> PAGEREF _Toc59438684 \h </w:instrText>
            </w:r>
            <w:r w:rsidR="003344E5">
              <w:rPr>
                <w:noProof/>
                <w:webHidden/>
              </w:rPr>
            </w:r>
            <w:r w:rsidR="003344E5">
              <w:rPr>
                <w:noProof/>
                <w:webHidden/>
              </w:rPr>
              <w:fldChar w:fldCharType="separate"/>
            </w:r>
            <w:r w:rsidR="00C72933">
              <w:rPr>
                <w:noProof/>
                <w:webHidden/>
              </w:rPr>
              <w:t>63</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85" w:history="1">
            <w:r w:rsidR="003344E5" w:rsidRPr="00BB4FEB">
              <w:rPr>
                <w:rStyle w:val="Hyperlink"/>
                <w:i/>
                <w:noProof/>
              </w:rPr>
              <w:t>đ) Chính sách khoa học công nghệ</w:t>
            </w:r>
            <w:r w:rsidR="003344E5">
              <w:rPr>
                <w:noProof/>
                <w:webHidden/>
              </w:rPr>
              <w:tab/>
            </w:r>
            <w:r w:rsidR="003344E5">
              <w:rPr>
                <w:noProof/>
                <w:webHidden/>
              </w:rPr>
              <w:fldChar w:fldCharType="begin"/>
            </w:r>
            <w:r w:rsidR="003344E5">
              <w:rPr>
                <w:noProof/>
                <w:webHidden/>
              </w:rPr>
              <w:instrText xml:space="preserve"> PAGEREF _Toc59438685 \h </w:instrText>
            </w:r>
            <w:r w:rsidR="003344E5">
              <w:rPr>
                <w:noProof/>
                <w:webHidden/>
              </w:rPr>
            </w:r>
            <w:r w:rsidR="003344E5">
              <w:rPr>
                <w:noProof/>
                <w:webHidden/>
              </w:rPr>
              <w:fldChar w:fldCharType="separate"/>
            </w:r>
            <w:r w:rsidR="00C72933">
              <w:rPr>
                <w:noProof/>
                <w:webHidden/>
              </w:rPr>
              <w:t>64</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86" w:history="1">
            <w:r w:rsidR="003344E5" w:rsidRPr="00BB4FEB">
              <w:rPr>
                <w:rStyle w:val="Hyperlink"/>
                <w:i/>
                <w:noProof/>
              </w:rPr>
              <w:t>e) Chính sách hỗ trợ phát triển sản xuất</w:t>
            </w:r>
            <w:r w:rsidR="003344E5">
              <w:rPr>
                <w:noProof/>
                <w:webHidden/>
              </w:rPr>
              <w:tab/>
            </w:r>
            <w:r w:rsidR="003344E5">
              <w:rPr>
                <w:noProof/>
                <w:webHidden/>
              </w:rPr>
              <w:fldChar w:fldCharType="begin"/>
            </w:r>
            <w:r w:rsidR="003344E5">
              <w:rPr>
                <w:noProof/>
                <w:webHidden/>
              </w:rPr>
              <w:instrText xml:space="preserve"> PAGEREF _Toc59438686 \h </w:instrText>
            </w:r>
            <w:r w:rsidR="003344E5">
              <w:rPr>
                <w:noProof/>
                <w:webHidden/>
              </w:rPr>
            </w:r>
            <w:r w:rsidR="003344E5">
              <w:rPr>
                <w:noProof/>
                <w:webHidden/>
              </w:rPr>
              <w:fldChar w:fldCharType="separate"/>
            </w:r>
            <w:r w:rsidR="00C72933">
              <w:rPr>
                <w:noProof/>
                <w:webHidden/>
              </w:rPr>
              <w:t>64</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87" w:history="1">
            <w:r w:rsidR="003344E5" w:rsidRPr="00BB4FEB">
              <w:rPr>
                <w:rStyle w:val="Hyperlink"/>
                <w:i/>
                <w:noProof/>
              </w:rPr>
              <w:t>f) Chính sách phát triển ngành nghề</w:t>
            </w:r>
            <w:r w:rsidR="003344E5">
              <w:rPr>
                <w:noProof/>
                <w:webHidden/>
              </w:rPr>
              <w:tab/>
            </w:r>
            <w:r w:rsidR="003344E5">
              <w:rPr>
                <w:noProof/>
                <w:webHidden/>
              </w:rPr>
              <w:fldChar w:fldCharType="begin"/>
            </w:r>
            <w:r w:rsidR="003344E5">
              <w:rPr>
                <w:noProof/>
                <w:webHidden/>
              </w:rPr>
              <w:instrText xml:space="preserve"> PAGEREF _Toc59438687 \h </w:instrText>
            </w:r>
            <w:r w:rsidR="003344E5">
              <w:rPr>
                <w:noProof/>
                <w:webHidden/>
              </w:rPr>
            </w:r>
            <w:r w:rsidR="003344E5">
              <w:rPr>
                <w:noProof/>
                <w:webHidden/>
              </w:rPr>
              <w:fldChar w:fldCharType="separate"/>
            </w:r>
            <w:r w:rsidR="00C72933">
              <w:rPr>
                <w:noProof/>
                <w:webHidden/>
              </w:rPr>
              <w:t>64</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88" w:history="1">
            <w:r w:rsidR="003344E5" w:rsidRPr="00BB4FEB">
              <w:rPr>
                <w:rStyle w:val="Hyperlink"/>
                <w:i/>
                <w:noProof/>
              </w:rPr>
              <w:t>g) Chính sách hỗ trợ bảo hiểm nông nghiệp</w:t>
            </w:r>
            <w:r w:rsidR="003344E5">
              <w:rPr>
                <w:noProof/>
                <w:webHidden/>
              </w:rPr>
              <w:tab/>
            </w:r>
            <w:r w:rsidR="003344E5">
              <w:rPr>
                <w:noProof/>
                <w:webHidden/>
              </w:rPr>
              <w:fldChar w:fldCharType="begin"/>
            </w:r>
            <w:r w:rsidR="003344E5">
              <w:rPr>
                <w:noProof/>
                <w:webHidden/>
              </w:rPr>
              <w:instrText xml:space="preserve"> PAGEREF _Toc59438688 \h </w:instrText>
            </w:r>
            <w:r w:rsidR="003344E5">
              <w:rPr>
                <w:noProof/>
                <w:webHidden/>
              </w:rPr>
            </w:r>
            <w:r w:rsidR="003344E5">
              <w:rPr>
                <w:noProof/>
                <w:webHidden/>
              </w:rPr>
              <w:fldChar w:fldCharType="separate"/>
            </w:r>
            <w:r w:rsidR="00C72933">
              <w:rPr>
                <w:noProof/>
                <w:webHidden/>
              </w:rPr>
              <w:t>65</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89" w:history="1">
            <w:r w:rsidR="003344E5" w:rsidRPr="00BB4FEB">
              <w:rPr>
                <w:rStyle w:val="Hyperlink"/>
                <w:noProof/>
                <w:kern w:val="32"/>
                <w:lang w:eastAsia="zh-CN"/>
              </w:rPr>
              <w:t>2. Chính sách hỗ trợ Chương trình OCOP của thành phố Đà Nẵng</w:t>
            </w:r>
            <w:r w:rsidR="003344E5">
              <w:rPr>
                <w:noProof/>
                <w:webHidden/>
              </w:rPr>
              <w:tab/>
            </w:r>
            <w:r w:rsidR="003344E5">
              <w:rPr>
                <w:noProof/>
                <w:webHidden/>
              </w:rPr>
              <w:fldChar w:fldCharType="begin"/>
            </w:r>
            <w:r w:rsidR="003344E5">
              <w:rPr>
                <w:noProof/>
                <w:webHidden/>
              </w:rPr>
              <w:instrText xml:space="preserve"> PAGEREF _Toc59438689 \h </w:instrText>
            </w:r>
            <w:r w:rsidR="003344E5">
              <w:rPr>
                <w:noProof/>
                <w:webHidden/>
              </w:rPr>
            </w:r>
            <w:r w:rsidR="003344E5">
              <w:rPr>
                <w:noProof/>
                <w:webHidden/>
              </w:rPr>
              <w:fldChar w:fldCharType="separate"/>
            </w:r>
            <w:r w:rsidR="00C72933">
              <w:rPr>
                <w:noProof/>
                <w:webHidden/>
              </w:rPr>
              <w:t>65</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90" w:history="1">
            <w:r w:rsidR="003344E5" w:rsidRPr="00BB4FEB">
              <w:rPr>
                <w:rStyle w:val="Hyperlink"/>
                <w:rFonts w:eastAsia="Calibri"/>
                <w:i/>
                <w:noProof/>
                <w:shd w:val="clear" w:color="auto" w:fill="FFFFFF"/>
                <w:lang w:val="nl-NL" w:eastAsia="vi-VN"/>
              </w:rPr>
              <w:t>a) Hỗ trợ chủ thể tham gia chương trình Mỗi xã một sản phẩm</w:t>
            </w:r>
            <w:r w:rsidR="003344E5">
              <w:rPr>
                <w:noProof/>
                <w:webHidden/>
              </w:rPr>
              <w:tab/>
            </w:r>
            <w:r w:rsidR="003344E5">
              <w:rPr>
                <w:noProof/>
                <w:webHidden/>
              </w:rPr>
              <w:fldChar w:fldCharType="begin"/>
            </w:r>
            <w:r w:rsidR="003344E5">
              <w:rPr>
                <w:noProof/>
                <w:webHidden/>
              </w:rPr>
              <w:instrText xml:space="preserve"> PAGEREF _Toc59438690 \h </w:instrText>
            </w:r>
            <w:r w:rsidR="003344E5">
              <w:rPr>
                <w:noProof/>
                <w:webHidden/>
              </w:rPr>
            </w:r>
            <w:r w:rsidR="003344E5">
              <w:rPr>
                <w:noProof/>
                <w:webHidden/>
              </w:rPr>
              <w:fldChar w:fldCharType="separate"/>
            </w:r>
            <w:r w:rsidR="00C72933">
              <w:rPr>
                <w:noProof/>
                <w:webHidden/>
              </w:rPr>
              <w:t>65</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91" w:history="1">
            <w:r w:rsidR="003344E5" w:rsidRPr="00BB4FEB">
              <w:rPr>
                <w:rStyle w:val="Hyperlink"/>
                <w:rFonts w:eastAsia="Calibri"/>
                <w:i/>
                <w:noProof/>
                <w:shd w:val="clear" w:color="auto" w:fill="FFFFFF"/>
                <w:lang w:val="nl-NL" w:eastAsia="vi-VN"/>
              </w:rPr>
              <w:t xml:space="preserve">b) Hỗ trợ xây dựng Trung tâm OCOP,  </w:t>
            </w:r>
            <w:r w:rsidR="003344E5" w:rsidRPr="00BB4FEB">
              <w:rPr>
                <w:rStyle w:val="Hyperlink"/>
                <w:rFonts w:eastAsia="Calibri"/>
                <w:i/>
                <w:noProof/>
                <w:lang w:val="nl-NL"/>
              </w:rPr>
              <w:t>xây dựng/nâng cấp điểm bán hàng sản phẩm nông nghiệp chủ lực, đặc trưng, sản phẩm OCOP</w:t>
            </w:r>
            <w:r w:rsidR="003344E5">
              <w:rPr>
                <w:noProof/>
                <w:webHidden/>
              </w:rPr>
              <w:tab/>
            </w:r>
            <w:r w:rsidR="003344E5">
              <w:rPr>
                <w:noProof/>
                <w:webHidden/>
              </w:rPr>
              <w:fldChar w:fldCharType="begin"/>
            </w:r>
            <w:r w:rsidR="003344E5">
              <w:rPr>
                <w:noProof/>
                <w:webHidden/>
              </w:rPr>
              <w:instrText xml:space="preserve"> PAGEREF _Toc59438691 \h </w:instrText>
            </w:r>
            <w:r w:rsidR="003344E5">
              <w:rPr>
                <w:noProof/>
                <w:webHidden/>
              </w:rPr>
            </w:r>
            <w:r w:rsidR="003344E5">
              <w:rPr>
                <w:noProof/>
                <w:webHidden/>
              </w:rPr>
              <w:fldChar w:fldCharType="separate"/>
            </w:r>
            <w:r w:rsidR="00C72933">
              <w:rPr>
                <w:noProof/>
                <w:webHidden/>
              </w:rPr>
              <w:t>66</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92" w:history="1">
            <w:r w:rsidR="003344E5" w:rsidRPr="00BB4FEB">
              <w:rPr>
                <w:rStyle w:val="Hyperlink"/>
                <w:i/>
                <w:noProof/>
              </w:rPr>
              <w:t xml:space="preserve">c) </w:t>
            </w:r>
            <w:r w:rsidR="003344E5" w:rsidRPr="00BB4FEB">
              <w:rPr>
                <w:rStyle w:val="Hyperlink"/>
                <w:i/>
                <w:noProof/>
                <w:kern w:val="32"/>
                <w:lang w:eastAsia="zh-CN"/>
              </w:rPr>
              <w:t>Ngoài ra, các chủ thể chương trình OCOP còn được hỗ trợ từ các chính sách sau trên địa bàn thành phố</w:t>
            </w:r>
            <w:r w:rsidR="003344E5">
              <w:rPr>
                <w:noProof/>
                <w:webHidden/>
              </w:rPr>
              <w:tab/>
            </w:r>
            <w:r w:rsidR="003344E5">
              <w:rPr>
                <w:noProof/>
                <w:webHidden/>
              </w:rPr>
              <w:fldChar w:fldCharType="begin"/>
            </w:r>
            <w:r w:rsidR="003344E5">
              <w:rPr>
                <w:noProof/>
                <w:webHidden/>
              </w:rPr>
              <w:instrText xml:space="preserve"> PAGEREF _Toc59438692 \h </w:instrText>
            </w:r>
            <w:r w:rsidR="003344E5">
              <w:rPr>
                <w:noProof/>
                <w:webHidden/>
              </w:rPr>
            </w:r>
            <w:r w:rsidR="003344E5">
              <w:rPr>
                <w:noProof/>
                <w:webHidden/>
              </w:rPr>
              <w:fldChar w:fldCharType="separate"/>
            </w:r>
            <w:r w:rsidR="00C72933">
              <w:rPr>
                <w:noProof/>
                <w:webHidden/>
              </w:rPr>
              <w:t>66</w:t>
            </w:r>
            <w:r w:rsidR="003344E5">
              <w:rPr>
                <w:noProof/>
                <w:webHidden/>
              </w:rPr>
              <w:fldChar w:fldCharType="end"/>
            </w:r>
          </w:hyperlink>
        </w:p>
        <w:p w:rsidR="003344E5" w:rsidRDefault="000C54EA">
          <w:pPr>
            <w:pStyle w:val="TOC1"/>
            <w:rPr>
              <w:rFonts w:asciiTheme="minorHAnsi" w:eastAsiaTheme="minorEastAsia" w:hAnsiTheme="minorHAnsi" w:cstheme="minorBidi"/>
              <w:b w:val="0"/>
              <w:sz w:val="22"/>
              <w:szCs w:val="22"/>
            </w:rPr>
          </w:pPr>
          <w:hyperlink w:anchor="_Toc59438693" w:history="1">
            <w:r w:rsidR="003344E5" w:rsidRPr="00BB4FEB">
              <w:rPr>
                <w:rStyle w:val="Hyperlink"/>
                <w:rFonts w:eastAsia="SimSun"/>
              </w:rPr>
              <w:t>Phụ lục 1. Hướng dẫn một số nội dung triển khai Chu trình OCOP</w:t>
            </w:r>
            <w:r w:rsidR="003344E5">
              <w:rPr>
                <w:webHidden/>
              </w:rPr>
              <w:tab/>
            </w:r>
            <w:r w:rsidR="003344E5">
              <w:rPr>
                <w:webHidden/>
              </w:rPr>
              <w:fldChar w:fldCharType="begin"/>
            </w:r>
            <w:r w:rsidR="003344E5">
              <w:rPr>
                <w:webHidden/>
              </w:rPr>
              <w:instrText xml:space="preserve"> PAGEREF _Toc59438693 \h </w:instrText>
            </w:r>
            <w:r w:rsidR="003344E5">
              <w:rPr>
                <w:webHidden/>
              </w:rPr>
            </w:r>
            <w:r w:rsidR="003344E5">
              <w:rPr>
                <w:webHidden/>
              </w:rPr>
              <w:fldChar w:fldCharType="separate"/>
            </w:r>
            <w:r w:rsidR="00C72933">
              <w:rPr>
                <w:webHidden/>
              </w:rPr>
              <w:t>68</w:t>
            </w:r>
            <w:r w:rsidR="003344E5">
              <w:rPr>
                <w:webHidden/>
              </w:rPr>
              <w:fldChar w:fldCharType="end"/>
            </w:r>
          </w:hyperlink>
        </w:p>
        <w:p w:rsidR="003344E5" w:rsidRDefault="000C54EA">
          <w:pPr>
            <w:pStyle w:val="TOC2"/>
            <w:tabs>
              <w:tab w:val="right" w:leader="dot" w:pos="9395"/>
            </w:tabs>
            <w:rPr>
              <w:rFonts w:asciiTheme="minorHAnsi" w:eastAsiaTheme="minorEastAsia" w:hAnsiTheme="minorHAnsi"/>
              <w:noProof/>
              <w:sz w:val="22"/>
            </w:rPr>
          </w:pPr>
          <w:hyperlink w:anchor="_Toc59438694" w:history="1">
            <w:r w:rsidR="003344E5" w:rsidRPr="00BB4FEB">
              <w:rPr>
                <w:rStyle w:val="Hyperlink"/>
                <w:noProof/>
              </w:rPr>
              <w:t>I. NHIỆM VỤ TRIỂN KHAI CHU TRÌNH OCOP</w:t>
            </w:r>
            <w:r w:rsidR="003344E5">
              <w:rPr>
                <w:noProof/>
                <w:webHidden/>
              </w:rPr>
              <w:tab/>
            </w:r>
            <w:r w:rsidR="003344E5">
              <w:rPr>
                <w:noProof/>
                <w:webHidden/>
              </w:rPr>
              <w:fldChar w:fldCharType="begin"/>
            </w:r>
            <w:r w:rsidR="003344E5">
              <w:rPr>
                <w:noProof/>
                <w:webHidden/>
              </w:rPr>
              <w:instrText xml:space="preserve"> PAGEREF _Toc59438694 \h </w:instrText>
            </w:r>
            <w:r w:rsidR="003344E5">
              <w:rPr>
                <w:noProof/>
                <w:webHidden/>
              </w:rPr>
            </w:r>
            <w:r w:rsidR="003344E5">
              <w:rPr>
                <w:noProof/>
                <w:webHidden/>
              </w:rPr>
              <w:fldChar w:fldCharType="separate"/>
            </w:r>
            <w:r w:rsidR="00C72933">
              <w:rPr>
                <w:noProof/>
                <w:webHidden/>
              </w:rPr>
              <w:t>68</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95" w:history="1">
            <w:r w:rsidR="003344E5" w:rsidRPr="00BB4FEB">
              <w:rPr>
                <w:rStyle w:val="Hyperlink"/>
                <w:noProof/>
              </w:rPr>
              <w:t>1. Tuyên truyền, hướng dẫn về Chương trình OCOP</w:t>
            </w:r>
            <w:r w:rsidR="003344E5">
              <w:rPr>
                <w:noProof/>
                <w:webHidden/>
              </w:rPr>
              <w:tab/>
            </w:r>
            <w:r w:rsidR="003344E5">
              <w:rPr>
                <w:noProof/>
                <w:webHidden/>
              </w:rPr>
              <w:fldChar w:fldCharType="begin"/>
            </w:r>
            <w:r w:rsidR="003344E5">
              <w:rPr>
                <w:noProof/>
                <w:webHidden/>
              </w:rPr>
              <w:instrText xml:space="preserve"> PAGEREF _Toc59438695 \h </w:instrText>
            </w:r>
            <w:r w:rsidR="003344E5">
              <w:rPr>
                <w:noProof/>
                <w:webHidden/>
              </w:rPr>
            </w:r>
            <w:r w:rsidR="003344E5">
              <w:rPr>
                <w:noProof/>
                <w:webHidden/>
              </w:rPr>
              <w:fldChar w:fldCharType="separate"/>
            </w:r>
            <w:r w:rsidR="00C72933">
              <w:rPr>
                <w:noProof/>
                <w:webHidden/>
              </w:rPr>
              <w:t>68</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96" w:history="1">
            <w:r w:rsidR="003344E5" w:rsidRPr="00BB4FEB">
              <w:rPr>
                <w:rStyle w:val="Hyperlink"/>
                <w:noProof/>
                <w:lang w:val="pt-BR"/>
              </w:rPr>
              <w:t>2. Nhận ý tưởng sản phẩm</w:t>
            </w:r>
            <w:r w:rsidR="003344E5">
              <w:rPr>
                <w:noProof/>
                <w:webHidden/>
              </w:rPr>
              <w:tab/>
            </w:r>
            <w:r w:rsidR="003344E5">
              <w:rPr>
                <w:noProof/>
                <w:webHidden/>
              </w:rPr>
              <w:fldChar w:fldCharType="begin"/>
            </w:r>
            <w:r w:rsidR="003344E5">
              <w:rPr>
                <w:noProof/>
                <w:webHidden/>
              </w:rPr>
              <w:instrText xml:space="preserve"> PAGEREF _Toc59438696 \h </w:instrText>
            </w:r>
            <w:r w:rsidR="003344E5">
              <w:rPr>
                <w:noProof/>
                <w:webHidden/>
              </w:rPr>
            </w:r>
            <w:r w:rsidR="003344E5">
              <w:rPr>
                <w:noProof/>
                <w:webHidden/>
              </w:rPr>
              <w:fldChar w:fldCharType="separate"/>
            </w:r>
            <w:r w:rsidR="00C72933">
              <w:rPr>
                <w:noProof/>
                <w:webHidden/>
              </w:rPr>
              <w:t>69</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97" w:history="1">
            <w:r w:rsidR="003344E5" w:rsidRPr="00BB4FEB">
              <w:rPr>
                <w:rStyle w:val="Hyperlink"/>
                <w:noProof/>
                <w:spacing w:val="-2"/>
                <w:lang w:val="pt-BR"/>
              </w:rPr>
              <w:t>3. Nhận phương án sản xuất kinh doanh (phương án kinh doanh)</w:t>
            </w:r>
            <w:r w:rsidR="003344E5">
              <w:rPr>
                <w:noProof/>
                <w:webHidden/>
              </w:rPr>
              <w:tab/>
            </w:r>
            <w:r w:rsidR="003344E5">
              <w:rPr>
                <w:noProof/>
                <w:webHidden/>
              </w:rPr>
              <w:fldChar w:fldCharType="begin"/>
            </w:r>
            <w:r w:rsidR="003344E5">
              <w:rPr>
                <w:noProof/>
                <w:webHidden/>
              </w:rPr>
              <w:instrText xml:space="preserve"> PAGEREF _Toc59438697 \h </w:instrText>
            </w:r>
            <w:r w:rsidR="003344E5">
              <w:rPr>
                <w:noProof/>
                <w:webHidden/>
              </w:rPr>
            </w:r>
            <w:r w:rsidR="003344E5">
              <w:rPr>
                <w:noProof/>
                <w:webHidden/>
              </w:rPr>
              <w:fldChar w:fldCharType="separate"/>
            </w:r>
            <w:r w:rsidR="00C72933">
              <w:rPr>
                <w:noProof/>
                <w:webHidden/>
              </w:rPr>
              <w:t>70</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98" w:history="1">
            <w:r w:rsidR="003344E5" w:rsidRPr="00BB4FEB">
              <w:rPr>
                <w:rStyle w:val="Hyperlink"/>
                <w:noProof/>
              </w:rPr>
              <w:t>4. Triển khai phương án kinh doanh</w:t>
            </w:r>
            <w:r w:rsidR="003344E5">
              <w:rPr>
                <w:noProof/>
                <w:webHidden/>
              </w:rPr>
              <w:tab/>
            </w:r>
            <w:r w:rsidR="003344E5">
              <w:rPr>
                <w:noProof/>
                <w:webHidden/>
              </w:rPr>
              <w:fldChar w:fldCharType="begin"/>
            </w:r>
            <w:r w:rsidR="003344E5">
              <w:rPr>
                <w:noProof/>
                <w:webHidden/>
              </w:rPr>
              <w:instrText xml:space="preserve"> PAGEREF _Toc59438698 \h </w:instrText>
            </w:r>
            <w:r w:rsidR="003344E5">
              <w:rPr>
                <w:noProof/>
                <w:webHidden/>
              </w:rPr>
            </w:r>
            <w:r w:rsidR="003344E5">
              <w:rPr>
                <w:noProof/>
                <w:webHidden/>
              </w:rPr>
              <w:fldChar w:fldCharType="separate"/>
            </w:r>
            <w:r w:rsidR="00C72933">
              <w:rPr>
                <w:noProof/>
                <w:webHidden/>
              </w:rPr>
              <w:t>70</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699" w:history="1">
            <w:r w:rsidR="003344E5" w:rsidRPr="00BB4FEB">
              <w:rPr>
                <w:rStyle w:val="Hyperlink"/>
                <w:noProof/>
                <w:lang w:val="pt-BR"/>
              </w:rPr>
              <w:t>5. Đánh giá và phân hạng sản phẩm OCOP</w:t>
            </w:r>
            <w:r w:rsidR="003344E5">
              <w:rPr>
                <w:noProof/>
                <w:webHidden/>
              </w:rPr>
              <w:tab/>
            </w:r>
            <w:r w:rsidR="003344E5">
              <w:rPr>
                <w:noProof/>
                <w:webHidden/>
              </w:rPr>
              <w:fldChar w:fldCharType="begin"/>
            </w:r>
            <w:r w:rsidR="003344E5">
              <w:rPr>
                <w:noProof/>
                <w:webHidden/>
              </w:rPr>
              <w:instrText xml:space="preserve"> PAGEREF _Toc59438699 \h </w:instrText>
            </w:r>
            <w:r w:rsidR="003344E5">
              <w:rPr>
                <w:noProof/>
                <w:webHidden/>
              </w:rPr>
            </w:r>
            <w:r w:rsidR="003344E5">
              <w:rPr>
                <w:noProof/>
                <w:webHidden/>
              </w:rPr>
              <w:fldChar w:fldCharType="separate"/>
            </w:r>
            <w:r w:rsidR="00C72933">
              <w:rPr>
                <w:noProof/>
                <w:webHidden/>
              </w:rPr>
              <w:t>71</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700" w:history="1">
            <w:r w:rsidR="003344E5" w:rsidRPr="00BB4FEB">
              <w:rPr>
                <w:rStyle w:val="Hyperlink"/>
                <w:noProof/>
              </w:rPr>
              <w:t>6. Xúc tiến thương mại</w:t>
            </w:r>
            <w:r w:rsidR="003344E5">
              <w:rPr>
                <w:noProof/>
                <w:webHidden/>
              </w:rPr>
              <w:tab/>
            </w:r>
            <w:r w:rsidR="003344E5">
              <w:rPr>
                <w:noProof/>
                <w:webHidden/>
              </w:rPr>
              <w:fldChar w:fldCharType="begin"/>
            </w:r>
            <w:r w:rsidR="003344E5">
              <w:rPr>
                <w:noProof/>
                <w:webHidden/>
              </w:rPr>
              <w:instrText xml:space="preserve"> PAGEREF _Toc59438700 \h </w:instrText>
            </w:r>
            <w:r w:rsidR="003344E5">
              <w:rPr>
                <w:noProof/>
                <w:webHidden/>
              </w:rPr>
            </w:r>
            <w:r w:rsidR="003344E5">
              <w:rPr>
                <w:noProof/>
                <w:webHidden/>
              </w:rPr>
              <w:fldChar w:fldCharType="separate"/>
            </w:r>
            <w:r w:rsidR="00C72933">
              <w:rPr>
                <w:noProof/>
                <w:webHidden/>
              </w:rPr>
              <w:t>72</w:t>
            </w:r>
            <w:r w:rsidR="003344E5">
              <w:rPr>
                <w:noProof/>
                <w:webHidden/>
              </w:rPr>
              <w:fldChar w:fldCharType="end"/>
            </w:r>
          </w:hyperlink>
        </w:p>
        <w:p w:rsidR="003344E5" w:rsidRDefault="000C54EA">
          <w:pPr>
            <w:pStyle w:val="TOC2"/>
            <w:tabs>
              <w:tab w:val="right" w:leader="dot" w:pos="9395"/>
            </w:tabs>
            <w:rPr>
              <w:rFonts w:asciiTheme="minorHAnsi" w:eastAsiaTheme="minorEastAsia" w:hAnsiTheme="minorHAnsi"/>
              <w:noProof/>
              <w:sz w:val="22"/>
            </w:rPr>
          </w:pPr>
          <w:hyperlink w:anchor="_Toc59438701" w:history="1">
            <w:r w:rsidR="003344E5" w:rsidRPr="00BB4FEB">
              <w:rPr>
                <w:rStyle w:val="Hyperlink"/>
                <w:noProof/>
              </w:rPr>
              <w:t>II. MỘT SỐ NỘI DUNG CẦN QUAN TÂM TRONG TRIỂN KHAI CHU TRÌNH OCOP</w:t>
            </w:r>
            <w:r w:rsidR="003344E5">
              <w:rPr>
                <w:noProof/>
                <w:webHidden/>
              </w:rPr>
              <w:tab/>
            </w:r>
            <w:r w:rsidR="003344E5">
              <w:rPr>
                <w:noProof/>
                <w:webHidden/>
              </w:rPr>
              <w:fldChar w:fldCharType="begin"/>
            </w:r>
            <w:r w:rsidR="003344E5">
              <w:rPr>
                <w:noProof/>
                <w:webHidden/>
              </w:rPr>
              <w:instrText xml:space="preserve"> PAGEREF _Toc59438701 \h </w:instrText>
            </w:r>
            <w:r w:rsidR="003344E5">
              <w:rPr>
                <w:noProof/>
                <w:webHidden/>
              </w:rPr>
            </w:r>
            <w:r w:rsidR="003344E5">
              <w:rPr>
                <w:noProof/>
                <w:webHidden/>
              </w:rPr>
              <w:fldChar w:fldCharType="separate"/>
            </w:r>
            <w:r w:rsidR="00C72933">
              <w:rPr>
                <w:noProof/>
                <w:webHidden/>
              </w:rPr>
              <w:t>73</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702" w:history="1">
            <w:r w:rsidR="003344E5" w:rsidRPr="00BB4FEB">
              <w:rPr>
                <w:rStyle w:val="Hyperlink"/>
                <w:noProof/>
              </w:rPr>
              <w:t>1. Chu trình OCOP thường niên</w:t>
            </w:r>
            <w:r w:rsidR="003344E5">
              <w:rPr>
                <w:noProof/>
                <w:webHidden/>
              </w:rPr>
              <w:tab/>
            </w:r>
            <w:r w:rsidR="003344E5">
              <w:rPr>
                <w:noProof/>
                <w:webHidden/>
              </w:rPr>
              <w:fldChar w:fldCharType="begin"/>
            </w:r>
            <w:r w:rsidR="003344E5">
              <w:rPr>
                <w:noProof/>
                <w:webHidden/>
              </w:rPr>
              <w:instrText xml:space="preserve"> PAGEREF _Toc59438702 \h </w:instrText>
            </w:r>
            <w:r w:rsidR="003344E5">
              <w:rPr>
                <w:noProof/>
                <w:webHidden/>
              </w:rPr>
            </w:r>
            <w:r w:rsidR="003344E5">
              <w:rPr>
                <w:noProof/>
                <w:webHidden/>
              </w:rPr>
              <w:fldChar w:fldCharType="separate"/>
            </w:r>
            <w:r w:rsidR="00C72933">
              <w:rPr>
                <w:noProof/>
                <w:webHidden/>
              </w:rPr>
              <w:t>73</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703" w:history="1">
            <w:r w:rsidR="003344E5" w:rsidRPr="00BB4FEB">
              <w:rPr>
                <w:rStyle w:val="Hyperlink"/>
                <w:noProof/>
              </w:rPr>
              <w:t>2. Xác định rõ những nội dung tập trung ưu tiên đối với hai nhóm sản phẩm tham gia Chương trình OCOP, gồm:</w:t>
            </w:r>
            <w:r w:rsidR="003344E5">
              <w:rPr>
                <w:noProof/>
                <w:webHidden/>
              </w:rPr>
              <w:tab/>
            </w:r>
            <w:r w:rsidR="003344E5">
              <w:rPr>
                <w:noProof/>
                <w:webHidden/>
              </w:rPr>
              <w:fldChar w:fldCharType="begin"/>
            </w:r>
            <w:r w:rsidR="003344E5">
              <w:rPr>
                <w:noProof/>
                <w:webHidden/>
              </w:rPr>
              <w:instrText xml:space="preserve"> PAGEREF _Toc59438703 \h </w:instrText>
            </w:r>
            <w:r w:rsidR="003344E5">
              <w:rPr>
                <w:noProof/>
                <w:webHidden/>
              </w:rPr>
            </w:r>
            <w:r w:rsidR="003344E5">
              <w:rPr>
                <w:noProof/>
                <w:webHidden/>
              </w:rPr>
              <w:fldChar w:fldCharType="separate"/>
            </w:r>
            <w:r w:rsidR="00C72933">
              <w:rPr>
                <w:noProof/>
                <w:webHidden/>
              </w:rPr>
              <w:t>73</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704" w:history="1">
            <w:r w:rsidR="003344E5" w:rsidRPr="00BB4FEB">
              <w:rPr>
                <w:rStyle w:val="Hyperlink"/>
                <w:noProof/>
              </w:rPr>
              <w:t>a) Các sản phẩm tiềm năng:</w:t>
            </w:r>
            <w:r w:rsidR="003344E5">
              <w:rPr>
                <w:noProof/>
                <w:webHidden/>
              </w:rPr>
              <w:tab/>
            </w:r>
            <w:r w:rsidR="003344E5">
              <w:rPr>
                <w:noProof/>
                <w:webHidden/>
              </w:rPr>
              <w:fldChar w:fldCharType="begin"/>
            </w:r>
            <w:r w:rsidR="003344E5">
              <w:rPr>
                <w:noProof/>
                <w:webHidden/>
              </w:rPr>
              <w:instrText xml:space="preserve"> PAGEREF _Toc59438704 \h </w:instrText>
            </w:r>
            <w:r w:rsidR="003344E5">
              <w:rPr>
                <w:noProof/>
                <w:webHidden/>
              </w:rPr>
            </w:r>
            <w:r w:rsidR="003344E5">
              <w:rPr>
                <w:noProof/>
                <w:webHidden/>
              </w:rPr>
              <w:fldChar w:fldCharType="separate"/>
            </w:r>
            <w:r w:rsidR="00C72933">
              <w:rPr>
                <w:noProof/>
                <w:webHidden/>
              </w:rPr>
              <w:t>73</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705" w:history="1">
            <w:r w:rsidR="003344E5" w:rsidRPr="00BB4FEB">
              <w:rPr>
                <w:rStyle w:val="Hyperlink"/>
                <w:noProof/>
              </w:rPr>
              <w:t>b) Các sản phẩm OCOP đã hình thành và sản phẩm đã được đánh giá, phân hạng OCOP:</w:t>
            </w:r>
            <w:r w:rsidR="003344E5">
              <w:rPr>
                <w:noProof/>
                <w:webHidden/>
              </w:rPr>
              <w:tab/>
            </w:r>
            <w:r w:rsidR="003344E5">
              <w:rPr>
                <w:noProof/>
                <w:webHidden/>
              </w:rPr>
              <w:fldChar w:fldCharType="begin"/>
            </w:r>
            <w:r w:rsidR="003344E5">
              <w:rPr>
                <w:noProof/>
                <w:webHidden/>
              </w:rPr>
              <w:instrText xml:space="preserve"> PAGEREF _Toc59438705 \h </w:instrText>
            </w:r>
            <w:r w:rsidR="003344E5">
              <w:rPr>
                <w:noProof/>
                <w:webHidden/>
              </w:rPr>
            </w:r>
            <w:r w:rsidR="003344E5">
              <w:rPr>
                <w:noProof/>
                <w:webHidden/>
              </w:rPr>
              <w:fldChar w:fldCharType="separate"/>
            </w:r>
            <w:r w:rsidR="00C72933">
              <w:rPr>
                <w:noProof/>
                <w:webHidden/>
              </w:rPr>
              <w:t>73</w:t>
            </w:r>
            <w:r w:rsidR="003344E5">
              <w:rPr>
                <w:noProof/>
                <w:webHidden/>
              </w:rPr>
              <w:fldChar w:fldCharType="end"/>
            </w:r>
          </w:hyperlink>
        </w:p>
        <w:p w:rsidR="003344E5" w:rsidRDefault="000C54EA">
          <w:pPr>
            <w:pStyle w:val="TOC3"/>
            <w:rPr>
              <w:rFonts w:asciiTheme="minorHAnsi" w:eastAsiaTheme="minorEastAsia" w:hAnsiTheme="minorHAnsi"/>
              <w:noProof/>
              <w:sz w:val="22"/>
            </w:rPr>
          </w:pPr>
          <w:hyperlink w:anchor="_Toc59438706" w:history="1">
            <w:r w:rsidR="003344E5" w:rsidRPr="00BB4FEB">
              <w:rPr>
                <w:rStyle w:val="Hyperlink"/>
                <w:noProof/>
              </w:rPr>
              <w:t>3. Tổ chức Hội đồng đánh giá, phân hạng sản phẩm OCOP cấp huyện, tỉnh:</w:t>
            </w:r>
            <w:r w:rsidR="003344E5">
              <w:rPr>
                <w:noProof/>
                <w:webHidden/>
              </w:rPr>
              <w:tab/>
            </w:r>
            <w:r w:rsidR="003344E5">
              <w:rPr>
                <w:noProof/>
                <w:webHidden/>
              </w:rPr>
              <w:fldChar w:fldCharType="begin"/>
            </w:r>
            <w:r w:rsidR="003344E5">
              <w:rPr>
                <w:noProof/>
                <w:webHidden/>
              </w:rPr>
              <w:instrText xml:space="preserve"> PAGEREF _Toc59438706 \h </w:instrText>
            </w:r>
            <w:r w:rsidR="003344E5">
              <w:rPr>
                <w:noProof/>
                <w:webHidden/>
              </w:rPr>
            </w:r>
            <w:r w:rsidR="003344E5">
              <w:rPr>
                <w:noProof/>
                <w:webHidden/>
              </w:rPr>
              <w:fldChar w:fldCharType="separate"/>
            </w:r>
            <w:r w:rsidR="00C72933">
              <w:rPr>
                <w:noProof/>
                <w:webHidden/>
              </w:rPr>
              <w:t>74</w:t>
            </w:r>
            <w:r w:rsidR="003344E5">
              <w:rPr>
                <w:noProof/>
                <w:webHidden/>
              </w:rPr>
              <w:fldChar w:fldCharType="end"/>
            </w:r>
          </w:hyperlink>
        </w:p>
        <w:p w:rsidR="003344E5" w:rsidRDefault="000C54EA">
          <w:pPr>
            <w:pStyle w:val="TOC1"/>
            <w:rPr>
              <w:rFonts w:asciiTheme="minorHAnsi" w:eastAsiaTheme="minorEastAsia" w:hAnsiTheme="minorHAnsi" w:cstheme="minorBidi"/>
              <w:b w:val="0"/>
              <w:sz w:val="22"/>
              <w:szCs w:val="22"/>
            </w:rPr>
          </w:pPr>
          <w:hyperlink w:anchor="_Toc59438707" w:history="1">
            <w:r w:rsidR="003344E5" w:rsidRPr="00BB4FEB">
              <w:rPr>
                <w:rStyle w:val="Hyperlink"/>
                <w:rFonts w:eastAsia="SimSun"/>
              </w:rPr>
              <w:t>Phụ lục 2. Phân loại các sản phẩm trong Chương trình OCOP</w:t>
            </w:r>
            <w:r w:rsidR="003344E5">
              <w:rPr>
                <w:webHidden/>
              </w:rPr>
              <w:tab/>
            </w:r>
            <w:r w:rsidR="003344E5">
              <w:rPr>
                <w:webHidden/>
              </w:rPr>
              <w:fldChar w:fldCharType="begin"/>
            </w:r>
            <w:r w:rsidR="003344E5">
              <w:rPr>
                <w:webHidden/>
              </w:rPr>
              <w:instrText xml:space="preserve"> PAGEREF _Toc59438707 \h </w:instrText>
            </w:r>
            <w:r w:rsidR="003344E5">
              <w:rPr>
                <w:webHidden/>
              </w:rPr>
            </w:r>
            <w:r w:rsidR="003344E5">
              <w:rPr>
                <w:webHidden/>
              </w:rPr>
              <w:fldChar w:fldCharType="separate"/>
            </w:r>
            <w:r w:rsidR="00C72933">
              <w:rPr>
                <w:webHidden/>
              </w:rPr>
              <w:t>75</w:t>
            </w:r>
            <w:r w:rsidR="003344E5">
              <w:rPr>
                <w:webHidden/>
              </w:rPr>
              <w:fldChar w:fldCharType="end"/>
            </w:r>
          </w:hyperlink>
        </w:p>
        <w:p w:rsidR="003344E5" w:rsidRDefault="000C54EA">
          <w:pPr>
            <w:pStyle w:val="TOC1"/>
            <w:rPr>
              <w:rFonts w:asciiTheme="minorHAnsi" w:eastAsiaTheme="minorEastAsia" w:hAnsiTheme="minorHAnsi" w:cstheme="minorBidi"/>
              <w:b w:val="0"/>
              <w:sz w:val="22"/>
              <w:szCs w:val="22"/>
            </w:rPr>
          </w:pPr>
          <w:hyperlink w:anchor="_Toc59438708" w:history="1">
            <w:r w:rsidR="003344E5" w:rsidRPr="00BB4FEB">
              <w:rPr>
                <w:rStyle w:val="Hyperlink"/>
                <w:rFonts w:eastAsia="SimSun"/>
              </w:rPr>
              <w:t>Phụ lục 3. Yêu cầu tiêu chuẩn chất lượng sản phẩm và điểu kiện sản xuất kinh doanh của các sản phẩm OCOP</w:t>
            </w:r>
            <w:r w:rsidR="003344E5">
              <w:rPr>
                <w:webHidden/>
              </w:rPr>
              <w:tab/>
            </w:r>
            <w:r w:rsidR="003344E5">
              <w:rPr>
                <w:webHidden/>
              </w:rPr>
              <w:fldChar w:fldCharType="begin"/>
            </w:r>
            <w:r w:rsidR="003344E5">
              <w:rPr>
                <w:webHidden/>
              </w:rPr>
              <w:instrText xml:space="preserve"> PAGEREF _Toc59438708 \h </w:instrText>
            </w:r>
            <w:r w:rsidR="003344E5">
              <w:rPr>
                <w:webHidden/>
              </w:rPr>
            </w:r>
            <w:r w:rsidR="003344E5">
              <w:rPr>
                <w:webHidden/>
              </w:rPr>
              <w:fldChar w:fldCharType="separate"/>
            </w:r>
            <w:r w:rsidR="00C72933">
              <w:rPr>
                <w:webHidden/>
              </w:rPr>
              <w:t>77</w:t>
            </w:r>
            <w:r w:rsidR="003344E5">
              <w:rPr>
                <w:webHidden/>
              </w:rPr>
              <w:fldChar w:fldCharType="end"/>
            </w:r>
          </w:hyperlink>
        </w:p>
        <w:p w:rsidR="003344E5" w:rsidRDefault="000C54EA">
          <w:pPr>
            <w:pStyle w:val="TOC1"/>
            <w:rPr>
              <w:rFonts w:asciiTheme="minorHAnsi" w:eastAsiaTheme="minorEastAsia" w:hAnsiTheme="minorHAnsi" w:cstheme="minorBidi"/>
              <w:b w:val="0"/>
              <w:sz w:val="22"/>
              <w:szCs w:val="22"/>
            </w:rPr>
          </w:pPr>
          <w:hyperlink w:anchor="_Toc59438709" w:history="1">
            <w:r w:rsidR="003344E5" w:rsidRPr="00BB4FEB">
              <w:rPr>
                <w:rStyle w:val="Hyperlink"/>
                <w:rFonts w:eastAsia="SimSun"/>
              </w:rPr>
              <w:t>Phụ lục 4. Quy trình đánh giá, phân hạng sản phẩm OCOP</w:t>
            </w:r>
            <w:r w:rsidR="003344E5">
              <w:rPr>
                <w:webHidden/>
              </w:rPr>
              <w:tab/>
            </w:r>
            <w:r w:rsidR="003344E5">
              <w:rPr>
                <w:webHidden/>
              </w:rPr>
              <w:fldChar w:fldCharType="begin"/>
            </w:r>
            <w:r w:rsidR="003344E5">
              <w:rPr>
                <w:webHidden/>
              </w:rPr>
              <w:instrText xml:space="preserve"> PAGEREF _Toc59438709 \h </w:instrText>
            </w:r>
            <w:r w:rsidR="003344E5">
              <w:rPr>
                <w:webHidden/>
              </w:rPr>
            </w:r>
            <w:r w:rsidR="003344E5">
              <w:rPr>
                <w:webHidden/>
              </w:rPr>
              <w:fldChar w:fldCharType="separate"/>
            </w:r>
            <w:r w:rsidR="00C72933">
              <w:rPr>
                <w:webHidden/>
              </w:rPr>
              <w:t>79</w:t>
            </w:r>
            <w:r w:rsidR="003344E5">
              <w:rPr>
                <w:webHidden/>
              </w:rPr>
              <w:fldChar w:fldCharType="end"/>
            </w:r>
          </w:hyperlink>
        </w:p>
        <w:p w:rsidR="003344E5" w:rsidRDefault="000C54EA">
          <w:pPr>
            <w:pStyle w:val="TOC2"/>
            <w:tabs>
              <w:tab w:val="right" w:leader="dot" w:pos="9395"/>
            </w:tabs>
            <w:rPr>
              <w:rFonts w:asciiTheme="minorHAnsi" w:eastAsiaTheme="minorEastAsia" w:hAnsiTheme="minorHAnsi"/>
              <w:noProof/>
              <w:sz w:val="22"/>
            </w:rPr>
          </w:pPr>
          <w:hyperlink w:anchor="_Toc59438710" w:history="1">
            <w:r w:rsidR="003344E5" w:rsidRPr="00BB4FEB">
              <w:rPr>
                <w:rStyle w:val="Hyperlink"/>
                <w:noProof/>
              </w:rPr>
              <w:t>I. Quy trình đánh giá, phân hạng cấp huyện</w:t>
            </w:r>
            <w:r w:rsidR="003344E5">
              <w:rPr>
                <w:noProof/>
                <w:webHidden/>
              </w:rPr>
              <w:tab/>
            </w:r>
            <w:r w:rsidR="003344E5">
              <w:rPr>
                <w:noProof/>
                <w:webHidden/>
              </w:rPr>
              <w:fldChar w:fldCharType="begin"/>
            </w:r>
            <w:r w:rsidR="003344E5">
              <w:rPr>
                <w:noProof/>
                <w:webHidden/>
              </w:rPr>
              <w:instrText xml:space="preserve"> PAGEREF _Toc59438710 \h </w:instrText>
            </w:r>
            <w:r w:rsidR="003344E5">
              <w:rPr>
                <w:noProof/>
                <w:webHidden/>
              </w:rPr>
            </w:r>
            <w:r w:rsidR="003344E5">
              <w:rPr>
                <w:noProof/>
                <w:webHidden/>
              </w:rPr>
              <w:fldChar w:fldCharType="separate"/>
            </w:r>
            <w:r w:rsidR="00C72933">
              <w:rPr>
                <w:noProof/>
                <w:webHidden/>
              </w:rPr>
              <w:t>79</w:t>
            </w:r>
            <w:r w:rsidR="003344E5">
              <w:rPr>
                <w:noProof/>
                <w:webHidden/>
              </w:rPr>
              <w:fldChar w:fldCharType="end"/>
            </w:r>
          </w:hyperlink>
        </w:p>
        <w:p w:rsidR="003344E5" w:rsidRDefault="000C54EA">
          <w:pPr>
            <w:pStyle w:val="TOC2"/>
            <w:tabs>
              <w:tab w:val="right" w:leader="dot" w:pos="9395"/>
            </w:tabs>
            <w:rPr>
              <w:rFonts w:asciiTheme="minorHAnsi" w:eastAsiaTheme="minorEastAsia" w:hAnsiTheme="minorHAnsi"/>
              <w:noProof/>
              <w:sz w:val="22"/>
            </w:rPr>
          </w:pPr>
          <w:hyperlink w:anchor="_Toc59438711" w:history="1">
            <w:r w:rsidR="003344E5" w:rsidRPr="00BB4FEB">
              <w:rPr>
                <w:rStyle w:val="Hyperlink"/>
                <w:noProof/>
              </w:rPr>
              <w:t>II. Quy trình đánh giá, phân hạng sản phẩm tại cấp tỉnh</w:t>
            </w:r>
            <w:r w:rsidR="003344E5">
              <w:rPr>
                <w:noProof/>
                <w:webHidden/>
              </w:rPr>
              <w:tab/>
            </w:r>
            <w:r w:rsidR="003344E5">
              <w:rPr>
                <w:noProof/>
                <w:webHidden/>
              </w:rPr>
              <w:fldChar w:fldCharType="begin"/>
            </w:r>
            <w:r w:rsidR="003344E5">
              <w:rPr>
                <w:noProof/>
                <w:webHidden/>
              </w:rPr>
              <w:instrText xml:space="preserve"> PAGEREF _Toc59438711 \h </w:instrText>
            </w:r>
            <w:r w:rsidR="003344E5">
              <w:rPr>
                <w:noProof/>
                <w:webHidden/>
              </w:rPr>
            </w:r>
            <w:r w:rsidR="003344E5">
              <w:rPr>
                <w:noProof/>
                <w:webHidden/>
              </w:rPr>
              <w:fldChar w:fldCharType="separate"/>
            </w:r>
            <w:r w:rsidR="00C72933">
              <w:rPr>
                <w:noProof/>
                <w:webHidden/>
              </w:rPr>
              <w:t>80</w:t>
            </w:r>
            <w:r w:rsidR="003344E5">
              <w:rPr>
                <w:noProof/>
                <w:webHidden/>
              </w:rPr>
              <w:fldChar w:fldCharType="end"/>
            </w:r>
          </w:hyperlink>
        </w:p>
        <w:p w:rsidR="003344E5" w:rsidRDefault="000C54EA">
          <w:pPr>
            <w:pStyle w:val="TOC2"/>
            <w:tabs>
              <w:tab w:val="right" w:leader="dot" w:pos="9395"/>
            </w:tabs>
            <w:rPr>
              <w:rFonts w:asciiTheme="minorHAnsi" w:eastAsiaTheme="minorEastAsia" w:hAnsiTheme="minorHAnsi"/>
              <w:noProof/>
              <w:sz w:val="22"/>
            </w:rPr>
          </w:pPr>
          <w:hyperlink w:anchor="_Toc59438712" w:history="1">
            <w:r w:rsidR="003344E5" w:rsidRPr="00BB4FEB">
              <w:rPr>
                <w:rStyle w:val="Hyperlink"/>
                <w:noProof/>
                <w:lang w:val="pt-BR"/>
              </w:rPr>
              <w:t>III. Quy trình đánh giá, phân hạng sản phẩm OCOP cấp Trung ương</w:t>
            </w:r>
            <w:r w:rsidR="003344E5">
              <w:rPr>
                <w:noProof/>
                <w:webHidden/>
              </w:rPr>
              <w:tab/>
            </w:r>
            <w:r w:rsidR="003344E5">
              <w:rPr>
                <w:noProof/>
                <w:webHidden/>
              </w:rPr>
              <w:fldChar w:fldCharType="begin"/>
            </w:r>
            <w:r w:rsidR="003344E5">
              <w:rPr>
                <w:noProof/>
                <w:webHidden/>
              </w:rPr>
              <w:instrText xml:space="preserve"> PAGEREF _Toc59438712 \h </w:instrText>
            </w:r>
            <w:r w:rsidR="003344E5">
              <w:rPr>
                <w:noProof/>
                <w:webHidden/>
              </w:rPr>
            </w:r>
            <w:r w:rsidR="003344E5">
              <w:rPr>
                <w:noProof/>
                <w:webHidden/>
              </w:rPr>
              <w:fldChar w:fldCharType="separate"/>
            </w:r>
            <w:r w:rsidR="00C72933">
              <w:rPr>
                <w:noProof/>
                <w:webHidden/>
              </w:rPr>
              <w:t>82</w:t>
            </w:r>
            <w:r w:rsidR="003344E5">
              <w:rPr>
                <w:noProof/>
                <w:webHidden/>
              </w:rPr>
              <w:fldChar w:fldCharType="end"/>
            </w:r>
          </w:hyperlink>
        </w:p>
        <w:p w:rsidR="003344E5" w:rsidRDefault="000C54EA">
          <w:pPr>
            <w:pStyle w:val="TOC1"/>
            <w:rPr>
              <w:rFonts w:asciiTheme="minorHAnsi" w:eastAsiaTheme="minorEastAsia" w:hAnsiTheme="minorHAnsi" w:cstheme="minorBidi"/>
              <w:b w:val="0"/>
              <w:sz w:val="22"/>
              <w:szCs w:val="22"/>
            </w:rPr>
          </w:pPr>
          <w:hyperlink w:anchor="_Toc59438713" w:history="1">
            <w:r w:rsidR="003344E5" w:rsidRPr="00BB4FEB">
              <w:rPr>
                <w:rStyle w:val="Hyperlink"/>
                <w:rFonts w:eastAsia="SimSun"/>
                <w:lang w:val="pt-BR"/>
              </w:rPr>
              <w:t>Phụ lục 5. Hướng dẫn biểu mẫu đăng ký tham gia Chương trình</w:t>
            </w:r>
            <w:r w:rsidR="003344E5">
              <w:rPr>
                <w:webHidden/>
              </w:rPr>
              <w:tab/>
            </w:r>
            <w:r w:rsidR="003344E5">
              <w:rPr>
                <w:webHidden/>
              </w:rPr>
              <w:fldChar w:fldCharType="begin"/>
            </w:r>
            <w:r w:rsidR="003344E5">
              <w:rPr>
                <w:webHidden/>
              </w:rPr>
              <w:instrText xml:space="preserve"> PAGEREF _Toc59438713 \h </w:instrText>
            </w:r>
            <w:r w:rsidR="003344E5">
              <w:rPr>
                <w:webHidden/>
              </w:rPr>
            </w:r>
            <w:r w:rsidR="003344E5">
              <w:rPr>
                <w:webHidden/>
              </w:rPr>
              <w:fldChar w:fldCharType="separate"/>
            </w:r>
            <w:r w:rsidR="00C72933">
              <w:rPr>
                <w:webHidden/>
              </w:rPr>
              <w:t>85</w:t>
            </w:r>
            <w:r w:rsidR="003344E5">
              <w:rPr>
                <w:webHidden/>
              </w:rPr>
              <w:fldChar w:fldCharType="end"/>
            </w:r>
          </w:hyperlink>
        </w:p>
        <w:p w:rsidR="003344E5" w:rsidRDefault="000C54EA">
          <w:pPr>
            <w:pStyle w:val="TOC1"/>
            <w:rPr>
              <w:rFonts w:asciiTheme="minorHAnsi" w:eastAsiaTheme="minorEastAsia" w:hAnsiTheme="minorHAnsi" w:cstheme="minorBidi"/>
              <w:b w:val="0"/>
              <w:sz w:val="22"/>
              <w:szCs w:val="22"/>
            </w:rPr>
          </w:pPr>
          <w:hyperlink w:anchor="_Toc59438714" w:history="1">
            <w:r w:rsidR="003344E5" w:rsidRPr="00BB4FEB">
              <w:rPr>
                <w:rStyle w:val="Hyperlink"/>
                <w:kern w:val="36"/>
                <w:lang w:val="pt-BR"/>
              </w:rPr>
              <w:t>Phụ lục 6.</w:t>
            </w:r>
          </w:hyperlink>
          <w:r w:rsidR="003344E5">
            <w:rPr>
              <w:rStyle w:val="Hyperlink"/>
              <w:u w:val="none"/>
            </w:rPr>
            <w:t xml:space="preserve"> </w:t>
          </w:r>
          <w:hyperlink w:anchor="_Toc59438715" w:history="1">
            <w:r w:rsidR="003344E5" w:rsidRPr="00BB4FEB">
              <w:rPr>
                <w:rStyle w:val="Hyperlink"/>
              </w:rPr>
              <w:t>Bộ Tiêu chí đánh giá sản phẩm OCOP</w:t>
            </w:r>
            <w:r w:rsidR="003344E5">
              <w:rPr>
                <w:webHidden/>
              </w:rPr>
              <w:tab/>
            </w:r>
            <w:r w:rsidR="003344E5">
              <w:rPr>
                <w:webHidden/>
              </w:rPr>
              <w:fldChar w:fldCharType="begin"/>
            </w:r>
            <w:r w:rsidR="003344E5">
              <w:rPr>
                <w:webHidden/>
              </w:rPr>
              <w:instrText xml:space="preserve"> PAGEREF _Toc59438715 \h </w:instrText>
            </w:r>
            <w:r w:rsidR="003344E5">
              <w:rPr>
                <w:webHidden/>
              </w:rPr>
            </w:r>
            <w:r w:rsidR="003344E5">
              <w:rPr>
                <w:webHidden/>
              </w:rPr>
              <w:fldChar w:fldCharType="separate"/>
            </w:r>
            <w:r w:rsidR="00C72933">
              <w:rPr>
                <w:webHidden/>
              </w:rPr>
              <w:t>104</w:t>
            </w:r>
            <w:r w:rsidR="003344E5">
              <w:rPr>
                <w:webHidden/>
              </w:rPr>
              <w:fldChar w:fldCharType="end"/>
            </w:r>
          </w:hyperlink>
        </w:p>
        <w:p w:rsidR="005C72D4" w:rsidRPr="00970BE3" w:rsidRDefault="005C72D4">
          <w:pPr>
            <w:rPr>
              <w:rFonts w:cs="Times New Roman"/>
            </w:rPr>
          </w:pPr>
          <w:r w:rsidRPr="00970BE3">
            <w:rPr>
              <w:rFonts w:cs="Times New Roman"/>
              <w:b/>
              <w:bCs/>
              <w:noProof/>
            </w:rPr>
            <w:fldChar w:fldCharType="end"/>
          </w:r>
        </w:p>
      </w:sdtContent>
    </w:sdt>
    <w:p w:rsidR="005D4F16" w:rsidRPr="00970BE3" w:rsidRDefault="005D4F16" w:rsidP="005D4F16">
      <w:pPr>
        <w:spacing w:line="200" w:lineRule="exact"/>
        <w:rPr>
          <w:rFonts w:eastAsia="Times New Roman" w:cs="Times New Roman"/>
          <w:color w:val="FF0000"/>
          <w:sz w:val="20"/>
          <w:szCs w:val="20"/>
        </w:rPr>
      </w:pPr>
    </w:p>
    <w:p w:rsidR="005D4F16" w:rsidRPr="00970BE3" w:rsidRDefault="005D4F16" w:rsidP="005D4F16">
      <w:pPr>
        <w:spacing w:line="200" w:lineRule="exact"/>
        <w:rPr>
          <w:rFonts w:eastAsia="Times New Roman" w:cs="Times New Roman"/>
          <w:color w:val="FF0000"/>
          <w:sz w:val="20"/>
          <w:szCs w:val="20"/>
        </w:rPr>
      </w:pPr>
    </w:p>
    <w:p w:rsidR="005D4F16" w:rsidRPr="00970BE3" w:rsidRDefault="005D4F16" w:rsidP="005D4F16">
      <w:pPr>
        <w:spacing w:line="200" w:lineRule="exact"/>
        <w:rPr>
          <w:rFonts w:eastAsia="Times New Roman" w:cs="Times New Roman"/>
          <w:sz w:val="20"/>
          <w:szCs w:val="20"/>
        </w:rPr>
      </w:pPr>
    </w:p>
    <w:p w:rsidR="005D4F16" w:rsidRPr="00970BE3" w:rsidRDefault="005D4F16" w:rsidP="00B64F8B">
      <w:pPr>
        <w:shd w:val="clear" w:color="auto" w:fill="FFFFFF"/>
        <w:spacing w:before="60" w:line="234" w:lineRule="atLeast"/>
        <w:ind w:firstLine="720"/>
        <w:jc w:val="both"/>
        <w:rPr>
          <w:rFonts w:eastAsia="Times New Roman" w:cs="Times New Roman"/>
          <w:sz w:val="28"/>
          <w:szCs w:val="28"/>
          <w:lang w:val="nl-NL"/>
        </w:rPr>
      </w:pPr>
    </w:p>
    <w:p w:rsidR="008A660C" w:rsidRPr="00970BE3" w:rsidRDefault="008A660C" w:rsidP="008A660C">
      <w:pPr>
        <w:shd w:val="clear" w:color="auto" w:fill="FFFFFF"/>
        <w:spacing w:before="60" w:line="234" w:lineRule="atLeast"/>
        <w:ind w:firstLine="720"/>
        <w:jc w:val="both"/>
        <w:rPr>
          <w:rFonts w:eastAsia="Times New Roman" w:cs="Times New Roman"/>
          <w:sz w:val="28"/>
          <w:szCs w:val="28"/>
          <w:lang w:val="nl-NL"/>
        </w:rPr>
      </w:pPr>
    </w:p>
    <w:p w:rsidR="00CF675A" w:rsidRPr="00970BE3" w:rsidRDefault="00CF675A" w:rsidP="008A660C">
      <w:pPr>
        <w:shd w:val="clear" w:color="auto" w:fill="FFFFFF"/>
        <w:spacing w:before="60" w:line="234" w:lineRule="atLeast"/>
        <w:ind w:firstLine="720"/>
        <w:jc w:val="both"/>
        <w:rPr>
          <w:rFonts w:eastAsia="Times New Roman" w:cs="Times New Roman"/>
          <w:sz w:val="28"/>
          <w:szCs w:val="28"/>
          <w:lang w:val="nl-NL"/>
        </w:rPr>
      </w:pPr>
    </w:p>
    <w:p w:rsidR="00CF675A" w:rsidRPr="00970BE3" w:rsidRDefault="00CF675A" w:rsidP="008A660C">
      <w:pPr>
        <w:shd w:val="clear" w:color="auto" w:fill="FFFFFF"/>
        <w:spacing w:before="60" w:line="234" w:lineRule="atLeast"/>
        <w:ind w:firstLine="720"/>
        <w:jc w:val="both"/>
        <w:rPr>
          <w:rFonts w:eastAsia="Times New Roman" w:cs="Times New Roman"/>
          <w:sz w:val="28"/>
          <w:szCs w:val="28"/>
          <w:lang w:val="nl-NL"/>
        </w:rPr>
      </w:pPr>
    </w:p>
    <w:p w:rsidR="00CF675A" w:rsidRPr="00970BE3" w:rsidRDefault="00CF675A" w:rsidP="008A660C">
      <w:pPr>
        <w:shd w:val="clear" w:color="auto" w:fill="FFFFFF"/>
        <w:spacing w:before="60" w:line="234" w:lineRule="atLeast"/>
        <w:ind w:firstLine="720"/>
        <w:jc w:val="both"/>
        <w:rPr>
          <w:rFonts w:eastAsia="Times New Roman" w:cs="Times New Roman"/>
          <w:sz w:val="28"/>
          <w:szCs w:val="28"/>
          <w:lang w:val="nl-NL"/>
        </w:rPr>
      </w:pPr>
    </w:p>
    <w:p w:rsidR="00CF675A" w:rsidRPr="00970BE3" w:rsidRDefault="00CF675A" w:rsidP="008A660C">
      <w:pPr>
        <w:shd w:val="clear" w:color="auto" w:fill="FFFFFF"/>
        <w:spacing w:before="60" w:line="234" w:lineRule="atLeast"/>
        <w:ind w:firstLine="720"/>
        <w:jc w:val="both"/>
        <w:rPr>
          <w:rFonts w:eastAsia="Times New Roman" w:cs="Times New Roman"/>
          <w:sz w:val="28"/>
          <w:szCs w:val="28"/>
          <w:lang w:val="nl-NL"/>
        </w:rPr>
      </w:pPr>
    </w:p>
    <w:p w:rsidR="00CF675A" w:rsidRPr="00970BE3" w:rsidRDefault="00CF675A" w:rsidP="008A660C">
      <w:pPr>
        <w:shd w:val="clear" w:color="auto" w:fill="FFFFFF"/>
        <w:spacing w:before="60" w:line="234" w:lineRule="atLeast"/>
        <w:ind w:firstLine="720"/>
        <w:jc w:val="both"/>
        <w:rPr>
          <w:rFonts w:eastAsia="Times New Roman" w:cs="Times New Roman"/>
          <w:sz w:val="28"/>
          <w:szCs w:val="28"/>
          <w:lang w:val="nl-NL"/>
        </w:rPr>
      </w:pPr>
    </w:p>
    <w:p w:rsidR="00CF675A" w:rsidRPr="00970BE3" w:rsidRDefault="00CF675A" w:rsidP="008A660C">
      <w:pPr>
        <w:shd w:val="clear" w:color="auto" w:fill="FFFFFF"/>
        <w:spacing w:before="60" w:line="234" w:lineRule="atLeast"/>
        <w:ind w:firstLine="720"/>
        <w:jc w:val="both"/>
        <w:rPr>
          <w:rFonts w:eastAsia="Times New Roman" w:cs="Times New Roman"/>
          <w:sz w:val="28"/>
          <w:szCs w:val="28"/>
          <w:lang w:val="nl-NL"/>
        </w:rPr>
      </w:pPr>
    </w:p>
    <w:p w:rsidR="003344E5" w:rsidRDefault="003344E5">
      <w:pPr>
        <w:spacing w:after="200" w:line="276" w:lineRule="auto"/>
        <w:rPr>
          <w:rFonts w:eastAsia="Times New Roman" w:cs="Times New Roman"/>
          <w:sz w:val="28"/>
          <w:szCs w:val="28"/>
          <w:lang w:val="nl-NL"/>
        </w:rPr>
      </w:pPr>
      <w:r>
        <w:rPr>
          <w:rFonts w:eastAsia="Times New Roman" w:cs="Times New Roman"/>
          <w:sz w:val="28"/>
          <w:szCs w:val="28"/>
          <w:lang w:val="nl-NL"/>
        </w:rPr>
        <w:br w:type="page"/>
      </w:r>
    </w:p>
    <w:p w:rsidR="00CF675A" w:rsidRPr="00970BE3" w:rsidRDefault="00CF675A" w:rsidP="008A660C">
      <w:pPr>
        <w:shd w:val="clear" w:color="auto" w:fill="FFFFFF"/>
        <w:spacing w:before="60" w:line="234" w:lineRule="atLeast"/>
        <w:ind w:firstLine="720"/>
        <w:jc w:val="both"/>
        <w:rPr>
          <w:rFonts w:eastAsia="Times New Roman" w:cs="Times New Roman"/>
          <w:sz w:val="28"/>
          <w:szCs w:val="28"/>
          <w:lang w:val="nl-NL"/>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85"/>
      </w:tblGrid>
      <w:tr w:rsidR="008A660C" w:rsidRPr="00970BE3" w:rsidTr="00623558">
        <w:trPr>
          <w:tblCellSpacing w:w="0" w:type="dxa"/>
          <w:jc w:val="center"/>
        </w:trPr>
        <w:tc>
          <w:tcPr>
            <w:tcW w:w="5000" w:type="pct"/>
            <w:tcBorders>
              <w:top w:val="single" w:sz="8" w:space="0" w:color="auto"/>
              <w:left w:val="single" w:sz="8" w:space="0" w:color="auto"/>
              <w:bottom w:val="single" w:sz="8" w:space="0" w:color="auto"/>
              <w:right w:val="single" w:sz="8" w:space="0" w:color="auto"/>
            </w:tcBorders>
            <w:hideMark/>
          </w:tcPr>
          <w:p w:rsidR="008A660C" w:rsidRPr="00970BE3" w:rsidRDefault="008A660C" w:rsidP="000F0FB0">
            <w:pPr>
              <w:pStyle w:val="Heading1"/>
              <w:jc w:val="center"/>
              <w:rPr>
                <w:rFonts w:ascii="Times New Roman" w:hAnsi="Times New Roman"/>
                <w:sz w:val="28"/>
                <w:szCs w:val="28"/>
              </w:rPr>
            </w:pPr>
            <w:bookmarkStart w:id="2" w:name="muc_4"/>
            <w:bookmarkStart w:id="3" w:name="_Toc59438591"/>
            <w:r w:rsidRPr="00970BE3">
              <w:rPr>
                <w:rFonts w:ascii="Times New Roman" w:hAnsi="Times New Roman"/>
                <w:sz w:val="28"/>
                <w:szCs w:val="28"/>
              </w:rPr>
              <w:t>GIỚI THIỆU VỀ SỔ TAY</w:t>
            </w:r>
            <w:bookmarkEnd w:id="2"/>
            <w:bookmarkEnd w:id="3"/>
          </w:p>
        </w:tc>
      </w:tr>
    </w:tbl>
    <w:p w:rsidR="008A660C" w:rsidRPr="00970BE3" w:rsidRDefault="008A660C" w:rsidP="000F0FB0">
      <w:pPr>
        <w:pStyle w:val="Heading2"/>
        <w:ind w:firstLine="720"/>
        <w:rPr>
          <w:sz w:val="28"/>
        </w:rPr>
      </w:pPr>
      <w:bookmarkStart w:id="4" w:name="_Toc59438592"/>
      <w:r w:rsidRPr="00970BE3">
        <w:rPr>
          <w:sz w:val="28"/>
        </w:rPr>
        <w:t>1. Mục đích của sổ tay</w:t>
      </w:r>
      <w:bookmarkEnd w:id="4"/>
    </w:p>
    <w:p w:rsidR="008A660C" w:rsidRPr="00970BE3" w:rsidRDefault="008A660C" w:rsidP="008A660C">
      <w:pPr>
        <w:shd w:val="clear" w:color="auto" w:fill="FFFFFF"/>
        <w:spacing w:before="120" w:after="120" w:line="234" w:lineRule="atLeast"/>
        <w:ind w:firstLine="720"/>
        <w:jc w:val="both"/>
        <w:rPr>
          <w:rFonts w:eastAsia="Times New Roman" w:cs="Times New Roman"/>
          <w:sz w:val="28"/>
          <w:szCs w:val="28"/>
        </w:rPr>
      </w:pPr>
      <w:r w:rsidRPr="00970BE3">
        <w:rPr>
          <w:rFonts w:eastAsia="Times New Roman" w:cs="Times New Roman"/>
          <w:sz w:val="28"/>
          <w:szCs w:val="28"/>
        </w:rPr>
        <w:t xml:space="preserve"> Sổ tay được xây dựng và ban hành nhằm mục đích hướng dẫn các cơ quan quản lý nhà nước các cấp, doanh nghiệp, HTX, hộ gia đình sản xuất, kinh doanh (ưu tiên phát triển hợp tác xã, doanh nghiệp nhỏ và vừa) triển khai thực Chương trình mỗi xã một sản phẩm trên địa bàn </w:t>
      </w:r>
      <w:r w:rsidR="00807D1B" w:rsidRPr="00970BE3">
        <w:rPr>
          <w:rFonts w:eastAsia="Times New Roman" w:cs="Times New Roman"/>
          <w:sz w:val="28"/>
          <w:szCs w:val="28"/>
        </w:rPr>
        <w:t>thành phố Đà Nẵng</w:t>
      </w:r>
      <w:r w:rsidRPr="00970BE3">
        <w:rPr>
          <w:rFonts w:eastAsia="Times New Roman" w:cs="Times New Roman"/>
          <w:sz w:val="28"/>
          <w:szCs w:val="28"/>
        </w:rPr>
        <w:t xml:space="preserve">. Sổ tay tập trung vào quy trình đánh giá, phân xếp </w:t>
      </w:r>
      <w:r w:rsidR="00752560" w:rsidRPr="00970BE3">
        <w:rPr>
          <w:rFonts w:eastAsia="Times New Roman" w:cs="Times New Roman"/>
          <w:sz w:val="28"/>
          <w:szCs w:val="28"/>
        </w:rPr>
        <w:t xml:space="preserve">hạng sản phẩm OCOP, </w:t>
      </w:r>
      <w:r w:rsidRPr="00970BE3">
        <w:rPr>
          <w:rFonts w:eastAsia="Times New Roman" w:cs="Times New Roman"/>
          <w:sz w:val="28"/>
          <w:szCs w:val="28"/>
        </w:rPr>
        <w:t>lập hồ sơ dự thi sản phẩm cấp t</w:t>
      </w:r>
      <w:r w:rsidR="00752560" w:rsidRPr="00970BE3">
        <w:rPr>
          <w:rFonts w:eastAsia="Times New Roman" w:cs="Times New Roman"/>
          <w:sz w:val="28"/>
          <w:szCs w:val="28"/>
        </w:rPr>
        <w:t>ỉnh</w:t>
      </w:r>
      <w:r w:rsidRPr="00970BE3">
        <w:rPr>
          <w:rFonts w:eastAsia="Times New Roman" w:cs="Times New Roman"/>
          <w:sz w:val="28"/>
          <w:szCs w:val="28"/>
        </w:rPr>
        <w:t>, cấp huyện và những yêu cầu về chất lượng sản phẩm cần đạt được đối với sản phẩm OCOP.</w:t>
      </w:r>
    </w:p>
    <w:p w:rsidR="008A660C" w:rsidRPr="00970BE3" w:rsidRDefault="008A660C" w:rsidP="008A660C">
      <w:pPr>
        <w:pStyle w:val="ListParagraph"/>
        <w:spacing w:before="60" w:after="0" w:line="360" w:lineRule="exact"/>
        <w:ind w:left="0" w:firstLine="567"/>
        <w:contextualSpacing w:val="0"/>
        <w:jc w:val="both"/>
        <w:rPr>
          <w:rFonts w:ascii="Times New Roman" w:hAnsi="Times New Roman" w:cs="Times New Roman"/>
          <w:bCs/>
          <w:spacing w:val="4"/>
          <w:sz w:val="28"/>
          <w:szCs w:val="28"/>
        </w:rPr>
      </w:pPr>
      <w:r w:rsidRPr="00970BE3">
        <w:rPr>
          <w:rFonts w:ascii="Times New Roman" w:hAnsi="Times New Roman" w:cs="Times New Roman"/>
          <w:bCs/>
          <w:spacing w:val="4"/>
          <w:sz w:val="28"/>
          <w:szCs w:val="28"/>
        </w:rPr>
        <w:t xml:space="preserve">-Xác định rõ yêu cầu, chất lượng sản phẩm OCOP theo từng phân hạng, giúp các chủ thể OCOP hiểu về mục đích của việc phát triển sản phẩm OCOP, hướng đến nâng cao chất lượng, khả năng cạnh tranh của sản phẩm và năng lực sản xuất, chế biến và thương mại của chủ thể OCOP; </w:t>
      </w:r>
    </w:p>
    <w:p w:rsidR="008A660C" w:rsidRPr="00970BE3" w:rsidRDefault="008A660C" w:rsidP="008A660C">
      <w:pPr>
        <w:pStyle w:val="ListParagraph"/>
        <w:spacing w:before="60" w:after="0" w:line="360" w:lineRule="exact"/>
        <w:ind w:left="0" w:firstLine="567"/>
        <w:contextualSpacing w:val="0"/>
        <w:jc w:val="both"/>
        <w:rPr>
          <w:rFonts w:ascii="Times New Roman" w:hAnsi="Times New Roman" w:cs="Times New Roman"/>
          <w:bCs/>
          <w:spacing w:val="4"/>
          <w:sz w:val="28"/>
          <w:szCs w:val="28"/>
        </w:rPr>
      </w:pPr>
      <w:r w:rsidRPr="00970BE3">
        <w:rPr>
          <w:rFonts w:ascii="Times New Roman" w:hAnsi="Times New Roman" w:cs="Times New Roman"/>
          <w:bCs/>
          <w:spacing w:val="4"/>
          <w:sz w:val="28"/>
          <w:szCs w:val="28"/>
        </w:rPr>
        <w:t>Giúp các chủ thể OCOP định hướng các giải pháp để chuẩn hóa và nâng cấp sản phẩm phù hợp với quy định;</w:t>
      </w:r>
    </w:p>
    <w:p w:rsidR="008A660C" w:rsidRPr="00970BE3" w:rsidRDefault="008A660C" w:rsidP="009A26AC">
      <w:pPr>
        <w:pStyle w:val="ListParagraph"/>
        <w:spacing w:before="60" w:after="0" w:line="360" w:lineRule="exact"/>
        <w:ind w:left="0" w:firstLine="567"/>
        <w:contextualSpacing w:val="0"/>
        <w:jc w:val="both"/>
        <w:rPr>
          <w:rFonts w:ascii="Times New Roman" w:hAnsi="Times New Roman" w:cs="Times New Roman"/>
          <w:bCs/>
          <w:spacing w:val="4"/>
          <w:sz w:val="28"/>
          <w:szCs w:val="28"/>
        </w:rPr>
      </w:pPr>
      <w:r w:rsidRPr="00970BE3">
        <w:rPr>
          <w:rFonts w:ascii="Times New Roman" w:hAnsi="Times New Roman" w:cs="Times New Roman"/>
          <w:bCs/>
          <w:spacing w:val="4"/>
          <w:sz w:val="28"/>
          <w:szCs w:val="28"/>
        </w:rPr>
        <w:t>Tăng cường trách nhiệm và vai trò của chính</w:t>
      </w:r>
      <w:r w:rsidRPr="00970BE3">
        <w:rPr>
          <w:rFonts w:ascii="Times New Roman" w:hAnsi="Times New Roman" w:cs="Times New Roman"/>
          <w:bCs/>
          <w:spacing w:val="4"/>
          <w:sz w:val="28"/>
          <w:szCs w:val="28"/>
          <w:lang w:val="vi-VN"/>
        </w:rPr>
        <w:t xml:space="preserve"> quyền </w:t>
      </w:r>
      <w:r w:rsidRPr="00970BE3">
        <w:rPr>
          <w:rFonts w:ascii="Times New Roman" w:hAnsi="Times New Roman" w:cs="Times New Roman"/>
          <w:bCs/>
          <w:spacing w:val="4"/>
          <w:sz w:val="28"/>
          <w:szCs w:val="28"/>
        </w:rPr>
        <w:t>cấp xã, giúp các địa phương có có sở để định hướng các chính sách</w:t>
      </w:r>
      <w:r w:rsidRPr="00970BE3">
        <w:rPr>
          <w:rFonts w:ascii="Times New Roman" w:hAnsi="Times New Roman" w:cs="Times New Roman"/>
          <w:bCs/>
          <w:spacing w:val="4"/>
          <w:sz w:val="28"/>
          <w:szCs w:val="28"/>
          <w:lang w:val="vi-VN"/>
        </w:rPr>
        <w:t xml:space="preserve"> và giải pháp</w:t>
      </w:r>
      <w:r w:rsidRPr="00970BE3">
        <w:rPr>
          <w:rFonts w:ascii="Times New Roman" w:hAnsi="Times New Roman" w:cs="Times New Roman"/>
          <w:bCs/>
          <w:spacing w:val="4"/>
          <w:sz w:val="28"/>
          <w:szCs w:val="28"/>
        </w:rPr>
        <w:t xml:space="preserve"> hỗ trợ phát triển sản phẩm OCOP phù hợp;</w:t>
      </w:r>
    </w:p>
    <w:p w:rsidR="008A660C" w:rsidRPr="00970BE3" w:rsidRDefault="008A660C" w:rsidP="009A26AC">
      <w:pPr>
        <w:pStyle w:val="ListParagraph"/>
        <w:spacing w:before="60" w:after="0" w:line="360" w:lineRule="exact"/>
        <w:ind w:left="0" w:firstLine="567"/>
        <w:contextualSpacing w:val="0"/>
        <w:jc w:val="both"/>
        <w:rPr>
          <w:rFonts w:ascii="Times New Roman" w:hAnsi="Times New Roman" w:cs="Times New Roman"/>
          <w:bCs/>
          <w:spacing w:val="4"/>
          <w:sz w:val="28"/>
          <w:szCs w:val="28"/>
        </w:rPr>
      </w:pPr>
      <w:r w:rsidRPr="00970BE3">
        <w:rPr>
          <w:rFonts w:ascii="Times New Roman" w:hAnsi="Times New Roman" w:cs="Times New Roman"/>
          <w:bCs/>
          <w:spacing w:val="4"/>
          <w:sz w:val="28"/>
          <w:szCs w:val="28"/>
        </w:rPr>
        <w:t xml:space="preserve">Làm cơ sở để cấp huyện, </w:t>
      </w:r>
      <w:r w:rsidR="00A94F9F" w:rsidRPr="00970BE3">
        <w:rPr>
          <w:rFonts w:ascii="Times New Roman" w:hAnsi="Times New Roman" w:cs="Times New Roman"/>
          <w:bCs/>
          <w:spacing w:val="4"/>
          <w:sz w:val="28"/>
          <w:szCs w:val="28"/>
        </w:rPr>
        <w:t>thành phố</w:t>
      </w:r>
      <w:r w:rsidRPr="00970BE3">
        <w:rPr>
          <w:rFonts w:ascii="Times New Roman" w:hAnsi="Times New Roman" w:cs="Times New Roman"/>
          <w:bCs/>
          <w:spacing w:val="4"/>
          <w:sz w:val="28"/>
          <w:szCs w:val="28"/>
        </w:rPr>
        <w:t xml:space="preserve"> đánh giá và phân hạng sản phẩm OCOP.</w:t>
      </w:r>
    </w:p>
    <w:p w:rsidR="008A660C" w:rsidRPr="00970BE3" w:rsidRDefault="008A660C" w:rsidP="000F0FB0">
      <w:pPr>
        <w:pStyle w:val="Heading2"/>
        <w:ind w:firstLine="709"/>
        <w:rPr>
          <w:sz w:val="28"/>
        </w:rPr>
      </w:pPr>
      <w:bookmarkStart w:id="5" w:name="_Toc59438593"/>
      <w:r w:rsidRPr="00970BE3">
        <w:rPr>
          <w:sz w:val="28"/>
        </w:rPr>
        <w:t>2. Đối tượng sử dụng Sổ tay</w:t>
      </w:r>
      <w:bookmarkEnd w:id="5"/>
    </w:p>
    <w:p w:rsidR="008A660C" w:rsidRPr="00970BE3" w:rsidRDefault="008A660C" w:rsidP="008A660C">
      <w:pPr>
        <w:shd w:val="clear" w:color="auto" w:fill="FFFFFF"/>
        <w:spacing w:before="60" w:after="120" w:line="234" w:lineRule="atLeast"/>
        <w:ind w:firstLine="720"/>
        <w:jc w:val="both"/>
        <w:rPr>
          <w:rFonts w:eastAsia="Times New Roman" w:cs="Times New Roman"/>
          <w:sz w:val="28"/>
          <w:szCs w:val="28"/>
        </w:rPr>
      </w:pPr>
      <w:r w:rsidRPr="00970BE3">
        <w:rPr>
          <w:rFonts w:eastAsia="Times New Roman" w:cs="Times New Roman"/>
          <w:sz w:val="28"/>
          <w:szCs w:val="28"/>
        </w:rPr>
        <w:t>Sổ tay hướng dẫn được sử dụng đối với các đối tượng:</w:t>
      </w:r>
    </w:p>
    <w:p w:rsidR="008A660C" w:rsidRPr="00970BE3" w:rsidRDefault="008A660C" w:rsidP="008A660C">
      <w:pPr>
        <w:shd w:val="clear" w:color="auto" w:fill="FFFFFF"/>
        <w:spacing w:before="60" w:after="120" w:line="234" w:lineRule="atLeast"/>
        <w:ind w:firstLine="720"/>
        <w:jc w:val="both"/>
        <w:rPr>
          <w:rFonts w:eastAsia="Times New Roman" w:cs="Times New Roman"/>
          <w:sz w:val="28"/>
          <w:szCs w:val="28"/>
        </w:rPr>
      </w:pPr>
      <w:r w:rsidRPr="00970BE3">
        <w:rPr>
          <w:rFonts w:eastAsia="Times New Roman" w:cs="Times New Roman"/>
          <w:sz w:val="28"/>
          <w:szCs w:val="28"/>
        </w:rPr>
        <w:t xml:space="preserve">Sở Nông nghiệp và PTNT/Văn phòng Điều phối NTM </w:t>
      </w:r>
      <w:r w:rsidR="00807D1B" w:rsidRPr="00970BE3">
        <w:rPr>
          <w:rFonts w:eastAsia="Times New Roman" w:cs="Times New Roman"/>
          <w:sz w:val="28"/>
          <w:szCs w:val="28"/>
        </w:rPr>
        <w:t>thành phố</w:t>
      </w:r>
      <w:r w:rsidRPr="00970BE3">
        <w:rPr>
          <w:rFonts w:eastAsia="Times New Roman" w:cs="Times New Roman"/>
          <w:sz w:val="28"/>
          <w:szCs w:val="28"/>
        </w:rPr>
        <w:t xml:space="preserve">, </w:t>
      </w:r>
      <w:r w:rsidR="00B65915" w:rsidRPr="00970BE3">
        <w:rPr>
          <w:rFonts w:eastAsia="Times New Roman" w:cs="Times New Roman"/>
          <w:sz w:val="28"/>
          <w:szCs w:val="28"/>
        </w:rPr>
        <w:t>thành viên Hội đồng đánh giá, Tổ giúp việc OCOP cấp tỉnh, cấp huyện, p</w:t>
      </w:r>
      <w:r w:rsidRPr="00970BE3">
        <w:rPr>
          <w:rFonts w:eastAsia="Times New Roman" w:cs="Times New Roman"/>
          <w:sz w:val="28"/>
          <w:szCs w:val="28"/>
        </w:rPr>
        <w:t xml:space="preserve">hòng Kinh tế/Phòng Nông nghiệp/Văn phòng NTM cấp huyện và các cán bộ phụ trách </w:t>
      </w:r>
      <w:r w:rsidR="00752560" w:rsidRPr="00970BE3">
        <w:rPr>
          <w:rFonts w:eastAsia="Times New Roman" w:cs="Times New Roman"/>
          <w:sz w:val="28"/>
          <w:szCs w:val="28"/>
        </w:rPr>
        <w:t>chương trình OCOP cấp xã/phường</w:t>
      </w:r>
      <w:r w:rsidRPr="00970BE3">
        <w:rPr>
          <w:rFonts w:eastAsia="Times New Roman" w:cs="Times New Roman"/>
          <w:sz w:val="28"/>
          <w:szCs w:val="28"/>
        </w:rPr>
        <w:t xml:space="preserve"> trong phạm vi </w:t>
      </w:r>
      <w:r w:rsidR="00807D1B" w:rsidRPr="00970BE3">
        <w:rPr>
          <w:rFonts w:eastAsia="Times New Roman" w:cs="Times New Roman"/>
          <w:sz w:val="28"/>
          <w:szCs w:val="28"/>
        </w:rPr>
        <w:t>thành phố Đà Nẵng</w:t>
      </w:r>
      <w:r w:rsidRPr="00970BE3">
        <w:rPr>
          <w:rFonts w:eastAsia="Times New Roman" w:cs="Times New Roman"/>
          <w:sz w:val="28"/>
          <w:szCs w:val="28"/>
        </w:rPr>
        <w:t>.</w:t>
      </w:r>
    </w:p>
    <w:p w:rsidR="008A660C" w:rsidRPr="00970BE3" w:rsidRDefault="008A660C" w:rsidP="008A660C">
      <w:pPr>
        <w:shd w:val="clear" w:color="auto" w:fill="FFFFFF"/>
        <w:spacing w:before="60" w:after="120" w:line="234" w:lineRule="atLeast"/>
        <w:ind w:firstLine="720"/>
        <w:jc w:val="both"/>
        <w:rPr>
          <w:rFonts w:eastAsia="Times New Roman" w:cs="Times New Roman"/>
          <w:sz w:val="28"/>
          <w:szCs w:val="28"/>
        </w:rPr>
      </w:pPr>
      <w:r w:rsidRPr="00970BE3">
        <w:rPr>
          <w:rFonts w:eastAsia="Times New Roman" w:cs="Times New Roman"/>
          <w:sz w:val="28"/>
          <w:szCs w:val="28"/>
        </w:rPr>
        <w:t>Doanh nghiệp, HTX, hộ gia đình và cá nhân thực hiện các hoạt động hỗ trợ.</w:t>
      </w:r>
    </w:p>
    <w:p w:rsidR="008A660C" w:rsidRPr="00970BE3" w:rsidRDefault="008A660C" w:rsidP="008A660C">
      <w:pPr>
        <w:shd w:val="clear" w:color="auto" w:fill="FFFFFF"/>
        <w:spacing w:before="60" w:after="120" w:line="234" w:lineRule="atLeast"/>
        <w:ind w:firstLine="720"/>
        <w:jc w:val="both"/>
        <w:rPr>
          <w:rFonts w:eastAsia="Times New Roman" w:cs="Times New Roman"/>
          <w:sz w:val="28"/>
          <w:szCs w:val="28"/>
        </w:rPr>
      </w:pPr>
      <w:r w:rsidRPr="00970BE3">
        <w:rPr>
          <w:rFonts w:eastAsia="Times New Roman" w:cs="Times New Roman"/>
          <w:sz w:val="28"/>
          <w:szCs w:val="28"/>
        </w:rPr>
        <w:t>Các cơ quan, tổ chức và cá nhân khác có liên quan, trực tiếp tham gia thực hiện Chương trình.</w:t>
      </w:r>
    </w:p>
    <w:p w:rsidR="008A660C" w:rsidRPr="00970BE3" w:rsidRDefault="008A660C" w:rsidP="000F0FB0">
      <w:pPr>
        <w:pStyle w:val="Heading2"/>
        <w:ind w:firstLine="720"/>
        <w:rPr>
          <w:sz w:val="28"/>
        </w:rPr>
      </w:pPr>
      <w:bookmarkStart w:id="6" w:name="_Toc59438594"/>
      <w:r w:rsidRPr="00970BE3">
        <w:rPr>
          <w:sz w:val="28"/>
        </w:rPr>
        <w:t>3. Cơ sở pháp lý xây dựng Sổ tay</w:t>
      </w:r>
      <w:bookmarkEnd w:id="6"/>
    </w:p>
    <w:p w:rsidR="008A660C" w:rsidRPr="00970BE3" w:rsidRDefault="008A660C" w:rsidP="008A660C">
      <w:pPr>
        <w:shd w:val="clear" w:color="auto" w:fill="FFFFFF"/>
        <w:spacing w:before="120" w:after="120" w:line="234" w:lineRule="atLeast"/>
        <w:ind w:firstLine="720"/>
        <w:jc w:val="both"/>
        <w:rPr>
          <w:rFonts w:eastAsia="Times New Roman" w:cs="Times New Roman"/>
          <w:sz w:val="28"/>
          <w:szCs w:val="28"/>
        </w:rPr>
      </w:pPr>
      <w:r w:rsidRPr="00970BE3">
        <w:rPr>
          <w:rFonts w:eastAsia="Times New Roman" w:cs="Times New Roman"/>
          <w:sz w:val="28"/>
          <w:szCs w:val="28"/>
        </w:rPr>
        <w:t>Sổ tay được biên soạn dựa trên nội dung quy định của các văn bản sau:</w:t>
      </w:r>
    </w:p>
    <w:p w:rsidR="008A660C" w:rsidRPr="00970BE3" w:rsidRDefault="008A660C" w:rsidP="008A660C">
      <w:pPr>
        <w:spacing w:before="120" w:after="120" w:line="320" w:lineRule="exact"/>
        <w:ind w:firstLine="697"/>
        <w:jc w:val="both"/>
        <w:rPr>
          <w:rFonts w:eastAsia="Times New Roman" w:cs="Times New Roman"/>
          <w:sz w:val="28"/>
          <w:szCs w:val="28"/>
        </w:rPr>
      </w:pPr>
      <w:r w:rsidRPr="00970BE3">
        <w:rPr>
          <w:rFonts w:eastAsia="Times New Roman" w:cs="Times New Roman"/>
          <w:sz w:val="28"/>
          <w:szCs w:val="28"/>
        </w:rPr>
        <w:t>Quyết định số 490/QĐ-TTg ngày 07 tháng 5 năm 2018 của Thủ tướng Chính phủ về phê duyệt Chương trình Mỗi xã một sản phẩm giai đoạn 2018 - 2020;</w:t>
      </w:r>
    </w:p>
    <w:p w:rsidR="008A660C" w:rsidRPr="00970BE3" w:rsidRDefault="008A660C" w:rsidP="008A660C">
      <w:pPr>
        <w:spacing w:before="120" w:after="120" w:line="320" w:lineRule="exact"/>
        <w:ind w:firstLine="697"/>
        <w:jc w:val="both"/>
        <w:rPr>
          <w:rFonts w:eastAsia="Times New Roman" w:cs="Times New Roman"/>
          <w:sz w:val="28"/>
          <w:szCs w:val="28"/>
        </w:rPr>
      </w:pPr>
      <w:r w:rsidRPr="00970BE3">
        <w:rPr>
          <w:rFonts w:eastAsia="Times New Roman" w:cs="Times New Roman"/>
          <w:sz w:val="28"/>
          <w:szCs w:val="28"/>
        </w:rPr>
        <w:lastRenderedPageBreak/>
        <w:t>Quyết định số 1048/QĐ-TTg ngày 21/8/2019 của Thủ tướng Chính phủ về việc ban hành bộ tiêu chí đánh giá, phân hạng sản phẩm chương trình mỗi xã một sản phẩm;</w:t>
      </w:r>
    </w:p>
    <w:p w:rsidR="008A660C" w:rsidRPr="00970BE3" w:rsidRDefault="008A660C" w:rsidP="008A660C">
      <w:pPr>
        <w:spacing w:before="120" w:after="120" w:line="320" w:lineRule="exact"/>
        <w:ind w:firstLine="697"/>
        <w:jc w:val="both"/>
        <w:rPr>
          <w:rFonts w:eastAsia="Times New Roman" w:cs="Times New Roman"/>
          <w:sz w:val="28"/>
          <w:szCs w:val="28"/>
        </w:rPr>
      </w:pPr>
      <w:r w:rsidRPr="00970BE3">
        <w:rPr>
          <w:rFonts w:eastAsia="Times New Roman" w:cs="Times New Roman"/>
          <w:sz w:val="28"/>
          <w:szCs w:val="28"/>
        </w:rPr>
        <w:t>Quyết định số 781/QĐ-TTg ngày 08/6/2020 của Thủ tướng Chính phủ sửa đổi, bổ sung một số phụ lục Quyết định số </w:t>
      </w:r>
      <w:hyperlink r:id="rId27" w:tgtFrame="_blank" w:tooltip="Quyết định 1048/QĐ-TTg" w:history="1">
        <w:r w:rsidRPr="00970BE3">
          <w:rPr>
            <w:rFonts w:eastAsia="Times New Roman" w:cs="Times New Roman"/>
            <w:sz w:val="28"/>
            <w:szCs w:val="28"/>
          </w:rPr>
          <w:t>1048/QĐ-TTgg</w:t>
        </w:r>
      </w:hyperlink>
      <w:r w:rsidRPr="00970BE3">
        <w:rPr>
          <w:rFonts w:eastAsia="Times New Roman" w:cs="Times New Roman"/>
          <w:sz w:val="28"/>
          <w:szCs w:val="28"/>
        </w:rPr>
        <w:t> ngày 21 tháng 8 năm 2019 của thủ tướng chính phủ về việc ban hành bộ tiêu chí đánh giá, phân hạng sản phẩm c</w:t>
      </w:r>
      <w:r w:rsidR="009135CA" w:rsidRPr="00970BE3">
        <w:rPr>
          <w:rFonts w:eastAsia="Times New Roman" w:cs="Times New Roman"/>
          <w:sz w:val="28"/>
          <w:szCs w:val="28"/>
        </w:rPr>
        <w:t>hương trình mỗi xã một sản phẩm;</w:t>
      </w:r>
    </w:p>
    <w:p w:rsidR="009135CA" w:rsidRPr="00970BE3" w:rsidRDefault="00752560" w:rsidP="008A660C">
      <w:pPr>
        <w:spacing w:before="120" w:after="120" w:line="320" w:lineRule="exact"/>
        <w:ind w:firstLine="697"/>
        <w:jc w:val="both"/>
        <w:rPr>
          <w:rFonts w:eastAsia="Times New Roman" w:cs="Times New Roman"/>
          <w:sz w:val="28"/>
          <w:szCs w:val="28"/>
        </w:rPr>
      </w:pPr>
      <w:r w:rsidRPr="00970BE3">
        <w:rPr>
          <w:rFonts w:eastAsia="Times New Roman" w:cs="Times New Roman"/>
          <w:sz w:val="28"/>
          <w:szCs w:val="28"/>
        </w:rPr>
        <w:t>Quyết định số 1162/QĐ</w:t>
      </w:r>
      <w:r w:rsidR="0007286B" w:rsidRPr="00970BE3">
        <w:rPr>
          <w:rFonts w:eastAsia="Times New Roman" w:cs="Times New Roman"/>
          <w:sz w:val="28"/>
          <w:szCs w:val="28"/>
        </w:rPr>
        <w:t>-VPĐP-OCOP</w:t>
      </w:r>
      <w:r w:rsidR="009546FF" w:rsidRPr="00970BE3">
        <w:rPr>
          <w:rFonts w:eastAsia="Times New Roman" w:cs="Times New Roman"/>
          <w:sz w:val="28"/>
          <w:szCs w:val="28"/>
        </w:rPr>
        <w:t xml:space="preserve"> ngày 17 tháng 9 năm 2020 của Văn phòng Điều phối Nông thôn mới Trung ương ban hành quy chế quản lý và </w:t>
      </w:r>
      <w:r w:rsidR="00233FC7" w:rsidRPr="00970BE3">
        <w:rPr>
          <w:rFonts w:eastAsia="Times New Roman" w:cs="Times New Roman"/>
          <w:sz w:val="28"/>
          <w:szCs w:val="28"/>
        </w:rPr>
        <w:t>sử dụng nhãn hiệu chứng nhận sản phẩm OCOP Việt Nam;</w:t>
      </w:r>
    </w:p>
    <w:p w:rsidR="00285D5B" w:rsidRPr="00970BE3" w:rsidRDefault="00285D5B" w:rsidP="008A660C">
      <w:pPr>
        <w:spacing w:before="120" w:after="120" w:line="320" w:lineRule="exact"/>
        <w:ind w:firstLine="697"/>
        <w:jc w:val="both"/>
        <w:rPr>
          <w:rFonts w:eastAsia="Times New Roman" w:cs="Times New Roman"/>
          <w:sz w:val="28"/>
          <w:szCs w:val="28"/>
        </w:rPr>
      </w:pPr>
      <w:r w:rsidRPr="00970BE3">
        <w:rPr>
          <w:rFonts w:eastAsia="Times New Roman" w:cs="Times New Roman"/>
          <w:sz w:val="28"/>
          <w:szCs w:val="28"/>
        </w:rPr>
        <w:t>Quyết định số 4464/QĐ-</w:t>
      </w:r>
      <w:r w:rsidR="006D2469" w:rsidRPr="00970BE3">
        <w:rPr>
          <w:rFonts w:eastAsia="Times New Roman" w:cs="Times New Roman"/>
          <w:sz w:val="28"/>
          <w:szCs w:val="28"/>
        </w:rPr>
        <w:t>BNN-VPĐP ngày 06 tháng 11 năm 2020 của Bộ Nông nghiệp và Phát triển nông thôn</w:t>
      </w:r>
      <w:r w:rsidR="00233FC7" w:rsidRPr="00970BE3">
        <w:rPr>
          <w:rFonts w:eastAsia="Times New Roman" w:cs="Times New Roman"/>
          <w:sz w:val="28"/>
          <w:szCs w:val="28"/>
        </w:rPr>
        <w:t xml:space="preserve"> ban hành Tài liệu đào tạo, tập huấn những kiến thức cơ bản về Chương trình Mỗi xã một sản phẩm (OCOP);</w:t>
      </w:r>
    </w:p>
    <w:p w:rsidR="009135CA" w:rsidRPr="00970BE3" w:rsidRDefault="009135CA" w:rsidP="009135CA">
      <w:pPr>
        <w:spacing w:before="120" w:after="120" w:line="320" w:lineRule="exact"/>
        <w:ind w:firstLine="697"/>
        <w:jc w:val="both"/>
        <w:rPr>
          <w:rFonts w:eastAsia="Times New Roman" w:cs="Times New Roman"/>
          <w:sz w:val="28"/>
          <w:szCs w:val="28"/>
          <w:lang w:val="sv-SE"/>
        </w:rPr>
      </w:pPr>
      <w:r w:rsidRPr="00970BE3">
        <w:rPr>
          <w:rFonts w:eastAsia="Times New Roman" w:cs="Times New Roman"/>
          <w:sz w:val="28"/>
          <w:szCs w:val="28"/>
        </w:rPr>
        <w:t xml:space="preserve">Quyết định </w:t>
      </w:r>
      <w:r w:rsidRPr="00970BE3">
        <w:rPr>
          <w:rFonts w:eastAsia="Times New Roman" w:cs="Times New Roman"/>
          <w:sz w:val="28"/>
          <w:szCs w:val="28"/>
          <w:lang w:val="sv-SE"/>
        </w:rPr>
        <w:t>số 2276/QĐ-UBND ngày 23 tháng 5 năm 2019 của Ủy ban nhân dân thành phố V/v Phê duyệt Đề án Chương trình Mỗi xã một sản phẩm trên địa bàn thành phố Đà Nẵng đến năm 2030;</w:t>
      </w:r>
    </w:p>
    <w:p w:rsidR="008A660C" w:rsidRPr="00970BE3" w:rsidRDefault="008A660C" w:rsidP="000F0FB0">
      <w:pPr>
        <w:pStyle w:val="Heading2"/>
        <w:ind w:firstLine="697"/>
        <w:rPr>
          <w:sz w:val="28"/>
        </w:rPr>
      </w:pPr>
      <w:bookmarkStart w:id="7" w:name="_Toc59438595"/>
      <w:r w:rsidRPr="00970BE3">
        <w:rPr>
          <w:sz w:val="28"/>
        </w:rPr>
        <w:t>4. Cấu trúc của Sổ tay</w:t>
      </w:r>
      <w:bookmarkEnd w:id="7"/>
    </w:p>
    <w:p w:rsidR="00D55CE9" w:rsidRPr="00970BE3" w:rsidRDefault="008A660C" w:rsidP="008A660C">
      <w:pPr>
        <w:shd w:val="clear" w:color="auto" w:fill="FFFFFF"/>
        <w:spacing w:before="120" w:after="120" w:line="234" w:lineRule="atLeast"/>
        <w:ind w:firstLine="720"/>
        <w:jc w:val="both"/>
        <w:rPr>
          <w:rFonts w:eastAsia="Times New Roman" w:cs="Times New Roman"/>
          <w:b/>
          <w:sz w:val="28"/>
          <w:szCs w:val="28"/>
        </w:rPr>
      </w:pPr>
      <w:r w:rsidRPr="00970BE3">
        <w:rPr>
          <w:rFonts w:eastAsia="Times New Roman" w:cs="Times New Roman"/>
          <w:b/>
          <w:sz w:val="28"/>
          <w:szCs w:val="28"/>
        </w:rPr>
        <w:t xml:space="preserve"> </w:t>
      </w:r>
      <w:r w:rsidR="00D55CE9" w:rsidRPr="00970BE3">
        <w:rPr>
          <w:rFonts w:eastAsia="Times New Roman" w:cs="Times New Roman"/>
          <w:b/>
          <w:sz w:val="28"/>
          <w:szCs w:val="28"/>
        </w:rPr>
        <w:t xml:space="preserve">Nội dung: Gồm 04 phần </w:t>
      </w:r>
    </w:p>
    <w:p w:rsidR="008A660C" w:rsidRPr="00970BE3" w:rsidRDefault="00D55CE9" w:rsidP="008A660C">
      <w:pPr>
        <w:shd w:val="clear" w:color="auto" w:fill="FFFFFF"/>
        <w:spacing w:before="120" w:after="120" w:line="234" w:lineRule="atLeast"/>
        <w:ind w:firstLine="720"/>
        <w:jc w:val="both"/>
        <w:rPr>
          <w:rFonts w:cs="Times New Roman"/>
          <w:sz w:val="28"/>
          <w:szCs w:val="28"/>
        </w:rPr>
      </w:pPr>
      <w:r w:rsidRPr="00970BE3">
        <w:rPr>
          <w:rFonts w:eastAsia="Times New Roman" w:cs="Times New Roman"/>
          <w:sz w:val="28"/>
          <w:szCs w:val="28"/>
        </w:rPr>
        <w:t xml:space="preserve"> </w:t>
      </w:r>
      <w:r w:rsidR="008A660C" w:rsidRPr="00970BE3">
        <w:rPr>
          <w:rFonts w:cs="Times New Roman"/>
          <w:sz w:val="28"/>
          <w:szCs w:val="28"/>
        </w:rPr>
        <w:t>Phần I.</w:t>
      </w:r>
      <w:r w:rsidR="00895DF3" w:rsidRPr="00970BE3">
        <w:rPr>
          <w:rFonts w:cs="Times New Roman"/>
          <w:sz w:val="28"/>
          <w:szCs w:val="28"/>
        </w:rPr>
        <w:t xml:space="preserve"> Tổng quan </w:t>
      </w:r>
      <w:r w:rsidR="008A660C" w:rsidRPr="00970BE3">
        <w:rPr>
          <w:rFonts w:cs="Times New Roman"/>
          <w:sz w:val="28"/>
          <w:szCs w:val="28"/>
        </w:rPr>
        <w:t xml:space="preserve">về chương trình mỗi xã một sản phẩm (OCOP) </w:t>
      </w:r>
    </w:p>
    <w:p w:rsidR="008A660C" w:rsidRPr="00970BE3" w:rsidRDefault="008A660C" w:rsidP="00D55CE9">
      <w:pPr>
        <w:shd w:val="clear" w:color="auto" w:fill="FFFFFF"/>
        <w:spacing w:before="120" w:after="120" w:line="234" w:lineRule="atLeast"/>
        <w:ind w:firstLine="720"/>
        <w:jc w:val="both"/>
        <w:rPr>
          <w:rFonts w:cs="Times New Roman"/>
          <w:sz w:val="28"/>
          <w:szCs w:val="28"/>
        </w:rPr>
      </w:pPr>
      <w:r w:rsidRPr="00970BE3">
        <w:rPr>
          <w:rFonts w:cs="Times New Roman"/>
          <w:sz w:val="28"/>
          <w:szCs w:val="28"/>
        </w:rPr>
        <w:t xml:space="preserve"> Phần II. </w:t>
      </w:r>
      <w:r w:rsidR="00895DF3" w:rsidRPr="00970BE3">
        <w:rPr>
          <w:rFonts w:cs="Times New Roman"/>
          <w:sz w:val="28"/>
          <w:szCs w:val="28"/>
        </w:rPr>
        <w:t xml:space="preserve">Bộ Tiêu chí đánh giá, phân hạng sản phẩm </w:t>
      </w:r>
      <w:r w:rsidR="00D55CE9" w:rsidRPr="00970BE3">
        <w:rPr>
          <w:rFonts w:cs="Times New Roman"/>
          <w:sz w:val="28"/>
          <w:szCs w:val="28"/>
        </w:rPr>
        <w:t>OCOP</w:t>
      </w:r>
    </w:p>
    <w:p w:rsidR="008A660C" w:rsidRPr="00970BE3" w:rsidRDefault="008A660C" w:rsidP="008A660C">
      <w:pPr>
        <w:shd w:val="clear" w:color="auto" w:fill="FFFFFF"/>
        <w:spacing w:before="120" w:after="120" w:line="234" w:lineRule="atLeast"/>
        <w:ind w:firstLine="720"/>
        <w:jc w:val="both"/>
        <w:rPr>
          <w:rFonts w:cs="Times New Roman"/>
          <w:sz w:val="28"/>
          <w:szCs w:val="28"/>
        </w:rPr>
      </w:pPr>
      <w:r w:rsidRPr="00970BE3">
        <w:rPr>
          <w:rFonts w:cs="Times New Roman"/>
          <w:sz w:val="28"/>
          <w:szCs w:val="28"/>
        </w:rPr>
        <w:t xml:space="preserve"> Phần III. Hướng dẫn </w:t>
      </w:r>
      <w:r w:rsidR="00D55CE9" w:rsidRPr="00970BE3">
        <w:rPr>
          <w:rFonts w:cs="Times New Roman"/>
          <w:sz w:val="28"/>
          <w:szCs w:val="28"/>
        </w:rPr>
        <w:t xml:space="preserve">chủ thể tham gia Chương trình </w:t>
      </w:r>
      <w:r w:rsidRPr="00970BE3">
        <w:rPr>
          <w:rFonts w:cs="Times New Roman"/>
          <w:sz w:val="28"/>
          <w:szCs w:val="28"/>
        </w:rPr>
        <w:t>OCOP</w:t>
      </w:r>
    </w:p>
    <w:p w:rsidR="008A660C" w:rsidRPr="00970BE3" w:rsidRDefault="008A660C" w:rsidP="00D55CE9">
      <w:pPr>
        <w:shd w:val="clear" w:color="auto" w:fill="FFFFFF"/>
        <w:spacing w:before="120" w:after="120" w:line="234" w:lineRule="atLeast"/>
        <w:ind w:firstLine="720"/>
        <w:jc w:val="both"/>
        <w:rPr>
          <w:rFonts w:cs="Times New Roman"/>
          <w:sz w:val="28"/>
          <w:szCs w:val="28"/>
        </w:rPr>
      </w:pPr>
      <w:r w:rsidRPr="00970BE3">
        <w:rPr>
          <w:rFonts w:cs="Times New Roman"/>
          <w:sz w:val="28"/>
          <w:szCs w:val="28"/>
        </w:rPr>
        <w:t xml:space="preserve"> Phần IV. </w:t>
      </w:r>
      <w:r w:rsidR="00D55CE9" w:rsidRPr="00970BE3">
        <w:rPr>
          <w:rFonts w:cs="Times New Roman"/>
          <w:sz w:val="28"/>
          <w:szCs w:val="28"/>
        </w:rPr>
        <w:t>Hướng dẫn cán bộ quản lý Chương trình OCOP</w:t>
      </w:r>
    </w:p>
    <w:p w:rsidR="00D55CE9" w:rsidRPr="00970BE3" w:rsidRDefault="009A26AC" w:rsidP="00D55CE9">
      <w:pPr>
        <w:shd w:val="clear" w:color="auto" w:fill="FFFFFF"/>
        <w:spacing w:before="120" w:after="120" w:line="234" w:lineRule="atLeast"/>
        <w:ind w:firstLine="720"/>
        <w:jc w:val="both"/>
        <w:rPr>
          <w:rFonts w:cs="Times New Roman"/>
          <w:b/>
          <w:sz w:val="28"/>
          <w:szCs w:val="28"/>
        </w:rPr>
      </w:pPr>
      <w:r w:rsidRPr="00970BE3">
        <w:rPr>
          <w:rFonts w:eastAsia="Times New Roman" w:cs="Times New Roman"/>
          <w:sz w:val="28"/>
          <w:szCs w:val="28"/>
        </w:rPr>
        <w:t xml:space="preserve"> </w:t>
      </w:r>
      <w:r w:rsidRPr="00970BE3">
        <w:rPr>
          <w:rFonts w:eastAsia="Times New Roman" w:cs="Times New Roman"/>
          <w:b/>
          <w:sz w:val="28"/>
          <w:szCs w:val="28"/>
        </w:rPr>
        <w:t>Phụ lục: Gồm 06 phụ lục</w:t>
      </w:r>
    </w:p>
    <w:p w:rsidR="0006760D" w:rsidRPr="00970BE3" w:rsidRDefault="009A26AC" w:rsidP="00F1087A">
      <w:pPr>
        <w:shd w:val="clear" w:color="auto" w:fill="FFFFFF"/>
        <w:spacing w:before="120" w:after="120" w:line="234" w:lineRule="atLeast"/>
        <w:ind w:firstLine="720"/>
        <w:jc w:val="both"/>
        <w:rPr>
          <w:rFonts w:cs="Times New Roman"/>
          <w:sz w:val="28"/>
          <w:szCs w:val="28"/>
        </w:rPr>
      </w:pPr>
      <w:r w:rsidRPr="00970BE3">
        <w:rPr>
          <w:rFonts w:cs="Times New Roman"/>
          <w:sz w:val="28"/>
          <w:szCs w:val="28"/>
        </w:rPr>
        <w:t>Phụ lục 1.</w:t>
      </w:r>
      <w:r w:rsidR="0006760D" w:rsidRPr="00970BE3">
        <w:rPr>
          <w:rFonts w:cs="Times New Roman"/>
          <w:sz w:val="28"/>
          <w:szCs w:val="28"/>
        </w:rPr>
        <w:t xml:space="preserve"> Hướng dẫn một số nội dung triển khai Chu trình OCOP</w:t>
      </w:r>
    </w:p>
    <w:p w:rsidR="008C001E" w:rsidRPr="00970BE3" w:rsidRDefault="008C001E" w:rsidP="00F1087A">
      <w:pPr>
        <w:shd w:val="clear" w:color="auto" w:fill="FFFFFF"/>
        <w:spacing w:before="120" w:after="120" w:line="234" w:lineRule="atLeast"/>
        <w:ind w:firstLine="720"/>
        <w:jc w:val="both"/>
        <w:rPr>
          <w:rFonts w:cs="Times New Roman"/>
          <w:sz w:val="28"/>
          <w:szCs w:val="28"/>
        </w:rPr>
      </w:pPr>
      <w:r w:rsidRPr="00970BE3">
        <w:rPr>
          <w:rFonts w:cs="Times New Roman"/>
          <w:sz w:val="28"/>
          <w:szCs w:val="28"/>
        </w:rPr>
        <w:t xml:space="preserve"> Phụ lục 2. Phân loại các sản phẩm trong Chương trình OCOP</w:t>
      </w:r>
    </w:p>
    <w:p w:rsidR="005235FD" w:rsidRPr="00970BE3" w:rsidRDefault="005235FD" w:rsidP="00F1087A">
      <w:pPr>
        <w:shd w:val="clear" w:color="auto" w:fill="FFFFFF"/>
        <w:spacing w:before="120" w:after="120" w:line="234" w:lineRule="atLeast"/>
        <w:ind w:firstLine="720"/>
        <w:jc w:val="both"/>
        <w:rPr>
          <w:rFonts w:cs="Times New Roman"/>
          <w:sz w:val="28"/>
          <w:szCs w:val="28"/>
        </w:rPr>
      </w:pPr>
      <w:r w:rsidRPr="00970BE3">
        <w:rPr>
          <w:rFonts w:cs="Times New Roman"/>
          <w:sz w:val="28"/>
          <w:szCs w:val="28"/>
        </w:rPr>
        <w:t xml:space="preserve"> Phụ lục 3. Yêu cầu tiêu chuẩn chất lượng sản phẩm và điểu kiện sản xuất kinh d</w:t>
      </w:r>
      <w:r w:rsidR="00F1087A" w:rsidRPr="00970BE3">
        <w:rPr>
          <w:rFonts w:cs="Times New Roman"/>
          <w:sz w:val="28"/>
          <w:szCs w:val="28"/>
        </w:rPr>
        <w:t>o</w:t>
      </w:r>
      <w:r w:rsidRPr="00970BE3">
        <w:rPr>
          <w:rFonts w:cs="Times New Roman"/>
          <w:sz w:val="28"/>
          <w:szCs w:val="28"/>
        </w:rPr>
        <w:t>anh của các sản phẩm OCOP</w:t>
      </w:r>
    </w:p>
    <w:p w:rsidR="008A660C" w:rsidRPr="00970BE3" w:rsidRDefault="00F1087A" w:rsidP="00F1087A">
      <w:pPr>
        <w:shd w:val="clear" w:color="auto" w:fill="FFFFFF"/>
        <w:spacing w:before="120" w:after="120" w:line="234" w:lineRule="atLeast"/>
        <w:jc w:val="both"/>
        <w:rPr>
          <w:rFonts w:cs="Times New Roman"/>
          <w:sz w:val="28"/>
          <w:szCs w:val="28"/>
        </w:rPr>
      </w:pPr>
      <w:r w:rsidRPr="00970BE3">
        <w:rPr>
          <w:rFonts w:cs="Times New Roman"/>
          <w:sz w:val="28"/>
          <w:szCs w:val="28"/>
        </w:rPr>
        <w:t xml:space="preserve">          Phụ lục 4. Quy trình đánh giá, phân hạng sản phẩm OCOP</w:t>
      </w:r>
    </w:p>
    <w:p w:rsidR="00F1087A" w:rsidRPr="00970BE3" w:rsidRDefault="00F1087A" w:rsidP="00F1087A">
      <w:pPr>
        <w:shd w:val="clear" w:color="auto" w:fill="FFFFFF"/>
        <w:spacing w:before="120" w:after="120" w:line="234" w:lineRule="atLeast"/>
        <w:ind w:firstLine="720"/>
        <w:jc w:val="both"/>
        <w:rPr>
          <w:rFonts w:cs="Times New Roman"/>
          <w:sz w:val="28"/>
          <w:szCs w:val="28"/>
        </w:rPr>
      </w:pPr>
      <w:r w:rsidRPr="00970BE3">
        <w:rPr>
          <w:rFonts w:cs="Times New Roman"/>
          <w:sz w:val="28"/>
          <w:szCs w:val="28"/>
        </w:rPr>
        <w:t xml:space="preserve">Phụ lục 5. Hướng dẫn biểu mẫu đăng ký tham gia Chương trình </w:t>
      </w:r>
    </w:p>
    <w:p w:rsidR="00F1087A" w:rsidRPr="00970BE3" w:rsidRDefault="00F1087A" w:rsidP="00F1087A">
      <w:pPr>
        <w:shd w:val="clear" w:color="auto" w:fill="FFFFFF"/>
        <w:spacing w:before="120" w:after="120" w:line="234" w:lineRule="atLeast"/>
        <w:ind w:firstLine="720"/>
        <w:jc w:val="both"/>
        <w:rPr>
          <w:rFonts w:cs="Times New Roman"/>
          <w:sz w:val="28"/>
          <w:szCs w:val="28"/>
        </w:rPr>
      </w:pPr>
      <w:r w:rsidRPr="00970BE3">
        <w:rPr>
          <w:rFonts w:cs="Times New Roman"/>
          <w:sz w:val="28"/>
          <w:szCs w:val="28"/>
        </w:rPr>
        <w:t>Phụ lục 6. Bộ Tiêu chí đánh giá sản phẩm OCOP</w:t>
      </w:r>
    </w:p>
    <w:p w:rsidR="008A660C" w:rsidRPr="00970BE3" w:rsidRDefault="00F1087A" w:rsidP="00F1087A">
      <w:pPr>
        <w:shd w:val="clear" w:color="auto" w:fill="FFFFFF"/>
        <w:spacing w:before="120" w:after="120" w:line="234" w:lineRule="atLeast"/>
        <w:ind w:firstLine="720"/>
        <w:jc w:val="both"/>
        <w:rPr>
          <w:rFonts w:cs="Times New Roman"/>
          <w:sz w:val="28"/>
          <w:szCs w:val="28"/>
        </w:rPr>
      </w:pPr>
      <w:r w:rsidRPr="00970BE3">
        <w:rPr>
          <w:rFonts w:cs="Times New Roman"/>
          <w:sz w:val="28"/>
          <w:szCs w:val="28"/>
        </w:rPr>
        <w:t xml:space="preserve">Phụ lục 7. </w:t>
      </w:r>
      <w:r w:rsidR="000863A8" w:rsidRPr="00970BE3">
        <w:rPr>
          <w:rFonts w:cs="Times New Roman"/>
          <w:sz w:val="28"/>
          <w:szCs w:val="28"/>
        </w:rPr>
        <w:t>Quy chế quản lý và chứng nhận nhãn hiệu OCOP Việt Nam</w:t>
      </w:r>
    </w:p>
    <w:p w:rsidR="008A660C" w:rsidRPr="00970BE3" w:rsidRDefault="008A660C" w:rsidP="008A660C">
      <w:pPr>
        <w:jc w:val="center"/>
        <w:rPr>
          <w:rFonts w:cs="Times New Roman"/>
          <w:b/>
          <w:sz w:val="28"/>
          <w:szCs w:val="28"/>
        </w:rPr>
      </w:pPr>
    </w:p>
    <w:p w:rsidR="008A660C" w:rsidRPr="00970BE3" w:rsidRDefault="008A660C" w:rsidP="000F0FB0">
      <w:pPr>
        <w:pStyle w:val="Heading1"/>
        <w:jc w:val="center"/>
        <w:rPr>
          <w:rFonts w:ascii="Times New Roman" w:hAnsi="Times New Roman"/>
          <w:b w:val="0"/>
          <w:sz w:val="28"/>
          <w:szCs w:val="28"/>
        </w:rPr>
      </w:pPr>
      <w:bookmarkStart w:id="8" w:name="_Toc59436979"/>
      <w:bookmarkStart w:id="9" w:name="_Toc59438596"/>
      <w:r w:rsidRPr="00970BE3">
        <w:rPr>
          <w:rFonts w:ascii="Times New Roman" w:hAnsi="Times New Roman"/>
          <w:sz w:val="28"/>
          <w:szCs w:val="28"/>
        </w:rPr>
        <w:lastRenderedPageBreak/>
        <w:t>PHẦN I</w:t>
      </w:r>
      <w:bookmarkEnd w:id="8"/>
      <w:bookmarkEnd w:id="9"/>
    </w:p>
    <w:p w:rsidR="008A660C" w:rsidRPr="00970BE3" w:rsidRDefault="002B7CF5" w:rsidP="000F0FB0">
      <w:pPr>
        <w:pStyle w:val="Heading1"/>
        <w:jc w:val="center"/>
        <w:rPr>
          <w:rFonts w:ascii="Times New Roman" w:hAnsi="Times New Roman"/>
          <w:b w:val="0"/>
          <w:sz w:val="28"/>
          <w:szCs w:val="28"/>
        </w:rPr>
      </w:pPr>
      <w:bookmarkStart w:id="10" w:name="_Toc59438597"/>
      <w:r w:rsidRPr="00970BE3">
        <w:rPr>
          <w:rFonts w:ascii="Times New Roman" w:hAnsi="Times New Roman"/>
          <w:sz w:val="28"/>
          <w:szCs w:val="28"/>
        </w:rPr>
        <w:t xml:space="preserve">TỔNG QUAN </w:t>
      </w:r>
      <w:r w:rsidR="008A660C" w:rsidRPr="00970BE3">
        <w:rPr>
          <w:rFonts w:ascii="Times New Roman" w:hAnsi="Times New Roman"/>
          <w:sz w:val="28"/>
          <w:szCs w:val="28"/>
        </w:rPr>
        <w:t>VỀ CHƯƠNG TRÌNH MỖI XÃ MỘT SẢN PHẨM (OCOP)</w:t>
      </w:r>
      <w:bookmarkEnd w:id="10"/>
    </w:p>
    <w:p w:rsidR="00B57B87" w:rsidRPr="00970BE3" w:rsidRDefault="00B57B87" w:rsidP="000F0FB0">
      <w:pPr>
        <w:pStyle w:val="Heading2"/>
        <w:rPr>
          <w:b w:val="0"/>
          <w:sz w:val="28"/>
        </w:rPr>
      </w:pPr>
      <w:bookmarkStart w:id="11" w:name="_Toc59438598"/>
      <w:r w:rsidRPr="00970BE3">
        <w:rPr>
          <w:sz w:val="28"/>
        </w:rPr>
        <w:t>I. QUAN ĐIỂM, ĐỐI TƯỢNG VÀ MỤC TIÊU CHƯƠNG TRÌNH</w:t>
      </w:r>
      <w:bookmarkEnd w:id="11"/>
    </w:p>
    <w:p w:rsidR="00A25A1A" w:rsidRPr="00970BE3" w:rsidRDefault="00A25A1A" w:rsidP="000F0FB0">
      <w:pPr>
        <w:pStyle w:val="Heading3"/>
        <w:rPr>
          <w:rFonts w:ascii="Times New Roman" w:eastAsia="Roboto" w:hAnsi="Times New Roman"/>
          <w:b w:val="0"/>
          <w:bCs w:val="0"/>
          <w:sz w:val="28"/>
          <w:szCs w:val="28"/>
          <w:shd w:val="clear" w:color="auto" w:fill="FFFFFF"/>
          <w:lang w:val="zh-CN" w:eastAsia="zh-CN"/>
        </w:rPr>
      </w:pPr>
      <w:bookmarkStart w:id="12" w:name="_Toc42593546"/>
      <w:bookmarkStart w:id="13" w:name="_Toc47022677"/>
      <w:bookmarkStart w:id="14" w:name="_Toc40295383"/>
      <w:bookmarkStart w:id="15" w:name="_Toc49714570"/>
      <w:bookmarkStart w:id="16" w:name="_Toc59438599"/>
      <w:r w:rsidRPr="00970BE3">
        <w:rPr>
          <w:rFonts w:ascii="Times New Roman" w:eastAsia="Roboto" w:hAnsi="Times New Roman"/>
          <w:sz w:val="28"/>
          <w:szCs w:val="28"/>
          <w:shd w:val="clear" w:color="auto" w:fill="FFFFFF"/>
          <w:lang w:val="zh-CN" w:eastAsia="zh-CN"/>
        </w:rPr>
        <w:t xml:space="preserve">1. Quan điểm của </w:t>
      </w:r>
      <w:r w:rsidRPr="00970BE3">
        <w:rPr>
          <w:rFonts w:ascii="Times New Roman" w:eastAsia="Roboto" w:hAnsi="Times New Roman"/>
          <w:sz w:val="28"/>
          <w:szCs w:val="28"/>
          <w:shd w:val="clear" w:color="auto" w:fill="FFFFFF"/>
          <w:lang w:val="pt-BR" w:eastAsia="zh-CN"/>
        </w:rPr>
        <w:t>C</w:t>
      </w:r>
      <w:r w:rsidRPr="00970BE3">
        <w:rPr>
          <w:rFonts w:ascii="Times New Roman" w:eastAsia="Roboto" w:hAnsi="Times New Roman"/>
          <w:sz w:val="28"/>
          <w:szCs w:val="28"/>
          <w:shd w:val="clear" w:color="auto" w:fill="FFFFFF"/>
          <w:lang w:val="zh-CN" w:eastAsia="zh-CN"/>
        </w:rPr>
        <w:t>hương trình</w:t>
      </w:r>
      <w:bookmarkEnd w:id="12"/>
      <w:bookmarkEnd w:id="13"/>
      <w:bookmarkEnd w:id="14"/>
      <w:bookmarkEnd w:id="15"/>
      <w:bookmarkEnd w:id="16"/>
    </w:p>
    <w:p w:rsidR="00A25A1A" w:rsidRPr="00970BE3" w:rsidRDefault="00A25A1A" w:rsidP="00A25A1A">
      <w:pPr>
        <w:widowControl w:val="0"/>
        <w:spacing w:before="120" w:line="360" w:lineRule="exact"/>
        <w:ind w:firstLine="561"/>
        <w:jc w:val="both"/>
        <w:rPr>
          <w:rFonts w:cs="Times New Roman"/>
          <w:bCs/>
          <w:sz w:val="28"/>
          <w:szCs w:val="28"/>
          <w:lang w:val="pt-BR" w:eastAsia="zh-CN"/>
        </w:rPr>
      </w:pPr>
      <w:r w:rsidRPr="00970BE3">
        <w:rPr>
          <w:rFonts w:cs="Times New Roman"/>
          <w:bCs/>
          <w:sz w:val="28"/>
          <w:szCs w:val="28"/>
          <w:lang w:val="pt-BR" w:eastAsia="zh-CN"/>
        </w:rPr>
        <w:t>- Chương trình OCOP là một Chương trình phát triển kinh tế khu vực nông thôn theo hướng phát huy nội lực (trí tuệ, sự sáng tạo, lao động, nguyên liệu và văn hóa địa phương...) và gia tăng giá trị, nâng cao thu nhập của cư dân nông thôn, góp phần xây dựng nông thôn mới.</w:t>
      </w:r>
    </w:p>
    <w:p w:rsidR="00A25A1A" w:rsidRPr="00970BE3" w:rsidRDefault="00A25A1A" w:rsidP="00A25A1A">
      <w:pPr>
        <w:widowControl w:val="0"/>
        <w:spacing w:before="120" w:line="360" w:lineRule="exact"/>
        <w:ind w:firstLine="561"/>
        <w:jc w:val="both"/>
        <w:rPr>
          <w:rFonts w:cs="Times New Roman"/>
          <w:bCs/>
          <w:sz w:val="28"/>
          <w:szCs w:val="28"/>
          <w:lang w:val="pt-BR"/>
        </w:rPr>
      </w:pPr>
      <w:r w:rsidRPr="00970BE3">
        <w:rPr>
          <w:rFonts w:cs="Times New Roman"/>
          <w:bCs/>
          <w:sz w:val="28"/>
          <w:szCs w:val="28"/>
          <w:lang w:val="pt-BR"/>
        </w:rPr>
        <w:t>Chương trình OCOP được nhiều nước trên thế giới triển khai với các tên gọi khác nhau, nhưng đều có điểm chung là phát huy nội lực của các địa phương gắn với đơn vị làng, xã để tập trung phát triển các sản phẩm ngành nghề nông thôn có giá trị gia tăng cao và đáp ứng nhu cầu tiêu dùng trong cơ chế thị trường.</w:t>
      </w:r>
    </w:p>
    <w:p w:rsidR="00A25A1A" w:rsidRPr="00970BE3" w:rsidRDefault="00A25A1A" w:rsidP="00A25A1A">
      <w:pPr>
        <w:widowControl w:val="0"/>
        <w:spacing w:before="120" w:line="360" w:lineRule="exact"/>
        <w:ind w:firstLine="561"/>
        <w:jc w:val="both"/>
        <w:rPr>
          <w:rFonts w:cs="Times New Roman"/>
          <w:bCs/>
          <w:sz w:val="28"/>
          <w:szCs w:val="28"/>
          <w:lang w:val="pt-BR"/>
        </w:rPr>
      </w:pPr>
      <w:r w:rsidRPr="00970BE3">
        <w:rPr>
          <w:rFonts w:cs="Times New Roman"/>
          <w:bCs/>
          <w:sz w:val="28"/>
          <w:szCs w:val="28"/>
          <w:lang w:val="pt-BR"/>
        </w:rPr>
        <w:t>- Trọng tâm Chương trình OCOP là phát triển sản phẩm nông nghiệp, phi nông nghiệp và dịch vụ có lợi thế ở mỗi địa phương theo chuỗi giá trị, gắn với các chủ thể tham gia Chương trình là các thành phần kinh tế tập thể (Hợp tác xã, tổ hợp tác) và kinh tế tư nhân (doanh nghiệp, hộ sản xuất).</w:t>
      </w:r>
    </w:p>
    <w:p w:rsidR="00A25A1A" w:rsidRPr="00970BE3" w:rsidRDefault="00A25A1A" w:rsidP="00A25A1A">
      <w:pPr>
        <w:widowControl w:val="0"/>
        <w:spacing w:before="120" w:line="360" w:lineRule="exact"/>
        <w:ind w:firstLine="561"/>
        <w:jc w:val="both"/>
        <w:rPr>
          <w:rFonts w:cs="Times New Roman"/>
          <w:b/>
          <w:sz w:val="28"/>
          <w:szCs w:val="26"/>
          <w:lang w:val="pt-BR"/>
        </w:rPr>
      </w:pPr>
      <w:r w:rsidRPr="00970BE3">
        <w:rPr>
          <w:rFonts w:cs="Times New Roman"/>
          <w:bCs/>
          <w:sz w:val="28"/>
          <w:szCs w:val="28"/>
          <w:lang w:val="pt-BR"/>
        </w:rPr>
        <w:t xml:space="preserve">- Nhà nước đóng vai trò kiến tạo, ban hành khung pháp lý và chính sách để thực hiện </w:t>
      </w:r>
      <w:r w:rsidRPr="00970BE3">
        <w:rPr>
          <w:rFonts w:cs="Times New Roman"/>
          <w:sz w:val="28"/>
          <w:szCs w:val="28"/>
          <w:lang w:val="pt-BR"/>
        </w:rPr>
        <w:t>định hướng phát triển trục sản phẩm</w:t>
      </w:r>
      <w:r w:rsidRPr="00970BE3">
        <w:rPr>
          <w:rFonts w:cs="Times New Roman"/>
          <w:sz w:val="28"/>
          <w:szCs w:val="28"/>
          <w:lang w:val="vi-VN"/>
        </w:rPr>
        <w:t xml:space="preserve"> đặc sản</w:t>
      </w:r>
      <w:r w:rsidRPr="00970BE3">
        <w:rPr>
          <w:rFonts w:cs="Times New Roman"/>
          <w:sz w:val="28"/>
          <w:szCs w:val="28"/>
          <w:lang w:val="pt-BR"/>
        </w:rPr>
        <w:t xml:space="preserve"> địa phương, các vùng sản xuất hàng hoá, dịch vụ; quản lý và giám sát tiêu chuẩn chất lượng sản phẩm; hỗ trợ các khâu: đào tạo, tập huấn, hướng dẫn kỹ thuật, ứng dụng khoa học công nghệ, hỗ trợ tín dụng, xây dựng thương hiệu, xúc tiến thương mại và quảng bá sản phẩm.</w:t>
      </w:r>
    </w:p>
    <w:p w:rsidR="00A25A1A" w:rsidRPr="00970BE3" w:rsidRDefault="00A25A1A" w:rsidP="000F0FB0">
      <w:pPr>
        <w:pStyle w:val="Heading3"/>
        <w:rPr>
          <w:rFonts w:ascii="Times New Roman" w:eastAsia="Roboto" w:hAnsi="Times New Roman"/>
          <w:b w:val="0"/>
          <w:bCs w:val="0"/>
          <w:sz w:val="28"/>
          <w:szCs w:val="28"/>
          <w:shd w:val="clear" w:color="auto" w:fill="FFFFFF"/>
          <w:lang w:val="zh-CN" w:eastAsia="zh-CN"/>
        </w:rPr>
      </w:pPr>
      <w:bookmarkStart w:id="17" w:name="_Toc49714571"/>
      <w:bookmarkStart w:id="18" w:name="_Toc47022678"/>
      <w:bookmarkStart w:id="19" w:name="_Toc42593547"/>
      <w:bookmarkStart w:id="20" w:name="_Toc40295384"/>
      <w:bookmarkStart w:id="21" w:name="_Toc59438600"/>
      <w:r w:rsidRPr="00970BE3">
        <w:rPr>
          <w:rFonts w:ascii="Times New Roman" w:eastAsia="Roboto" w:hAnsi="Times New Roman"/>
          <w:sz w:val="28"/>
          <w:szCs w:val="28"/>
          <w:shd w:val="clear" w:color="auto" w:fill="FFFFFF"/>
          <w:lang w:val="zh-CN" w:eastAsia="zh-CN"/>
        </w:rPr>
        <w:t>2. Đối tượng của Chương trình</w:t>
      </w:r>
      <w:bookmarkEnd w:id="17"/>
      <w:bookmarkEnd w:id="18"/>
      <w:bookmarkEnd w:id="19"/>
      <w:bookmarkEnd w:id="20"/>
      <w:bookmarkEnd w:id="21"/>
    </w:p>
    <w:p w:rsidR="00A25A1A" w:rsidRPr="00970BE3" w:rsidRDefault="00A25A1A" w:rsidP="00A25A1A">
      <w:pPr>
        <w:widowControl w:val="0"/>
        <w:spacing w:before="120" w:line="360" w:lineRule="exact"/>
        <w:ind w:firstLine="561"/>
        <w:jc w:val="both"/>
        <w:rPr>
          <w:rFonts w:cs="Times New Roman"/>
          <w:bCs/>
          <w:sz w:val="28"/>
          <w:szCs w:val="28"/>
          <w:lang w:val="pt-BR" w:eastAsia="zh-CN"/>
        </w:rPr>
      </w:pPr>
      <w:r w:rsidRPr="00970BE3">
        <w:rPr>
          <w:rFonts w:cs="Times New Roman"/>
          <w:bCs/>
          <w:sz w:val="28"/>
          <w:szCs w:val="28"/>
          <w:lang w:val="pt-BR" w:eastAsia="zh-CN"/>
        </w:rPr>
        <w:t>Đối tượng của Chương trình là sản phẩm và chủ thể thực hiện.</w:t>
      </w:r>
    </w:p>
    <w:p w:rsidR="00A25A1A" w:rsidRPr="00970BE3" w:rsidRDefault="00A25A1A" w:rsidP="00A25A1A">
      <w:pPr>
        <w:widowControl w:val="0"/>
        <w:spacing w:before="120" w:line="360" w:lineRule="exact"/>
        <w:ind w:firstLine="561"/>
        <w:jc w:val="both"/>
        <w:rPr>
          <w:rFonts w:cs="Times New Roman"/>
          <w:bCs/>
          <w:sz w:val="28"/>
          <w:szCs w:val="28"/>
          <w:lang w:val="pt-BR"/>
        </w:rPr>
      </w:pPr>
      <w:r w:rsidRPr="00970BE3">
        <w:rPr>
          <w:rFonts w:cs="Times New Roman"/>
          <w:bCs/>
          <w:sz w:val="28"/>
          <w:szCs w:val="28"/>
          <w:lang w:val="pt-BR"/>
        </w:rPr>
        <w:t xml:space="preserve">- Sản phẩm: Gồm sản phẩm hàng hóa và sản phẩm dịch vụ có nguồn gốc từ địa phương, hoặc được thuần hóa, đặc biệt là đặc sản vùng, miền, trên cơ sở khai thác lợi thế so sánh về điều kiện sinh thái, văn hóa, nguồn gen, tri thức và công nghệ địa phương. </w:t>
      </w:r>
    </w:p>
    <w:p w:rsidR="00A25A1A" w:rsidRPr="00970BE3" w:rsidRDefault="00A25A1A" w:rsidP="00A25A1A">
      <w:pPr>
        <w:widowControl w:val="0"/>
        <w:spacing w:before="120" w:line="360" w:lineRule="exact"/>
        <w:ind w:firstLine="561"/>
        <w:jc w:val="both"/>
        <w:rPr>
          <w:rFonts w:cs="Times New Roman"/>
          <w:bCs/>
          <w:sz w:val="28"/>
          <w:szCs w:val="28"/>
          <w:lang w:val="pt-BR"/>
        </w:rPr>
      </w:pPr>
      <w:r w:rsidRPr="00970BE3">
        <w:rPr>
          <w:rFonts w:cs="Times New Roman"/>
          <w:bCs/>
          <w:sz w:val="28"/>
          <w:szCs w:val="28"/>
          <w:lang w:val="pt-BR"/>
        </w:rPr>
        <w:t>- Chủ thể thực hiện: Các doanh nghiệp nhỏ và vừa, hợp tác xã, tổ hợp tác, các hộ sản xuất có đăng ký kinh doanh.</w:t>
      </w:r>
    </w:p>
    <w:p w:rsidR="00A25A1A" w:rsidRPr="00970BE3" w:rsidRDefault="00A25A1A" w:rsidP="000F0FB0">
      <w:pPr>
        <w:pStyle w:val="Heading3"/>
        <w:rPr>
          <w:rFonts w:ascii="Times New Roman" w:eastAsia="Roboto" w:hAnsi="Times New Roman"/>
          <w:b w:val="0"/>
          <w:bCs w:val="0"/>
          <w:sz w:val="28"/>
          <w:szCs w:val="28"/>
          <w:shd w:val="clear" w:color="auto" w:fill="FFFFFF"/>
          <w:lang w:val="zh-CN" w:eastAsia="zh-CN"/>
        </w:rPr>
      </w:pPr>
      <w:bookmarkStart w:id="22" w:name="_Toc42593548"/>
      <w:bookmarkStart w:id="23" w:name="_Toc49714572"/>
      <w:bookmarkStart w:id="24" w:name="_Toc40295385"/>
      <w:bookmarkStart w:id="25" w:name="_Toc47022679"/>
      <w:bookmarkStart w:id="26" w:name="_Toc59438601"/>
      <w:r w:rsidRPr="00970BE3">
        <w:rPr>
          <w:rFonts w:ascii="Times New Roman" w:eastAsia="Roboto" w:hAnsi="Times New Roman"/>
          <w:sz w:val="28"/>
          <w:szCs w:val="28"/>
          <w:shd w:val="clear" w:color="auto" w:fill="FFFFFF"/>
          <w:lang w:val="zh-CN" w:eastAsia="zh-CN"/>
        </w:rPr>
        <w:lastRenderedPageBreak/>
        <w:t xml:space="preserve">3. Mục đích, mục tiêu và yêu cầu của </w:t>
      </w:r>
      <w:r w:rsidRPr="00970BE3">
        <w:rPr>
          <w:rFonts w:ascii="Times New Roman" w:eastAsia="Roboto" w:hAnsi="Times New Roman"/>
          <w:sz w:val="28"/>
          <w:szCs w:val="28"/>
          <w:shd w:val="clear" w:color="auto" w:fill="FFFFFF"/>
          <w:lang w:val="pt-BR" w:eastAsia="zh-CN"/>
        </w:rPr>
        <w:t>C</w:t>
      </w:r>
      <w:r w:rsidRPr="00970BE3">
        <w:rPr>
          <w:rFonts w:ascii="Times New Roman" w:eastAsia="Roboto" w:hAnsi="Times New Roman"/>
          <w:sz w:val="28"/>
          <w:szCs w:val="28"/>
          <w:shd w:val="clear" w:color="auto" w:fill="FFFFFF"/>
          <w:lang w:val="zh-CN" w:eastAsia="zh-CN"/>
        </w:rPr>
        <w:t>hương trình</w:t>
      </w:r>
      <w:bookmarkEnd w:id="22"/>
      <w:bookmarkEnd w:id="23"/>
      <w:bookmarkEnd w:id="24"/>
      <w:bookmarkEnd w:id="25"/>
      <w:bookmarkEnd w:id="26"/>
    </w:p>
    <w:p w:rsidR="00A25A1A" w:rsidRPr="00970BE3" w:rsidRDefault="00A25A1A" w:rsidP="000F0FB0">
      <w:pPr>
        <w:pStyle w:val="Heading3"/>
        <w:ind w:firstLine="561"/>
        <w:rPr>
          <w:rFonts w:ascii="Times New Roman" w:hAnsi="Times New Roman"/>
          <w:bCs w:val="0"/>
          <w:sz w:val="28"/>
          <w:szCs w:val="28"/>
          <w:lang w:val="pt-BR" w:eastAsia="zh-CN"/>
        </w:rPr>
      </w:pPr>
      <w:bookmarkStart w:id="27" w:name="_Toc59438602"/>
      <w:r w:rsidRPr="00970BE3">
        <w:rPr>
          <w:rFonts w:ascii="Times New Roman" w:hAnsi="Times New Roman"/>
          <w:sz w:val="28"/>
          <w:szCs w:val="28"/>
          <w:lang w:val="pt-BR" w:eastAsia="zh-CN"/>
        </w:rPr>
        <w:t>a) Mục đích, ý nghĩa của Chương trình:</w:t>
      </w:r>
      <w:bookmarkEnd w:id="27"/>
    </w:p>
    <w:p w:rsidR="00A25A1A" w:rsidRPr="00970BE3" w:rsidRDefault="00A25A1A" w:rsidP="00A25A1A">
      <w:pPr>
        <w:spacing w:before="120" w:line="340" w:lineRule="exact"/>
        <w:ind w:right="1807" w:firstLine="561"/>
        <w:jc w:val="both"/>
        <w:rPr>
          <w:rFonts w:eastAsia="Times New Roman" w:cs="Times New Roman"/>
          <w:bCs/>
          <w:sz w:val="28"/>
          <w:szCs w:val="28"/>
          <w:lang w:val="pt-BR"/>
        </w:rPr>
      </w:pPr>
      <w:r w:rsidRPr="00970BE3">
        <w:rPr>
          <w:rFonts w:eastAsia="Times New Roman" w:cs="Times New Roman"/>
          <w:bCs/>
          <w:sz w:val="28"/>
          <w:szCs w:val="28"/>
          <w:lang w:val="pt-BR"/>
        </w:rPr>
        <w:t>Chương trình OCOP có 3 mục đích chính, đó là:</w:t>
      </w:r>
    </w:p>
    <w:p w:rsidR="00A25A1A" w:rsidRPr="00970BE3" w:rsidRDefault="00A25A1A" w:rsidP="00A25A1A">
      <w:pPr>
        <w:widowControl w:val="0"/>
        <w:spacing w:before="120" w:line="360" w:lineRule="exact"/>
        <w:ind w:firstLine="561"/>
        <w:jc w:val="both"/>
        <w:rPr>
          <w:rFonts w:cs="Times New Roman"/>
          <w:bCs/>
          <w:sz w:val="28"/>
          <w:szCs w:val="28"/>
          <w:lang w:val="pt-BR"/>
        </w:rPr>
      </w:pPr>
      <w:r w:rsidRPr="00970BE3">
        <w:rPr>
          <w:rFonts w:cs="Times New Roman"/>
          <w:bCs/>
          <w:sz w:val="28"/>
          <w:szCs w:val="28"/>
          <w:lang w:val="pt-BR"/>
        </w:rPr>
        <w:t>- Khuyến khích các chủ thể sản xuất, kinh doanh ở nông thôn khai thác tiềm năng về đất đai, sản vật, lợi thế so sánh, đặc biệt là các giá trị truyền thống của địa phương để nâng cao giá trị sản phẩm, tăng thu nhập và góp phần cải thiện đời sống vật chất và tinh thần ở nông thôn;</w:t>
      </w:r>
    </w:p>
    <w:p w:rsidR="00A25A1A" w:rsidRPr="00970BE3" w:rsidRDefault="00A25A1A" w:rsidP="00A25A1A">
      <w:pPr>
        <w:widowControl w:val="0"/>
        <w:spacing w:before="120" w:line="360" w:lineRule="exact"/>
        <w:ind w:firstLine="561"/>
        <w:jc w:val="both"/>
        <w:rPr>
          <w:rFonts w:cs="Times New Roman"/>
          <w:bCs/>
          <w:sz w:val="28"/>
          <w:szCs w:val="28"/>
          <w:lang w:val="pt-BR"/>
        </w:rPr>
      </w:pPr>
      <w:r w:rsidRPr="00970BE3">
        <w:rPr>
          <w:rFonts w:cs="Times New Roman"/>
          <w:bCs/>
          <w:sz w:val="28"/>
          <w:szCs w:val="28"/>
          <w:lang w:val="pt-BR"/>
        </w:rPr>
        <w:t>- Phát triển kinh tế nông thôn theo hướng tổ chức sản xuất hàng hóa theo chuỗi giá trị đối với các nhóm sản phẩm đặc sản có lợi thế ở làng, xã trong lĩnh vực nông nghiệp, phi nông nghiệp và dịch vụ trên địa bàn nông thôn, nhất là chú trọng phát triển các nghề, làng nghề truyền thống;</w:t>
      </w:r>
    </w:p>
    <w:p w:rsidR="00A25A1A" w:rsidRPr="00970BE3" w:rsidRDefault="00A25A1A" w:rsidP="00A25A1A">
      <w:pPr>
        <w:widowControl w:val="0"/>
        <w:spacing w:before="120" w:line="360" w:lineRule="exact"/>
        <w:ind w:firstLine="561"/>
        <w:jc w:val="both"/>
        <w:rPr>
          <w:rFonts w:cs="Times New Roman"/>
          <w:bCs/>
          <w:sz w:val="28"/>
          <w:szCs w:val="28"/>
          <w:lang w:val="pt-BR"/>
        </w:rPr>
      </w:pPr>
      <w:r w:rsidRPr="00970BE3">
        <w:rPr>
          <w:rFonts w:cs="Times New Roman"/>
          <w:bCs/>
          <w:sz w:val="28"/>
          <w:szCs w:val="28"/>
          <w:lang w:val="pt-BR"/>
        </w:rPr>
        <w:t>- Thúc đẩy chuyển dịch cơ cấu kinh tế, cơ cấu lao động nông thôn, tổ chức lại sản xuất, cơ cấu lại sản xuất ngành nông nghiệp theo hướng nâng cao giá trị gia tăng và phát triển bền vững; khuyến khích phát triển kinh tế tập thể, kinh tế tư nhân và thúc đẩy hoạt động khởi nghiệp, sáng tạo ở nông thôn.</w:t>
      </w:r>
    </w:p>
    <w:p w:rsidR="00A25A1A" w:rsidRPr="00970BE3" w:rsidRDefault="00A25A1A" w:rsidP="00A25A1A">
      <w:pPr>
        <w:widowControl w:val="0"/>
        <w:spacing w:before="120" w:line="360" w:lineRule="exact"/>
        <w:ind w:firstLine="561"/>
        <w:jc w:val="both"/>
        <w:rPr>
          <w:rFonts w:cs="Times New Roman"/>
          <w:bCs/>
          <w:sz w:val="28"/>
          <w:szCs w:val="28"/>
          <w:lang w:val="pt-BR"/>
        </w:rPr>
      </w:pPr>
      <w:r w:rsidRPr="00970BE3">
        <w:rPr>
          <w:rFonts w:cs="Times New Roman"/>
          <w:bCs/>
          <w:sz w:val="28"/>
          <w:szCs w:val="28"/>
          <w:lang w:val="pt-BR"/>
        </w:rPr>
        <w:t>Ngoài mục đích phát triển kinh tế, Chương trình OCOP còn có ý nghĩa trong giải quyết nhiều vấn đề quan trọng ở khu vực nông thôn, bao gồm:</w:t>
      </w:r>
    </w:p>
    <w:p w:rsidR="00A25A1A" w:rsidRPr="00970BE3" w:rsidRDefault="00A25A1A" w:rsidP="00A25A1A">
      <w:pPr>
        <w:widowControl w:val="0"/>
        <w:spacing w:before="120" w:line="360" w:lineRule="exact"/>
        <w:ind w:firstLine="561"/>
        <w:jc w:val="both"/>
        <w:rPr>
          <w:rFonts w:cs="Times New Roman"/>
          <w:bCs/>
          <w:sz w:val="28"/>
          <w:szCs w:val="28"/>
          <w:lang w:val="pt-BR"/>
        </w:rPr>
      </w:pPr>
      <w:r w:rsidRPr="00970BE3">
        <w:rPr>
          <w:rFonts w:cs="Times New Roman"/>
          <w:bCs/>
          <w:sz w:val="28"/>
          <w:szCs w:val="28"/>
          <w:lang w:val="pt-BR"/>
        </w:rPr>
        <w:t>- Giảm nghèo, giải quyết việc làm, an sinh xã hội, môi trường, phát huy trí tuệ sáng tạo, niềm tự hào của người dân và hình thành các tổ chức liên kết kinh tế cộng đồng bền vững;</w:t>
      </w:r>
    </w:p>
    <w:p w:rsidR="00A25A1A" w:rsidRPr="00970BE3" w:rsidRDefault="00A25A1A" w:rsidP="00A25A1A">
      <w:pPr>
        <w:widowControl w:val="0"/>
        <w:spacing w:before="120" w:line="360" w:lineRule="exact"/>
        <w:ind w:firstLine="561"/>
        <w:jc w:val="both"/>
        <w:rPr>
          <w:rFonts w:cs="Times New Roman"/>
          <w:bCs/>
          <w:sz w:val="28"/>
          <w:szCs w:val="28"/>
          <w:lang w:val="pt-BR"/>
        </w:rPr>
      </w:pPr>
      <w:r w:rsidRPr="00970BE3">
        <w:rPr>
          <w:rFonts w:cs="Times New Roman"/>
          <w:bCs/>
          <w:sz w:val="28"/>
          <w:szCs w:val="28"/>
          <w:lang w:val="pt-BR"/>
        </w:rPr>
        <w:t>- Nâng cao chất lượng nguồn nhân lực, nâng cao năng lực sản xuất hàng hóa và kiến thức tiếp cận thị trường;</w:t>
      </w:r>
    </w:p>
    <w:p w:rsidR="00A25A1A" w:rsidRPr="00970BE3" w:rsidRDefault="00A25A1A" w:rsidP="00A25A1A">
      <w:pPr>
        <w:widowControl w:val="0"/>
        <w:spacing w:before="120" w:line="360" w:lineRule="exact"/>
        <w:ind w:firstLine="561"/>
        <w:jc w:val="both"/>
        <w:rPr>
          <w:rFonts w:cs="Times New Roman"/>
          <w:bCs/>
          <w:sz w:val="28"/>
          <w:szCs w:val="28"/>
          <w:lang w:val="pt-BR"/>
        </w:rPr>
      </w:pPr>
      <w:r w:rsidRPr="00970BE3">
        <w:rPr>
          <w:rFonts w:cs="Times New Roman"/>
          <w:bCs/>
          <w:sz w:val="28"/>
          <w:szCs w:val="28"/>
          <w:lang w:val="pt-BR"/>
        </w:rPr>
        <w:t>- Phát huy nguồn lực cộng đồng như: tri thức quản trị, các giá trị văn hóa truyền thống, lối sống của cư dân nông thôn, công nghệ, nguyên liệu địa phương và sự tham gia giám sát của cộng đồng.</w:t>
      </w:r>
    </w:p>
    <w:p w:rsidR="00A25A1A" w:rsidRPr="00970BE3" w:rsidRDefault="00A25A1A" w:rsidP="000F0FB0">
      <w:pPr>
        <w:pStyle w:val="Heading3"/>
        <w:ind w:firstLine="561"/>
        <w:rPr>
          <w:rFonts w:ascii="Times New Roman" w:eastAsia="SimSun" w:hAnsi="Times New Roman"/>
          <w:bCs w:val="0"/>
          <w:sz w:val="28"/>
          <w:szCs w:val="28"/>
          <w:lang w:val="pt-BR"/>
        </w:rPr>
      </w:pPr>
      <w:bookmarkStart w:id="28" w:name="_Toc59438603"/>
      <w:r w:rsidRPr="00970BE3">
        <w:rPr>
          <w:rFonts w:ascii="Times New Roman" w:eastAsia="SimSun" w:hAnsi="Times New Roman"/>
          <w:sz w:val="28"/>
          <w:szCs w:val="28"/>
          <w:lang w:val="pt-BR"/>
        </w:rPr>
        <w:t>b) Mục tiêu của Chương trình:</w:t>
      </w:r>
      <w:bookmarkEnd w:id="28"/>
    </w:p>
    <w:p w:rsidR="00A25A1A" w:rsidRPr="00970BE3" w:rsidRDefault="00A25A1A" w:rsidP="00A25A1A">
      <w:pPr>
        <w:widowControl w:val="0"/>
        <w:spacing w:before="120" w:line="360" w:lineRule="exact"/>
        <w:ind w:firstLine="561"/>
        <w:jc w:val="both"/>
        <w:rPr>
          <w:rFonts w:cs="Times New Roman"/>
          <w:bCs/>
          <w:sz w:val="28"/>
          <w:szCs w:val="28"/>
          <w:lang w:val="pt-BR"/>
        </w:rPr>
      </w:pPr>
      <w:r w:rsidRPr="00970BE3">
        <w:rPr>
          <w:rFonts w:cs="Times New Roman"/>
          <w:bCs/>
          <w:sz w:val="28"/>
          <w:szCs w:val="28"/>
          <w:lang w:val="pt-BR"/>
        </w:rPr>
        <w:t>Chương trình OCOP có nhiều mục tiêu, trong đó có các mục tiêu chính như sau:</w:t>
      </w:r>
    </w:p>
    <w:p w:rsidR="00A25A1A" w:rsidRPr="00970BE3" w:rsidRDefault="00A25A1A" w:rsidP="00A25A1A">
      <w:pPr>
        <w:widowControl w:val="0"/>
        <w:spacing w:before="120" w:line="360" w:lineRule="exact"/>
        <w:ind w:firstLine="561"/>
        <w:jc w:val="both"/>
        <w:rPr>
          <w:rFonts w:cs="Times New Roman"/>
          <w:bCs/>
          <w:sz w:val="28"/>
          <w:szCs w:val="28"/>
          <w:lang w:val="pt-BR"/>
        </w:rPr>
      </w:pPr>
      <w:r w:rsidRPr="00970BE3">
        <w:rPr>
          <w:rFonts w:cs="Times New Roman"/>
          <w:bCs/>
          <w:sz w:val="28"/>
          <w:szCs w:val="28"/>
          <w:lang w:val="pt-BR"/>
        </w:rPr>
        <w:t>- Nâng cao chất lượng và tiêu chuẩn hóa các sản phẩm: Đến hết năm 2020 đạt khoảng 2.400 sản phẩm (đến tháng 8/2020 đã có 1.928 sản phẩm được đánh giá, phân hạng và có Quyết định công nhận); định hướng đến năm 2030 khoảng 4.800 sản phẩm.</w:t>
      </w:r>
    </w:p>
    <w:p w:rsidR="00A25A1A" w:rsidRPr="00970BE3" w:rsidRDefault="00A25A1A" w:rsidP="00A25A1A">
      <w:pPr>
        <w:widowControl w:val="0"/>
        <w:spacing w:before="120" w:line="360" w:lineRule="exact"/>
        <w:ind w:firstLine="561"/>
        <w:jc w:val="both"/>
        <w:rPr>
          <w:rFonts w:cs="Times New Roman"/>
          <w:bCs/>
          <w:sz w:val="28"/>
          <w:szCs w:val="28"/>
          <w:lang w:val="pt-BR"/>
        </w:rPr>
      </w:pPr>
      <w:r w:rsidRPr="00970BE3">
        <w:rPr>
          <w:rFonts w:cs="Times New Roman"/>
          <w:bCs/>
          <w:sz w:val="28"/>
          <w:szCs w:val="28"/>
          <w:lang w:val="pt-BR"/>
        </w:rPr>
        <w:t xml:space="preserve">- Củng cố, hoàn thiện tổ chức sản xuất theo hướng liên kết giữa hộ sản xuất với </w:t>
      </w:r>
      <w:r w:rsidRPr="00970BE3">
        <w:rPr>
          <w:rFonts w:cs="Times New Roman"/>
          <w:bCs/>
          <w:sz w:val="28"/>
          <w:szCs w:val="28"/>
          <w:lang w:val="pt-BR"/>
        </w:rPr>
        <w:lastRenderedPageBreak/>
        <w:t>hợp tác xã (HTX) và doanh nghiệp. Phát triển mới các doanh nghiệp, HTX tham gia Chương trình OCOP: Đến hết năm 2020 khoảng 500 doanh nghiệp nhỏ và vừa, HTX tham gia Chương trình (đến tháng 8/2020 đã có 344 doanh nghiệp và 437 HTX tham gia); định hướng đến 2030 khoảng 2.000 doanh nghiệp, HTX tham gia.</w:t>
      </w:r>
    </w:p>
    <w:p w:rsidR="00A25A1A" w:rsidRPr="00970BE3" w:rsidRDefault="00A25A1A" w:rsidP="000F0FB0">
      <w:pPr>
        <w:pStyle w:val="Heading3"/>
        <w:ind w:firstLine="561"/>
        <w:rPr>
          <w:rFonts w:ascii="Times New Roman" w:eastAsia="SimSun" w:hAnsi="Times New Roman"/>
          <w:bCs w:val="0"/>
          <w:sz w:val="28"/>
          <w:szCs w:val="28"/>
          <w:lang w:val="pt-BR"/>
        </w:rPr>
      </w:pPr>
      <w:bookmarkStart w:id="29" w:name="_Toc59438604"/>
      <w:r w:rsidRPr="00970BE3">
        <w:rPr>
          <w:rFonts w:ascii="Times New Roman" w:eastAsia="SimSun" w:hAnsi="Times New Roman"/>
          <w:sz w:val="28"/>
          <w:szCs w:val="28"/>
          <w:lang w:val="pt-BR"/>
        </w:rPr>
        <w:t>c) Yêu cầu của Chương trình:</w:t>
      </w:r>
      <w:bookmarkEnd w:id="29"/>
    </w:p>
    <w:p w:rsidR="00A25A1A" w:rsidRPr="00970BE3" w:rsidRDefault="00A25A1A" w:rsidP="00A25A1A">
      <w:pPr>
        <w:spacing w:before="120" w:line="360" w:lineRule="exact"/>
        <w:ind w:firstLine="720"/>
        <w:jc w:val="both"/>
        <w:rPr>
          <w:rFonts w:cs="Times New Roman"/>
          <w:sz w:val="28"/>
          <w:szCs w:val="28"/>
          <w:lang w:val="nl-NL"/>
        </w:rPr>
      </w:pPr>
      <w:r w:rsidRPr="00970BE3">
        <w:rPr>
          <w:rFonts w:cs="Times New Roman"/>
          <w:sz w:val="28"/>
          <w:szCs w:val="28"/>
          <w:lang w:val="nl-NL"/>
        </w:rPr>
        <w:t xml:space="preserve">Xuất phát từ nguyên tắc nền tảng của phong trào đó là: </w:t>
      </w:r>
      <w:r w:rsidRPr="00970BE3">
        <w:rPr>
          <w:rFonts w:cs="Times New Roman"/>
          <w:i/>
          <w:sz w:val="28"/>
          <w:szCs w:val="28"/>
          <w:lang w:val="nl-NL"/>
        </w:rPr>
        <w:t>“Địa phương hướng đến toàn cầu”, “Độc lập và sáng tạo”, “Đào tạo nguồn nhân lực”</w:t>
      </w:r>
      <w:r w:rsidRPr="00970BE3">
        <w:rPr>
          <w:rFonts w:cs="Times New Roman"/>
          <w:sz w:val="28"/>
          <w:szCs w:val="28"/>
          <w:lang w:val="nl-NL"/>
        </w:rPr>
        <w:t>, căn cứ vào tình hình thực tiễn phát triển kinh tế nông thôn ở Việt Nam và chủ trương của Chính phủ, Chương trình OCOP của Việt Nam hướng đến 3 yêu cầu:</w:t>
      </w:r>
    </w:p>
    <w:p w:rsidR="00A25A1A" w:rsidRPr="00970BE3" w:rsidRDefault="00A25A1A" w:rsidP="00A25A1A">
      <w:pPr>
        <w:spacing w:before="120" w:line="360" w:lineRule="exact"/>
        <w:ind w:firstLine="720"/>
        <w:jc w:val="both"/>
        <w:rPr>
          <w:rFonts w:cs="Times New Roman"/>
          <w:sz w:val="28"/>
          <w:szCs w:val="28"/>
          <w:lang w:val="nl-NL"/>
        </w:rPr>
      </w:pPr>
      <w:r w:rsidRPr="00970BE3">
        <w:rPr>
          <w:rFonts w:cs="Times New Roman"/>
          <w:sz w:val="28"/>
          <w:szCs w:val="28"/>
          <w:lang w:val="nl-NL"/>
        </w:rPr>
        <w:t>- Phát huy các tiềm năng, lợi thế và truyền thống của địa phương để phát triển các sản phẩm đặc sản có giá trị cao về kinh tế và văn hóa;</w:t>
      </w:r>
    </w:p>
    <w:p w:rsidR="00A25A1A" w:rsidRPr="00970BE3" w:rsidRDefault="00A25A1A" w:rsidP="00A25A1A">
      <w:pPr>
        <w:spacing w:before="120" w:line="360" w:lineRule="exact"/>
        <w:ind w:firstLine="720"/>
        <w:jc w:val="both"/>
        <w:rPr>
          <w:rFonts w:cs="Times New Roman"/>
          <w:sz w:val="28"/>
          <w:szCs w:val="28"/>
          <w:lang w:val="nl-NL"/>
        </w:rPr>
      </w:pPr>
      <w:r w:rsidRPr="00970BE3">
        <w:rPr>
          <w:rFonts w:cs="Times New Roman"/>
          <w:sz w:val="28"/>
          <w:szCs w:val="28"/>
          <w:lang w:val="nl-NL"/>
        </w:rPr>
        <w:t>- Phát huy sự sáng tạo và sức mạnh cộng đồng để tổ chức sản xuất và hình thành các sản phẩm gắn với giá trị cộng đồng;</w:t>
      </w:r>
    </w:p>
    <w:p w:rsidR="00A25A1A" w:rsidRPr="00970BE3" w:rsidRDefault="00A25A1A" w:rsidP="00A25A1A">
      <w:pPr>
        <w:spacing w:before="120" w:line="360" w:lineRule="exact"/>
        <w:ind w:firstLine="720"/>
        <w:jc w:val="both"/>
        <w:rPr>
          <w:rFonts w:cs="Times New Roman"/>
          <w:sz w:val="28"/>
          <w:szCs w:val="28"/>
          <w:lang w:val="nl-NL"/>
        </w:rPr>
      </w:pPr>
      <w:r w:rsidRPr="00970BE3">
        <w:rPr>
          <w:rFonts w:cs="Times New Roman"/>
          <w:sz w:val="28"/>
          <w:szCs w:val="28"/>
          <w:lang w:val="nl-NL"/>
        </w:rPr>
        <w:t>- Phát triển liên kết theo chuỗi giá trị để nâng cao năng lực sản xuất và phát triển bền vững các sản phẩm hàng hóa.</w:t>
      </w:r>
    </w:p>
    <w:p w:rsidR="003A63C5" w:rsidRPr="00970BE3" w:rsidRDefault="003A63C5" w:rsidP="000F0FB0">
      <w:pPr>
        <w:pStyle w:val="Heading2"/>
        <w:rPr>
          <w:rFonts w:eastAsia="Roboto"/>
          <w:b w:val="0"/>
          <w:bCs w:val="0"/>
          <w:sz w:val="28"/>
          <w:shd w:val="clear" w:color="auto" w:fill="FFFFFF"/>
          <w:lang w:eastAsia="zh-CN"/>
        </w:rPr>
      </w:pPr>
      <w:bookmarkStart w:id="30" w:name="_Toc59438605"/>
      <w:bookmarkStart w:id="31" w:name="_Toc47022680"/>
      <w:bookmarkStart w:id="32" w:name="_Toc40295386"/>
      <w:bookmarkStart w:id="33" w:name="_Toc42593549"/>
      <w:bookmarkStart w:id="34" w:name="_Toc49714573"/>
      <w:r w:rsidRPr="00970BE3">
        <w:rPr>
          <w:rFonts w:eastAsia="Roboto"/>
          <w:sz w:val="28"/>
          <w:shd w:val="clear" w:color="auto" w:fill="FFFFFF"/>
          <w:lang w:eastAsia="zh-CN"/>
        </w:rPr>
        <w:t>II. NỘI DUNG, NGUYÊN TẮC VÀ CHU TRÌNH TRIỂN KHAI</w:t>
      </w:r>
      <w:bookmarkEnd w:id="30"/>
    </w:p>
    <w:p w:rsidR="00A25A1A" w:rsidRPr="00970BE3" w:rsidRDefault="003A63C5" w:rsidP="000F0FB0">
      <w:pPr>
        <w:pStyle w:val="Heading3"/>
        <w:rPr>
          <w:rFonts w:ascii="Times New Roman" w:eastAsia="Roboto" w:hAnsi="Times New Roman"/>
          <w:b w:val="0"/>
          <w:bCs w:val="0"/>
          <w:sz w:val="28"/>
          <w:szCs w:val="28"/>
          <w:shd w:val="clear" w:color="auto" w:fill="FFFFFF"/>
          <w:lang w:eastAsia="zh-CN"/>
        </w:rPr>
      </w:pPr>
      <w:bookmarkStart w:id="35" w:name="_Toc59438606"/>
      <w:r w:rsidRPr="00970BE3">
        <w:rPr>
          <w:rFonts w:ascii="Times New Roman" w:eastAsia="Roboto" w:hAnsi="Times New Roman"/>
          <w:sz w:val="28"/>
          <w:szCs w:val="28"/>
          <w:shd w:val="clear" w:color="auto" w:fill="FFFFFF"/>
          <w:lang w:eastAsia="zh-CN"/>
        </w:rPr>
        <w:t>1</w:t>
      </w:r>
      <w:r w:rsidR="00A25A1A" w:rsidRPr="00970BE3">
        <w:rPr>
          <w:rFonts w:ascii="Times New Roman" w:eastAsia="Roboto" w:hAnsi="Times New Roman"/>
          <w:sz w:val="28"/>
          <w:szCs w:val="28"/>
          <w:shd w:val="clear" w:color="auto" w:fill="FFFFFF"/>
          <w:lang w:val="zh-CN" w:eastAsia="zh-CN"/>
        </w:rPr>
        <w:t>. Nội dung của Chương trình</w:t>
      </w:r>
      <w:bookmarkEnd w:id="31"/>
      <w:bookmarkEnd w:id="32"/>
      <w:bookmarkEnd w:id="33"/>
      <w:bookmarkEnd w:id="34"/>
      <w:bookmarkEnd w:id="35"/>
    </w:p>
    <w:p w:rsidR="00A25A1A" w:rsidRPr="00970BE3" w:rsidRDefault="00A25A1A" w:rsidP="000F0FB0">
      <w:pPr>
        <w:pStyle w:val="Heading3"/>
        <w:ind w:firstLine="567"/>
        <w:rPr>
          <w:rFonts w:ascii="Times New Roman" w:eastAsia="SimSun" w:hAnsi="Times New Roman"/>
          <w:sz w:val="28"/>
          <w:lang w:val="nl-NL"/>
        </w:rPr>
      </w:pPr>
      <w:bookmarkStart w:id="36" w:name="_Toc59438607"/>
      <w:r w:rsidRPr="00970BE3">
        <w:rPr>
          <w:rFonts w:ascii="Times New Roman" w:eastAsia="SimSun" w:hAnsi="Times New Roman"/>
          <w:sz w:val="28"/>
          <w:lang w:val="nl-NL"/>
        </w:rPr>
        <w:t>a) Triển khai thực hiện Chu trình OCOP tuần tự theo các bước:</w:t>
      </w:r>
      <w:bookmarkEnd w:id="36"/>
    </w:p>
    <w:p w:rsidR="00A25A1A" w:rsidRPr="00970BE3" w:rsidRDefault="00A25A1A" w:rsidP="00A25A1A">
      <w:pPr>
        <w:widowControl w:val="0"/>
        <w:spacing w:before="120" w:line="360" w:lineRule="exact"/>
        <w:ind w:firstLine="567"/>
        <w:jc w:val="both"/>
        <w:rPr>
          <w:rFonts w:cs="Times New Roman"/>
          <w:sz w:val="28"/>
          <w:szCs w:val="26"/>
          <w:lang w:val="nl-NL"/>
        </w:rPr>
      </w:pPr>
      <w:r w:rsidRPr="00970BE3">
        <w:rPr>
          <w:rFonts w:cs="Times New Roman"/>
          <w:sz w:val="28"/>
          <w:szCs w:val="26"/>
          <w:lang w:val="nl-NL"/>
        </w:rPr>
        <w:t>- Tuyên truyền, hướng dẫn về OCOP;</w:t>
      </w:r>
    </w:p>
    <w:p w:rsidR="00A25A1A" w:rsidRPr="00970BE3" w:rsidRDefault="00A25A1A" w:rsidP="00A25A1A">
      <w:pPr>
        <w:widowControl w:val="0"/>
        <w:spacing w:before="120" w:line="360" w:lineRule="exact"/>
        <w:ind w:firstLine="567"/>
        <w:jc w:val="both"/>
        <w:rPr>
          <w:rFonts w:cs="Times New Roman"/>
          <w:sz w:val="28"/>
          <w:szCs w:val="26"/>
          <w:lang w:val="nl-NL"/>
        </w:rPr>
      </w:pPr>
      <w:r w:rsidRPr="00970BE3">
        <w:rPr>
          <w:rFonts w:cs="Times New Roman"/>
          <w:sz w:val="28"/>
          <w:szCs w:val="26"/>
          <w:lang w:val="nl-NL"/>
        </w:rPr>
        <w:t>- Nhận đăng ký ý tưởng sản phẩm;</w:t>
      </w:r>
    </w:p>
    <w:p w:rsidR="00A25A1A" w:rsidRPr="00970BE3" w:rsidRDefault="00A25A1A" w:rsidP="00A25A1A">
      <w:pPr>
        <w:widowControl w:val="0"/>
        <w:spacing w:before="120" w:line="360" w:lineRule="exact"/>
        <w:ind w:firstLine="567"/>
        <w:jc w:val="both"/>
        <w:rPr>
          <w:rFonts w:cs="Times New Roman"/>
          <w:sz w:val="28"/>
          <w:szCs w:val="26"/>
          <w:lang w:val="nl-NL"/>
        </w:rPr>
      </w:pPr>
      <w:r w:rsidRPr="00970BE3">
        <w:rPr>
          <w:rFonts w:cs="Times New Roman"/>
          <w:sz w:val="28"/>
          <w:szCs w:val="26"/>
          <w:lang w:val="nl-NL"/>
        </w:rPr>
        <w:t>- Nhận phương án, dự án sản xuất kinh doanh;</w:t>
      </w:r>
    </w:p>
    <w:p w:rsidR="00A25A1A" w:rsidRPr="00970BE3" w:rsidRDefault="00A25A1A" w:rsidP="00A25A1A">
      <w:pPr>
        <w:widowControl w:val="0"/>
        <w:spacing w:before="120" w:line="360" w:lineRule="exact"/>
        <w:ind w:firstLine="567"/>
        <w:jc w:val="both"/>
        <w:rPr>
          <w:rFonts w:cs="Times New Roman"/>
          <w:sz w:val="28"/>
          <w:szCs w:val="26"/>
          <w:lang w:val="nl-NL"/>
        </w:rPr>
      </w:pPr>
      <w:r w:rsidRPr="00970BE3">
        <w:rPr>
          <w:rFonts w:cs="Times New Roman"/>
          <w:sz w:val="28"/>
          <w:szCs w:val="26"/>
          <w:lang w:val="nl-NL"/>
        </w:rPr>
        <w:t>- Triển khai phương án, dự án sản xuất kinh doanh;</w:t>
      </w:r>
    </w:p>
    <w:p w:rsidR="00A25A1A" w:rsidRPr="00970BE3" w:rsidRDefault="00A25A1A" w:rsidP="00A25A1A">
      <w:pPr>
        <w:widowControl w:val="0"/>
        <w:spacing w:before="120" w:line="360" w:lineRule="exact"/>
        <w:ind w:firstLine="567"/>
        <w:jc w:val="both"/>
        <w:rPr>
          <w:rFonts w:cs="Times New Roman"/>
          <w:sz w:val="28"/>
          <w:szCs w:val="26"/>
          <w:lang w:val="nl-NL"/>
        </w:rPr>
      </w:pPr>
      <w:r w:rsidRPr="00970BE3">
        <w:rPr>
          <w:rFonts w:cs="Times New Roman"/>
          <w:sz w:val="28"/>
          <w:szCs w:val="26"/>
          <w:lang w:val="nl-NL"/>
        </w:rPr>
        <w:t>- Đánh giá và xếp hạng sản phẩm;</w:t>
      </w:r>
    </w:p>
    <w:p w:rsidR="00A25A1A" w:rsidRPr="00970BE3" w:rsidRDefault="00A25A1A" w:rsidP="00A25A1A">
      <w:pPr>
        <w:widowControl w:val="0"/>
        <w:spacing w:before="120" w:line="360" w:lineRule="exact"/>
        <w:ind w:firstLine="567"/>
        <w:jc w:val="both"/>
        <w:rPr>
          <w:rFonts w:cs="Times New Roman"/>
          <w:sz w:val="28"/>
          <w:szCs w:val="26"/>
          <w:lang w:val="nl-NL"/>
        </w:rPr>
      </w:pPr>
      <w:r w:rsidRPr="00970BE3">
        <w:rPr>
          <w:rFonts w:cs="Times New Roman"/>
          <w:sz w:val="28"/>
          <w:szCs w:val="26"/>
          <w:lang w:val="nl-NL"/>
        </w:rPr>
        <w:t>- Xúc tiến thương mại.</w:t>
      </w:r>
    </w:p>
    <w:p w:rsidR="00A25A1A" w:rsidRPr="00970BE3" w:rsidRDefault="00A25A1A" w:rsidP="000F0FB0">
      <w:pPr>
        <w:pStyle w:val="Heading3"/>
        <w:ind w:firstLine="567"/>
        <w:rPr>
          <w:rFonts w:ascii="Times New Roman" w:eastAsia="SimSun" w:hAnsi="Times New Roman"/>
          <w:sz w:val="28"/>
          <w:lang w:val="nl-NL"/>
        </w:rPr>
      </w:pPr>
      <w:bookmarkStart w:id="37" w:name="_Toc59438608"/>
      <w:r w:rsidRPr="00970BE3">
        <w:rPr>
          <w:rFonts w:ascii="Times New Roman" w:eastAsia="SimSun" w:hAnsi="Times New Roman"/>
          <w:sz w:val="28"/>
          <w:lang w:val="nl-NL"/>
        </w:rPr>
        <w:t>b) Phát triển sản phẩm, dịch vụ, bao gồm:</w:t>
      </w:r>
      <w:bookmarkEnd w:id="37"/>
    </w:p>
    <w:p w:rsidR="00A25A1A" w:rsidRPr="00970BE3" w:rsidRDefault="00A25A1A" w:rsidP="00A25A1A">
      <w:pPr>
        <w:widowControl w:val="0"/>
        <w:spacing w:before="120" w:line="360" w:lineRule="exact"/>
        <w:ind w:firstLine="567"/>
        <w:jc w:val="both"/>
        <w:rPr>
          <w:rFonts w:cs="Times New Roman"/>
          <w:sz w:val="28"/>
          <w:szCs w:val="26"/>
          <w:lang w:val="nl-NL"/>
        </w:rPr>
      </w:pPr>
      <w:r w:rsidRPr="00970BE3">
        <w:rPr>
          <w:rFonts w:cs="Times New Roman"/>
          <w:sz w:val="28"/>
          <w:szCs w:val="26"/>
          <w:lang w:val="nl-NL"/>
        </w:rPr>
        <w:t>- Thực phẩm, gồm: Nông sản tươi sống và nông sản chế biến;</w:t>
      </w:r>
    </w:p>
    <w:p w:rsidR="00A25A1A" w:rsidRPr="00970BE3" w:rsidRDefault="00A25A1A" w:rsidP="00A25A1A">
      <w:pPr>
        <w:widowControl w:val="0"/>
        <w:spacing w:before="120" w:line="360" w:lineRule="exact"/>
        <w:ind w:firstLine="567"/>
        <w:jc w:val="both"/>
        <w:rPr>
          <w:rFonts w:cs="Times New Roman"/>
          <w:sz w:val="28"/>
          <w:szCs w:val="26"/>
          <w:lang w:val="nl-NL"/>
        </w:rPr>
      </w:pPr>
      <w:r w:rsidRPr="00970BE3">
        <w:rPr>
          <w:rFonts w:cs="Times New Roman"/>
          <w:sz w:val="28"/>
          <w:szCs w:val="26"/>
          <w:lang w:val="nl-NL"/>
        </w:rPr>
        <w:t>- Đồ uống, gồm: Đồ uống có cồn; đồ uống không cồn;</w:t>
      </w:r>
    </w:p>
    <w:p w:rsidR="00A25A1A" w:rsidRPr="00970BE3" w:rsidRDefault="00A25A1A" w:rsidP="00A25A1A">
      <w:pPr>
        <w:widowControl w:val="0"/>
        <w:spacing w:before="120" w:line="360" w:lineRule="exact"/>
        <w:ind w:firstLine="567"/>
        <w:jc w:val="both"/>
        <w:rPr>
          <w:rFonts w:cs="Times New Roman"/>
          <w:sz w:val="28"/>
          <w:szCs w:val="26"/>
          <w:lang w:val="nl-NL"/>
        </w:rPr>
      </w:pPr>
      <w:r w:rsidRPr="00970BE3">
        <w:rPr>
          <w:rFonts w:cs="Times New Roman"/>
          <w:sz w:val="28"/>
          <w:szCs w:val="26"/>
          <w:lang w:val="nl-NL"/>
        </w:rPr>
        <w:t>- Thảo dược, gồm: Các sản phẩm có thành phần từ cây dược liệu;</w:t>
      </w:r>
    </w:p>
    <w:p w:rsidR="00A25A1A" w:rsidRPr="00970BE3" w:rsidRDefault="00A25A1A" w:rsidP="00A25A1A">
      <w:pPr>
        <w:widowControl w:val="0"/>
        <w:spacing w:before="120" w:line="360" w:lineRule="exact"/>
        <w:ind w:firstLine="567"/>
        <w:jc w:val="both"/>
        <w:rPr>
          <w:rFonts w:cs="Times New Roman"/>
          <w:sz w:val="28"/>
          <w:szCs w:val="26"/>
          <w:lang w:val="nl-NL"/>
        </w:rPr>
      </w:pPr>
      <w:r w:rsidRPr="00970BE3">
        <w:rPr>
          <w:rFonts w:cs="Times New Roman"/>
          <w:sz w:val="28"/>
          <w:szCs w:val="26"/>
          <w:lang w:val="nl-NL"/>
        </w:rPr>
        <w:t>- Vải và may mặc, gồm: Các sản phẩm làm từ bông, sợi;</w:t>
      </w:r>
    </w:p>
    <w:p w:rsidR="00A25A1A" w:rsidRPr="00970BE3" w:rsidRDefault="00A25A1A" w:rsidP="00A25A1A">
      <w:pPr>
        <w:widowControl w:val="0"/>
        <w:spacing w:before="120" w:line="276" w:lineRule="auto"/>
        <w:ind w:firstLine="567"/>
        <w:jc w:val="both"/>
        <w:rPr>
          <w:rFonts w:cs="Times New Roman"/>
          <w:sz w:val="28"/>
          <w:szCs w:val="26"/>
          <w:lang w:val="nl-NL"/>
        </w:rPr>
      </w:pPr>
      <w:r w:rsidRPr="00970BE3">
        <w:rPr>
          <w:rFonts w:cs="Times New Roman"/>
          <w:sz w:val="28"/>
          <w:szCs w:val="26"/>
          <w:lang w:val="nl-NL"/>
        </w:rPr>
        <w:lastRenderedPageBreak/>
        <w:t>- Lưu niệm - nội thất - trang trí, gồm: Các sản phẩm từ gỗ, sợi, mây tre, kim loại, gốm sứ, dệt may,... làm đồ lưu niệm, đồ gia dụng;</w:t>
      </w:r>
    </w:p>
    <w:p w:rsidR="00A25A1A" w:rsidRPr="00970BE3" w:rsidRDefault="00A25A1A" w:rsidP="00A25A1A">
      <w:pPr>
        <w:widowControl w:val="0"/>
        <w:spacing w:before="120" w:line="276" w:lineRule="auto"/>
        <w:ind w:firstLine="567"/>
        <w:jc w:val="both"/>
        <w:rPr>
          <w:rFonts w:cs="Times New Roman"/>
          <w:sz w:val="28"/>
          <w:szCs w:val="28"/>
          <w:lang w:val="nl-NL"/>
        </w:rPr>
      </w:pPr>
      <w:r w:rsidRPr="00970BE3">
        <w:rPr>
          <w:rFonts w:cs="Times New Roman"/>
          <w:sz w:val="28"/>
          <w:szCs w:val="26"/>
          <w:lang w:val="nl-NL"/>
        </w:rPr>
        <w:t xml:space="preserve">- </w:t>
      </w:r>
      <w:r w:rsidRPr="00970BE3">
        <w:rPr>
          <w:rFonts w:cs="Times New Roman"/>
          <w:sz w:val="28"/>
          <w:szCs w:val="28"/>
          <w:lang w:val="nl-NL"/>
        </w:rPr>
        <w:t>Dịch vụ du lịch cộng đồng và điểm du lịch, gồm: Các sản phẩm dịch vụ phục vụ tham quan, du lịch, nghỉ dưỡng, giải trí, học tập, nghiên cứu,...</w:t>
      </w:r>
    </w:p>
    <w:p w:rsidR="00A25A1A" w:rsidRPr="00970BE3" w:rsidRDefault="00A25A1A" w:rsidP="000F0FB0">
      <w:pPr>
        <w:pStyle w:val="Heading3"/>
        <w:ind w:firstLine="567"/>
        <w:rPr>
          <w:rFonts w:ascii="Times New Roman" w:eastAsia="SimSun" w:hAnsi="Times New Roman"/>
          <w:sz w:val="28"/>
          <w:lang w:val="nl-NL"/>
        </w:rPr>
      </w:pPr>
      <w:bookmarkStart w:id="38" w:name="_Toc59438609"/>
      <w:r w:rsidRPr="00970BE3">
        <w:rPr>
          <w:rFonts w:ascii="Times New Roman" w:eastAsia="SimSun" w:hAnsi="Times New Roman"/>
          <w:sz w:val="28"/>
          <w:lang w:val="nl-NL"/>
        </w:rPr>
        <w:t>c) Hệ thống quản lý và giám sát sản phẩm, bao gồm:</w:t>
      </w:r>
      <w:bookmarkEnd w:id="38"/>
    </w:p>
    <w:p w:rsidR="00A25A1A" w:rsidRPr="00970BE3" w:rsidRDefault="00A25A1A" w:rsidP="00A25A1A">
      <w:pPr>
        <w:widowControl w:val="0"/>
        <w:spacing w:before="120" w:line="360" w:lineRule="exact"/>
        <w:ind w:firstLine="567"/>
        <w:jc w:val="both"/>
        <w:rPr>
          <w:rFonts w:cs="Times New Roman"/>
          <w:sz w:val="28"/>
          <w:szCs w:val="26"/>
          <w:lang w:val="nl-NL"/>
        </w:rPr>
      </w:pPr>
      <w:r w:rsidRPr="00970BE3">
        <w:rPr>
          <w:rFonts w:cs="Times New Roman"/>
          <w:sz w:val="28"/>
          <w:szCs w:val="26"/>
          <w:lang w:val="nl-NL"/>
        </w:rPr>
        <w:t>- Đánh giá và xếp hạng sản phẩm, gồm 05 hạng sao:</w:t>
      </w:r>
    </w:p>
    <w:p w:rsidR="00A25A1A" w:rsidRPr="00970BE3" w:rsidRDefault="00A25A1A" w:rsidP="00A25A1A">
      <w:pPr>
        <w:widowControl w:val="0"/>
        <w:spacing w:before="120" w:line="360" w:lineRule="exact"/>
        <w:ind w:firstLine="567"/>
        <w:jc w:val="both"/>
        <w:rPr>
          <w:rFonts w:cs="Times New Roman"/>
          <w:sz w:val="28"/>
          <w:szCs w:val="26"/>
          <w:lang w:val="nl-NL"/>
        </w:rPr>
      </w:pPr>
      <w:r w:rsidRPr="00970BE3">
        <w:rPr>
          <w:rFonts w:cs="Times New Roman"/>
          <w:sz w:val="28"/>
          <w:szCs w:val="26"/>
          <w:lang w:val="nl-NL"/>
        </w:rPr>
        <w:t>+ Hạng 05 sao: Tổng điểm trung bình đạt từ 90 đến 100 điểm, là sản phẩm cấp quốc gia, có thể xuất khẩu;</w:t>
      </w:r>
    </w:p>
    <w:p w:rsidR="00A25A1A" w:rsidRPr="00970BE3" w:rsidRDefault="00A25A1A" w:rsidP="00A25A1A">
      <w:pPr>
        <w:widowControl w:val="0"/>
        <w:spacing w:before="120" w:line="360" w:lineRule="exact"/>
        <w:ind w:firstLine="567"/>
        <w:jc w:val="both"/>
        <w:rPr>
          <w:rFonts w:cs="Times New Roman"/>
          <w:sz w:val="28"/>
          <w:szCs w:val="26"/>
          <w:lang w:val="nl-NL"/>
        </w:rPr>
      </w:pPr>
      <w:r w:rsidRPr="00970BE3">
        <w:rPr>
          <w:rFonts w:cs="Times New Roman"/>
          <w:sz w:val="28"/>
          <w:szCs w:val="26"/>
          <w:lang w:val="nl-NL"/>
        </w:rPr>
        <w:t>+ Hạng 04 sao: Tổng điểm trung bình đạt từ 70 đến 89 điểm, là sản phẩm cấp tỉnh, có thể nâng cấp lên hạng 5 sao;</w:t>
      </w:r>
    </w:p>
    <w:p w:rsidR="00A25A1A" w:rsidRPr="00970BE3" w:rsidRDefault="00A25A1A" w:rsidP="00A25A1A">
      <w:pPr>
        <w:widowControl w:val="0"/>
        <w:spacing w:before="120" w:line="360" w:lineRule="exact"/>
        <w:ind w:firstLine="567"/>
        <w:jc w:val="both"/>
        <w:rPr>
          <w:rFonts w:cs="Times New Roman"/>
          <w:sz w:val="28"/>
          <w:szCs w:val="26"/>
          <w:lang w:val="nl-NL"/>
        </w:rPr>
      </w:pPr>
      <w:r w:rsidRPr="00970BE3">
        <w:rPr>
          <w:rFonts w:cs="Times New Roman"/>
          <w:sz w:val="28"/>
          <w:szCs w:val="26"/>
          <w:lang w:val="nl-NL"/>
        </w:rPr>
        <w:t>+ Hạng 03 sao: Tổng điểm trung bình đạt từ 53 đến 69 điểm, là sản phẩm cấp tỉnh, đạt tiêu chuẩn, có thể nâng cấp lên hạng 4 sao;</w:t>
      </w:r>
    </w:p>
    <w:p w:rsidR="00A25A1A" w:rsidRPr="00970BE3" w:rsidRDefault="00A25A1A" w:rsidP="00A25A1A">
      <w:pPr>
        <w:widowControl w:val="0"/>
        <w:spacing w:before="120" w:line="360" w:lineRule="exact"/>
        <w:ind w:firstLine="567"/>
        <w:jc w:val="both"/>
        <w:rPr>
          <w:rFonts w:cs="Times New Roman"/>
          <w:sz w:val="28"/>
          <w:szCs w:val="26"/>
          <w:lang w:val="nl-NL"/>
        </w:rPr>
      </w:pPr>
      <w:r w:rsidRPr="00970BE3">
        <w:rPr>
          <w:rFonts w:cs="Times New Roman"/>
          <w:sz w:val="28"/>
          <w:szCs w:val="26"/>
          <w:lang w:val="nl-NL"/>
        </w:rPr>
        <w:t>+ Hạng 02 sao: Tổng điểm trung bình đạt từ 30 đến 49 điểm, sản phẩm chưa đạt tiêu chuẩn, có thể tiếp tục nâng cấp để nâng lên hạng 3 sao;</w:t>
      </w:r>
    </w:p>
    <w:p w:rsidR="00A25A1A" w:rsidRPr="00970BE3" w:rsidRDefault="00A25A1A" w:rsidP="00A25A1A">
      <w:pPr>
        <w:widowControl w:val="0"/>
        <w:spacing w:before="120" w:line="360" w:lineRule="exact"/>
        <w:ind w:firstLine="567"/>
        <w:jc w:val="both"/>
        <w:rPr>
          <w:rFonts w:cs="Times New Roman"/>
          <w:sz w:val="28"/>
          <w:szCs w:val="26"/>
          <w:lang w:val="nl-NL"/>
        </w:rPr>
      </w:pPr>
      <w:r w:rsidRPr="00970BE3">
        <w:rPr>
          <w:rFonts w:cs="Times New Roman"/>
          <w:sz w:val="28"/>
          <w:szCs w:val="26"/>
          <w:lang w:val="nl-NL"/>
        </w:rPr>
        <w:t>+ Hạng 01 sao: Tổng điểm trung bình đạt dưới 30 điểm, là sản phẩm khởi điểm tham gia Chương trình OCOP, có thể nâng cấp lên hạng 2 sao.</w:t>
      </w:r>
    </w:p>
    <w:p w:rsidR="00A25A1A" w:rsidRPr="00970BE3" w:rsidRDefault="00A25A1A" w:rsidP="00A25A1A">
      <w:pPr>
        <w:widowControl w:val="0"/>
        <w:spacing w:before="120" w:line="360" w:lineRule="exact"/>
        <w:ind w:firstLine="567"/>
        <w:jc w:val="both"/>
        <w:rPr>
          <w:rFonts w:cs="Times New Roman"/>
          <w:sz w:val="28"/>
          <w:szCs w:val="26"/>
          <w:lang w:val="nl-NL"/>
        </w:rPr>
      </w:pPr>
      <w:r w:rsidRPr="00970BE3">
        <w:rPr>
          <w:rFonts w:cs="Times New Roman"/>
          <w:sz w:val="28"/>
          <w:szCs w:val="26"/>
          <w:lang w:val="nl-NL"/>
        </w:rPr>
        <w:t>- Hệ thống cơ sở dữ liệu quốc gia Chương trình OCOP;</w:t>
      </w:r>
    </w:p>
    <w:p w:rsidR="00A25A1A" w:rsidRPr="00970BE3" w:rsidRDefault="00A25A1A" w:rsidP="00A25A1A">
      <w:pPr>
        <w:widowControl w:val="0"/>
        <w:spacing w:before="120" w:line="360" w:lineRule="exact"/>
        <w:ind w:firstLine="567"/>
        <w:jc w:val="both"/>
        <w:rPr>
          <w:rFonts w:cs="Times New Roman"/>
          <w:sz w:val="28"/>
          <w:szCs w:val="26"/>
          <w:lang w:val="nl-NL"/>
        </w:rPr>
      </w:pPr>
      <w:r w:rsidRPr="00970BE3">
        <w:rPr>
          <w:rFonts w:cs="Times New Roman"/>
          <w:sz w:val="28"/>
          <w:szCs w:val="26"/>
          <w:lang w:val="nl-NL"/>
        </w:rPr>
        <w:t>- Công tác kiểm tra, giám sát;</w:t>
      </w:r>
    </w:p>
    <w:p w:rsidR="00A25A1A" w:rsidRPr="00970BE3" w:rsidRDefault="00A25A1A" w:rsidP="00A25A1A">
      <w:pPr>
        <w:widowControl w:val="0"/>
        <w:spacing w:before="120" w:line="360" w:lineRule="exact"/>
        <w:ind w:firstLine="567"/>
        <w:jc w:val="both"/>
        <w:rPr>
          <w:rFonts w:cs="Times New Roman"/>
          <w:sz w:val="28"/>
          <w:szCs w:val="26"/>
          <w:lang w:val="nl-NL"/>
        </w:rPr>
      </w:pPr>
      <w:r w:rsidRPr="00970BE3">
        <w:rPr>
          <w:rFonts w:cs="Times New Roman"/>
          <w:sz w:val="28"/>
          <w:szCs w:val="26"/>
          <w:lang w:val="nl-NL"/>
        </w:rPr>
        <w:t>- Công tác đào tạo nguồn nhân lực:</w:t>
      </w:r>
    </w:p>
    <w:p w:rsidR="00A25A1A" w:rsidRPr="00970BE3" w:rsidRDefault="00A25A1A" w:rsidP="00A25A1A">
      <w:pPr>
        <w:widowControl w:val="0"/>
        <w:spacing w:before="120" w:line="360" w:lineRule="exact"/>
        <w:ind w:firstLine="567"/>
        <w:jc w:val="both"/>
        <w:rPr>
          <w:rFonts w:cs="Times New Roman"/>
          <w:sz w:val="28"/>
          <w:szCs w:val="26"/>
          <w:lang w:val="nl-NL"/>
        </w:rPr>
      </w:pPr>
      <w:r w:rsidRPr="00970BE3">
        <w:rPr>
          <w:rFonts w:cs="Times New Roman"/>
          <w:sz w:val="28"/>
          <w:szCs w:val="26"/>
          <w:lang w:val="nl-NL"/>
        </w:rPr>
        <w:t>Đối tượng đào tạo: Cán bộ quản lý triển khai thực hiện Chương trình OCOP từ Trung ương đến cơ sở; lãnh đạo quản lý, lao động tại các doanh nghiệp, HTX,... tham gia Chương trình OCOP.</w:t>
      </w:r>
    </w:p>
    <w:p w:rsidR="00A25A1A" w:rsidRPr="00970BE3" w:rsidRDefault="00A25A1A" w:rsidP="00A25A1A">
      <w:pPr>
        <w:widowControl w:val="0"/>
        <w:spacing w:before="120" w:line="360" w:lineRule="exact"/>
        <w:ind w:firstLine="567"/>
        <w:jc w:val="both"/>
        <w:rPr>
          <w:rFonts w:cs="Times New Roman"/>
          <w:sz w:val="28"/>
          <w:szCs w:val="26"/>
          <w:lang w:val="nl-NL"/>
        </w:rPr>
      </w:pPr>
      <w:r w:rsidRPr="00970BE3">
        <w:rPr>
          <w:rFonts w:cs="Times New Roman"/>
          <w:sz w:val="28"/>
          <w:szCs w:val="26"/>
          <w:lang w:val="nl-NL"/>
        </w:rPr>
        <w:t>Nội dung đào tạo, tập huấn: Kiến thức chuyên môn quản lý Chương trình OCOP; kiến thức chuyên môn quản trị sản xuất, quản trị kinh doanh theo Khung đào tạo, tập huấn của Chương trình OCOP.</w:t>
      </w:r>
    </w:p>
    <w:p w:rsidR="00767573" w:rsidRPr="00970BE3" w:rsidRDefault="00A25A1A" w:rsidP="00767573">
      <w:pPr>
        <w:pStyle w:val="Heading3"/>
        <w:ind w:firstLine="567"/>
        <w:rPr>
          <w:rFonts w:ascii="Times New Roman" w:eastAsia="SimSun" w:hAnsi="Times New Roman"/>
          <w:sz w:val="28"/>
          <w:lang w:val="nl-NL"/>
        </w:rPr>
      </w:pPr>
      <w:bookmarkStart w:id="39" w:name="_Toc59438610"/>
      <w:r w:rsidRPr="00970BE3">
        <w:rPr>
          <w:rFonts w:ascii="Times New Roman" w:eastAsia="SimSun" w:hAnsi="Times New Roman"/>
          <w:sz w:val="28"/>
          <w:lang w:val="nl-NL"/>
        </w:rPr>
        <w:t>d) Công tác xúc tiến thương mại:</w:t>
      </w:r>
      <w:bookmarkEnd w:id="39"/>
      <w:r w:rsidRPr="00970BE3">
        <w:rPr>
          <w:rFonts w:ascii="Times New Roman" w:eastAsia="SimSun" w:hAnsi="Times New Roman"/>
          <w:sz w:val="28"/>
          <w:lang w:val="nl-NL"/>
        </w:rPr>
        <w:t xml:space="preserve"> </w:t>
      </w:r>
    </w:p>
    <w:p w:rsidR="00A25A1A" w:rsidRPr="00970BE3" w:rsidRDefault="00A25A1A" w:rsidP="00A25A1A">
      <w:pPr>
        <w:widowControl w:val="0"/>
        <w:spacing w:before="120" w:line="360" w:lineRule="exact"/>
        <w:ind w:firstLine="567"/>
        <w:jc w:val="both"/>
        <w:rPr>
          <w:rFonts w:cs="Times New Roman"/>
          <w:sz w:val="28"/>
          <w:szCs w:val="26"/>
          <w:lang w:val="nl-NL"/>
        </w:rPr>
      </w:pPr>
      <w:r w:rsidRPr="00970BE3">
        <w:rPr>
          <w:rFonts w:cs="Times New Roman"/>
          <w:sz w:val="28"/>
          <w:szCs w:val="26"/>
          <w:lang w:val="nl-NL"/>
        </w:rPr>
        <w:t xml:space="preserve">Hoạt động quảng cáo, tiếp thị sản phẩm; Hoạt động thương mại điện tử; Tổ chức sự kiện quảng bá sản phẩm OCOP gắn liền với phát triển du lịch, hội chợ, triển lãm sản phẩm OCOP cấp tỉnh, vùng, quốc gia và quốc tế; Xây dựng Trung tâm thiết kế sáng tạo phát triển sản phẩm OCOP (Trung tâm OCOP) gắn với hỗ trợ khởi nghiệp và thiết kế mẫu mã sản phẩm OCOP, giới thiệu, quảng bá sản phẩm OCOP; Điểm </w:t>
      </w:r>
      <w:r w:rsidRPr="00970BE3">
        <w:rPr>
          <w:rFonts w:cs="Times New Roman"/>
          <w:sz w:val="28"/>
          <w:szCs w:val="26"/>
          <w:lang w:val="nl-NL"/>
        </w:rPr>
        <w:lastRenderedPageBreak/>
        <w:t>giới thiệu và bán sản phẩm tại các khu du lịch, khu dân cư, tại các siêu thị, chợ truyền thống, trung tâm hành chính (cấp huyện, tỉnh, Trung ương).</w:t>
      </w:r>
    </w:p>
    <w:p w:rsidR="00A25A1A" w:rsidRPr="00970BE3" w:rsidRDefault="00A25A1A" w:rsidP="00A25A1A">
      <w:pPr>
        <w:widowControl w:val="0"/>
        <w:spacing w:before="120" w:line="360" w:lineRule="exact"/>
        <w:ind w:firstLine="567"/>
        <w:jc w:val="both"/>
        <w:rPr>
          <w:rFonts w:cs="Times New Roman"/>
          <w:sz w:val="28"/>
          <w:szCs w:val="26"/>
          <w:lang w:val="nl-NL"/>
        </w:rPr>
      </w:pPr>
      <w:r w:rsidRPr="00970BE3">
        <w:rPr>
          <w:rFonts w:cs="Times New Roman"/>
          <w:sz w:val="28"/>
          <w:szCs w:val="26"/>
          <w:lang w:val="nl-NL"/>
        </w:rPr>
        <w:t>đ) Các dự án thành phần của Chương trình OCOP, bao gồm: Dự án phát triển thương hiệu sản phẩm Chương trình OCOP; Dự án mô hình mẫu làng/bản văn hóa du lịch; Dự án một số vùng sản xuất, dịch vụ nông thôn trọng điểm quốc gia (đại diện cho một số khu vực sinh thái - văn hóa có lợi thế trong cả nước); Dự án Trung tâm thiết kế sáng tạo phát triển sản phẩm OCOP gắn với giới thiệu, quảng bá sản phẩm OCOP tại các vùng trọng điểm; các dự án thành phần (dự án số 2, 3, 4) thực hiện theo hình thức PPP, được triển khai khi cấp có thẩm quyền phê duyệt.</w:t>
      </w:r>
    </w:p>
    <w:p w:rsidR="00A25A1A" w:rsidRPr="00970BE3" w:rsidRDefault="003A63C5" w:rsidP="00767573">
      <w:pPr>
        <w:pStyle w:val="Heading3"/>
        <w:ind w:firstLine="567"/>
        <w:rPr>
          <w:rFonts w:ascii="Times New Roman" w:eastAsia="Roboto" w:hAnsi="Times New Roman"/>
          <w:bCs w:val="0"/>
          <w:sz w:val="28"/>
          <w:szCs w:val="28"/>
          <w:shd w:val="clear" w:color="auto" w:fill="FFFFFF"/>
          <w:lang w:val="zh-CN" w:eastAsia="zh-CN"/>
        </w:rPr>
      </w:pPr>
      <w:bookmarkStart w:id="40" w:name="_Toc42593550"/>
      <w:bookmarkStart w:id="41" w:name="_Toc47022681"/>
      <w:bookmarkStart w:id="42" w:name="_Toc49714574"/>
      <w:bookmarkStart w:id="43" w:name="_Toc40295387"/>
      <w:bookmarkStart w:id="44" w:name="_Toc59438611"/>
      <w:r w:rsidRPr="00970BE3">
        <w:rPr>
          <w:rFonts w:ascii="Times New Roman" w:eastAsia="Roboto" w:hAnsi="Times New Roman"/>
          <w:bCs w:val="0"/>
          <w:sz w:val="28"/>
          <w:szCs w:val="28"/>
          <w:shd w:val="clear" w:color="auto" w:fill="FFFFFF"/>
          <w:lang w:eastAsia="zh-CN"/>
        </w:rPr>
        <w:t>2</w:t>
      </w:r>
      <w:r w:rsidR="00A25A1A" w:rsidRPr="00970BE3">
        <w:rPr>
          <w:rFonts w:ascii="Times New Roman" w:eastAsia="Roboto" w:hAnsi="Times New Roman"/>
          <w:bCs w:val="0"/>
          <w:sz w:val="28"/>
          <w:szCs w:val="28"/>
          <w:shd w:val="clear" w:color="auto" w:fill="FFFFFF"/>
          <w:lang w:val="zh-CN" w:eastAsia="zh-CN"/>
        </w:rPr>
        <w:t>. Nguyên tắc và giải pháp thực hiện Chương trình</w:t>
      </w:r>
      <w:bookmarkEnd w:id="40"/>
      <w:bookmarkEnd w:id="41"/>
      <w:bookmarkEnd w:id="42"/>
      <w:bookmarkEnd w:id="43"/>
      <w:bookmarkEnd w:id="44"/>
    </w:p>
    <w:p w:rsidR="00A25A1A" w:rsidRPr="00970BE3" w:rsidRDefault="00A25A1A" w:rsidP="00767573">
      <w:pPr>
        <w:pStyle w:val="Heading3"/>
        <w:ind w:firstLine="567"/>
        <w:rPr>
          <w:rFonts w:ascii="Times New Roman" w:eastAsia="SimSun" w:hAnsi="Times New Roman"/>
          <w:sz w:val="28"/>
        </w:rPr>
      </w:pPr>
      <w:bookmarkStart w:id="45" w:name="_Toc59438612"/>
      <w:bookmarkStart w:id="46" w:name="_Toc40295388"/>
      <w:r w:rsidRPr="00970BE3">
        <w:rPr>
          <w:rFonts w:ascii="Times New Roman" w:eastAsia="SimSun" w:hAnsi="Times New Roman"/>
          <w:sz w:val="28"/>
        </w:rPr>
        <w:t>a) Nguyên tắc của Chương trình</w:t>
      </w:r>
      <w:bookmarkEnd w:id="45"/>
    </w:p>
    <w:p w:rsidR="00A25A1A" w:rsidRPr="00970BE3" w:rsidRDefault="00A25A1A" w:rsidP="00A25A1A">
      <w:pPr>
        <w:widowControl w:val="0"/>
        <w:spacing w:before="120" w:line="360" w:lineRule="exact"/>
        <w:ind w:firstLine="567"/>
        <w:jc w:val="both"/>
        <w:rPr>
          <w:rFonts w:cs="Times New Roman"/>
          <w:sz w:val="28"/>
          <w:szCs w:val="26"/>
        </w:rPr>
      </w:pPr>
      <w:r w:rsidRPr="00970BE3">
        <w:rPr>
          <w:rFonts w:cs="Times New Roman"/>
          <w:sz w:val="28"/>
          <w:szCs w:val="26"/>
        </w:rPr>
        <w:t>- Sản phẩm hướng tới tiêu chuẩn chất lượng quốc tế;</w:t>
      </w:r>
    </w:p>
    <w:p w:rsidR="00A25A1A" w:rsidRPr="00970BE3" w:rsidRDefault="00A25A1A" w:rsidP="00A25A1A">
      <w:pPr>
        <w:widowControl w:val="0"/>
        <w:spacing w:before="120" w:line="360" w:lineRule="exact"/>
        <w:ind w:firstLine="567"/>
        <w:jc w:val="both"/>
        <w:rPr>
          <w:rFonts w:cs="Times New Roman"/>
          <w:sz w:val="28"/>
          <w:szCs w:val="26"/>
        </w:rPr>
      </w:pPr>
      <w:r w:rsidRPr="00970BE3">
        <w:rPr>
          <w:rFonts w:cs="Times New Roman"/>
          <w:sz w:val="28"/>
          <w:szCs w:val="26"/>
        </w:rPr>
        <w:t>- Nâng cao chất lượng nguồn nhân lực.</w:t>
      </w:r>
    </w:p>
    <w:p w:rsidR="00A25A1A" w:rsidRPr="00970BE3" w:rsidRDefault="00A25A1A" w:rsidP="00767573">
      <w:pPr>
        <w:pStyle w:val="Heading3"/>
        <w:ind w:firstLine="567"/>
        <w:rPr>
          <w:rFonts w:ascii="Times New Roman" w:eastAsia="SimSun" w:hAnsi="Times New Roman"/>
          <w:sz w:val="28"/>
        </w:rPr>
      </w:pPr>
      <w:bookmarkStart w:id="47" w:name="_Toc59438613"/>
      <w:r w:rsidRPr="00970BE3">
        <w:rPr>
          <w:rFonts w:ascii="Times New Roman" w:eastAsia="SimSun" w:hAnsi="Times New Roman"/>
          <w:sz w:val="28"/>
        </w:rPr>
        <w:t>b) Giải pháp thực hiện Chương trình</w:t>
      </w:r>
      <w:bookmarkEnd w:id="47"/>
    </w:p>
    <w:p w:rsidR="00A25A1A" w:rsidRPr="00970BE3" w:rsidRDefault="00A25A1A" w:rsidP="00A25A1A">
      <w:pPr>
        <w:widowControl w:val="0"/>
        <w:spacing w:before="120" w:line="276" w:lineRule="auto"/>
        <w:ind w:firstLine="567"/>
        <w:jc w:val="both"/>
        <w:rPr>
          <w:rFonts w:cs="Times New Roman"/>
          <w:sz w:val="28"/>
          <w:szCs w:val="26"/>
        </w:rPr>
      </w:pPr>
      <w:r w:rsidRPr="00970BE3">
        <w:rPr>
          <w:rFonts w:cs="Times New Roman"/>
          <w:sz w:val="28"/>
          <w:szCs w:val="26"/>
        </w:rPr>
        <w:t>- Đào tạo nguồn nhân lực: Chủ yếu tập trung 3 đối tượng chính: Cán bộ lãnh đạo, quản lý; Chủ thể của Chương trình; Cán bộ, chuyên gia tư vấn TOT.</w:t>
      </w:r>
    </w:p>
    <w:p w:rsidR="00A25A1A" w:rsidRPr="00970BE3" w:rsidRDefault="00A25A1A" w:rsidP="00A25A1A">
      <w:pPr>
        <w:widowControl w:val="0"/>
        <w:spacing w:before="120" w:line="276" w:lineRule="auto"/>
        <w:ind w:firstLine="567"/>
        <w:jc w:val="both"/>
        <w:rPr>
          <w:rFonts w:cs="Times New Roman"/>
          <w:sz w:val="28"/>
          <w:szCs w:val="26"/>
        </w:rPr>
      </w:pPr>
      <w:r w:rsidRPr="00970BE3">
        <w:rPr>
          <w:rFonts w:cs="Times New Roman"/>
          <w:sz w:val="28"/>
          <w:szCs w:val="26"/>
        </w:rPr>
        <w:t>- Huy động nguồn lực: Nguồn ngân sách Trung ương hỗ trợ một phần từ Chương trình MTQG xây dựng nông thôn mới; Nguồn từ ngân sách các địa phương, nguồn lồng ghép từ các chương trình và chủ yếu là nguồn xã hội hóa.</w:t>
      </w:r>
    </w:p>
    <w:p w:rsidR="00A25A1A" w:rsidRPr="00970BE3" w:rsidRDefault="00A25A1A" w:rsidP="00A25A1A">
      <w:pPr>
        <w:widowControl w:val="0"/>
        <w:spacing w:before="120" w:line="360" w:lineRule="exact"/>
        <w:ind w:firstLine="567"/>
        <w:jc w:val="both"/>
        <w:rPr>
          <w:rFonts w:cs="Times New Roman"/>
          <w:sz w:val="28"/>
          <w:szCs w:val="26"/>
        </w:rPr>
      </w:pPr>
      <w:r w:rsidRPr="00970BE3">
        <w:rPr>
          <w:rFonts w:cs="Times New Roman"/>
          <w:sz w:val="28"/>
          <w:szCs w:val="26"/>
        </w:rPr>
        <w:t>- Hỗ trợ về cơ chế, chính sách: Các tổ chức kinh tế, hộ sản xuất tham gia thực hiện Chương trình OCOP, được áp dụng thực hiện các chính sách hiện hành của Nhà nước về phát triển ngành nghề, phát triển nông nghiệp, nông thôn, chính sách hỗ trợ lãi suất tín dụng, khoa học, công nghệ, đào tạo nhân lực để thực hiện Chương trình OCOP...</w:t>
      </w:r>
    </w:p>
    <w:p w:rsidR="00A25A1A" w:rsidRPr="00970BE3" w:rsidRDefault="00A25A1A" w:rsidP="00A25A1A">
      <w:pPr>
        <w:widowControl w:val="0"/>
        <w:spacing w:before="120" w:line="360" w:lineRule="exact"/>
        <w:ind w:firstLine="567"/>
        <w:jc w:val="both"/>
        <w:rPr>
          <w:rFonts w:cs="Times New Roman"/>
          <w:sz w:val="28"/>
          <w:szCs w:val="26"/>
        </w:rPr>
      </w:pPr>
      <w:r w:rsidRPr="00970BE3">
        <w:rPr>
          <w:rFonts w:cs="Times New Roman"/>
          <w:sz w:val="28"/>
          <w:szCs w:val="26"/>
        </w:rPr>
        <w:t>- Giải pháp về xúc tiến thương mại: Đẩy mạnh các chương trình xúc tiến thương mại và quảng bá thương hiệu sản phẩm OCOP.</w:t>
      </w:r>
    </w:p>
    <w:p w:rsidR="00A25A1A" w:rsidRPr="00970BE3" w:rsidRDefault="00A25A1A" w:rsidP="00A25A1A">
      <w:pPr>
        <w:widowControl w:val="0"/>
        <w:spacing w:before="120" w:line="360" w:lineRule="exact"/>
        <w:ind w:firstLine="567"/>
        <w:jc w:val="both"/>
        <w:rPr>
          <w:rFonts w:cs="Times New Roman"/>
          <w:sz w:val="28"/>
          <w:szCs w:val="26"/>
        </w:rPr>
      </w:pPr>
      <w:r w:rsidRPr="00970BE3">
        <w:rPr>
          <w:rFonts w:cs="Times New Roman"/>
          <w:sz w:val="28"/>
          <w:szCs w:val="26"/>
        </w:rPr>
        <w:t>- Đẩy mạnh hợp tác quốc tế và phát triển mạng lưới toàn cầu: Hợp tác với các quốc gia triển khai OVOP/OTOP/OCOP trên thế giới, nhằm học hỏi và đưa sản phẩm OCOP xuất khẩu và tăng khả năng cạnh tranh trên thị trường quốc tế khi Việt Nam tham gia thực hiện các Hiệp định thương mại.</w:t>
      </w:r>
    </w:p>
    <w:p w:rsidR="00A25A1A" w:rsidRPr="00970BE3" w:rsidRDefault="003A63C5" w:rsidP="00767573">
      <w:pPr>
        <w:pStyle w:val="Heading3"/>
        <w:ind w:firstLine="567"/>
        <w:rPr>
          <w:rFonts w:ascii="Times New Roman" w:eastAsia="SimSun" w:hAnsi="Times New Roman"/>
          <w:bCs w:val="0"/>
          <w:sz w:val="28"/>
          <w:lang w:eastAsia="zh-CN"/>
        </w:rPr>
      </w:pPr>
      <w:bookmarkStart w:id="48" w:name="_Toc49714575"/>
      <w:bookmarkStart w:id="49" w:name="_Toc47022682"/>
      <w:bookmarkStart w:id="50" w:name="_Toc42593551"/>
      <w:bookmarkStart w:id="51" w:name="_Toc53584118"/>
      <w:bookmarkStart w:id="52" w:name="_Toc59438614"/>
      <w:r w:rsidRPr="00970BE3">
        <w:rPr>
          <w:rFonts w:ascii="Times New Roman" w:eastAsia="SimSun" w:hAnsi="Times New Roman"/>
          <w:bCs w:val="0"/>
          <w:sz w:val="28"/>
          <w:lang w:eastAsia="zh-CN"/>
        </w:rPr>
        <w:lastRenderedPageBreak/>
        <w:t>3.</w:t>
      </w:r>
      <w:r w:rsidR="00A25A1A" w:rsidRPr="00970BE3">
        <w:rPr>
          <w:rFonts w:ascii="Times New Roman" w:eastAsia="SimSun" w:hAnsi="Times New Roman"/>
          <w:bCs w:val="0"/>
          <w:sz w:val="28"/>
          <w:lang w:eastAsia="zh-CN"/>
        </w:rPr>
        <w:t xml:space="preserve"> Chu trình OCOP thường niên</w:t>
      </w:r>
      <w:bookmarkEnd w:id="46"/>
      <w:bookmarkEnd w:id="48"/>
      <w:bookmarkEnd w:id="49"/>
      <w:bookmarkEnd w:id="50"/>
      <w:bookmarkEnd w:id="51"/>
      <w:bookmarkEnd w:id="52"/>
    </w:p>
    <w:p w:rsidR="00A25A1A" w:rsidRPr="00970BE3" w:rsidRDefault="008C19F2" w:rsidP="00767573">
      <w:pPr>
        <w:pStyle w:val="Heading3"/>
        <w:ind w:firstLine="567"/>
        <w:rPr>
          <w:rFonts w:ascii="Times New Roman" w:eastAsia="Roboto" w:hAnsi="Times New Roman"/>
          <w:b w:val="0"/>
          <w:bCs w:val="0"/>
          <w:i/>
          <w:sz w:val="28"/>
          <w:szCs w:val="28"/>
          <w:shd w:val="clear" w:color="auto" w:fill="FFFFFF"/>
          <w:lang w:val="zh-CN" w:eastAsia="zh-CN"/>
        </w:rPr>
      </w:pPr>
      <w:bookmarkStart w:id="53" w:name="_Toc49714576"/>
      <w:bookmarkStart w:id="54" w:name="_Toc47022683"/>
      <w:bookmarkStart w:id="55" w:name="_Toc42593552"/>
      <w:bookmarkStart w:id="56" w:name="_Toc40295389"/>
      <w:bookmarkStart w:id="57" w:name="_Toc59438615"/>
      <w:r w:rsidRPr="00970BE3">
        <w:rPr>
          <w:rFonts w:ascii="Times New Roman" w:eastAsia="Roboto" w:hAnsi="Times New Roman"/>
          <w:b w:val="0"/>
          <w:bCs w:val="0"/>
          <w:i/>
          <w:sz w:val="28"/>
          <w:szCs w:val="28"/>
          <w:shd w:val="clear" w:color="auto" w:fill="FFFFFF"/>
          <w:lang w:eastAsia="zh-CN"/>
        </w:rPr>
        <w:t>a)</w:t>
      </w:r>
      <w:r w:rsidR="00A25A1A" w:rsidRPr="00970BE3">
        <w:rPr>
          <w:rFonts w:ascii="Times New Roman" w:eastAsia="Roboto" w:hAnsi="Times New Roman"/>
          <w:b w:val="0"/>
          <w:bCs w:val="0"/>
          <w:i/>
          <w:sz w:val="28"/>
          <w:szCs w:val="28"/>
          <w:shd w:val="clear" w:color="auto" w:fill="FFFFFF"/>
          <w:lang w:val="zh-CN" w:eastAsia="zh-CN"/>
        </w:rPr>
        <w:t xml:space="preserve"> Sáu bước trong chu trình OCOP thường niên:</w:t>
      </w:r>
      <w:bookmarkEnd w:id="53"/>
      <w:bookmarkEnd w:id="54"/>
      <w:bookmarkEnd w:id="55"/>
      <w:bookmarkEnd w:id="56"/>
      <w:bookmarkEnd w:id="57"/>
      <w:r w:rsidR="00A25A1A" w:rsidRPr="00970BE3">
        <w:rPr>
          <w:rFonts w:ascii="Times New Roman" w:eastAsia="Roboto" w:hAnsi="Times New Roman"/>
          <w:b w:val="0"/>
          <w:bCs w:val="0"/>
          <w:i/>
          <w:sz w:val="28"/>
          <w:szCs w:val="28"/>
          <w:shd w:val="clear" w:color="auto" w:fill="FFFFFF"/>
          <w:lang w:val="zh-CN" w:eastAsia="zh-CN"/>
        </w:rPr>
        <w:t xml:space="preserve"> </w:t>
      </w:r>
    </w:p>
    <w:p w:rsidR="00A25A1A" w:rsidRPr="00970BE3" w:rsidRDefault="00A25A1A" w:rsidP="00A25A1A">
      <w:pPr>
        <w:widowControl w:val="0"/>
        <w:spacing w:before="120" w:line="360" w:lineRule="exact"/>
        <w:ind w:firstLine="567"/>
        <w:jc w:val="both"/>
        <w:rPr>
          <w:rFonts w:cs="Times New Roman"/>
          <w:sz w:val="28"/>
          <w:szCs w:val="26"/>
        </w:rPr>
      </w:pPr>
      <w:r w:rsidRPr="00970BE3">
        <w:rPr>
          <w:rFonts w:cs="Times New Roman"/>
          <w:sz w:val="28"/>
          <w:szCs w:val="26"/>
          <w:lang w:eastAsia="zh-CN"/>
        </w:rPr>
        <w:t xml:space="preserve">Chu trình OCOP được thực hiện theo 6 bước, trên cơ sở nguyên tắc “dân biết, dân bàn, dân làm, dân thụ hưởng” (đề xuất nhu cầu từ dưới lên, theo nhu cầu và khả năng của hộ sản xuất, HTX, doanh nghiệp). </w:t>
      </w:r>
      <w:r w:rsidRPr="00970BE3">
        <w:rPr>
          <w:rFonts w:cs="Times New Roman"/>
          <w:sz w:val="28"/>
          <w:szCs w:val="26"/>
        </w:rPr>
        <w:t xml:space="preserve">Các bước triển khai Chu trình cụ thể gồm: </w:t>
      </w:r>
    </w:p>
    <w:p w:rsidR="00A25A1A" w:rsidRPr="00970BE3" w:rsidRDefault="00A25A1A" w:rsidP="00A25A1A">
      <w:pPr>
        <w:widowControl w:val="0"/>
        <w:spacing w:before="120" w:line="360" w:lineRule="exact"/>
        <w:ind w:firstLine="567"/>
        <w:jc w:val="both"/>
        <w:rPr>
          <w:rFonts w:cs="Times New Roman"/>
          <w:sz w:val="28"/>
          <w:szCs w:val="26"/>
        </w:rPr>
      </w:pPr>
      <w:r w:rsidRPr="00970BE3">
        <w:rPr>
          <w:rFonts w:cs="Times New Roman"/>
          <w:sz w:val="28"/>
          <w:szCs w:val="26"/>
        </w:rPr>
        <w:t xml:space="preserve">- Bước 1: Tuyên truyền, hướng dẫn về OCOP. Công tác tuyên truyền được thực hiện rộng rãi trong cộng đồng và chủ thể sản xuất. Sau công tác tuyên truyền, các chủ thể hiểu được kế hoạch và nội dung chương trình; Xây dựng được phiếu đăng ký ý tưởng sản phẩm; </w:t>
      </w:r>
    </w:p>
    <w:p w:rsidR="00A25A1A" w:rsidRPr="00970BE3" w:rsidRDefault="00A25A1A" w:rsidP="00A25A1A">
      <w:pPr>
        <w:widowControl w:val="0"/>
        <w:spacing w:before="120" w:line="360" w:lineRule="exact"/>
        <w:ind w:firstLine="567"/>
        <w:jc w:val="both"/>
        <w:rPr>
          <w:rFonts w:cs="Times New Roman"/>
          <w:sz w:val="28"/>
          <w:szCs w:val="26"/>
        </w:rPr>
      </w:pPr>
      <w:r w:rsidRPr="00970BE3">
        <w:rPr>
          <w:rFonts w:cs="Times New Roman"/>
          <w:sz w:val="28"/>
          <w:szCs w:val="26"/>
        </w:rPr>
        <w:t xml:space="preserve">- Bước 2: Nhận đăng ký ý tưởng sản phẩm: Cán bộ OCOP cấp xã và cấp huyện sẽ thực hiện nhận ý tưởng sản phẩm từ chủ thể (Ý tưởng đăng ký sản phẩm đã có và sản phẩm mới theo mẫu), OCOP cấp huyện tổ chức đánh giá ý tưởng sản phẩm. Với những ý tưởng sản phẩm không đạt thì trả lại, những ý tưởng đạt thì tiến hành tập huấn xây dựng phương án sản xuất kinh doanh. Sau tập huấn, các chủ thể cần xây dựng được phương án sản xuất kinh doanh (theo mẫu) và nộp cho OCOP xã, huyện; </w:t>
      </w:r>
    </w:p>
    <w:p w:rsidR="00A25A1A" w:rsidRPr="00970BE3" w:rsidRDefault="00A25A1A" w:rsidP="00A25A1A">
      <w:pPr>
        <w:widowControl w:val="0"/>
        <w:spacing w:before="120" w:line="360" w:lineRule="exact"/>
        <w:ind w:firstLine="567"/>
        <w:jc w:val="both"/>
        <w:rPr>
          <w:rFonts w:cs="Times New Roman"/>
          <w:sz w:val="28"/>
          <w:szCs w:val="26"/>
        </w:rPr>
      </w:pPr>
      <w:r w:rsidRPr="00970BE3">
        <w:rPr>
          <w:rFonts w:cs="Times New Roman"/>
          <w:sz w:val="28"/>
          <w:szCs w:val="26"/>
        </w:rPr>
        <w:t xml:space="preserve">- Bước 3: Nhận phương án, dự án sản xuất kinh doanh: OCOP huyện tiến hành nhận phương án/dự án sản xuất kinh doanh và tiến hành tổ chức đánh giá. Những phương án không đạt sẽ trả lại chủ thể và yêu cầu xây dựng lại, những phương án được chấp nhận sẽ được tập huấn, tư vấn, hướng dẫn để triển khai phương án; </w:t>
      </w:r>
    </w:p>
    <w:p w:rsidR="00A25A1A" w:rsidRPr="00970BE3" w:rsidRDefault="00A25A1A" w:rsidP="00A25A1A">
      <w:pPr>
        <w:widowControl w:val="0"/>
        <w:spacing w:before="120" w:line="360" w:lineRule="exact"/>
        <w:ind w:firstLine="567"/>
        <w:jc w:val="both"/>
        <w:rPr>
          <w:rFonts w:cs="Times New Roman"/>
          <w:sz w:val="28"/>
          <w:szCs w:val="26"/>
        </w:rPr>
      </w:pPr>
      <w:r w:rsidRPr="00970BE3">
        <w:rPr>
          <w:rFonts w:cs="Times New Roman"/>
          <w:sz w:val="28"/>
          <w:szCs w:val="26"/>
        </w:rPr>
        <w:t xml:space="preserve">- Bước 4: Triển khai phương án, dự án sản xuất kinh doanh. Lúc này chủ thể sẽ tiến hành triển khai, đưa phương án/dự án sản xuất kinh doanh vào thực tế. Các bên liên quan như cán bộ OCOP, cơ quan nhà nước, nhà tư vấn sẽ tư vấn và hỗ trợ tại cơ sở. Kết quả của bước này là chủ thể phải có sản phẩm hoàn thiện nhất có thể, chuẩn bị đầy đủ minh chứng và hồ sơ về sản phẩm; </w:t>
      </w:r>
    </w:p>
    <w:p w:rsidR="00A25A1A" w:rsidRPr="00970BE3" w:rsidRDefault="00A25A1A" w:rsidP="00A25A1A">
      <w:pPr>
        <w:widowControl w:val="0"/>
        <w:spacing w:before="120" w:line="360" w:lineRule="exact"/>
        <w:ind w:firstLine="567"/>
        <w:jc w:val="both"/>
        <w:rPr>
          <w:rFonts w:cs="Times New Roman"/>
          <w:sz w:val="28"/>
          <w:szCs w:val="26"/>
        </w:rPr>
      </w:pPr>
      <w:r w:rsidRPr="00970BE3">
        <w:rPr>
          <w:rFonts w:cs="Times New Roman"/>
          <w:sz w:val="28"/>
          <w:szCs w:val="26"/>
        </w:rPr>
        <w:t xml:space="preserve">- Bước 5: Đánh giá và xếp hạng sản phẩm. OCOP các cấp sẽ thực hiện công tác đánh giá, phân hạng sản phẩm theo quy trình đánh giá cấp huyện, tỉnh, Trung ương; </w:t>
      </w:r>
    </w:p>
    <w:p w:rsidR="00A25A1A" w:rsidRPr="00970BE3" w:rsidRDefault="00A25A1A" w:rsidP="00A25A1A">
      <w:pPr>
        <w:widowControl w:val="0"/>
        <w:spacing w:before="120" w:line="360" w:lineRule="exact"/>
        <w:ind w:firstLine="567"/>
        <w:jc w:val="both"/>
        <w:rPr>
          <w:rFonts w:cs="Times New Roman"/>
          <w:sz w:val="28"/>
          <w:szCs w:val="26"/>
        </w:rPr>
      </w:pPr>
      <w:r w:rsidRPr="00970BE3">
        <w:rPr>
          <w:rFonts w:cs="Times New Roman"/>
          <w:sz w:val="28"/>
          <w:szCs w:val="26"/>
        </w:rPr>
        <w:t xml:space="preserve">- Bước 6: Xúc tiến thương mại. Những sản phẩm đạt từ 3 sao trở lên sẽ được hỗ trợ xúc tiến thương mại trong nước và quốc tế. </w:t>
      </w:r>
    </w:p>
    <w:p w:rsidR="00A25A1A" w:rsidRPr="00970BE3" w:rsidRDefault="00A25A1A" w:rsidP="00A25A1A">
      <w:pPr>
        <w:widowControl w:val="0"/>
        <w:spacing w:before="120" w:line="360" w:lineRule="exact"/>
        <w:ind w:firstLine="567"/>
        <w:jc w:val="both"/>
        <w:rPr>
          <w:rFonts w:cs="Times New Roman"/>
          <w:sz w:val="28"/>
          <w:szCs w:val="26"/>
        </w:rPr>
      </w:pPr>
      <w:r w:rsidRPr="00970BE3">
        <w:rPr>
          <w:rFonts w:cs="Times New Roman"/>
          <w:sz w:val="28"/>
          <w:szCs w:val="26"/>
        </w:rPr>
        <w:t>Chu trình OCOP thường niên được tóm tắt theo hình dưới đây:</w:t>
      </w:r>
    </w:p>
    <w:p w:rsidR="00A25A1A" w:rsidRPr="00970BE3" w:rsidRDefault="00A25A1A" w:rsidP="00A25A1A">
      <w:pPr>
        <w:widowControl w:val="0"/>
        <w:spacing w:line="312" w:lineRule="auto"/>
        <w:jc w:val="center"/>
        <w:rPr>
          <w:rFonts w:cs="Times New Roman"/>
          <w:sz w:val="26"/>
          <w:szCs w:val="26"/>
        </w:rPr>
      </w:pPr>
      <w:r w:rsidRPr="00970BE3">
        <w:rPr>
          <w:rFonts w:cs="Times New Roman"/>
          <w:noProof/>
        </w:rPr>
        <w:lastRenderedPageBreak/>
        <w:drawing>
          <wp:inline distT="0" distB="0" distL="0" distR="0" wp14:anchorId="49488DA8" wp14:editId="7F6F4077">
            <wp:extent cx="6365174" cy="31984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79215" cy="3205551"/>
                    </a:xfrm>
                    <a:prstGeom prst="rect">
                      <a:avLst/>
                    </a:prstGeom>
                    <a:noFill/>
                    <a:ln>
                      <a:noFill/>
                    </a:ln>
                  </pic:spPr>
                </pic:pic>
              </a:graphicData>
            </a:graphic>
          </wp:inline>
        </w:drawing>
      </w:r>
    </w:p>
    <w:p w:rsidR="00A25A1A" w:rsidRPr="00970BE3" w:rsidRDefault="00A25A1A" w:rsidP="00A25A1A">
      <w:pPr>
        <w:widowControl w:val="0"/>
        <w:spacing w:line="288" w:lineRule="auto"/>
        <w:jc w:val="center"/>
        <w:rPr>
          <w:rFonts w:eastAsia="Calibri" w:cs="Times New Roman"/>
          <w:b/>
          <w:sz w:val="26"/>
          <w:szCs w:val="26"/>
        </w:rPr>
      </w:pPr>
      <w:r w:rsidRPr="00970BE3">
        <w:rPr>
          <w:rFonts w:eastAsia="Calibri" w:cs="Times New Roman"/>
          <w:b/>
          <w:sz w:val="26"/>
          <w:szCs w:val="26"/>
        </w:rPr>
        <w:t>Hình 1. Chu trình OCOP thường niên</w:t>
      </w:r>
    </w:p>
    <w:p w:rsidR="00A25A1A" w:rsidRPr="00970BE3" w:rsidRDefault="008C19F2" w:rsidP="00767573">
      <w:pPr>
        <w:pStyle w:val="Heading3"/>
        <w:ind w:firstLine="567"/>
        <w:rPr>
          <w:rFonts w:ascii="Times New Roman" w:eastAsia="Roboto" w:hAnsi="Times New Roman"/>
          <w:b w:val="0"/>
          <w:bCs w:val="0"/>
          <w:i/>
          <w:sz w:val="28"/>
          <w:szCs w:val="28"/>
          <w:shd w:val="clear" w:color="auto" w:fill="FFFFFF"/>
          <w:lang w:val="zh-CN" w:eastAsia="zh-CN"/>
        </w:rPr>
      </w:pPr>
      <w:bookmarkStart w:id="58" w:name="_Toc40295391"/>
      <w:bookmarkStart w:id="59" w:name="_Toc49714578"/>
      <w:bookmarkStart w:id="60" w:name="_Toc42593554"/>
      <w:bookmarkStart w:id="61" w:name="_Toc47022685"/>
      <w:bookmarkStart w:id="62" w:name="_Toc59438616"/>
      <w:r w:rsidRPr="00970BE3">
        <w:rPr>
          <w:rFonts w:ascii="Times New Roman" w:eastAsia="Roboto" w:hAnsi="Times New Roman"/>
          <w:b w:val="0"/>
          <w:bCs w:val="0"/>
          <w:i/>
          <w:sz w:val="28"/>
          <w:szCs w:val="28"/>
          <w:shd w:val="clear" w:color="auto" w:fill="FFFFFF"/>
          <w:lang w:eastAsia="zh-CN"/>
        </w:rPr>
        <w:t>b)</w:t>
      </w:r>
      <w:r w:rsidR="00A25A1A" w:rsidRPr="00970BE3">
        <w:rPr>
          <w:rFonts w:ascii="Times New Roman" w:eastAsia="Roboto" w:hAnsi="Times New Roman"/>
          <w:b w:val="0"/>
          <w:bCs w:val="0"/>
          <w:i/>
          <w:sz w:val="28"/>
          <w:szCs w:val="28"/>
          <w:shd w:val="clear" w:color="auto" w:fill="FFFFFF"/>
          <w:lang w:val="zh-CN" w:eastAsia="zh-CN"/>
        </w:rPr>
        <w:t xml:space="preserve"> Những lưu ý để triển khai thành công theo chu trình</w:t>
      </w:r>
      <w:bookmarkEnd w:id="58"/>
      <w:bookmarkEnd w:id="59"/>
      <w:bookmarkEnd w:id="60"/>
      <w:bookmarkEnd w:id="61"/>
      <w:bookmarkEnd w:id="62"/>
    </w:p>
    <w:p w:rsidR="00A25A1A" w:rsidRPr="00970BE3" w:rsidRDefault="00A25A1A" w:rsidP="00A25A1A">
      <w:pPr>
        <w:widowControl w:val="0"/>
        <w:spacing w:before="120" w:line="360" w:lineRule="exact"/>
        <w:ind w:firstLine="567"/>
        <w:jc w:val="both"/>
        <w:rPr>
          <w:rFonts w:cs="Times New Roman"/>
          <w:sz w:val="28"/>
          <w:szCs w:val="26"/>
        </w:rPr>
      </w:pPr>
      <w:r w:rsidRPr="00970BE3">
        <w:rPr>
          <w:rFonts w:cs="Times New Roman"/>
          <w:sz w:val="28"/>
          <w:szCs w:val="26"/>
          <w:lang w:eastAsia="zh-CN"/>
        </w:rPr>
        <w:t xml:space="preserve">Nhằm hướng dẫn các địa phương tổ chức triển khai Chu trình OCOP một cách phù hợp, hiệu quả, Bộ Nông nghiệp và Phát triển nông thôn đã ban hành văn bản số 6384/BNN-VPĐP ngày 15/9/2020. </w:t>
      </w:r>
      <w:r w:rsidRPr="00970BE3">
        <w:rPr>
          <w:rFonts w:cs="Times New Roman"/>
          <w:sz w:val="28"/>
          <w:szCs w:val="26"/>
        </w:rPr>
        <w:t>Theo đó:</w:t>
      </w:r>
    </w:p>
    <w:p w:rsidR="00A25A1A" w:rsidRPr="00970BE3" w:rsidRDefault="00A25A1A" w:rsidP="00A25A1A">
      <w:pPr>
        <w:widowControl w:val="0"/>
        <w:spacing w:before="120" w:line="360" w:lineRule="exact"/>
        <w:ind w:firstLine="567"/>
        <w:jc w:val="both"/>
        <w:rPr>
          <w:rFonts w:cs="Times New Roman"/>
          <w:sz w:val="28"/>
          <w:szCs w:val="26"/>
        </w:rPr>
      </w:pPr>
      <w:r w:rsidRPr="00970BE3">
        <w:rPr>
          <w:rFonts w:cs="Times New Roman"/>
          <w:sz w:val="28"/>
          <w:szCs w:val="26"/>
        </w:rPr>
        <w:t>- Hướng dẫn các địa phương triển khai Chu trình OCOP gắn với trách nhiệm của từng cấp (từ cấp xã đến cấp tỉnh).</w:t>
      </w:r>
    </w:p>
    <w:p w:rsidR="00A25A1A" w:rsidRPr="00970BE3" w:rsidRDefault="00A25A1A" w:rsidP="00A25A1A">
      <w:pPr>
        <w:spacing w:before="120" w:after="120" w:line="360" w:lineRule="exact"/>
        <w:ind w:firstLine="567"/>
        <w:jc w:val="both"/>
        <w:rPr>
          <w:rFonts w:cs="Times New Roman"/>
          <w:bCs/>
          <w:sz w:val="28"/>
          <w:szCs w:val="28"/>
        </w:rPr>
      </w:pPr>
      <w:r w:rsidRPr="00970BE3">
        <w:rPr>
          <w:rFonts w:cs="Times New Roman"/>
          <w:bCs/>
          <w:sz w:val="28"/>
          <w:szCs w:val="28"/>
        </w:rPr>
        <w:t>- Căn cứ vào điều kiện thực tế, đặc biệt là sản phẩm tham gia Chương trình, các địa phương làm rõ nội dung, triển khai phù hợp và hiệu quả gắn với trách nhiệm của các cấp trong hỗ trợ các chủ thể.</w:t>
      </w:r>
    </w:p>
    <w:p w:rsidR="00A25A1A" w:rsidRPr="00970BE3" w:rsidRDefault="00A25A1A" w:rsidP="00A25A1A">
      <w:pPr>
        <w:spacing w:before="120" w:after="120" w:line="360" w:lineRule="exact"/>
        <w:ind w:firstLine="567"/>
        <w:jc w:val="both"/>
        <w:rPr>
          <w:rFonts w:cs="Times New Roman"/>
          <w:bCs/>
          <w:sz w:val="28"/>
          <w:szCs w:val="28"/>
        </w:rPr>
      </w:pPr>
      <w:r w:rsidRPr="00970BE3">
        <w:rPr>
          <w:rFonts w:cs="Times New Roman"/>
          <w:bCs/>
          <w:sz w:val="28"/>
          <w:szCs w:val="28"/>
        </w:rPr>
        <w:t>- Xác định rõ những nội dung tập trung ưu tiên đối với hai nhóm sản phẩm tham gia Chương trình OCOP, gồm:</w:t>
      </w:r>
    </w:p>
    <w:p w:rsidR="00A25A1A" w:rsidRPr="00970BE3" w:rsidRDefault="00A25A1A" w:rsidP="00A25A1A">
      <w:pPr>
        <w:spacing w:before="120" w:after="120" w:line="360" w:lineRule="exact"/>
        <w:ind w:firstLine="567"/>
        <w:jc w:val="both"/>
        <w:rPr>
          <w:rFonts w:cs="Times New Roman"/>
          <w:bCs/>
          <w:sz w:val="28"/>
          <w:szCs w:val="28"/>
        </w:rPr>
      </w:pPr>
      <w:r w:rsidRPr="00970BE3">
        <w:rPr>
          <w:rFonts w:cs="Times New Roman"/>
          <w:bCs/>
          <w:sz w:val="28"/>
          <w:szCs w:val="28"/>
        </w:rPr>
        <w:t>+ Các sản phẩm tiềm năng: Ưu tiên các ý tưởng sản phẩm mới, đặc biệt là sản phẩm chế biến, chế biến sâu, sản phẩm truyền thống gắn với lợi thế, tiềm năng của địa phương; tập trung hỗ trợ hình thành các phương án kinh doanh để phát triển sản phẩm hàng hóa theo chuỗi giá trị; phải có sự tham gia của cấp xã, cấp huyện để hỗ trợ từ khi hình thành ý tưởng, xây dựng và triển khai phương án kinh doanh, hỗ trợ chủ thể tiếp cận tín dụng, ứng</w:t>
      </w:r>
      <w:r w:rsidRPr="00970BE3">
        <w:rPr>
          <w:rFonts w:cs="Times New Roman"/>
          <w:bCs/>
          <w:sz w:val="28"/>
          <w:szCs w:val="28"/>
          <w:lang w:val="vi-VN"/>
        </w:rPr>
        <w:t xml:space="preserve"> dụng </w:t>
      </w:r>
      <w:r w:rsidRPr="00970BE3">
        <w:rPr>
          <w:rFonts w:cs="Times New Roman"/>
          <w:bCs/>
          <w:sz w:val="28"/>
          <w:szCs w:val="28"/>
        </w:rPr>
        <w:t>khoa học công nghệ, đào tạo nghề… để các chủ thể nâng cao năng lực, phát triển sản phẩm OCOP;</w:t>
      </w:r>
    </w:p>
    <w:p w:rsidR="00A25A1A" w:rsidRPr="00970BE3" w:rsidRDefault="00A25A1A" w:rsidP="00A25A1A">
      <w:pPr>
        <w:spacing w:before="120" w:after="120" w:line="360" w:lineRule="exact"/>
        <w:ind w:firstLine="567"/>
        <w:jc w:val="both"/>
        <w:rPr>
          <w:rFonts w:cs="Times New Roman"/>
          <w:bCs/>
          <w:sz w:val="28"/>
          <w:szCs w:val="28"/>
        </w:rPr>
      </w:pPr>
      <w:r w:rsidRPr="00970BE3">
        <w:rPr>
          <w:rFonts w:cs="Times New Roman"/>
          <w:bCs/>
          <w:sz w:val="28"/>
          <w:szCs w:val="28"/>
        </w:rPr>
        <w:lastRenderedPageBreak/>
        <w:t>+ Các sản phẩm OCOP đã hình thành và sản phẩm đã được đánh giá, phân hạng OCOP: Tập trung vào hoạt động xúc tiến thương mại, hỗ trợ các chủ thể phát triển thị trường, kênh phân phối sản phẩm OCOP.</w:t>
      </w:r>
    </w:p>
    <w:p w:rsidR="00A25A1A" w:rsidRPr="00970BE3" w:rsidRDefault="00A25A1A" w:rsidP="00A25A1A">
      <w:pPr>
        <w:widowControl w:val="0"/>
        <w:spacing w:before="120" w:line="360" w:lineRule="exact"/>
        <w:jc w:val="center"/>
        <w:rPr>
          <w:rFonts w:cs="Times New Roman"/>
        </w:rPr>
      </w:pPr>
      <w:r w:rsidRPr="00970BE3">
        <w:rPr>
          <w:rFonts w:cs="Times New Roman"/>
          <w:i/>
          <w:sz w:val="28"/>
          <w:szCs w:val="26"/>
        </w:rPr>
        <w:t>(Chi tiết tham khảo tại Phụ lục 1 đính kèm)</w:t>
      </w:r>
      <w:bookmarkStart w:id="63" w:name="_Toc47022686"/>
      <w:bookmarkStart w:id="64" w:name="_Toc40295392"/>
      <w:bookmarkStart w:id="65" w:name="_Toc42593555"/>
      <w:bookmarkStart w:id="66" w:name="_Toc49714579"/>
    </w:p>
    <w:p w:rsidR="008C19F2" w:rsidRPr="00970BE3" w:rsidRDefault="0075561A" w:rsidP="00767573">
      <w:pPr>
        <w:pStyle w:val="Heading2"/>
        <w:rPr>
          <w:rFonts w:eastAsia="SimSun"/>
          <w:bCs w:val="0"/>
          <w:sz w:val="28"/>
          <w:szCs w:val="26"/>
          <w:lang w:eastAsia="zh-CN"/>
        </w:rPr>
      </w:pPr>
      <w:bookmarkStart w:id="67" w:name="_Toc59438617"/>
      <w:bookmarkStart w:id="68" w:name="_Toc53584119"/>
      <w:r w:rsidRPr="00970BE3">
        <w:rPr>
          <w:rFonts w:eastAsia="SimSun"/>
          <w:bCs w:val="0"/>
          <w:sz w:val="28"/>
          <w:szCs w:val="26"/>
          <w:lang w:eastAsia="zh-CN"/>
        </w:rPr>
        <w:t>III. SẢN PHẨM OCOP VÀ TIÊU CHUẨN SẢN PHẨM OCOP</w:t>
      </w:r>
      <w:bookmarkEnd w:id="67"/>
    </w:p>
    <w:p w:rsidR="00A25A1A" w:rsidRPr="00970BE3" w:rsidRDefault="00A25A1A" w:rsidP="00767573">
      <w:pPr>
        <w:pStyle w:val="Heading3"/>
        <w:rPr>
          <w:rFonts w:ascii="Times New Roman" w:eastAsia="Roboto" w:hAnsi="Times New Roman"/>
          <w:bCs w:val="0"/>
          <w:sz w:val="28"/>
          <w:szCs w:val="28"/>
          <w:shd w:val="clear" w:color="auto" w:fill="FFFFFF"/>
          <w:lang w:val="zh-CN" w:eastAsia="zh-CN"/>
        </w:rPr>
      </w:pPr>
      <w:bookmarkStart w:id="69" w:name="_Toc49714582"/>
      <w:bookmarkStart w:id="70" w:name="_Toc40295400"/>
      <w:bookmarkStart w:id="71" w:name="_Toc42593558"/>
      <w:bookmarkStart w:id="72" w:name="_Toc47022689"/>
      <w:bookmarkStart w:id="73" w:name="_Toc53584120"/>
      <w:bookmarkStart w:id="74" w:name="_Toc59438618"/>
      <w:bookmarkEnd w:id="63"/>
      <w:bookmarkEnd w:id="64"/>
      <w:bookmarkEnd w:id="65"/>
      <w:bookmarkEnd w:id="66"/>
      <w:bookmarkEnd w:id="68"/>
      <w:r w:rsidRPr="00970BE3">
        <w:rPr>
          <w:rFonts w:ascii="Times New Roman" w:eastAsia="SimSun" w:hAnsi="Times New Roman"/>
          <w:bCs w:val="0"/>
          <w:sz w:val="28"/>
          <w:lang w:eastAsia="zh-CN"/>
        </w:rPr>
        <w:t>1.</w:t>
      </w:r>
      <w:bookmarkStart w:id="75" w:name="_Toc40295401"/>
      <w:bookmarkStart w:id="76" w:name="_Toc49714583"/>
      <w:bookmarkStart w:id="77" w:name="_Toc42593559"/>
      <w:bookmarkStart w:id="78" w:name="_Toc47022690"/>
      <w:bookmarkEnd w:id="69"/>
      <w:bookmarkEnd w:id="70"/>
      <w:bookmarkEnd w:id="71"/>
      <w:bookmarkEnd w:id="72"/>
      <w:bookmarkEnd w:id="73"/>
      <w:r w:rsidRPr="00970BE3">
        <w:rPr>
          <w:rFonts w:ascii="Times New Roman" w:eastAsia="Roboto" w:hAnsi="Times New Roman"/>
          <w:bCs w:val="0"/>
          <w:sz w:val="28"/>
          <w:szCs w:val="28"/>
          <w:shd w:val="clear" w:color="auto" w:fill="FFFFFF"/>
          <w:lang w:val="zh-CN" w:eastAsia="zh-CN"/>
        </w:rPr>
        <w:t xml:space="preserve"> Sản phẩm và các yếu tố cấu thành sản phẩm</w:t>
      </w:r>
      <w:bookmarkEnd w:id="74"/>
      <w:bookmarkEnd w:id="75"/>
      <w:bookmarkEnd w:id="76"/>
      <w:bookmarkEnd w:id="77"/>
      <w:bookmarkEnd w:id="78"/>
    </w:p>
    <w:p w:rsidR="00A25A1A" w:rsidRPr="00970BE3" w:rsidRDefault="00A25A1A" w:rsidP="00A25A1A">
      <w:pPr>
        <w:widowControl w:val="0"/>
        <w:spacing w:before="120" w:line="360" w:lineRule="exact"/>
        <w:ind w:firstLine="567"/>
        <w:jc w:val="both"/>
        <w:rPr>
          <w:rFonts w:cs="Times New Roman"/>
          <w:sz w:val="28"/>
          <w:szCs w:val="28"/>
          <w:lang w:eastAsia="zh-CN"/>
        </w:rPr>
      </w:pPr>
      <w:r w:rsidRPr="00970BE3">
        <w:rPr>
          <w:rFonts w:cs="Times New Roman"/>
          <w:sz w:val="28"/>
          <w:szCs w:val="28"/>
          <w:lang w:eastAsia="zh-CN"/>
        </w:rPr>
        <w:t xml:space="preserve">- Sản phẩm là những gì có thể thỏa mãn nhu cầu hay mong muốn và được chào bán trên thị trường với mục đích thu hút sự chú ý, mua sử dụng hay tiêu dùng, như chai rượu chuối, do HTX Y sản xuất. </w:t>
      </w:r>
    </w:p>
    <w:p w:rsidR="00A25A1A" w:rsidRPr="00970BE3" w:rsidRDefault="00A25A1A" w:rsidP="00A25A1A">
      <w:pPr>
        <w:widowControl w:val="0"/>
        <w:spacing w:before="120" w:line="360" w:lineRule="exact"/>
        <w:ind w:firstLine="567"/>
        <w:jc w:val="both"/>
        <w:rPr>
          <w:rFonts w:cs="Times New Roman"/>
          <w:sz w:val="28"/>
          <w:szCs w:val="28"/>
        </w:rPr>
      </w:pPr>
      <w:r w:rsidRPr="00970BE3">
        <w:rPr>
          <w:rFonts w:cs="Times New Roman"/>
          <w:sz w:val="28"/>
          <w:szCs w:val="28"/>
        </w:rPr>
        <w:t>Đơn vị sản phẩm là một chỉnh thể riêng biệt được đặc trưng bằng đơn vị độ lớn, giá cả, vẻ bề ngoài và các thuộc tính khác, như chai rượu chuối, đóng chai 0,5 lít, có mùi thơm nhẹ của Chuối, có bản công bố tiêu chuẩn chất lượng, do HTX Y sản xuất, giá bán là 50.000 VNĐ.</w:t>
      </w:r>
    </w:p>
    <w:p w:rsidR="00A25A1A" w:rsidRPr="00970BE3" w:rsidRDefault="00A25A1A" w:rsidP="00A25A1A">
      <w:pPr>
        <w:widowControl w:val="0"/>
        <w:spacing w:before="120" w:line="360" w:lineRule="exact"/>
        <w:ind w:firstLine="567"/>
        <w:jc w:val="both"/>
        <w:rPr>
          <w:rFonts w:cs="Times New Roman"/>
          <w:sz w:val="28"/>
          <w:szCs w:val="28"/>
        </w:rPr>
      </w:pPr>
      <w:r w:rsidRPr="00970BE3">
        <w:rPr>
          <w:rFonts w:cs="Times New Roman"/>
          <w:sz w:val="28"/>
          <w:szCs w:val="28"/>
        </w:rPr>
        <w:t xml:space="preserve">- Yếu tố chính cấu thành sản phẩm: Một sản phẩm hàng hóa gồm 3 yếu tố chính cấu thành sau: </w:t>
      </w:r>
    </w:p>
    <w:p w:rsidR="00A25A1A" w:rsidRPr="00970BE3" w:rsidRDefault="00A25A1A" w:rsidP="00A25A1A">
      <w:pPr>
        <w:widowControl w:val="0"/>
        <w:spacing w:before="120" w:line="360" w:lineRule="exact"/>
        <w:ind w:firstLine="567"/>
        <w:jc w:val="both"/>
        <w:rPr>
          <w:rFonts w:cs="Times New Roman"/>
          <w:sz w:val="28"/>
          <w:szCs w:val="28"/>
        </w:rPr>
      </w:pPr>
      <w:r w:rsidRPr="00970BE3">
        <w:rPr>
          <w:rFonts w:cs="Times New Roman"/>
          <w:sz w:val="28"/>
          <w:szCs w:val="28"/>
        </w:rPr>
        <w:t>(1) Sản phẩm ý tưởng: Phần cốt lõi (hạt nhân) của sản phẩm, là lợi ích người tiêu dùng có được sau khi dùng, là chức năng, hiệu quả của sản phẩm. Ví dụ: Béo ngậy, hết khát, giảm sốt, tiết kiệm thời gian, tự tin, an toàn,…;</w:t>
      </w:r>
    </w:p>
    <w:p w:rsidR="00A25A1A" w:rsidRPr="00970BE3" w:rsidRDefault="00A25A1A" w:rsidP="00A25A1A">
      <w:pPr>
        <w:widowControl w:val="0"/>
        <w:spacing w:before="120" w:line="360" w:lineRule="exact"/>
        <w:ind w:firstLine="567"/>
        <w:jc w:val="both"/>
        <w:rPr>
          <w:rFonts w:cs="Times New Roman"/>
          <w:sz w:val="28"/>
          <w:szCs w:val="28"/>
        </w:rPr>
      </w:pPr>
      <w:r w:rsidRPr="00970BE3">
        <w:rPr>
          <w:rFonts w:cs="Times New Roman"/>
          <w:sz w:val="28"/>
          <w:szCs w:val="28"/>
        </w:rPr>
        <w:t>(2) Sản phẩm hiện thực: Sản phẩm thực tế (hữu hình), bao gồm: Chất lượng, đặc điểm, bao bì, kiểu dáng, nhãn hiệu. Ví dụ chai Rượu chuối có đặc điểm là hơi đục, mùi thơm nhẹ của chuối, có tiêu chuẩn chất lượng, đóng trong chai thắt nhỏ ở giữa, có nhãn hiệu hàng hóa, do HTX Y sản xuất;</w:t>
      </w:r>
    </w:p>
    <w:p w:rsidR="00A25A1A" w:rsidRPr="00970BE3" w:rsidRDefault="00A25A1A" w:rsidP="00A25A1A">
      <w:pPr>
        <w:widowControl w:val="0"/>
        <w:spacing w:before="120" w:line="360" w:lineRule="exact"/>
        <w:ind w:firstLine="567"/>
        <w:jc w:val="both"/>
        <w:rPr>
          <w:rFonts w:cs="Times New Roman"/>
          <w:sz w:val="28"/>
          <w:szCs w:val="28"/>
        </w:rPr>
      </w:pPr>
      <w:r w:rsidRPr="00970BE3">
        <w:rPr>
          <w:rFonts w:cs="Times New Roman"/>
          <w:sz w:val="28"/>
          <w:szCs w:val="28"/>
        </w:rPr>
        <w:t>(3) Sản phẩm hoàn chỉnh: Phần gia tăng (chiều sâu), gồm: Trang bị kèm theo, dịch vụ sau bán hàng, bảo hành, giao hàng và tín dụng.</w:t>
      </w:r>
    </w:p>
    <w:p w:rsidR="00A25A1A" w:rsidRPr="00970BE3" w:rsidRDefault="00A25A1A" w:rsidP="00767573">
      <w:pPr>
        <w:pStyle w:val="Heading3"/>
        <w:rPr>
          <w:rFonts w:ascii="Times New Roman" w:eastAsia="Roboto" w:hAnsi="Times New Roman"/>
          <w:bCs w:val="0"/>
          <w:sz w:val="28"/>
          <w:szCs w:val="28"/>
          <w:shd w:val="clear" w:color="auto" w:fill="FFFFFF"/>
          <w:lang w:val="zh-CN" w:eastAsia="zh-CN"/>
        </w:rPr>
      </w:pPr>
      <w:bookmarkStart w:id="79" w:name="_Toc42593560"/>
      <w:bookmarkStart w:id="80" w:name="_Toc40295402"/>
      <w:bookmarkStart w:id="81" w:name="_Toc47022691"/>
      <w:bookmarkStart w:id="82" w:name="_Toc49714584"/>
      <w:bookmarkStart w:id="83" w:name="_Toc59438619"/>
      <w:r w:rsidRPr="00970BE3">
        <w:rPr>
          <w:rFonts w:ascii="Times New Roman" w:eastAsia="Roboto" w:hAnsi="Times New Roman"/>
          <w:bCs w:val="0"/>
          <w:sz w:val="28"/>
          <w:szCs w:val="28"/>
          <w:shd w:val="clear" w:color="auto" w:fill="FFFFFF"/>
          <w:lang w:val="zh-CN" w:eastAsia="zh-CN"/>
        </w:rPr>
        <w:t>2. Sản phẩm OCOP và tiêu chuẩn sản phẩm OCOP</w:t>
      </w:r>
      <w:bookmarkEnd w:id="79"/>
      <w:bookmarkEnd w:id="80"/>
      <w:bookmarkEnd w:id="81"/>
      <w:bookmarkEnd w:id="82"/>
      <w:bookmarkEnd w:id="83"/>
    </w:p>
    <w:p w:rsidR="00A25A1A" w:rsidRPr="00970BE3" w:rsidRDefault="00A25A1A" w:rsidP="00A25A1A">
      <w:pPr>
        <w:widowControl w:val="0"/>
        <w:spacing w:before="120" w:line="360" w:lineRule="exact"/>
        <w:ind w:firstLine="567"/>
        <w:jc w:val="both"/>
        <w:rPr>
          <w:rFonts w:cs="Times New Roman"/>
          <w:sz w:val="28"/>
          <w:szCs w:val="28"/>
          <w:lang w:eastAsia="zh-CN"/>
        </w:rPr>
      </w:pPr>
      <w:r w:rsidRPr="00970BE3">
        <w:rPr>
          <w:rFonts w:cs="Times New Roman"/>
          <w:sz w:val="28"/>
          <w:szCs w:val="28"/>
          <w:lang w:eastAsia="zh-CN"/>
        </w:rPr>
        <w:t>- Sản phẩm OCOP là sản phẩm, dịch vụ tham gia vào Chương trình OCOP, đáp ứng được các yêu cầu theo Bộ tiêu chí đánh giá, phân hạng sản phẩm và được cơ quan quản lý nhà nước có thẩm quyền đánh giá và công nhận.</w:t>
      </w:r>
    </w:p>
    <w:p w:rsidR="00A25A1A" w:rsidRPr="00970BE3" w:rsidRDefault="00A25A1A" w:rsidP="00A25A1A">
      <w:pPr>
        <w:widowControl w:val="0"/>
        <w:spacing w:before="120" w:line="360" w:lineRule="exact"/>
        <w:ind w:firstLine="567"/>
        <w:jc w:val="both"/>
        <w:rPr>
          <w:rFonts w:cs="Times New Roman"/>
          <w:sz w:val="28"/>
          <w:szCs w:val="28"/>
        </w:rPr>
      </w:pPr>
      <w:r w:rsidRPr="00970BE3">
        <w:rPr>
          <w:rFonts w:cs="Times New Roman"/>
          <w:sz w:val="28"/>
          <w:szCs w:val="28"/>
        </w:rPr>
        <w:t>- Sản phẩm OCOP được đánh giá dựa trên Bộ Tiêu chí đánh giá, phân hạng, ban hành tại Quyết định số 1048/QĐ-TTg ngày 21/8/2019 về Bộ tiêu chí đánh giá, phân hạng sản phẩm OCOP và Quyết định số 781/QĐ-TTg ngày 08/6/2020 về sửa đổi, bổ sung Quyết định số 1048/QĐ-TTg. Bao gồm 03 phần:</w:t>
      </w:r>
    </w:p>
    <w:p w:rsidR="00A25A1A" w:rsidRPr="00970BE3" w:rsidRDefault="00A25A1A" w:rsidP="00A25A1A">
      <w:pPr>
        <w:widowControl w:val="0"/>
        <w:spacing w:before="120" w:line="360" w:lineRule="exact"/>
        <w:ind w:firstLine="567"/>
        <w:jc w:val="both"/>
        <w:rPr>
          <w:rFonts w:cs="Times New Roman"/>
          <w:sz w:val="28"/>
          <w:szCs w:val="28"/>
        </w:rPr>
      </w:pPr>
      <w:r w:rsidRPr="00970BE3">
        <w:rPr>
          <w:rFonts w:cs="Times New Roman"/>
          <w:sz w:val="28"/>
          <w:szCs w:val="28"/>
        </w:rPr>
        <w:lastRenderedPageBreak/>
        <w:t>+ Các tiêu chí đánh giá về sản phẩm và sức mạnh cộng đồng (35 điểm), gồm: Tổ chức sản xuất; phát triển sản phẩm; và sức mạnh cộng đồng;</w:t>
      </w:r>
    </w:p>
    <w:p w:rsidR="00A25A1A" w:rsidRPr="00970BE3" w:rsidRDefault="00A25A1A" w:rsidP="00A25A1A">
      <w:pPr>
        <w:widowControl w:val="0"/>
        <w:spacing w:before="120" w:line="360" w:lineRule="exact"/>
        <w:ind w:firstLine="567"/>
        <w:jc w:val="both"/>
        <w:rPr>
          <w:rFonts w:cs="Times New Roman"/>
          <w:sz w:val="28"/>
          <w:szCs w:val="28"/>
        </w:rPr>
      </w:pPr>
      <w:r w:rsidRPr="00970BE3">
        <w:rPr>
          <w:rFonts w:cs="Times New Roman"/>
          <w:sz w:val="28"/>
          <w:szCs w:val="28"/>
        </w:rPr>
        <w:t>+ Các tiêu chí đánh giá về khả năng tiếp thị (25 điểm), gồm: Tiếp thị; câu chuyện về sản phẩm.</w:t>
      </w:r>
    </w:p>
    <w:p w:rsidR="00A25A1A" w:rsidRPr="00970BE3" w:rsidRDefault="00A25A1A" w:rsidP="00A25A1A">
      <w:pPr>
        <w:widowControl w:val="0"/>
        <w:spacing w:before="120" w:line="360" w:lineRule="exact"/>
        <w:ind w:firstLine="567"/>
        <w:jc w:val="both"/>
        <w:rPr>
          <w:rFonts w:cs="Times New Roman"/>
          <w:sz w:val="28"/>
          <w:szCs w:val="28"/>
        </w:rPr>
      </w:pPr>
      <w:r w:rsidRPr="00970BE3">
        <w:rPr>
          <w:rFonts w:cs="Times New Roman"/>
          <w:sz w:val="28"/>
          <w:szCs w:val="28"/>
        </w:rPr>
        <w:t>+ Các tiêu chí đánh giá về chất lượng sản phẩm (40 điểm), gồm: Chỉ tiêu cảm quan, dinh dưỡng, tính độc đáo của sản phẩm; tiêu chuẩn sản phẩm; khả năng xuất khẩu, phân phối tại thị trường quốc tế.</w:t>
      </w:r>
    </w:p>
    <w:p w:rsidR="00A25A1A" w:rsidRPr="00970BE3" w:rsidRDefault="00A25A1A" w:rsidP="00A25A1A">
      <w:pPr>
        <w:widowControl w:val="0"/>
        <w:spacing w:before="120" w:line="360" w:lineRule="exact"/>
        <w:ind w:firstLine="567"/>
        <w:jc w:val="both"/>
        <w:rPr>
          <w:rFonts w:cs="Times New Roman"/>
          <w:sz w:val="28"/>
          <w:szCs w:val="28"/>
        </w:rPr>
      </w:pPr>
      <w:r w:rsidRPr="00970BE3">
        <w:rPr>
          <w:rFonts w:cs="Times New Roman"/>
          <w:sz w:val="28"/>
          <w:szCs w:val="28"/>
        </w:rPr>
        <w:t>- Phân hạng sản phẩm OCOP được xác định dựa trên số điểm đạt đánh giá, tuy nhiên để được phân hạng thì sản phẩm phải đạt được các yêu cầu tối thiểu theo từng hạng sao (được quy định tại Quyết định số 781/QĐ-TTg), trong đó tập trung vào một số yêu cầu chính như sau:</w:t>
      </w:r>
    </w:p>
    <w:p w:rsidR="00A25A1A" w:rsidRPr="00970BE3" w:rsidRDefault="00A25A1A" w:rsidP="00A25A1A">
      <w:pPr>
        <w:widowControl w:val="0"/>
        <w:spacing w:before="120" w:line="360" w:lineRule="exact"/>
        <w:ind w:firstLine="567"/>
        <w:jc w:val="both"/>
        <w:rPr>
          <w:rFonts w:cs="Times New Roman"/>
          <w:sz w:val="28"/>
          <w:szCs w:val="28"/>
        </w:rPr>
      </w:pPr>
      <w:r w:rsidRPr="00970BE3">
        <w:rPr>
          <w:rFonts w:cs="Times New Roman"/>
          <w:sz w:val="28"/>
          <w:szCs w:val="28"/>
        </w:rPr>
        <w:t>+ Sử dụng nguyên liệu và lao động địa phương: sản phẩm OCOP phải sử dụng nguyên liệu địa phương</w:t>
      </w:r>
      <w:r w:rsidRPr="00970BE3">
        <w:rPr>
          <w:rFonts w:cs="Times New Roman"/>
        </w:rPr>
        <w:footnoteReference w:id="1"/>
      </w:r>
      <w:r w:rsidRPr="00970BE3">
        <w:rPr>
          <w:rFonts w:cs="Times New Roman"/>
          <w:sz w:val="28"/>
          <w:szCs w:val="28"/>
        </w:rPr>
        <w:t>; để đạt 2 sao trở lên thì chủ thể phải sử dụng ít nhất 50% lao động địa phương;</w:t>
      </w:r>
    </w:p>
    <w:p w:rsidR="00A25A1A" w:rsidRPr="00970BE3" w:rsidRDefault="00A25A1A" w:rsidP="00A25A1A">
      <w:pPr>
        <w:widowControl w:val="0"/>
        <w:spacing w:before="120" w:line="360" w:lineRule="exact"/>
        <w:ind w:firstLine="567"/>
        <w:jc w:val="both"/>
        <w:rPr>
          <w:rFonts w:cs="Times New Roman"/>
          <w:sz w:val="28"/>
          <w:szCs w:val="28"/>
        </w:rPr>
      </w:pPr>
      <w:r w:rsidRPr="00970BE3">
        <w:rPr>
          <w:rFonts w:cs="Times New Roman"/>
          <w:sz w:val="28"/>
          <w:szCs w:val="28"/>
        </w:rPr>
        <w:t>+ Năng lực về sản xuất: sản phẩm đạt OCOP từ 4 sao trở lên phải đạt được các yêu cầu về năng lực tổ chức sản xuất, trong đó tập trung vào 2 nội dung: chủ thể hoạt động có hiệu quả và tổ chức thực hiện liên kết theo hợp đồng;</w:t>
      </w:r>
    </w:p>
    <w:p w:rsidR="00A25A1A" w:rsidRPr="00970BE3" w:rsidRDefault="00A25A1A" w:rsidP="00A25A1A">
      <w:pPr>
        <w:widowControl w:val="0"/>
        <w:spacing w:before="120" w:line="360" w:lineRule="exact"/>
        <w:ind w:firstLine="567"/>
        <w:jc w:val="both"/>
        <w:rPr>
          <w:rFonts w:cs="Times New Roman"/>
          <w:sz w:val="28"/>
          <w:szCs w:val="28"/>
        </w:rPr>
      </w:pPr>
      <w:r w:rsidRPr="00970BE3">
        <w:rPr>
          <w:rFonts w:cs="Times New Roman"/>
          <w:sz w:val="28"/>
          <w:szCs w:val="28"/>
        </w:rPr>
        <w:t>+ Chất lượng sản phẩm và khả năng tiếp thị: sản phẩm OCOP yêu cầu có chất lượng, câu truyện đặc trưng. Đặc biệt là để đạt được 4 sao, sản phẩm phải có chất lượng độc đáo, mang tính địa phương, đồng thời câu chuyện sản phẩm phải đặc sắc, mang sắc thái truyền thống của địa phương; có kênh phân phối sản phẩm và chứng nhận quản lý chất lượng tiên tiến.</w:t>
      </w:r>
    </w:p>
    <w:p w:rsidR="00A25A1A" w:rsidRPr="00970BE3" w:rsidRDefault="00A25A1A" w:rsidP="00A25A1A">
      <w:pPr>
        <w:widowControl w:val="0"/>
        <w:spacing w:before="120" w:line="360" w:lineRule="exact"/>
        <w:ind w:firstLine="567"/>
        <w:jc w:val="both"/>
        <w:rPr>
          <w:rFonts w:cs="Times New Roman"/>
          <w:sz w:val="28"/>
          <w:szCs w:val="28"/>
        </w:rPr>
      </w:pPr>
      <w:r w:rsidRPr="00970BE3">
        <w:rPr>
          <w:rFonts w:cs="Times New Roman"/>
          <w:sz w:val="28"/>
          <w:szCs w:val="28"/>
        </w:rPr>
        <w:t>- Tiêu chuẩn, chất lượng sản phẩm OCOP được đánh giá khác nhau tùy thuộc vào nhóm sản phẩm, được phân loại theo Quyết định số 1048/QĐ-TTg ngày 21/8/2019 của Thủ tướng Chính phủ.</w:t>
      </w:r>
    </w:p>
    <w:p w:rsidR="00A25A1A" w:rsidRPr="00970BE3" w:rsidRDefault="00A25A1A" w:rsidP="00A25A1A">
      <w:pPr>
        <w:widowControl w:val="0"/>
        <w:spacing w:before="120" w:line="360" w:lineRule="exact"/>
        <w:ind w:firstLine="567"/>
        <w:jc w:val="both"/>
        <w:rPr>
          <w:rFonts w:cs="Times New Roman"/>
          <w:i/>
          <w:sz w:val="28"/>
          <w:szCs w:val="28"/>
        </w:rPr>
      </w:pPr>
      <w:r w:rsidRPr="00970BE3">
        <w:rPr>
          <w:rFonts w:cs="Times New Roman"/>
          <w:i/>
          <w:sz w:val="28"/>
          <w:szCs w:val="28"/>
        </w:rPr>
        <w:t>(Bảng phân nhóm các sản phẩm OCOP tham khảo tại Phụ lục 2).</w:t>
      </w:r>
    </w:p>
    <w:p w:rsidR="00A25A1A" w:rsidRPr="00970BE3" w:rsidRDefault="00A25A1A" w:rsidP="00767573">
      <w:pPr>
        <w:pStyle w:val="Heading3"/>
        <w:rPr>
          <w:rFonts w:ascii="Times New Roman" w:eastAsia="Roboto" w:hAnsi="Times New Roman"/>
          <w:bCs w:val="0"/>
          <w:sz w:val="28"/>
          <w:szCs w:val="28"/>
          <w:shd w:val="clear" w:color="auto" w:fill="FFFFFF"/>
          <w:lang w:eastAsia="zh-CN"/>
        </w:rPr>
      </w:pPr>
      <w:bookmarkStart w:id="84" w:name="_Toc49714585"/>
      <w:bookmarkStart w:id="85" w:name="_Toc47022692"/>
      <w:bookmarkStart w:id="86" w:name="_Toc40295403"/>
      <w:bookmarkStart w:id="87" w:name="_Toc42593561"/>
      <w:bookmarkStart w:id="88" w:name="_Toc59438620"/>
      <w:r w:rsidRPr="00970BE3">
        <w:rPr>
          <w:rFonts w:ascii="Times New Roman" w:eastAsia="Roboto" w:hAnsi="Times New Roman"/>
          <w:bCs w:val="0"/>
          <w:sz w:val="28"/>
          <w:szCs w:val="28"/>
          <w:shd w:val="clear" w:color="auto" w:fill="FFFFFF"/>
          <w:lang w:eastAsia="zh-CN"/>
        </w:rPr>
        <w:t>3. Xây dựng t</w:t>
      </w:r>
      <w:r w:rsidRPr="00970BE3">
        <w:rPr>
          <w:rFonts w:ascii="Times New Roman" w:eastAsia="Roboto" w:hAnsi="Times New Roman"/>
          <w:bCs w:val="0"/>
          <w:sz w:val="28"/>
          <w:szCs w:val="28"/>
          <w:shd w:val="clear" w:color="auto" w:fill="FFFFFF"/>
          <w:lang w:val="zh-CN" w:eastAsia="zh-CN"/>
        </w:rPr>
        <w:t>iêu chuẩn sản phẩm OCOP</w:t>
      </w:r>
      <w:bookmarkEnd w:id="84"/>
      <w:bookmarkEnd w:id="85"/>
      <w:bookmarkEnd w:id="86"/>
      <w:bookmarkEnd w:id="87"/>
      <w:bookmarkEnd w:id="88"/>
    </w:p>
    <w:p w:rsidR="00A25A1A" w:rsidRPr="00970BE3" w:rsidRDefault="00014AF2" w:rsidP="00767573">
      <w:pPr>
        <w:pStyle w:val="Heading3"/>
        <w:rPr>
          <w:rFonts w:ascii="Times New Roman" w:eastAsia="SimSun" w:hAnsi="Times New Roman"/>
          <w:i/>
          <w:color w:val="000000"/>
          <w:sz w:val="28"/>
          <w:shd w:val="clear" w:color="auto" w:fill="FFFFFF"/>
          <w:lang w:eastAsia="zh-CN"/>
        </w:rPr>
      </w:pPr>
      <w:bookmarkStart w:id="89" w:name="_Toc59438621"/>
      <w:r w:rsidRPr="00970BE3">
        <w:rPr>
          <w:rFonts w:ascii="Times New Roman" w:eastAsia="SimSun" w:hAnsi="Times New Roman"/>
          <w:i/>
          <w:color w:val="000000"/>
          <w:sz w:val="28"/>
          <w:shd w:val="clear" w:color="auto" w:fill="FFFFFF"/>
          <w:lang w:eastAsia="zh-CN"/>
        </w:rPr>
        <w:t>a)</w:t>
      </w:r>
      <w:r w:rsidR="00A25A1A" w:rsidRPr="00970BE3">
        <w:rPr>
          <w:rFonts w:ascii="Times New Roman" w:eastAsia="SimSun" w:hAnsi="Times New Roman"/>
          <w:i/>
          <w:color w:val="000000"/>
          <w:sz w:val="28"/>
          <w:shd w:val="clear" w:color="auto" w:fill="FFFFFF"/>
          <w:lang w:eastAsia="zh-CN"/>
        </w:rPr>
        <w:t xml:space="preserve"> Quan điểm chất lượng sản phẩm OCOP</w:t>
      </w:r>
      <w:bookmarkEnd w:id="89"/>
    </w:p>
    <w:p w:rsidR="00A25A1A" w:rsidRPr="00970BE3" w:rsidRDefault="00014AF2" w:rsidP="00A25A1A">
      <w:pPr>
        <w:widowControl w:val="0"/>
        <w:spacing w:before="120" w:line="360" w:lineRule="exact"/>
        <w:ind w:firstLine="567"/>
        <w:jc w:val="both"/>
        <w:rPr>
          <w:rFonts w:cs="Times New Roman"/>
          <w:i/>
          <w:sz w:val="28"/>
          <w:szCs w:val="26"/>
        </w:rPr>
      </w:pPr>
      <w:r w:rsidRPr="00970BE3">
        <w:rPr>
          <w:rFonts w:eastAsia="+mn-ea" w:cs="Times New Roman"/>
          <w:i/>
          <w:sz w:val="28"/>
          <w:szCs w:val="26"/>
        </w:rPr>
        <w:t>(</w:t>
      </w:r>
      <w:r w:rsidR="00A25A1A" w:rsidRPr="00970BE3">
        <w:rPr>
          <w:rFonts w:eastAsia="+mn-ea" w:cs="Times New Roman"/>
          <w:i/>
          <w:sz w:val="28"/>
          <w:szCs w:val="26"/>
        </w:rPr>
        <w:t>1) Mục tiêu hướng tới:</w:t>
      </w:r>
      <w:r w:rsidR="00A25A1A" w:rsidRPr="00970BE3">
        <w:rPr>
          <w:rFonts w:cs="Times New Roman"/>
          <w:i/>
          <w:sz w:val="28"/>
          <w:szCs w:val="26"/>
        </w:rPr>
        <w:t xml:space="preserve"> </w:t>
      </w:r>
      <w:r w:rsidR="00A25A1A" w:rsidRPr="00970BE3">
        <w:rPr>
          <w:rFonts w:eastAsia="+mn-ea" w:cs="Times New Roman"/>
          <w:i/>
          <w:sz w:val="28"/>
          <w:szCs w:val="26"/>
        </w:rPr>
        <w:t>“Địa phương nhưng hướng đến toàn cầu”</w:t>
      </w:r>
    </w:p>
    <w:p w:rsidR="00A25A1A" w:rsidRPr="00970BE3" w:rsidRDefault="00A25A1A" w:rsidP="00A25A1A">
      <w:pPr>
        <w:widowControl w:val="0"/>
        <w:spacing w:before="120" w:line="360" w:lineRule="exact"/>
        <w:ind w:firstLine="567"/>
        <w:jc w:val="both"/>
        <w:rPr>
          <w:rFonts w:cs="Times New Roman"/>
          <w:sz w:val="28"/>
          <w:szCs w:val="26"/>
        </w:rPr>
      </w:pPr>
      <w:r w:rsidRPr="00970BE3">
        <w:rPr>
          <w:rFonts w:eastAsia="+mn-ea" w:cs="Times New Roman"/>
          <w:sz w:val="28"/>
          <w:szCs w:val="26"/>
        </w:rPr>
        <w:t>Yêu cầu:</w:t>
      </w:r>
      <w:r w:rsidRPr="00970BE3">
        <w:rPr>
          <w:rFonts w:cs="Times New Roman"/>
          <w:sz w:val="28"/>
          <w:szCs w:val="26"/>
        </w:rPr>
        <w:t xml:space="preserve"> </w:t>
      </w:r>
      <w:r w:rsidRPr="00970BE3">
        <w:rPr>
          <w:rFonts w:eastAsia="+mn-ea" w:cs="Times New Roman"/>
          <w:sz w:val="28"/>
          <w:szCs w:val="26"/>
        </w:rPr>
        <w:t>Đáp ứng các tiêu chuẩn/yêu cầu thị trường</w:t>
      </w:r>
      <w:r w:rsidRPr="00970BE3">
        <w:rPr>
          <w:rFonts w:cs="Times New Roman"/>
          <w:sz w:val="28"/>
          <w:szCs w:val="26"/>
        </w:rPr>
        <w:t xml:space="preserve">; </w:t>
      </w:r>
      <w:r w:rsidRPr="00970BE3">
        <w:rPr>
          <w:rFonts w:eastAsia="+mn-ea" w:cs="Times New Roman"/>
          <w:sz w:val="28"/>
          <w:szCs w:val="26"/>
        </w:rPr>
        <w:t xml:space="preserve">Vượt qua được các hàng </w:t>
      </w:r>
      <w:r w:rsidRPr="00970BE3">
        <w:rPr>
          <w:rFonts w:eastAsia="+mn-ea" w:cs="Times New Roman"/>
          <w:sz w:val="28"/>
          <w:szCs w:val="26"/>
        </w:rPr>
        <w:lastRenderedPageBreak/>
        <w:t xml:space="preserve">rào kỹ thuật của thị trường đích, như tiêu chuẩn organic,... </w:t>
      </w:r>
    </w:p>
    <w:p w:rsidR="00A25A1A" w:rsidRPr="00970BE3" w:rsidRDefault="00A25A1A" w:rsidP="00A25A1A">
      <w:pPr>
        <w:widowControl w:val="0"/>
        <w:spacing w:before="120" w:line="360" w:lineRule="exact"/>
        <w:ind w:firstLine="567"/>
        <w:jc w:val="both"/>
        <w:rPr>
          <w:rFonts w:cs="Times New Roman"/>
          <w:sz w:val="28"/>
          <w:szCs w:val="26"/>
        </w:rPr>
      </w:pPr>
      <w:r w:rsidRPr="00970BE3">
        <w:rPr>
          <w:rFonts w:eastAsia="+mn-ea" w:cs="Times New Roman"/>
          <w:sz w:val="28"/>
          <w:szCs w:val="26"/>
        </w:rPr>
        <w:t>Cần làm:</w:t>
      </w:r>
    </w:p>
    <w:p w:rsidR="00A25A1A" w:rsidRPr="00970BE3" w:rsidRDefault="00A25A1A" w:rsidP="00A25A1A">
      <w:pPr>
        <w:widowControl w:val="0"/>
        <w:spacing w:before="120" w:line="360" w:lineRule="exact"/>
        <w:ind w:firstLine="567"/>
        <w:jc w:val="both"/>
        <w:rPr>
          <w:rFonts w:cs="Times New Roman"/>
          <w:sz w:val="28"/>
          <w:szCs w:val="26"/>
        </w:rPr>
      </w:pPr>
      <w:r w:rsidRPr="00970BE3">
        <w:rPr>
          <w:rFonts w:eastAsia="+mn-ea" w:cs="Times New Roman"/>
          <w:sz w:val="28"/>
          <w:szCs w:val="26"/>
        </w:rPr>
        <w:t>- Cải tiến, thiết kế lại cho phù hợp thị hiếu của người tiêu dùng;</w:t>
      </w:r>
    </w:p>
    <w:p w:rsidR="00A25A1A" w:rsidRPr="00970BE3" w:rsidRDefault="00A25A1A" w:rsidP="00A25A1A">
      <w:pPr>
        <w:widowControl w:val="0"/>
        <w:spacing w:before="120" w:line="360" w:lineRule="exact"/>
        <w:ind w:firstLine="567"/>
        <w:jc w:val="both"/>
        <w:rPr>
          <w:rFonts w:cs="Times New Roman"/>
          <w:sz w:val="28"/>
          <w:szCs w:val="26"/>
        </w:rPr>
      </w:pPr>
      <w:r w:rsidRPr="00970BE3">
        <w:rPr>
          <w:rFonts w:eastAsia="+mn-ea" w:cs="Times New Roman"/>
          <w:sz w:val="28"/>
          <w:szCs w:val="26"/>
        </w:rPr>
        <w:t xml:space="preserve">- Hình thành, tái cơ cấu và hỗ trợ các tổ chức kinh tế tại cộng đồng (HTX, doanh nghiệp) hơn là các cá nhân, hộ gia đình đơn lẻ, </w:t>
      </w:r>
      <w:r w:rsidRPr="00970BE3">
        <w:rPr>
          <w:rFonts w:cs="Times New Roman"/>
          <w:sz w:val="28"/>
          <w:szCs w:val="26"/>
        </w:rPr>
        <w:t>đ</w:t>
      </w:r>
      <w:r w:rsidRPr="00970BE3">
        <w:rPr>
          <w:rFonts w:eastAsia="+mn-ea" w:cs="Times New Roman"/>
          <w:sz w:val="28"/>
          <w:szCs w:val="26"/>
        </w:rPr>
        <w:t>ể có pháp nhân: Công bố tiêu chuẩn chất lượng</w:t>
      </w:r>
      <w:r w:rsidRPr="00970BE3">
        <w:rPr>
          <w:rFonts w:cs="Times New Roman"/>
          <w:sz w:val="28"/>
          <w:szCs w:val="26"/>
        </w:rPr>
        <w:t xml:space="preserve">, </w:t>
      </w:r>
      <w:r w:rsidRPr="00970BE3">
        <w:rPr>
          <w:rFonts w:eastAsia="+mn-ea" w:cs="Times New Roman"/>
          <w:sz w:val="28"/>
          <w:szCs w:val="26"/>
        </w:rPr>
        <w:t xml:space="preserve">Tổ chức sản xuất ở qui mô lớn hơn. </w:t>
      </w:r>
    </w:p>
    <w:p w:rsidR="00A25A1A" w:rsidRPr="00970BE3" w:rsidRDefault="00014AF2" w:rsidP="00A25A1A">
      <w:pPr>
        <w:widowControl w:val="0"/>
        <w:spacing w:before="120" w:line="360" w:lineRule="exact"/>
        <w:ind w:firstLine="567"/>
        <w:jc w:val="both"/>
        <w:rPr>
          <w:rFonts w:cs="Times New Roman"/>
          <w:i/>
          <w:sz w:val="28"/>
          <w:szCs w:val="26"/>
        </w:rPr>
      </w:pPr>
      <w:r w:rsidRPr="00970BE3">
        <w:rPr>
          <w:rFonts w:eastAsia="+mn-ea" w:cs="Times New Roman"/>
          <w:i/>
          <w:sz w:val="28"/>
          <w:szCs w:val="26"/>
        </w:rPr>
        <w:t>(</w:t>
      </w:r>
      <w:r w:rsidR="00A25A1A" w:rsidRPr="00970BE3">
        <w:rPr>
          <w:rFonts w:eastAsia="+mn-ea" w:cs="Times New Roman"/>
          <w:i/>
          <w:sz w:val="28"/>
          <w:szCs w:val="26"/>
        </w:rPr>
        <w:t xml:space="preserve">2) Nâng cao chất lượng từng bước </w:t>
      </w:r>
    </w:p>
    <w:p w:rsidR="00A25A1A" w:rsidRPr="00970BE3" w:rsidRDefault="00A25A1A" w:rsidP="00A25A1A">
      <w:pPr>
        <w:widowControl w:val="0"/>
        <w:spacing w:before="120" w:line="360" w:lineRule="exact"/>
        <w:ind w:firstLine="567"/>
        <w:jc w:val="both"/>
        <w:rPr>
          <w:rFonts w:cs="Times New Roman"/>
          <w:sz w:val="28"/>
          <w:szCs w:val="26"/>
        </w:rPr>
      </w:pPr>
      <w:r w:rsidRPr="00970BE3">
        <w:rPr>
          <w:rFonts w:eastAsia="+mn-ea" w:cs="Times New Roman"/>
          <w:sz w:val="28"/>
          <w:szCs w:val="26"/>
        </w:rPr>
        <w:t>Phù hợp với điều kiện là các doanh nghiệp nhỏ, siêu nhỏ, HTX, tổ hợp tác, hộ gia đình</w:t>
      </w:r>
      <w:r w:rsidRPr="00970BE3">
        <w:rPr>
          <w:rFonts w:cs="Times New Roman"/>
          <w:sz w:val="28"/>
          <w:szCs w:val="26"/>
        </w:rPr>
        <w:t xml:space="preserve">: </w:t>
      </w:r>
      <w:r w:rsidRPr="00970BE3">
        <w:rPr>
          <w:rFonts w:eastAsia="+mn-ea" w:cs="Times New Roman"/>
          <w:sz w:val="28"/>
          <w:szCs w:val="26"/>
        </w:rPr>
        <w:t>Kiêm nhiệm</w:t>
      </w:r>
      <w:r w:rsidRPr="00970BE3">
        <w:rPr>
          <w:rFonts w:cs="Times New Roman"/>
          <w:sz w:val="28"/>
          <w:szCs w:val="26"/>
        </w:rPr>
        <w:t xml:space="preserve">; </w:t>
      </w:r>
      <w:r w:rsidRPr="00970BE3">
        <w:rPr>
          <w:rFonts w:eastAsia="+mn-ea" w:cs="Times New Roman"/>
          <w:sz w:val="28"/>
          <w:szCs w:val="26"/>
        </w:rPr>
        <w:t>Đơn giản trước, phức tạp sau.</w:t>
      </w:r>
    </w:p>
    <w:p w:rsidR="00A25A1A" w:rsidRPr="00970BE3" w:rsidRDefault="00A25A1A" w:rsidP="00A25A1A">
      <w:pPr>
        <w:widowControl w:val="0"/>
        <w:spacing w:before="120" w:line="360" w:lineRule="exact"/>
        <w:ind w:firstLine="567"/>
        <w:jc w:val="both"/>
        <w:rPr>
          <w:rFonts w:eastAsia="+mn-ea" w:cs="Times New Roman"/>
          <w:sz w:val="28"/>
          <w:szCs w:val="26"/>
        </w:rPr>
      </w:pPr>
      <w:r w:rsidRPr="00970BE3">
        <w:rPr>
          <w:rFonts w:eastAsia="+mn-ea" w:cs="Times New Roman"/>
          <w:sz w:val="28"/>
          <w:szCs w:val="26"/>
        </w:rPr>
        <w:t>Tuân thủ các yêu cầu của luật pháp Việt Nam</w:t>
      </w:r>
      <w:r w:rsidRPr="00970BE3">
        <w:rPr>
          <w:rFonts w:cs="Times New Roman"/>
          <w:sz w:val="28"/>
          <w:szCs w:val="26"/>
        </w:rPr>
        <w:t xml:space="preserve">: </w:t>
      </w:r>
      <w:r w:rsidRPr="00970BE3">
        <w:rPr>
          <w:rFonts w:eastAsia="+mn-ea" w:cs="Times New Roman"/>
          <w:sz w:val="28"/>
          <w:szCs w:val="26"/>
        </w:rPr>
        <w:t>Tiêu chuẩn sản phẩm, tiêu chuẩn nhà sản xuất.</w:t>
      </w:r>
    </w:p>
    <w:p w:rsidR="00A25A1A" w:rsidRPr="00970BE3" w:rsidRDefault="000F139A" w:rsidP="00A25A1A">
      <w:pPr>
        <w:widowControl w:val="0"/>
        <w:spacing w:before="120" w:line="360" w:lineRule="exact"/>
        <w:ind w:firstLine="567"/>
        <w:jc w:val="both"/>
        <w:rPr>
          <w:rFonts w:eastAsia="+mn-ea" w:cs="Times New Roman"/>
          <w:sz w:val="28"/>
          <w:szCs w:val="26"/>
        </w:rPr>
      </w:pPr>
      <w:r w:rsidRPr="00970BE3">
        <w:rPr>
          <w:rFonts w:eastAsia="+mn-ea" w:cs="Times New Roman"/>
          <w:i/>
          <w:sz w:val="28"/>
          <w:szCs w:val="26"/>
        </w:rPr>
        <w:t>(</w:t>
      </w:r>
      <w:r w:rsidR="00A25A1A" w:rsidRPr="00970BE3">
        <w:rPr>
          <w:rFonts w:eastAsia="+mn-ea" w:cs="Times New Roman"/>
          <w:i/>
          <w:sz w:val="28"/>
          <w:szCs w:val="26"/>
        </w:rPr>
        <w:t xml:space="preserve">3) Bắt buộc trước, khuyến cáo sau </w:t>
      </w:r>
    </w:p>
    <w:p w:rsidR="00A25A1A" w:rsidRPr="00970BE3" w:rsidRDefault="00A25A1A" w:rsidP="00A25A1A">
      <w:pPr>
        <w:widowControl w:val="0"/>
        <w:spacing w:before="120" w:line="360" w:lineRule="exact"/>
        <w:ind w:firstLine="567"/>
        <w:jc w:val="both"/>
        <w:rPr>
          <w:rFonts w:cs="Times New Roman"/>
          <w:sz w:val="28"/>
          <w:szCs w:val="26"/>
        </w:rPr>
      </w:pPr>
      <w:r w:rsidRPr="00970BE3">
        <w:rPr>
          <w:rFonts w:eastAsia="+mn-ea" w:cs="Times New Roman"/>
          <w:sz w:val="28"/>
          <w:szCs w:val="26"/>
        </w:rPr>
        <w:t>- Giấy đủ điều kiện sản xuất</w:t>
      </w:r>
      <w:r w:rsidRPr="00970BE3">
        <w:rPr>
          <w:rFonts w:cs="Times New Roman"/>
          <w:sz w:val="28"/>
          <w:szCs w:val="26"/>
        </w:rPr>
        <w:t xml:space="preserve">: </w:t>
      </w:r>
      <w:r w:rsidRPr="00970BE3">
        <w:rPr>
          <w:rFonts w:eastAsia="+mn-ea" w:cs="Times New Roman"/>
          <w:sz w:val="28"/>
          <w:szCs w:val="26"/>
        </w:rPr>
        <w:t>Có, phù hợp;</w:t>
      </w:r>
    </w:p>
    <w:p w:rsidR="00A25A1A" w:rsidRPr="00970BE3" w:rsidRDefault="00A25A1A" w:rsidP="00A25A1A">
      <w:pPr>
        <w:widowControl w:val="0"/>
        <w:spacing w:before="120" w:line="360" w:lineRule="exact"/>
        <w:ind w:firstLine="567"/>
        <w:jc w:val="both"/>
        <w:rPr>
          <w:rFonts w:cs="Times New Roman"/>
          <w:sz w:val="28"/>
          <w:szCs w:val="26"/>
        </w:rPr>
      </w:pPr>
      <w:r w:rsidRPr="00970BE3">
        <w:rPr>
          <w:rFonts w:eastAsia="+mn-ea" w:cs="Times New Roman"/>
          <w:sz w:val="28"/>
          <w:szCs w:val="26"/>
        </w:rPr>
        <w:t>- Công bố chất lượng</w:t>
      </w:r>
      <w:r w:rsidRPr="00970BE3">
        <w:rPr>
          <w:rFonts w:cs="Times New Roman"/>
          <w:sz w:val="28"/>
          <w:szCs w:val="26"/>
        </w:rPr>
        <w:t xml:space="preserve">: </w:t>
      </w:r>
      <w:r w:rsidRPr="00970BE3">
        <w:rPr>
          <w:rFonts w:eastAsia="+mn-ea" w:cs="Times New Roman"/>
          <w:sz w:val="28"/>
          <w:szCs w:val="26"/>
        </w:rPr>
        <w:t>Có công bố chất lượng theo quy định;</w:t>
      </w:r>
    </w:p>
    <w:p w:rsidR="00A25A1A" w:rsidRPr="00970BE3" w:rsidRDefault="00A25A1A" w:rsidP="00A25A1A">
      <w:pPr>
        <w:widowControl w:val="0"/>
        <w:spacing w:before="120" w:line="360" w:lineRule="exact"/>
        <w:ind w:firstLine="567"/>
        <w:jc w:val="both"/>
        <w:rPr>
          <w:rFonts w:cs="Times New Roman"/>
          <w:sz w:val="28"/>
          <w:szCs w:val="26"/>
        </w:rPr>
      </w:pPr>
      <w:r w:rsidRPr="00970BE3">
        <w:rPr>
          <w:rFonts w:eastAsia="+mn-ea" w:cs="Times New Roman"/>
          <w:sz w:val="28"/>
          <w:szCs w:val="26"/>
        </w:rPr>
        <w:t>- Tiêu chuẩn sản phẩm</w:t>
      </w:r>
      <w:r w:rsidRPr="00970BE3">
        <w:rPr>
          <w:rFonts w:cs="Times New Roman"/>
          <w:sz w:val="28"/>
          <w:szCs w:val="26"/>
        </w:rPr>
        <w:t>:</w:t>
      </w:r>
      <w:r w:rsidRPr="00970BE3">
        <w:rPr>
          <w:rFonts w:eastAsia="+mn-ea" w:cs="Times New Roman"/>
          <w:sz w:val="28"/>
          <w:szCs w:val="26"/>
        </w:rPr>
        <w:t xml:space="preserve"> Có tiêu chuẩn sản phẩm theo quy định;</w:t>
      </w:r>
    </w:p>
    <w:p w:rsidR="00A25A1A" w:rsidRPr="00970BE3" w:rsidRDefault="00A25A1A" w:rsidP="00A25A1A">
      <w:pPr>
        <w:widowControl w:val="0"/>
        <w:spacing w:before="120" w:line="360" w:lineRule="exact"/>
        <w:ind w:firstLine="567"/>
        <w:jc w:val="both"/>
        <w:rPr>
          <w:rFonts w:cs="Times New Roman"/>
          <w:sz w:val="28"/>
          <w:szCs w:val="26"/>
        </w:rPr>
      </w:pPr>
      <w:r w:rsidRPr="00970BE3">
        <w:rPr>
          <w:rFonts w:eastAsia="+mn-ea" w:cs="Times New Roman"/>
          <w:sz w:val="28"/>
          <w:szCs w:val="26"/>
        </w:rPr>
        <w:t>- Phiếu kết quả kiểm tra chỉ tiêu chất lượng theo tiêu chuẩn công bố</w:t>
      </w:r>
      <w:r w:rsidRPr="00970BE3">
        <w:rPr>
          <w:rFonts w:cs="Times New Roman"/>
          <w:sz w:val="28"/>
          <w:szCs w:val="26"/>
        </w:rPr>
        <w:t xml:space="preserve">: </w:t>
      </w:r>
      <w:r w:rsidRPr="00970BE3">
        <w:rPr>
          <w:rFonts w:eastAsia="+mn-ea" w:cs="Times New Roman"/>
          <w:sz w:val="28"/>
          <w:szCs w:val="26"/>
        </w:rPr>
        <w:t xml:space="preserve">Có phiếu kiểm tra đầy đủ các chỉ tiêu chất lượng theo quy định. </w:t>
      </w:r>
    </w:p>
    <w:p w:rsidR="00A25A1A" w:rsidRPr="00970BE3" w:rsidRDefault="000F139A" w:rsidP="00A25A1A">
      <w:pPr>
        <w:widowControl w:val="0"/>
        <w:spacing w:before="120" w:line="360" w:lineRule="exact"/>
        <w:ind w:firstLine="567"/>
        <w:jc w:val="both"/>
        <w:rPr>
          <w:rFonts w:cs="Times New Roman"/>
          <w:i/>
          <w:sz w:val="28"/>
          <w:szCs w:val="26"/>
        </w:rPr>
      </w:pPr>
      <w:r w:rsidRPr="00970BE3">
        <w:rPr>
          <w:rFonts w:eastAsia="+mn-ea" w:cs="Times New Roman"/>
          <w:i/>
          <w:sz w:val="28"/>
          <w:szCs w:val="26"/>
        </w:rPr>
        <w:t>(</w:t>
      </w:r>
      <w:r w:rsidR="00A25A1A" w:rsidRPr="00970BE3">
        <w:rPr>
          <w:rFonts w:eastAsia="+mn-ea" w:cs="Times New Roman"/>
          <w:i/>
          <w:sz w:val="28"/>
          <w:szCs w:val="26"/>
        </w:rPr>
        <w:t xml:space="preserve">4) </w:t>
      </w:r>
      <w:r w:rsidR="00A25A1A" w:rsidRPr="00970BE3">
        <w:rPr>
          <w:rFonts w:cs="Times New Roman"/>
          <w:i/>
          <w:sz w:val="28"/>
          <w:szCs w:val="26"/>
        </w:rPr>
        <w:t>Xây dựng lộ trình:</w:t>
      </w:r>
    </w:p>
    <w:p w:rsidR="00A25A1A" w:rsidRPr="00970BE3" w:rsidRDefault="00A25A1A" w:rsidP="00A25A1A">
      <w:pPr>
        <w:widowControl w:val="0"/>
        <w:spacing w:before="120" w:line="360" w:lineRule="exact"/>
        <w:ind w:firstLine="567"/>
        <w:jc w:val="both"/>
        <w:rPr>
          <w:rFonts w:cs="Times New Roman"/>
          <w:sz w:val="28"/>
          <w:szCs w:val="26"/>
        </w:rPr>
      </w:pPr>
      <w:r w:rsidRPr="00970BE3">
        <w:rPr>
          <w:rFonts w:eastAsia="+mn-ea" w:cs="Times New Roman"/>
          <w:sz w:val="28"/>
          <w:szCs w:val="26"/>
        </w:rPr>
        <w:tab/>
        <w:t>Lộ trình nâng cấp chất lượng sản phẩm OCOP gồm 2 bước: Bước 1: Tối thiểu, tuân thủ theo yêu cầu của luật. Đây là các điều kiện bắt buộc khi tiến hành sản xuất và kinh doanh sản phẩm; Bước 2: Nâng cấp đến các hệ thống quản lý chất lượng tiên tiến hơn khi có điều kiện về nhân lực và chi phí. Đây là các yêu cầu không bắt buộc, được thực hiện khi muốn tiếp cận đến thị trường có giá trị cao hơn cũng như để xây dựng thương hiệu sản phẩm tốt hơn.</w:t>
      </w:r>
    </w:p>
    <w:p w:rsidR="00A25A1A" w:rsidRPr="00970BE3" w:rsidRDefault="000F139A" w:rsidP="00A25A1A">
      <w:pPr>
        <w:widowControl w:val="0"/>
        <w:spacing w:before="120" w:line="360" w:lineRule="exact"/>
        <w:ind w:firstLine="567"/>
        <w:jc w:val="both"/>
        <w:rPr>
          <w:rFonts w:cs="Times New Roman"/>
          <w:bCs/>
          <w:i/>
          <w:sz w:val="28"/>
          <w:szCs w:val="26"/>
        </w:rPr>
      </w:pPr>
      <w:r w:rsidRPr="00970BE3">
        <w:rPr>
          <w:rFonts w:eastAsia="+mj-ea" w:cs="Times New Roman"/>
          <w:bCs/>
          <w:i/>
          <w:sz w:val="28"/>
          <w:szCs w:val="26"/>
        </w:rPr>
        <w:t>(</w:t>
      </w:r>
      <w:r w:rsidR="00A25A1A" w:rsidRPr="00970BE3">
        <w:rPr>
          <w:rFonts w:eastAsia="+mj-ea" w:cs="Times New Roman"/>
          <w:bCs/>
          <w:i/>
          <w:sz w:val="28"/>
          <w:szCs w:val="26"/>
        </w:rPr>
        <w:t>5) Một số công việc cần thực hiện</w:t>
      </w:r>
    </w:p>
    <w:p w:rsidR="00A25A1A" w:rsidRPr="00970BE3" w:rsidRDefault="00A25A1A" w:rsidP="00A25A1A">
      <w:pPr>
        <w:widowControl w:val="0"/>
        <w:spacing w:before="60" w:line="360" w:lineRule="exact"/>
        <w:ind w:firstLine="567"/>
        <w:jc w:val="both"/>
        <w:rPr>
          <w:rFonts w:cs="Times New Roman"/>
          <w:sz w:val="28"/>
          <w:szCs w:val="26"/>
        </w:rPr>
      </w:pPr>
      <w:r w:rsidRPr="00970BE3">
        <w:rPr>
          <w:rFonts w:eastAsia="+mn-ea" w:cs="Times New Roman"/>
          <w:sz w:val="28"/>
          <w:szCs w:val="26"/>
        </w:rPr>
        <w:t>- Xây dựng cơ cấu tổ chức quản lý chất lượng;</w:t>
      </w:r>
    </w:p>
    <w:p w:rsidR="00A25A1A" w:rsidRPr="00970BE3" w:rsidRDefault="00A25A1A" w:rsidP="00A25A1A">
      <w:pPr>
        <w:widowControl w:val="0"/>
        <w:spacing w:before="60" w:line="360" w:lineRule="exact"/>
        <w:ind w:firstLine="567"/>
        <w:jc w:val="both"/>
        <w:rPr>
          <w:rFonts w:cs="Times New Roman"/>
          <w:sz w:val="28"/>
          <w:szCs w:val="26"/>
        </w:rPr>
      </w:pPr>
      <w:r w:rsidRPr="00970BE3">
        <w:rPr>
          <w:rFonts w:eastAsia="+mn-ea" w:cs="Times New Roman"/>
          <w:sz w:val="28"/>
          <w:szCs w:val="26"/>
        </w:rPr>
        <w:t>- Chính sách chất lượng;</w:t>
      </w:r>
    </w:p>
    <w:p w:rsidR="00A25A1A" w:rsidRPr="00970BE3" w:rsidRDefault="00A25A1A" w:rsidP="00A25A1A">
      <w:pPr>
        <w:widowControl w:val="0"/>
        <w:spacing w:before="60" w:line="360" w:lineRule="exact"/>
        <w:ind w:firstLine="567"/>
        <w:jc w:val="both"/>
        <w:rPr>
          <w:rFonts w:cs="Times New Roman"/>
          <w:sz w:val="28"/>
          <w:szCs w:val="26"/>
        </w:rPr>
      </w:pPr>
      <w:r w:rsidRPr="00970BE3">
        <w:rPr>
          <w:rFonts w:eastAsia="+mn-ea" w:cs="Times New Roman"/>
          <w:sz w:val="28"/>
          <w:szCs w:val="26"/>
        </w:rPr>
        <w:t>- Mục tiêu chất lượng;</w:t>
      </w:r>
    </w:p>
    <w:p w:rsidR="00A25A1A" w:rsidRPr="00970BE3" w:rsidRDefault="00A25A1A" w:rsidP="00A25A1A">
      <w:pPr>
        <w:widowControl w:val="0"/>
        <w:spacing w:before="60" w:line="360" w:lineRule="exact"/>
        <w:ind w:firstLine="567"/>
        <w:jc w:val="both"/>
        <w:rPr>
          <w:rFonts w:cs="Times New Roman"/>
          <w:sz w:val="28"/>
          <w:szCs w:val="26"/>
        </w:rPr>
      </w:pPr>
      <w:r w:rsidRPr="00970BE3">
        <w:rPr>
          <w:rFonts w:eastAsia="+mn-ea" w:cs="Times New Roman"/>
          <w:sz w:val="28"/>
          <w:szCs w:val="26"/>
        </w:rPr>
        <w:t>- Kế hoạch thực hiện mục tiêu chất lượng;</w:t>
      </w:r>
    </w:p>
    <w:p w:rsidR="00A25A1A" w:rsidRPr="00970BE3" w:rsidRDefault="00A25A1A" w:rsidP="00A25A1A">
      <w:pPr>
        <w:widowControl w:val="0"/>
        <w:spacing w:before="60" w:line="360" w:lineRule="exact"/>
        <w:ind w:firstLine="567"/>
        <w:jc w:val="both"/>
        <w:rPr>
          <w:rFonts w:cs="Times New Roman"/>
          <w:sz w:val="28"/>
          <w:szCs w:val="26"/>
        </w:rPr>
      </w:pPr>
      <w:r w:rsidRPr="00970BE3">
        <w:rPr>
          <w:rFonts w:eastAsia="+mn-ea" w:cs="Times New Roman"/>
          <w:sz w:val="28"/>
          <w:szCs w:val="26"/>
        </w:rPr>
        <w:t>- Ban hành một số quy trình đơn giản, kèm theo kế hoạch kiểm soát chất lượng;</w:t>
      </w:r>
    </w:p>
    <w:p w:rsidR="00A25A1A" w:rsidRPr="00970BE3" w:rsidRDefault="00A25A1A" w:rsidP="00A25A1A">
      <w:pPr>
        <w:widowControl w:val="0"/>
        <w:spacing w:before="60" w:line="360" w:lineRule="exact"/>
        <w:ind w:firstLine="567"/>
        <w:jc w:val="both"/>
        <w:rPr>
          <w:rFonts w:cs="Times New Roman"/>
          <w:bCs/>
          <w:sz w:val="28"/>
          <w:szCs w:val="26"/>
          <w:lang w:val="pt-BR"/>
        </w:rPr>
      </w:pPr>
      <w:r w:rsidRPr="00970BE3">
        <w:rPr>
          <w:rFonts w:eastAsia="+mn-ea" w:cs="Times New Roman"/>
          <w:sz w:val="28"/>
          <w:szCs w:val="26"/>
        </w:rPr>
        <w:t>- Hoàn thiện các tiêu chuẩn;</w:t>
      </w:r>
    </w:p>
    <w:p w:rsidR="00014AF2" w:rsidRPr="00970BE3" w:rsidRDefault="00A25A1A" w:rsidP="00014AF2">
      <w:pPr>
        <w:widowControl w:val="0"/>
        <w:spacing w:before="60" w:line="360" w:lineRule="exact"/>
        <w:ind w:firstLine="567"/>
        <w:jc w:val="both"/>
        <w:rPr>
          <w:rFonts w:cs="Times New Roman"/>
          <w:sz w:val="28"/>
          <w:szCs w:val="26"/>
          <w:lang w:val="pt-BR"/>
        </w:rPr>
      </w:pPr>
      <w:r w:rsidRPr="00970BE3">
        <w:rPr>
          <w:rFonts w:eastAsia="+mn-ea" w:cs="Times New Roman"/>
          <w:sz w:val="28"/>
          <w:szCs w:val="26"/>
          <w:lang w:val="pt-BR"/>
        </w:rPr>
        <w:lastRenderedPageBreak/>
        <w:t>- Bắt đầu thực hiện hồ sơ lô sản xuất</w:t>
      </w:r>
    </w:p>
    <w:p w:rsidR="00A25A1A" w:rsidRPr="00970BE3" w:rsidRDefault="00014AF2" w:rsidP="00767573">
      <w:pPr>
        <w:pStyle w:val="Heading3"/>
        <w:rPr>
          <w:rFonts w:ascii="Times New Roman" w:eastAsia="SimSun" w:hAnsi="Times New Roman"/>
          <w:sz w:val="28"/>
          <w:lang w:val="pt-BR"/>
        </w:rPr>
      </w:pPr>
      <w:bookmarkStart w:id="90" w:name="_Toc59438622"/>
      <w:r w:rsidRPr="00970BE3">
        <w:rPr>
          <w:rFonts w:ascii="Times New Roman" w:eastAsia="SimSun" w:hAnsi="Times New Roman"/>
          <w:i/>
          <w:color w:val="000000"/>
          <w:sz w:val="28"/>
          <w:shd w:val="clear" w:color="auto" w:fill="FFFFFF"/>
          <w:lang w:val="pt-BR" w:eastAsia="zh-CN"/>
        </w:rPr>
        <w:t>b)</w:t>
      </w:r>
      <w:r w:rsidR="00A25A1A" w:rsidRPr="00970BE3">
        <w:rPr>
          <w:rFonts w:ascii="Times New Roman" w:eastAsia="SimSun" w:hAnsi="Times New Roman"/>
          <w:i/>
          <w:color w:val="000000"/>
          <w:sz w:val="28"/>
          <w:shd w:val="clear" w:color="auto" w:fill="FFFFFF"/>
          <w:lang w:val="pt-BR" w:eastAsia="zh-CN"/>
        </w:rPr>
        <w:t xml:space="preserve"> Tiêu chuẩn chất lượng sản phẩm OCOP</w:t>
      </w:r>
      <w:bookmarkEnd w:id="90"/>
    </w:p>
    <w:p w:rsidR="00A25A1A" w:rsidRPr="00970BE3" w:rsidRDefault="000F139A" w:rsidP="00014AF2">
      <w:pPr>
        <w:widowControl w:val="0"/>
        <w:spacing w:before="120" w:line="360" w:lineRule="exact"/>
        <w:ind w:firstLine="567"/>
        <w:jc w:val="both"/>
        <w:rPr>
          <w:rFonts w:cs="Times New Roman"/>
          <w:bCs/>
          <w:i/>
          <w:sz w:val="28"/>
          <w:szCs w:val="26"/>
          <w:lang w:val="pt-BR"/>
        </w:rPr>
      </w:pPr>
      <w:r w:rsidRPr="00970BE3">
        <w:rPr>
          <w:rFonts w:cs="Times New Roman"/>
          <w:bCs/>
          <w:i/>
          <w:sz w:val="28"/>
          <w:szCs w:val="26"/>
          <w:lang w:val="pt-BR"/>
        </w:rPr>
        <w:t>(</w:t>
      </w:r>
      <w:r w:rsidR="00014AF2" w:rsidRPr="00970BE3">
        <w:rPr>
          <w:rFonts w:cs="Times New Roman"/>
          <w:bCs/>
          <w:i/>
          <w:sz w:val="28"/>
          <w:szCs w:val="26"/>
          <w:lang w:val="pt-BR"/>
        </w:rPr>
        <w:t>1</w:t>
      </w:r>
      <w:r w:rsidR="00A25A1A" w:rsidRPr="00970BE3">
        <w:rPr>
          <w:rFonts w:cs="Times New Roman"/>
          <w:bCs/>
          <w:i/>
          <w:sz w:val="28"/>
          <w:szCs w:val="26"/>
          <w:lang w:val="pt-BR"/>
        </w:rPr>
        <w:t>) Tầm quan trọng của chất lượng sản phẩm OCOP</w:t>
      </w:r>
    </w:p>
    <w:p w:rsidR="00A25A1A" w:rsidRPr="00970BE3" w:rsidRDefault="00A25A1A" w:rsidP="00A25A1A">
      <w:pPr>
        <w:widowControl w:val="0"/>
        <w:spacing w:before="120" w:line="360" w:lineRule="exact"/>
        <w:ind w:firstLine="567"/>
        <w:jc w:val="both"/>
        <w:rPr>
          <w:rFonts w:cs="Times New Roman"/>
          <w:bCs/>
          <w:sz w:val="28"/>
          <w:szCs w:val="26"/>
          <w:lang w:val="pt-BR"/>
        </w:rPr>
      </w:pPr>
      <w:r w:rsidRPr="00970BE3">
        <w:rPr>
          <w:rFonts w:cs="Times New Roman"/>
          <w:bCs/>
          <w:sz w:val="28"/>
          <w:szCs w:val="26"/>
          <w:lang w:val="pt-BR"/>
        </w:rPr>
        <w:t xml:space="preserve">- Bảo đảm tuân thủ nguyên tắc thứ nhất của OVOP toàn cầu (Địa phương nhưng hướng đến toàn cầu): Thông qua đánh giá, xếp hạng, chất lượng của sản phẩm cũng như khả năng tiếp thị được nâng cao, từ nâng cao năng lực cạnh tranh trong môi trường kinh doanh toàn cầu hóa. </w:t>
      </w:r>
    </w:p>
    <w:p w:rsidR="00A25A1A" w:rsidRPr="00970BE3" w:rsidRDefault="00A25A1A" w:rsidP="00A25A1A">
      <w:pPr>
        <w:widowControl w:val="0"/>
        <w:spacing w:before="120" w:line="360" w:lineRule="exact"/>
        <w:ind w:firstLine="567"/>
        <w:jc w:val="both"/>
        <w:rPr>
          <w:rFonts w:cs="Times New Roman"/>
          <w:bCs/>
          <w:sz w:val="28"/>
          <w:szCs w:val="26"/>
          <w:lang w:val="pt-BR"/>
        </w:rPr>
      </w:pPr>
      <w:r w:rsidRPr="00970BE3">
        <w:rPr>
          <w:rFonts w:cs="Times New Roman"/>
          <w:bCs/>
          <w:sz w:val="28"/>
          <w:szCs w:val="26"/>
          <w:lang w:val="pt-BR"/>
        </w:rPr>
        <w:t xml:space="preserve">- Bảo đảm tuân thủ nguyên tắc thứ hai của OVOP (Tự tin và sáng tạo): Thông qua việc đánh giá, xếp hạng sản phẩm (bộ tiêu chí, hoạt động đánh giá, xếp hạng), người dân hiểu các yêu cầu của sản phẩm và dịch vụ OCOP, từ đó tự tin trong sản xuất và kinh doanh sản phẩm và dịch vụ OCOP. Người dân có thể cải tiến sản phẩm của mình để có thể được xếp hạng cao hơn. </w:t>
      </w:r>
    </w:p>
    <w:p w:rsidR="00A25A1A" w:rsidRPr="00970BE3" w:rsidRDefault="00A25A1A" w:rsidP="00A25A1A">
      <w:pPr>
        <w:widowControl w:val="0"/>
        <w:spacing w:before="120" w:line="360" w:lineRule="exact"/>
        <w:ind w:firstLine="567"/>
        <w:jc w:val="both"/>
        <w:rPr>
          <w:rFonts w:cs="Times New Roman"/>
          <w:bCs/>
          <w:sz w:val="28"/>
          <w:szCs w:val="26"/>
          <w:lang w:val="pt-BR"/>
        </w:rPr>
      </w:pPr>
      <w:r w:rsidRPr="00970BE3">
        <w:rPr>
          <w:rFonts w:cs="Times New Roman"/>
          <w:bCs/>
          <w:sz w:val="28"/>
          <w:szCs w:val="26"/>
          <w:lang w:val="pt-BR"/>
        </w:rPr>
        <w:t>- Cung cấp thông tin cho cộng đồng về các tiêu chuẩn: Để nghiên cứu phát triển sản phẩm, cải tiến sản phẩm, triển khai tổ chức sản xuất và kinh doanh.</w:t>
      </w:r>
    </w:p>
    <w:p w:rsidR="00A25A1A" w:rsidRPr="00970BE3" w:rsidRDefault="00A25A1A" w:rsidP="00A25A1A">
      <w:pPr>
        <w:widowControl w:val="0"/>
        <w:spacing w:before="120" w:line="360" w:lineRule="exact"/>
        <w:ind w:firstLine="567"/>
        <w:jc w:val="both"/>
        <w:rPr>
          <w:rFonts w:cs="Times New Roman"/>
          <w:bCs/>
          <w:sz w:val="28"/>
          <w:szCs w:val="26"/>
          <w:lang w:val="pt-BR"/>
        </w:rPr>
      </w:pPr>
      <w:r w:rsidRPr="00970BE3">
        <w:rPr>
          <w:rFonts w:cs="Times New Roman"/>
          <w:bCs/>
          <w:sz w:val="28"/>
          <w:szCs w:val="26"/>
          <w:lang w:val="pt-BR"/>
        </w:rPr>
        <w:t>- Làm cơ sở để các cán bộ OCOP cấp huyện, tỉnh tư vấn và hỗ trợ các tổ chức kinh tế của cộng đồng trong bước 4 của chu trình OCOP: Xây dựng bộ máy tổ chức sản xuất - kinh doanh, phát triển sản xuất và sản phẩm.</w:t>
      </w:r>
    </w:p>
    <w:p w:rsidR="00A25A1A" w:rsidRPr="00970BE3" w:rsidRDefault="00A25A1A" w:rsidP="00A25A1A">
      <w:pPr>
        <w:widowControl w:val="0"/>
        <w:spacing w:before="120" w:line="360" w:lineRule="exact"/>
        <w:ind w:firstLine="567"/>
        <w:jc w:val="both"/>
        <w:rPr>
          <w:rFonts w:cs="Times New Roman"/>
          <w:bCs/>
          <w:sz w:val="28"/>
          <w:szCs w:val="26"/>
          <w:lang w:val="pt-BR"/>
        </w:rPr>
      </w:pPr>
      <w:r w:rsidRPr="00970BE3">
        <w:rPr>
          <w:rFonts w:cs="Times New Roman"/>
          <w:bCs/>
          <w:sz w:val="28"/>
          <w:szCs w:val="26"/>
          <w:lang w:val="pt-BR"/>
        </w:rPr>
        <w:t>- Xây dựng thương hiệu OCOP: Thông qua đánh giá, xếp hạng, các sản phẩm bảo đảm tiêu chuẩn chất lượng hàng hóa, là yếu tố cấu thành quan trọng tạo nên thương hiệu của sản phẩm.</w:t>
      </w:r>
    </w:p>
    <w:p w:rsidR="00A25A1A" w:rsidRPr="00970BE3" w:rsidRDefault="00A25A1A" w:rsidP="00A25A1A">
      <w:pPr>
        <w:widowControl w:val="0"/>
        <w:spacing w:before="120" w:line="360" w:lineRule="exact"/>
        <w:ind w:firstLine="567"/>
        <w:jc w:val="both"/>
        <w:rPr>
          <w:rFonts w:cs="Times New Roman"/>
          <w:bCs/>
          <w:sz w:val="28"/>
          <w:szCs w:val="26"/>
          <w:lang w:val="pt-BR"/>
        </w:rPr>
      </w:pPr>
      <w:r w:rsidRPr="00970BE3">
        <w:rPr>
          <w:rFonts w:cs="Times New Roman"/>
          <w:bCs/>
          <w:sz w:val="28"/>
          <w:szCs w:val="26"/>
          <w:lang w:val="pt-BR"/>
        </w:rPr>
        <w:t>- Căn cứ để hỗ trợ xúc tiến thương mại: Các sản phẩm đạt tiêu chuẩn trở lên (3 sao) được hỗ trợ xúc tiến thương mại, nhằm bảo đảm tiêu thụ sản phẩm, từ đó thúc đẩy chuỗi sản xuất.</w:t>
      </w:r>
    </w:p>
    <w:p w:rsidR="00A25A1A" w:rsidRPr="00970BE3" w:rsidRDefault="00A25A1A" w:rsidP="00A25A1A">
      <w:pPr>
        <w:widowControl w:val="0"/>
        <w:spacing w:before="120" w:line="360" w:lineRule="exact"/>
        <w:ind w:firstLine="567"/>
        <w:jc w:val="both"/>
        <w:rPr>
          <w:rFonts w:cs="Times New Roman"/>
          <w:bCs/>
          <w:sz w:val="28"/>
          <w:szCs w:val="26"/>
          <w:lang w:val="pt-BR"/>
        </w:rPr>
      </w:pPr>
      <w:r w:rsidRPr="00970BE3">
        <w:rPr>
          <w:rFonts w:cs="Times New Roman"/>
          <w:bCs/>
          <w:sz w:val="28"/>
          <w:szCs w:val="26"/>
          <w:lang w:val="pt-BR"/>
        </w:rPr>
        <w:t xml:space="preserve">- Tạo “Lý do để tin tưởng” trong “Câu chuyện sản phẩm”. </w:t>
      </w:r>
    </w:p>
    <w:p w:rsidR="00A25A1A" w:rsidRPr="00970BE3" w:rsidRDefault="000F139A" w:rsidP="00A25A1A">
      <w:pPr>
        <w:widowControl w:val="0"/>
        <w:spacing w:before="120" w:line="360" w:lineRule="exact"/>
        <w:ind w:firstLine="567"/>
        <w:jc w:val="both"/>
        <w:rPr>
          <w:rFonts w:cs="Times New Roman"/>
          <w:i/>
          <w:sz w:val="28"/>
          <w:szCs w:val="26"/>
          <w:lang w:val="pt-BR"/>
        </w:rPr>
      </w:pPr>
      <w:r w:rsidRPr="00970BE3">
        <w:rPr>
          <w:rFonts w:cs="Times New Roman"/>
          <w:i/>
          <w:sz w:val="28"/>
          <w:szCs w:val="26"/>
          <w:lang w:val="pt-BR"/>
        </w:rPr>
        <w:t>(</w:t>
      </w:r>
      <w:r w:rsidR="00014AF2" w:rsidRPr="00970BE3">
        <w:rPr>
          <w:rFonts w:cs="Times New Roman"/>
          <w:i/>
          <w:sz w:val="28"/>
          <w:szCs w:val="26"/>
          <w:lang w:val="pt-BR"/>
        </w:rPr>
        <w:t>2</w:t>
      </w:r>
      <w:r w:rsidR="00A25A1A" w:rsidRPr="00970BE3">
        <w:rPr>
          <w:rFonts w:cs="Times New Roman"/>
          <w:i/>
          <w:sz w:val="28"/>
          <w:szCs w:val="26"/>
          <w:lang w:val="pt-BR"/>
        </w:rPr>
        <w:t>) Các căn cứ để đánh giá</w:t>
      </w:r>
    </w:p>
    <w:p w:rsidR="00A25A1A" w:rsidRPr="00970BE3" w:rsidRDefault="00A25A1A" w:rsidP="00A25A1A">
      <w:pPr>
        <w:widowControl w:val="0"/>
        <w:spacing w:before="120" w:line="360" w:lineRule="exact"/>
        <w:ind w:firstLine="567"/>
        <w:jc w:val="both"/>
        <w:rPr>
          <w:rFonts w:cs="Times New Roman"/>
          <w:sz w:val="28"/>
          <w:szCs w:val="26"/>
          <w:lang w:val="pt-BR"/>
        </w:rPr>
      </w:pPr>
      <w:r w:rsidRPr="00970BE3">
        <w:rPr>
          <w:rFonts w:cs="Times New Roman"/>
          <w:sz w:val="28"/>
          <w:szCs w:val="26"/>
          <w:lang w:val="pt-BR"/>
        </w:rPr>
        <w:t xml:space="preserve">- Công bố tiêu chuẩn chất lượng sản phẩm: Tự công bố với sản phẩm Thủ công mỹ nghệ, trang trí; Vải - may mặc. </w:t>
      </w:r>
    </w:p>
    <w:p w:rsidR="00A25A1A" w:rsidRPr="00970BE3" w:rsidRDefault="00A25A1A" w:rsidP="00A25A1A">
      <w:pPr>
        <w:widowControl w:val="0"/>
        <w:spacing w:before="120" w:line="360" w:lineRule="exact"/>
        <w:ind w:firstLine="567"/>
        <w:jc w:val="both"/>
        <w:rPr>
          <w:rFonts w:cs="Times New Roman"/>
          <w:sz w:val="28"/>
          <w:szCs w:val="26"/>
          <w:lang w:val="pt-BR"/>
        </w:rPr>
      </w:pPr>
      <w:r w:rsidRPr="00970BE3">
        <w:rPr>
          <w:rFonts w:cs="Times New Roman"/>
          <w:sz w:val="28"/>
          <w:szCs w:val="26"/>
          <w:lang w:val="pt-BR"/>
        </w:rPr>
        <w:t>- Công bố chất lượng:</w:t>
      </w:r>
    </w:p>
    <w:p w:rsidR="00A25A1A" w:rsidRPr="00970BE3" w:rsidRDefault="00A25A1A" w:rsidP="00A25A1A">
      <w:pPr>
        <w:widowControl w:val="0"/>
        <w:spacing w:before="60" w:line="360" w:lineRule="exact"/>
        <w:ind w:firstLine="567"/>
        <w:jc w:val="both"/>
        <w:rPr>
          <w:rFonts w:cs="Times New Roman"/>
          <w:sz w:val="28"/>
          <w:szCs w:val="26"/>
          <w:lang w:val="pt-BR"/>
        </w:rPr>
      </w:pPr>
      <w:r w:rsidRPr="00970BE3">
        <w:rPr>
          <w:rFonts w:cs="Times New Roman"/>
          <w:sz w:val="28"/>
          <w:szCs w:val="26"/>
          <w:lang w:val="pt-BR"/>
        </w:rPr>
        <w:t>+ Thực phẩm thường: Bản tự công bố (Chi cục An toàn Vệ sinh TP);</w:t>
      </w:r>
    </w:p>
    <w:p w:rsidR="00A25A1A" w:rsidRPr="00970BE3" w:rsidRDefault="00A25A1A" w:rsidP="00A25A1A">
      <w:pPr>
        <w:widowControl w:val="0"/>
        <w:spacing w:before="60" w:line="360" w:lineRule="exact"/>
        <w:ind w:firstLine="567"/>
        <w:jc w:val="both"/>
        <w:rPr>
          <w:rFonts w:cs="Times New Roman"/>
          <w:sz w:val="28"/>
          <w:szCs w:val="26"/>
          <w:lang w:val="pt-BR"/>
        </w:rPr>
      </w:pPr>
      <w:r w:rsidRPr="00970BE3">
        <w:rPr>
          <w:rFonts w:cs="Times New Roman"/>
          <w:sz w:val="28"/>
          <w:szCs w:val="26"/>
          <w:lang w:val="pt-BR"/>
        </w:rPr>
        <w:t>+ Thực phẩm chức năng: Giấp tiếp nhận đăng ký Bản công bố sản phẩm (Cục ATTP);</w:t>
      </w:r>
    </w:p>
    <w:p w:rsidR="00A25A1A" w:rsidRPr="00970BE3" w:rsidRDefault="00A25A1A" w:rsidP="00A25A1A">
      <w:pPr>
        <w:widowControl w:val="0"/>
        <w:spacing w:before="60" w:line="360" w:lineRule="exact"/>
        <w:ind w:firstLine="567"/>
        <w:jc w:val="both"/>
        <w:rPr>
          <w:rFonts w:cs="Times New Roman"/>
          <w:sz w:val="28"/>
          <w:szCs w:val="26"/>
          <w:lang w:val="pt-BR"/>
        </w:rPr>
      </w:pPr>
      <w:r w:rsidRPr="00970BE3">
        <w:rPr>
          <w:rFonts w:cs="Times New Roman"/>
          <w:sz w:val="28"/>
          <w:szCs w:val="26"/>
          <w:lang w:val="pt-BR"/>
        </w:rPr>
        <w:t>+ Thuốc: Đăng ký thuốc (Cục quản lý Dược);</w:t>
      </w:r>
    </w:p>
    <w:p w:rsidR="00A25A1A" w:rsidRPr="00970BE3" w:rsidRDefault="00A25A1A" w:rsidP="00A25A1A">
      <w:pPr>
        <w:widowControl w:val="0"/>
        <w:spacing w:before="60" w:line="360" w:lineRule="exact"/>
        <w:ind w:firstLine="567"/>
        <w:jc w:val="both"/>
        <w:rPr>
          <w:rFonts w:cs="Times New Roman"/>
          <w:sz w:val="28"/>
          <w:szCs w:val="26"/>
          <w:lang w:val="pt-BR"/>
        </w:rPr>
      </w:pPr>
      <w:r w:rsidRPr="00970BE3">
        <w:rPr>
          <w:rFonts w:cs="Times New Roman"/>
          <w:sz w:val="28"/>
          <w:szCs w:val="26"/>
          <w:lang w:val="pt-BR"/>
        </w:rPr>
        <w:lastRenderedPageBreak/>
        <w:t>+ Phiếu tiếp công bố mỹ phẩm (Sở Y tế).</w:t>
      </w:r>
    </w:p>
    <w:p w:rsidR="00A25A1A" w:rsidRPr="00970BE3" w:rsidRDefault="00A25A1A" w:rsidP="00A25A1A">
      <w:pPr>
        <w:widowControl w:val="0"/>
        <w:spacing w:before="60" w:line="360" w:lineRule="exact"/>
        <w:ind w:firstLine="567"/>
        <w:jc w:val="both"/>
        <w:rPr>
          <w:rFonts w:cs="Times New Roman"/>
          <w:sz w:val="28"/>
          <w:szCs w:val="26"/>
          <w:lang w:val="pt-BR"/>
        </w:rPr>
      </w:pPr>
      <w:r w:rsidRPr="00970BE3">
        <w:rPr>
          <w:rFonts w:cs="Times New Roman"/>
          <w:sz w:val="28"/>
          <w:szCs w:val="26"/>
          <w:lang w:val="pt-BR"/>
        </w:rPr>
        <w:t xml:space="preserve">- Công bố hợp chuẩn, hợp quy </w:t>
      </w:r>
    </w:p>
    <w:p w:rsidR="00A25A1A" w:rsidRPr="00970BE3" w:rsidRDefault="00A25A1A" w:rsidP="00A25A1A">
      <w:pPr>
        <w:widowControl w:val="0"/>
        <w:spacing w:before="60" w:line="360" w:lineRule="exact"/>
        <w:ind w:firstLine="567"/>
        <w:jc w:val="both"/>
        <w:rPr>
          <w:rFonts w:cs="Times New Roman"/>
          <w:sz w:val="28"/>
          <w:szCs w:val="26"/>
          <w:lang w:val="pt-BR"/>
        </w:rPr>
      </w:pPr>
      <w:r w:rsidRPr="00970BE3">
        <w:rPr>
          <w:rFonts w:cs="Times New Roman"/>
          <w:sz w:val="28"/>
          <w:szCs w:val="26"/>
          <w:lang w:val="pt-BR"/>
        </w:rPr>
        <w:t>+ Hợp chuẩn: Các sản phẩm có TCVN - Tiêu chuẩn Việt Nam, ví dụ: Thịt tươi (TCVN 7046:2002/BYT),…</w:t>
      </w:r>
    </w:p>
    <w:p w:rsidR="00A25A1A" w:rsidRPr="00970BE3" w:rsidRDefault="00A25A1A" w:rsidP="00A25A1A">
      <w:pPr>
        <w:widowControl w:val="0"/>
        <w:spacing w:before="60" w:line="360" w:lineRule="exact"/>
        <w:ind w:firstLine="567"/>
        <w:jc w:val="both"/>
        <w:rPr>
          <w:rFonts w:cs="Times New Roman"/>
          <w:sz w:val="28"/>
          <w:szCs w:val="26"/>
          <w:lang w:val="pt-BR"/>
        </w:rPr>
      </w:pPr>
      <w:r w:rsidRPr="00970BE3">
        <w:rPr>
          <w:rFonts w:cs="Times New Roman"/>
          <w:sz w:val="28"/>
          <w:szCs w:val="26"/>
          <w:lang w:val="pt-BR"/>
        </w:rPr>
        <w:t>+ Hợp quy: Các sản phẩm có QCVN - quy chuẩn kỹ thuật quốc gia, ví dụ: Đồ uống có cồn (QCVN 6-3:2010/BYT),…</w:t>
      </w:r>
    </w:p>
    <w:p w:rsidR="00A25A1A" w:rsidRPr="00970BE3" w:rsidRDefault="00A25A1A" w:rsidP="00A25A1A">
      <w:pPr>
        <w:widowControl w:val="0"/>
        <w:spacing w:before="120" w:line="360" w:lineRule="exact"/>
        <w:ind w:firstLine="567"/>
        <w:jc w:val="both"/>
        <w:rPr>
          <w:rFonts w:cs="Times New Roman"/>
          <w:sz w:val="28"/>
          <w:szCs w:val="26"/>
        </w:rPr>
      </w:pPr>
      <w:r w:rsidRPr="00970BE3">
        <w:rPr>
          <w:rFonts w:cs="Times New Roman"/>
          <w:sz w:val="28"/>
          <w:szCs w:val="26"/>
        </w:rPr>
        <w:t xml:space="preserve">- Phiếu kiểm tra chất lượng. </w:t>
      </w:r>
    </w:p>
    <w:p w:rsidR="00A25A1A" w:rsidRPr="00970BE3" w:rsidRDefault="00A25A1A" w:rsidP="00A25A1A">
      <w:pPr>
        <w:widowControl w:val="0"/>
        <w:spacing w:before="120" w:line="360" w:lineRule="exact"/>
        <w:ind w:firstLine="567"/>
        <w:jc w:val="both"/>
        <w:rPr>
          <w:rFonts w:cs="Times New Roman"/>
          <w:bCs/>
          <w:sz w:val="28"/>
          <w:szCs w:val="26"/>
          <w:lang w:val="pt-BR"/>
        </w:rPr>
      </w:pPr>
      <w:r w:rsidRPr="00970BE3">
        <w:rPr>
          <w:rFonts w:cs="Times New Roman"/>
          <w:bCs/>
          <w:sz w:val="28"/>
          <w:szCs w:val="26"/>
          <w:lang w:val="pt-BR"/>
        </w:rPr>
        <w:t>Các tiêu chuẩn/quy chuẩn và điểu kiện cơ sở sản xuất - kinh doanh được trình bày ở Phụ lục 3. Cần lưu ý các quy định, tiêu chuẩn/quy chuẩn sản phểm và điều kiện sản xuất - kinh doanh có thể bị thay đổi theo thời gian do các văn bản điều chỉnh mới của các ngành. Do đó, cần tham khảo và cập nhật chúng trong các bộ tiêu chí đánh giá ở thời điểm đánh giá sản phẩm OCOP.</w:t>
      </w:r>
    </w:p>
    <w:p w:rsidR="00A25A1A" w:rsidRPr="00970BE3" w:rsidRDefault="00A25A1A" w:rsidP="00A25A1A">
      <w:pPr>
        <w:widowControl w:val="0"/>
        <w:spacing w:before="120" w:line="360" w:lineRule="exact"/>
        <w:ind w:firstLine="567"/>
        <w:jc w:val="center"/>
        <w:rPr>
          <w:rFonts w:cs="Times New Roman"/>
          <w:bCs/>
          <w:i/>
          <w:sz w:val="28"/>
          <w:szCs w:val="26"/>
          <w:lang w:val="pt-BR"/>
        </w:rPr>
      </w:pPr>
      <w:r w:rsidRPr="00970BE3">
        <w:rPr>
          <w:rFonts w:cs="Times New Roman"/>
          <w:bCs/>
          <w:i/>
          <w:sz w:val="28"/>
          <w:szCs w:val="26"/>
          <w:lang w:val="pt-BR"/>
        </w:rPr>
        <w:t>(Yêu cầu tiêu chuẩn chất lượng sản phẩm và điều kiện sản xuất kinh doanh của các sản phẩm tham khảo tại Phụ lục 3)</w:t>
      </w:r>
    </w:p>
    <w:p w:rsidR="00014AF2" w:rsidRPr="00970BE3" w:rsidRDefault="00014AF2" w:rsidP="00A25A1A">
      <w:pPr>
        <w:spacing w:before="120" w:line="360" w:lineRule="exact"/>
        <w:jc w:val="both"/>
        <w:outlineLvl w:val="0"/>
        <w:rPr>
          <w:rFonts w:cs="Times New Roman"/>
          <w:b/>
          <w:bCs/>
          <w:color w:val="000000"/>
          <w:sz w:val="28"/>
          <w:szCs w:val="26"/>
          <w:lang w:val="pt-BR" w:eastAsia="zh-CN"/>
        </w:rPr>
      </w:pPr>
      <w:bookmarkStart w:id="91" w:name="_Toc42593562"/>
      <w:bookmarkStart w:id="92" w:name="_Toc49714586"/>
      <w:bookmarkStart w:id="93" w:name="_Toc40295404"/>
      <w:bookmarkStart w:id="94" w:name="_Toc47022693"/>
      <w:bookmarkStart w:id="95" w:name="_Toc53584121"/>
    </w:p>
    <w:p w:rsidR="00014AF2" w:rsidRPr="00970BE3" w:rsidRDefault="00014AF2" w:rsidP="00767573">
      <w:pPr>
        <w:pStyle w:val="Heading1"/>
        <w:jc w:val="center"/>
        <w:rPr>
          <w:rFonts w:ascii="Times New Roman" w:hAnsi="Times New Roman"/>
          <w:sz w:val="28"/>
          <w:szCs w:val="28"/>
        </w:rPr>
      </w:pPr>
      <w:bookmarkStart w:id="96" w:name="_Toc59438623"/>
      <w:r w:rsidRPr="00970BE3">
        <w:rPr>
          <w:rFonts w:ascii="Times New Roman" w:hAnsi="Times New Roman"/>
          <w:sz w:val="28"/>
          <w:szCs w:val="28"/>
        </w:rPr>
        <w:t>PHẦ</w:t>
      </w:r>
      <w:r w:rsidR="00F469F7" w:rsidRPr="00970BE3">
        <w:rPr>
          <w:rFonts w:ascii="Times New Roman" w:hAnsi="Times New Roman"/>
          <w:sz w:val="28"/>
          <w:szCs w:val="28"/>
        </w:rPr>
        <w:t>N II</w:t>
      </w:r>
      <w:bookmarkEnd w:id="96"/>
    </w:p>
    <w:p w:rsidR="00014AF2" w:rsidRPr="00970BE3" w:rsidRDefault="00014AF2" w:rsidP="00D57D77">
      <w:pPr>
        <w:pStyle w:val="Heading1"/>
        <w:jc w:val="center"/>
        <w:rPr>
          <w:rFonts w:ascii="Times New Roman" w:hAnsi="Times New Roman"/>
          <w:sz w:val="28"/>
          <w:szCs w:val="28"/>
        </w:rPr>
      </w:pPr>
      <w:bookmarkStart w:id="97" w:name="_Toc59438624"/>
      <w:r w:rsidRPr="00970BE3">
        <w:rPr>
          <w:rFonts w:ascii="Times New Roman" w:hAnsi="Times New Roman"/>
          <w:sz w:val="28"/>
          <w:szCs w:val="28"/>
        </w:rPr>
        <w:t>BỘ TIÊU CHÍ HƯỚNG DẪ</w:t>
      </w:r>
      <w:r w:rsidR="0043006A" w:rsidRPr="00970BE3">
        <w:rPr>
          <w:rFonts w:ascii="Times New Roman" w:hAnsi="Times New Roman"/>
          <w:sz w:val="28"/>
          <w:szCs w:val="28"/>
        </w:rPr>
        <w:t>N ĐÁNH GIÁ, PHÂN</w:t>
      </w:r>
      <w:r w:rsidRPr="00970BE3">
        <w:rPr>
          <w:rFonts w:ascii="Times New Roman" w:hAnsi="Times New Roman"/>
          <w:sz w:val="28"/>
          <w:szCs w:val="28"/>
        </w:rPr>
        <w:t xml:space="preserve"> HẠNG</w:t>
      </w:r>
      <w:r w:rsidR="00D57D77" w:rsidRPr="00970BE3">
        <w:rPr>
          <w:rFonts w:ascii="Times New Roman" w:hAnsi="Times New Roman"/>
          <w:sz w:val="28"/>
          <w:szCs w:val="28"/>
          <w:lang w:val="en-US"/>
        </w:rPr>
        <w:t xml:space="preserve"> S</w:t>
      </w:r>
      <w:r w:rsidRPr="00970BE3">
        <w:rPr>
          <w:rFonts w:ascii="Times New Roman" w:hAnsi="Times New Roman"/>
          <w:sz w:val="28"/>
          <w:szCs w:val="28"/>
        </w:rPr>
        <w:t>ẢN PHẨM OCOP</w:t>
      </w:r>
      <w:bookmarkEnd w:id="97"/>
    </w:p>
    <w:p w:rsidR="00014AF2" w:rsidRPr="00970BE3" w:rsidRDefault="00014AF2" w:rsidP="00014AF2">
      <w:pPr>
        <w:jc w:val="center"/>
        <w:rPr>
          <w:rFonts w:cs="Times New Roman"/>
          <w:b/>
          <w:sz w:val="14"/>
          <w:szCs w:val="28"/>
        </w:rPr>
      </w:pPr>
    </w:p>
    <w:p w:rsidR="00014AF2" w:rsidRPr="00970BE3" w:rsidRDefault="000F139A" w:rsidP="00767573">
      <w:pPr>
        <w:pStyle w:val="Heading2"/>
        <w:rPr>
          <w:rFonts w:eastAsia="SimSun"/>
          <w:bCs w:val="0"/>
          <w:color w:val="000000"/>
          <w:sz w:val="28"/>
          <w:szCs w:val="26"/>
          <w:lang w:val="pt-BR" w:eastAsia="zh-CN"/>
        </w:rPr>
      </w:pPr>
      <w:bookmarkStart w:id="98" w:name="_Toc59438625"/>
      <w:r w:rsidRPr="00970BE3">
        <w:rPr>
          <w:rFonts w:eastAsia="SimSun"/>
          <w:bCs w:val="0"/>
          <w:color w:val="000000"/>
          <w:sz w:val="28"/>
          <w:szCs w:val="26"/>
          <w:lang w:val="pt-BR" w:eastAsia="zh-CN"/>
        </w:rPr>
        <w:t>I. BỘ TIÊU CHÍ ĐÁNH GIÁ SẢN PHẨM OCOP</w:t>
      </w:r>
      <w:bookmarkEnd w:id="98"/>
    </w:p>
    <w:p w:rsidR="00A25A1A" w:rsidRPr="00970BE3" w:rsidRDefault="00A25A1A" w:rsidP="00767573">
      <w:pPr>
        <w:pStyle w:val="Heading3"/>
        <w:rPr>
          <w:rFonts w:ascii="Times New Roman" w:eastAsia="Roboto" w:hAnsi="Times New Roman"/>
          <w:bCs w:val="0"/>
          <w:sz w:val="28"/>
          <w:szCs w:val="28"/>
          <w:shd w:val="clear" w:color="auto" w:fill="FFFFFF"/>
          <w:lang w:val="zh-CN" w:eastAsia="zh-CN"/>
        </w:rPr>
      </w:pPr>
      <w:bookmarkStart w:id="99" w:name="_Toc59438626"/>
      <w:r w:rsidRPr="00970BE3">
        <w:rPr>
          <w:rFonts w:ascii="Times New Roman" w:eastAsia="SimSun" w:hAnsi="Times New Roman"/>
          <w:bCs w:val="0"/>
          <w:color w:val="000000"/>
          <w:sz w:val="28"/>
          <w:lang w:val="pt-BR" w:eastAsia="zh-CN"/>
        </w:rPr>
        <w:t>1.</w:t>
      </w:r>
      <w:bookmarkStart w:id="100" w:name="_Toc47022694"/>
      <w:bookmarkStart w:id="101" w:name="_Toc40295405"/>
      <w:bookmarkStart w:id="102" w:name="_Toc49714587"/>
      <w:bookmarkStart w:id="103" w:name="_Toc42593563"/>
      <w:bookmarkEnd w:id="91"/>
      <w:bookmarkEnd w:id="92"/>
      <w:bookmarkEnd w:id="93"/>
      <w:bookmarkEnd w:id="94"/>
      <w:bookmarkEnd w:id="95"/>
      <w:r w:rsidR="000F139A" w:rsidRPr="00970BE3">
        <w:rPr>
          <w:rFonts w:ascii="Times New Roman" w:eastAsia="SimSun" w:hAnsi="Times New Roman"/>
          <w:bCs w:val="0"/>
          <w:color w:val="000000"/>
          <w:sz w:val="28"/>
          <w:lang w:val="pt-BR" w:eastAsia="zh-CN"/>
        </w:rPr>
        <w:t xml:space="preserve"> G</w:t>
      </w:r>
      <w:r w:rsidRPr="00970BE3">
        <w:rPr>
          <w:rFonts w:ascii="Times New Roman" w:eastAsia="Roboto" w:hAnsi="Times New Roman"/>
          <w:bCs w:val="0"/>
          <w:sz w:val="28"/>
          <w:szCs w:val="28"/>
          <w:shd w:val="clear" w:color="auto" w:fill="FFFFFF"/>
          <w:lang w:val="zh-CN" w:eastAsia="zh-CN"/>
        </w:rPr>
        <w:t>iới thiệu bộ tiêu chí đánh giá, phân hạng sản phẩm OCOP</w:t>
      </w:r>
      <w:bookmarkEnd w:id="99"/>
      <w:bookmarkEnd w:id="100"/>
      <w:bookmarkEnd w:id="101"/>
      <w:bookmarkEnd w:id="102"/>
      <w:bookmarkEnd w:id="103"/>
    </w:p>
    <w:p w:rsidR="000F139A" w:rsidRPr="00970BE3" w:rsidRDefault="00A25A1A" w:rsidP="000F139A">
      <w:pPr>
        <w:widowControl w:val="0"/>
        <w:spacing w:before="120" w:line="360" w:lineRule="exact"/>
        <w:ind w:firstLine="567"/>
        <w:jc w:val="both"/>
        <w:rPr>
          <w:rFonts w:eastAsia="Times New Roman" w:cs="Times New Roman"/>
          <w:sz w:val="28"/>
          <w:szCs w:val="26"/>
          <w:lang w:val="pt-BR"/>
        </w:rPr>
      </w:pPr>
      <w:r w:rsidRPr="00970BE3">
        <w:rPr>
          <w:rFonts w:eastAsia="Times New Roman" w:cs="Times New Roman"/>
          <w:sz w:val="28"/>
          <w:szCs w:val="26"/>
          <w:lang w:eastAsia="zh-CN"/>
        </w:rPr>
        <w:t xml:space="preserve">Bộ tiêu chí đánh giá và phân hạng sản phẩm được thực hiện theo Quyết định số 1048/QĐ-TTg ngày 21/08/2019 và Quyết định 781/QĐ-TTg ngày 08/6/2020 của Thủ tướng Chính phủ. </w:t>
      </w:r>
      <w:r w:rsidRPr="00970BE3">
        <w:rPr>
          <w:rFonts w:eastAsia="Times New Roman" w:cs="Times New Roman"/>
          <w:sz w:val="28"/>
          <w:szCs w:val="26"/>
          <w:lang w:val="nl-NL"/>
        </w:rPr>
        <w:t xml:space="preserve">Bộ Tiêu chí OCOP là căn cứ để đánh giá, phân hạng sản phẩm tham gia Chương trình OCOP, sẽ được điều chỉnh phù hợp với điều kiện kinh tế, xã hội của đất nước và từng thời kỳ. </w:t>
      </w:r>
      <w:r w:rsidRPr="00970BE3">
        <w:rPr>
          <w:rFonts w:eastAsia="Times New Roman" w:cs="Times New Roman"/>
          <w:sz w:val="28"/>
          <w:szCs w:val="26"/>
          <w:lang w:val="pt-BR"/>
        </w:rPr>
        <w:t>Các sản phẩm được đánh giá và xếp hạng theo bộ tiêu chí, dựa trên Luật chất lượng sản phẩm, hàng hóa được Quốc hội thông qua năm 2007; các bộ Tiêu chuẩn quốc gia (TCVN), Quy chuẩn quốc gia (QCVN) tương ứng với từng nhóm sản phẩm theo bộ tiêu chí của Chương trình OCOP</w:t>
      </w:r>
      <w:bookmarkStart w:id="104" w:name="_Toc42593564"/>
      <w:bookmarkStart w:id="105" w:name="_Toc40295406"/>
      <w:bookmarkStart w:id="106" w:name="_Toc47022695"/>
      <w:bookmarkStart w:id="107" w:name="_Toc49714588"/>
      <w:r w:rsidR="000F139A" w:rsidRPr="00970BE3">
        <w:rPr>
          <w:rFonts w:eastAsia="Times New Roman" w:cs="Times New Roman"/>
          <w:sz w:val="28"/>
          <w:szCs w:val="26"/>
          <w:lang w:val="pt-BR"/>
        </w:rPr>
        <w:t>.</w:t>
      </w:r>
      <w:r w:rsidR="00A94F9F" w:rsidRPr="00970BE3">
        <w:rPr>
          <w:rFonts w:eastAsia="Times New Roman" w:cs="Times New Roman"/>
          <w:sz w:val="28"/>
          <w:szCs w:val="26"/>
          <w:lang w:val="pt-BR"/>
        </w:rPr>
        <w:t xml:space="preserve"> Hiện nay Bộ Tiêu chí đối với 06 nhóm sản phẩm theo Phụ lục 06 đính kèm.</w:t>
      </w:r>
    </w:p>
    <w:p w:rsidR="00A25A1A" w:rsidRPr="00970BE3" w:rsidRDefault="00A25A1A" w:rsidP="00767573">
      <w:pPr>
        <w:pStyle w:val="Heading3"/>
        <w:rPr>
          <w:rFonts w:ascii="Times New Roman" w:hAnsi="Times New Roman"/>
          <w:sz w:val="28"/>
          <w:lang w:val="pt-BR"/>
        </w:rPr>
      </w:pPr>
      <w:bookmarkStart w:id="108" w:name="_Toc59438627"/>
      <w:r w:rsidRPr="00970BE3">
        <w:rPr>
          <w:rFonts w:ascii="Times New Roman" w:eastAsia="Roboto" w:hAnsi="Times New Roman"/>
          <w:bCs w:val="0"/>
          <w:sz w:val="28"/>
          <w:szCs w:val="28"/>
          <w:shd w:val="clear" w:color="auto" w:fill="FFFFFF"/>
          <w:lang w:val="zh-CN" w:eastAsia="zh-CN"/>
        </w:rPr>
        <w:t>2. Nội dung của Bộ tiêu chí</w:t>
      </w:r>
      <w:bookmarkEnd w:id="104"/>
      <w:bookmarkEnd w:id="105"/>
      <w:bookmarkEnd w:id="106"/>
      <w:bookmarkEnd w:id="107"/>
      <w:bookmarkEnd w:id="108"/>
      <w:r w:rsidRPr="00970BE3">
        <w:rPr>
          <w:rFonts w:ascii="Times New Roman" w:eastAsia="Roboto" w:hAnsi="Times New Roman"/>
          <w:bCs w:val="0"/>
          <w:sz w:val="28"/>
          <w:szCs w:val="28"/>
          <w:shd w:val="clear" w:color="auto" w:fill="FFFFFF"/>
          <w:lang w:val="zh-CN" w:eastAsia="zh-CN"/>
        </w:rPr>
        <w:t xml:space="preserve"> </w:t>
      </w:r>
    </w:p>
    <w:p w:rsidR="00A25A1A" w:rsidRPr="00970BE3" w:rsidRDefault="00A25A1A" w:rsidP="00A25A1A">
      <w:pPr>
        <w:widowControl w:val="0"/>
        <w:spacing w:before="120" w:line="360" w:lineRule="exact"/>
        <w:ind w:firstLine="567"/>
        <w:jc w:val="both"/>
        <w:rPr>
          <w:rFonts w:eastAsia="Times New Roman" w:cs="Times New Roman"/>
          <w:i/>
          <w:sz w:val="28"/>
          <w:lang w:val="pt-BR"/>
        </w:rPr>
      </w:pPr>
      <w:bookmarkStart w:id="109" w:name="_Toc40295407"/>
      <w:bookmarkStart w:id="110" w:name="_Toc532132349"/>
      <w:r w:rsidRPr="00970BE3">
        <w:rPr>
          <w:rFonts w:eastAsia="Times New Roman" w:cs="Times New Roman"/>
          <w:sz w:val="28"/>
          <w:szCs w:val="26"/>
          <w:lang w:val="pt-BR" w:eastAsia="zh-CN"/>
        </w:rPr>
        <w:t xml:space="preserve">Nội dung của Bộ tiêu chí đánh giá, phân hạng sản phẩm dựa trên Luật chất lượng sản phẩm, hàng hóa được Quốc hội thông qua năm 2007; các bộ Tiêu chuẩn </w:t>
      </w:r>
      <w:r w:rsidRPr="00970BE3">
        <w:rPr>
          <w:rFonts w:eastAsia="Times New Roman" w:cs="Times New Roman"/>
          <w:sz w:val="28"/>
          <w:szCs w:val="26"/>
          <w:lang w:val="pt-BR" w:eastAsia="zh-CN"/>
        </w:rPr>
        <w:lastRenderedPageBreak/>
        <w:t xml:space="preserve">quốc gia (TCVN), Quy chuẩn quốc gia (QCVN) tương ứng với từng nhóm sản phẩm theo bộ tiêu chí chất lượng để phù hợp với đặc tính của từng nhóm. </w:t>
      </w:r>
      <w:r w:rsidRPr="00970BE3">
        <w:rPr>
          <w:rFonts w:eastAsia="Times New Roman" w:cs="Times New Roman"/>
          <w:sz w:val="28"/>
          <w:szCs w:val="26"/>
          <w:lang w:val="pt-BR"/>
        </w:rPr>
        <w:t>Tuy nhiên, về kết cấu chung, nội dung chính của các Bộ tiêu chí đánh giá sản phẩm đều bao gồm các nội dung sau:</w:t>
      </w:r>
    </w:p>
    <w:p w:rsidR="00A25A1A" w:rsidRPr="00970BE3" w:rsidRDefault="00A25A1A" w:rsidP="00A25A1A">
      <w:pPr>
        <w:widowControl w:val="0"/>
        <w:spacing w:before="120" w:line="360" w:lineRule="exact"/>
        <w:ind w:firstLine="567"/>
        <w:jc w:val="both"/>
        <w:rPr>
          <w:rFonts w:eastAsia="Calibri" w:cs="Times New Roman"/>
          <w:b/>
          <w:bCs/>
          <w:color w:val="000000" w:themeColor="text1"/>
          <w:spacing w:val="-6"/>
          <w:sz w:val="28"/>
          <w:szCs w:val="26"/>
          <w:lang w:val="pt-BR"/>
        </w:rPr>
      </w:pPr>
      <w:bookmarkStart w:id="111" w:name="_Toc52317927"/>
      <w:bookmarkStart w:id="112" w:name="_Toc40295408"/>
      <w:bookmarkEnd w:id="109"/>
      <w:r w:rsidRPr="00970BE3">
        <w:rPr>
          <w:rFonts w:eastAsia="Calibri" w:cs="Times New Roman"/>
          <w:b/>
          <w:bCs/>
          <w:color w:val="000000" w:themeColor="text1"/>
          <w:spacing w:val="-6"/>
          <w:sz w:val="28"/>
          <w:szCs w:val="26"/>
          <w:lang w:val="pt-BR"/>
        </w:rPr>
        <w:t>a) Phần A: Sản phẩm và sức mạnh cộng đồng</w:t>
      </w:r>
      <w:bookmarkEnd w:id="111"/>
      <w:r w:rsidRPr="00970BE3">
        <w:rPr>
          <w:rFonts w:eastAsia="Calibri" w:cs="Times New Roman"/>
          <w:b/>
          <w:bCs/>
          <w:color w:val="000000" w:themeColor="text1"/>
          <w:spacing w:val="-6"/>
          <w:sz w:val="28"/>
          <w:szCs w:val="26"/>
          <w:lang w:val="pt-BR"/>
        </w:rPr>
        <w:t>, gồm:</w:t>
      </w:r>
    </w:p>
    <w:p w:rsidR="00A25A1A" w:rsidRPr="00970BE3" w:rsidRDefault="00A25A1A" w:rsidP="00A25A1A">
      <w:pPr>
        <w:spacing w:before="120" w:line="360" w:lineRule="exact"/>
        <w:ind w:firstLine="567"/>
        <w:jc w:val="both"/>
        <w:rPr>
          <w:rFonts w:cs="Times New Roman"/>
          <w:bCs/>
          <w:color w:val="000000" w:themeColor="text1"/>
          <w:sz w:val="28"/>
          <w:szCs w:val="26"/>
          <w:lang w:val="pt-BR"/>
        </w:rPr>
      </w:pPr>
      <w:r w:rsidRPr="00970BE3">
        <w:rPr>
          <w:rFonts w:cs="Times New Roman"/>
          <w:bCs/>
          <w:color w:val="000000" w:themeColor="text1"/>
          <w:sz w:val="28"/>
          <w:szCs w:val="26"/>
          <w:lang w:val="pt-BR"/>
        </w:rPr>
        <w:t>1) Tổ chức sản xuất, gồm:</w:t>
      </w:r>
    </w:p>
    <w:p w:rsidR="00A25A1A" w:rsidRPr="00970BE3" w:rsidRDefault="00A25A1A" w:rsidP="00A25A1A">
      <w:pPr>
        <w:widowControl w:val="0"/>
        <w:spacing w:before="120" w:line="360" w:lineRule="exact"/>
        <w:ind w:firstLine="567"/>
        <w:jc w:val="both"/>
        <w:rPr>
          <w:rFonts w:eastAsia="Calibri" w:cs="Times New Roman"/>
          <w:color w:val="000000" w:themeColor="text1"/>
          <w:sz w:val="28"/>
          <w:szCs w:val="26"/>
          <w:lang w:val="pt-BR"/>
        </w:rPr>
      </w:pPr>
      <w:bookmarkStart w:id="113" w:name="_Toc52317928"/>
      <w:r w:rsidRPr="00970BE3">
        <w:rPr>
          <w:rFonts w:eastAsia="Calibri" w:cs="Times New Roman"/>
          <w:bCs/>
          <w:color w:val="000000" w:themeColor="text1"/>
          <w:sz w:val="28"/>
          <w:szCs w:val="26"/>
          <w:lang w:val="pt-BR"/>
        </w:rPr>
        <w:t>- Nguồn nguyên liệu, theo hướng khuyến khích sử dụng nguồn nguyên liệu địa phương, theo đó, sử dụng nguyên liệu địa phương yêu cầu tối thiểu bắt buộc đối với sản phẩm OCOP.</w:t>
      </w:r>
      <w:bookmarkEnd w:id="113"/>
    </w:p>
    <w:p w:rsidR="00A25A1A" w:rsidRPr="00970BE3" w:rsidRDefault="00A25A1A" w:rsidP="00A25A1A">
      <w:pPr>
        <w:spacing w:before="120" w:line="360" w:lineRule="exact"/>
        <w:ind w:firstLine="567"/>
        <w:jc w:val="both"/>
        <w:rPr>
          <w:rFonts w:cs="Times New Roman"/>
          <w:bCs/>
          <w:color w:val="000000" w:themeColor="text1"/>
          <w:sz w:val="28"/>
          <w:szCs w:val="26"/>
          <w:lang w:val="pt-BR"/>
        </w:rPr>
      </w:pPr>
      <w:r w:rsidRPr="00970BE3">
        <w:rPr>
          <w:rFonts w:cs="Times New Roman"/>
          <w:bCs/>
          <w:color w:val="000000" w:themeColor="text1"/>
          <w:sz w:val="28"/>
          <w:szCs w:val="26"/>
          <w:lang w:val="pt-BR"/>
        </w:rPr>
        <w:t>- Gia tăng giá trị, theo hướng khuyến khích các sản phẩm có gia tăng giá trị cao, đặc biệt là các sản phẩm chế biến, chế biến sâu.</w:t>
      </w:r>
    </w:p>
    <w:p w:rsidR="00A25A1A" w:rsidRPr="00970BE3" w:rsidRDefault="00A25A1A" w:rsidP="00A25A1A">
      <w:pPr>
        <w:spacing w:before="120" w:line="360" w:lineRule="exact"/>
        <w:ind w:firstLine="567"/>
        <w:jc w:val="both"/>
        <w:rPr>
          <w:rFonts w:cs="Times New Roman"/>
          <w:bCs/>
          <w:color w:val="000000" w:themeColor="text1"/>
          <w:sz w:val="28"/>
          <w:szCs w:val="26"/>
          <w:lang w:val="pt-BR"/>
        </w:rPr>
      </w:pPr>
      <w:r w:rsidRPr="00970BE3">
        <w:rPr>
          <w:rFonts w:cs="Times New Roman"/>
          <w:bCs/>
          <w:color w:val="000000" w:themeColor="text1"/>
          <w:sz w:val="28"/>
          <w:szCs w:val="26"/>
          <w:lang w:val="pt-BR"/>
        </w:rPr>
        <w:t xml:space="preserve">- Năng lực sản xuất và liên kết sản xuất: khuyến khích mở rộng quy mô sản xuất và tổ chức liên kết hiệu quả, đặc biệt là liên kết theo chuỗi giá trị. </w:t>
      </w:r>
    </w:p>
    <w:p w:rsidR="00A25A1A" w:rsidRPr="00970BE3" w:rsidRDefault="00A25A1A" w:rsidP="00A25A1A">
      <w:pPr>
        <w:spacing w:before="120" w:line="360" w:lineRule="exact"/>
        <w:ind w:firstLine="567"/>
        <w:jc w:val="both"/>
        <w:rPr>
          <w:rFonts w:cs="Times New Roman"/>
          <w:bCs/>
          <w:color w:val="000000" w:themeColor="text1"/>
          <w:sz w:val="28"/>
          <w:szCs w:val="26"/>
          <w:lang w:val="pt-BR"/>
        </w:rPr>
      </w:pPr>
      <w:r w:rsidRPr="00970BE3">
        <w:rPr>
          <w:rFonts w:cs="Times New Roman"/>
          <w:bCs/>
          <w:color w:val="000000" w:themeColor="text1"/>
          <w:sz w:val="28"/>
          <w:szCs w:val="26"/>
          <w:lang w:val="pt-BR"/>
        </w:rPr>
        <w:t>- Bảo vệ môi trường trong quá trình sản xuất: đảm bảo các yêu cầu về bảo vệ môi trường theo quy định của pháp luật, khuyến khích sử dụng năng lượng, công nghệ thân thiện bền vững trong sản xuất.</w:t>
      </w:r>
    </w:p>
    <w:p w:rsidR="00A25A1A" w:rsidRPr="00970BE3" w:rsidRDefault="00A25A1A" w:rsidP="00A25A1A">
      <w:pPr>
        <w:widowControl w:val="0"/>
        <w:spacing w:before="60" w:line="360" w:lineRule="exact"/>
        <w:ind w:firstLine="567"/>
        <w:jc w:val="both"/>
        <w:rPr>
          <w:rFonts w:cs="Times New Roman"/>
          <w:color w:val="000000" w:themeColor="text1"/>
          <w:sz w:val="28"/>
          <w:szCs w:val="26"/>
          <w:lang w:val="pt-BR"/>
        </w:rPr>
      </w:pPr>
      <w:r w:rsidRPr="00970BE3">
        <w:rPr>
          <w:rFonts w:cs="Times New Roman"/>
          <w:bCs/>
          <w:color w:val="000000" w:themeColor="text1"/>
          <w:sz w:val="28"/>
          <w:szCs w:val="26"/>
          <w:lang w:val="pt-BR"/>
        </w:rPr>
        <w:t>2) Phát triển sản phẩm, gồm:</w:t>
      </w:r>
    </w:p>
    <w:p w:rsidR="00A25A1A" w:rsidRPr="00970BE3" w:rsidRDefault="00A25A1A" w:rsidP="00A25A1A">
      <w:pPr>
        <w:widowControl w:val="0"/>
        <w:spacing w:before="60" w:line="360" w:lineRule="exact"/>
        <w:ind w:firstLine="567"/>
        <w:jc w:val="both"/>
        <w:rPr>
          <w:rFonts w:cs="Times New Roman"/>
          <w:bCs/>
          <w:color w:val="000000" w:themeColor="text1"/>
          <w:sz w:val="28"/>
          <w:szCs w:val="26"/>
          <w:lang w:val="pt-BR"/>
        </w:rPr>
      </w:pPr>
      <w:r w:rsidRPr="00970BE3">
        <w:rPr>
          <w:rFonts w:cs="Times New Roman"/>
          <w:bCs/>
          <w:color w:val="000000" w:themeColor="text1"/>
          <w:sz w:val="28"/>
          <w:szCs w:val="26"/>
          <w:lang w:val="pt-BR"/>
        </w:rPr>
        <w:t>- Nguồn gốc ý tưởng sản phẩm, theo hướng khuyến khích sản phẩm được phát triển dựa trên truyền thống địa phương.</w:t>
      </w:r>
    </w:p>
    <w:p w:rsidR="00A25A1A" w:rsidRPr="00970BE3" w:rsidRDefault="00A25A1A" w:rsidP="00A25A1A">
      <w:pPr>
        <w:widowControl w:val="0"/>
        <w:spacing w:before="60" w:line="360" w:lineRule="exact"/>
        <w:ind w:firstLine="567"/>
        <w:jc w:val="both"/>
        <w:rPr>
          <w:rFonts w:cs="Times New Roman"/>
          <w:bCs/>
          <w:color w:val="000000" w:themeColor="text1"/>
          <w:sz w:val="28"/>
          <w:szCs w:val="26"/>
          <w:lang w:val="pt-BR"/>
        </w:rPr>
      </w:pPr>
      <w:r w:rsidRPr="00970BE3">
        <w:rPr>
          <w:rFonts w:cs="Times New Roman"/>
          <w:bCs/>
          <w:color w:val="000000" w:themeColor="text1"/>
          <w:sz w:val="28"/>
          <w:szCs w:val="26"/>
          <w:lang w:val="pt-BR"/>
        </w:rPr>
        <w:t>- Tính hoàn thiện của bao bì, theo hướng khuyến khích bao hoàn chỉnh theo quy định hiện hành, bao bì có tính thẩm mỹ cao.</w:t>
      </w:r>
    </w:p>
    <w:p w:rsidR="00A25A1A" w:rsidRPr="00970BE3" w:rsidRDefault="00A25A1A" w:rsidP="00A25A1A">
      <w:pPr>
        <w:widowControl w:val="0"/>
        <w:tabs>
          <w:tab w:val="left" w:pos="3217"/>
        </w:tabs>
        <w:spacing w:before="60" w:line="360" w:lineRule="exact"/>
        <w:ind w:firstLine="567"/>
        <w:jc w:val="both"/>
        <w:rPr>
          <w:rFonts w:cs="Times New Roman"/>
          <w:bCs/>
          <w:color w:val="000000" w:themeColor="text1"/>
          <w:sz w:val="28"/>
          <w:szCs w:val="26"/>
          <w:lang w:val="pt-BR"/>
        </w:rPr>
      </w:pPr>
      <w:r w:rsidRPr="00970BE3">
        <w:rPr>
          <w:rFonts w:cs="Times New Roman"/>
          <w:bCs/>
          <w:color w:val="000000" w:themeColor="text1"/>
          <w:sz w:val="28"/>
          <w:szCs w:val="26"/>
          <w:lang w:val="pt-BR"/>
        </w:rPr>
        <w:t>3) Sức mạnh của cộng đồng, gồm.</w:t>
      </w:r>
    </w:p>
    <w:p w:rsidR="00A25A1A" w:rsidRPr="00970BE3" w:rsidRDefault="00A25A1A" w:rsidP="00A25A1A">
      <w:pPr>
        <w:widowControl w:val="0"/>
        <w:spacing w:before="60" w:line="360" w:lineRule="exact"/>
        <w:ind w:firstLine="567"/>
        <w:jc w:val="both"/>
        <w:rPr>
          <w:rFonts w:cs="Times New Roman"/>
          <w:bCs/>
          <w:color w:val="000000" w:themeColor="text1"/>
          <w:sz w:val="28"/>
          <w:szCs w:val="26"/>
          <w:lang w:val="pt-BR"/>
        </w:rPr>
      </w:pPr>
      <w:r w:rsidRPr="00970BE3">
        <w:rPr>
          <w:rFonts w:cs="Times New Roman"/>
          <w:bCs/>
          <w:color w:val="000000" w:themeColor="text1"/>
          <w:sz w:val="28"/>
          <w:szCs w:val="26"/>
          <w:lang w:val="pt-BR"/>
        </w:rPr>
        <w:t>- Loại hình tổ chức sản xuất – kinh doanh, theo hướng khuyến khích các loại hình có sự tham gia góp vốn rộng rãi của cộng đồng, đặc biệt là HTX.</w:t>
      </w:r>
    </w:p>
    <w:p w:rsidR="00A25A1A" w:rsidRPr="00970BE3" w:rsidRDefault="00A25A1A" w:rsidP="00A25A1A">
      <w:pPr>
        <w:widowControl w:val="0"/>
        <w:spacing w:before="60" w:line="360" w:lineRule="exact"/>
        <w:ind w:firstLine="567"/>
        <w:jc w:val="both"/>
        <w:rPr>
          <w:rFonts w:cs="Times New Roman"/>
          <w:bCs/>
          <w:color w:val="000000" w:themeColor="text1"/>
          <w:sz w:val="28"/>
          <w:szCs w:val="26"/>
          <w:lang w:val="pt-BR"/>
        </w:rPr>
      </w:pPr>
      <w:r w:rsidRPr="00970BE3">
        <w:rPr>
          <w:rFonts w:cs="Times New Roman"/>
          <w:bCs/>
          <w:color w:val="000000" w:themeColor="text1"/>
          <w:sz w:val="28"/>
          <w:szCs w:val="26"/>
          <w:lang w:val="pt-BR"/>
        </w:rPr>
        <w:t>- Sự tham gia của cộng đồng, theo hướng khuyến khích nhân lực cộng đồng tham gia quản trị, đặc biệt là việc sử dụng lao động địa phương.</w:t>
      </w:r>
    </w:p>
    <w:p w:rsidR="00A25A1A" w:rsidRPr="00970BE3" w:rsidRDefault="00A25A1A" w:rsidP="00A25A1A">
      <w:pPr>
        <w:widowControl w:val="0"/>
        <w:spacing w:before="60" w:line="360" w:lineRule="exact"/>
        <w:ind w:firstLine="567"/>
        <w:jc w:val="both"/>
        <w:rPr>
          <w:rFonts w:cs="Times New Roman"/>
          <w:bCs/>
          <w:color w:val="000000" w:themeColor="text1"/>
          <w:sz w:val="28"/>
          <w:szCs w:val="26"/>
          <w:cs/>
        </w:rPr>
      </w:pPr>
      <w:r w:rsidRPr="00970BE3">
        <w:rPr>
          <w:rFonts w:cs="Times New Roman"/>
          <w:bCs/>
          <w:color w:val="000000" w:themeColor="text1"/>
          <w:sz w:val="28"/>
          <w:szCs w:val="26"/>
          <w:lang w:val="pt-BR"/>
        </w:rPr>
        <w:t xml:space="preserve">- Tăng trưởng sản xuất kinh doanh: khuyến khích hỗ trợ nâng cao năng lực, hiệu quả hoạt động của các chủ thể, đặc biệt là các HTX. </w:t>
      </w:r>
    </w:p>
    <w:p w:rsidR="00A25A1A" w:rsidRPr="00970BE3" w:rsidRDefault="00A25A1A" w:rsidP="00A25A1A">
      <w:pPr>
        <w:widowControl w:val="0"/>
        <w:spacing w:before="60" w:line="360" w:lineRule="exact"/>
        <w:ind w:firstLine="567"/>
        <w:jc w:val="both"/>
        <w:rPr>
          <w:rFonts w:cs="Times New Roman"/>
          <w:color w:val="000000" w:themeColor="text1"/>
          <w:sz w:val="28"/>
          <w:szCs w:val="26"/>
          <w:lang w:val="pt-BR"/>
        </w:rPr>
      </w:pPr>
      <w:r w:rsidRPr="00970BE3">
        <w:rPr>
          <w:rFonts w:cs="Times New Roman"/>
          <w:bCs/>
          <w:color w:val="000000" w:themeColor="text1"/>
          <w:sz w:val="28"/>
          <w:szCs w:val="26"/>
        </w:rPr>
        <w:t>-</w:t>
      </w:r>
      <w:r w:rsidRPr="00970BE3">
        <w:rPr>
          <w:rFonts w:cs="Times New Roman"/>
          <w:bCs/>
          <w:color w:val="000000" w:themeColor="text1"/>
          <w:sz w:val="28"/>
          <w:szCs w:val="26"/>
          <w:lang w:val="pt-BR"/>
        </w:rPr>
        <w:t xml:space="preserve"> Kế toán, theo hướng khuyến khích thực hiện minh bạch.</w:t>
      </w:r>
    </w:p>
    <w:p w:rsidR="00A25A1A" w:rsidRPr="00970BE3" w:rsidRDefault="00A25A1A" w:rsidP="00A25A1A">
      <w:pPr>
        <w:widowControl w:val="0"/>
        <w:spacing w:before="120" w:line="360" w:lineRule="exact"/>
        <w:ind w:firstLine="720"/>
        <w:jc w:val="both"/>
        <w:rPr>
          <w:rFonts w:eastAsia="Calibri" w:cs="Times New Roman"/>
          <w:b/>
          <w:bCs/>
          <w:color w:val="000000" w:themeColor="text1"/>
          <w:sz w:val="28"/>
          <w:szCs w:val="26"/>
          <w:lang w:val="pt-BR"/>
        </w:rPr>
      </w:pPr>
      <w:bookmarkStart w:id="114" w:name="_Toc52317929"/>
      <w:r w:rsidRPr="00970BE3">
        <w:rPr>
          <w:rFonts w:eastAsia="Calibri" w:cs="Times New Roman"/>
          <w:b/>
          <w:bCs/>
          <w:color w:val="000000" w:themeColor="text1"/>
          <w:sz w:val="28"/>
          <w:szCs w:val="26"/>
          <w:lang w:val="pt-BR"/>
        </w:rPr>
        <w:t>b) Phần B: Khả năng tiếp thị, gồm:</w:t>
      </w:r>
      <w:bookmarkEnd w:id="114"/>
    </w:p>
    <w:p w:rsidR="00A25A1A" w:rsidRPr="00970BE3" w:rsidRDefault="00A25A1A" w:rsidP="00A25A1A">
      <w:pPr>
        <w:spacing w:before="120" w:line="360" w:lineRule="exact"/>
        <w:ind w:firstLine="720"/>
        <w:jc w:val="both"/>
        <w:rPr>
          <w:rFonts w:cs="Times New Roman"/>
          <w:color w:val="000000" w:themeColor="text1"/>
          <w:sz w:val="28"/>
          <w:szCs w:val="26"/>
          <w:lang w:val="pt-BR"/>
        </w:rPr>
      </w:pPr>
      <w:r w:rsidRPr="00970BE3">
        <w:rPr>
          <w:rFonts w:cs="Times New Roman"/>
          <w:bCs/>
          <w:color w:val="000000" w:themeColor="text1"/>
          <w:sz w:val="28"/>
          <w:szCs w:val="26"/>
          <w:lang w:val="pt-BR"/>
        </w:rPr>
        <w:t>1) Hoạt động tiếp thị, gồm:</w:t>
      </w:r>
    </w:p>
    <w:p w:rsidR="00A25A1A" w:rsidRPr="00970BE3" w:rsidRDefault="00A25A1A" w:rsidP="00A25A1A">
      <w:pPr>
        <w:widowControl w:val="0"/>
        <w:spacing w:before="60" w:line="360" w:lineRule="exact"/>
        <w:ind w:firstLine="567"/>
        <w:jc w:val="both"/>
        <w:rPr>
          <w:rFonts w:cs="Times New Roman"/>
          <w:bCs/>
          <w:color w:val="000000" w:themeColor="text1"/>
          <w:sz w:val="28"/>
          <w:szCs w:val="26"/>
          <w:lang w:val="pt-BR"/>
        </w:rPr>
      </w:pPr>
      <w:r w:rsidRPr="00970BE3">
        <w:rPr>
          <w:rFonts w:cs="Times New Roman"/>
          <w:bCs/>
          <w:color w:val="000000" w:themeColor="text1"/>
          <w:sz w:val="28"/>
          <w:szCs w:val="26"/>
          <w:lang w:val="pt-BR"/>
        </w:rPr>
        <w:t>- Khu vực phân phối chính, theo hướng khuyến khích phân phối vượt phạm vi của huyện đến quốc tế.</w:t>
      </w:r>
    </w:p>
    <w:p w:rsidR="00A25A1A" w:rsidRPr="00970BE3" w:rsidRDefault="00A25A1A" w:rsidP="00A25A1A">
      <w:pPr>
        <w:widowControl w:val="0"/>
        <w:spacing w:before="60" w:line="360" w:lineRule="exact"/>
        <w:ind w:firstLine="567"/>
        <w:jc w:val="both"/>
        <w:rPr>
          <w:rFonts w:cs="Times New Roman"/>
          <w:bCs/>
          <w:color w:val="000000" w:themeColor="text1"/>
          <w:sz w:val="28"/>
          <w:szCs w:val="26"/>
          <w:lang w:val="pt-BR"/>
        </w:rPr>
      </w:pPr>
      <w:r w:rsidRPr="00970BE3">
        <w:rPr>
          <w:rFonts w:cs="Times New Roman"/>
          <w:bCs/>
          <w:color w:val="000000" w:themeColor="text1"/>
          <w:sz w:val="28"/>
          <w:szCs w:val="26"/>
          <w:lang w:val="pt-BR"/>
        </w:rPr>
        <w:lastRenderedPageBreak/>
        <w:t>- Tổ chức phân phối, theo hướng khuyến khích các chủ thể xây dựng hệ thống phân phối hoàn chỉnh, đặc biệt là đối với sản phẩm 4 sao và 5 sao.</w:t>
      </w:r>
    </w:p>
    <w:p w:rsidR="00A25A1A" w:rsidRPr="00970BE3" w:rsidRDefault="00A25A1A" w:rsidP="00A25A1A">
      <w:pPr>
        <w:widowControl w:val="0"/>
        <w:spacing w:before="60" w:line="360" w:lineRule="exact"/>
        <w:ind w:firstLine="567"/>
        <w:jc w:val="both"/>
        <w:rPr>
          <w:rFonts w:cs="Times New Roman"/>
          <w:bCs/>
          <w:color w:val="000000" w:themeColor="text1"/>
          <w:sz w:val="28"/>
          <w:szCs w:val="26"/>
          <w:lang w:val="pt-BR"/>
        </w:rPr>
      </w:pPr>
      <w:r w:rsidRPr="00970BE3">
        <w:rPr>
          <w:rFonts w:cs="Times New Roman"/>
          <w:bCs/>
          <w:color w:val="000000" w:themeColor="text1"/>
          <w:sz w:val="28"/>
          <w:szCs w:val="26"/>
          <w:lang w:val="pt-BR"/>
        </w:rPr>
        <w:t>- Quảng bá sản phẩm, theo hướng khuyến khích các hoạt động quảng bá thường xuyên, chuyên nghiệp</w:t>
      </w:r>
    </w:p>
    <w:p w:rsidR="00A25A1A" w:rsidRPr="00970BE3" w:rsidRDefault="00A25A1A" w:rsidP="00A25A1A">
      <w:pPr>
        <w:widowControl w:val="0"/>
        <w:spacing w:before="60" w:line="360" w:lineRule="exact"/>
        <w:ind w:firstLine="567"/>
        <w:jc w:val="both"/>
        <w:rPr>
          <w:rFonts w:cs="Times New Roman"/>
          <w:bCs/>
          <w:color w:val="000000" w:themeColor="text1"/>
          <w:sz w:val="28"/>
          <w:szCs w:val="26"/>
          <w:lang w:val="pt-BR"/>
        </w:rPr>
      </w:pPr>
      <w:r w:rsidRPr="00970BE3">
        <w:rPr>
          <w:rFonts w:cs="Times New Roman"/>
          <w:bCs/>
          <w:color w:val="000000" w:themeColor="text1"/>
          <w:sz w:val="28"/>
          <w:szCs w:val="26"/>
          <w:lang w:val="pt-BR"/>
        </w:rPr>
        <w:t>2) Câu chuyện về sản phẩm, gồm:</w:t>
      </w:r>
    </w:p>
    <w:p w:rsidR="00A25A1A" w:rsidRPr="00970BE3" w:rsidRDefault="00A25A1A" w:rsidP="00A25A1A">
      <w:pPr>
        <w:widowControl w:val="0"/>
        <w:spacing w:before="60" w:line="360" w:lineRule="exact"/>
        <w:ind w:firstLine="567"/>
        <w:jc w:val="both"/>
        <w:rPr>
          <w:rFonts w:cs="Times New Roman"/>
          <w:bCs/>
          <w:color w:val="000000" w:themeColor="text1"/>
          <w:spacing w:val="-6"/>
          <w:sz w:val="28"/>
          <w:szCs w:val="26"/>
          <w:lang w:val="pt-BR"/>
        </w:rPr>
      </w:pPr>
      <w:r w:rsidRPr="00970BE3">
        <w:rPr>
          <w:rFonts w:cs="Times New Roman"/>
          <w:bCs/>
          <w:color w:val="000000" w:themeColor="text1"/>
          <w:spacing w:val="-6"/>
          <w:sz w:val="28"/>
          <w:szCs w:val="26"/>
          <w:lang w:val="pt-BR"/>
        </w:rPr>
        <w:t>- Câu chuyện về sản phẩm, theo hướng khuyến khích sản phẩm có câu chuyện hoàn chỉnh, được trình bày bài bản và được sử dụng trong quảng bá sản phẩm.</w:t>
      </w:r>
    </w:p>
    <w:p w:rsidR="00A25A1A" w:rsidRPr="00970BE3" w:rsidRDefault="00A25A1A" w:rsidP="00A25A1A">
      <w:pPr>
        <w:widowControl w:val="0"/>
        <w:spacing w:before="60" w:line="360" w:lineRule="exact"/>
        <w:ind w:firstLine="567"/>
        <w:jc w:val="both"/>
        <w:rPr>
          <w:rFonts w:cs="Times New Roman"/>
          <w:bCs/>
          <w:color w:val="000000" w:themeColor="text1"/>
          <w:sz w:val="28"/>
          <w:szCs w:val="26"/>
          <w:lang w:val="pt-BR"/>
        </w:rPr>
      </w:pPr>
      <w:r w:rsidRPr="00970BE3">
        <w:rPr>
          <w:rFonts w:cs="Times New Roman"/>
          <w:bCs/>
          <w:color w:val="000000" w:themeColor="text1"/>
          <w:sz w:val="28"/>
          <w:szCs w:val="26"/>
          <w:lang w:val="pt-BR"/>
        </w:rPr>
        <w:t>- Trí tuệ/bản sắc địa phương, theo hướng khuyến khích nội dung câu chuyện sản phẩm tạo được ấn tượng rõ ràng về trí tuệ/bản sắc địa phương.</w:t>
      </w:r>
    </w:p>
    <w:p w:rsidR="00A25A1A" w:rsidRPr="00970BE3" w:rsidRDefault="00A25A1A" w:rsidP="00A25A1A">
      <w:pPr>
        <w:widowControl w:val="0"/>
        <w:spacing w:before="120" w:line="360" w:lineRule="exact"/>
        <w:ind w:firstLine="720"/>
        <w:jc w:val="both"/>
        <w:rPr>
          <w:rFonts w:eastAsia="Calibri" w:cs="Times New Roman"/>
          <w:b/>
          <w:bCs/>
          <w:color w:val="000000" w:themeColor="text1"/>
          <w:sz w:val="28"/>
          <w:szCs w:val="26"/>
          <w:lang w:val="pt-BR"/>
        </w:rPr>
      </w:pPr>
      <w:bookmarkStart w:id="115" w:name="_Toc52317930"/>
      <w:r w:rsidRPr="00970BE3">
        <w:rPr>
          <w:rFonts w:eastAsia="Calibri" w:cs="Times New Roman"/>
          <w:b/>
          <w:bCs/>
          <w:color w:val="000000" w:themeColor="text1"/>
          <w:sz w:val="28"/>
          <w:szCs w:val="26"/>
          <w:lang w:val="pt-BR"/>
        </w:rPr>
        <w:t>c) Phần C: Chất lượng sản phẩm, gồm:</w:t>
      </w:r>
      <w:bookmarkEnd w:id="115"/>
      <w:r w:rsidRPr="00970BE3">
        <w:rPr>
          <w:rFonts w:eastAsia="Calibri" w:cs="Times New Roman"/>
          <w:b/>
          <w:bCs/>
          <w:color w:val="000000" w:themeColor="text1"/>
          <w:sz w:val="28"/>
          <w:szCs w:val="26"/>
          <w:lang w:val="pt-BR"/>
        </w:rPr>
        <w:t xml:space="preserve"> </w:t>
      </w:r>
    </w:p>
    <w:p w:rsidR="00A25A1A" w:rsidRPr="00970BE3" w:rsidRDefault="00A25A1A" w:rsidP="00A25A1A">
      <w:pPr>
        <w:widowControl w:val="0"/>
        <w:spacing w:before="60" w:line="360" w:lineRule="exact"/>
        <w:ind w:firstLine="567"/>
        <w:jc w:val="both"/>
        <w:rPr>
          <w:rFonts w:cs="Times New Roman"/>
          <w:color w:val="000000" w:themeColor="text1"/>
          <w:sz w:val="28"/>
          <w:szCs w:val="26"/>
          <w:lang w:val="pt-BR"/>
        </w:rPr>
      </w:pPr>
      <w:r w:rsidRPr="00970BE3">
        <w:rPr>
          <w:rFonts w:cs="Times New Roman"/>
          <w:color w:val="000000" w:themeColor="text1"/>
          <w:sz w:val="28"/>
          <w:szCs w:val="26"/>
          <w:lang w:val="pt-BR"/>
        </w:rPr>
        <w:t>1) Các kiểm tra/phân tích tiêu chuẩn (định tính, định lượng) theo yêu cầu của loại sản phẩm.</w:t>
      </w:r>
    </w:p>
    <w:p w:rsidR="00A25A1A" w:rsidRPr="00970BE3" w:rsidRDefault="00A25A1A" w:rsidP="00A25A1A">
      <w:pPr>
        <w:widowControl w:val="0"/>
        <w:spacing w:before="60" w:line="360" w:lineRule="exact"/>
        <w:ind w:firstLine="567"/>
        <w:jc w:val="both"/>
        <w:rPr>
          <w:rFonts w:cs="Times New Roman"/>
          <w:color w:val="000000" w:themeColor="text1"/>
          <w:sz w:val="28"/>
          <w:szCs w:val="26"/>
          <w:lang w:val="pt-BR"/>
        </w:rPr>
      </w:pPr>
      <w:r w:rsidRPr="00970BE3">
        <w:rPr>
          <w:rFonts w:cs="Times New Roman"/>
          <w:color w:val="000000" w:themeColor="text1"/>
          <w:sz w:val="28"/>
          <w:szCs w:val="26"/>
          <w:lang w:val="pt-BR"/>
        </w:rPr>
        <w:t xml:space="preserve">2) Công bố chất lượng sản phẩm, kiểm tra định kỳ: yêu cầu sản phẩm OCOP phải được sản xuất theo tiêu chuẩn và công bố theo quy định của pháp luật. Đồng thời, xây dựng hệ thống kiểm tra, truy xuất nguồn gốc nhằm nâng cao khả năng tiếp cận thị trường. </w:t>
      </w:r>
    </w:p>
    <w:p w:rsidR="00A25A1A" w:rsidRPr="00970BE3" w:rsidRDefault="00A25A1A" w:rsidP="00A25A1A">
      <w:pPr>
        <w:widowControl w:val="0"/>
        <w:spacing w:before="60" w:line="360" w:lineRule="exact"/>
        <w:ind w:firstLine="567"/>
        <w:jc w:val="both"/>
        <w:rPr>
          <w:rFonts w:cs="Times New Roman"/>
          <w:color w:val="000000" w:themeColor="text1"/>
          <w:sz w:val="28"/>
          <w:szCs w:val="26"/>
          <w:lang w:val="pt-BR"/>
        </w:rPr>
      </w:pPr>
      <w:r w:rsidRPr="00970BE3">
        <w:rPr>
          <w:rFonts w:cs="Times New Roman"/>
          <w:color w:val="000000" w:themeColor="text1"/>
          <w:sz w:val="28"/>
          <w:szCs w:val="26"/>
          <w:lang w:val="pt-BR"/>
        </w:rPr>
        <w:t>3) Cơ hội tiếp thị toàn cầu, theo hướng khuyến khích các sản phẩm tiếp cận chất lượng quốc tế/toàn cầu hóa.</w:t>
      </w:r>
    </w:p>
    <w:p w:rsidR="00A25A1A" w:rsidRPr="00970BE3" w:rsidRDefault="00A25A1A" w:rsidP="00767573">
      <w:pPr>
        <w:pStyle w:val="Heading3"/>
        <w:rPr>
          <w:rFonts w:ascii="Times New Roman" w:eastAsia="Roboto" w:hAnsi="Times New Roman"/>
          <w:bCs w:val="0"/>
          <w:sz w:val="28"/>
          <w:szCs w:val="28"/>
          <w:shd w:val="clear" w:color="auto" w:fill="FFFFFF"/>
          <w:lang w:val="zh-CN" w:eastAsia="zh-CN"/>
        </w:rPr>
      </w:pPr>
      <w:bookmarkStart w:id="116" w:name="_Toc49714589"/>
      <w:bookmarkStart w:id="117" w:name="_Toc42593565"/>
      <w:bookmarkStart w:id="118" w:name="_Toc47022696"/>
      <w:bookmarkStart w:id="119" w:name="_Toc59438628"/>
      <w:bookmarkEnd w:id="110"/>
      <w:bookmarkEnd w:id="112"/>
      <w:r w:rsidRPr="00970BE3">
        <w:rPr>
          <w:rFonts w:ascii="Times New Roman" w:eastAsia="Roboto" w:hAnsi="Times New Roman"/>
          <w:bCs w:val="0"/>
          <w:sz w:val="28"/>
          <w:szCs w:val="28"/>
          <w:shd w:val="clear" w:color="auto" w:fill="FFFFFF"/>
          <w:lang w:val="zh-CN" w:eastAsia="zh-CN"/>
        </w:rPr>
        <w:t>3. Một số lưu ý với bộ tiêu chí, phân hạng sản phẩm OCOP</w:t>
      </w:r>
      <w:bookmarkEnd w:id="116"/>
      <w:bookmarkEnd w:id="117"/>
      <w:bookmarkEnd w:id="118"/>
      <w:bookmarkEnd w:id="119"/>
    </w:p>
    <w:p w:rsidR="00A25A1A" w:rsidRPr="00970BE3" w:rsidRDefault="00A25A1A" w:rsidP="00A25A1A">
      <w:pPr>
        <w:spacing w:before="120" w:line="360" w:lineRule="exact"/>
        <w:ind w:firstLine="720"/>
        <w:jc w:val="both"/>
        <w:rPr>
          <w:rFonts w:cs="Times New Roman"/>
          <w:color w:val="000000" w:themeColor="text1"/>
          <w:sz w:val="28"/>
          <w:szCs w:val="26"/>
          <w:lang w:val="pt-BR"/>
        </w:rPr>
      </w:pPr>
      <w:r w:rsidRPr="00970BE3">
        <w:rPr>
          <w:rFonts w:cs="Times New Roman"/>
          <w:color w:val="000000" w:themeColor="text1"/>
          <w:sz w:val="28"/>
          <w:szCs w:val="26"/>
          <w:lang w:val="pt-BR" w:eastAsia="zh-CN"/>
        </w:rPr>
        <w:t xml:space="preserve">Các tiêu chí đánh giá theo quyết định số 1048/QĐ-TTg không quy định những tiêu chuẩn tối thiểu của mỗi cấp độ “sao”, điều đó dẫn tới việc chuẩn hóa sản phẩm không đồng đều giữa ba trục nội dung đánh giá. </w:t>
      </w:r>
      <w:r w:rsidRPr="00970BE3">
        <w:rPr>
          <w:rFonts w:cs="Times New Roman"/>
          <w:color w:val="000000" w:themeColor="text1"/>
          <w:sz w:val="28"/>
          <w:szCs w:val="26"/>
          <w:lang w:val="pt-BR"/>
        </w:rPr>
        <w:t xml:space="preserve">Để khắc phục những bất cập này, ngày 08/6/2020 Thủ tướng chính phủ đã ban hành quyết định 781/QĐ-TTg đã bổ sung một số tiêu chuẩn “cứng”, những tiêu chuẩn tối thiểu mà mỗi cấp độ “sao” phải đạt được để nhằm mục tiêu xác định rõ sự khác biệt giữa các cấp độ “sao”; khắc phục được một số hạn chế trong xây dựng các giải pháp nâng cấp, chuẩn hóa, phát triển sản phẩm; hỗ trợ định hướng mục tiêu cho chủ thể chuẩn hóa và phát triển sản phẩm. Tập trung vào những tiêu chí “cứng” gồm: (1) Sản phẩm và sức mạnh của cộng đồng: sử dụng nguyên liệu; sử dụng lao động địa phương; năng lực sản xuất; hiệu quả sản xuất - kinh doanh; liên kết; bảo vệ môi trường và bao bì, nhãn mác; (2) Khả năng tiếp thị: ý tưởng sản phẩm; câu truyện sản phẩm; phân phối sản phẩm; (3) Chất lượng sản phẩm: công bố tiêu chuẩn sản phẩm; tính độc đáo; áp dụng các tiêu chuẩn quản lý chất lượng. </w:t>
      </w:r>
    </w:p>
    <w:p w:rsidR="000F139A" w:rsidRPr="00970BE3" w:rsidRDefault="000F139A" w:rsidP="00767573">
      <w:pPr>
        <w:spacing w:before="120" w:after="120"/>
        <w:ind w:firstLine="567"/>
        <w:jc w:val="both"/>
        <w:rPr>
          <w:rFonts w:eastAsia="Times New Roman" w:cs="Times New Roman"/>
          <w:b/>
          <w:sz w:val="28"/>
          <w:szCs w:val="28"/>
        </w:rPr>
      </w:pPr>
      <w:r w:rsidRPr="00970BE3">
        <w:rPr>
          <w:rFonts w:eastAsia="Times New Roman" w:cs="Times New Roman"/>
          <w:b/>
          <w:sz w:val="28"/>
          <w:szCs w:val="28"/>
        </w:rPr>
        <w:lastRenderedPageBreak/>
        <w:t>Yêu cầu về một số tiêu chí cần đạt tối thiểu trong đánh giá, phân hạng sản phẩm.</w:t>
      </w:r>
    </w:p>
    <w:tbl>
      <w:tblPr>
        <w:tblStyle w:val="TableGrid1"/>
        <w:tblW w:w="5820" w:type="pct"/>
        <w:tblInd w:w="-1026" w:type="dxa"/>
        <w:tblLook w:val="04A0" w:firstRow="1" w:lastRow="0" w:firstColumn="1" w:lastColumn="0" w:noHBand="0" w:noVBand="1"/>
      </w:tblPr>
      <w:tblGrid>
        <w:gridCol w:w="1452"/>
        <w:gridCol w:w="1794"/>
        <w:gridCol w:w="1409"/>
        <w:gridCol w:w="1988"/>
        <w:gridCol w:w="2769"/>
        <w:gridCol w:w="1524"/>
      </w:tblGrid>
      <w:tr w:rsidR="000F139A" w:rsidRPr="00970BE3" w:rsidTr="00C72933">
        <w:tc>
          <w:tcPr>
            <w:tcW w:w="664" w:type="pct"/>
            <w:vMerge w:val="restart"/>
            <w:hideMark/>
          </w:tcPr>
          <w:p w:rsidR="000F139A" w:rsidRPr="00970BE3" w:rsidRDefault="000F139A" w:rsidP="00E71D07">
            <w:pPr>
              <w:spacing w:before="120" w:after="120" w:line="234" w:lineRule="atLeast"/>
              <w:jc w:val="center"/>
              <w:rPr>
                <w:rFonts w:eastAsia="Times New Roman"/>
                <w:sz w:val="22"/>
                <w:szCs w:val="22"/>
              </w:rPr>
            </w:pPr>
            <w:r w:rsidRPr="00970BE3">
              <w:rPr>
                <w:rFonts w:eastAsia="Times New Roman"/>
                <w:b/>
                <w:bCs/>
                <w:sz w:val="22"/>
                <w:szCs w:val="22"/>
                <w:lang w:val="vi-VN"/>
              </w:rPr>
              <w:t>Nhóm tiêu chí</w:t>
            </w:r>
          </w:p>
        </w:tc>
        <w:tc>
          <w:tcPr>
            <w:tcW w:w="4336" w:type="pct"/>
            <w:gridSpan w:val="5"/>
            <w:hideMark/>
          </w:tcPr>
          <w:p w:rsidR="000F139A" w:rsidRPr="00970BE3" w:rsidRDefault="000F139A" w:rsidP="00E71D07">
            <w:pPr>
              <w:spacing w:before="120" w:after="120" w:line="234" w:lineRule="atLeast"/>
              <w:jc w:val="center"/>
              <w:rPr>
                <w:rFonts w:eastAsia="Times New Roman"/>
                <w:sz w:val="22"/>
                <w:szCs w:val="22"/>
              </w:rPr>
            </w:pPr>
            <w:r w:rsidRPr="00970BE3">
              <w:rPr>
                <w:rFonts w:eastAsia="Times New Roman"/>
                <w:b/>
                <w:bCs/>
                <w:sz w:val="22"/>
                <w:szCs w:val="22"/>
                <w:lang w:val="vi-VN"/>
              </w:rPr>
              <w:t>Một số tiêu chí cần đạt tối thiểu theo từng phân hạng sản phẩm OCOP</w:t>
            </w:r>
          </w:p>
        </w:tc>
      </w:tr>
      <w:tr w:rsidR="000F139A" w:rsidRPr="00970BE3" w:rsidTr="00C72933">
        <w:tc>
          <w:tcPr>
            <w:tcW w:w="664" w:type="pct"/>
            <w:vMerge/>
            <w:hideMark/>
          </w:tcPr>
          <w:p w:rsidR="000F139A" w:rsidRPr="00970BE3" w:rsidRDefault="000F139A" w:rsidP="00E71D07">
            <w:pPr>
              <w:rPr>
                <w:rFonts w:eastAsia="Times New Roman"/>
                <w:sz w:val="22"/>
                <w:szCs w:val="22"/>
              </w:rPr>
            </w:pPr>
          </w:p>
        </w:tc>
        <w:tc>
          <w:tcPr>
            <w:tcW w:w="820" w:type="pct"/>
            <w:hideMark/>
          </w:tcPr>
          <w:p w:rsidR="000F139A" w:rsidRPr="00970BE3" w:rsidRDefault="000F139A" w:rsidP="00E71D07">
            <w:pPr>
              <w:spacing w:before="120" w:after="120" w:line="234" w:lineRule="atLeast"/>
              <w:jc w:val="center"/>
              <w:rPr>
                <w:rFonts w:eastAsia="Times New Roman"/>
                <w:sz w:val="22"/>
                <w:szCs w:val="22"/>
              </w:rPr>
            </w:pPr>
            <w:r w:rsidRPr="00970BE3">
              <w:rPr>
                <w:rFonts w:eastAsia="Times New Roman"/>
                <w:b/>
                <w:bCs/>
                <w:sz w:val="22"/>
                <w:szCs w:val="22"/>
                <w:lang w:val="vi-VN"/>
              </w:rPr>
              <w:t>01 sao</w:t>
            </w:r>
          </w:p>
        </w:tc>
        <w:tc>
          <w:tcPr>
            <w:tcW w:w="644" w:type="pct"/>
            <w:hideMark/>
          </w:tcPr>
          <w:p w:rsidR="000F139A" w:rsidRPr="00970BE3" w:rsidRDefault="000F139A" w:rsidP="00E71D07">
            <w:pPr>
              <w:spacing w:before="120" w:after="120" w:line="234" w:lineRule="atLeast"/>
              <w:jc w:val="center"/>
              <w:rPr>
                <w:rFonts w:eastAsia="Times New Roman"/>
                <w:sz w:val="22"/>
                <w:szCs w:val="22"/>
              </w:rPr>
            </w:pPr>
            <w:r w:rsidRPr="00970BE3">
              <w:rPr>
                <w:rFonts w:eastAsia="Times New Roman"/>
                <w:b/>
                <w:bCs/>
                <w:sz w:val="22"/>
                <w:szCs w:val="22"/>
                <w:lang w:val="vi-VN"/>
              </w:rPr>
              <w:t>02 sao</w:t>
            </w:r>
          </w:p>
        </w:tc>
        <w:tc>
          <w:tcPr>
            <w:tcW w:w="909" w:type="pct"/>
            <w:hideMark/>
          </w:tcPr>
          <w:p w:rsidR="000F139A" w:rsidRPr="00970BE3" w:rsidRDefault="000F139A" w:rsidP="00E71D07">
            <w:pPr>
              <w:spacing w:before="120" w:after="120" w:line="234" w:lineRule="atLeast"/>
              <w:jc w:val="center"/>
              <w:rPr>
                <w:rFonts w:eastAsia="Times New Roman"/>
                <w:sz w:val="22"/>
                <w:szCs w:val="22"/>
              </w:rPr>
            </w:pPr>
            <w:r w:rsidRPr="00970BE3">
              <w:rPr>
                <w:rFonts w:eastAsia="Times New Roman"/>
                <w:b/>
                <w:bCs/>
                <w:sz w:val="22"/>
                <w:szCs w:val="22"/>
                <w:lang w:val="vi-VN"/>
              </w:rPr>
              <w:t>03 sao</w:t>
            </w:r>
          </w:p>
        </w:tc>
        <w:tc>
          <w:tcPr>
            <w:tcW w:w="1266" w:type="pct"/>
            <w:hideMark/>
          </w:tcPr>
          <w:p w:rsidR="000F139A" w:rsidRPr="00970BE3" w:rsidRDefault="000F139A" w:rsidP="00E71D07">
            <w:pPr>
              <w:spacing w:before="120" w:after="120" w:line="234" w:lineRule="atLeast"/>
              <w:jc w:val="center"/>
              <w:rPr>
                <w:rFonts w:eastAsia="Times New Roman"/>
                <w:sz w:val="22"/>
                <w:szCs w:val="22"/>
              </w:rPr>
            </w:pPr>
            <w:r w:rsidRPr="00970BE3">
              <w:rPr>
                <w:rFonts w:eastAsia="Times New Roman"/>
                <w:b/>
                <w:bCs/>
                <w:sz w:val="22"/>
                <w:szCs w:val="22"/>
                <w:lang w:val="vi-VN"/>
              </w:rPr>
              <w:t>04 sao</w:t>
            </w:r>
          </w:p>
        </w:tc>
        <w:tc>
          <w:tcPr>
            <w:tcW w:w="696" w:type="pct"/>
            <w:hideMark/>
          </w:tcPr>
          <w:p w:rsidR="000F139A" w:rsidRPr="00970BE3" w:rsidRDefault="000F139A" w:rsidP="00E71D07">
            <w:pPr>
              <w:spacing w:before="120" w:after="120" w:line="234" w:lineRule="atLeast"/>
              <w:jc w:val="center"/>
              <w:rPr>
                <w:rFonts w:eastAsia="Times New Roman"/>
                <w:sz w:val="22"/>
                <w:szCs w:val="22"/>
              </w:rPr>
            </w:pPr>
            <w:r w:rsidRPr="00970BE3">
              <w:rPr>
                <w:rFonts w:eastAsia="Times New Roman"/>
                <w:b/>
                <w:bCs/>
                <w:sz w:val="22"/>
                <w:szCs w:val="22"/>
                <w:lang w:val="vi-VN"/>
              </w:rPr>
              <w:t>05 sao</w:t>
            </w:r>
          </w:p>
        </w:tc>
      </w:tr>
      <w:tr w:rsidR="000F139A" w:rsidRPr="00970BE3" w:rsidTr="00C72933">
        <w:tc>
          <w:tcPr>
            <w:tcW w:w="664" w:type="pct"/>
            <w:hideMark/>
          </w:tcPr>
          <w:p w:rsidR="000F139A" w:rsidRPr="00970BE3" w:rsidRDefault="000F139A" w:rsidP="00E71D07">
            <w:pPr>
              <w:spacing w:before="120" w:after="120" w:line="234" w:lineRule="atLeast"/>
              <w:jc w:val="center"/>
              <w:rPr>
                <w:rFonts w:eastAsia="Times New Roman"/>
                <w:sz w:val="22"/>
                <w:szCs w:val="22"/>
              </w:rPr>
            </w:pPr>
            <w:r w:rsidRPr="00970BE3">
              <w:rPr>
                <w:rFonts w:eastAsia="Times New Roman"/>
                <w:b/>
                <w:bCs/>
                <w:sz w:val="22"/>
                <w:szCs w:val="22"/>
                <w:lang w:val="vi-VN"/>
              </w:rPr>
              <w:t>Phần A.</w:t>
            </w:r>
          </w:p>
          <w:p w:rsidR="000F139A" w:rsidRPr="00970BE3" w:rsidRDefault="000F139A" w:rsidP="00E71D07">
            <w:pPr>
              <w:spacing w:before="120" w:after="120" w:line="234" w:lineRule="atLeast"/>
              <w:jc w:val="center"/>
              <w:rPr>
                <w:rFonts w:eastAsia="Times New Roman"/>
                <w:sz w:val="22"/>
                <w:szCs w:val="22"/>
              </w:rPr>
            </w:pPr>
            <w:r w:rsidRPr="00970BE3">
              <w:rPr>
                <w:rFonts w:eastAsia="Times New Roman"/>
                <w:sz w:val="22"/>
                <w:szCs w:val="22"/>
                <w:lang w:val="vi-VN"/>
              </w:rPr>
              <w:t>Sản phẩm và sức mạnh của cộng đồng</w:t>
            </w:r>
          </w:p>
        </w:tc>
        <w:tc>
          <w:tcPr>
            <w:tcW w:w="820" w:type="pct"/>
            <w:hideMark/>
          </w:tcPr>
          <w:p w:rsidR="000F139A" w:rsidRPr="00970BE3" w:rsidRDefault="000F139A" w:rsidP="00E71D07">
            <w:pPr>
              <w:spacing w:before="120" w:after="120" w:line="234" w:lineRule="atLeast"/>
              <w:jc w:val="both"/>
              <w:rPr>
                <w:rFonts w:eastAsia="Times New Roman"/>
                <w:sz w:val="22"/>
                <w:szCs w:val="22"/>
              </w:rPr>
            </w:pPr>
            <w:r w:rsidRPr="00970BE3">
              <w:rPr>
                <w:rFonts w:eastAsia="Times New Roman"/>
                <w:b/>
                <w:bCs/>
                <w:sz w:val="22"/>
                <w:szCs w:val="22"/>
              </w:rPr>
              <w:t>1) </w:t>
            </w:r>
            <w:r w:rsidRPr="00970BE3">
              <w:rPr>
                <w:rFonts w:eastAsia="Times New Roman"/>
                <w:sz w:val="22"/>
                <w:szCs w:val="22"/>
                <w:lang w:val="vi-VN"/>
              </w:rPr>
              <w:t>Tỷ lệ sử dụng nguyên liệu địa phương:</w:t>
            </w:r>
          </w:p>
          <w:p w:rsidR="000F139A" w:rsidRPr="00970BE3" w:rsidRDefault="000F139A" w:rsidP="00E71D07">
            <w:pPr>
              <w:spacing w:before="120" w:after="120" w:line="234" w:lineRule="atLeast"/>
              <w:jc w:val="both"/>
              <w:rPr>
                <w:rFonts w:eastAsia="Times New Roman"/>
                <w:sz w:val="22"/>
                <w:szCs w:val="22"/>
              </w:rPr>
            </w:pPr>
            <w:r w:rsidRPr="00970BE3">
              <w:rPr>
                <w:rFonts w:eastAsia="Times New Roman"/>
                <w:sz w:val="22"/>
                <w:szCs w:val="22"/>
              </w:rPr>
              <w:t>- </w:t>
            </w:r>
            <w:r w:rsidRPr="00970BE3">
              <w:rPr>
                <w:rFonts w:eastAsia="Times New Roman"/>
                <w:sz w:val="22"/>
                <w:szCs w:val="22"/>
                <w:lang w:val="vi-VN"/>
              </w:rPr>
              <w:t>Nhóm 1*: từ 75% trở lên;</w:t>
            </w:r>
          </w:p>
          <w:p w:rsidR="000F139A" w:rsidRPr="00970BE3" w:rsidRDefault="000F139A" w:rsidP="00E71D07">
            <w:pPr>
              <w:spacing w:before="120" w:after="120" w:line="234" w:lineRule="atLeast"/>
              <w:jc w:val="both"/>
              <w:rPr>
                <w:rFonts w:eastAsia="Times New Roman"/>
                <w:sz w:val="22"/>
                <w:szCs w:val="22"/>
              </w:rPr>
            </w:pPr>
            <w:r w:rsidRPr="00970BE3">
              <w:rPr>
                <w:rFonts w:eastAsia="Times New Roman"/>
                <w:sz w:val="22"/>
                <w:szCs w:val="22"/>
              </w:rPr>
              <w:t>- </w:t>
            </w:r>
            <w:r w:rsidRPr="00970BE3">
              <w:rPr>
                <w:rFonts w:eastAsia="Times New Roman"/>
                <w:sz w:val="22"/>
                <w:szCs w:val="22"/>
                <w:lang w:val="vi-VN"/>
              </w:rPr>
              <w:t>Nhóm 2*: từ 50% trở lên;</w:t>
            </w:r>
          </w:p>
          <w:p w:rsidR="000F139A" w:rsidRPr="00970BE3" w:rsidRDefault="000F139A" w:rsidP="00E71D07">
            <w:pPr>
              <w:spacing w:before="120" w:after="120" w:line="234" w:lineRule="atLeast"/>
              <w:jc w:val="both"/>
              <w:rPr>
                <w:rFonts w:eastAsia="Times New Roman"/>
                <w:sz w:val="22"/>
                <w:szCs w:val="22"/>
              </w:rPr>
            </w:pPr>
            <w:r w:rsidRPr="00970BE3">
              <w:rPr>
                <w:rFonts w:eastAsia="Times New Roman"/>
                <w:sz w:val="22"/>
                <w:szCs w:val="22"/>
              </w:rPr>
              <w:t>- </w:t>
            </w:r>
            <w:r w:rsidRPr="00970BE3">
              <w:rPr>
                <w:rFonts w:eastAsia="Times New Roman"/>
                <w:sz w:val="22"/>
                <w:szCs w:val="22"/>
                <w:lang w:val="vi-VN"/>
              </w:rPr>
              <w:t>Nhóm 3, 4, 5 : có sử dụng nguyên liệu địa phương.</w:t>
            </w:r>
          </w:p>
        </w:tc>
        <w:tc>
          <w:tcPr>
            <w:tcW w:w="644" w:type="pct"/>
            <w:hideMark/>
          </w:tcPr>
          <w:p w:rsidR="000F139A" w:rsidRPr="00970BE3" w:rsidRDefault="000F139A" w:rsidP="00E71D07">
            <w:pPr>
              <w:spacing w:before="120" w:after="120" w:line="234" w:lineRule="atLeast"/>
              <w:jc w:val="both"/>
              <w:rPr>
                <w:rFonts w:eastAsia="Times New Roman"/>
                <w:sz w:val="22"/>
                <w:szCs w:val="22"/>
              </w:rPr>
            </w:pPr>
            <w:r w:rsidRPr="00970BE3">
              <w:rPr>
                <w:rFonts w:eastAsia="Times New Roman"/>
                <w:b/>
                <w:bCs/>
                <w:sz w:val="22"/>
                <w:szCs w:val="22"/>
              </w:rPr>
              <w:t>1)</w:t>
            </w:r>
            <w:r w:rsidRPr="00970BE3">
              <w:rPr>
                <w:rFonts w:eastAsia="Times New Roman"/>
                <w:sz w:val="22"/>
                <w:szCs w:val="22"/>
              </w:rPr>
              <w:t> </w:t>
            </w:r>
            <w:r w:rsidRPr="00970BE3">
              <w:rPr>
                <w:rFonts w:eastAsia="Times New Roman"/>
                <w:sz w:val="22"/>
                <w:szCs w:val="22"/>
                <w:lang w:val="vi-VN"/>
              </w:rPr>
              <w:t>Đáp ứng các yêu cầu của hạng 01 sao.</w:t>
            </w:r>
          </w:p>
          <w:p w:rsidR="000F139A" w:rsidRPr="00970BE3" w:rsidRDefault="000F139A" w:rsidP="00E71D07">
            <w:pPr>
              <w:spacing w:before="120" w:after="120" w:line="234" w:lineRule="atLeast"/>
              <w:jc w:val="both"/>
              <w:rPr>
                <w:rFonts w:eastAsia="Times New Roman"/>
                <w:sz w:val="22"/>
                <w:szCs w:val="22"/>
              </w:rPr>
            </w:pPr>
            <w:r w:rsidRPr="00970BE3">
              <w:rPr>
                <w:rFonts w:eastAsia="Times New Roman"/>
                <w:b/>
                <w:bCs/>
                <w:sz w:val="22"/>
                <w:szCs w:val="22"/>
              </w:rPr>
              <w:t>2)</w:t>
            </w:r>
            <w:r w:rsidRPr="00970BE3">
              <w:rPr>
                <w:rFonts w:eastAsia="Times New Roman"/>
                <w:sz w:val="22"/>
                <w:szCs w:val="22"/>
              </w:rPr>
              <w:t> </w:t>
            </w:r>
            <w:r w:rsidRPr="00970BE3">
              <w:rPr>
                <w:rFonts w:eastAsia="Times New Roman"/>
                <w:sz w:val="22"/>
                <w:szCs w:val="22"/>
                <w:lang w:val="vi-VN"/>
              </w:rPr>
              <w:t>Năng lực sản xuất đáp ứng yêu cầu phân phối: </w:t>
            </w:r>
            <w:r w:rsidRPr="00970BE3">
              <w:rPr>
                <w:rFonts w:eastAsia="Times New Roman"/>
                <w:sz w:val="22"/>
                <w:szCs w:val="22"/>
              </w:rPr>
              <w:t>Q</w:t>
            </w:r>
            <w:r w:rsidRPr="00970BE3">
              <w:rPr>
                <w:rFonts w:eastAsia="Times New Roman"/>
                <w:sz w:val="22"/>
                <w:szCs w:val="22"/>
                <w:lang w:val="vi-VN"/>
              </w:rPr>
              <w:t>uy mô sản xuất phù hợp theo quy định gắn với định hướng phát triển sản phẩm.</w:t>
            </w:r>
          </w:p>
          <w:p w:rsidR="000F139A" w:rsidRPr="00970BE3" w:rsidRDefault="000F139A" w:rsidP="00E71D07">
            <w:pPr>
              <w:spacing w:before="120" w:after="120" w:line="234" w:lineRule="atLeast"/>
              <w:jc w:val="both"/>
              <w:rPr>
                <w:rFonts w:eastAsia="Times New Roman"/>
                <w:sz w:val="22"/>
                <w:szCs w:val="22"/>
              </w:rPr>
            </w:pPr>
            <w:r w:rsidRPr="00970BE3">
              <w:rPr>
                <w:rFonts w:eastAsia="Times New Roman"/>
                <w:b/>
                <w:bCs/>
                <w:sz w:val="22"/>
                <w:szCs w:val="22"/>
              </w:rPr>
              <w:t>3)</w:t>
            </w:r>
            <w:r w:rsidRPr="00970BE3">
              <w:rPr>
                <w:rFonts w:eastAsia="Times New Roman"/>
                <w:sz w:val="22"/>
                <w:szCs w:val="22"/>
              </w:rPr>
              <w:t> </w:t>
            </w:r>
            <w:r w:rsidRPr="00970BE3">
              <w:rPr>
                <w:rFonts w:eastAsia="Times New Roman"/>
                <w:sz w:val="22"/>
                <w:szCs w:val="22"/>
                <w:lang w:val="vi-VN"/>
              </w:rPr>
              <w:t>Sử dụng lao động địa phương: tối thiểu 50%.</w:t>
            </w:r>
          </w:p>
        </w:tc>
        <w:tc>
          <w:tcPr>
            <w:tcW w:w="909" w:type="pct"/>
            <w:hideMark/>
          </w:tcPr>
          <w:p w:rsidR="000F139A" w:rsidRPr="00970BE3" w:rsidRDefault="000F139A" w:rsidP="00E71D07">
            <w:pPr>
              <w:spacing w:before="120" w:after="120" w:line="234" w:lineRule="atLeast"/>
              <w:jc w:val="both"/>
              <w:rPr>
                <w:rFonts w:eastAsia="Times New Roman"/>
                <w:sz w:val="22"/>
                <w:szCs w:val="22"/>
              </w:rPr>
            </w:pPr>
            <w:r w:rsidRPr="00970BE3">
              <w:rPr>
                <w:rFonts w:eastAsia="Times New Roman"/>
                <w:b/>
                <w:bCs/>
                <w:sz w:val="22"/>
                <w:szCs w:val="22"/>
              </w:rPr>
              <w:t>1)</w:t>
            </w:r>
            <w:r w:rsidRPr="00970BE3">
              <w:rPr>
                <w:rFonts w:eastAsia="Times New Roman"/>
                <w:sz w:val="22"/>
                <w:szCs w:val="22"/>
              </w:rPr>
              <w:t> </w:t>
            </w:r>
            <w:r w:rsidRPr="00970BE3">
              <w:rPr>
                <w:rFonts w:eastAsia="Times New Roman"/>
                <w:sz w:val="22"/>
                <w:szCs w:val="22"/>
                <w:lang w:val="vi-VN"/>
              </w:rPr>
              <w:t>Đáp ứng các yêu cầu của hạng 02 sao.</w:t>
            </w:r>
          </w:p>
          <w:p w:rsidR="000F139A" w:rsidRPr="00970BE3" w:rsidRDefault="000F139A" w:rsidP="00E71D07">
            <w:pPr>
              <w:spacing w:before="120" w:after="120" w:line="234" w:lineRule="atLeast"/>
              <w:jc w:val="both"/>
              <w:rPr>
                <w:rFonts w:eastAsia="Times New Roman"/>
                <w:sz w:val="22"/>
                <w:szCs w:val="22"/>
              </w:rPr>
            </w:pPr>
            <w:r w:rsidRPr="00970BE3">
              <w:rPr>
                <w:rFonts w:eastAsia="Times New Roman"/>
                <w:b/>
                <w:bCs/>
                <w:sz w:val="22"/>
                <w:szCs w:val="22"/>
              </w:rPr>
              <w:t>2)</w:t>
            </w:r>
            <w:r w:rsidRPr="00970BE3">
              <w:rPr>
                <w:rFonts w:eastAsia="Times New Roman"/>
                <w:sz w:val="22"/>
                <w:szCs w:val="22"/>
              </w:rPr>
              <w:t> </w:t>
            </w:r>
            <w:r w:rsidRPr="00970BE3">
              <w:rPr>
                <w:rFonts w:eastAsia="Times New Roman"/>
                <w:sz w:val="22"/>
                <w:szCs w:val="22"/>
                <w:lang w:val="vi-VN"/>
              </w:rPr>
              <w:t>Năng lực sản xuất đáp ứng yêu cầu phân phối: Quy mô sản xuất được mở rộng theo quy định.</w:t>
            </w:r>
          </w:p>
          <w:p w:rsidR="000F139A" w:rsidRPr="00970BE3" w:rsidRDefault="000F139A" w:rsidP="00E71D07">
            <w:pPr>
              <w:spacing w:before="120" w:after="120" w:line="234" w:lineRule="atLeast"/>
              <w:jc w:val="both"/>
              <w:rPr>
                <w:rFonts w:eastAsia="Times New Roman"/>
                <w:sz w:val="22"/>
                <w:szCs w:val="22"/>
              </w:rPr>
            </w:pPr>
            <w:r w:rsidRPr="00970BE3">
              <w:rPr>
                <w:rFonts w:eastAsia="Times New Roman"/>
                <w:b/>
                <w:bCs/>
                <w:sz w:val="22"/>
                <w:szCs w:val="22"/>
              </w:rPr>
              <w:t>3)</w:t>
            </w:r>
            <w:r w:rsidRPr="00970BE3">
              <w:rPr>
                <w:rFonts w:eastAsia="Times New Roman"/>
                <w:sz w:val="22"/>
                <w:szCs w:val="22"/>
              </w:rPr>
              <w:t> </w:t>
            </w:r>
            <w:r w:rsidRPr="00970BE3">
              <w:rPr>
                <w:rFonts w:eastAsia="Times New Roman"/>
                <w:sz w:val="22"/>
                <w:szCs w:val="22"/>
                <w:lang w:val="vi-VN"/>
              </w:rPr>
              <w:t>Tính hoàn thiện của bao bì: Có bao bì, nhãn mác theo quy định.</w:t>
            </w:r>
          </w:p>
        </w:tc>
        <w:tc>
          <w:tcPr>
            <w:tcW w:w="1266" w:type="pct"/>
            <w:hideMark/>
          </w:tcPr>
          <w:p w:rsidR="000F139A" w:rsidRPr="00970BE3" w:rsidRDefault="000F139A" w:rsidP="00E71D07">
            <w:pPr>
              <w:spacing w:before="120" w:after="120" w:line="234" w:lineRule="atLeast"/>
              <w:jc w:val="both"/>
              <w:rPr>
                <w:rFonts w:eastAsia="Times New Roman"/>
                <w:sz w:val="22"/>
                <w:szCs w:val="22"/>
              </w:rPr>
            </w:pPr>
            <w:r w:rsidRPr="00970BE3">
              <w:rPr>
                <w:rFonts w:eastAsia="Times New Roman"/>
                <w:b/>
                <w:bCs/>
                <w:sz w:val="22"/>
                <w:szCs w:val="22"/>
              </w:rPr>
              <w:t>1)</w:t>
            </w:r>
            <w:r w:rsidRPr="00970BE3">
              <w:rPr>
                <w:rFonts w:eastAsia="Times New Roman"/>
                <w:sz w:val="22"/>
                <w:szCs w:val="22"/>
              </w:rPr>
              <w:t> </w:t>
            </w:r>
            <w:r w:rsidRPr="00970BE3">
              <w:rPr>
                <w:rFonts w:eastAsia="Times New Roman"/>
                <w:sz w:val="22"/>
                <w:szCs w:val="22"/>
                <w:lang w:val="vi-VN"/>
              </w:rPr>
              <w:t>Đáp ứng các yêu cầu của hạng 03 sao.</w:t>
            </w:r>
          </w:p>
          <w:p w:rsidR="000F139A" w:rsidRPr="00970BE3" w:rsidRDefault="000F139A" w:rsidP="00E71D07">
            <w:pPr>
              <w:spacing w:before="120" w:after="120" w:line="234" w:lineRule="atLeast"/>
              <w:jc w:val="both"/>
              <w:rPr>
                <w:rFonts w:eastAsia="Times New Roman"/>
                <w:sz w:val="22"/>
                <w:szCs w:val="22"/>
              </w:rPr>
            </w:pPr>
            <w:r w:rsidRPr="00970BE3">
              <w:rPr>
                <w:rFonts w:eastAsia="Times New Roman"/>
                <w:b/>
                <w:bCs/>
                <w:sz w:val="22"/>
                <w:szCs w:val="22"/>
              </w:rPr>
              <w:t>2)</w:t>
            </w:r>
            <w:r w:rsidRPr="00970BE3">
              <w:rPr>
                <w:rFonts w:eastAsia="Times New Roman"/>
                <w:sz w:val="22"/>
                <w:szCs w:val="22"/>
              </w:rPr>
              <w:t> </w:t>
            </w:r>
            <w:r w:rsidRPr="00970BE3">
              <w:rPr>
                <w:rFonts w:eastAsia="Times New Roman"/>
                <w:sz w:val="22"/>
                <w:szCs w:val="22"/>
                <w:lang w:val="vi-VN"/>
              </w:rPr>
              <w:t>Năng lực sản xuất đáp ứng yêu cầu phân phối: Quy mô sản xuất lớn.</w:t>
            </w:r>
          </w:p>
          <w:p w:rsidR="000F139A" w:rsidRPr="00970BE3" w:rsidRDefault="000F139A" w:rsidP="00E71D07">
            <w:pPr>
              <w:spacing w:before="120" w:after="120" w:line="234" w:lineRule="atLeast"/>
              <w:jc w:val="both"/>
              <w:rPr>
                <w:rFonts w:eastAsia="Times New Roman"/>
                <w:sz w:val="22"/>
                <w:szCs w:val="22"/>
              </w:rPr>
            </w:pPr>
            <w:r w:rsidRPr="00970BE3">
              <w:rPr>
                <w:rFonts w:eastAsia="Times New Roman"/>
                <w:b/>
                <w:bCs/>
                <w:sz w:val="22"/>
                <w:szCs w:val="22"/>
              </w:rPr>
              <w:t>3)</w:t>
            </w:r>
            <w:r w:rsidRPr="00970BE3">
              <w:rPr>
                <w:rFonts w:eastAsia="Times New Roman"/>
                <w:sz w:val="22"/>
                <w:szCs w:val="22"/>
              </w:rPr>
              <w:t> </w:t>
            </w:r>
            <w:r w:rsidRPr="00970BE3">
              <w:rPr>
                <w:rFonts w:eastAsia="Times New Roman"/>
                <w:sz w:val="22"/>
                <w:szCs w:val="22"/>
                <w:lang w:val="vi-VN"/>
              </w:rPr>
              <w:t>Chủ thể sản xuất hoạt động hiệu quả (Hợp tác xã xếp loại khá, các loại hình khác có 2 năm liền kề liên tiếp tăng trưởng dương).</w:t>
            </w:r>
          </w:p>
          <w:p w:rsidR="000F139A" w:rsidRPr="00970BE3" w:rsidRDefault="000F139A" w:rsidP="00E71D07">
            <w:pPr>
              <w:spacing w:before="120" w:after="120" w:line="234" w:lineRule="atLeast"/>
              <w:jc w:val="both"/>
              <w:rPr>
                <w:rFonts w:eastAsia="Times New Roman"/>
                <w:sz w:val="22"/>
                <w:szCs w:val="22"/>
              </w:rPr>
            </w:pPr>
            <w:r w:rsidRPr="00970BE3">
              <w:rPr>
                <w:rFonts w:eastAsia="Times New Roman"/>
                <w:b/>
                <w:bCs/>
                <w:sz w:val="22"/>
                <w:szCs w:val="22"/>
              </w:rPr>
              <w:t>4)</w:t>
            </w:r>
            <w:r w:rsidRPr="00970BE3">
              <w:rPr>
                <w:rFonts w:eastAsia="Times New Roman"/>
                <w:sz w:val="22"/>
                <w:szCs w:val="22"/>
              </w:rPr>
              <w:t> </w:t>
            </w:r>
            <w:r w:rsidRPr="00970BE3">
              <w:rPr>
                <w:rFonts w:eastAsia="Times New Roman"/>
                <w:sz w:val="22"/>
                <w:szCs w:val="22"/>
                <w:lang w:val="vi-VN"/>
              </w:rPr>
              <w:t>Liên kết sản xuất: Có Hợp đồng liên kết sản xuất.</w:t>
            </w:r>
          </w:p>
          <w:p w:rsidR="000F139A" w:rsidRPr="00970BE3" w:rsidRDefault="000F139A" w:rsidP="00E71D07">
            <w:pPr>
              <w:spacing w:before="120" w:after="120" w:line="234" w:lineRule="atLeast"/>
              <w:jc w:val="both"/>
              <w:rPr>
                <w:rFonts w:eastAsia="Times New Roman"/>
                <w:sz w:val="22"/>
                <w:szCs w:val="22"/>
              </w:rPr>
            </w:pPr>
            <w:r w:rsidRPr="00970BE3">
              <w:rPr>
                <w:rFonts w:eastAsia="Times New Roman"/>
                <w:b/>
                <w:bCs/>
                <w:sz w:val="22"/>
                <w:szCs w:val="22"/>
              </w:rPr>
              <w:t>5)</w:t>
            </w:r>
            <w:r w:rsidRPr="00970BE3">
              <w:rPr>
                <w:rFonts w:eastAsia="Times New Roman"/>
                <w:sz w:val="22"/>
                <w:szCs w:val="22"/>
              </w:rPr>
              <w:t> </w:t>
            </w:r>
            <w:r w:rsidRPr="00970BE3">
              <w:rPr>
                <w:rFonts w:eastAsia="Times New Roman"/>
                <w:sz w:val="22"/>
                <w:szCs w:val="22"/>
                <w:lang w:val="vi-VN"/>
              </w:rPr>
              <w:t>Bảo vệ môi trường trong quá trình sản xuất: Có Hồ sơ, thủ tục về môi trường theo quy định của pháp luật và các quy định khác về quản lý môi trường.</w:t>
            </w:r>
          </w:p>
          <w:p w:rsidR="000F139A" w:rsidRPr="00970BE3" w:rsidRDefault="000F139A" w:rsidP="00E71D07">
            <w:pPr>
              <w:spacing w:before="120" w:after="120" w:line="234" w:lineRule="atLeast"/>
              <w:jc w:val="both"/>
              <w:rPr>
                <w:rFonts w:eastAsia="Times New Roman"/>
                <w:sz w:val="22"/>
                <w:szCs w:val="22"/>
              </w:rPr>
            </w:pPr>
            <w:r w:rsidRPr="00970BE3">
              <w:rPr>
                <w:rFonts w:eastAsia="Times New Roman"/>
                <w:b/>
                <w:bCs/>
                <w:sz w:val="22"/>
                <w:szCs w:val="22"/>
                <w:lang w:val="vi-VN"/>
              </w:rPr>
              <w:t>6) </w:t>
            </w:r>
            <w:r w:rsidRPr="00970BE3">
              <w:rPr>
                <w:rFonts w:eastAsia="Times New Roman"/>
                <w:sz w:val="22"/>
                <w:szCs w:val="22"/>
                <w:lang w:val="vi-VN"/>
              </w:rPr>
              <w:t>Tính hoàn thiện của bao bì: Bao bì, nhãn mác sản phẩm theo quy định, có tem truy xuất nguồn gốc điện tử.</w:t>
            </w:r>
          </w:p>
        </w:tc>
        <w:tc>
          <w:tcPr>
            <w:tcW w:w="696" w:type="pct"/>
            <w:hideMark/>
          </w:tcPr>
          <w:p w:rsidR="000F139A" w:rsidRPr="00970BE3" w:rsidRDefault="000F139A" w:rsidP="00E71D07">
            <w:pPr>
              <w:spacing w:before="120" w:after="120" w:line="234" w:lineRule="atLeast"/>
              <w:jc w:val="both"/>
              <w:rPr>
                <w:rFonts w:eastAsia="Times New Roman"/>
                <w:sz w:val="22"/>
                <w:szCs w:val="22"/>
              </w:rPr>
            </w:pPr>
            <w:r w:rsidRPr="00970BE3">
              <w:rPr>
                <w:rFonts w:eastAsia="Times New Roman"/>
                <w:b/>
                <w:bCs/>
                <w:sz w:val="22"/>
                <w:szCs w:val="22"/>
              </w:rPr>
              <w:t>1)</w:t>
            </w:r>
            <w:r w:rsidRPr="00970BE3">
              <w:rPr>
                <w:rFonts w:eastAsia="Times New Roman"/>
                <w:sz w:val="22"/>
                <w:szCs w:val="22"/>
              </w:rPr>
              <w:t> </w:t>
            </w:r>
            <w:r w:rsidRPr="00970BE3">
              <w:rPr>
                <w:rFonts w:eastAsia="Times New Roman"/>
                <w:sz w:val="22"/>
                <w:szCs w:val="22"/>
                <w:lang w:val="vi-VN"/>
              </w:rPr>
              <w:t>Đáp ứng các yêu cầu của hạng 04 sao.</w:t>
            </w:r>
          </w:p>
          <w:p w:rsidR="000F139A" w:rsidRPr="00970BE3" w:rsidRDefault="000F139A" w:rsidP="00E71D07">
            <w:pPr>
              <w:spacing w:before="120" w:after="120" w:line="234" w:lineRule="atLeast"/>
              <w:jc w:val="both"/>
              <w:rPr>
                <w:rFonts w:eastAsia="Times New Roman"/>
                <w:sz w:val="22"/>
                <w:szCs w:val="22"/>
              </w:rPr>
            </w:pPr>
            <w:r w:rsidRPr="00970BE3">
              <w:rPr>
                <w:rFonts w:eastAsia="Times New Roman"/>
                <w:b/>
                <w:bCs/>
                <w:sz w:val="22"/>
                <w:szCs w:val="22"/>
              </w:rPr>
              <w:t>2)</w:t>
            </w:r>
            <w:r w:rsidRPr="00970BE3">
              <w:rPr>
                <w:rFonts w:eastAsia="Times New Roman"/>
                <w:sz w:val="22"/>
                <w:szCs w:val="22"/>
              </w:rPr>
              <w:t> </w:t>
            </w:r>
            <w:r w:rsidRPr="00970BE3">
              <w:rPr>
                <w:rFonts w:eastAsia="Times New Roman"/>
                <w:sz w:val="22"/>
                <w:szCs w:val="22"/>
                <w:lang w:val="vi-VN"/>
              </w:rPr>
              <w:t>Tính hoàn thiện của bao bì: Nhóm 1, 2, 3 và 4: Bao bì hiện đại, tiện lợi.</w:t>
            </w:r>
          </w:p>
        </w:tc>
      </w:tr>
      <w:tr w:rsidR="000F139A" w:rsidRPr="00970BE3" w:rsidTr="00C72933">
        <w:tc>
          <w:tcPr>
            <w:tcW w:w="664" w:type="pct"/>
            <w:hideMark/>
          </w:tcPr>
          <w:p w:rsidR="000F139A" w:rsidRPr="00970BE3" w:rsidRDefault="000F139A" w:rsidP="00E71D07">
            <w:pPr>
              <w:spacing w:before="120" w:after="120" w:line="234" w:lineRule="atLeast"/>
              <w:jc w:val="center"/>
              <w:rPr>
                <w:rFonts w:eastAsia="Times New Roman"/>
                <w:sz w:val="22"/>
                <w:szCs w:val="22"/>
              </w:rPr>
            </w:pPr>
            <w:r w:rsidRPr="00970BE3">
              <w:rPr>
                <w:rFonts w:eastAsia="Times New Roman"/>
                <w:b/>
                <w:bCs/>
                <w:sz w:val="22"/>
                <w:szCs w:val="22"/>
                <w:lang w:val="vi-VN"/>
              </w:rPr>
              <w:t>Phần B.</w:t>
            </w:r>
          </w:p>
          <w:p w:rsidR="000F139A" w:rsidRPr="00970BE3" w:rsidRDefault="000F139A" w:rsidP="00E71D07">
            <w:pPr>
              <w:spacing w:before="120" w:after="120" w:line="234" w:lineRule="atLeast"/>
              <w:jc w:val="center"/>
              <w:rPr>
                <w:rFonts w:eastAsia="Times New Roman"/>
                <w:sz w:val="22"/>
                <w:szCs w:val="22"/>
              </w:rPr>
            </w:pPr>
            <w:r w:rsidRPr="00970BE3">
              <w:rPr>
                <w:rFonts w:eastAsia="Times New Roman"/>
                <w:sz w:val="22"/>
                <w:szCs w:val="22"/>
                <w:lang w:val="vi-VN"/>
              </w:rPr>
              <w:t>Khả năng tiếp thị</w:t>
            </w:r>
          </w:p>
        </w:tc>
        <w:tc>
          <w:tcPr>
            <w:tcW w:w="820" w:type="pct"/>
            <w:hideMark/>
          </w:tcPr>
          <w:p w:rsidR="000F139A" w:rsidRPr="00970BE3" w:rsidRDefault="000F139A" w:rsidP="00E71D07">
            <w:pPr>
              <w:spacing w:before="120" w:after="120" w:line="234" w:lineRule="atLeast"/>
              <w:jc w:val="both"/>
              <w:rPr>
                <w:rFonts w:eastAsia="Times New Roman"/>
                <w:sz w:val="22"/>
                <w:szCs w:val="22"/>
              </w:rPr>
            </w:pPr>
            <w:r w:rsidRPr="00970BE3">
              <w:rPr>
                <w:rFonts w:eastAsia="Times New Roman"/>
                <w:b/>
                <w:bCs/>
                <w:sz w:val="22"/>
                <w:szCs w:val="22"/>
                <w:lang w:val="vi-VN"/>
              </w:rPr>
              <w:t>1) </w:t>
            </w:r>
            <w:r w:rsidRPr="00970BE3">
              <w:rPr>
                <w:rFonts w:eastAsia="Times New Roman"/>
                <w:sz w:val="22"/>
                <w:szCs w:val="22"/>
                <w:lang w:val="vi-VN"/>
              </w:rPr>
              <w:t>Ý tưởng sản phẩm:</w:t>
            </w:r>
          </w:p>
          <w:p w:rsidR="000F139A" w:rsidRPr="00970BE3" w:rsidRDefault="000F139A" w:rsidP="00E71D07">
            <w:pPr>
              <w:spacing w:before="120" w:after="120" w:line="234" w:lineRule="atLeast"/>
              <w:jc w:val="both"/>
              <w:rPr>
                <w:rFonts w:eastAsia="Times New Roman"/>
                <w:sz w:val="22"/>
                <w:szCs w:val="22"/>
              </w:rPr>
            </w:pPr>
            <w:r w:rsidRPr="00970BE3">
              <w:rPr>
                <w:rFonts w:eastAsia="Times New Roman"/>
                <w:sz w:val="22"/>
                <w:szCs w:val="22"/>
              </w:rPr>
              <w:t>- </w:t>
            </w:r>
            <w:r w:rsidRPr="00970BE3">
              <w:rPr>
                <w:rFonts w:eastAsia="Times New Roman"/>
                <w:sz w:val="22"/>
                <w:szCs w:val="22"/>
                <w:lang w:val="vi-VN"/>
              </w:rPr>
              <w:t>Nhóm 1, 2 và 3: Có tài liệu mô tả về ý tưởng của sản phẩm.</w:t>
            </w:r>
          </w:p>
          <w:p w:rsidR="000F139A" w:rsidRPr="00970BE3" w:rsidRDefault="000F139A" w:rsidP="00E71D07">
            <w:pPr>
              <w:spacing w:before="120" w:after="120" w:line="234" w:lineRule="atLeast"/>
              <w:jc w:val="both"/>
              <w:rPr>
                <w:rFonts w:eastAsia="Times New Roman"/>
                <w:sz w:val="22"/>
                <w:szCs w:val="22"/>
              </w:rPr>
            </w:pPr>
            <w:r w:rsidRPr="00970BE3">
              <w:rPr>
                <w:rFonts w:eastAsia="Times New Roman"/>
                <w:sz w:val="22"/>
                <w:szCs w:val="22"/>
              </w:rPr>
              <w:t>- </w:t>
            </w:r>
            <w:r w:rsidRPr="00970BE3">
              <w:rPr>
                <w:rFonts w:eastAsia="Times New Roman"/>
                <w:sz w:val="22"/>
                <w:szCs w:val="22"/>
                <w:lang w:val="vi-VN"/>
              </w:rPr>
              <w:t>Nhóm 4 và 5: Có tài liệu mô tả về ý tưởng sáng tạo phát triển sản phẩm.</w:t>
            </w:r>
          </w:p>
        </w:tc>
        <w:tc>
          <w:tcPr>
            <w:tcW w:w="644" w:type="pct"/>
            <w:hideMark/>
          </w:tcPr>
          <w:p w:rsidR="000F139A" w:rsidRPr="00970BE3" w:rsidRDefault="000F139A" w:rsidP="00E71D07">
            <w:pPr>
              <w:spacing w:before="120" w:after="120" w:line="234" w:lineRule="atLeast"/>
              <w:jc w:val="both"/>
              <w:rPr>
                <w:rFonts w:eastAsia="Times New Roman"/>
                <w:sz w:val="22"/>
                <w:szCs w:val="22"/>
              </w:rPr>
            </w:pPr>
            <w:r w:rsidRPr="00970BE3">
              <w:rPr>
                <w:rFonts w:eastAsia="Times New Roman"/>
                <w:b/>
                <w:bCs/>
                <w:sz w:val="22"/>
                <w:szCs w:val="22"/>
                <w:lang w:val="vi-VN"/>
              </w:rPr>
              <w:t>1) </w:t>
            </w:r>
            <w:r w:rsidRPr="00970BE3">
              <w:rPr>
                <w:rFonts w:eastAsia="Times New Roman"/>
                <w:sz w:val="22"/>
                <w:szCs w:val="22"/>
                <w:lang w:val="vi-VN"/>
              </w:rPr>
              <w:t>Đáp ứng các yêu cầu của hạng 01 sao.</w:t>
            </w:r>
          </w:p>
        </w:tc>
        <w:tc>
          <w:tcPr>
            <w:tcW w:w="909" w:type="pct"/>
            <w:hideMark/>
          </w:tcPr>
          <w:p w:rsidR="000F139A" w:rsidRPr="00970BE3" w:rsidRDefault="000F139A" w:rsidP="00E71D07">
            <w:pPr>
              <w:spacing w:before="120" w:after="120" w:line="234" w:lineRule="atLeast"/>
              <w:jc w:val="both"/>
              <w:rPr>
                <w:rFonts w:eastAsia="Times New Roman"/>
                <w:sz w:val="22"/>
                <w:szCs w:val="22"/>
              </w:rPr>
            </w:pPr>
            <w:r w:rsidRPr="00970BE3">
              <w:rPr>
                <w:rFonts w:eastAsia="Times New Roman"/>
                <w:b/>
                <w:bCs/>
                <w:sz w:val="22"/>
                <w:szCs w:val="22"/>
              </w:rPr>
              <w:t>1)</w:t>
            </w:r>
            <w:r w:rsidRPr="00970BE3">
              <w:rPr>
                <w:rFonts w:eastAsia="Times New Roman"/>
                <w:sz w:val="22"/>
                <w:szCs w:val="22"/>
              </w:rPr>
              <w:t> </w:t>
            </w:r>
            <w:r w:rsidRPr="00970BE3">
              <w:rPr>
                <w:rFonts w:eastAsia="Times New Roman"/>
                <w:sz w:val="22"/>
                <w:szCs w:val="22"/>
                <w:lang w:val="vi-VN"/>
              </w:rPr>
              <w:t>Đáp ứng các yêu cầu của hạng 02 sao.</w:t>
            </w:r>
          </w:p>
          <w:p w:rsidR="000F139A" w:rsidRPr="00970BE3" w:rsidRDefault="000F139A" w:rsidP="00E71D07">
            <w:pPr>
              <w:spacing w:before="120" w:after="120" w:line="234" w:lineRule="atLeast"/>
              <w:jc w:val="both"/>
              <w:rPr>
                <w:rFonts w:eastAsia="Times New Roman"/>
                <w:sz w:val="22"/>
                <w:szCs w:val="22"/>
              </w:rPr>
            </w:pPr>
            <w:r w:rsidRPr="00970BE3">
              <w:rPr>
                <w:rFonts w:eastAsia="Times New Roman"/>
                <w:b/>
                <w:bCs/>
                <w:sz w:val="22"/>
                <w:szCs w:val="22"/>
              </w:rPr>
              <w:t>2)</w:t>
            </w:r>
            <w:r w:rsidRPr="00970BE3">
              <w:rPr>
                <w:rFonts w:eastAsia="Times New Roman"/>
                <w:sz w:val="22"/>
                <w:szCs w:val="22"/>
              </w:rPr>
              <w:t> </w:t>
            </w:r>
            <w:r w:rsidRPr="00970BE3">
              <w:rPr>
                <w:rFonts w:eastAsia="Times New Roman"/>
                <w:sz w:val="22"/>
                <w:szCs w:val="22"/>
                <w:lang w:val="vi-VN"/>
              </w:rPr>
              <w:t>Trí tuệ/bản sắc địa phương: Câu chuyện về sản phẩm gắn với nguồn gốc xuất xứ.</w:t>
            </w:r>
          </w:p>
          <w:p w:rsidR="000F139A" w:rsidRPr="00970BE3" w:rsidRDefault="000F139A" w:rsidP="00E71D07">
            <w:pPr>
              <w:spacing w:before="120" w:after="120" w:line="234" w:lineRule="atLeast"/>
              <w:jc w:val="both"/>
              <w:rPr>
                <w:rFonts w:eastAsia="Times New Roman"/>
                <w:sz w:val="22"/>
                <w:szCs w:val="22"/>
              </w:rPr>
            </w:pPr>
            <w:r w:rsidRPr="00970BE3">
              <w:rPr>
                <w:rFonts w:eastAsia="Times New Roman"/>
                <w:b/>
                <w:bCs/>
                <w:sz w:val="22"/>
                <w:szCs w:val="22"/>
              </w:rPr>
              <w:t>3)</w:t>
            </w:r>
            <w:r w:rsidRPr="00970BE3">
              <w:rPr>
                <w:rFonts w:eastAsia="Times New Roman"/>
                <w:sz w:val="22"/>
                <w:szCs w:val="22"/>
              </w:rPr>
              <w:t> </w:t>
            </w:r>
            <w:r w:rsidRPr="00970BE3">
              <w:rPr>
                <w:rFonts w:eastAsia="Times New Roman"/>
                <w:sz w:val="22"/>
                <w:szCs w:val="22"/>
                <w:lang w:val="vi-VN"/>
              </w:rPr>
              <w:t>Phân phối sản phẩm: Có kênh phân phối sản phẩm.</w:t>
            </w:r>
          </w:p>
        </w:tc>
        <w:tc>
          <w:tcPr>
            <w:tcW w:w="1266" w:type="pct"/>
            <w:hideMark/>
          </w:tcPr>
          <w:p w:rsidR="000F139A" w:rsidRPr="00970BE3" w:rsidRDefault="000F139A" w:rsidP="00E71D07">
            <w:pPr>
              <w:spacing w:before="120" w:after="120" w:line="234" w:lineRule="atLeast"/>
              <w:jc w:val="both"/>
              <w:rPr>
                <w:rFonts w:eastAsia="Times New Roman"/>
                <w:sz w:val="22"/>
                <w:szCs w:val="22"/>
              </w:rPr>
            </w:pPr>
            <w:r w:rsidRPr="00970BE3">
              <w:rPr>
                <w:rFonts w:eastAsia="Times New Roman"/>
                <w:b/>
                <w:bCs/>
                <w:sz w:val="22"/>
                <w:szCs w:val="22"/>
              </w:rPr>
              <w:t>1)</w:t>
            </w:r>
            <w:r w:rsidRPr="00970BE3">
              <w:rPr>
                <w:rFonts w:eastAsia="Times New Roman"/>
                <w:sz w:val="22"/>
                <w:szCs w:val="22"/>
              </w:rPr>
              <w:t> </w:t>
            </w:r>
            <w:r w:rsidRPr="00970BE3">
              <w:rPr>
                <w:rFonts w:eastAsia="Times New Roman"/>
                <w:sz w:val="22"/>
                <w:szCs w:val="22"/>
                <w:lang w:val="vi-VN"/>
              </w:rPr>
              <w:t>Đáp ứng các yêu cầu của hạng 03 sao.</w:t>
            </w:r>
          </w:p>
          <w:p w:rsidR="000F139A" w:rsidRPr="00970BE3" w:rsidRDefault="000F139A" w:rsidP="00E71D07">
            <w:pPr>
              <w:spacing w:before="120" w:after="120" w:line="234" w:lineRule="atLeast"/>
              <w:jc w:val="both"/>
              <w:rPr>
                <w:rFonts w:eastAsia="Times New Roman"/>
                <w:sz w:val="22"/>
                <w:szCs w:val="22"/>
              </w:rPr>
            </w:pPr>
            <w:r w:rsidRPr="00970BE3">
              <w:rPr>
                <w:rFonts w:eastAsia="Times New Roman"/>
                <w:b/>
                <w:bCs/>
                <w:sz w:val="22"/>
                <w:szCs w:val="22"/>
              </w:rPr>
              <w:t>2)</w:t>
            </w:r>
            <w:r w:rsidRPr="00970BE3">
              <w:rPr>
                <w:rFonts w:eastAsia="Times New Roman"/>
                <w:sz w:val="22"/>
                <w:szCs w:val="22"/>
              </w:rPr>
              <w:t> </w:t>
            </w:r>
            <w:r w:rsidRPr="00970BE3">
              <w:rPr>
                <w:rFonts w:eastAsia="Times New Roman"/>
                <w:sz w:val="22"/>
                <w:szCs w:val="22"/>
                <w:lang w:val="vi-VN"/>
              </w:rPr>
              <w:t>Trí tuệ/bản sắc địa phương: Câu chuyện sản phẩm đặc sắc, mang sắc thái truyền thống của địa phương.</w:t>
            </w:r>
          </w:p>
          <w:p w:rsidR="000F139A" w:rsidRPr="00970BE3" w:rsidRDefault="000F139A" w:rsidP="00E71D07">
            <w:pPr>
              <w:spacing w:before="120" w:after="120" w:line="234" w:lineRule="atLeast"/>
              <w:jc w:val="both"/>
              <w:rPr>
                <w:rFonts w:eastAsia="Times New Roman"/>
                <w:sz w:val="22"/>
                <w:szCs w:val="22"/>
              </w:rPr>
            </w:pPr>
            <w:r w:rsidRPr="00970BE3">
              <w:rPr>
                <w:rFonts w:eastAsia="Times New Roman"/>
                <w:b/>
                <w:bCs/>
                <w:sz w:val="22"/>
                <w:szCs w:val="22"/>
              </w:rPr>
              <w:t>3)</w:t>
            </w:r>
            <w:r w:rsidRPr="00970BE3">
              <w:rPr>
                <w:rFonts w:eastAsia="Times New Roman"/>
                <w:sz w:val="22"/>
                <w:szCs w:val="22"/>
              </w:rPr>
              <w:t> </w:t>
            </w:r>
            <w:r w:rsidRPr="00970BE3">
              <w:rPr>
                <w:rFonts w:eastAsia="Times New Roman"/>
                <w:sz w:val="22"/>
                <w:szCs w:val="22"/>
                <w:lang w:val="vi-VN"/>
              </w:rPr>
              <w:t>Phân phối sản phẩm: Có kênh phân phối sản phẩm.</w:t>
            </w:r>
          </w:p>
        </w:tc>
        <w:tc>
          <w:tcPr>
            <w:tcW w:w="696" w:type="pct"/>
            <w:hideMark/>
          </w:tcPr>
          <w:p w:rsidR="000F139A" w:rsidRPr="00970BE3" w:rsidRDefault="000F139A" w:rsidP="00E71D07">
            <w:pPr>
              <w:spacing w:before="120" w:after="120" w:line="234" w:lineRule="atLeast"/>
              <w:jc w:val="both"/>
              <w:rPr>
                <w:rFonts w:eastAsia="Times New Roman"/>
                <w:sz w:val="22"/>
                <w:szCs w:val="22"/>
              </w:rPr>
            </w:pPr>
            <w:r w:rsidRPr="00970BE3">
              <w:rPr>
                <w:rFonts w:eastAsia="Times New Roman"/>
                <w:b/>
                <w:bCs/>
                <w:sz w:val="22"/>
                <w:szCs w:val="22"/>
              </w:rPr>
              <w:t>1)</w:t>
            </w:r>
            <w:r w:rsidRPr="00970BE3">
              <w:rPr>
                <w:rFonts w:eastAsia="Times New Roman"/>
                <w:sz w:val="22"/>
                <w:szCs w:val="22"/>
              </w:rPr>
              <w:t> </w:t>
            </w:r>
            <w:r w:rsidRPr="00970BE3">
              <w:rPr>
                <w:rFonts w:eastAsia="Times New Roman"/>
                <w:sz w:val="22"/>
                <w:szCs w:val="22"/>
                <w:lang w:val="vi-VN"/>
              </w:rPr>
              <w:t>Đáp ứng các yêu cầu của hạng 04 sao.</w:t>
            </w:r>
          </w:p>
          <w:p w:rsidR="000F139A" w:rsidRPr="00970BE3" w:rsidRDefault="000F139A" w:rsidP="00E71D07">
            <w:pPr>
              <w:spacing w:before="120" w:after="120" w:line="234" w:lineRule="atLeast"/>
              <w:jc w:val="both"/>
              <w:rPr>
                <w:rFonts w:eastAsia="Times New Roman"/>
                <w:sz w:val="22"/>
                <w:szCs w:val="22"/>
              </w:rPr>
            </w:pPr>
            <w:r w:rsidRPr="00970BE3">
              <w:rPr>
                <w:rFonts w:eastAsia="Times New Roman"/>
                <w:b/>
                <w:bCs/>
                <w:sz w:val="22"/>
                <w:szCs w:val="22"/>
              </w:rPr>
              <w:t>2)</w:t>
            </w:r>
            <w:r w:rsidRPr="00970BE3">
              <w:rPr>
                <w:rFonts w:eastAsia="Times New Roman"/>
                <w:sz w:val="22"/>
                <w:szCs w:val="22"/>
              </w:rPr>
              <w:t> </w:t>
            </w:r>
            <w:r w:rsidRPr="00970BE3">
              <w:rPr>
                <w:rFonts w:eastAsia="Times New Roman"/>
                <w:sz w:val="22"/>
                <w:szCs w:val="22"/>
                <w:lang w:val="vi-VN"/>
              </w:rPr>
              <w:t>Phân phối sản phẩm:   Có hệ thống kênh phân phối sản phẩm.</w:t>
            </w:r>
          </w:p>
        </w:tc>
      </w:tr>
      <w:tr w:rsidR="000F139A" w:rsidRPr="00970BE3" w:rsidTr="00C72933">
        <w:tc>
          <w:tcPr>
            <w:tcW w:w="664" w:type="pct"/>
            <w:hideMark/>
          </w:tcPr>
          <w:p w:rsidR="000F139A" w:rsidRPr="00970BE3" w:rsidRDefault="000F139A" w:rsidP="00E71D07">
            <w:pPr>
              <w:spacing w:before="120" w:after="120" w:line="234" w:lineRule="atLeast"/>
              <w:jc w:val="center"/>
              <w:rPr>
                <w:rFonts w:eastAsia="Times New Roman"/>
                <w:sz w:val="22"/>
                <w:szCs w:val="22"/>
              </w:rPr>
            </w:pPr>
            <w:r w:rsidRPr="00970BE3">
              <w:rPr>
                <w:rFonts w:eastAsia="Times New Roman"/>
                <w:b/>
                <w:bCs/>
                <w:sz w:val="22"/>
                <w:szCs w:val="22"/>
                <w:lang w:val="vi-VN"/>
              </w:rPr>
              <w:t>Phần </w:t>
            </w:r>
            <w:r w:rsidRPr="00970BE3">
              <w:rPr>
                <w:rFonts w:eastAsia="Times New Roman"/>
                <w:b/>
                <w:bCs/>
                <w:sz w:val="22"/>
                <w:szCs w:val="22"/>
              </w:rPr>
              <w:t>C</w:t>
            </w:r>
            <w:r w:rsidRPr="00970BE3">
              <w:rPr>
                <w:rFonts w:eastAsia="Times New Roman"/>
                <w:b/>
                <w:bCs/>
                <w:sz w:val="22"/>
                <w:szCs w:val="22"/>
                <w:lang w:val="vi-VN"/>
              </w:rPr>
              <w:t>.</w:t>
            </w:r>
          </w:p>
          <w:p w:rsidR="000F139A" w:rsidRPr="00970BE3" w:rsidRDefault="000F139A" w:rsidP="00E71D07">
            <w:pPr>
              <w:spacing w:before="120" w:after="120" w:line="234" w:lineRule="atLeast"/>
              <w:jc w:val="center"/>
              <w:rPr>
                <w:rFonts w:eastAsia="Times New Roman"/>
                <w:sz w:val="22"/>
                <w:szCs w:val="22"/>
              </w:rPr>
            </w:pPr>
            <w:r w:rsidRPr="00970BE3">
              <w:rPr>
                <w:rFonts w:eastAsia="Times New Roman"/>
                <w:sz w:val="22"/>
                <w:szCs w:val="22"/>
                <w:lang w:val="vi-VN"/>
              </w:rPr>
              <w:t>Chất lượng sản phẩm</w:t>
            </w:r>
          </w:p>
        </w:tc>
        <w:tc>
          <w:tcPr>
            <w:tcW w:w="820" w:type="pct"/>
            <w:hideMark/>
          </w:tcPr>
          <w:p w:rsidR="000F139A" w:rsidRPr="00970BE3" w:rsidRDefault="000F139A" w:rsidP="00E71D07">
            <w:pPr>
              <w:spacing w:before="120" w:after="120" w:line="234" w:lineRule="atLeast"/>
              <w:jc w:val="both"/>
              <w:rPr>
                <w:rFonts w:eastAsia="Times New Roman"/>
                <w:sz w:val="22"/>
                <w:szCs w:val="22"/>
              </w:rPr>
            </w:pPr>
            <w:r w:rsidRPr="00970BE3">
              <w:rPr>
                <w:rFonts w:eastAsia="Times New Roman"/>
                <w:sz w:val="22"/>
                <w:szCs w:val="22"/>
                <w:lang w:val="vi-VN"/>
              </w:rPr>
              <w:t> </w:t>
            </w:r>
          </w:p>
        </w:tc>
        <w:tc>
          <w:tcPr>
            <w:tcW w:w="644" w:type="pct"/>
            <w:hideMark/>
          </w:tcPr>
          <w:p w:rsidR="000F139A" w:rsidRPr="00970BE3" w:rsidRDefault="000F139A" w:rsidP="00E71D07">
            <w:pPr>
              <w:spacing w:before="120" w:after="120" w:line="234" w:lineRule="atLeast"/>
              <w:jc w:val="both"/>
              <w:rPr>
                <w:rFonts w:eastAsia="Times New Roman"/>
                <w:sz w:val="22"/>
                <w:szCs w:val="22"/>
              </w:rPr>
            </w:pPr>
            <w:r w:rsidRPr="00970BE3">
              <w:rPr>
                <w:rFonts w:eastAsia="Times New Roman"/>
                <w:b/>
                <w:bCs/>
                <w:sz w:val="22"/>
                <w:szCs w:val="22"/>
                <w:lang w:val="vi-VN"/>
              </w:rPr>
              <w:t>1) </w:t>
            </w:r>
            <w:r w:rsidRPr="00970BE3">
              <w:rPr>
                <w:rFonts w:eastAsia="Times New Roman"/>
                <w:sz w:val="22"/>
                <w:szCs w:val="22"/>
                <w:lang w:val="vi-VN"/>
              </w:rPr>
              <w:t xml:space="preserve">Hồ sơ công bố chất lượng sản phẩm: Nhóm 4 và 5: Có bản mô tả về tiêu chuẩn </w:t>
            </w:r>
            <w:r w:rsidRPr="00970BE3">
              <w:rPr>
                <w:rFonts w:eastAsia="Times New Roman"/>
                <w:sz w:val="22"/>
                <w:szCs w:val="22"/>
                <w:lang w:val="vi-VN"/>
              </w:rPr>
              <w:lastRenderedPageBreak/>
              <w:t>chất lượng sản phẩm.</w:t>
            </w:r>
          </w:p>
        </w:tc>
        <w:tc>
          <w:tcPr>
            <w:tcW w:w="909" w:type="pct"/>
            <w:hideMark/>
          </w:tcPr>
          <w:p w:rsidR="000F139A" w:rsidRPr="00970BE3" w:rsidRDefault="000F139A" w:rsidP="00E71D07">
            <w:pPr>
              <w:spacing w:before="120" w:after="120" w:line="234" w:lineRule="atLeast"/>
              <w:jc w:val="both"/>
              <w:rPr>
                <w:rFonts w:eastAsia="Times New Roman"/>
                <w:sz w:val="22"/>
                <w:szCs w:val="22"/>
              </w:rPr>
            </w:pPr>
            <w:r w:rsidRPr="00970BE3">
              <w:rPr>
                <w:rFonts w:eastAsia="Times New Roman"/>
                <w:b/>
                <w:bCs/>
                <w:sz w:val="22"/>
                <w:szCs w:val="22"/>
              </w:rPr>
              <w:lastRenderedPageBreak/>
              <w:t>1)</w:t>
            </w:r>
            <w:r w:rsidRPr="00970BE3">
              <w:rPr>
                <w:rFonts w:eastAsia="Times New Roman"/>
                <w:sz w:val="22"/>
                <w:szCs w:val="22"/>
              </w:rPr>
              <w:t> </w:t>
            </w:r>
            <w:r w:rsidRPr="00970BE3">
              <w:rPr>
                <w:rFonts w:eastAsia="Times New Roman"/>
                <w:sz w:val="22"/>
                <w:szCs w:val="22"/>
                <w:lang w:val="vi-VN"/>
              </w:rPr>
              <w:t>Hồ sơ công bố chất lượng sản phẩm: Có công bố tiêu chuẩn sản phẩm theo quy định.</w:t>
            </w:r>
          </w:p>
          <w:p w:rsidR="000F139A" w:rsidRPr="00970BE3" w:rsidRDefault="000F139A" w:rsidP="00E71D07">
            <w:pPr>
              <w:spacing w:before="120" w:after="120" w:line="234" w:lineRule="atLeast"/>
              <w:jc w:val="both"/>
              <w:rPr>
                <w:rFonts w:eastAsia="Times New Roman"/>
                <w:sz w:val="22"/>
                <w:szCs w:val="22"/>
              </w:rPr>
            </w:pPr>
            <w:r w:rsidRPr="00970BE3">
              <w:rPr>
                <w:rFonts w:eastAsia="Times New Roman"/>
                <w:b/>
                <w:bCs/>
                <w:sz w:val="22"/>
                <w:szCs w:val="22"/>
              </w:rPr>
              <w:lastRenderedPageBreak/>
              <w:t>2)</w:t>
            </w:r>
            <w:r w:rsidRPr="00970BE3">
              <w:rPr>
                <w:rFonts w:eastAsia="Times New Roman"/>
                <w:sz w:val="22"/>
                <w:szCs w:val="22"/>
              </w:rPr>
              <w:t> </w:t>
            </w:r>
            <w:r w:rsidRPr="00970BE3">
              <w:rPr>
                <w:rFonts w:eastAsia="Times New Roman"/>
                <w:sz w:val="22"/>
                <w:szCs w:val="22"/>
                <w:lang w:val="vi-VN"/>
              </w:rPr>
              <w:t>Đảm bảo chất lượng sản phẩm: Nhóm 1, 2, 3 và 4: Có kế hoạch kiểm soát nội bộ gắn với truy suất nguồn gốc theo quy định của pháp luật.</w:t>
            </w:r>
          </w:p>
          <w:p w:rsidR="000F139A" w:rsidRPr="00970BE3" w:rsidRDefault="000F139A" w:rsidP="00E71D07">
            <w:pPr>
              <w:spacing w:before="120" w:after="120" w:line="234" w:lineRule="atLeast"/>
              <w:jc w:val="both"/>
              <w:rPr>
                <w:rFonts w:eastAsia="Times New Roman"/>
                <w:sz w:val="22"/>
                <w:szCs w:val="22"/>
              </w:rPr>
            </w:pPr>
            <w:r w:rsidRPr="00970BE3">
              <w:rPr>
                <w:rFonts w:eastAsia="Times New Roman"/>
                <w:b/>
                <w:bCs/>
                <w:sz w:val="22"/>
                <w:szCs w:val="22"/>
                <w:lang w:val="vi-VN"/>
              </w:rPr>
              <w:t>3) </w:t>
            </w:r>
            <w:r w:rsidRPr="00970BE3">
              <w:rPr>
                <w:rFonts w:eastAsia="Times New Roman"/>
                <w:sz w:val="22"/>
                <w:szCs w:val="22"/>
                <w:lang w:val="vi-VN"/>
              </w:rPr>
              <w:t>Mức độ tinh xảo/sắc nét: Nhóm 5: Có giá trị mỹ thuật, kỹ thuật.</w:t>
            </w:r>
          </w:p>
        </w:tc>
        <w:tc>
          <w:tcPr>
            <w:tcW w:w="1266" w:type="pct"/>
            <w:hideMark/>
          </w:tcPr>
          <w:p w:rsidR="000F139A" w:rsidRPr="00970BE3" w:rsidRDefault="000F139A" w:rsidP="00E71D07">
            <w:pPr>
              <w:spacing w:before="120" w:after="120" w:line="234" w:lineRule="atLeast"/>
              <w:jc w:val="both"/>
              <w:rPr>
                <w:rFonts w:eastAsia="Times New Roman"/>
                <w:sz w:val="22"/>
                <w:szCs w:val="22"/>
              </w:rPr>
            </w:pPr>
            <w:r w:rsidRPr="00970BE3">
              <w:rPr>
                <w:rFonts w:eastAsia="Times New Roman"/>
                <w:b/>
                <w:bCs/>
                <w:sz w:val="22"/>
                <w:szCs w:val="22"/>
              </w:rPr>
              <w:lastRenderedPageBreak/>
              <w:t>1)</w:t>
            </w:r>
            <w:r w:rsidRPr="00970BE3">
              <w:rPr>
                <w:rFonts w:eastAsia="Times New Roman"/>
                <w:sz w:val="22"/>
                <w:szCs w:val="22"/>
              </w:rPr>
              <w:t> </w:t>
            </w:r>
            <w:r w:rsidRPr="00970BE3">
              <w:rPr>
                <w:rFonts w:eastAsia="Times New Roman"/>
                <w:sz w:val="22"/>
                <w:szCs w:val="22"/>
                <w:lang w:val="vi-VN"/>
              </w:rPr>
              <w:t>Đáp ứng các yêu cầu của hạng 03 sao.</w:t>
            </w:r>
          </w:p>
          <w:p w:rsidR="000F139A" w:rsidRPr="00970BE3" w:rsidRDefault="000F139A" w:rsidP="00E71D07">
            <w:pPr>
              <w:spacing w:before="120" w:after="120" w:line="234" w:lineRule="atLeast"/>
              <w:jc w:val="both"/>
              <w:rPr>
                <w:rFonts w:eastAsia="Times New Roman"/>
                <w:sz w:val="22"/>
                <w:szCs w:val="22"/>
              </w:rPr>
            </w:pPr>
            <w:r w:rsidRPr="00970BE3">
              <w:rPr>
                <w:rFonts w:eastAsia="Times New Roman"/>
                <w:b/>
                <w:bCs/>
                <w:sz w:val="22"/>
                <w:szCs w:val="22"/>
              </w:rPr>
              <w:t>2)</w:t>
            </w:r>
            <w:r w:rsidRPr="00970BE3">
              <w:rPr>
                <w:rFonts w:eastAsia="Times New Roman"/>
                <w:sz w:val="22"/>
                <w:szCs w:val="22"/>
              </w:rPr>
              <w:t> </w:t>
            </w:r>
            <w:r w:rsidRPr="00970BE3">
              <w:rPr>
                <w:rFonts w:eastAsia="Times New Roman"/>
                <w:sz w:val="22"/>
                <w:szCs w:val="22"/>
                <w:lang w:val="vi-VN"/>
              </w:rPr>
              <w:t>Tính độc đáo: Nhóm 1, 2, 3 và 4: Chất lượng sản phẩm độc đáo, mang tính đặc trưng.</w:t>
            </w:r>
          </w:p>
          <w:p w:rsidR="000F139A" w:rsidRPr="00970BE3" w:rsidRDefault="000F139A" w:rsidP="00E71D07">
            <w:pPr>
              <w:spacing w:before="120" w:after="120" w:line="234" w:lineRule="atLeast"/>
              <w:jc w:val="both"/>
              <w:rPr>
                <w:rFonts w:eastAsia="Times New Roman"/>
                <w:sz w:val="22"/>
                <w:szCs w:val="22"/>
              </w:rPr>
            </w:pPr>
            <w:r w:rsidRPr="00970BE3">
              <w:rPr>
                <w:rFonts w:eastAsia="Times New Roman"/>
                <w:b/>
                <w:bCs/>
                <w:sz w:val="22"/>
                <w:szCs w:val="22"/>
              </w:rPr>
              <w:lastRenderedPageBreak/>
              <w:t>3)</w:t>
            </w:r>
            <w:r w:rsidRPr="00970BE3">
              <w:rPr>
                <w:rFonts w:eastAsia="Times New Roman"/>
                <w:sz w:val="22"/>
                <w:szCs w:val="22"/>
              </w:rPr>
              <w:t> </w:t>
            </w:r>
            <w:r w:rsidRPr="00970BE3">
              <w:rPr>
                <w:rFonts w:eastAsia="Times New Roman"/>
                <w:sz w:val="22"/>
                <w:szCs w:val="22"/>
                <w:lang w:val="vi-VN"/>
              </w:rPr>
              <w:t>Mức độ tinh xảo/sắc nét: Nhóm 5: Chất lượng sản phẩm tinh xảo.</w:t>
            </w:r>
          </w:p>
          <w:p w:rsidR="000F139A" w:rsidRPr="00970BE3" w:rsidRDefault="000F139A" w:rsidP="00E71D07">
            <w:pPr>
              <w:spacing w:before="120" w:after="120" w:line="234" w:lineRule="atLeast"/>
              <w:jc w:val="both"/>
              <w:rPr>
                <w:rFonts w:eastAsia="Times New Roman"/>
                <w:sz w:val="22"/>
                <w:szCs w:val="22"/>
              </w:rPr>
            </w:pPr>
            <w:r w:rsidRPr="00970BE3">
              <w:rPr>
                <w:rFonts w:eastAsia="Times New Roman"/>
                <w:b/>
                <w:bCs/>
                <w:sz w:val="22"/>
                <w:szCs w:val="22"/>
                <w:lang w:val="vi-VN"/>
              </w:rPr>
              <w:t>4) </w:t>
            </w:r>
            <w:r w:rsidRPr="00970BE3">
              <w:rPr>
                <w:rFonts w:eastAsia="Times New Roman"/>
                <w:sz w:val="22"/>
                <w:szCs w:val="22"/>
                <w:lang w:val="vi-VN"/>
              </w:rPr>
              <w:t>Đảm bảo chất lượng sản phẩm: Nhóm 1, 2, 3 và 4: Có chứng nhận quản lý chất lượng tiên tiến của Việt Nam.</w:t>
            </w:r>
          </w:p>
        </w:tc>
        <w:tc>
          <w:tcPr>
            <w:tcW w:w="696" w:type="pct"/>
            <w:hideMark/>
          </w:tcPr>
          <w:p w:rsidR="000F139A" w:rsidRPr="00970BE3" w:rsidRDefault="000F139A" w:rsidP="00E71D07">
            <w:pPr>
              <w:spacing w:before="120" w:after="120" w:line="234" w:lineRule="atLeast"/>
              <w:jc w:val="both"/>
              <w:rPr>
                <w:rFonts w:eastAsia="Times New Roman"/>
                <w:sz w:val="22"/>
                <w:szCs w:val="22"/>
              </w:rPr>
            </w:pPr>
            <w:r w:rsidRPr="00970BE3">
              <w:rPr>
                <w:rFonts w:eastAsia="Times New Roman"/>
                <w:b/>
                <w:bCs/>
                <w:sz w:val="22"/>
                <w:szCs w:val="22"/>
              </w:rPr>
              <w:lastRenderedPageBreak/>
              <w:t>1)</w:t>
            </w:r>
            <w:r w:rsidRPr="00970BE3">
              <w:rPr>
                <w:rFonts w:eastAsia="Times New Roman"/>
                <w:sz w:val="22"/>
                <w:szCs w:val="22"/>
              </w:rPr>
              <w:t> </w:t>
            </w:r>
            <w:r w:rsidRPr="00970BE3">
              <w:rPr>
                <w:rFonts w:eastAsia="Times New Roman"/>
                <w:sz w:val="22"/>
                <w:szCs w:val="22"/>
                <w:lang w:val="vi-VN"/>
              </w:rPr>
              <w:t>Đáp ứng các yêu cầu của hạng 04 sao.</w:t>
            </w:r>
          </w:p>
          <w:p w:rsidR="000F139A" w:rsidRPr="00970BE3" w:rsidRDefault="000F139A" w:rsidP="00E71D07">
            <w:pPr>
              <w:spacing w:before="120" w:after="120" w:line="234" w:lineRule="atLeast"/>
              <w:jc w:val="both"/>
              <w:rPr>
                <w:rFonts w:eastAsia="Times New Roman"/>
                <w:sz w:val="22"/>
                <w:szCs w:val="22"/>
              </w:rPr>
            </w:pPr>
            <w:r w:rsidRPr="00970BE3">
              <w:rPr>
                <w:rFonts w:eastAsia="Times New Roman"/>
                <w:b/>
                <w:bCs/>
                <w:sz w:val="22"/>
                <w:szCs w:val="22"/>
              </w:rPr>
              <w:t>2)</w:t>
            </w:r>
            <w:r w:rsidRPr="00970BE3">
              <w:rPr>
                <w:rFonts w:eastAsia="Times New Roman"/>
                <w:sz w:val="22"/>
                <w:szCs w:val="22"/>
              </w:rPr>
              <w:t> </w:t>
            </w:r>
            <w:r w:rsidRPr="00970BE3">
              <w:rPr>
                <w:rFonts w:eastAsia="Times New Roman"/>
                <w:sz w:val="22"/>
                <w:szCs w:val="22"/>
                <w:lang w:val="vi-VN"/>
              </w:rPr>
              <w:t xml:space="preserve">Đảm bảo chất lượng sản </w:t>
            </w:r>
            <w:r w:rsidRPr="00970BE3">
              <w:rPr>
                <w:rFonts w:eastAsia="Times New Roman"/>
                <w:sz w:val="22"/>
                <w:szCs w:val="22"/>
                <w:lang w:val="vi-VN"/>
              </w:rPr>
              <w:lastRenderedPageBreak/>
              <w:t>phẩm: Có chứng nhận quản lý chất lượng theo tiêu chuẩn quốc tế, đáp ứng các tiêu chuẩn thị trường đích.</w:t>
            </w:r>
          </w:p>
        </w:tc>
      </w:tr>
    </w:tbl>
    <w:p w:rsidR="000F139A" w:rsidRPr="00970BE3" w:rsidRDefault="000F139A" w:rsidP="000F139A">
      <w:pPr>
        <w:shd w:val="clear" w:color="auto" w:fill="FFFFFF"/>
        <w:spacing w:line="234" w:lineRule="atLeast"/>
        <w:rPr>
          <w:rFonts w:eastAsia="Times New Roman" w:cs="Times New Roman"/>
          <w:b/>
          <w:bCs/>
          <w:i/>
          <w:iCs/>
          <w:szCs w:val="24"/>
        </w:rPr>
      </w:pPr>
    </w:p>
    <w:p w:rsidR="000F139A" w:rsidRPr="00970BE3" w:rsidRDefault="000F139A" w:rsidP="000F139A">
      <w:pPr>
        <w:shd w:val="clear" w:color="auto" w:fill="FFFFFF"/>
        <w:spacing w:line="234" w:lineRule="atLeast"/>
        <w:rPr>
          <w:rFonts w:eastAsia="Times New Roman" w:cs="Times New Roman"/>
          <w:szCs w:val="24"/>
        </w:rPr>
      </w:pPr>
      <w:r w:rsidRPr="00970BE3">
        <w:rPr>
          <w:rFonts w:eastAsia="Times New Roman" w:cs="Times New Roman"/>
          <w:b/>
          <w:bCs/>
          <w:i/>
          <w:iCs/>
          <w:szCs w:val="24"/>
        </w:rPr>
        <w:t>* </w:t>
      </w:r>
      <w:r w:rsidRPr="00970BE3">
        <w:rPr>
          <w:rFonts w:eastAsia="Times New Roman" w:cs="Times New Roman"/>
          <w:b/>
          <w:bCs/>
          <w:i/>
          <w:iCs/>
          <w:szCs w:val="24"/>
          <w:lang w:val="vi-VN"/>
        </w:rPr>
        <w:t>Ghi chú:</w:t>
      </w:r>
      <w:r w:rsidRPr="00970BE3">
        <w:rPr>
          <w:rFonts w:eastAsia="Times New Roman" w:cs="Times New Roman"/>
          <w:szCs w:val="24"/>
          <w:lang w:val="vi-VN"/>
        </w:rPr>
        <w:t> </w:t>
      </w:r>
    </w:p>
    <w:p w:rsidR="000F139A" w:rsidRPr="00970BE3" w:rsidRDefault="000F139A" w:rsidP="000F139A">
      <w:pPr>
        <w:shd w:val="clear" w:color="auto" w:fill="FFFFFF"/>
        <w:spacing w:before="120" w:after="120" w:line="234" w:lineRule="atLeast"/>
        <w:jc w:val="both"/>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Nhóm 1: Thực phẩm tươi sống và Thực phẩm thô, sơ chế.</w:t>
      </w:r>
    </w:p>
    <w:p w:rsidR="000F139A" w:rsidRPr="00970BE3" w:rsidRDefault="000F139A" w:rsidP="000F139A">
      <w:pPr>
        <w:shd w:val="clear" w:color="auto" w:fill="FFFFFF"/>
        <w:spacing w:before="120" w:after="120" w:line="234" w:lineRule="atLeast"/>
        <w:jc w:val="both"/>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Nhóm 2. Thực phẩm chế biến (đồ ăn nhanh); Gia vị; Chè; Cà phê, Ca cao.</w:t>
      </w:r>
    </w:p>
    <w:p w:rsidR="000F139A" w:rsidRPr="00970BE3" w:rsidRDefault="000F139A" w:rsidP="000F139A">
      <w:pPr>
        <w:shd w:val="clear" w:color="auto" w:fill="FFFFFF"/>
        <w:spacing w:before="120" w:after="120" w:line="234" w:lineRule="atLeast"/>
        <w:jc w:val="both"/>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Nhóm 3. Thực phẩm chế biến (trừ đồ ăn nhanh), Đồ uống có cồn, Đồ uống không cồn.</w:t>
      </w:r>
    </w:p>
    <w:p w:rsidR="000F139A" w:rsidRPr="00970BE3" w:rsidRDefault="000F139A" w:rsidP="000F139A">
      <w:pPr>
        <w:shd w:val="clear" w:color="auto" w:fill="FFFFFF"/>
        <w:spacing w:before="120" w:after="120" w:line="234" w:lineRule="atLeast"/>
        <w:jc w:val="both"/>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Nhóm 4. Thực phẩm chức năng, thuốc từ dược liệu, thuốc y học cổ truyền; Mỹ phẩm; Trang thiết bị, dụng cụ y tế; Thảo dược khác.</w:t>
      </w:r>
    </w:p>
    <w:p w:rsidR="000F139A" w:rsidRPr="00970BE3" w:rsidRDefault="000F139A" w:rsidP="000F139A">
      <w:pPr>
        <w:spacing w:before="120" w:after="120"/>
        <w:jc w:val="both"/>
        <w:rPr>
          <w:rFonts w:eastAsia="Times New Roman" w:cs="Times New Roman"/>
          <w:b/>
          <w:sz w:val="28"/>
          <w:szCs w:val="28"/>
        </w:rPr>
      </w:pPr>
      <w:r w:rsidRPr="00970BE3">
        <w:rPr>
          <w:rFonts w:eastAsia="Times New Roman" w:cs="Times New Roman"/>
          <w:szCs w:val="24"/>
        </w:rPr>
        <w:t>- </w:t>
      </w:r>
      <w:r w:rsidRPr="00970BE3">
        <w:rPr>
          <w:rFonts w:eastAsia="Times New Roman" w:cs="Times New Roman"/>
          <w:szCs w:val="24"/>
          <w:lang w:val="vi-VN"/>
        </w:rPr>
        <w:t>Nhóm 5: Thủ công mỹ nghệ, trang trí; Thủ công mỹ nghệ gia dụng; Vải, may mặc</w:t>
      </w:r>
    </w:p>
    <w:p w:rsidR="000F139A" w:rsidRPr="00970BE3" w:rsidRDefault="00522F64" w:rsidP="00767573">
      <w:pPr>
        <w:pStyle w:val="Heading2"/>
        <w:rPr>
          <w:sz w:val="28"/>
        </w:rPr>
      </w:pPr>
      <w:bookmarkStart w:id="120" w:name="_Toc59438629"/>
      <w:r w:rsidRPr="00970BE3">
        <w:rPr>
          <w:sz w:val="28"/>
        </w:rPr>
        <w:t>II. QUY TRÌNH ĐÁNH GIÁ, PHÂN HẠNG SẢN PHẨM</w:t>
      </w:r>
      <w:bookmarkEnd w:id="120"/>
    </w:p>
    <w:p w:rsidR="000F139A" w:rsidRPr="00970BE3" w:rsidRDefault="000F139A" w:rsidP="00767573">
      <w:pPr>
        <w:pStyle w:val="Heading3"/>
        <w:ind w:firstLine="567"/>
        <w:rPr>
          <w:rFonts w:ascii="Times New Roman" w:hAnsi="Times New Roman"/>
          <w:sz w:val="28"/>
          <w:szCs w:val="28"/>
        </w:rPr>
      </w:pPr>
      <w:bookmarkStart w:id="121" w:name="_Toc59438630"/>
      <w:bookmarkStart w:id="122" w:name="_Toc42593566"/>
      <w:bookmarkStart w:id="123" w:name="_Toc47022697"/>
      <w:bookmarkStart w:id="124" w:name="_Toc40295411"/>
      <w:bookmarkStart w:id="125" w:name="_Toc49714590"/>
      <w:bookmarkStart w:id="126" w:name="_Toc53584122"/>
      <w:r w:rsidRPr="00970BE3">
        <w:rPr>
          <w:rFonts w:ascii="Times New Roman" w:hAnsi="Times New Roman"/>
          <w:sz w:val="28"/>
          <w:szCs w:val="28"/>
        </w:rPr>
        <w:t>1. Trình tự đánh giá, phân hạng sản phẩm OCOP</w:t>
      </w:r>
      <w:bookmarkEnd w:id="121"/>
    </w:p>
    <w:p w:rsidR="000F139A" w:rsidRPr="00970BE3" w:rsidRDefault="000F139A" w:rsidP="000F139A">
      <w:pPr>
        <w:spacing w:before="120" w:after="120"/>
        <w:ind w:firstLine="567"/>
        <w:jc w:val="both"/>
        <w:rPr>
          <w:rFonts w:eastAsia="Times New Roman" w:cs="Times New Roman"/>
          <w:sz w:val="28"/>
          <w:szCs w:val="28"/>
        </w:rPr>
      </w:pPr>
      <w:r w:rsidRPr="00970BE3">
        <w:rPr>
          <w:rFonts w:eastAsia="Times New Roman" w:cs="Times New Roman"/>
          <w:sz w:val="28"/>
          <w:szCs w:val="28"/>
        </w:rPr>
        <w:t xml:space="preserve">a) Công tác đánh giá tại cấp huyện (bao gồm quận, huyện trên địa bàn thành phố): </w:t>
      </w:r>
    </w:p>
    <w:p w:rsidR="000F139A" w:rsidRPr="00970BE3" w:rsidRDefault="000F139A" w:rsidP="000F139A">
      <w:pPr>
        <w:spacing w:before="120" w:after="120"/>
        <w:ind w:firstLine="567"/>
        <w:jc w:val="both"/>
        <w:rPr>
          <w:rFonts w:eastAsia="Times New Roman" w:cs="Times New Roman"/>
          <w:sz w:val="28"/>
          <w:szCs w:val="28"/>
        </w:rPr>
      </w:pPr>
      <w:r w:rsidRPr="00970BE3">
        <w:rPr>
          <w:rFonts w:eastAsia="Times New Roman" w:cs="Times New Roman"/>
          <w:sz w:val="28"/>
          <w:szCs w:val="28"/>
        </w:rPr>
        <w:t>- Chủ tịch Ủy ban nhân dân cấp huyện thành lập Hội đồng đánh giá, phân hạng sản phẩm OCOP, ban hành Quy chế hoạt động của Hội đồng;</w:t>
      </w:r>
    </w:p>
    <w:p w:rsidR="000F139A" w:rsidRPr="00970BE3" w:rsidRDefault="000F139A" w:rsidP="000F139A">
      <w:pPr>
        <w:spacing w:before="120" w:after="120"/>
        <w:ind w:firstLine="567"/>
        <w:jc w:val="both"/>
        <w:rPr>
          <w:rFonts w:eastAsia="Times New Roman" w:cs="Times New Roman"/>
          <w:sz w:val="28"/>
          <w:szCs w:val="28"/>
        </w:rPr>
      </w:pPr>
      <w:r w:rsidRPr="00970BE3">
        <w:rPr>
          <w:rFonts w:eastAsia="Times New Roman" w:cs="Times New Roman"/>
          <w:sz w:val="28"/>
          <w:szCs w:val="28"/>
        </w:rPr>
        <w:t>- Hội đồng cấp huyện tổ chức đánh giá, phân hạng các sản phẩm tham gia Chương trình OCOP;</w:t>
      </w:r>
    </w:p>
    <w:p w:rsidR="000F139A" w:rsidRPr="00970BE3" w:rsidRDefault="000F139A" w:rsidP="000F139A">
      <w:pPr>
        <w:spacing w:before="120" w:after="120"/>
        <w:ind w:firstLine="567"/>
        <w:jc w:val="both"/>
        <w:rPr>
          <w:rFonts w:eastAsia="Times New Roman" w:cs="Times New Roman"/>
          <w:sz w:val="28"/>
          <w:szCs w:val="28"/>
        </w:rPr>
      </w:pPr>
      <w:r w:rsidRPr="00970BE3">
        <w:rPr>
          <w:rFonts w:eastAsia="Times New Roman" w:cs="Times New Roman"/>
          <w:sz w:val="28"/>
          <w:szCs w:val="28"/>
        </w:rPr>
        <w:t>- Ủy ban nhân dân cấp huyện chuyển hồ sơ các sản phẩm có số điểm đạt từ 50 điểm đến 100 điểm (từ 3 đến 5 sao) lên Ủy ban nhân dân thành phố để đề nghị đánh giá, phân hạng, công nhận sản phẩm OCOP.</w:t>
      </w:r>
    </w:p>
    <w:p w:rsidR="000F139A" w:rsidRPr="00970BE3" w:rsidRDefault="000F139A" w:rsidP="000F139A">
      <w:pPr>
        <w:spacing w:before="120" w:after="120"/>
        <w:ind w:firstLine="567"/>
        <w:jc w:val="both"/>
        <w:rPr>
          <w:rFonts w:eastAsia="Times New Roman" w:cs="Times New Roman"/>
          <w:sz w:val="28"/>
          <w:szCs w:val="28"/>
        </w:rPr>
      </w:pPr>
      <w:r w:rsidRPr="00970BE3">
        <w:rPr>
          <w:rFonts w:eastAsia="Times New Roman" w:cs="Times New Roman"/>
          <w:sz w:val="28"/>
          <w:szCs w:val="28"/>
        </w:rPr>
        <w:t>b) Công tác đánh giá tại cấp tỉnh:</w:t>
      </w:r>
    </w:p>
    <w:p w:rsidR="000F139A" w:rsidRPr="00970BE3" w:rsidRDefault="000F139A" w:rsidP="000F139A">
      <w:pPr>
        <w:spacing w:before="120" w:after="120"/>
        <w:ind w:firstLine="567"/>
        <w:jc w:val="both"/>
        <w:rPr>
          <w:rFonts w:eastAsia="Times New Roman" w:cs="Times New Roman"/>
          <w:sz w:val="28"/>
          <w:szCs w:val="28"/>
        </w:rPr>
      </w:pPr>
      <w:r w:rsidRPr="00970BE3">
        <w:rPr>
          <w:rFonts w:eastAsia="Times New Roman" w:cs="Times New Roman"/>
          <w:sz w:val="28"/>
          <w:szCs w:val="28"/>
        </w:rPr>
        <w:t>- Chủ tịch Ủy ban nhân dân cấp tỉnh thành lập Hội đồng đánh giá, phân hạng sản phẩm OCOP cấp tỉnh, Tổ tư vấn giúp việc Hội đồng, ban hành Quy chế hoạt động của Hội đồng;</w:t>
      </w:r>
    </w:p>
    <w:p w:rsidR="000F139A" w:rsidRPr="00970BE3" w:rsidRDefault="000F139A" w:rsidP="000F139A">
      <w:pPr>
        <w:spacing w:before="120" w:after="120"/>
        <w:ind w:firstLine="567"/>
        <w:jc w:val="both"/>
        <w:rPr>
          <w:rFonts w:eastAsia="Times New Roman" w:cs="Times New Roman"/>
          <w:sz w:val="28"/>
          <w:szCs w:val="28"/>
        </w:rPr>
      </w:pPr>
      <w:r w:rsidRPr="00970BE3">
        <w:rPr>
          <w:rFonts w:eastAsia="Times New Roman" w:cs="Times New Roman"/>
          <w:sz w:val="28"/>
          <w:szCs w:val="28"/>
        </w:rPr>
        <w:t xml:space="preserve">- Hội đồng cấp tỉnh tổ chức đánh giá, xếp hạng các sản phẩm do cấp huyện đề xuất; </w:t>
      </w:r>
    </w:p>
    <w:p w:rsidR="000F139A" w:rsidRPr="00970BE3" w:rsidRDefault="000F139A" w:rsidP="000F139A">
      <w:pPr>
        <w:spacing w:before="120" w:after="120"/>
        <w:ind w:firstLine="567"/>
        <w:jc w:val="both"/>
        <w:rPr>
          <w:rFonts w:eastAsia="Times New Roman" w:cs="Times New Roman"/>
          <w:sz w:val="28"/>
          <w:szCs w:val="28"/>
        </w:rPr>
      </w:pPr>
      <w:r w:rsidRPr="00970BE3">
        <w:rPr>
          <w:rFonts w:eastAsia="Times New Roman" w:cs="Times New Roman"/>
          <w:sz w:val="28"/>
          <w:szCs w:val="28"/>
        </w:rPr>
        <w:lastRenderedPageBreak/>
        <w:t>- Ủy ban nhân dân cấp tỉnh ban hành Quyết định phê duyệt kết quả đánh giá và Giấy chứng nhận cho các sản phẩm đạt từ ba (03) đến bốn (04) sao, tổ chức công bố kết quả;</w:t>
      </w:r>
    </w:p>
    <w:p w:rsidR="000F139A" w:rsidRPr="00970BE3" w:rsidRDefault="000F139A" w:rsidP="000F139A">
      <w:pPr>
        <w:spacing w:before="120" w:after="120"/>
        <w:ind w:firstLine="567"/>
        <w:jc w:val="both"/>
        <w:rPr>
          <w:rFonts w:eastAsia="Times New Roman" w:cs="Times New Roman"/>
          <w:sz w:val="28"/>
          <w:szCs w:val="28"/>
        </w:rPr>
      </w:pPr>
      <w:r w:rsidRPr="00970BE3">
        <w:rPr>
          <w:rFonts w:eastAsia="Times New Roman" w:cs="Times New Roman"/>
          <w:sz w:val="28"/>
          <w:szCs w:val="28"/>
        </w:rPr>
        <w:t>- Ủy ban nhân dân cấp tỉnh chuyển hồ sơ các sản phẩm đạt từ 90 điểm đến 100 điểm lên Trung ương (Qua Bộ Nông nghiệp và Phát triển nông thôn) để đề nghị đánh giá, phân hạng, công nhận sản phẩm OCOP cấp quốc gia.</w:t>
      </w:r>
    </w:p>
    <w:p w:rsidR="000F139A" w:rsidRPr="00970BE3" w:rsidRDefault="000F139A" w:rsidP="000F139A">
      <w:pPr>
        <w:spacing w:before="120" w:after="120"/>
        <w:ind w:firstLine="567"/>
        <w:jc w:val="both"/>
        <w:rPr>
          <w:rFonts w:eastAsia="Times New Roman" w:cs="Times New Roman"/>
          <w:sz w:val="28"/>
          <w:szCs w:val="28"/>
        </w:rPr>
      </w:pPr>
      <w:r w:rsidRPr="00970BE3">
        <w:rPr>
          <w:rFonts w:eastAsia="Times New Roman" w:cs="Times New Roman"/>
          <w:sz w:val="28"/>
          <w:szCs w:val="28"/>
        </w:rPr>
        <w:t xml:space="preserve">c) Công tác đánh giá tại cấp Trung ương: </w:t>
      </w:r>
    </w:p>
    <w:p w:rsidR="000F139A" w:rsidRPr="00970BE3" w:rsidRDefault="000F139A" w:rsidP="000F139A">
      <w:pPr>
        <w:spacing w:before="120" w:after="120"/>
        <w:ind w:firstLine="567"/>
        <w:jc w:val="both"/>
        <w:rPr>
          <w:rFonts w:eastAsia="Times New Roman" w:cs="Times New Roman"/>
          <w:sz w:val="28"/>
          <w:szCs w:val="28"/>
        </w:rPr>
      </w:pPr>
      <w:r w:rsidRPr="00970BE3">
        <w:rPr>
          <w:rFonts w:eastAsia="Times New Roman" w:cs="Times New Roman"/>
          <w:sz w:val="28"/>
          <w:szCs w:val="28"/>
        </w:rPr>
        <w:t>- Bộ trưởng Bộ Nông nghiệp và Phát triển nông thôn thành lập Hội đồng đánh giá, phân hạng sản phẩm OCOP cấp quốc gia, Tổ tư vấn giúp việc Hội đồng, ban hành Quy chế hoạt động của Hội đồng;</w:t>
      </w:r>
    </w:p>
    <w:p w:rsidR="000F139A" w:rsidRPr="00970BE3" w:rsidRDefault="000F139A" w:rsidP="000F139A">
      <w:pPr>
        <w:spacing w:before="120" w:after="120"/>
        <w:ind w:firstLine="567"/>
        <w:jc w:val="both"/>
        <w:rPr>
          <w:rFonts w:eastAsia="Times New Roman" w:cs="Times New Roman"/>
          <w:sz w:val="28"/>
          <w:szCs w:val="28"/>
        </w:rPr>
      </w:pPr>
      <w:r w:rsidRPr="00970BE3">
        <w:rPr>
          <w:rFonts w:eastAsia="Times New Roman" w:cs="Times New Roman"/>
          <w:sz w:val="28"/>
          <w:szCs w:val="28"/>
        </w:rPr>
        <w:t xml:space="preserve">- Hội đồng cấp trung ương tổ chức đánh giá, phân hạng các sản phẩm do cấp tỉnh đề xuất; </w:t>
      </w:r>
    </w:p>
    <w:p w:rsidR="000F139A" w:rsidRPr="00970BE3" w:rsidRDefault="000F139A" w:rsidP="000F139A">
      <w:pPr>
        <w:spacing w:before="120" w:after="120"/>
        <w:ind w:firstLine="567"/>
        <w:jc w:val="both"/>
        <w:rPr>
          <w:rFonts w:eastAsia="Times New Roman" w:cs="Times New Roman"/>
          <w:sz w:val="28"/>
          <w:szCs w:val="28"/>
        </w:rPr>
      </w:pPr>
      <w:r w:rsidRPr="00970BE3">
        <w:rPr>
          <w:rFonts w:eastAsia="Times New Roman" w:cs="Times New Roman"/>
          <w:sz w:val="28"/>
          <w:szCs w:val="28"/>
        </w:rPr>
        <w:t>- Bộ Nông nghiệp và Phát triển nông thôn ban hành Quyết định phê duyệt kết quả đánh giá và Giấy chứng nhận cho các sản phẩm đạt 05 sao (là sản phẩm OCOP cấp quốc gia), tổ chức công bố kết quả.</w:t>
      </w:r>
    </w:p>
    <w:p w:rsidR="000F139A" w:rsidRPr="00970BE3" w:rsidRDefault="000F139A" w:rsidP="000F139A">
      <w:pPr>
        <w:spacing w:before="120" w:after="120"/>
        <w:ind w:firstLine="567"/>
        <w:jc w:val="both"/>
        <w:rPr>
          <w:rFonts w:eastAsia="Times New Roman" w:cs="Times New Roman"/>
          <w:sz w:val="28"/>
          <w:szCs w:val="28"/>
        </w:rPr>
      </w:pPr>
      <w:r w:rsidRPr="00970BE3">
        <w:rPr>
          <w:rFonts w:eastAsia="Times New Roman" w:cs="Times New Roman"/>
          <w:sz w:val="28"/>
          <w:szCs w:val="28"/>
        </w:rPr>
        <w:t>Trường hợp kết quả đánh giá của Hội đồng cấp trung ương không đạt 05 sao, Hội đồng cấp Trung ương gửi trả hồ sơ về Ủy ban nhân dân cấp tỉnh để đánh giá lại và hoàn thiện hồ sơ đánh giá, phân hạng sản phẩm theo thẩm quyền được phân cấp.</w:t>
      </w:r>
    </w:p>
    <w:p w:rsidR="000F139A" w:rsidRPr="00970BE3" w:rsidRDefault="000F139A" w:rsidP="00767573">
      <w:pPr>
        <w:pStyle w:val="Heading3"/>
        <w:ind w:firstLine="567"/>
        <w:rPr>
          <w:rFonts w:ascii="Times New Roman" w:hAnsi="Times New Roman"/>
          <w:sz w:val="28"/>
          <w:szCs w:val="28"/>
        </w:rPr>
      </w:pPr>
      <w:bookmarkStart w:id="127" w:name="_Toc59438631"/>
      <w:r w:rsidRPr="00970BE3">
        <w:rPr>
          <w:rFonts w:ascii="Times New Roman" w:hAnsi="Times New Roman"/>
          <w:sz w:val="28"/>
          <w:szCs w:val="28"/>
        </w:rPr>
        <w:t>2. Thành phần Hội đồng đánh giá sản phẩm OCOP các cấp</w:t>
      </w:r>
      <w:bookmarkEnd w:id="127"/>
    </w:p>
    <w:p w:rsidR="000F139A" w:rsidRPr="00970BE3" w:rsidRDefault="00522F64" w:rsidP="000F139A">
      <w:pPr>
        <w:spacing w:before="120" w:after="120" w:line="245" w:lineRule="auto"/>
        <w:ind w:firstLine="567"/>
        <w:jc w:val="both"/>
        <w:rPr>
          <w:rFonts w:eastAsia="Times New Roman" w:cs="Times New Roman"/>
          <w:sz w:val="28"/>
          <w:szCs w:val="28"/>
        </w:rPr>
      </w:pPr>
      <w:r w:rsidRPr="00970BE3">
        <w:rPr>
          <w:rFonts w:eastAsia="Times New Roman" w:cs="Times New Roman"/>
          <w:sz w:val="28"/>
          <w:szCs w:val="28"/>
        </w:rPr>
        <w:t>a)</w:t>
      </w:r>
      <w:r w:rsidR="000F139A" w:rsidRPr="00970BE3">
        <w:rPr>
          <w:rFonts w:eastAsia="Times New Roman" w:cs="Times New Roman"/>
          <w:sz w:val="28"/>
          <w:szCs w:val="28"/>
        </w:rPr>
        <w:t xml:space="preserve"> Thành phần Hội đồng cấp tỉnh, bao gồm:</w:t>
      </w:r>
    </w:p>
    <w:p w:rsidR="000F139A" w:rsidRPr="00970BE3" w:rsidRDefault="000F139A" w:rsidP="000F139A">
      <w:pPr>
        <w:spacing w:before="120" w:after="120"/>
        <w:ind w:firstLine="720"/>
        <w:jc w:val="both"/>
        <w:rPr>
          <w:rFonts w:eastAsia="Arial" w:cs="Times New Roman"/>
          <w:sz w:val="28"/>
          <w:szCs w:val="28"/>
          <w:lang w:eastAsia="x-none"/>
        </w:rPr>
      </w:pPr>
      <w:r w:rsidRPr="00970BE3">
        <w:rPr>
          <w:rFonts w:eastAsia="Arial" w:cs="Times New Roman"/>
          <w:sz w:val="28"/>
          <w:szCs w:val="28"/>
          <w:lang w:val="en-SG"/>
        </w:rPr>
        <w:t>Chủ tịch Hội đồng là Phó Chủ tịch UBND tỉnh phụ trách lĩnh vực nông lâm nghiệp</w:t>
      </w:r>
      <w:r w:rsidRPr="00970BE3">
        <w:rPr>
          <w:rFonts w:eastAsia="Arial" w:cs="Times New Roman"/>
          <w:sz w:val="28"/>
          <w:szCs w:val="28"/>
          <w:lang w:eastAsia="x-none"/>
        </w:rPr>
        <w:t>; Phó Chủ tịch Hội đồng là Phó Giám đốc Sở Nông nghiệp và PTNT Lào Cai phụ trách OCOP và thành viên Hội đồng là lãnh đạo các sở: Công thương, Khoa học và Công nghệ; Y tế, Văn Hóa Thể thao và Du lịch, Tài nguyên và Môi trường; Tổ Thư ký do Hội đồng đánh giá cấp tỉnh thành lập. Hội đồng đánh giá có thể mời chuyên gia OCOP của Trung ương tham gia đánh giá.</w:t>
      </w:r>
    </w:p>
    <w:p w:rsidR="000F139A" w:rsidRPr="00970BE3" w:rsidRDefault="00522F64" w:rsidP="000F139A">
      <w:pPr>
        <w:spacing w:before="120" w:after="120" w:line="245" w:lineRule="auto"/>
        <w:ind w:firstLine="567"/>
        <w:jc w:val="both"/>
        <w:rPr>
          <w:rFonts w:eastAsia="Times New Roman" w:cs="Times New Roman"/>
          <w:sz w:val="28"/>
          <w:szCs w:val="28"/>
        </w:rPr>
      </w:pPr>
      <w:r w:rsidRPr="00970BE3">
        <w:rPr>
          <w:rFonts w:eastAsia="Times New Roman" w:cs="Times New Roman"/>
          <w:sz w:val="28"/>
          <w:szCs w:val="28"/>
        </w:rPr>
        <w:t>b)</w:t>
      </w:r>
      <w:r w:rsidR="000F139A" w:rsidRPr="00970BE3">
        <w:rPr>
          <w:rFonts w:eastAsia="Times New Roman" w:cs="Times New Roman"/>
          <w:sz w:val="28"/>
          <w:szCs w:val="28"/>
        </w:rPr>
        <w:t xml:space="preserve"> Thành phần Hội đồng cấp huyện, bao gồm:</w:t>
      </w:r>
    </w:p>
    <w:p w:rsidR="000F139A" w:rsidRPr="00970BE3" w:rsidRDefault="000F139A" w:rsidP="000F139A">
      <w:pPr>
        <w:spacing w:before="120" w:after="120"/>
        <w:ind w:firstLine="720"/>
        <w:jc w:val="both"/>
        <w:rPr>
          <w:rFonts w:eastAsia="Arial" w:cs="Times New Roman"/>
          <w:sz w:val="28"/>
          <w:szCs w:val="28"/>
          <w:lang w:val="en-SG"/>
        </w:rPr>
      </w:pPr>
      <w:r w:rsidRPr="00970BE3">
        <w:rPr>
          <w:rFonts w:eastAsia="Arial" w:cs="Times New Roman"/>
          <w:sz w:val="28"/>
          <w:szCs w:val="28"/>
          <w:lang w:val="en-SG"/>
        </w:rPr>
        <w:t xml:space="preserve">Chủ tịch Hội đồng là lãnh đạo UBND huyện phụ trách lĩnh vực nông lâm nghiệp; Phó chủ tịch Hội đồng là lãnh đạo các Phòng Kinh tế/Nông nghiệp và PTNT; thành viên Hội đồng là lãnh đạo các phòng phục trách các lĩnh vực: Kinh tế hạ tầng, Văn Hóa - Thông tin, Tài nguyên và Môi trường, Y tế; Tổ thư ký </w:t>
      </w:r>
      <w:r w:rsidRPr="00970BE3">
        <w:rPr>
          <w:rFonts w:eastAsia="Arial" w:cs="Times New Roman"/>
          <w:sz w:val="28"/>
          <w:szCs w:val="28"/>
          <w:lang w:eastAsia="x-none"/>
        </w:rPr>
        <w:t>do Hội đồng đánh giá cấp huyện thành lập; Đại diện các tổ chức liên quan, chuyên gia tư vấn Chương trình OCOP.</w:t>
      </w:r>
      <w:r w:rsidRPr="00970BE3">
        <w:rPr>
          <w:rFonts w:eastAsia="Arial" w:cs="Times New Roman"/>
          <w:sz w:val="28"/>
          <w:szCs w:val="28"/>
          <w:lang w:val="en-SG"/>
        </w:rPr>
        <w:t xml:space="preserve"> </w:t>
      </w:r>
    </w:p>
    <w:p w:rsidR="000F139A" w:rsidRPr="00970BE3" w:rsidRDefault="000F139A" w:rsidP="00767573">
      <w:pPr>
        <w:pStyle w:val="Heading3"/>
        <w:ind w:firstLine="567"/>
        <w:rPr>
          <w:rFonts w:ascii="Times New Roman" w:hAnsi="Times New Roman"/>
          <w:sz w:val="28"/>
          <w:szCs w:val="28"/>
        </w:rPr>
      </w:pPr>
      <w:bookmarkStart w:id="128" w:name="_Toc59438632"/>
      <w:r w:rsidRPr="00970BE3">
        <w:rPr>
          <w:rFonts w:ascii="Times New Roman" w:hAnsi="Times New Roman"/>
          <w:sz w:val="28"/>
          <w:szCs w:val="28"/>
        </w:rPr>
        <w:t>3. Yêu cầu về hồ sơ đánh giá sản phẩm OCOP:</w:t>
      </w:r>
      <w:bookmarkEnd w:id="128"/>
      <w:r w:rsidRPr="00970BE3">
        <w:rPr>
          <w:rFonts w:ascii="Times New Roman" w:hAnsi="Times New Roman"/>
          <w:sz w:val="28"/>
          <w:szCs w:val="28"/>
        </w:rPr>
        <w:t xml:space="preserve"> </w:t>
      </w:r>
    </w:p>
    <w:p w:rsidR="000F139A" w:rsidRPr="00970BE3" w:rsidRDefault="000F139A" w:rsidP="00796A04">
      <w:pPr>
        <w:spacing w:before="120" w:after="120" w:line="245" w:lineRule="auto"/>
        <w:ind w:firstLine="567"/>
        <w:jc w:val="both"/>
        <w:rPr>
          <w:rFonts w:cs="Times New Roman"/>
          <w:sz w:val="28"/>
          <w:szCs w:val="28"/>
        </w:rPr>
      </w:pPr>
      <w:r w:rsidRPr="00970BE3">
        <w:rPr>
          <w:rFonts w:eastAsia="Times New Roman" w:cs="Times New Roman"/>
          <w:sz w:val="28"/>
          <w:szCs w:val="28"/>
        </w:rPr>
        <w:t xml:space="preserve">a) Hồ sơ đăng ký tham gia đánh giá sản phẩm OCOP cấp huyện (Hồ sơ sản phẩm): do các chủ thể OCOP (doanh nghiệp, hợp tác xã, tổ hợp tác, chủ hộ sản </w:t>
      </w:r>
      <w:r w:rsidRPr="00970BE3">
        <w:rPr>
          <w:rFonts w:eastAsia="Times New Roman" w:cs="Times New Roman"/>
          <w:sz w:val="28"/>
          <w:szCs w:val="28"/>
        </w:rPr>
        <w:lastRenderedPageBreak/>
        <w:t xml:space="preserve">xuất…) chuẩn bị. Ủy ban nhân dân cấp huyện hướng dẫn, kiểm tra. </w:t>
      </w:r>
      <w:r w:rsidRPr="00970BE3">
        <w:rPr>
          <w:rFonts w:cs="Times New Roman"/>
          <w:sz w:val="28"/>
          <w:szCs w:val="28"/>
        </w:rPr>
        <w:t>b) Hồ sơ đề xuất đánh giá sản phẩm cấp tỉnh: Do Ủy ban nhân dân cấp huyện chuẩn bị. Bao gồm:</w:t>
      </w:r>
    </w:p>
    <w:p w:rsidR="000F139A" w:rsidRPr="00970BE3" w:rsidRDefault="000F139A" w:rsidP="000F139A">
      <w:pPr>
        <w:spacing w:before="120"/>
        <w:ind w:firstLine="567"/>
        <w:jc w:val="both"/>
        <w:rPr>
          <w:rFonts w:cs="Times New Roman"/>
          <w:sz w:val="28"/>
          <w:szCs w:val="28"/>
        </w:rPr>
      </w:pPr>
      <w:r w:rsidRPr="00970BE3">
        <w:rPr>
          <w:rFonts w:cs="Times New Roman"/>
          <w:sz w:val="28"/>
          <w:szCs w:val="28"/>
        </w:rPr>
        <w:t>- Công văn gửi Ủy ban nhân dân cấp tỉnh đề nghị đánh giá, phân hạng sản phẩm OCOP;</w:t>
      </w:r>
    </w:p>
    <w:p w:rsidR="000F139A" w:rsidRPr="00970BE3" w:rsidRDefault="000F139A" w:rsidP="000F139A">
      <w:pPr>
        <w:ind w:firstLine="567"/>
        <w:jc w:val="both"/>
        <w:rPr>
          <w:rFonts w:cs="Times New Roman"/>
          <w:sz w:val="28"/>
          <w:szCs w:val="28"/>
        </w:rPr>
      </w:pPr>
      <w:r w:rsidRPr="00970BE3">
        <w:rPr>
          <w:rFonts w:cs="Times New Roman"/>
          <w:sz w:val="28"/>
          <w:szCs w:val="28"/>
        </w:rPr>
        <w:t>- Biên bản đánh giá của Hội đồng cấp huyện;</w:t>
      </w:r>
    </w:p>
    <w:p w:rsidR="000F139A" w:rsidRPr="00970BE3" w:rsidRDefault="000F139A" w:rsidP="000F139A">
      <w:pPr>
        <w:ind w:firstLine="567"/>
        <w:jc w:val="both"/>
        <w:rPr>
          <w:rFonts w:cs="Times New Roman"/>
          <w:sz w:val="28"/>
          <w:szCs w:val="28"/>
        </w:rPr>
      </w:pPr>
      <w:r w:rsidRPr="00970BE3">
        <w:rPr>
          <w:rFonts w:cs="Times New Roman"/>
          <w:sz w:val="28"/>
          <w:szCs w:val="28"/>
        </w:rPr>
        <w:t>- Hồ sơ sản phẩm.</w:t>
      </w:r>
    </w:p>
    <w:p w:rsidR="000F139A" w:rsidRPr="00970BE3" w:rsidRDefault="000F139A" w:rsidP="000F139A">
      <w:pPr>
        <w:ind w:firstLine="567"/>
        <w:jc w:val="both"/>
        <w:rPr>
          <w:rFonts w:cs="Times New Roman"/>
          <w:sz w:val="28"/>
          <w:szCs w:val="28"/>
        </w:rPr>
      </w:pPr>
      <w:r w:rsidRPr="00970BE3">
        <w:rPr>
          <w:rFonts w:cs="Times New Roman"/>
          <w:sz w:val="28"/>
          <w:szCs w:val="28"/>
        </w:rPr>
        <w:t>c) Hồ sơ đề xuất đánh giá sản phẩm cấp quốc gia: Do Ủy ban nhân dân cấp tỉnh chuẩn bị. Bao gồm:</w:t>
      </w:r>
    </w:p>
    <w:p w:rsidR="000F139A" w:rsidRPr="00970BE3" w:rsidRDefault="000F139A" w:rsidP="000F139A">
      <w:pPr>
        <w:ind w:firstLine="567"/>
        <w:jc w:val="both"/>
        <w:rPr>
          <w:rFonts w:cs="Times New Roman"/>
          <w:sz w:val="28"/>
          <w:szCs w:val="28"/>
        </w:rPr>
      </w:pPr>
      <w:r w:rsidRPr="00970BE3">
        <w:rPr>
          <w:rFonts w:cs="Times New Roman"/>
          <w:sz w:val="28"/>
          <w:szCs w:val="28"/>
        </w:rPr>
        <w:t>- Công văn gửi Bộ Nông nghiệp và Phát triển nông thôn đề nghị đánh giá, phân hạng sản phẩm OCOP;</w:t>
      </w:r>
    </w:p>
    <w:p w:rsidR="000F139A" w:rsidRPr="00970BE3" w:rsidRDefault="000F139A" w:rsidP="000F139A">
      <w:pPr>
        <w:ind w:firstLine="567"/>
        <w:jc w:val="both"/>
        <w:rPr>
          <w:rFonts w:cs="Times New Roman"/>
          <w:sz w:val="28"/>
          <w:szCs w:val="28"/>
        </w:rPr>
      </w:pPr>
      <w:r w:rsidRPr="00970BE3">
        <w:rPr>
          <w:rFonts w:cs="Times New Roman"/>
          <w:sz w:val="28"/>
          <w:szCs w:val="28"/>
        </w:rPr>
        <w:t>- Biên bản đánh giá của Hội đồng cấp tỉnh;</w:t>
      </w:r>
    </w:p>
    <w:p w:rsidR="000F139A" w:rsidRPr="00970BE3" w:rsidRDefault="000F139A" w:rsidP="000F139A">
      <w:pPr>
        <w:ind w:firstLine="567"/>
        <w:jc w:val="both"/>
        <w:rPr>
          <w:rFonts w:cs="Times New Roman"/>
          <w:sz w:val="28"/>
          <w:szCs w:val="28"/>
        </w:rPr>
      </w:pPr>
      <w:r w:rsidRPr="00970BE3">
        <w:rPr>
          <w:rFonts w:cs="Times New Roman"/>
          <w:sz w:val="28"/>
          <w:szCs w:val="28"/>
        </w:rPr>
        <w:t xml:space="preserve">- </w:t>
      </w:r>
      <w:r w:rsidRPr="00970BE3">
        <w:rPr>
          <w:rFonts w:eastAsia="Times New Roman" w:cs="Times New Roman"/>
          <w:sz w:val="28"/>
          <w:szCs w:val="28"/>
        </w:rPr>
        <w:t>Quyết định phê duyệt kết quả chấm điểm, Giấy chứng nhận đạt sao của sản phẩm</w:t>
      </w:r>
      <w:r w:rsidRPr="00970BE3">
        <w:rPr>
          <w:rFonts w:cs="Times New Roman"/>
          <w:sz w:val="28"/>
          <w:szCs w:val="28"/>
        </w:rPr>
        <w:t>;</w:t>
      </w:r>
    </w:p>
    <w:p w:rsidR="000F139A" w:rsidRPr="00970BE3" w:rsidRDefault="000F139A" w:rsidP="000F139A">
      <w:pPr>
        <w:ind w:firstLine="567"/>
        <w:jc w:val="both"/>
        <w:rPr>
          <w:rFonts w:cs="Times New Roman"/>
          <w:sz w:val="28"/>
          <w:szCs w:val="28"/>
        </w:rPr>
      </w:pPr>
      <w:r w:rsidRPr="00970BE3">
        <w:rPr>
          <w:rFonts w:cs="Times New Roman"/>
          <w:sz w:val="28"/>
          <w:szCs w:val="28"/>
        </w:rPr>
        <w:t>- Hồ sơ sản phẩm;</w:t>
      </w:r>
    </w:p>
    <w:p w:rsidR="000F139A" w:rsidRPr="00970BE3" w:rsidRDefault="000F139A" w:rsidP="000F139A">
      <w:pPr>
        <w:ind w:firstLine="567"/>
        <w:jc w:val="both"/>
        <w:rPr>
          <w:rFonts w:cs="Times New Roman"/>
          <w:spacing w:val="-6"/>
          <w:sz w:val="28"/>
          <w:szCs w:val="28"/>
        </w:rPr>
      </w:pPr>
      <w:r w:rsidRPr="00970BE3">
        <w:rPr>
          <w:rFonts w:cs="Times New Roman"/>
          <w:spacing w:val="-6"/>
          <w:sz w:val="28"/>
          <w:szCs w:val="28"/>
        </w:rPr>
        <w:t>- Các văn bản xác nhận kiểm tra, kiểm nghiệm bổ sung của cấp tỉnh (nếu có).</w:t>
      </w:r>
    </w:p>
    <w:p w:rsidR="00522F64" w:rsidRPr="00970BE3" w:rsidRDefault="00522F64" w:rsidP="00767573">
      <w:pPr>
        <w:pStyle w:val="Heading3"/>
        <w:ind w:firstLine="567"/>
        <w:rPr>
          <w:rFonts w:ascii="Times New Roman" w:eastAsia="Roboto" w:hAnsi="Times New Roman"/>
          <w:bCs w:val="0"/>
          <w:sz w:val="28"/>
          <w:szCs w:val="28"/>
          <w:shd w:val="clear" w:color="auto" w:fill="FFFFFF"/>
          <w:lang w:val="pt-BR" w:eastAsia="zh-CN"/>
        </w:rPr>
      </w:pPr>
      <w:bookmarkStart w:id="129" w:name="_Toc59438633"/>
      <w:r w:rsidRPr="00970BE3">
        <w:rPr>
          <w:rFonts w:ascii="Times New Roman" w:eastAsia="Roboto" w:hAnsi="Times New Roman"/>
          <w:bCs w:val="0"/>
          <w:sz w:val="28"/>
          <w:szCs w:val="28"/>
          <w:shd w:val="clear" w:color="auto" w:fill="FFFFFF"/>
          <w:lang w:eastAsia="zh-CN"/>
        </w:rPr>
        <w:t>4.</w:t>
      </w:r>
      <w:r w:rsidRPr="00970BE3">
        <w:rPr>
          <w:rFonts w:ascii="Times New Roman" w:eastAsia="Roboto" w:hAnsi="Times New Roman"/>
          <w:bCs w:val="0"/>
          <w:sz w:val="28"/>
          <w:szCs w:val="28"/>
          <w:shd w:val="clear" w:color="auto" w:fill="FFFFFF"/>
          <w:lang w:val="zh-CN" w:eastAsia="zh-CN"/>
        </w:rPr>
        <w:t xml:space="preserve"> Phân hạng sản phẩm Chương trình </w:t>
      </w:r>
      <w:r w:rsidRPr="00970BE3">
        <w:rPr>
          <w:rFonts w:ascii="Times New Roman" w:eastAsia="Roboto" w:hAnsi="Times New Roman"/>
          <w:bCs w:val="0"/>
          <w:sz w:val="28"/>
          <w:szCs w:val="28"/>
          <w:shd w:val="clear" w:color="auto" w:fill="FFFFFF"/>
          <w:lang w:val="pt-BR" w:eastAsia="zh-CN"/>
        </w:rPr>
        <w:t>OCOP</w:t>
      </w:r>
      <w:bookmarkEnd w:id="129"/>
    </w:p>
    <w:p w:rsidR="00522F64" w:rsidRPr="00970BE3" w:rsidRDefault="00522F64" w:rsidP="00522F64">
      <w:pPr>
        <w:spacing w:before="120" w:line="360" w:lineRule="exact"/>
        <w:ind w:firstLine="720"/>
        <w:jc w:val="both"/>
        <w:rPr>
          <w:rFonts w:cs="Times New Roman"/>
          <w:color w:val="000000" w:themeColor="text1"/>
          <w:sz w:val="28"/>
          <w:szCs w:val="26"/>
          <w:lang w:val="pt-BR"/>
        </w:rPr>
      </w:pPr>
      <w:r w:rsidRPr="00970BE3">
        <w:rPr>
          <w:rFonts w:cs="Times New Roman"/>
          <w:color w:val="000000" w:themeColor="text1"/>
          <w:sz w:val="28"/>
          <w:szCs w:val="26"/>
          <w:lang w:val="pt-BR"/>
        </w:rPr>
        <w:t xml:space="preserve">Căn cứ vào kết quả đánh giá sản phẩm theo Bộ Tiêu chí đánh giá, tổng điểm đánh giá cho mỗi sản phẩm tối đa là 100 điểm và được phân thành 05 hạng: </w:t>
      </w:r>
    </w:p>
    <w:p w:rsidR="00522F64" w:rsidRPr="00970BE3" w:rsidRDefault="00522F64" w:rsidP="00522F64">
      <w:pPr>
        <w:spacing w:before="120" w:line="360" w:lineRule="exact"/>
        <w:ind w:firstLine="567"/>
        <w:jc w:val="both"/>
        <w:rPr>
          <w:rFonts w:cs="Times New Roman"/>
          <w:sz w:val="28"/>
          <w:szCs w:val="28"/>
          <w:lang w:val="nl-NL"/>
        </w:rPr>
      </w:pPr>
      <w:r w:rsidRPr="00970BE3">
        <w:rPr>
          <w:rFonts w:cs="Times New Roman"/>
          <w:sz w:val="28"/>
          <w:szCs w:val="28"/>
          <w:lang w:val="nl-NL"/>
        </w:rPr>
        <w:t>+ Hạng 1 sao: sản phẩm khởi điểm tham gia Chương trình OCOP, có thể nâng cấp lên hạng 2 sao. Có tổng điểm trung bình đạt dưới 30 điểm được đánh giá theo Quyết định số 1048/QĐ-TTg và Quyết định số 781/QĐ-TTg;</w:t>
      </w:r>
    </w:p>
    <w:p w:rsidR="00522F64" w:rsidRPr="00970BE3" w:rsidRDefault="00522F64" w:rsidP="00522F64">
      <w:pPr>
        <w:spacing w:before="120" w:line="360" w:lineRule="exact"/>
        <w:ind w:firstLine="567"/>
        <w:jc w:val="both"/>
        <w:rPr>
          <w:rFonts w:cs="Times New Roman"/>
          <w:sz w:val="28"/>
          <w:szCs w:val="28"/>
          <w:lang w:val="nl-NL"/>
        </w:rPr>
      </w:pPr>
      <w:r w:rsidRPr="00970BE3">
        <w:rPr>
          <w:rFonts w:cs="Times New Roman"/>
          <w:sz w:val="28"/>
          <w:szCs w:val="28"/>
          <w:lang w:val="nl-NL"/>
        </w:rPr>
        <w:t>+ Hạng 2 sao: sản phẩm đã hình thành ở địa phương nhưng cần tiếp tục hỗ trợ nâng cấp để đạt đầy đủ tiêu chuẩn, có thể nâng cấp lên hạng 3 sao. Tổng điểm trung bình đạt từ 30 đến 49 điểm được đánh giá theo Quyết định số 1048/QĐ-TTg và Quyết định số 781/QĐ-TTg;</w:t>
      </w:r>
    </w:p>
    <w:p w:rsidR="00522F64" w:rsidRPr="00970BE3" w:rsidRDefault="00522F64" w:rsidP="00522F64">
      <w:pPr>
        <w:spacing w:before="120" w:line="360" w:lineRule="exact"/>
        <w:ind w:firstLine="567"/>
        <w:jc w:val="both"/>
        <w:rPr>
          <w:rFonts w:cs="Times New Roman"/>
          <w:sz w:val="28"/>
          <w:szCs w:val="28"/>
          <w:lang w:val="nl-NL"/>
        </w:rPr>
      </w:pPr>
      <w:r w:rsidRPr="00970BE3">
        <w:rPr>
          <w:rFonts w:cs="Times New Roman"/>
          <w:sz w:val="28"/>
          <w:szCs w:val="28"/>
          <w:lang w:val="nl-NL"/>
        </w:rPr>
        <w:t>+ Hạng 3 sao: sản phẩm đã đạt tiêu chuẩn, có thương hiệu và có thể nâng cấp lên hạng 4 sao. Tổng điểm trung bình đạt từ 50 đến 69 điểm được đánh giá theo Quyết định số 1048/QĐ-TTg và Quyết định số 781/QĐ-TTg;</w:t>
      </w:r>
    </w:p>
    <w:p w:rsidR="00522F64" w:rsidRPr="00970BE3" w:rsidRDefault="00522F64" w:rsidP="00522F64">
      <w:pPr>
        <w:spacing w:before="120" w:line="360" w:lineRule="exact"/>
        <w:ind w:firstLine="567"/>
        <w:jc w:val="both"/>
        <w:rPr>
          <w:rFonts w:cs="Times New Roman"/>
          <w:sz w:val="28"/>
          <w:szCs w:val="28"/>
          <w:lang w:val="nl-NL"/>
        </w:rPr>
      </w:pPr>
      <w:r w:rsidRPr="00970BE3">
        <w:rPr>
          <w:rFonts w:cs="Times New Roman"/>
          <w:sz w:val="28"/>
          <w:szCs w:val="28"/>
          <w:lang w:val="nl-NL"/>
        </w:rPr>
        <w:t>+ Hạng 4 sao: sản phẩm đạt tiêu chuẩn, đã có thương hiệu, có thể nâng cấp để đáp ứng tiêu chuẩn quốc tế. Tổng điểm trung bình đạt từ 70 đến 89 điểm được đánh giá theo Quyết định số 1048/QĐ-TTg và Quyết định số 781/QĐ-TTg;</w:t>
      </w:r>
    </w:p>
    <w:p w:rsidR="00522F64" w:rsidRPr="00970BE3" w:rsidRDefault="00522F64" w:rsidP="00522F64">
      <w:pPr>
        <w:spacing w:before="120" w:line="360" w:lineRule="exact"/>
        <w:ind w:firstLine="567"/>
        <w:jc w:val="both"/>
        <w:rPr>
          <w:rFonts w:cs="Times New Roman"/>
          <w:sz w:val="28"/>
          <w:szCs w:val="28"/>
          <w:lang w:val="nl-NL"/>
        </w:rPr>
      </w:pPr>
      <w:r w:rsidRPr="00970BE3">
        <w:rPr>
          <w:rFonts w:cs="Times New Roman"/>
          <w:sz w:val="28"/>
          <w:szCs w:val="28"/>
          <w:lang w:val="nl-NL"/>
        </w:rPr>
        <w:t>+ Hạng 5 sao: sản phẩm đặc sắc, chất lượng cao, đáp ứng các tiêu chuẩn quốc tế. Tổng điểm trung bình đạt từ 90 đến 100 điểm được đánh giá theo Quyết định số 1048/QĐ-TTg và Quyết định số 781/QĐ-TTg.</w:t>
      </w:r>
    </w:p>
    <w:p w:rsidR="000F139A" w:rsidRPr="00970BE3" w:rsidRDefault="000F139A" w:rsidP="00767573">
      <w:pPr>
        <w:pStyle w:val="Heading3"/>
        <w:ind w:firstLine="567"/>
        <w:rPr>
          <w:rFonts w:ascii="Times New Roman" w:hAnsi="Times New Roman"/>
          <w:sz w:val="28"/>
          <w:szCs w:val="28"/>
        </w:rPr>
      </w:pPr>
      <w:bookmarkStart w:id="130" w:name="_Toc59438634"/>
      <w:r w:rsidRPr="00970BE3">
        <w:rPr>
          <w:rFonts w:ascii="Times New Roman" w:hAnsi="Times New Roman"/>
          <w:sz w:val="28"/>
          <w:szCs w:val="28"/>
        </w:rPr>
        <w:lastRenderedPageBreak/>
        <w:t>5. Thời hạn hiệu lực phân hạng sản phẩm OCOP</w:t>
      </w:r>
      <w:bookmarkEnd w:id="130"/>
    </w:p>
    <w:p w:rsidR="000F139A" w:rsidRPr="00970BE3" w:rsidRDefault="000F139A" w:rsidP="000F139A">
      <w:pPr>
        <w:spacing w:before="120" w:after="120"/>
        <w:ind w:firstLine="567"/>
        <w:jc w:val="both"/>
        <w:rPr>
          <w:rFonts w:eastAsia="Times New Roman" w:cs="Times New Roman"/>
          <w:sz w:val="28"/>
          <w:szCs w:val="28"/>
        </w:rPr>
      </w:pPr>
      <w:r w:rsidRPr="00970BE3">
        <w:rPr>
          <w:rFonts w:eastAsia="Times New Roman" w:cs="Times New Roman"/>
          <w:sz w:val="28"/>
          <w:szCs w:val="28"/>
        </w:rPr>
        <w:t>Các chủ thể OCOP có thể đăng ký sản phẩm để được đánh giá, phân hạng, nâng hạng sản phẩm thường xuyên, liên tục (theo kế hoạch và chu trình OCOP của địa phương).</w:t>
      </w:r>
    </w:p>
    <w:p w:rsidR="000F139A" w:rsidRPr="00970BE3" w:rsidRDefault="000F139A" w:rsidP="000F139A">
      <w:pPr>
        <w:spacing w:before="120" w:after="120"/>
        <w:ind w:firstLine="567"/>
        <w:jc w:val="both"/>
        <w:rPr>
          <w:rFonts w:eastAsia="Times New Roman" w:cs="Times New Roman"/>
          <w:sz w:val="28"/>
          <w:szCs w:val="28"/>
        </w:rPr>
      </w:pPr>
      <w:r w:rsidRPr="00970BE3">
        <w:rPr>
          <w:rFonts w:eastAsia="Times New Roman" w:cs="Times New Roman"/>
          <w:sz w:val="28"/>
          <w:szCs w:val="28"/>
        </w:rPr>
        <w:t xml:space="preserve">Giấy chứng nhận cho các sản phẩm OCOP đạt từ 3 đến 5 sao có giá trị trong thời hạn 36 tháng kể từ ngày cơ quan có thẩm quyền ban hành. </w:t>
      </w:r>
    </w:p>
    <w:p w:rsidR="000F139A" w:rsidRPr="00970BE3" w:rsidRDefault="000F139A" w:rsidP="00767573">
      <w:pPr>
        <w:pStyle w:val="Heading3"/>
        <w:ind w:firstLine="567"/>
        <w:rPr>
          <w:rFonts w:ascii="Times New Roman" w:hAnsi="Times New Roman"/>
          <w:sz w:val="28"/>
          <w:szCs w:val="28"/>
        </w:rPr>
      </w:pPr>
      <w:bookmarkStart w:id="131" w:name="_Toc59438635"/>
      <w:r w:rsidRPr="00970BE3">
        <w:rPr>
          <w:rFonts w:ascii="Times New Roman" w:hAnsi="Times New Roman"/>
          <w:sz w:val="28"/>
          <w:szCs w:val="28"/>
        </w:rPr>
        <w:t xml:space="preserve">6. </w:t>
      </w:r>
      <w:r w:rsidR="0043006A" w:rsidRPr="00970BE3">
        <w:rPr>
          <w:rFonts w:ascii="Times New Roman" w:hAnsi="Times New Roman"/>
          <w:sz w:val="28"/>
          <w:szCs w:val="28"/>
        </w:rPr>
        <w:t xml:space="preserve">Sử dụng nhãn hiệu </w:t>
      </w:r>
      <w:r w:rsidR="00E05458" w:rsidRPr="00970BE3">
        <w:rPr>
          <w:rFonts w:ascii="Times New Roman" w:hAnsi="Times New Roman"/>
          <w:sz w:val="28"/>
          <w:szCs w:val="28"/>
        </w:rPr>
        <w:t>sản phẩm OCOP Việt Nam</w:t>
      </w:r>
      <w:bookmarkEnd w:id="131"/>
    </w:p>
    <w:p w:rsidR="00790D98" w:rsidRPr="00970BE3" w:rsidRDefault="00E05458" w:rsidP="00790D98">
      <w:pPr>
        <w:spacing w:before="120" w:after="120"/>
        <w:ind w:firstLine="567"/>
        <w:jc w:val="both"/>
        <w:rPr>
          <w:rFonts w:eastAsia="Times New Roman" w:cs="Times New Roman"/>
          <w:sz w:val="28"/>
          <w:szCs w:val="28"/>
        </w:rPr>
      </w:pPr>
      <w:r w:rsidRPr="00970BE3">
        <w:rPr>
          <w:rFonts w:eastAsia="Times New Roman" w:cs="Times New Roman"/>
          <w:sz w:val="28"/>
          <w:szCs w:val="28"/>
        </w:rPr>
        <w:t xml:space="preserve">Các sản phẩm tham gia đánh giá, phân hạng đạt từ 3 sao trở lên được sử dụng nhãn hiệu chứng nhận sản phẩm OCOP Việt Nam theo </w:t>
      </w:r>
      <w:r w:rsidR="00790D98" w:rsidRPr="00970BE3">
        <w:rPr>
          <w:rFonts w:eastAsia="Times New Roman" w:cs="Times New Roman"/>
          <w:sz w:val="28"/>
          <w:szCs w:val="28"/>
        </w:rPr>
        <w:t xml:space="preserve">quy định tại </w:t>
      </w:r>
      <w:r w:rsidRPr="00970BE3">
        <w:rPr>
          <w:rFonts w:eastAsia="Times New Roman" w:cs="Times New Roman"/>
          <w:sz w:val="28"/>
          <w:szCs w:val="28"/>
        </w:rPr>
        <w:t>Quyết định số 1162/QĐ-VPĐP-OCOP ngày 17 tháng 9 năm 2020 của Văn phòng Điều phối Nông thôn mới Trung ương ban hành quy chế quản lý và sử dụng nhãn hiệu chứng nhận sản phẩm OCOP Việt Nam</w:t>
      </w:r>
      <w:r w:rsidR="00790D98" w:rsidRPr="00970BE3">
        <w:rPr>
          <w:rFonts w:eastAsia="Times New Roman" w:cs="Times New Roman"/>
          <w:sz w:val="28"/>
          <w:szCs w:val="28"/>
        </w:rPr>
        <w:t xml:space="preserve">. </w:t>
      </w:r>
    </w:p>
    <w:p w:rsidR="00626DAC" w:rsidRPr="00970BE3" w:rsidRDefault="00626DAC" w:rsidP="00767573">
      <w:pPr>
        <w:pStyle w:val="Heading1"/>
        <w:jc w:val="center"/>
        <w:rPr>
          <w:rFonts w:ascii="Times New Roman" w:hAnsi="Times New Roman"/>
          <w:bCs w:val="0"/>
          <w:sz w:val="28"/>
          <w:szCs w:val="26"/>
          <w:lang w:eastAsia="zh-CN"/>
        </w:rPr>
      </w:pPr>
      <w:bookmarkStart w:id="132" w:name="_Toc53584123"/>
      <w:bookmarkStart w:id="133" w:name="_Toc59438636"/>
      <w:r w:rsidRPr="00970BE3">
        <w:rPr>
          <w:rFonts w:ascii="Times New Roman" w:hAnsi="Times New Roman"/>
          <w:bCs w:val="0"/>
          <w:sz w:val="28"/>
          <w:szCs w:val="26"/>
          <w:lang w:val="zh-CN" w:eastAsia="zh-CN"/>
        </w:rPr>
        <w:t>P</w:t>
      </w:r>
      <w:r w:rsidRPr="00970BE3">
        <w:rPr>
          <w:rFonts w:ascii="Times New Roman" w:hAnsi="Times New Roman"/>
          <w:bCs w:val="0"/>
          <w:sz w:val="28"/>
          <w:szCs w:val="26"/>
          <w:lang w:eastAsia="zh-CN"/>
        </w:rPr>
        <w:t xml:space="preserve">HẦN </w:t>
      </w:r>
      <w:bookmarkEnd w:id="132"/>
      <w:r w:rsidRPr="00970BE3">
        <w:rPr>
          <w:rFonts w:ascii="Times New Roman" w:hAnsi="Times New Roman"/>
          <w:bCs w:val="0"/>
          <w:sz w:val="28"/>
          <w:szCs w:val="26"/>
          <w:lang w:eastAsia="zh-CN"/>
        </w:rPr>
        <w:t>III</w:t>
      </w:r>
      <w:bookmarkEnd w:id="133"/>
    </w:p>
    <w:p w:rsidR="00626DAC" w:rsidRPr="00970BE3" w:rsidRDefault="00626DAC" w:rsidP="00767573">
      <w:pPr>
        <w:pStyle w:val="Heading1"/>
        <w:jc w:val="center"/>
        <w:rPr>
          <w:rFonts w:ascii="Times New Roman" w:hAnsi="Times New Roman"/>
          <w:bCs w:val="0"/>
          <w:sz w:val="28"/>
          <w:szCs w:val="26"/>
          <w:lang w:eastAsia="zh-CN"/>
        </w:rPr>
      </w:pPr>
      <w:bookmarkStart w:id="134" w:name="_Toc40295415"/>
      <w:bookmarkStart w:id="135" w:name="_Toc42593570"/>
      <w:bookmarkStart w:id="136" w:name="_Toc47022701"/>
      <w:bookmarkStart w:id="137" w:name="_Toc49714594"/>
      <w:bookmarkStart w:id="138" w:name="_Toc53584124"/>
      <w:bookmarkStart w:id="139" w:name="_Toc59438637"/>
      <w:r w:rsidRPr="00970BE3">
        <w:rPr>
          <w:rFonts w:ascii="Times New Roman" w:eastAsiaTheme="minorEastAsia" w:hAnsi="Times New Roman"/>
          <w:bCs w:val="0"/>
          <w:kern w:val="24"/>
          <w:sz w:val="28"/>
          <w:szCs w:val="26"/>
          <w:lang w:val="zh-CN" w:eastAsia="zh-CN"/>
        </w:rPr>
        <w:t xml:space="preserve">HƯỚNG DẪN CHỦ THỂ THAM GIA </w:t>
      </w:r>
      <w:bookmarkEnd w:id="134"/>
      <w:bookmarkEnd w:id="135"/>
      <w:bookmarkEnd w:id="136"/>
      <w:bookmarkEnd w:id="137"/>
      <w:r w:rsidRPr="00970BE3">
        <w:rPr>
          <w:rFonts w:ascii="Times New Roman" w:eastAsiaTheme="minorEastAsia" w:hAnsi="Times New Roman"/>
          <w:bCs w:val="0"/>
          <w:kern w:val="24"/>
          <w:sz w:val="28"/>
          <w:szCs w:val="26"/>
          <w:lang w:val="zh-CN" w:eastAsia="zh-CN"/>
        </w:rPr>
        <w:t xml:space="preserve">CHƯƠNG TRÌNH </w:t>
      </w:r>
      <w:r w:rsidRPr="00970BE3">
        <w:rPr>
          <w:rFonts w:ascii="Times New Roman" w:eastAsiaTheme="minorEastAsia" w:hAnsi="Times New Roman"/>
          <w:bCs w:val="0"/>
          <w:kern w:val="24"/>
          <w:sz w:val="28"/>
          <w:szCs w:val="26"/>
          <w:lang w:eastAsia="zh-CN"/>
        </w:rPr>
        <w:t>OCOP</w:t>
      </w:r>
      <w:bookmarkEnd w:id="138"/>
      <w:bookmarkEnd w:id="139"/>
    </w:p>
    <w:p w:rsidR="00790D98" w:rsidRPr="00970BE3" w:rsidRDefault="00790D98" w:rsidP="00767573">
      <w:pPr>
        <w:pStyle w:val="Heading2"/>
        <w:rPr>
          <w:rFonts w:eastAsiaTheme="minorEastAsia"/>
          <w:bCs w:val="0"/>
          <w:sz w:val="28"/>
          <w:szCs w:val="26"/>
          <w:lang w:eastAsia="zh-CN"/>
        </w:rPr>
      </w:pPr>
      <w:bookmarkStart w:id="140" w:name="_Toc59438638"/>
      <w:bookmarkStart w:id="141" w:name="_Toc40295416"/>
      <w:bookmarkStart w:id="142" w:name="_Toc42593571"/>
      <w:bookmarkStart w:id="143" w:name="_Toc47022702"/>
      <w:bookmarkStart w:id="144" w:name="_Toc49714595"/>
      <w:bookmarkStart w:id="145" w:name="_Toc53584125"/>
      <w:r w:rsidRPr="00970BE3">
        <w:rPr>
          <w:rFonts w:eastAsiaTheme="minorEastAsia"/>
          <w:bCs w:val="0"/>
          <w:sz w:val="28"/>
          <w:szCs w:val="26"/>
          <w:lang w:eastAsia="zh-CN"/>
        </w:rPr>
        <w:t>I. XÁC ĐỊNH TIỀM NĂNG</w:t>
      </w:r>
      <w:r w:rsidR="00796A04" w:rsidRPr="00970BE3">
        <w:rPr>
          <w:rFonts w:eastAsiaTheme="minorEastAsia"/>
          <w:bCs w:val="0"/>
          <w:sz w:val="28"/>
          <w:szCs w:val="26"/>
          <w:lang w:eastAsia="zh-CN"/>
        </w:rPr>
        <w:t xml:space="preserve"> VÀ Ý TƯỞNG</w:t>
      </w:r>
      <w:r w:rsidRPr="00970BE3">
        <w:rPr>
          <w:rFonts w:eastAsiaTheme="minorEastAsia"/>
          <w:bCs w:val="0"/>
          <w:sz w:val="28"/>
          <w:szCs w:val="26"/>
          <w:lang w:eastAsia="zh-CN"/>
        </w:rPr>
        <w:t xml:space="preserve"> SẢN PHẨM OCOP</w:t>
      </w:r>
      <w:bookmarkEnd w:id="140"/>
    </w:p>
    <w:p w:rsidR="00626DAC" w:rsidRPr="00970BE3" w:rsidRDefault="00626DAC" w:rsidP="00767573">
      <w:pPr>
        <w:pStyle w:val="Heading3"/>
        <w:rPr>
          <w:rFonts w:ascii="Times New Roman" w:eastAsia="SimSun" w:hAnsi="Times New Roman"/>
          <w:bCs w:val="0"/>
          <w:sz w:val="28"/>
          <w:lang w:eastAsia="zh-CN"/>
        </w:rPr>
      </w:pPr>
      <w:bookmarkStart w:id="146" w:name="_Toc59438639"/>
      <w:r w:rsidRPr="00970BE3">
        <w:rPr>
          <w:rFonts w:ascii="Times New Roman" w:eastAsiaTheme="minorEastAsia" w:hAnsi="Times New Roman"/>
          <w:bCs w:val="0"/>
          <w:sz w:val="28"/>
          <w:lang w:eastAsia="zh-CN"/>
        </w:rPr>
        <w:t>1. Xác định tiềm năng sản phẩm OCOP</w:t>
      </w:r>
      <w:bookmarkEnd w:id="141"/>
      <w:bookmarkEnd w:id="142"/>
      <w:bookmarkEnd w:id="143"/>
      <w:bookmarkEnd w:id="144"/>
      <w:bookmarkEnd w:id="145"/>
      <w:bookmarkEnd w:id="146"/>
    </w:p>
    <w:p w:rsidR="00626DAC" w:rsidRPr="00970BE3" w:rsidRDefault="00626DAC" w:rsidP="00626DAC">
      <w:pPr>
        <w:spacing w:before="120" w:line="360" w:lineRule="exact"/>
        <w:ind w:firstLine="567"/>
        <w:jc w:val="both"/>
        <w:rPr>
          <w:rFonts w:eastAsia="Times New Roman" w:cs="Times New Roman"/>
          <w:color w:val="000000" w:themeColor="text1"/>
          <w:kern w:val="36"/>
          <w:sz w:val="28"/>
          <w:szCs w:val="26"/>
        </w:rPr>
      </w:pPr>
      <w:r w:rsidRPr="00970BE3">
        <w:rPr>
          <w:rFonts w:eastAsia="Times New Roman" w:cs="Times New Roman"/>
          <w:color w:val="000000" w:themeColor="text1"/>
          <w:kern w:val="36"/>
          <w:sz w:val="28"/>
          <w:szCs w:val="26"/>
        </w:rPr>
        <w:t>Đánh giá, xác định tiềm năng sản phẩm OCOP là công việc quan trọng cần triển khai đối với chủ thể, sau khi được giới thiệu, hiểu rõ về Chương trình OCOP. Xác định tiềm năng là việc đánh giá tính khả thi của sản phẩm (điều kiện thực tế, khả năng có thể phát triển của sản phẩm) so với yêu cầu của Chương trình. Do đó, chủ thể cần dựa vào các cơ sở sau để đánh giá tiềm năng sản phẩm:</w:t>
      </w:r>
    </w:p>
    <w:p w:rsidR="00626DAC" w:rsidRPr="00970BE3" w:rsidRDefault="00626DAC" w:rsidP="00C0373F">
      <w:pPr>
        <w:numPr>
          <w:ilvl w:val="0"/>
          <w:numId w:val="8"/>
        </w:numPr>
        <w:spacing w:before="120" w:after="200" w:line="360" w:lineRule="exact"/>
        <w:jc w:val="both"/>
        <w:rPr>
          <w:rFonts w:eastAsia="Times New Roman" w:cs="Times New Roman"/>
          <w:color w:val="000000" w:themeColor="text1"/>
          <w:kern w:val="36"/>
          <w:sz w:val="28"/>
          <w:szCs w:val="26"/>
        </w:rPr>
      </w:pPr>
      <w:r w:rsidRPr="00970BE3">
        <w:rPr>
          <w:rFonts w:eastAsia="Times New Roman" w:cs="Times New Roman"/>
          <w:color w:val="000000" w:themeColor="text1"/>
          <w:kern w:val="36"/>
          <w:sz w:val="28"/>
          <w:szCs w:val="26"/>
        </w:rPr>
        <w:t>Quan điểm, định hướng về sản phẩm OCOP, đặc biệt là các yêu cầu tối thiểu phải đạt đối với sản phẩm OCOP (theo Quyết định số 781/QĐ-TTg);</w:t>
      </w:r>
    </w:p>
    <w:p w:rsidR="00626DAC" w:rsidRPr="00970BE3" w:rsidRDefault="00626DAC" w:rsidP="00C0373F">
      <w:pPr>
        <w:numPr>
          <w:ilvl w:val="0"/>
          <w:numId w:val="8"/>
        </w:numPr>
        <w:spacing w:before="120" w:after="200" w:line="360" w:lineRule="exact"/>
        <w:jc w:val="both"/>
        <w:rPr>
          <w:rFonts w:eastAsia="Times New Roman" w:cs="Times New Roman"/>
          <w:color w:val="000000" w:themeColor="text1"/>
          <w:kern w:val="36"/>
          <w:sz w:val="28"/>
          <w:szCs w:val="26"/>
        </w:rPr>
      </w:pPr>
      <w:r w:rsidRPr="00970BE3">
        <w:rPr>
          <w:rFonts w:eastAsia="Times New Roman" w:cs="Times New Roman"/>
          <w:color w:val="000000" w:themeColor="text1"/>
          <w:kern w:val="36"/>
          <w:sz w:val="28"/>
          <w:szCs w:val="26"/>
        </w:rPr>
        <w:t xml:space="preserve">Hiện trạng của sản phẩm và khả năng phát triển dựa trên năng lực của chủ thể, đặc biệt là các yếu tố: nguồn nguyên liệu, lao động, công nghệ, chất lượng, giá trị truyền thống, tính độc đáo.... </w:t>
      </w:r>
    </w:p>
    <w:p w:rsidR="00626DAC" w:rsidRPr="00970BE3" w:rsidRDefault="00626DAC" w:rsidP="00C0373F">
      <w:pPr>
        <w:numPr>
          <w:ilvl w:val="0"/>
          <w:numId w:val="8"/>
        </w:numPr>
        <w:spacing w:before="120" w:after="200" w:line="360" w:lineRule="exact"/>
        <w:jc w:val="both"/>
        <w:rPr>
          <w:rFonts w:eastAsia="Times New Roman" w:cs="Times New Roman"/>
          <w:color w:val="000000" w:themeColor="text1"/>
          <w:kern w:val="36"/>
          <w:sz w:val="28"/>
          <w:szCs w:val="26"/>
        </w:rPr>
      </w:pPr>
      <w:r w:rsidRPr="00970BE3">
        <w:rPr>
          <w:rFonts w:eastAsia="Times New Roman" w:cs="Times New Roman"/>
          <w:color w:val="000000" w:themeColor="text1"/>
          <w:kern w:val="36"/>
          <w:sz w:val="28"/>
          <w:szCs w:val="26"/>
        </w:rPr>
        <w:t>Nhu cầu của thị trường và khả năng tiếp cận vào thị trường đối với sản phẩm OCOP, đặc biệt là thị trường đích.</w:t>
      </w:r>
    </w:p>
    <w:p w:rsidR="00626DAC" w:rsidRPr="00970BE3" w:rsidRDefault="00626DAC" w:rsidP="00626DAC">
      <w:pPr>
        <w:spacing w:before="120" w:line="360" w:lineRule="exact"/>
        <w:ind w:firstLine="567"/>
        <w:jc w:val="both"/>
        <w:rPr>
          <w:rFonts w:eastAsia="Times New Roman" w:cs="Times New Roman"/>
          <w:color w:val="000000" w:themeColor="text1"/>
          <w:kern w:val="36"/>
          <w:sz w:val="28"/>
          <w:szCs w:val="26"/>
        </w:rPr>
      </w:pPr>
      <w:r w:rsidRPr="00970BE3">
        <w:rPr>
          <w:rFonts w:eastAsia="Times New Roman" w:cs="Times New Roman"/>
          <w:color w:val="000000" w:themeColor="text1"/>
          <w:kern w:val="36"/>
          <w:sz w:val="28"/>
          <w:szCs w:val="26"/>
        </w:rPr>
        <w:t>Khi xác định thị trường và khả năng tiếp cận vào thị trường đối với sản phẩm OCOP, đặc biệt là thị trường đích cần phải quan tâm đến:</w:t>
      </w:r>
    </w:p>
    <w:p w:rsidR="00626DAC" w:rsidRPr="00970BE3" w:rsidRDefault="00626DAC" w:rsidP="00C0373F">
      <w:pPr>
        <w:numPr>
          <w:ilvl w:val="0"/>
          <w:numId w:val="9"/>
        </w:numPr>
        <w:spacing w:before="120" w:after="200" w:line="360" w:lineRule="exact"/>
        <w:jc w:val="both"/>
        <w:rPr>
          <w:rFonts w:eastAsia="Times New Roman" w:cs="Times New Roman"/>
          <w:i/>
          <w:color w:val="000000" w:themeColor="text1"/>
          <w:kern w:val="36"/>
          <w:sz w:val="28"/>
          <w:szCs w:val="26"/>
        </w:rPr>
      </w:pPr>
      <w:r w:rsidRPr="00970BE3">
        <w:rPr>
          <w:rFonts w:eastAsia="Times New Roman" w:cs="Times New Roman"/>
          <w:i/>
          <w:color w:val="000000" w:themeColor="text1"/>
          <w:kern w:val="36"/>
          <w:sz w:val="28"/>
          <w:szCs w:val="26"/>
        </w:rPr>
        <w:t>Tính đặc sắc, độc đáo của sản phẩm</w:t>
      </w:r>
    </w:p>
    <w:p w:rsidR="00626DAC" w:rsidRPr="00970BE3" w:rsidRDefault="00626DAC" w:rsidP="00626DAC">
      <w:pPr>
        <w:spacing w:before="120" w:line="360" w:lineRule="exact"/>
        <w:ind w:firstLine="567"/>
        <w:jc w:val="both"/>
        <w:rPr>
          <w:rFonts w:eastAsia="Times New Roman" w:cs="Times New Roman"/>
          <w:color w:val="000000" w:themeColor="text1"/>
          <w:kern w:val="36"/>
          <w:sz w:val="28"/>
          <w:szCs w:val="26"/>
        </w:rPr>
      </w:pPr>
      <w:r w:rsidRPr="00970BE3">
        <w:rPr>
          <w:rFonts w:eastAsia="Times New Roman" w:cs="Times New Roman"/>
          <w:color w:val="000000" w:themeColor="text1"/>
          <w:kern w:val="36"/>
          <w:sz w:val="28"/>
          <w:szCs w:val="26"/>
        </w:rPr>
        <w:lastRenderedPageBreak/>
        <w:t>Cần xác định về các yếu tố để có thể hình thành nên sự độc đáo, đặc sắc của sản phẩm dự kiến tham gia OCOP. Trong đó cần làm rõ các yếu tố:</w:t>
      </w:r>
    </w:p>
    <w:p w:rsidR="00626DAC" w:rsidRPr="00970BE3" w:rsidRDefault="00626DAC" w:rsidP="00626DAC">
      <w:pPr>
        <w:spacing w:before="120" w:line="360" w:lineRule="exact"/>
        <w:ind w:firstLine="567"/>
        <w:jc w:val="both"/>
        <w:rPr>
          <w:rFonts w:eastAsia="Times New Roman" w:cs="Times New Roman"/>
          <w:color w:val="000000" w:themeColor="text1"/>
          <w:kern w:val="36"/>
          <w:sz w:val="28"/>
          <w:szCs w:val="26"/>
        </w:rPr>
      </w:pPr>
      <w:r w:rsidRPr="00970BE3">
        <w:rPr>
          <w:rFonts w:eastAsia="Times New Roman" w:cs="Times New Roman"/>
          <w:color w:val="000000" w:themeColor="text1"/>
          <w:kern w:val="36"/>
          <w:sz w:val="28"/>
          <w:szCs w:val="26"/>
        </w:rPr>
        <w:t>- Chất lượng: yếu tố về chất lượng thể hiện những giá trị sử dụng mà sản phẩm có thể mang lại, đặc biệt quan tâm đến chất lượng các sản phẩm đặc sản, truyền thống mang tính địa phương, được hình thành với sự tham gia của cộng đồng. Đối với sản phẩm đã hình thành thì yếu tố này dễ dàng đánh giá, nhưng đối với sản phẩm mới thì cần lưu ý lựa chọn những sản phẩm có chất lượng, được chế biến từ nguyên liệu địa phương (mà nguyên liệu đó là đã là sản phẩm đặc trưng). Ví dụ như: sản phẩm chế biến từ vải thiều Thanh Hà chẳng hạn, bản thân sản phẩm chế biến dự kiến cần lấy nền tảng nguyên liệu là sản phẩm vải thiều Thanh Hà…</w:t>
      </w:r>
    </w:p>
    <w:p w:rsidR="00626DAC" w:rsidRPr="00970BE3" w:rsidRDefault="00626DAC" w:rsidP="00626DAC">
      <w:pPr>
        <w:spacing w:before="120" w:line="360" w:lineRule="exact"/>
        <w:ind w:firstLine="567"/>
        <w:jc w:val="both"/>
        <w:rPr>
          <w:rFonts w:eastAsia="Times New Roman" w:cs="Times New Roman"/>
          <w:color w:val="000000" w:themeColor="text1"/>
          <w:kern w:val="36"/>
          <w:sz w:val="28"/>
          <w:szCs w:val="26"/>
        </w:rPr>
      </w:pPr>
      <w:r w:rsidRPr="00970BE3">
        <w:rPr>
          <w:rFonts w:eastAsia="Times New Roman" w:cs="Times New Roman"/>
          <w:color w:val="000000" w:themeColor="text1"/>
          <w:kern w:val="36"/>
          <w:sz w:val="28"/>
          <w:szCs w:val="26"/>
        </w:rPr>
        <w:t>- Văn hóa, truyền thống: thể hiện ở những giá trị do cộng đồng tạo dựng, đặc biệt là từ lợi thế về: đất đai, điều kiện thời tiết, kỹ năng – kỹ xảo của người dân. Các câu hỏi cần tham khảo như: Sản phẩm có mang bản sắc văn hóa, truyền thống đặc trưng không? Bản sắc văn hóa, truyền thống có được được thể hiện trong sản phẩm không? Liệu có hấp dẫn với người mua không?</w:t>
      </w:r>
    </w:p>
    <w:p w:rsidR="00626DAC" w:rsidRPr="00970BE3" w:rsidRDefault="00626DAC" w:rsidP="00626DAC">
      <w:pPr>
        <w:spacing w:before="120" w:line="360" w:lineRule="exact"/>
        <w:ind w:firstLine="567"/>
        <w:jc w:val="both"/>
        <w:rPr>
          <w:rFonts w:eastAsia="Times New Roman" w:cs="Times New Roman"/>
          <w:color w:val="000000" w:themeColor="text1"/>
          <w:kern w:val="36"/>
          <w:sz w:val="28"/>
          <w:szCs w:val="26"/>
        </w:rPr>
      </w:pPr>
      <w:r w:rsidRPr="00970BE3">
        <w:rPr>
          <w:rFonts w:eastAsia="Times New Roman" w:cs="Times New Roman"/>
          <w:color w:val="000000" w:themeColor="text1"/>
          <w:kern w:val="36"/>
          <w:sz w:val="28"/>
          <w:szCs w:val="26"/>
        </w:rPr>
        <w:t>- Sự độc đáo của sản phẩm: yếu tố này đặc biệt cần quan tâm đối với các sản phẩm xuất phát từ ý tưởng mới. Sản phẩm của mình có khác với các sản phẩm cùng loại khác không? Các khác biệt vượt trội so với sản phẩm cùng loại ở nơi khác là gì? Các “khác biệt” đó có dễ dàng bị bắt chước không?</w:t>
      </w:r>
    </w:p>
    <w:p w:rsidR="00626DAC" w:rsidRPr="00970BE3" w:rsidRDefault="00626DAC" w:rsidP="00626DAC">
      <w:pPr>
        <w:spacing w:before="120" w:line="360" w:lineRule="exact"/>
        <w:ind w:firstLine="567"/>
        <w:jc w:val="both"/>
        <w:rPr>
          <w:rFonts w:eastAsia="Times New Roman" w:cs="Times New Roman"/>
          <w:i/>
          <w:color w:val="000000" w:themeColor="text1"/>
          <w:kern w:val="36"/>
          <w:sz w:val="28"/>
          <w:szCs w:val="26"/>
        </w:rPr>
      </w:pPr>
      <w:r w:rsidRPr="00970BE3">
        <w:rPr>
          <w:rFonts w:eastAsia="Times New Roman" w:cs="Times New Roman"/>
          <w:i/>
          <w:color w:val="000000" w:themeColor="text1"/>
          <w:kern w:val="36"/>
          <w:sz w:val="28"/>
          <w:szCs w:val="26"/>
        </w:rPr>
        <w:t>b) Nguyên liệu</w:t>
      </w:r>
    </w:p>
    <w:p w:rsidR="00626DAC" w:rsidRPr="00970BE3" w:rsidRDefault="00626DAC" w:rsidP="00626DAC">
      <w:pPr>
        <w:spacing w:before="120" w:line="360" w:lineRule="exact"/>
        <w:ind w:firstLine="567"/>
        <w:jc w:val="both"/>
        <w:rPr>
          <w:rFonts w:eastAsia="Times New Roman" w:cs="Times New Roman"/>
          <w:color w:val="000000" w:themeColor="text1"/>
          <w:kern w:val="36"/>
          <w:sz w:val="28"/>
          <w:szCs w:val="26"/>
        </w:rPr>
      </w:pPr>
      <w:r w:rsidRPr="00970BE3">
        <w:rPr>
          <w:rFonts w:eastAsia="Times New Roman" w:cs="Times New Roman"/>
          <w:color w:val="000000" w:themeColor="text1"/>
          <w:kern w:val="36"/>
          <w:sz w:val="28"/>
          <w:szCs w:val="26"/>
        </w:rPr>
        <w:t>Nguyên liệu cần xác định trên hai yếu tố: 1) Nguyên liệu mang những yếu tố đặc trưng, là sản phẩm có lợi thế của địa phương; 2) khả năng để đáp ứng yêu cầu sử dụng nguyên liệu địa phương theo Quyết định 781/QĐ-TTg. Trên cơ sở những yếu tố trên, cần xem xét theo: Chủ thể sản xuất có chủ động được nguồn nguyên liệu không? Nguyên liệu có sẵn trong cộng đồng hay phải mua ở nơi khác? Có đảm bảo được chất lượng và số lượng nguyên liệu không? Nguồn gốc của nguyên liệu có rõ ràng không? Nguyên liệu có sự khác biệt gì so với nguyên liệu cùng loại ở nơi khác?</w:t>
      </w:r>
    </w:p>
    <w:p w:rsidR="00626DAC" w:rsidRPr="00970BE3" w:rsidRDefault="00626DAC" w:rsidP="00626DAC">
      <w:pPr>
        <w:spacing w:before="120" w:after="120" w:line="360" w:lineRule="exact"/>
        <w:ind w:firstLine="567"/>
        <w:jc w:val="both"/>
        <w:rPr>
          <w:rFonts w:eastAsia="Times New Roman" w:cs="Times New Roman"/>
          <w:color w:val="000000" w:themeColor="text1"/>
          <w:kern w:val="36"/>
          <w:sz w:val="28"/>
          <w:szCs w:val="26"/>
        </w:rPr>
      </w:pPr>
      <w:r w:rsidRPr="00970BE3">
        <w:rPr>
          <w:rFonts w:eastAsia="Times New Roman" w:cs="Times New Roman"/>
          <w:color w:val="000000" w:themeColor="text1"/>
          <w:kern w:val="36"/>
          <w:sz w:val="28"/>
          <w:szCs w:val="26"/>
        </w:rPr>
        <w:t>Lưu ý rằng với những sản phẩm mà dùng toàn bộ nguyên liệu nhập khẩu hoặc nguyên liệu không rõ nguồn gốc thì sản phẩm sẽ bị loại khi tham gia Chương trình OCOP. Chương trình OCOP ưu tiên những sản phẩm có nguồn gốc xuất sứ ở tại cộng đồng địa phương.</w:t>
      </w:r>
    </w:p>
    <w:p w:rsidR="00626DAC" w:rsidRPr="00970BE3" w:rsidRDefault="00626DAC" w:rsidP="00626DAC">
      <w:pPr>
        <w:spacing w:before="120" w:after="120" w:line="360" w:lineRule="exact"/>
        <w:ind w:firstLine="567"/>
        <w:jc w:val="both"/>
        <w:rPr>
          <w:rFonts w:eastAsia="Times New Roman" w:cs="Times New Roman"/>
          <w:i/>
          <w:color w:val="000000" w:themeColor="text1"/>
          <w:kern w:val="36"/>
          <w:sz w:val="28"/>
          <w:szCs w:val="26"/>
        </w:rPr>
      </w:pPr>
      <w:r w:rsidRPr="00970BE3">
        <w:rPr>
          <w:rFonts w:eastAsia="Times New Roman" w:cs="Times New Roman"/>
          <w:i/>
          <w:color w:val="000000" w:themeColor="text1"/>
          <w:kern w:val="36"/>
          <w:sz w:val="28"/>
          <w:szCs w:val="26"/>
        </w:rPr>
        <w:t xml:space="preserve"> c) Công nghệ sản xuất</w:t>
      </w:r>
    </w:p>
    <w:p w:rsidR="00626DAC" w:rsidRPr="00970BE3" w:rsidRDefault="00626DAC" w:rsidP="00626DAC">
      <w:pPr>
        <w:spacing w:before="120" w:line="360" w:lineRule="exact"/>
        <w:ind w:firstLine="567"/>
        <w:jc w:val="both"/>
        <w:rPr>
          <w:rFonts w:eastAsia="Times New Roman" w:cs="Times New Roman"/>
          <w:color w:val="000000" w:themeColor="text1"/>
          <w:kern w:val="36"/>
          <w:sz w:val="28"/>
          <w:szCs w:val="26"/>
        </w:rPr>
      </w:pPr>
      <w:r w:rsidRPr="00970BE3">
        <w:rPr>
          <w:rFonts w:eastAsia="Times New Roman" w:cs="Times New Roman"/>
          <w:color w:val="000000" w:themeColor="text1"/>
          <w:kern w:val="36"/>
          <w:sz w:val="28"/>
          <w:szCs w:val="26"/>
        </w:rPr>
        <w:t xml:space="preserve">Công nghệ áp dụng vào sản xuất là yếu tố cần được quan tâm đánh giá, công nghệ có 2 nhóm: 1) quy trình kỹ thuật áp dụng (hữu cơ, gap…); 2) công nghệ về máy </w:t>
      </w:r>
      <w:r w:rsidRPr="00970BE3">
        <w:rPr>
          <w:rFonts w:eastAsia="Times New Roman" w:cs="Times New Roman"/>
          <w:color w:val="000000" w:themeColor="text1"/>
          <w:kern w:val="36"/>
          <w:sz w:val="28"/>
          <w:szCs w:val="26"/>
        </w:rPr>
        <w:lastRenderedPageBreak/>
        <w:t>móc, thiết bị… Đặc biệt cần lưu ý là các kỹ thuật, công nghệ truyền thống cần được lưu giữ và bảo tồn. Vì vậy, chủ thể cần quan tâm đến các câu hỏi: Sử dụng công nghệ sản xuất hiện đại hay truyền thống? Công nghệ có thân thiện với môi trường không?</w:t>
      </w:r>
    </w:p>
    <w:p w:rsidR="00626DAC" w:rsidRPr="00970BE3" w:rsidRDefault="00626DAC" w:rsidP="00626DAC">
      <w:pPr>
        <w:spacing w:before="120" w:line="360" w:lineRule="exact"/>
        <w:ind w:firstLine="567"/>
        <w:jc w:val="both"/>
        <w:rPr>
          <w:rFonts w:eastAsia="Times New Roman" w:cs="Times New Roman"/>
          <w:color w:val="000000" w:themeColor="text1"/>
          <w:kern w:val="36"/>
          <w:sz w:val="28"/>
          <w:szCs w:val="26"/>
        </w:rPr>
      </w:pPr>
      <w:r w:rsidRPr="00970BE3">
        <w:rPr>
          <w:rFonts w:eastAsia="Times New Roman" w:cs="Times New Roman"/>
          <w:color w:val="000000" w:themeColor="text1"/>
          <w:kern w:val="36"/>
          <w:sz w:val="28"/>
          <w:szCs w:val="26"/>
        </w:rPr>
        <w:t>Xu hướng sản xuất hiện nay cần phải áp dụng các công nghệ hiện đại và thân thiện với môi trường. Tuy nhiên, với một số sản phẩm (sản phẩm thêu tay, đồ handmade...) thì công nghệ truyền thống kết hợp với văn hóa bản địa cần được quan tâm để duy trì trong hoạt động sản xuất.</w:t>
      </w:r>
    </w:p>
    <w:p w:rsidR="00626DAC" w:rsidRPr="00970BE3" w:rsidRDefault="00626DAC" w:rsidP="00626DAC">
      <w:pPr>
        <w:spacing w:before="120" w:line="360" w:lineRule="exact"/>
        <w:ind w:firstLine="567"/>
        <w:jc w:val="both"/>
        <w:rPr>
          <w:rFonts w:eastAsia="Times New Roman" w:cs="Times New Roman"/>
          <w:i/>
          <w:color w:val="000000" w:themeColor="text1"/>
          <w:kern w:val="36"/>
          <w:sz w:val="28"/>
          <w:szCs w:val="26"/>
        </w:rPr>
      </w:pPr>
      <w:r w:rsidRPr="00970BE3">
        <w:rPr>
          <w:rFonts w:eastAsia="Times New Roman" w:cs="Times New Roman"/>
          <w:i/>
          <w:color w:val="000000" w:themeColor="text1"/>
          <w:kern w:val="36"/>
          <w:sz w:val="28"/>
          <w:szCs w:val="26"/>
        </w:rPr>
        <w:t>d) Thị trường</w:t>
      </w:r>
    </w:p>
    <w:p w:rsidR="00626DAC" w:rsidRPr="00970BE3" w:rsidRDefault="00626DAC" w:rsidP="00626DAC">
      <w:pPr>
        <w:spacing w:before="120" w:line="360" w:lineRule="exact"/>
        <w:ind w:firstLine="567"/>
        <w:jc w:val="both"/>
        <w:rPr>
          <w:rFonts w:eastAsia="Times New Roman" w:cs="Times New Roman"/>
          <w:color w:val="000000" w:themeColor="text1"/>
          <w:kern w:val="36"/>
          <w:sz w:val="28"/>
          <w:szCs w:val="26"/>
        </w:rPr>
      </w:pPr>
      <w:r w:rsidRPr="00970BE3">
        <w:rPr>
          <w:rFonts w:eastAsia="Times New Roman" w:cs="Times New Roman"/>
          <w:color w:val="000000" w:themeColor="text1"/>
          <w:kern w:val="36"/>
          <w:sz w:val="28"/>
          <w:szCs w:val="26"/>
        </w:rPr>
        <w:t>Đánh giá tiềm năng về thị trường, đặc biệt là nhu cầu của người tiêu dùng gắn với đặc tính của sản phẩm (sản phẩm tiêu dùng thường xuyên hay sản phẩm không thường xuyên, mang tính thời điểm (lễ tết, quà biếu…). Cùng với đó là đánh giá về tính cạnh tranh của sản phẩm: Sản phẩm cùng loại có nhiều trên thị trường không (sản phẩm cạnh tranh, sản phẩm thay thế)? Loại sản phẩm đó có được dùng thường xuyên không? Có so sánh được giá bán của sản phẩm tương tự trên thị trường không? ...</w:t>
      </w:r>
    </w:p>
    <w:p w:rsidR="00626DAC" w:rsidRPr="00970BE3" w:rsidRDefault="00626DAC" w:rsidP="00626DAC">
      <w:pPr>
        <w:spacing w:before="120" w:line="360" w:lineRule="exact"/>
        <w:ind w:firstLine="567"/>
        <w:jc w:val="both"/>
        <w:rPr>
          <w:rFonts w:eastAsia="Times New Roman" w:cs="Times New Roman"/>
          <w:color w:val="000000" w:themeColor="text1"/>
          <w:kern w:val="36"/>
          <w:sz w:val="28"/>
          <w:szCs w:val="26"/>
        </w:rPr>
      </w:pPr>
      <w:r w:rsidRPr="00970BE3">
        <w:rPr>
          <w:rFonts w:eastAsia="Times New Roman" w:cs="Times New Roman"/>
          <w:color w:val="000000" w:themeColor="text1"/>
          <w:kern w:val="36"/>
          <w:sz w:val="28"/>
          <w:szCs w:val="26"/>
        </w:rPr>
        <w:t>Mục đích cuối cùng là đánh giá được: thị trường của sản phẩm, đối tượng khách sử dụng sản phẩm… để có định hướng hoàn thiện sản phẩm, tổ chức sản xuất và xúc tiến thương mại.</w:t>
      </w:r>
    </w:p>
    <w:p w:rsidR="00626DAC" w:rsidRPr="00970BE3" w:rsidRDefault="00626DAC" w:rsidP="00626DAC">
      <w:pPr>
        <w:spacing w:before="120" w:line="360" w:lineRule="exact"/>
        <w:ind w:firstLine="567"/>
        <w:jc w:val="both"/>
        <w:rPr>
          <w:rFonts w:eastAsia="Times New Roman" w:cs="Times New Roman"/>
          <w:i/>
          <w:color w:val="000000" w:themeColor="text1"/>
          <w:kern w:val="36"/>
          <w:sz w:val="28"/>
          <w:szCs w:val="26"/>
        </w:rPr>
      </w:pPr>
      <w:r w:rsidRPr="00970BE3">
        <w:rPr>
          <w:rFonts w:eastAsia="Times New Roman" w:cs="Times New Roman"/>
          <w:i/>
          <w:color w:val="000000" w:themeColor="text1"/>
          <w:kern w:val="36"/>
          <w:sz w:val="28"/>
          <w:szCs w:val="26"/>
        </w:rPr>
        <w:t>đ) Tiềm năng sáng tạo</w:t>
      </w:r>
    </w:p>
    <w:p w:rsidR="00626DAC" w:rsidRPr="00970BE3" w:rsidRDefault="00626DAC" w:rsidP="00626DAC">
      <w:pPr>
        <w:spacing w:before="120" w:line="360" w:lineRule="exact"/>
        <w:ind w:firstLine="567"/>
        <w:jc w:val="both"/>
        <w:rPr>
          <w:rFonts w:eastAsia="Times New Roman" w:cs="Times New Roman"/>
          <w:color w:val="000000" w:themeColor="text1"/>
          <w:kern w:val="36"/>
          <w:sz w:val="28"/>
          <w:szCs w:val="26"/>
        </w:rPr>
      </w:pPr>
      <w:r w:rsidRPr="00970BE3">
        <w:rPr>
          <w:rFonts w:eastAsia="Times New Roman" w:cs="Times New Roman"/>
          <w:color w:val="000000" w:themeColor="text1"/>
          <w:kern w:val="36"/>
          <w:sz w:val="28"/>
          <w:szCs w:val="26"/>
        </w:rPr>
        <w:t>Cần xác định rõ và định hướng cụ thể về tiềm năng sáng tạo đối với sản phẩm, dựa trên nhiều yếu tố, cụ thể:</w:t>
      </w:r>
    </w:p>
    <w:p w:rsidR="00626DAC" w:rsidRPr="00970BE3" w:rsidRDefault="00626DAC" w:rsidP="00626DAC">
      <w:pPr>
        <w:spacing w:before="60" w:line="360" w:lineRule="exact"/>
        <w:ind w:firstLine="567"/>
        <w:jc w:val="both"/>
        <w:rPr>
          <w:rFonts w:eastAsia="Times New Roman" w:cs="Times New Roman"/>
          <w:color w:val="000000" w:themeColor="text1"/>
          <w:kern w:val="36"/>
          <w:sz w:val="28"/>
          <w:szCs w:val="26"/>
        </w:rPr>
      </w:pPr>
      <w:r w:rsidRPr="00970BE3">
        <w:rPr>
          <w:rFonts w:eastAsia="Times New Roman" w:cs="Times New Roman"/>
          <w:color w:val="000000" w:themeColor="text1"/>
          <w:kern w:val="36"/>
          <w:sz w:val="28"/>
          <w:szCs w:val="26"/>
        </w:rPr>
        <w:t>- Phát triển sản phẩm dựa vào nguồn nguyên liệu địa phương, khai thác lợi thế về chất lượng của nguyên liệu;</w:t>
      </w:r>
    </w:p>
    <w:p w:rsidR="00626DAC" w:rsidRPr="00970BE3" w:rsidRDefault="00626DAC" w:rsidP="00626DAC">
      <w:pPr>
        <w:spacing w:before="60" w:line="360" w:lineRule="exact"/>
        <w:ind w:firstLine="567"/>
        <w:jc w:val="both"/>
        <w:rPr>
          <w:rFonts w:eastAsia="Times New Roman" w:cs="Times New Roman"/>
          <w:color w:val="000000" w:themeColor="text1"/>
          <w:kern w:val="36"/>
          <w:sz w:val="28"/>
          <w:szCs w:val="26"/>
        </w:rPr>
      </w:pPr>
      <w:r w:rsidRPr="00970BE3">
        <w:rPr>
          <w:rFonts w:eastAsia="Times New Roman" w:cs="Times New Roman"/>
          <w:color w:val="000000" w:themeColor="text1"/>
          <w:kern w:val="36"/>
          <w:sz w:val="28"/>
          <w:szCs w:val="26"/>
        </w:rPr>
        <w:t>- Nâng cao chất lượng sử dụng trên các yếu tố về: công nghệ, an toàn thực phẩm, quy trình kỹ thuật;…</w:t>
      </w:r>
    </w:p>
    <w:p w:rsidR="00626DAC" w:rsidRPr="00970BE3" w:rsidRDefault="00626DAC" w:rsidP="00626DAC">
      <w:pPr>
        <w:spacing w:before="60" w:line="360" w:lineRule="exact"/>
        <w:ind w:firstLine="567"/>
        <w:jc w:val="both"/>
        <w:rPr>
          <w:rFonts w:eastAsia="Times New Roman" w:cs="Times New Roman"/>
          <w:color w:val="000000" w:themeColor="text1"/>
          <w:kern w:val="36"/>
          <w:sz w:val="28"/>
          <w:szCs w:val="26"/>
        </w:rPr>
      </w:pPr>
      <w:r w:rsidRPr="00970BE3">
        <w:rPr>
          <w:rFonts w:eastAsia="Times New Roman" w:cs="Times New Roman"/>
          <w:color w:val="000000" w:themeColor="text1"/>
          <w:kern w:val="36"/>
          <w:sz w:val="28"/>
          <w:szCs w:val="26"/>
        </w:rPr>
        <w:t>- Tiếp cận khách hàng: dựa trên yếu tố về giá trị sản phẩm: quà tặng, quà biếu, đẳng cấp…</w:t>
      </w:r>
    </w:p>
    <w:p w:rsidR="00626DAC" w:rsidRPr="00970BE3" w:rsidRDefault="00626DAC" w:rsidP="00626DAC">
      <w:pPr>
        <w:spacing w:before="60" w:line="360" w:lineRule="exact"/>
        <w:ind w:firstLine="567"/>
        <w:jc w:val="both"/>
        <w:rPr>
          <w:rFonts w:eastAsia="Times New Roman" w:cs="Times New Roman"/>
          <w:color w:val="000000" w:themeColor="text1"/>
          <w:kern w:val="36"/>
          <w:sz w:val="28"/>
          <w:szCs w:val="26"/>
        </w:rPr>
      </w:pPr>
      <w:r w:rsidRPr="00970BE3">
        <w:rPr>
          <w:rFonts w:eastAsia="Times New Roman" w:cs="Times New Roman"/>
          <w:color w:val="000000" w:themeColor="text1"/>
          <w:kern w:val="36"/>
          <w:sz w:val="28"/>
          <w:szCs w:val="26"/>
        </w:rPr>
        <w:t>- Tổ chức thị trường: gắn với các khía cạnh như: du lịch, kênh hàng (cao cấp, đại trà…);…</w:t>
      </w:r>
    </w:p>
    <w:p w:rsidR="00626DAC" w:rsidRPr="00970BE3" w:rsidRDefault="00626DAC" w:rsidP="00626DAC">
      <w:pPr>
        <w:spacing w:before="120" w:line="360" w:lineRule="exact"/>
        <w:ind w:firstLine="567"/>
        <w:jc w:val="both"/>
        <w:rPr>
          <w:rFonts w:eastAsia="Times New Roman" w:cs="Times New Roman"/>
          <w:i/>
          <w:color w:val="000000" w:themeColor="text1"/>
          <w:kern w:val="36"/>
          <w:sz w:val="28"/>
          <w:szCs w:val="26"/>
        </w:rPr>
      </w:pPr>
      <w:r w:rsidRPr="00970BE3">
        <w:rPr>
          <w:rFonts w:eastAsia="Times New Roman" w:cs="Times New Roman"/>
          <w:i/>
          <w:color w:val="000000" w:themeColor="text1"/>
          <w:kern w:val="36"/>
          <w:sz w:val="28"/>
          <w:szCs w:val="26"/>
        </w:rPr>
        <w:t>e) Một số yếu tố khác</w:t>
      </w:r>
    </w:p>
    <w:p w:rsidR="00626DAC" w:rsidRPr="00970BE3" w:rsidRDefault="00626DAC" w:rsidP="00626DAC">
      <w:pPr>
        <w:spacing w:before="120" w:line="360" w:lineRule="exact"/>
        <w:ind w:firstLine="567"/>
        <w:jc w:val="both"/>
        <w:rPr>
          <w:rFonts w:eastAsia="Times New Roman" w:cs="Times New Roman"/>
          <w:color w:val="000000" w:themeColor="text1"/>
          <w:spacing w:val="-6"/>
          <w:kern w:val="36"/>
          <w:sz w:val="28"/>
          <w:szCs w:val="26"/>
        </w:rPr>
      </w:pPr>
      <w:r w:rsidRPr="00970BE3">
        <w:rPr>
          <w:rFonts w:eastAsia="Times New Roman" w:cs="Times New Roman"/>
          <w:color w:val="000000" w:themeColor="text1"/>
          <w:kern w:val="36"/>
          <w:sz w:val="28"/>
          <w:szCs w:val="26"/>
        </w:rPr>
        <w:t xml:space="preserve">Một số nội dung khác cần quan tâm đến đó là: 1) Khả năng tổ chức sản xuất gắn với cộng đồng (lao động tại địa phương, tổ chức sản xuất ở cộng đồng…; nhu cầu hỗ trợ về đào tạo nghề, đào tạo lao động…); 2) Tổ chức sản xuất như thế nào (HTX, tổ </w:t>
      </w:r>
      <w:r w:rsidRPr="00970BE3">
        <w:rPr>
          <w:rFonts w:eastAsia="Times New Roman" w:cs="Times New Roman"/>
          <w:color w:val="000000" w:themeColor="text1"/>
          <w:kern w:val="36"/>
          <w:sz w:val="28"/>
          <w:szCs w:val="26"/>
        </w:rPr>
        <w:lastRenderedPageBreak/>
        <w:t xml:space="preserve">hợp tác, doanh nghiệp…; liên kết sản xuất…), đặc biệt là quan tâm và khuyến khích các HTX; 3) Những khó khăn, nhu cầu cần sự hỗ trợ của nhà nước trong phát triển sản phẩm…   </w:t>
      </w:r>
    </w:p>
    <w:p w:rsidR="00626DAC" w:rsidRPr="00970BE3" w:rsidRDefault="00626DAC" w:rsidP="00626DAC">
      <w:pPr>
        <w:spacing w:before="120" w:line="360" w:lineRule="exact"/>
        <w:ind w:firstLine="567"/>
        <w:jc w:val="both"/>
        <w:rPr>
          <w:rFonts w:cs="Times New Roman"/>
          <w:color w:val="000000" w:themeColor="text1"/>
          <w:kern w:val="36"/>
          <w:sz w:val="28"/>
          <w:szCs w:val="26"/>
        </w:rPr>
      </w:pPr>
      <w:r w:rsidRPr="00970BE3">
        <w:rPr>
          <w:rFonts w:cs="Times New Roman"/>
          <w:color w:val="000000" w:themeColor="text1"/>
          <w:kern w:val="36"/>
          <w:sz w:val="28"/>
          <w:szCs w:val="26"/>
        </w:rPr>
        <w:t>Các nội dung trên là những gợi ý giúp chủ thể xác định được tiềm năng về sản phẩm của mình.</w:t>
      </w:r>
    </w:p>
    <w:p w:rsidR="00626DAC" w:rsidRPr="00970BE3" w:rsidRDefault="00626DAC" w:rsidP="00767573">
      <w:pPr>
        <w:pStyle w:val="Heading3"/>
        <w:rPr>
          <w:rFonts w:ascii="Times New Roman" w:eastAsia="SimSun" w:hAnsi="Times New Roman"/>
          <w:bCs w:val="0"/>
          <w:sz w:val="28"/>
          <w:lang w:eastAsia="zh-CN"/>
        </w:rPr>
      </w:pPr>
      <w:bookmarkStart w:id="147" w:name="_Toc40295417"/>
      <w:bookmarkStart w:id="148" w:name="_Toc42593572"/>
      <w:bookmarkStart w:id="149" w:name="_Toc47022703"/>
      <w:bookmarkStart w:id="150" w:name="_Toc49714596"/>
      <w:bookmarkStart w:id="151" w:name="_Toc53584126"/>
      <w:bookmarkStart w:id="152" w:name="_Toc59438640"/>
      <w:r w:rsidRPr="00970BE3">
        <w:rPr>
          <w:rFonts w:ascii="Times New Roman" w:eastAsiaTheme="minorEastAsia" w:hAnsi="Times New Roman"/>
          <w:bCs w:val="0"/>
          <w:sz w:val="28"/>
          <w:lang w:eastAsia="zh-CN"/>
        </w:rPr>
        <w:t>2. Xây dựng và phát triển ý tưởng sản phẩm</w:t>
      </w:r>
      <w:bookmarkEnd w:id="147"/>
      <w:bookmarkEnd w:id="148"/>
      <w:bookmarkEnd w:id="149"/>
      <w:bookmarkEnd w:id="150"/>
      <w:bookmarkEnd w:id="151"/>
      <w:bookmarkEnd w:id="152"/>
    </w:p>
    <w:p w:rsidR="00626DAC" w:rsidRPr="00970BE3" w:rsidRDefault="00626DAC" w:rsidP="00626DAC">
      <w:pPr>
        <w:widowControl w:val="0"/>
        <w:spacing w:before="120" w:line="360" w:lineRule="exact"/>
        <w:ind w:firstLine="567"/>
        <w:jc w:val="both"/>
        <w:rPr>
          <w:rFonts w:cs="Times New Roman"/>
          <w:kern w:val="36"/>
          <w:sz w:val="28"/>
          <w:szCs w:val="26"/>
        </w:rPr>
      </w:pPr>
      <w:r w:rsidRPr="00970BE3">
        <w:rPr>
          <w:rFonts w:cs="Times New Roman"/>
          <w:kern w:val="36"/>
          <w:sz w:val="28"/>
          <w:szCs w:val="26"/>
          <w:lang w:eastAsia="zh-CN"/>
        </w:rPr>
        <w:t xml:space="preserve">Ý tưởng phát triển sản phẩm có ý nghĩa quan trọng, quyết định đến sự thành công của doanh nghiệp, HTX, Tổ hợp tác, hộ gia đình sản xuất (gọi là chủ thể OCOP). </w:t>
      </w:r>
      <w:r w:rsidRPr="00970BE3">
        <w:rPr>
          <w:rFonts w:cs="Times New Roman"/>
          <w:kern w:val="36"/>
          <w:sz w:val="28"/>
          <w:szCs w:val="26"/>
        </w:rPr>
        <w:t xml:space="preserve">Bên cạnh đó, đổi mới sản phẩm giúp cho các chủ thể tạo dựng sự khác biệt với đối thủ và phát huy lợi thế cạnh tranh của mình. Các chủ thể OCOP  đăng ký ý tưởng sản phẩm theo mẫu đính kèm (biểu số 01, 02) tại QĐ số 1048 của Thủ tướng Chính phủ. Nếu chủ thể đăng ký sản phẩm mới thì điền vào biểu số 01, nếu chủ thể đăng ký sản phẩm đã có thì điền vào mẫu biểu số 02. Sau khi hoàn thành phiếu đăng ký ý tưởng phát triển sản phẩm, chủ thể sẽ gửi phiếu đề xuất đăng ký ý tưởng sản phẩm mới hoặc sản phẩm đã có tới cơ quan thường trực OCOP ở địa phương (UBND xã). </w:t>
      </w:r>
    </w:p>
    <w:p w:rsidR="00626DAC" w:rsidRPr="00970BE3" w:rsidRDefault="00626DAC" w:rsidP="00626DAC">
      <w:pPr>
        <w:widowControl w:val="0"/>
        <w:spacing w:before="120" w:line="360" w:lineRule="exact"/>
        <w:ind w:firstLine="567"/>
        <w:jc w:val="both"/>
        <w:rPr>
          <w:rFonts w:cs="Times New Roman"/>
          <w:kern w:val="36"/>
          <w:sz w:val="26"/>
          <w:szCs w:val="26"/>
        </w:rPr>
      </w:pPr>
      <w:r w:rsidRPr="00970BE3">
        <w:rPr>
          <w:rFonts w:cs="Times New Roman"/>
          <w:kern w:val="36"/>
          <w:sz w:val="28"/>
          <w:szCs w:val="26"/>
        </w:rPr>
        <w:t>Cách xây dựng và phát triển ý tưởng sản phẩm, đánh giá tính khả thi theo gợi ý sau đây:</w:t>
      </w:r>
    </w:p>
    <w:p w:rsidR="00626DAC" w:rsidRPr="00970BE3" w:rsidRDefault="00626DAC" w:rsidP="00626DAC">
      <w:pPr>
        <w:widowControl w:val="0"/>
        <w:spacing w:before="120" w:line="360" w:lineRule="exact"/>
        <w:ind w:firstLine="567"/>
        <w:jc w:val="both"/>
        <w:rPr>
          <w:rFonts w:cs="Times New Roman"/>
          <w:kern w:val="36"/>
          <w:sz w:val="28"/>
          <w:szCs w:val="26"/>
        </w:rPr>
      </w:pPr>
      <w:r w:rsidRPr="00970BE3">
        <w:rPr>
          <w:rFonts w:cs="Times New Roman"/>
          <w:kern w:val="36"/>
          <w:sz w:val="28"/>
          <w:szCs w:val="26"/>
        </w:rPr>
        <w:t>Nguồn gốc ý tưởng sản phẩm: Ý tưởng sản phẩm của chính chủ thể OCOP và góp phần gia tăng giá trị gắn với bảo tồn truyền thống/văn hóa.</w:t>
      </w:r>
    </w:p>
    <w:p w:rsidR="00626DAC" w:rsidRPr="00970BE3" w:rsidRDefault="00626DAC" w:rsidP="00626DAC">
      <w:pPr>
        <w:widowControl w:val="0"/>
        <w:spacing w:before="120" w:line="360" w:lineRule="exact"/>
        <w:ind w:firstLine="567"/>
        <w:jc w:val="both"/>
        <w:rPr>
          <w:rFonts w:cs="Times New Roman"/>
          <w:kern w:val="36"/>
          <w:sz w:val="28"/>
          <w:szCs w:val="26"/>
        </w:rPr>
      </w:pPr>
      <w:r w:rsidRPr="00970BE3">
        <w:rPr>
          <w:rFonts w:cs="Times New Roman"/>
          <w:b/>
          <w:i/>
          <w:kern w:val="36"/>
          <w:sz w:val="28"/>
          <w:szCs w:val="26"/>
        </w:rPr>
        <w:t>Bước 1</w:t>
      </w:r>
      <w:r w:rsidRPr="00970BE3">
        <w:rPr>
          <w:rFonts w:cs="Times New Roman"/>
          <w:kern w:val="36"/>
          <w:sz w:val="28"/>
          <w:szCs w:val="26"/>
        </w:rPr>
        <w:t>: Hình thành ý tưởng</w:t>
      </w:r>
    </w:p>
    <w:p w:rsidR="00626DAC" w:rsidRPr="00970BE3" w:rsidRDefault="00626DAC" w:rsidP="00626DAC">
      <w:pPr>
        <w:widowControl w:val="0"/>
        <w:spacing w:before="120" w:line="360" w:lineRule="exact"/>
        <w:ind w:firstLine="567"/>
        <w:jc w:val="both"/>
        <w:rPr>
          <w:rFonts w:cs="Times New Roman"/>
          <w:kern w:val="36"/>
          <w:sz w:val="28"/>
          <w:szCs w:val="26"/>
        </w:rPr>
      </w:pPr>
      <w:r w:rsidRPr="00970BE3">
        <w:rPr>
          <w:rFonts w:cs="Times New Roman"/>
          <w:kern w:val="36"/>
          <w:sz w:val="28"/>
          <w:szCs w:val="26"/>
        </w:rPr>
        <w:t xml:space="preserve">Thông qua đời sống thực tế, qua tiếp xúc với khách hàng, quan sát đối thủ cạnh tranh, các nhà cung cấp nguyên liệu, vật tư.... Ví dụ: </w:t>
      </w:r>
    </w:p>
    <w:p w:rsidR="00626DAC" w:rsidRPr="00970BE3" w:rsidRDefault="00626DAC" w:rsidP="00626DAC">
      <w:pPr>
        <w:widowControl w:val="0"/>
        <w:spacing w:before="120" w:line="360" w:lineRule="exact"/>
        <w:ind w:firstLine="567"/>
        <w:jc w:val="both"/>
        <w:rPr>
          <w:rFonts w:cs="Times New Roman"/>
          <w:kern w:val="36"/>
          <w:sz w:val="28"/>
          <w:szCs w:val="26"/>
        </w:rPr>
      </w:pPr>
      <w:r w:rsidRPr="00970BE3">
        <w:rPr>
          <w:rFonts w:cs="Times New Roman"/>
          <w:b/>
          <w:i/>
          <w:kern w:val="36"/>
          <w:sz w:val="28"/>
          <w:szCs w:val="26"/>
        </w:rPr>
        <w:t>Bước 2:</w:t>
      </w:r>
      <w:r w:rsidRPr="00970BE3">
        <w:rPr>
          <w:rFonts w:cs="Times New Roman"/>
          <w:kern w:val="36"/>
          <w:sz w:val="28"/>
          <w:szCs w:val="26"/>
        </w:rPr>
        <w:t xml:space="preserve"> Sàng lọc ý tưởng</w:t>
      </w:r>
    </w:p>
    <w:p w:rsidR="00626DAC" w:rsidRPr="00970BE3" w:rsidRDefault="00626DAC" w:rsidP="00626DAC">
      <w:pPr>
        <w:widowControl w:val="0"/>
        <w:spacing w:before="120" w:line="360" w:lineRule="exact"/>
        <w:ind w:firstLine="567"/>
        <w:jc w:val="both"/>
        <w:rPr>
          <w:rFonts w:cs="Times New Roman"/>
          <w:kern w:val="36"/>
          <w:sz w:val="28"/>
          <w:szCs w:val="26"/>
        </w:rPr>
      </w:pPr>
      <w:r w:rsidRPr="00970BE3">
        <w:rPr>
          <w:rFonts w:cs="Times New Roman"/>
          <w:kern w:val="36"/>
          <w:sz w:val="28"/>
          <w:szCs w:val="26"/>
        </w:rPr>
        <w:t>Các ý tưởng được sàng lọc cần trả lời các câu hỏi có thể thực hiện được hay không? Có phù hợp với nhu cầu khách hàng, thị trường hay không? Liệu sản phẩm có bán chạy được hay không?</w:t>
      </w:r>
    </w:p>
    <w:p w:rsidR="00626DAC" w:rsidRPr="00970BE3" w:rsidRDefault="00626DAC" w:rsidP="00626DAC">
      <w:pPr>
        <w:widowControl w:val="0"/>
        <w:spacing w:before="120" w:line="360" w:lineRule="exact"/>
        <w:ind w:firstLine="567"/>
        <w:jc w:val="both"/>
        <w:rPr>
          <w:rFonts w:cs="Times New Roman"/>
          <w:kern w:val="36"/>
          <w:sz w:val="28"/>
          <w:szCs w:val="26"/>
        </w:rPr>
      </w:pPr>
      <w:r w:rsidRPr="00970BE3">
        <w:rPr>
          <w:rFonts w:cs="Times New Roman"/>
          <w:kern w:val="36"/>
          <w:sz w:val="28"/>
          <w:szCs w:val="26"/>
        </w:rPr>
        <w:t xml:space="preserve">Việc sang lọc ý tưởng có thể được thực hiện thông qua việc đánh giá thang điểm. </w:t>
      </w:r>
    </w:p>
    <w:p w:rsidR="00626DAC" w:rsidRPr="00970BE3" w:rsidRDefault="00626DAC" w:rsidP="00626DAC">
      <w:pPr>
        <w:widowControl w:val="0"/>
        <w:spacing w:before="120" w:line="360" w:lineRule="exact"/>
        <w:ind w:firstLine="567"/>
        <w:jc w:val="both"/>
        <w:rPr>
          <w:rFonts w:cs="Times New Roman"/>
          <w:kern w:val="36"/>
          <w:sz w:val="28"/>
          <w:szCs w:val="26"/>
        </w:rPr>
      </w:pPr>
      <w:r w:rsidRPr="00970BE3">
        <w:rPr>
          <w:rFonts w:cs="Times New Roman"/>
          <w:b/>
          <w:i/>
          <w:kern w:val="36"/>
          <w:sz w:val="28"/>
          <w:szCs w:val="26"/>
        </w:rPr>
        <w:t>Bước 3:</w:t>
      </w:r>
      <w:r w:rsidRPr="00970BE3">
        <w:rPr>
          <w:rFonts w:cs="Times New Roman"/>
          <w:kern w:val="36"/>
          <w:sz w:val="28"/>
          <w:szCs w:val="26"/>
        </w:rPr>
        <w:t xml:space="preserve"> Phát triển thử nghiệm mô hình sản phẩm</w:t>
      </w:r>
    </w:p>
    <w:p w:rsidR="00626DAC" w:rsidRPr="00970BE3" w:rsidRDefault="00626DAC" w:rsidP="00626DAC">
      <w:pPr>
        <w:widowControl w:val="0"/>
        <w:spacing w:before="120" w:line="360" w:lineRule="exact"/>
        <w:ind w:firstLine="567"/>
        <w:jc w:val="both"/>
        <w:rPr>
          <w:rFonts w:cs="Times New Roman"/>
          <w:kern w:val="36"/>
          <w:sz w:val="28"/>
          <w:szCs w:val="26"/>
        </w:rPr>
      </w:pPr>
      <w:r w:rsidRPr="00970BE3">
        <w:rPr>
          <w:rFonts w:cs="Times New Roman"/>
          <w:kern w:val="36"/>
          <w:sz w:val="28"/>
          <w:szCs w:val="26"/>
        </w:rPr>
        <w:t>Sau khi đã qua công đoạn sàng lọc ý tưởng, các ý tưởng hay, phù hợp sẽ được phát triển thành mô hình sản phẩm và đem đi thử nghiệm. Mô hình sản phẩm là ý tưởng phát triển sản phẩm mới được cụ thể hóa như là sản phẩm thật: hình dáng, màu sắc, cấu tạo, công dụng, đặc điểm, giá cả..., tuy nhiên, vẫn chỉ dừng ở mức là ý tưởng.</w:t>
      </w:r>
    </w:p>
    <w:p w:rsidR="00796A04" w:rsidRPr="00970BE3" w:rsidRDefault="00796A04" w:rsidP="00767573">
      <w:pPr>
        <w:pStyle w:val="Heading2"/>
        <w:rPr>
          <w:rFonts w:eastAsiaTheme="minorEastAsia"/>
          <w:bCs w:val="0"/>
          <w:sz w:val="28"/>
          <w:szCs w:val="26"/>
          <w:lang w:eastAsia="zh-CN"/>
        </w:rPr>
      </w:pPr>
      <w:bookmarkStart w:id="153" w:name="_Toc59438641"/>
      <w:bookmarkStart w:id="154" w:name="_Toc40295419"/>
      <w:bookmarkStart w:id="155" w:name="_Toc42593574"/>
      <w:bookmarkStart w:id="156" w:name="_Toc47022705"/>
      <w:bookmarkStart w:id="157" w:name="_Toc49714598"/>
      <w:bookmarkStart w:id="158" w:name="_Toc53584127"/>
      <w:r w:rsidRPr="00970BE3">
        <w:rPr>
          <w:rFonts w:eastAsiaTheme="minorEastAsia"/>
          <w:bCs w:val="0"/>
          <w:sz w:val="28"/>
          <w:szCs w:val="26"/>
          <w:lang w:eastAsia="zh-CN"/>
        </w:rPr>
        <w:lastRenderedPageBreak/>
        <w:t>III. CÂU CHUYỆN SẢN PHẨM VÀ PHƯƠNG ÁN KINH DOANH</w:t>
      </w:r>
      <w:bookmarkEnd w:id="153"/>
    </w:p>
    <w:p w:rsidR="00626DAC" w:rsidRPr="00970BE3" w:rsidRDefault="00796A04" w:rsidP="00767573">
      <w:pPr>
        <w:pStyle w:val="Heading3"/>
        <w:rPr>
          <w:rFonts w:ascii="Times New Roman" w:eastAsia="SimSun" w:hAnsi="Times New Roman"/>
          <w:bCs w:val="0"/>
          <w:sz w:val="28"/>
          <w:lang w:eastAsia="zh-CN"/>
        </w:rPr>
      </w:pPr>
      <w:bookmarkStart w:id="159" w:name="_Toc59438642"/>
      <w:r w:rsidRPr="00970BE3">
        <w:rPr>
          <w:rFonts w:ascii="Times New Roman" w:eastAsiaTheme="minorEastAsia" w:hAnsi="Times New Roman"/>
          <w:bCs w:val="0"/>
          <w:sz w:val="28"/>
          <w:lang w:eastAsia="zh-CN"/>
        </w:rPr>
        <w:t xml:space="preserve">1. </w:t>
      </w:r>
      <w:r w:rsidR="00626DAC" w:rsidRPr="00970BE3">
        <w:rPr>
          <w:rFonts w:ascii="Times New Roman" w:eastAsiaTheme="minorEastAsia" w:hAnsi="Times New Roman"/>
          <w:bCs w:val="0"/>
          <w:sz w:val="28"/>
          <w:lang w:eastAsia="zh-CN"/>
        </w:rPr>
        <w:t>Hướng dẫn viết câu chuyện sản phẩm</w:t>
      </w:r>
      <w:bookmarkEnd w:id="154"/>
      <w:bookmarkEnd w:id="155"/>
      <w:bookmarkEnd w:id="156"/>
      <w:bookmarkEnd w:id="157"/>
      <w:bookmarkEnd w:id="158"/>
      <w:bookmarkEnd w:id="159"/>
    </w:p>
    <w:p w:rsidR="00626DAC" w:rsidRPr="00970BE3" w:rsidRDefault="00796A04" w:rsidP="00626DAC">
      <w:pPr>
        <w:keepNext/>
        <w:widowControl w:val="0"/>
        <w:spacing w:before="120" w:line="360" w:lineRule="exact"/>
        <w:jc w:val="both"/>
        <w:rPr>
          <w:rFonts w:eastAsia="Roboto" w:cs="Times New Roman"/>
          <w:b/>
          <w:bCs/>
          <w:i/>
          <w:sz w:val="28"/>
          <w:szCs w:val="28"/>
          <w:shd w:val="clear" w:color="auto" w:fill="FFFFFF"/>
          <w:lang w:eastAsia="zh-CN"/>
        </w:rPr>
      </w:pPr>
      <w:bookmarkStart w:id="160" w:name="_Toc42593575"/>
      <w:bookmarkStart w:id="161" w:name="_Toc47022706"/>
      <w:bookmarkStart w:id="162" w:name="_Toc49714599"/>
      <w:r w:rsidRPr="00970BE3">
        <w:rPr>
          <w:rFonts w:eastAsia="Roboto" w:cs="Times New Roman"/>
          <w:b/>
          <w:bCs/>
          <w:i/>
          <w:sz w:val="28"/>
          <w:szCs w:val="28"/>
          <w:shd w:val="clear" w:color="auto" w:fill="FFFFFF"/>
          <w:lang w:eastAsia="zh-CN"/>
        </w:rPr>
        <w:t>a)</w:t>
      </w:r>
      <w:r w:rsidR="00626DAC" w:rsidRPr="00970BE3">
        <w:rPr>
          <w:rFonts w:eastAsia="Roboto" w:cs="Times New Roman"/>
          <w:b/>
          <w:bCs/>
          <w:i/>
          <w:sz w:val="28"/>
          <w:szCs w:val="28"/>
          <w:shd w:val="clear" w:color="auto" w:fill="FFFFFF"/>
          <w:lang w:val="zh-CN" w:eastAsia="zh-CN"/>
        </w:rPr>
        <w:t xml:space="preserve"> Bản chất câu chuyện sản phẩm</w:t>
      </w:r>
      <w:bookmarkEnd w:id="160"/>
      <w:bookmarkEnd w:id="161"/>
      <w:bookmarkEnd w:id="162"/>
    </w:p>
    <w:p w:rsidR="00626DAC" w:rsidRPr="00970BE3" w:rsidRDefault="00626DAC" w:rsidP="00626DAC">
      <w:pPr>
        <w:widowControl w:val="0"/>
        <w:spacing w:before="120" w:line="360" w:lineRule="exact"/>
        <w:ind w:firstLine="567"/>
        <w:jc w:val="both"/>
        <w:rPr>
          <w:rFonts w:cs="Times New Roman"/>
          <w:kern w:val="36"/>
          <w:sz w:val="28"/>
          <w:szCs w:val="26"/>
        </w:rPr>
      </w:pPr>
      <w:r w:rsidRPr="00970BE3">
        <w:rPr>
          <w:rFonts w:cs="Times New Roman"/>
          <w:kern w:val="36"/>
          <w:sz w:val="28"/>
          <w:szCs w:val="26"/>
        </w:rPr>
        <w:t xml:space="preserve">Người ta thường nói “bán sản phẩm là bán câu chuyện, mỗi sản phẩm đều mang một giá trị nào đó mà thông qua sử dụng nó đem lại cho khách hàng sự “thỏa mãn” nhất định. Câu chuyện sản phẩm là thông điệp mà chủ thể truyền tải phần “GIÁ TRỊ CỐT LÕI” của sản phẩm đến với khách hàng. </w:t>
      </w:r>
    </w:p>
    <w:p w:rsidR="00626DAC" w:rsidRPr="00970BE3" w:rsidRDefault="00626DAC" w:rsidP="00626DAC">
      <w:pPr>
        <w:widowControl w:val="0"/>
        <w:spacing w:before="120" w:line="360" w:lineRule="exact"/>
        <w:ind w:firstLine="567"/>
        <w:jc w:val="both"/>
        <w:rPr>
          <w:rFonts w:cs="Times New Roman"/>
          <w:kern w:val="36"/>
          <w:sz w:val="28"/>
          <w:szCs w:val="26"/>
        </w:rPr>
      </w:pPr>
      <w:r w:rsidRPr="00970BE3">
        <w:rPr>
          <w:rFonts w:cs="Times New Roman"/>
          <w:kern w:val="36"/>
          <w:sz w:val="28"/>
          <w:szCs w:val="26"/>
        </w:rPr>
        <w:t>Nhiều người hiểu chưa đúng, nên viết theo hơi hướng câu chuyện “</w:t>
      </w:r>
      <w:r w:rsidRPr="00970BE3">
        <w:rPr>
          <w:rFonts w:cs="Times New Roman"/>
          <w:b/>
          <w:kern w:val="36"/>
          <w:sz w:val="28"/>
          <w:szCs w:val="26"/>
        </w:rPr>
        <w:t>cổ tích</w:t>
      </w:r>
      <w:r w:rsidRPr="00970BE3">
        <w:rPr>
          <w:rFonts w:cs="Times New Roman"/>
          <w:kern w:val="36"/>
          <w:sz w:val="28"/>
          <w:szCs w:val="26"/>
        </w:rPr>
        <w:t>” về sản phẩm.</w:t>
      </w:r>
    </w:p>
    <w:p w:rsidR="00626DAC" w:rsidRPr="00970BE3" w:rsidRDefault="00796A04" w:rsidP="00626DAC">
      <w:pPr>
        <w:keepNext/>
        <w:widowControl w:val="0"/>
        <w:spacing w:before="120" w:line="360" w:lineRule="exact"/>
        <w:jc w:val="both"/>
        <w:rPr>
          <w:rFonts w:eastAsia="Roboto" w:cs="Times New Roman"/>
          <w:b/>
          <w:bCs/>
          <w:i/>
          <w:sz w:val="28"/>
          <w:szCs w:val="28"/>
          <w:shd w:val="clear" w:color="auto" w:fill="FFFFFF"/>
          <w:lang w:val="zh-CN" w:eastAsia="zh-CN"/>
        </w:rPr>
      </w:pPr>
      <w:bookmarkStart w:id="163" w:name="_Toc42593576"/>
      <w:bookmarkStart w:id="164" w:name="_Toc47022707"/>
      <w:bookmarkStart w:id="165" w:name="_Toc49714600"/>
      <w:r w:rsidRPr="00970BE3">
        <w:rPr>
          <w:rFonts w:eastAsia="Roboto" w:cs="Times New Roman"/>
          <w:b/>
          <w:bCs/>
          <w:i/>
          <w:sz w:val="28"/>
          <w:szCs w:val="28"/>
          <w:shd w:val="clear" w:color="auto" w:fill="FFFFFF"/>
          <w:lang w:eastAsia="zh-CN"/>
        </w:rPr>
        <w:t>b)</w:t>
      </w:r>
      <w:r w:rsidR="00626DAC" w:rsidRPr="00970BE3">
        <w:rPr>
          <w:rFonts w:eastAsia="Roboto" w:cs="Times New Roman"/>
          <w:b/>
          <w:bCs/>
          <w:i/>
          <w:sz w:val="28"/>
          <w:szCs w:val="28"/>
          <w:shd w:val="clear" w:color="auto" w:fill="FFFFFF"/>
          <w:lang w:val="zh-CN" w:eastAsia="zh-CN"/>
        </w:rPr>
        <w:t xml:space="preserve"> Các yếu tố cần có của câu chuyện sản phẩm</w:t>
      </w:r>
      <w:bookmarkEnd w:id="163"/>
      <w:bookmarkEnd w:id="164"/>
      <w:bookmarkEnd w:id="165"/>
    </w:p>
    <w:p w:rsidR="00626DAC" w:rsidRPr="00970BE3" w:rsidRDefault="00626DAC" w:rsidP="00626DAC">
      <w:pPr>
        <w:widowControl w:val="0"/>
        <w:spacing w:before="120" w:line="360" w:lineRule="exact"/>
        <w:ind w:firstLine="567"/>
        <w:jc w:val="both"/>
        <w:rPr>
          <w:rFonts w:cs="Times New Roman"/>
          <w:spacing w:val="-2"/>
          <w:kern w:val="36"/>
          <w:sz w:val="28"/>
          <w:szCs w:val="26"/>
        </w:rPr>
      </w:pPr>
      <w:r w:rsidRPr="00970BE3">
        <w:rPr>
          <w:rFonts w:cs="Times New Roman"/>
          <w:spacing w:val="-2"/>
          <w:kern w:val="36"/>
          <w:sz w:val="28"/>
          <w:szCs w:val="26"/>
          <w:lang w:eastAsia="zh-CN"/>
        </w:rPr>
        <w:t xml:space="preserve">-  Xác định được khách hàng mục tiêu của sản phẩm là ai? </w:t>
      </w:r>
      <w:r w:rsidRPr="00970BE3">
        <w:rPr>
          <w:rFonts w:cs="Times New Roman"/>
          <w:spacing w:val="-2"/>
          <w:kern w:val="36"/>
          <w:sz w:val="28"/>
          <w:szCs w:val="26"/>
        </w:rPr>
        <w:t>Khách sẽ thấy họ và vấn đề của họ trong câu chuyện sản phẩm. Ví dụ đối tượng mà sản phẩm hướng tới là người già, người trẻ, giới tính, thu nhập của họ,… để có câu chuyện phù hợp với họ.</w:t>
      </w:r>
    </w:p>
    <w:p w:rsidR="00626DAC" w:rsidRPr="00970BE3" w:rsidRDefault="00626DAC" w:rsidP="00626DAC">
      <w:pPr>
        <w:widowControl w:val="0"/>
        <w:spacing w:before="120" w:line="360" w:lineRule="exact"/>
        <w:ind w:firstLine="567"/>
        <w:jc w:val="both"/>
        <w:rPr>
          <w:rFonts w:cs="Times New Roman"/>
          <w:kern w:val="36"/>
          <w:sz w:val="28"/>
          <w:szCs w:val="26"/>
        </w:rPr>
      </w:pPr>
      <w:r w:rsidRPr="00970BE3">
        <w:rPr>
          <w:rFonts w:cs="Times New Roman"/>
          <w:kern w:val="36"/>
          <w:sz w:val="28"/>
          <w:szCs w:val="26"/>
        </w:rPr>
        <w:t>- Chỉ ra được đâu là vấn đề họ đang gặp phải khi sử dụng các mặt hàng tương tự;</w:t>
      </w:r>
    </w:p>
    <w:p w:rsidR="00626DAC" w:rsidRPr="00970BE3" w:rsidRDefault="00626DAC" w:rsidP="00626DAC">
      <w:pPr>
        <w:widowControl w:val="0"/>
        <w:spacing w:before="120" w:line="360" w:lineRule="exact"/>
        <w:ind w:firstLine="567"/>
        <w:jc w:val="both"/>
        <w:rPr>
          <w:rFonts w:cs="Times New Roman"/>
          <w:spacing w:val="-4"/>
          <w:kern w:val="36"/>
          <w:sz w:val="28"/>
          <w:szCs w:val="26"/>
        </w:rPr>
      </w:pPr>
      <w:r w:rsidRPr="00970BE3">
        <w:rPr>
          <w:rFonts w:cs="Times New Roman"/>
          <w:spacing w:val="-4"/>
          <w:kern w:val="36"/>
          <w:sz w:val="28"/>
          <w:szCs w:val="26"/>
        </w:rPr>
        <w:t>- Chỉ ra được các giải pháp mà sản phẩm của doanh nghiệp sẽ giúp họ giải quyết các vấn đề đó;</w:t>
      </w:r>
    </w:p>
    <w:p w:rsidR="00626DAC" w:rsidRPr="00970BE3" w:rsidRDefault="00626DAC" w:rsidP="00626DAC">
      <w:pPr>
        <w:widowControl w:val="0"/>
        <w:spacing w:before="120" w:line="360" w:lineRule="exact"/>
        <w:ind w:firstLine="567"/>
        <w:jc w:val="both"/>
        <w:rPr>
          <w:rFonts w:cs="Times New Roman"/>
          <w:kern w:val="36"/>
          <w:sz w:val="28"/>
          <w:szCs w:val="26"/>
        </w:rPr>
      </w:pPr>
      <w:r w:rsidRPr="00970BE3">
        <w:rPr>
          <w:rFonts w:cs="Times New Roman"/>
          <w:kern w:val="36"/>
          <w:sz w:val="28"/>
          <w:szCs w:val="26"/>
        </w:rPr>
        <w:t>- Vẽ ra các “viễn cảnh” mà khách hàng sẽ đạt được, thoả mãn thông qua việc sử dụng các giải pháp của doanh nghiệp;</w:t>
      </w:r>
    </w:p>
    <w:p w:rsidR="00626DAC" w:rsidRPr="00970BE3" w:rsidRDefault="00626DAC" w:rsidP="00626DAC">
      <w:pPr>
        <w:widowControl w:val="0"/>
        <w:spacing w:before="120" w:line="360" w:lineRule="exact"/>
        <w:ind w:firstLine="567"/>
        <w:jc w:val="both"/>
        <w:rPr>
          <w:rFonts w:cs="Times New Roman"/>
          <w:kern w:val="36"/>
          <w:sz w:val="28"/>
          <w:szCs w:val="26"/>
        </w:rPr>
      </w:pPr>
      <w:r w:rsidRPr="00970BE3">
        <w:rPr>
          <w:rFonts w:cs="Times New Roman"/>
          <w:kern w:val="36"/>
          <w:sz w:val="28"/>
          <w:szCs w:val="26"/>
        </w:rPr>
        <w:t>- Hãy tìm ra yếu tố “độc nhất” trong giải pháp của doanh nghiệp (hãy phân tích đối thủ cạnh tranh).</w:t>
      </w:r>
    </w:p>
    <w:p w:rsidR="00626DAC" w:rsidRPr="00970BE3" w:rsidRDefault="00626DAC" w:rsidP="00626DAC">
      <w:pPr>
        <w:widowControl w:val="0"/>
        <w:spacing w:before="120" w:line="360" w:lineRule="exact"/>
        <w:ind w:firstLine="567"/>
        <w:jc w:val="both"/>
        <w:rPr>
          <w:rFonts w:cs="Times New Roman"/>
          <w:kern w:val="36"/>
          <w:sz w:val="28"/>
          <w:szCs w:val="26"/>
        </w:rPr>
      </w:pPr>
      <w:r w:rsidRPr="00970BE3">
        <w:rPr>
          <w:rFonts w:cs="Times New Roman"/>
          <w:kern w:val="36"/>
          <w:sz w:val="28"/>
          <w:szCs w:val="26"/>
        </w:rPr>
        <w:t>Câu chuyện sản phẩm cần được xây dựng trên nền tảng 3 nội dung: i) sự đặc sắc, yếu tố truyền thống của địa phương gắn với điều kiện sản xuất, kỹ năng, kỹ xảo của con người; ii) giá trị cốt lõi, thông điệp của chủ thể gắn với việc phát huy giá trị của cộng đồng, hướng đến người tiêu dùng; iii) sự đặc sắc, sáng tạo và chất lượng của sản phẩm nhằm bảo tồn, phát huy và hướng đến phát huy giá trị của sản phẩm.</w:t>
      </w:r>
    </w:p>
    <w:p w:rsidR="00626DAC" w:rsidRPr="00970BE3" w:rsidRDefault="00626DAC" w:rsidP="00767573">
      <w:pPr>
        <w:pStyle w:val="Heading3"/>
        <w:rPr>
          <w:rFonts w:ascii="Times New Roman" w:eastAsia="SimSun" w:hAnsi="Times New Roman"/>
          <w:bCs w:val="0"/>
          <w:sz w:val="28"/>
          <w:lang w:eastAsia="zh-CN"/>
        </w:rPr>
      </w:pPr>
      <w:bookmarkStart w:id="166" w:name="_Toc40295420"/>
      <w:bookmarkStart w:id="167" w:name="_Toc42593577"/>
      <w:bookmarkStart w:id="168" w:name="_Toc47022708"/>
      <w:bookmarkStart w:id="169" w:name="_Toc49714601"/>
      <w:bookmarkStart w:id="170" w:name="_Toc53584128"/>
      <w:bookmarkStart w:id="171" w:name="_Toc59438643"/>
      <w:r w:rsidRPr="00970BE3">
        <w:rPr>
          <w:rFonts w:ascii="Times New Roman" w:eastAsiaTheme="minorEastAsia" w:hAnsi="Times New Roman"/>
          <w:bCs w:val="0"/>
          <w:sz w:val="28"/>
          <w:lang w:eastAsia="zh-CN"/>
        </w:rPr>
        <w:t>2. Xây dựng phương án/dự án sản xuất kinh doanh</w:t>
      </w:r>
      <w:bookmarkEnd w:id="166"/>
      <w:bookmarkEnd w:id="167"/>
      <w:bookmarkEnd w:id="168"/>
      <w:bookmarkEnd w:id="169"/>
      <w:bookmarkEnd w:id="170"/>
      <w:bookmarkEnd w:id="171"/>
    </w:p>
    <w:p w:rsidR="00626DAC" w:rsidRPr="00970BE3" w:rsidRDefault="00626DAC" w:rsidP="00626DAC">
      <w:pPr>
        <w:widowControl w:val="0"/>
        <w:spacing w:before="120" w:line="360" w:lineRule="exact"/>
        <w:ind w:firstLine="567"/>
        <w:jc w:val="both"/>
        <w:rPr>
          <w:rFonts w:cs="Times New Roman"/>
          <w:kern w:val="36"/>
          <w:sz w:val="28"/>
          <w:szCs w:val="26"/>
        </w:rPr>
      </w:pPr>
      <w:r w:rsidRPr="00970BE3">
        <w:rPr>
          <w:rFonts w:cs="Times New Roman"/>
          <w:kern w:val="36"/>
          <w:sz w:val="28"/>
          <w:szCs w:val="26"/>
          <w:lang w:eastAsia="zh-CN"/>
        </w:rPr>
        <w:t xml:space="preserve">Phương án sản xuất, kinh doanh của chủ thể OCOP là tài liệu quan trọng, quyết định đến sự thành công, hiệu quả trong hoạt động của các chủ thể, đồng thời ảnh hưởng đến mức độ đạt được mục tiêu của chủ thể gắn với Chương trình OCOP. </w:t>
      </w:r>
      <w:r w:rsidRPr="00970BE3">
        <w:rPr>
          <w:rFonts w:cs="Times New Roman"/>
          <w:kern w:val="36"/>
          <w:sz w:val="28"/>
          <w:szCs w:val="26"/>
        </w:rPr>
        <w:t>Do đó, xây dựng phương án kinh doanh cần phải dựa trên các yêu cầu sau:</w:t>
      </w:r>
    </w:p>
    <w:p w:rsidR="00626DAC" w:rsidRPr="00970BE3" w:rsidRDefault="00626DAC" w:rsidP="00626DAC">
      <w:pPr>
        <w:widowControl w:val="0"/>
        <w:spacing w:before="120" w:line="360" w:lineRule="exact"/>
        <w:ind w:firstLine="567"/>
        <w:jc w:val="both"/>
        <w:rPr>
          <w:rFonts w:cs="Times New Roman"/>
          <w:kern w:val="36"/>
          <w:sz w:val="28"/>
          <w:szCs w:val="26"/>
        </w:rPr>
      </w:pPr>
      <w:r w:rsidRPr="00970BE3">
        <w:rPr>
          <w:rFonts w:cs="Times New Roman"/>
          <w:kern w:val="36"/>
          <w:sz w:val="28"/>
          <w:szCs w:val="26"/>
        </w:rPr>
        <w:t xml:space="preserve">- Liên hệ và phối hợp chặt chẽ với cấp xã, nhằm tạo sự ủng hộ về ý tưởng, kế </w:t>
      </w:r>
      <w:r w:rsidRPr="00970BE3">
        <w:rPr>
          <w:rFonts w:cs="Times New Roman"/>
          <w:kern w:val="36"/>
          <w:sz w:val="28"/>
          <w:szCs w:val="26"/>
        </w:rPr>
        <w:lastRenderedPageBreak/>
        <w:t>hoạch và đề nghị sự hỗ trợ về chính sách, điều kiện,… trong xây dựng phương án sản xuất kinh doanh;</w:t>
      </w:r>
    </w:p>
    <w:p w:rsidR="00626DAC" w:rsidRPr="00970BE3" w:rsidRDefault="00626DAC" w:rsidP="00626DAC">
      <w:pPr>
        <w:widowControl w:val="0"/>
        <w:spacing w:before="120" w:line="360" w:lineRule="exact"/>
        <w:ind w:firstLine="567"/>
        <w:jc w:val="both"/>
        <w:rPr>
          <w:rFonts w:cs="Times New Roman"/>
          <w:kern w:val="36"/>
          <w:sz w:val="28"/>
          <w:szCs w:val="26"/>
        </w:rPr>
      </w:pPr>
      <w:r w:rsidRPr="00970BE3">
        <w:rPr>
          <w:rFonts w:cs="Times New Roman"/>
          <w:kern w:val="36"/>
          <w:sz w:val="28"/>
          <w:szCs w:val="26"/>
        </w:rPr>
        <w:t>- Phù hợp với khả năng của chủ thể và điều kiện kinh tế - xã hội của địa phương: phương án sản xuất kinh doanh phải được xây dựng dựa trên năng lực của chủ thể về: tài chính, công nghệ, quản trị, marketing… và điều kiện của địa phương về cơ sở hạ tầng (giao thông,…),… Đặc biệt là khả năng và sự quyết tâm đầu tư của chủ thể để tổ chức hoạt động sản xuất, kinh doanh;</w:t>
      </w:r>
    </w:p>
    <w:p w:rsidR="00626DAC" w:rsidRPr="00970BE3" w:rsidRDefault="00626DAC" w:rsidP="00626DAC">
      <w:pPr>
        <w:widowControl w:val="0"/>
        <w:spacing w:before="120" w:line="360" w:lineRule="exact"/>
        <w:ind w:firstLine="567"/>
        <w:jc w:val="both"/>
        <w:rPr>
          <w:rFonts w:cs="Times New Roman"/>
          <w:kern w:val="36"/>
          <w:sz w:val="28"/>
          <w:szCs w:val="26"/>
        </w:rPr>
      </w:pPr>
      <w:r w:rsidRPr="00970BE3">
        <w:rPr>
          <w:rFonts w:cs="Times New Roman"/>
          <w:kern w:val="36"/>
          <w:sz w:val="28"/>
          <w:szCs w:val="26"/>
        </w:rPr>
        <w:t>- Phương án sản xuất kinh doanh phải thể hiện được lộ trình về thời gian, nội dung để nâng chất sản phẩm đặt mục tiêu được công nhận OCOP (theo mức sao), đồng thời có nội dung, giải pháp cụ thể để tổ chức các hoạt động xúc tiến thương mại, giới thiệu, quảng bá và phát triển thị trường sản phẩm sau khi được công nhận OCOP;</w:t>
      </w:r>
    </w:p>
    <w:p w:rsidR="00626DAC" w:rsidRPr="00970BE3" w:rsidRDefault="00626DAC" w:rsidP="00626DAC">
      <w:pPr>
        <w:widowControl w:val="0"/>
        <w:spacing w:before="120" w:line="360" w:lineRule="exact"/>
        <w:ind w:firstLine="567"/>
        <w:jc w:val="both"/>
        <w:rPr>
          <w:rFonts w:cs="Times New Roman"/>
          <w:kern w:val="36"/>
          <w:sz w:val="28"/>
          <w:szCs w:val="26"/>
        </w:rPr>
      </w:pPr>
      <w:r w:rsidRPr="00970BE3">
        <w:rPr>
          <w:rFonts w:cs="Times New Roman"/>
          <w:kern w:val="36"/>
          <w:sz w:val="28"/>
          <w:szCs w:val="26"/>
        </w:rPr>
        <w:t>- Tính khả thi để áp dụng vào thực tiễn: phương án xây dựng cần có tính khả thi, có khả năng áp dụng với các giải pháp cụ thể, không nên xây dựng phương án có mục tiêu quá cao, vượt khả năng đáp ứng và triển khai, dẫn đến rủi ro;</w:t>
      </w:r>
    </w:p>
    <w:p w:rsidR="00626DAC" w:rsidRPr="00970BE3" w:rsidRDefault="00626DAC" w:rsidP="00626DAC">
      <w:pPr>
        <w:widowControl w:val="0"/>
        <w:spacing w:before="120" w:line="360" w:lineRule="exact"/>
        <w:ind w:firstLine="567"/>
        <w:jc w:val="both"/>
        <w:rPr>
          <w:rFonts w:cs="Times New Roman"/>
          <w:kern w:val="36"/>
          <w:sz w:val="28"/>
          <w:szCs w:val="26"/>
        </w:rPr>
      </w:pPr>
      <w:r w:rsidRPr="00970BE3">
        <w:rPr>
          <w:rFonts w:cs="Times New Roman"/>
          <w:kern w:val="36"/>
          <w:sz w:val="28"/>
          <w:szCs w:val="26"/>
        </w:rPr>
        <w:t>- Phù hợp với Chương trình: phương án cần nghiên cứu, khai thác các chính sách hỗ trợ của Chương trình, đặc biệt là các nguồn lực hỗ trợ trực tiếp. Ngoài ra, cần quan tâm ưu tiên để hỗ trợ và xây dựng các điều kiện bắt buộc gắn với Bộ tiêu chí đánh giá, phân hạng sản phẩm OCOP nhằm đạt được các mục tiêu theo lộ trình kế hoạch;</w:t>
      </w:r>
    </w:p>
    <w:p w:rsidR="00626DAC" w:rsidRPr="00970BE3" w:rsidRDefault="00626DAC" w:rsidP="00626DAC">
      <w:pPr>
        <w:widowControl w:val="0"/>
        <w:spacing w:before="120" w:line="360" w:lineRule="exact"/>
        <w:ind w:firstLine="567"/>
        <w:jc w:val="both"/>
        <w:rPr>
          <w:rFonts w:cs="Times New Roman"/>
          <w:kern w:val="36"/>
          <w:sz w:val="28"/>
          <w:szCs w:val="26"/>
        </w:rPr>
      </w:pPr>
      <w:r w:rsidRPr="00970BE3">
        <w:rPr>
          <w:rFonts w:cs="Times New Roman"/>
          <w:kern w:val="36"/>
          <w:sz w:val="28"/>
          <w:szCs w:val="26"/>
        </w:rPr>
        <w:t>- Phương án tài chính cần thực tế và đúng quy định, cụ thể là:</w:t>
      </w:r>
    </w:p>
    <w:p w:rsidR="00626DAC" w:rsidRPr="00970BE3" w:rsidRDefault="00626DAC" w:rsidP="00626DAC">
      <w:pPr>
        <w:widowControl w:val="0"/>
        <w:spacing w:before="120" w:line="360" w:lineRule="exact"/>
        <w:ind w:firstLine="567"/>
        <w:jc w:val="both"/>
        <w:rPr>
          <w:rFonts w:eastAsia="Times New Roman" w:cs="Times New Roman"/>
          <w:sz w:val="28"/>
          <w:szCs w:val="28"/>
        </w:rPr>
      </w:pPr>
      <w:r w:rsidRPr="00970BE3">
        <w:rPr>
          <w:rFonts w:eastAsia="Times New Roman" w:cs="Times New Roman"/>
          <w:sz w:val="28"/>
          <w:szCs w:val="28"/>
        </w:rPr>
        <w:t>+ Trong phương án tài chính cần nêu ra được những giả định quan trọng: Đưa ra những điều kiện quan trọng mà thiếu chúng phần kế hoạch tài chính có thể bị thất bại.</w:t>
      </w:r>
    </w:p>
    <w:p w:rsidR="00626DAC" w:rsidRPr="00970BE3" w:rsidRDefault="00626DAC" w:rsidP="00626DAC">
      <w:pPr>
        <w:widowControl w:val="0"/>
        <w:spacing w:before="120" w:line="360" w:lineRule="exact"/>
        <w:ind w:firstLine="567"/>
        <w:jc w:val="both"/>
        <w:rPr>
          <w:rFonts w:eastAsia="Times New Roman" w:cs="Times New Roman"/>
          <w:sz w:val="28"/>
          <w:szCs w:val="28"/>
        </w:rPr>
      </w:pPr>
      <w:r w:rsidRPr="00970BE3">
        <w:rPr>
          <w:rFonts w:eastAsia="Times New Roman" w:cs="Times New Roman"/>
          <w:sz w:val="28"/>
          <w:szCs w:val="28"/>
        </w:rPr>
        <w:t>+ Đưa ra cụ thể các chỉ số tài chính cơ bản.</w:t>
      </w:r>
    </w:p>
    <w:p w:rsidR="00626DAC" w:rsidRPr="00970BE3" w:rsidRDefault="00626DAC" w:rsidP="00626DAC">
      <w:pPr>
        <w:widowControl w:val="0"/>
        <w:spacing w:before="120" w:line="360" w:lineRule="exact"/>
        <w:ind w:firstLine="567"/>
        <w:jc w:val="both"/>
        <w:rPr>
          <w:rFonts w:eastAsia="Times New Roman" w:cs="Times New Roman"/>
          <w:sz w:val="28"/>
          <w:szCs w:val="28"/>
        </w:rPr>
      </w:pPr>
      <w:r w:rsidRPr="00970BE3">
        <w:rPr>
          <w:rFonts w:eastAsia="Times New Roman" w:cs="Times New Roman"/>
          <w:sz w:val="28"/>
          <w:szCs w:val="28"/>
        </w:rPr>
        <w:t>+ Phân tích điểm hoà vốn: Điểm hoà vốn là mức sản xuất mà ở đó đơn vị không thu được lợi nhuận hoặc cũng không bị lỗ. Sản xuất trên mức này sẽ có lãi và sản xuất dưới mức này sẽ làm đơn vị bị lỗ. Điểm này có thể được tính toán bằng giá trị sản lượng sản xuất, tỉ lệ % hoặc doanh thu.</w:t>
      </w:r>
    </w:p>
    <w:p w:rsidR="00626DAC" w:rsidRPr="00970BE3" w:rsidRDefault="00626DAC" w:rsidP="00626DAC">
      <w:pPr>
        <w:widowControl w:val="0"/>
        <w:spacing w:before="120" w:line="360" w:lineRule="exact"/>
        <w:ind w:firstLine="567"/>
        <w:jc w:val="both"/>
        <w:rPr>
          <w:rFonts w:eastAsia="Times New Roman" w:cs="Times New Roman"/>
          <w:sz w:val="28"/>
          <w:szCs w:val="28"/>
          <w:vertAlign w:val="superscript"/>
        </w:rPr>
      </w:pPr>
      <w:r w:rsidRPr="00970BE3">
        <w:rPr>
          <w:rFonts w:eastAsia="Times New Roman" w:cs="Times New Roman"/>
          <w:sz w:val="28"/>
          <w:szCs w:val="28"/>
        </w:rPr>
        <w:t>+ Tính cụ thể lỗ lãi dự kiến trong một thời gian nhất định. Nó có thể được tính bằng cách lấy doanh thu trừ đi các chi phí hoạt động trong cùng thời gian.</w:t>
      </w:r>
    </w:p>
    <w:p w:rsidR="00626DAC" w:rsidRPr="00970BE3" w:rsidRDefault="00626DAC" w:rsidP="00626DAC">
      <w:pPr>
        <w:widowControl w:val="0"/>
        <w:spacing w:before="120" w:line="360" w:lineRule="exact"/>
        <w:ind w:firstLine="567"/>
        <w:jc w:val="both"/>
        <w:rPr>
          <w:rFonts w:eastAsia="Times New Roman" w:cs="Times New Roman"/>
          <w:sz w:val="28"/>
          <w:szCs w:val="28"/>
        </w:rPr>
      </w:pPr>
      <w:r w:rsidRPr="00970BE3">
        <w:rPr>
          <w:rFonts w:eastAsia="Times New Roman" w:cs="Times New Roman"/>
          <w:sz w:val="28"/>
          <w:szCs w:val="28"/>
        </w:rPr>
        <w:t xml:space="preserve">+ Dự kiến lưu chuyển tiền mặt: Đối với các doanh nghiệp/HTX càn làm rõ tình trạng lưu chuyển tiền mặt trong đơn vị. Bằng cách lập kế hoạch về lưu chuyển tiền </w:t>
      </w:r>
      <w:r w:rsidRPr="00970BE3">
        <w:rPr>
          <w:rFonts w:eastAsia="Times New Roman" w:cs="Times New Roman"/>
          <w:sz w:val="28"/>
          <w:szCs w:val="28"/>
        </w:rPr>
        <w:lastRenderedPageBreak/>
        <w:t>mặt của đơn vị, chúng ta sẽ dự tính được khi nào cần một khoản tiền mặt bổ sung và khi nào có thể có thêm một khoản tiền dư. Nếu chúng ta vay từ ngân hàng thì họ sẽ phải biết kế hoạch lưu chuyển tiền mặt của đơn vị.</w:t>
      </w:r>
    </w:p>
    <w:p w:rsidR="00626DAC" w:rsidRPr="00970BE3" w:rsidRDefault="00626DAC" w:rsidP="00626DAC">
      <w:pPr>
        <w:widowControl w:val="0"/>
        <w:spacing w:before="120" w:line="360" w:lineRule="exact"/>
        <w:ind w:firstLine="567"/>
        <w:jc w:val="both"/>
        <w:rPr>
          <w:rFonts w:eastAsia="Times New Roman" w:cs="Times New Roman"/>
          <w:sz w:val="28"/>
          <w:szCs w:val="28"/>
        </w:rPr>
      </w:pPr>
      <w:r w:rsidRPr="00970BE3">
        <w:rPr>
          <w:rFonts w:eastAsia="Times New Roman" w:cs="Times New Roman"/>
          <w:sz w:val="28"/>
          <w:szCs w:val="28"/>
        </w:rPr>
        <w:t xml:space="preserve">+ Bảng dự tính cân đối kế toán: Bảng cân đối kế toán là báo cáo tài sản (tích sản) và nghĩa vụ tài chính, đưa ra một bức tranh về tài chính của đơn vị tại một thời điểm nhất định. </w:t>
      </w:r>
    </w:p>
    <w:p w:rsidR="00626DAC" w:rsidRPr="00970BE3" w:rsidRDefault="00626DAC" w:rsidP="00626DAC">
      <w:pPr>
        <w:widowControl w:val="0"/>
        <w:spacing w:before="120" w:line="360" w:lineRule="exact"/>
        <w:ind w:firstLine="567"/>
        <w:jc w:val="both"/>
        <w:rPr>
          <w:rFonts w:eastAsia="Times New Roman" w:cs="Times New Roman"/>
          <w:sz w:val="28"/>
          <w:szCs w:val="28"/>
        </w:rPr>
      </w:pPr>
      <w:r w:rsidRPr="00970BE3">
        <w:rPr>
          <w:rFonts w:eastAsia="Times New Roman" w:cs="Times New Roman"/>
          <w:sz w:val="28"/>
          <w:szCs w:val="28"/>
        </w:rPr>
        <w:t>+ Trong phần cuối của phương án sản xuất kinh doanh, cần thiết phải kiểm tra tính khả thi của dự án về mặt tài chính. Liệu lợi nhuận của năm đầu tiên có đủ để trả nợ và hoàn trả lãi suất không? Điều gì sảy ra với khả năng sinh lời dự kiến nếu chi phí nguyên liệu thô tăng 10%? Cái gì nếu dự toán doanh thu chỉ có 80% là hiện thực? Đơn vị có thể phải có nghĩa vụ trả lãi bằng tiền mặt hàng tháng? Các tỉ lệ tài chính khác nhau được sử dụng để trả lời tất cả các vấn đề như vậy.</w:t>
      </w:r>
    </w:p>
    <w:p w:rsidR="00BE7649" w:rsidRPr="00970BE3" w:rsidRDefault="00BE7649" w:rsidP="00767573">
      <w:pPr>
        <w:pStyle w:val="Heading2"/>
        <w:rPr>
          <w:rFonts w:eastAsiaTheme="minorEastAsia"/>
          <w:bCs w:val="0"/>
          <w:sz w:val="28"/>
          <w:szCs w:val="26"/>
          <w:lang w:eastAsia="zh-CN"/>
        </w:rPr>
      </w:pPr>
      <w:bookmarkStart w:id="172" w:name="_Toc53584129"/>
      <w:bookmarkStart w:id="173" w:name="_Toc40295425"/>
      <w:bookmarkStart w:id="174" w:name="_Toc42593582"/>
      <w:bookmarkStart w:id="175" w:name="_Toc47022712"/>
      <w:bookmarkStart w:id="176" w:name="_Toc49714605"/>
      <w:bookmarkStart w:id="177" w:name="_Toc59438644"/>
      <w:r w:rsidRPr="00970BE3">
        <w:rPr>
          <w:rFonts w:eastAsiaTheme="minorEastAsia"/>
          <w:bCs w:val="0"/>
          <w:sz w:val="28"/>
          <w:szCs w:val="26"/>
          <w:lang w:eastAsia="zh-CN"/>
        </w:rPr>
        <w:t>III. CHUẨN HÓA SẢN PHẨM THEO TIÊU CHUẨN OCO</w:t>
      </w:r>
      <w:bookmarkStart w:id="178" w:name="_Toc40295426"/>
      <w:bookmarkStart w:id="179" w:name="_Toc42593583"/>
      <w:bookmarkStart w:id="180" w:name="_Toc47022713"/>
      <w:bookmarkStart w:id="181" w:name="_Toc49714606"/>
      <w:bookmarkStart w:id="182" w:name="_Toc40295429"/>
      <w:bookmarkEnd w:id="172"/>
      <w:bookmarkEnd w:id="173"/>
      <w:bookmarkEnd w:id="174"/>
      <w:bookmarkEnd w:id="175"/>
      <w:bookmarkEnd w:id="176"/>
      <w:r w:rsidRPr="00970BE3">
        <w:rPr>
          <w:rFonts w:eastAsiaTheme="minorEastAsia"/>
          <w:bCs w:val="0"/>
          <w:sz w:val="28"/>
          <w:szCs w:val="26"/>
          <w:lang w:eastAsia="zh-CN"/>
        </w:rPr>
        <w:t>P</w:t>
      </w:r>
      <w:bookmarkEnd w:id="177"/>
    </w:p>
    <w:p w:rsidR="00626DAC" w:rsidRPr="00970BE3" w:rsidRDefault="00626DAC" w:rsidP="00767573">
      <w:pPr>
        <w:pStyle w:val="Heading3"/>
        <w:rPr>
          <w:rFonts w:ascii="Times New Roman" w:eastAsiaTheme="minorEastAsia" w:hAnsi="Times New Roman"/>
          <w:bCs w:val="0"/>
          <w:sz w:val="28"/>
          <w:lang w:eastAsia="zh-CN"/>
        </w:rPr>
      </w:pPr>
      <w:bookmarkStart w:id="183" w:name="_Toc59438645"/>
      <w:r w:rsidRPr="00970BE3">
        <w:rPr>
          <w:rFonts w:ascii="Times New Roman" w:eastAsia="Roboto" w:hAnsi="Times New Roman"/>
          <w:bCs w:val="0"/>
          <w:sz w:val="28"/>
          <w:szCs w:val="28"/>
          <w:shd w:val="clear" w:color="auto" w:fill="FFFFFF"/>
          <w:lang w:val="zh-CN" w:eastAsia="zh-CN"/>
        </w:rPr>
        <w:t>1. Chuẩn hóa sản phẩm</w:t>
      </w:r>
      <w:bookmarkEnd w:id="178"/>
      <w:bookmarkEnd w:id="179"/>
      <w:bookmarkEnd w:id="180"/>
      <w:bookmarkEnd w:id="181"/>
      <w:bookmarkEnd w:id="183"/>
    </w:p>
    <w:p w:rsidR="00626DAC" w:rsidRPr="00970BE3" w:rsidRDefault="00626DAC" w:rsidP="00626DAC">
      <w:pPr>
        <w:spacing w:before="120" w:line="360" w:lineRule="exact"/>
        <w:ind w:firstLine="720"/>
        <w:jc w:val="both"/>
        <w:rPr>
          <w:rFonts w:cs="Times New Roman"/>
          <w:color w:val="000000" w:themeColor="text1"/>
          <w:kern w:val="24"/>
          <w:sz w:val="28"/>
          <w:szCs w:val="26"/>
        </w:rPr>
      </w:pPr>
      <w:r w:rsidRPr="00970BE3">
        <w:rPr>
          <w:rFonts w:cs="Times New Roman"/>
          <w:color w:val="000000" w:themeColor="text1"/>
          <w:kern w:val="24"/>
          <w:sz w:val="28"/>
          <w:szCs w:val="26"/>
        </w:rPr>
        <w:t>Chuẩn hóa sản phẩm được tiến hành cho các sản phẩm hiện có của các chủ thể đăng ký tham gia Chương trình OCOP. Nội dung chuẩn hóa dựa trên cơ sở các tiêu chuẩn đánh giá, phân hạng sản phẩm OCOP theo Quyết định số 1048/QĐ-TTg, ngày 21/8/2019 và Quyết định số 781/QĐ-TTg ngày 08/6/2020 của Thủ tướng Chính phủ. Trong đó, cần tập trung vào 3 nhóm nội dung chính:</w:t>
      </w:r>
    </w:p>
    <w:p w:rsidR="00626DAC" w:rsidRPr="00970BE3" w:rsidRDefault="00626DAC" w:rsidP="00626DAC">
      <w:pPr>
        <w:spacing w:before="120" w:line="360" w:lineRule="exact"/>
        <w:ind w:firstLine="720"/>
        <w:jc w:val="both"/>
        <w:rPr>
          <w:rFonts w:cs="Times New Roman"/>
          <w:color w:val="000000" w:themeColor="text1"/>
          <w:kern w:val="24"/>
          <w:sz w:val="28"/>
          <w:szCs w:val="26"/>
        </w:rPr>
      </w:pPr>
      <w:r w:rsidRPr="00970BE3">
        <w:rPr>
          <w:rFonts w:cs="Times New Roman"/>
          <w:color w:val="000000" w:themeColor="text1"/>
          <w:kern w:val="24"/>
          <w:sz w:val="28"/>
          <w:szCs w:val="26"/>
        </w:rPr>
        <w:t>(1) Chất lượng sản phẩm;</w:t>
      </w:r>
    </w:p>
    <w:p w:rsidR="00626DAC" w:rsidRPr="00970BE3" w:rsidRDefault="00626DAC" w:rsidP="00626DAC">
      <w:pPr>
        <w:spacing w:before="120" w:line="360" w:lineRule="exact"/>
        <w:ind w:firstLine="720"/>
        <w:jc w:val="both"/>
        <w:rPr>
          <w:rFonts w:cs="Times New Roman"/>
          <w:color w:val="000000" w:themeColor="text1"/>
          <w:kern w:val="24"/>
          <w:sz w:val="28"/>
          <w:szCs w:val="26"/>
        </w:rPr>
      </w:pPr>
      <w:r w:rsidRPr="00970BE3">
        <w:rPr>
          <w:rFonts w:cs="Times New Roman"/>
          <w:color w:val="000000" w:themeColor="text1"/>
          <w:kern w:val="24"/>
          <w:sz w:val="28"/>
          <w:szCs w:val="26"/>
        </w:rPr>
        <w:t>(2) Chứng nhận và công bố chất lượng;</w:t>
      </w:r>
    </w:p>
    <w:p w:rsidR="00BE7649" w:rsidRPr="00970BE3" w:rsidRDefault="00626DAC" w:rsidP="00BE7649">
      <w:pPr>
        <w:spacing w:before="120" w:line="360" w:lineRule="exact"/>
        <w:ind w:firstLine="720"/>
        <w:jc w:val="both"/>
        <w:rPr>
          <w:rFonts w:cs="Times New Roman"/>
          <w:color w:val="000000" w:themeColor="text1"/>
          <w:kern w:val="24"/>
          <w:sz w:val="28"/>
          <w:szCs w:val="26"/>
        </w:rPr>
      </w:pPr>
      <w:r w:rsidRPr="00970BE3">
        <w:rPr>
          <w:rFonts w:cs="Times New Roman"/>
          <w:color w:val="000000" w:themeColor="text1"/>
          <w:kern w:val="24"/>
          <w:sz w:val="28"/>
          <w:szCs w:val="26"/>
        </w:rPr>
        <w:t>(3) Bao bì, nhãn mác sản phẩ</w:t>
      </w:r>
      <w:r w:rsidR="00BE7649" w:rsidRPr="00970BE3">
        <w:rPr>
          <w:rFonts w:cs="Times New Roman"/>
          <w:color w:val="000000" w:themeColor="text1"/>
          <w:kern w:val="24"/>
          <w:sz w:val="28"/>
          <w:szCs w:val="26"/>
        </w:rPr>
        <w:t>m.</w:t>
      </w:r>
    </w:p>
    <w:p w:rsidR="00626DAC" w:rsidRPr="00970BE3" w:rsidRDefault="00BE7649" w:rsidP="00BE7649">
      <w:pPr>
        <w:spacing w:before="120" w:line="360" w:lineRule="exact"/>
        <w:jc w:val="both"/>
        <w:rPr>
          <w:rFonts w:cs="Times New Roman"/>
          <w:color w:val="000000" w:themeColor="text1"/>
          <w:kern w:val="24"/>
          <w:sz w:val="28"/>
          <w:szCs w:val="26"/>
        </w:rPr>
      </w:pPr>
      <w:r w:rsidRPr="00970BE3">
        <w:rPr>
          <w:rFonts w:cs="Times New Roman"/>
          <w:i/>
          <w:color w:val="000000"/>
          <w:sz w:val="28"/>
          <w:szCs w:val="26"/>
          <w:shd w:val="clear" w:color="auto" w:fill="FFFFFF"/>
          <w:lang w:eastAsia="zh-CN"/>
        </w:rPr>
        <w:t>a)</w:t>
      </w:r>
      <w:r w:rsidR="00626DAC" w:rsidRPr="00970BE3">
        <w:rPr>
          <w:rFonts w:cs="Times New Roman"/>
          <w:i/>
          <w:color w:val="000000"/>
          <w:sz w:val="28"/>
          <w:szCs w:val="26"/>
          <w:shd w:val="clear" w:color="auto" w:fill="FFFFFF"/>
          <w:lang w:eastAsia="zh-CN"/>
        </w:rPr>
        <w:t xml:space="preserve"> Chất lượng sản phẩm</w:t>
      </w:r>
    </w:p>
    <w:p w:rsidR="00626DAC" w:rsidRPr="00970BE3" w:rsidRDefault="00626DAC" w:rsidP="00626DAC">
      <w:pPr>
        <w:spacing w:before="120" w:line="360" w:lineRule="exact"/>
        <w:ind w:firstLine="720"/>
        <w:jc w:val="both"/>
        <w:rPr>
          <w:rFonts w:cs="Times New Roman"/>
          <w:color w:val="000000" w:themeColor="text1"/>
          <w:kern w:val="24"/>
          <w:sz w:val="28"/>
          <w:szCs w:val="26"/>
        </w:rPr>
      </w:pPr>
      <w:r w:rsidRPr="00970BE3">
        <w:rPr>
          <w:rFonts w:cs="Times New Roman"/>
          <w:color w:val="000000" w:themeColor="text1"/>
          <w:kern w:val="24"/>
          <w:sz w:val="28"/>
          <w:szCs w:val="26"/>
        </w:rPr>
        <w:t>Sản phẩm OCOP được phát triển theo định hướng các sản phẩm đặc trưng, độc đáo của địa phương, do đó nó mang các đặc điểm về: các đặc tính sản phẩm; nguồn nguyên liệu sử dụng trong quá trình chế biến; đặc điểm lịch sử, văn hóa truyền thống của cư dân địa phương, các khía cạnh tập thể (có nhiều tác nhân liên quan) và việc chia sẻ kinh nghiệm và hiểu biết ở cấp độ sản xuất và tiêu thụ. Do đó, việc phát triển chất lượng sản phẩm (chất lượng sử dụng) cần quan tâm hoàn thiện các yếu tố sau:</w:t>
      </w:r>
      <w:bookmarkStart w:id="184" w:name="_Toc438030144"/>
    </w:p>
    <w:p w:rsidR="00626DAC" w:rsidRPr="00970BE3" w:rsidRDefault="00626DAC" w:rsidP="00626DAC">
      <w:pPr>
        <w:spacing w:before="120" w:line="360" w:lineRule="exact"/>
        <w:ind w:firstLine="720"/>
        <w:jc w:val="both"/>
        <w:rPr>
          <w:rFonts w:cs="Times New Roman"/>
          <w:color w:val="000000" w:themeColor="text1"/>
          <w:kern w:val="24"/>
          <w:sz w:val="28"/>
          <w:szCs w:val="26"/>
        </w:rPr>
      </w:pPr>
      <w:r w:rsidRPr="00970BE3">
        <w:rPr>
          <w:rFonts w:cs="Times New Roman"/>
          <w:color w:val="000000" w:themeColor="text1"/>
          <w:kern w:val="24"/>
          <w:sz w:val="28"/>
          <w:szCs w:val="26"/>
        </w:rPr>
        <w:t xml:space="preserve">- </w:t>
      </w:r>
      <w:r w:rsidRPr="00970BE3">
        <w:rPr>
          <w:rFonts w:cs="Times New Roman"/>
          <w:i/>
          <w:sz w:val="28"/>
          <w:szCs w:val="26"/>
        </w:rPr>
        <w:t xml:space="preserve">Hoàn thiện, chuẩn hóa quy trình gắn với điều kiện </w:t>
      </w:r>
      <w:bookmarkEnd w:id="184"/>
      <w:r w:rsidRPr="00970BE3">
        <w:rPr>
          <w:rFonts w:cs="Times New Roman"/>
          <w:i/>
          <w:sz w:val="28"/>
          <w:szCs w:val="26"/>
        </w:rPr>
        <w:t xml:space="preserve">sản xuất: </w:t>
      </w:r>
      <w:r w:rsidRPr="00970BE3">
        <w:rPr>
          <w:rFonts w:cs="Times New Roman"/>
          <w:sz w:val="28"/>
          <w:szCs w:val="26"/>
        </w:rPr>
        <w:t xml:space="preserve">điều kiện đất đai, khí hậu, thủy văn… là một trong những yếu tố hình thành đặc trưng của sản phẩm, gắn với vị trí địa lý, đặc biệt là đối với sản phẩm nông nghiệp. Nhóm yếu tố </w:t>
      </w:r>
      <w:r w:rsidRPr="00970BE3">
        <w:rPr>
          <w:rFonts w:cs="Times New Roman"/>
          <w:sz w:val="28"/>
          <w:szCs w:val="26"/>
        </w:rPr>
        <w:lastRenderedPageBreak/>
        <w:t>này là cơ sở để hình thành các giá trị về chất lượng mang tính lãnh thổ, tạo dựng sự khác biệt của sản phẩm so với các khu vực khác.</w:t>
      </w:r>
    </w:p>
    <w:p w:rsidR="00626DAC" w:rsidRPr="00970BE3" w:rsidRDefault="00626DAC" w:rsidP="00C0373F">
      <w:pPr>
        <w:numPr>
          <w:ilvl w:val="0"/>
          <w:numId w:val="10"/>
        </w:numPr>
        <w:tabs>
          <w:tab w:val="left" w:pos="993"/>
        </w:tabs>
        <w:spacing w:before="120" w:after="200" w:line="360" w:lineRule="exact"/>
        <w:ind w:left="0" w:firstLine="567"/>
        <w:jc w:val="both"/>
        <w:rPr>
          <w:rFonts w:cs="Times New Roman"/>
          <w:sz w:val="28"/>
          <w:szCs w:val="26"/>
        </w:rPr>
      </w:pPr>
      <w:bookmarkStart w:id="185" w:name="_Toc438030145"/>
      <w:r w:rsidRPr="00970BE3">
        <w:rPr>
          <w:rFonts w:cs="Times New Roman"/>
          <w:i/>
          <w:sz w:val="28"/>
          <w:szCs w:val="26"/>
        </w:rPr>
        <w:t>Bảo tồn và khai thác các yếu tố về văn hóa, kỹ năng và truyền thống</w:t>
      </w:r>
      <w:bookmarkEnd w:id="185"/>
      <w:r w:rsidRPr="00970BE3">
        <w:rPr>
          <w:rFonts w:cs="Times New Roman"/>
          <w:i/>
          <w:sz w:val="28"/>
          <w:szCs w:val="26"/>
        </w:rPr>
        <w:t xml:space="preserve">: </w:t>
      </w:r>
      <w:r w:rsidRPr="00970BE3">
        <w:rPr>
          <w:rFonts w:cs="Times New Roman"/>
          <w:sz w:val="28"/>
          <w:szCs w:val="26"/>
        </w:rPr>
        <w:t xml:space="preserve">Việc khai thác, sản xuất sản phẩm đặc sản dù theo hình thức nào thì vẫn là sản phẩm của hoạt động cộng đồng. Do đó, sản phẩm sản xuất chịu nhiều ảnh hưởng bởi môi trường kinh tế, xã hội của cộng đồng sản xuất ra sản phẩm đó. Các yếu tố kỹ thuật sản xuất, chế biến gắn chặt với văn hóa là điểm cơ bản để hình thành nên đặc trưng sản phẩm.  </w:t>
      </w:r>
    </w:p>
    <w:p w:rsidR="00626DAC" w:rsidRPr="00970BE3" w:rsidRDefault="00626DAC" w:rsidP="00C0373F">
      <w:pPr>
        <w:numPr>
          <w:ilvl w:val="0"/>
          <w:numId w:val="10"/>
        </w:numPr>
        <w:tabs>
          <w:tab w:val="left" w:pos="993"/>
        </w:tabs>
        <w:spacing w:before="120" w:after="200" w:line="360" w:lineRule="exact"/>
        <w:ind w:left="0" w:firstLine="567"/>
        <w:jc w:val="both"/>
        <w:rPr>
          <w:rFonts w:cs="Times New Roman"/>
          <w:b/>
          <w:sz w:val="28"/>
          <w:szCs w:val="26"/>
        </w:rPr>
      </w:pPr>
      <w:bookmarkStart w:id="186" w:name="_Toc438030146"/>
      <w:r w:rsidRPr="00970BE3">
        <w:rPr>
          <w:rFonts w:cs="Times New Roman"/>
          <w:i/>
          <w:sz w:val="28"/>
          <w:szCs w:val="26"/>
        </w:rPr>
        <w:t>Hoàn thiện chất lượng gắn với nhu cầu của thị trường</w:t>
      </w:r>
      <w:bookmarkEnd w:id="186"/>
      <w:r w:rsidRPr="00970BE3">
        <w:rPr>
          <w:rFonts w:cs="Times New Roman"/>
          <w:i/>
          <w:sz w:val="28"/>
          <w:szCs w:val="26"/>
        </w:rPr>
        <w:t>:</w:t>
      </w:r>
      <w:r w:rsidRPr="00970BE3">
        <w:rPr>
          <w:rFonts w:cs="Times New Roman"/>
          <w:b/>
          <w:sz w:val="28"/>
          <w:szCs w:val="26"/>
        </w:rPr>
        <w:t xml:space="preserve"> </w:t>
      </w:r>
      <w:r w:rsidRPr="00970BE3">
        <w:rPr>
          <w:rFonts w:cs="Times New Roman"/>
          <w:sz w:val="28"/>
          <w:szCs w:val="26"/>
        </w:rPr>
        <w:t>Một trong các nhóm yếu tố ảnh hưởng nhiều đến vấn đề phát triển sản phẩm OCOP của mỗi địa phương, mỗi cộng đồng là vấn đề thị trường và cơ chế mới trong thời kỳ hội nhập. Nếu trước đây, việc sản xuất sản phẩm nông nghiệp, tiểu thủ công nghiệp nói chung hay sản phẩm đặc sản nói riêng chỉ để thỏa mãn nhu cầu trong gia đình và cộng đồng tại địa phương thì ngày nay trong thời kỳ hội nhập, giao lưu buôn bán với bên ngoài thì việc sản xuất sản phẩm đặc sản có điều kiện vượt xa khỏi điều kiện sản xuất tự cấp, tự túc. Do đó, vấn đề thị trường, cạnh tranh của các sản phẩm khác có ảnh hưởng tới việc bảo tồn và phát triển các sản phẩm đặc sản của khu vực nông thôn (hình thức của sản phẩm (khối lượng, hình dáng…), sự tiện dụng trong sử dụng,…).</w:t>
      </w:r>
    </w:p>
    <w:p w:rsidR="00626DAC" w:rsidRPr="00970BE3" w:rsidRDefault="00626DAC" w:rsidP="00C0373F">
      <w:pPr>
        <w:numPr>
          <w:ilvl w:val="0"/>
          <w:numId w:val="10"/>
        </w:numPr>
        <w:tabs>
          <w:tab w:val="left" w:pos="993"/>
        </w:tabs>
        <w:spacing w:before="120" w:after="200" w:line="360" w:lineRule="exact"/>
        <w:ind w:left="0" w:firstLine="567"/>
        <w:jc w:val="both"/>
        <w:rPr>
          <w:rFonts w:cs="Times New Roman"/>
          <w:i/>
          <w:sz w:val="28"/>
          <w:szCs w:val="26"/>
        </w:rPr>
      </w:pPr>
      <w:bookmarkStart w:id="187" w:name="_Toc438030147"/>
      <w:r w:rsidRPr="00970BE3">
        <w:rPr>
          <w:rFonts w:cs="Times New Roman"/>
          <w:i/>
          <w:sz w:val="28"/>
          <w:szCs w:val="26"/>
        </w:rPr>
        <w:t>Áp dụng phù hợp các giải pháp hỗ trợ</w:t>
      </w:r>
      <w:bookmarkEnd w:id="187"/>
      <w:r w:rsidRPr="00970BE3">
        <w:rPr>
          <w:rFonts w:cs="Times New Roman"/>
          <w:i/>
          <w:sz w:val="28"/>
          <w:szCs w:val="26"/>
        </w:rPr>
        <w:t xml:space="preserve">: </w:t>
      </w:r>
      <w:r w:rsidRPr="00970BE3">
        <w:rPr>
          <w:rFonts w:cs="Times New Roman"/>
          <w:sz w:val="28"/>
          <w:szCs w:val="26"/>
        </w:rPr>
        <w:t>Các chính sách phát triển của địa phương, vốn, áp dụng khoa học công nghệ đối với sản phẩm OCOP cũng mang những đặc trưng riêng. Ví dụ như đối với khoa học công nghệ</w:t>
      </w:r>
      <w:r w:rsidRPr="00970BE3">
        <w:rPr>
          <w:rFonts w:cs="Times New Roman"/>
          <w:i/>
          <w:sz w:val="28"/>
          <w:szCs w:val="26"/>
        </w:rPr>
        <w:t xml:space="preserve">, </w:t>
      </w:r>
      <w:r w:rsidRPr="00970BE3">
        <w:rPr>
          <w:rFonts w:cs="Times New Roman"/>
          <w:sz w:val="28"/>
          <w:szCs w:val="26"/>
        </w:rPr>
        <w:t>có thể áp dụng nhiều thành tựu khoa học công nghệ, tiến bộ kỹ thuật, máy móc, thiết bị để nâng cao hiệu quả sản xuất. Nhưng vấn đề là làm thế nào và lựa chọn công nghệ nào phù hợp để vừa nâng cao hiệu quả sản xuất vừa không đánh mất những đặc tính ưu việt của sản phẩm, đặc biệt là ‘bí kíp gia truyền’ - không thể thay thế bằng công nghệ.</w:t>
      </w:r>
    </w:p>
    <w:p w:rsidR="00626DAC" w:rsidRPr="00970BE3" w:rsidRDefault="00BE7649" w:rsidP="00626DAC">
      <w:pPr>
        <w:spacing w:before="120" w:line="360" w:lineRule="exact"/>
        <w:jc w:val="both"/>
        <w:rPr>
          <w:rFonts w:cs="Times New Roman"/>
          <w:i/>
          <w:color w:val="000000"/>
          <w:sz w:val="28"/>
          <w:szCs w:val="26"/>
          <w:shd w:val="clear" w:color="auto" w:fill="FFFFFF"/>
          <w:lang w:eastAsia="zh-CN"/>
        </w:rPr>
      </w:pPr>
      <w:r w:rsidRPr="00970BE3">
        <w:rPr>
          <w:rFonts w:cs="Times New Roman"/>
          <w:i/>
          <w:color w:val="000000"/>
          <w:sz w:val="28"/>
          <w:szCs w:val="26"/>
          <w:shd w:val="clear" w:color="auto" w:fill="FFFFFF"/>
          <w:lang w:eastAsia="zh-CN"/>
        </w:rPr>
        <w:t>b)</w:t>
      </w:r>
      <w:r w:rsidR="00626DAC" w:rsidRPr="00970BE3">
        <w:rPr>
          <w:rFonts w:cs="Times New Roman"/>
          <w:i/>
          <w:color w:val="000000"/>
          <w:sz w:val="28"/>
          <w:szCs w:val="26"/>
          <w:shd w:val="clear" w:color="auto" w:fill="FFFFFF"/>
          <w:lang w:eastAsia="zh-CN"/>
        </w:rPr>
        <w:t xml:space="preserve"> Công bố tiêu chuẩn chất lượng</w:t>
      </w:r>
    </w:p>
    <w:p w:rsidR="00626DAC" w:rsidRPr="00970BE3" w:rsidRDefault="00626DAC" w:rsidP="00626DAC">
      <w:pPr>
        <w:widowControl w:val="0"/>
        <w:spacing w:before="120" w:line="360" w:lineRule="exact"/>
        <w:ind w:firstLine="567"/>
        <w:jc w:val="both"/>
        <w:rPr>
          <w:rFonts w:eastAsia="Times New Roman" w:cs="Times New Roman"/>
          <w:bCs/>
          <w:iCs/>
          <w:sz w:val="28"/>
          <w:szCs w:val="28"/>
        </w:rPr>
      </w:pPr>
      <w:r w:rsidRPr="00970BE3">
        <w:rPr>
          <w:rFonts w:eastAsia="Times New Roman" w:cs="Times New Roman"/>
          <w:bCs/>
          <w:iCs/>
          <w:sz w:val="28"/>
          <w:szCs w:val="28"/>
        </w:rPr>
        <w:t>Công bố tiêu chuẩn chất lượng sản phẩm là yêu cầu mang tính bắt buộc trong sản xuất, kinh doanh hàng hóa, do đó yêu cầu đối sản phẩm OCOP là phù hợp với các quy định hiện hành của nhà nước. Để thực hiện việc công bố tiêu chuẩn chất lượng, chủ thể cần phải hiểu rõ và thực hiện những nhiệm vụ sau:</w:t>
      </w:r>
    </w:p>
    <w:p w:rsidR="00626DAC" w:rsidRPr="00970BE3" w:rsidRDefault="00626DAC" w:rsidP="00626DAC">
      <w:pPr>
        <w:widowControl w:val="0"/>
        <w:spacing w:before="120" w:line="360" w:lineRule="exact"/>
        <w:ind w:firstLine="567"/>
        <w:jc w:val="both"/>
        <w:rPr>
          <w:rFonts w:eastAsia="Times New Roman" w:cs="Times New Roman"/>
          <w:bCs/>
          <w:iCs/>
          <w:sz w:val="28"/>
          <w:szCs w:val="28"/>
        </w:rPr>
      </w:pPr>
      <w:r w:rsidRPr="00970BE3">
        <w:rPr>
          <w:rFonts w:eastAsia="Times New Roman" w:cs="Times New Roman"/>
          <w:bCs/>
          <w:iCs/>
          <w:sz w:val="28"/>
          <w:szCs w:val="28"/>
        </w:rPr>
        <w:t xml:space="preserve">- Công bố tiêu chuẩn cơ sở: Trách nhiệm phải công bố tiêu chuẩn áp dụng (Điều 24, Văn bản hợp nhất số 04/VBHN-BKHCN năm 2018 hợp nhất nghị định hướng dẫn Luật Tiêu chuẩn và Quy chuẩn kỹ thuật do Bộ Khoa học và Công nghệ ban hành). Chủ thể có thể áp dụng </w:t>
      </w:r>
      <w:r w:rsidRPr="00970BE3">
        <w:rPr>
          <w:rFonts w:eastAsia="Times New Roman" w:cs="Times New Roman"/>
          <w:sz w:val="28"/>
          <w:szCs w:val="28"/>
        </w:rPr>
        <w:t>Tiêu chuẩn Quốc gia (TCVN), Tiêu chuẩn Quốc tế (TCQT), Tiêu chuẩn khu vực (TCKV), Tiêu chuẩn nước ngoài (TCNN) tương ứng;</w:t>
      </w:r>
    </w:p>
    <w:p w:rsidR="00626DAC" w:rsidRPr="00970BE3" w:rsidRDefault="00626DAC" w:rsidP="00626DAC">
      <w:pPr>
        <w:widowControl w:val="0"/>
        <w:spacing w:before="120" w:line="360" w:lineRule="exact"/>
        <w:ind w:firstLine="567"/>
        <w:jc w:val="both"/>
        <w:rPr>
          <w:rFonts w:eastAsia="Times New Roman" w:cs="Times New Roman"/>
          <w:i/>
          <w:sz w:val="28"/>
          <w:szCs w:val="28"/>
          <w:lang w:val="de-DE"/>
        </w:rPr>
      </w:pPr>
      <w:r w:rsidRPr="00970BE3">
        <w:rPr>
          <w:rFonts w:eastAsia="Times New Roman" w:cs="Times New Roman"/>
          <w:bCs/>
          <w:iCs/>
          <w:sz w:val="28"/>
          <w:szCs w:val="28"/>
        </w:rPr>
        <w:lastRenderedPageBreak/>
        <w:t xml:space="preserve">- Công bố hợp chuẩn </w:t>
      </w:r>
      <w:r w:rsidRPr="00970BE3">
        <w:rPr>
          <w:rFonts w:eastAsia="Times New Roman" w:cs="Times New Roman"/>
          <w:sz w:val="28"/>
          <w:szCs w:val="28"/>
        </w:rPr>
        <w:t>là việc tổ chức, cá nhân tự công bố sản phẩm, hàng hóa, dịch vụ, quá trình, môi trường phù hợp với tiêu chuẩn tương ứng.</w:t>
      </w:r>
      <w:r w:rsidRPr="00970BE3">
        <w:rPr>
          <w:rFonts w:eastAsia="Times New Roman" w:cs="Times New Roman"/>
          <w:bCs/>
          <w:iCs/>
          <w:sz w:val="28"/>
          <w:szCs w:val="28"/>
        </w:rPr>
        <w:t xml:space="preserve"> </w:t>
      </w:r>
      <w:r w:rsidRPr="00970BE3">
        <w:rPr>
          <w:rFonts w:eastAsia="Times New Roman" w:cs="Times New Roman"/>
          <w:sz w:val="28"/>
          <w:szCs w:val="28"/>
        </w:rPr>
        <w:t>Công bố hợp chuẩn là hoạt động tự nguyện. Việc công bố phù hợp tiêu chuẩn tương ứng dựa trên:</w:t>
      </w:r>
      <w:r w:rsidRPr="00970BE3">
        <w:rPr>
          <w:rFonts w:eastAsia="Times New Roman" w:cs="Times New Roman"/>
          <w:bCs/>
          <w:iCs/>
          <w:sz w:val="28"/>
          <w:szCs w:val="28"/>
        </w:rPr>
        <w:t xml:space="preserve"> 1) </w:t>
      </w:r>
      <w:r w:rsidRPr="00970BE3">
        <w:rPr>
          <w:rFonts w:eastAsia="Times New Roman" w:cs="Times New Roman"/>
          <w:spacing w:val="-6"/>
          <w:sz w:val="28"/>
          <w:szCs w:val="28"/>
        </w:rPr>
        <w:t>Kết quả chứng nhận hợp chuẩn do tổ chức chứng nhận đã đăng ký thực hiện hoặc;</w:t>
      </w:r>
      <w:r w:rsidRPr="00970BE3">
        <w:rPr>
          <w:rFonts w:eastAsia="Times New Roman" w:cs="Times New Roman"/>
          <w:bCs/>
          <w:iCs/>
          <w:sz w:val="28"/>
          <w:szCs w:val="28"/>
        </w:rPr>
        <w:t xml:space="preserve"> 2)</w:t>
      </w:r>
      <w:r w:rsidRPr="00970BE3">
        <w:rPr>
          <w:rFonts w:eastAsia="Times New Roman" w:cs="Times New Roman"/>
          <w:sz w:val="28"/>
          <w:szCs w:val="28"/>
        </w:rPr>
        <w:t xml:space="preserve"> Kết quả tự đánh giá sự phù hợp của tổ chức, cá nhân công bố hợp chuẩn </w:t>
      </w:r>
      <w:r w:rsidRPr="00970BE3">
        <w:rPr>
          <w:rFonts w:eastAsia="Times New Roman" w:cs="Times New Roman"/>
          <w:i/>
          <w:sz w:val="28"/>
          <w:szCs w:val="28"/>
          <w:lang w:val="de-DE"/>
        </w:rPr>
        <w:t>(Thông tư 28/2012/TT-BKHCN);</w:t>
      </w:r>
    </w:p>
    <w:p w:rsidR="00626DAC" w:rsidRPr="00970BE3" w:rsidRDefault="00626DAC" w:rsidP="00626DAC">
      <w:pPr>
        <w:widowControl w:val="0"/>
        <w:spacing w:before="120" w:line="360" w:lineRule="exact"/>
        <w:ind w:firstLine="567"/>
        <w:jc w:val="both"/>
        <w:rPr>
          <w:rFonts w:eastAsia="Times New Roman" w:cs="Times New Roman"/>
          <w:sz w:val="28"/>
          <w:szCs w:val="28"/>
          <w:lang w:val="de-DE"/>
        </w:rPr>
      </w:pPr>
      <w:r w:rsidRPr="00970BE3">
        <w:rPr>
          <w:rFonts w:eastAsia="Times New Roman" w:cs="Times New Roman"/>
          <w:sz w:val="28"/>
          <w:szCs w:val="28"/>
          <w:lang w:val="de-DE"/>
        </w:rPr>
        <w:t xml:space="preserve">- Công bố hợp quy là việc tổ chức, cá nhân tự công bố sản phẩm, hàng hóa phù hợp với quy chuẩn kỹ thuật tương ứng. Công bố hợp quy hoạt động bắt buộc đối với một số hoạt động sản xuất kinh doanh </w:t>
      </w:r>
      <w:r w:rsidRPr="00970BE3">
        <w:rPr>
          <w:rFonts w:eastAsia="Times New Roman" w:cs="Times New Roman"/>
          <w:i/>
          <w:sz w:val="28"/>
          <w:szCs w:val="28"/>
          <w:lang w:val="de-DE"/>
        </w:rPr>
        <w:t>(khoản 2,3 Điều 1 Thông tư 02/2017/TT-BKHCN)</w:t>
      </w:r>
      <w:r w:rsidRPr="00970BE3">
        <w:rPr>
          <w:rFonts w:eastAsia="Times New Roman" w:cs="Times New Roman"/>
          <w:sz w:val="28"/>
          <w:szCs w:val="28"/>
          <w:lang w:val="de-DE"/>
        </w:rPr>
        <w:t>. Hoạt động công bố hợp quy tại các sở chuyên nghành tương ứng.</w:t>
      </w:r>
    </w:p>
    <w:p w:rsidR="00626DAC" w:rsidRPr="00970BE3" w:rsidRDefault="00626DAC" w:rsidP="00626DAC">
      <w:pPr>
        <w:widowControl w:val="0"/>
        <w:spacing w:before="120" w:line="360" w:lineRule="exact"/>
        <w:ind w:firstLine="567"/>
        <w:jc w:val="both"/>
        <w:rPr>
          <w:rFonts w:eastAsia="Times New Roman" w:cs="Times New Roman"/>
          <w:sz w:val="28"/>
          <w:szCs w:val="28"/>
          <w:lang w:val="pt-BR"/>
        </w:rPr>
      </w:pPr>
      <w:r w:rsidRPr="00970BE3">
        <w:rPr>
          <w:rFonts w:eastAsia="Times New Roman" w:cs="Times New Roman"/>
          <w:sz w:val="28"/>
          <w:szCs w:val="28"/>
          <w:lang w:val="de-DE"/>
        </w:rPr>
        <w:t xml:space="preserve">- Giấy chứng nhận cơ sở đủ điều kiện an toàn thực phẩm: </w:t>
      </w:r>
      <w:r w:rsidRPr="00970BE3">
        <w:rPr>
          <w:rFonts w:eastAsia="Times New Roman" w:cs="Times New Roman"/>
          <w:sz w:val="28"/>
          <w:szCs w:val="28"/>
          <w:lang w:val="pt-BR"/>
        </w:rPr>
        <w:t xml:space="preserve">Để có thể sản xuất, kinh doanh sản phẩm thực phẩm, công bố chất lượng sản phẩm thực phẩm thì đầu tiên Cơ sở sản xuất, kinh doanh phải được cấp Giấy chứng nhận cơ sở đủ điều kiện an toàn thực phẩm. </w:t>
      </w:r>
      <w:r w:rsidRPr="00970BE3">
        <w:rPr>
          <w:rFonts w:eastAsia="Times New Roman" w:cs="Times New Roman"/>
          <w:iCs/>
          <w:sz w:val="28"/>
          <w:szCs w:val="28"/>
          <w:lang w:val="pt-BR"/>
        </w:rPr>
        <w:t>Danh mục các sản phẩm do các bộ quản lý về an toàn thực phẩm, có thể tham khảo tại phụ lục II; III; IV của Nghị định số 15/2018/NĐ-CP ngày 02 tháng 02 năm 2018 của Chính phủ.</w:t>
      </w:r>
    </w:p>
    <w:p w:rsidR="00626DAC" w:rsidRPr="00970BE3" w:rsidRDefault="00BE7649" w:rsidP="00626DAC">
      <w:pPr>
        <w:spacing w:before="120" w:line="360" w:lineRule="exact"/>
        <w:jc w:val="both"/>
        <w:rPr>
          <w:rFonts w:cs="Times New Roman"/>
          <w:bCs/>
          <w:i/>
          <w:color w:val="000000"/>
          <w:sz w:val="28"/>
          <w:szCs w:val="26"/>
          <w:shd w:val="clear" w:color="auto" w:fill="FFFFFF"/>
          <w:lang w:val="pt-BR" w:eastAsia="zh-CN"/>
        </w:rPr>
      </w:pPr>
      <w:r w:rsidRPr="00970BE3">
        <w:rPr>
          <w:rFonts w:cs="Times New Roman"/>
          <w:i/>
          <w:color w:val="000000"/>
          <w:sz w:val="28"/>
          <w:szCs w:val="26"/>
          <w:shd w:val="clear" w:color="auto" w:fill="FFFFFF"/>
          <w:lang w:val="pt-BR" w:eastAsia="zh-CN"/>
        </w:rPr>
        <w:t>c)</w:t>
      </w:r>
      <w:r w:rsidR="00626DAC" w:rsidRPr="00970BE3">
        <w:rPr>
          <w:rFonts w:cs="Times New Roman"/>
          <w:i/>
          <w:color w:val="000000"/>
          <w:sz w:val="28"/>
          <w:szCs w:val="26"/>
          <w:shd w:val="clear" w:color="auto" w:fill="FFFFFF"/>
          <w:lang w:val="pt-BR" w:eastAsia="zh-CN"/>
        </w:rPr>
        <w:t xml:space="preserve"> Ghi nhãn hàng hóa</w:t>
      </w:r>
    </w:p>
    <w:p w:rsidR="00626DAC" w:rsidRPr="00970BE3" w:rsidRDefault="00626DAC" w:rsidP="00626DAC">
      <w:pPr>
        <w:widowControl w:val="0"/>
        <w:spacing w:before="120" w:line="360" w:lineRule="exact"/>
        <w:ind w:firstLine="567"/>
        <w:jc w:val="both"/>
        <w:rPr>
          <w:rFonts w:eastAsia="Times New Roman" w:cs="Times New Roman"/>
          <w:spacing w:val="-4"/>
          <w:sz w:val="28"/>
          <w:szCs w:val="26"/>
          <w:lang w:val="pt-BR"/>
        </w:rPr>
      </w:pPr>
      <w:r w:rsidRPr="00970BE3">
        <w:rPr>
          <w:rFonts w:eastAsia="Times New Roman" w:cs="Times New Roman"/>
          <w:spacing w:val="-4"/>
          <w:sz w:val="28"/>
          <w:szCs w:val="26"/>
          <w:lang w:val="pt-BR"/>
        </w:rPr>
        <w:t>- Nhãn hàng hóa là: bản viết, bản in, bản vẽ, bản chụp của chữ, hình vẽ, hình ảnh được dán, in, đính, đúc, chạm, khắc trực tiếp trên hàng hoá, bao bì thương phẩm của hàng hoá hoặc trên các chất liệu khác được gắn trên hàng hóa, bao bì thương phẩm của hàng hoá.</w:t>
      </w:r>
    </w:p>
    <w:p w:rsidR="00626DAC" w:rsidRPr="00970BE3" w:rsidRDefault="00626DAC" w:rsidP="00626DAC">
      <w:pPr>
        <w:widowControl w:val="0"/>
        <w:spacing w:before="120" w:line="360" w:lineRule="exact"/>
        <w:ind w:firstLine="567"/>
        <w:jc w:val="both"/>
        <w:rPr>
          <w:rFonts w:eastAsia="Times New Roman" w:cs="Times New Roman"/>
          <w:iCs/>
          <w:sz w:val="28"/>
          <w:szCs w:val="28"/>
          <w:lang w:val="pt-BR"/>
        </w:rPr>
      </w:pPr>
      <w:r w:rsidRPr="00970BE3">
        <w:rPr>
          <w:rFonts w:eastAsia="Times New Roman" w:cs="Times New Roman"/>
          <w:iCs/>
          <w:sz w:val="28"/>
          <w:szCs w:val="28"/>
          <w:lang w:val="pt-BR"/>
        </w:rPr>
        <w:t>- Các tổ chức, cá nhân phải thực hiện nghi nhãn hàng hóa theo quy định tại Nghị định 43/2017/NĐ-CP của Chính phủ, theo đó:</w:t>
      </w:r>
    </w:p>
    <w:p w:rsidR="00626DAC" w:rsidRPr="00970BE3" w:rsidRDefault="00626DAC" w:rsidP="00626DAC">
      <w:pPr>
        <w:widowControl w:val="0"/>
        <w:spacing w:before="120" w:line="360" w:lineRule="exact"/>
        <w:ind w:firstLine="567"/>
        <w:jc w:val="both"/>
        <w:rPr>
          <w:rFonts w:eastAsia="Times New Roman" w:cs="Times New Roman"/>
          <w:spacing w:val="-4"/>
          <w:sz w:val="28"/>
          <w:szCs w:val="26"/>
          <w:lang w:val="pt-BR"/>
        </w:rPr>
      </w:pPr>
      <w:r w:rsidRPr="00970BE3">
        <w:rPr>
          <w:rFonts w:eastAsia="Times New Roman" w:cs="Times New Roman"/>
          <w:spacing w:val="-4"/>
          <w:sz w:val="28"/>
          <w:szCs w:val="26"/>
          <w:lang w:val="pt-BR"/>
        </w:rPr>
        <w:t>+ Tổ chức, cá nhân chịu trách nhiệm ghi nhãn hàng hóa kể cả nhãn phụ phải bảo đảm ghi nhãn trung thực, rõ ràng, chính xác, phản ánh đúng bản chất của hàng hóa.</w:t>
      </w:r>
    </w:p>
    <w:p w:rsidR="00626DAC" w:rsidRPr="00970BE3" w:rsidRDefault="00626DAC" w:rsidP="00626DAC">
      <w:pPr>
        <w:widowControl w:val="0"/>
        <w:spacing w:before="120" w:line="360" w:lineRule="exact"/>
        <w:ind w:firstLine="567"/>
        <w:jc w:val="both"/>
        <w:rPr>
          <w:rFonts w:eastAsia="Times New Roman" w:cs="Times New Roman"/>
          <w:sz w:val="28"/>
          <w:szCs w:val="26"/>
          <w:lang w:val="pt-BR"/>
        </w:rPr>
      </w:pPr>
      <w:r w:rsidRPr="00970BE3">
        <w:rPr>
          <w:rFonts w:eastAsia="Times New Roman" w:cs="Times New Roman"/>
          <w:sz w:val="28"/>
          <w:szCs w:val="26"/>
          <w:lang w:val="pt-BR"/>
        </w:rPr>
        <w:t>+ Hàng hóa sản xuất để lưu thông trong nước thì tổ chức, cá nhân sản xuất phải chịu trách nhiệm thực hiện ghi nhãn hàng hóa. Trong trường hợp tổ chức, cá nhân chịu trách nhiệm ghi nhãn hàng hóa yêu cầu tổ chức, cá nhân khác thực hiện việc ghi nhãn thì tổ chức, cá nhân đó vẫn phải chịu trách nhiệm về nhãn hàng hóa của mình.</w:t>
      </w:r>
    </w:p>
    <w:p w:rsidR="00626DAC" w:rsidRPr="00970BE3" w:rsidRDefault="00626DAC" w:rsidP="00626DAC">
      <w:pPr>
        <w:widowControl w:val="0"/>
        <w:spacing w:before="120" w:line="360" w:lineRule="exact"/>
        <w:ind w:firstLine="567"/>
        <w:jc w:val="both"/>
        <w:rPr>
          <w:rFonts w:eastAsia="Times New Roman" w:cs="Times New Roman"/>
          <w:sz w:val="28"/>
          <w:szCs w:val="26"/>
          <w:lang w:val="pt-BR"/>
        </w:rPr>
      </w:pPr>
      <w:r w:rsidRPr="00970BE3">
        <w:rPr>
          <w:rFonts w:eastAsia="Times New Roman" w:cs="Times New Roman"/>
          <w:sz w:val="28"/>
          <w:szCs w:val="26"/>
          <w:lang w:val="pt-BR"/>
        </w:rPr>
        <w:t>+ Trong trường hợp hàng hóa xuất khẩu không xuất khẩu được hoặc bị trả lại, đưa ra lưu thông trên thị trường thì tổ chức, cá nhân đưa hàng hóa ra lưu thông phải ghi nhãn theo quy định của Việt Nam.</w:t>
      </w:r>
    </w:p>
    <w:p w:rsidR="00626DAC" w:rsidRPr="00970BE3" w:rsidRDefault="00626DAC" w:rsidP="00626DAC">
      <w:pPr>
        <w:widowControl w:val="0"/>
        <w:spacing w:before="120" w:line="360" w:lineRule="exact"/>
        <w:ind w:firstLine="567"/>
        <w:jc w:val="both"/>
        <w:rPr>
          <w:rFonts w:eastAsia="Times New Roman" w:cs="Times New Roman"/>
          <w:iCs/>
          <w:sz w:val="28"/>
          <w:szCs w:val="28"/>
          <w:lang w:val="pt-BR"/>
        </w:rPr>
      </w:pPr>
      <w:r w:rsidRPr="00970BE3">
        <w:rPr>
          <w:rFonts w:eastAsia="Times New Roman" w:cs="Times New Roman"/>
          <w:iCs/>
          <w:sz w:val="28"/>
          <w:szCs w:val="28"/>
          <w:lang w:val="pt-BR"/>
        </w:rPr>
        <w:t>- Nội dung bắt buộc phải thể hiện trên nhãn hàng hóa:</w:t>
      </w:r>
    </w:p>
    <w:p w:rsidR="00626DAC" w:rsidRPr="00970BE3" w:rsidRDefault="00626DAC" w:rsidP="00626DAC">
      <w:pPr>
        <w:widowControl w:val="0"/>
        <w:spacing w:before="120" w:line="360" w:lineRule="exact"/>
        <w:ind w:firstLine="567"/>
        <w:jc w:val="both"/>
        <w:rPr>
          <w:rFonts w:eastAsia="Times New Roman" w:cs="Times New Roman"/>
          <w:iCs/>
          <w:sz w:val="28"/>
          <w:szCs w:val="28"/>
          <w:lang w:val="pt-BR"/>
        </w:rPr>
      </w:pPr>
      <w:r w:rsidRPr="00970BE3">
        <w:rPr>
          <w:rFonts w:eastAsia="Times New Roman" w:cs="Times New Roman"/>
          <w:sz w:val="28"/>
          <w:szCs w:val="26"/>
          <w:lang w:val="pt-BR" w:bidi="th-TH"/>
        </w:rPr>
        <w:lastRenderedPageBreak/>
        <w:t>+ Tên hàng hóa;</w:t>
      </w:r>
    </w:p>
    <w:p w:rsidR="00626DAC" w:rsidRPr="00970BE3" w:rsidRDefault="00626DAC" w:rsidP="00626DAC">
      <w:pPr>
        <w:widowControl w:val="0"/>
        <w:shd w:val="clear" w:color="auto" w:fill="FFFFFF"/>
        <w:tabs>
          <w:tab w:val="left" w:pos="993"/>
        </w:tabs>
        <w:spacing w:before="120" w:line="360" w:lineRule="exact"/>
        <w:ind w:firstLine="567"/>
        <w:jc w:val="both"/>
        <w:rPr>
          <w:rFonts w:eastAsia="Times New Roman" w:cs="Times New Roman"/>
          <w:sz w:val="28"/>
          <w:szCs w:val="26"/>
          <w:lang w:val="pt-BR" w:bidi="th-TH"/>
        </w:rPr>
      </w:pPr>
      <w:r w:rsidRPr="00970BE3">
        <w:rPr>
          <w:rFonts w:eastAsia="Times New Roman" w:cs="Times New Roman"/>
          <w:sz w:val="28"/>
          <w:szCs w:val="26"/>
          <w:lang w:val="pt-BR" w:bidi="th-TH"/>
        </w:rPr>
        <w:t>+ Tên và địa chỉ của tổ chức, cá nhân chịu trách nhiệm về hàng hóa;</w:t>
      </w:r>
    </w:p>
    <w:p w:rsidR="00626DAC" w:rsidRPr="00970BE3" w:rsidRDefault="00626DAC" w:rsidP="00626DAC">
      <w:pPr>
        <w:widowControl w:val="0"/>
        <w:shd w:val="clear" w:color="auto" w:fill="FFFFFF"/>
        <w:tabs>
          <w:tab w:val="left" w:pos="993"/>
        </w:tabs>
        <w:spacing w:before="120" w:line="360" w:lineRule="exact"/>
        <w:ind w:firstLine="567"/>
        <w:jc w:val="both"/>
        <w:rPr>
          <w:rFonts w:eastAsia="Times New Roman" w:cs="Times New Roman"/>
          <w:sz w:val="28"/>
          <w:szCs w:val="26"/>
          <w:lang w:val="pt-BR" w:bidi="th-TH"/>
        </w:rPr>
      </w:pPr>
      <w:r w:rsidRPr="00970BE3">
        <w:rPr>
          <w:rFonts w:eastAsia="Times New Roman" w:cs="Times New Roman"/>
          <w:sz w:val="28"/>
          <w:szCs w:val="26"/>
          <w:lang w:val="pt-BR" w:bidi="th-TH"/>
        </w:rPr>
        <w:t>+ Xuất xứ hàng hóa;</w:t>
      </w:r>
    </w:p>
    <w:p w:rsidR="00626DAC" w:rsidRPr="00970BE3" w:rsidRDefault="00626DAC" w:rsidP="00626DAC">
      <w:pPr>
        <w:widowControl w:val="0"/>
        <w:shd w:val="clear" w:color="auto" w:fill="FFFFFF"/>
        <w:tabs>
          <w:tab w:val="left" w:pos="993"/>
        </w:tabs>
        <w:spacing w:before="120" w:line="360" w:lineRule="exact"/>
        <w:ind w:firstLine="567"/>
        <w:jc w:val="both"/>
        <w:rPr>
          <w:rFonts w:eastAsia="Times New Roman" w:cs="Times New Roman"/>
          <w:sz w:val="28"/>
          <w:szCs w:val="26"/>
          <w:lang w:val="pt-BR" w:bidi="th-TH"/>
        </w:rPr>
      </w:pPr>
      <w:r w:rsidRPr="00970BE3">
        <w:rPr>
          <w:rFonts w:eastAsia="Times New Roman" w:cs="Times New Roman"/>
          <w:sz w:val="28"/>
          <w:szCs w:val="26"/>
          <w:lang w:val="pt-BR" w:bidi="th-TH"/>
        </w:rPr>
        <w:t>+ Các nội dung khác theo tính chất của mỗi loại hàng hóa</w:t>
      </w:r>
      <w:r w:rsidRPr="00970BE3">
        <w:rPr>
          <w:rFonts w:eastAsia="Times New Roman" w:cs="Times New Roman"/>
          <w:i/>
          <w:sz w:val="28"/>
          <w:szCs w:val="26"/>
          <w:lang w:val="pt-BR" w:bidi="th-TH"/>
        </w:rPr>
        <w:t xml:space="preserve"> (được quy định tại Phụ lục I của Nghị định 43 và văn bản quy phạm pháp luật liên quan).</w:t>
      </w:r>
    </w:p>
    <w:p w:rsidR="00626DAC" w:rsidRPr="00970BE3" w:rsidRDefault="00626DAC" w:rsidP="00626DAC">
      <w:pPr>
        <w:widowControl w:val="0"/>
        <w:spacing w:before="120" w:line="360" w:lineRule="exact"/>
        <w:ind w:firstLine="567"/>
        <w:jc w:val="both"/>
        <w:rPr>
          <w:rFonts w:eastAsia="Times New Roman" w:cs="Times New Roman"/>
          <w:iCs/>
          <w:sz w:val="28"/>
          <w:szCs w:val="28"/>
          <w:lang w:val="pt-BR"/>
        </w:rPr>
      </w:pPr>
      <w:r w:rsidRPr="00970BE3">
        <w:rPr>
          <w:rFonts w:eastAsia="Times New Roman" w:cs="Times New Roman"/>
          <w:iCs/>
          <w:sz w:val="28"/>
          <w:szCs w:val="28"/>
          <w:lang w:val="pt-BR"/>
        </w:rPr>
        <w:t xml:space="preserve">- Các chủ thể cần lưu ý về vị trí ghi nhãn, kích thước, ngôn ngữ, cách thức thể hiện … khi thiết kế nhãn hàng hóa. </w:t>
      </w:r>
    </w:p>
    <w:p w:rsidR="00626DAC" w:rsidRPr="00970BE3" w:rsidRDefault="00626DAC" w:rsidP="00767573">
      <w:pPr>
        <w:pStyle w:val="Heading3"/>
        <w:rPr>
          <w:rFonts w:ascii="Times New Roman" w:eastAsia="Roboto" w:hAnsi="Times New Roman"/>
          <w:bCs w:val="0"/>
          <w:sz w:val="28"/>
          <w:szCs w:val="28"/>
          <w:shd w:val="clear" w:color="auto" w:fill="FFFFFF"/>
          <w:lang w:val="pt-BR" w:eastAsia="zh-CN"/>
        </w:rPr>
      </w:pPr>
      <w:bookmarkStart w:id="188" w:name="_Toc59438646"/>
      <w:r w:rsidRPr="00970BE3">
        <w:rPr>
          <w:rFonts w:ascii="Times New Roman" w:eastAsia="Roboto" w:hAnsi="Times New Roman"/>
          <w:bCs w:val="0"/>
          <w:sz w:val="28"/>
          <w:szCs w:val="28"/>
          <w:shd w:val="clear" w:color="auto" w:fill="FFFFFF"/>
          <w:lang w:val="zh-CN" w:eastAsia="zh-CN"/>
        </w:rPr>
        <w:t xml:space="preserve">2. Các đầu mối </w:t>
      </w:r>
      <w:r w:rsidRPr="00970BE3">
        <w:rPr>
          <w:rFonts w:ascii="Times New Roman" w:eastAsia="Roboto" w:hAnsi="Times New Roman"/>
          <w:bCs w:val="0"/>
          <w:sz w:val="28"/>
          <w:szCs w:val="28"/>
          <w:shd w:val="clear" w:color="auto" w:fill="FFFFFF"/>
          <w:lang w:val="pt-BR" w:eastAsia="zh-CN"/>
        </w:rPr>
        <w:t>liên</w:t>
      </w:r>
      <w:r w:rsidRPr="00970BE3">
        <w:rPr>
          <w:rFonts w:ascii="Times New Roman" w:eastAsia="Roboto" w:hAnsi="Times New Roman"/>
          <w:bCs w:val="0"/>
          <w:sz w:val="28"/>
          <w:szCs w:val="28"/>
          <w:shd w:val="clear" w:color="auto" w:fill="FFFFFF"/>
          <w:lang w:val="zh-CN" w:eastAsia="zh-CN"/>
        </w:rPr>
        <w:t xml:space="preserve"> hệ</w:t>
      </w:r>
      <w:r w:rsidRPr="00970BE3">
        <w:rPr>
          <w:rFonts w:ascii="Times New Roman" w:eastAsia="Roboto" w:hAnsi="Times New Roman"/>
          <w:bCs w:val="0"/>
          <w:sz w:val="28"/>
          <w:szCs w:val="28"/>
          <w:shd w:val="clear" w:color="auto" w:fill="FFFFFF"/>
          <w:lang w:val="pt-BR" w:eastAsia="zh-CN"/>
        </w:rPr>
        <w:t xml:space="preserve"> về quản lý chất lượng sản phẩm</w:t>
      </w:r>
      <w:bookmarkEnd w:id="188"/>
    </w:p>
    <w:p w:rsidR="00626DAC" w:rsidRPr="00970BE3" w:rsidRDefault="00626DAC" w:rsidP="00626DAC">
      <w:pPr>
        <w:widowControl w:val="0"/>
        <w:spacing w:before="120" w:line="360" w:lineRule="exact"/>
        <w:ind w:firstLine="567"/>
        <w:jc w:val="both"/>
        <w:rPr>
          <w:rFonts w:eastAsia="Times New Roman" w:cs="Times New Roman"/>
          <w:spacing w:val="-2"/>
          <w:sz w:val="28"/>
          <w:szCs w:val="26"/>
          <w:lang w:val="pt-BR"/>
        </w:rPr>
      </w:pPr>
      <w:r w:rsidRPr="00970BE3">
        <w:rPr>
          <w:rFonts w:eastAsia="Times New Roman" w:cs="Times New Roman"/>
          <w:iCs/>
          <w:spacing w:val="-2"/>
          <w:sz w:val="28"/>
          <w:szCs w:val="26"/>
          <w:lang w:val="nl-NL"/>
        </w:rPr>
        <w:t xml:space="preserve">Dựa trên nội dung của Nghị định 15/2018/NĐ-CP của Chính phủ, các địa phương sẽ cụ thể hóa việc </w:t>
      </w:r>
      <w:r w:rsidRPr="00970BE3">
        <w:rPr>
          <w:rFonts w:eastAsia="Times New Roman" w:cs="Times New Roman"/>
          <w:spacing w:val="-2"/>
          <w:sz w:val="28"/>
          <w:szCs w:val="26"/>
          <w:lang w:val="pt-BR"/>
        </w:rPr>
        <w:t>phân công trách nhiệm quản lý Nhà nước về Chất lượng sản phẩm, hàng hóa như sau:</w:t>
      </w:r>
    </w:p>
    <w:p w:rsidR="00626DAC" w:rsidRPr="00970BE3" w:rsidRDefault="00626DAC" w:rsidP="00626DAC">
      <w:pPr>
        <w:widowControl w:val="0"/>
        <w:spacing w:before="120" w:line="360" w:lineRule="exact"/>
        <w:ind w:firstLine="567"/>
        <w:jc w:val="both"/>
        <w:rPr>
          <w:rFonts w:eastAsia="Times New Roman" w:cs="Times New Roman"/>
          <w:sz w:val="28"/>
          <w:szCs w:val="26"/>
          <w:lang w:val="nl-NL"/>
        </w:rPr>
      </w:pPr>
      <w:r w:rsidRPr="00970BE3">
        <w:rPr>
          <w:rFonts w:eastAsia="Times New Roman" w:cs="Times New Roman"/>
          <w:sz w:val="28"/>
          <w:szCs w:val="26"/>
          <w:lang w:val="nl-NL"/>
        </w:rPr>
        <w:t>(a) Sở Y tế: Y dược cổ truyền; sức khoẻ của cộng đồng; vệ sinh an toàn thực phẩm, thực phẩm chức năng, thực phẩm tăng cường vi chất dinh dưỡng, thực phẩm bổ sung, phụ gia thực phẩm, nước uống, nước sinh hoạt, nước khoáng thiên nhiên; thuốc lá điếu; hoá chất, chế phẩm diệt côn trùng, diệt khuẩn dùng trong lĩnh vực gia dụng và y tế;</w:t>
      </w:r>
    </w:p>
    <w:p w:rsidR="00626DAC" w:rsidRPr="00970BE3" w:rsidRDefault="00626DAC" w:rsidP="00626DAC">
      <w:pPr>
        <w:widowControl w:val="0"/>
        <w:spacing w:before="120" w:line="360" w:lineRule="exact"/>
        <w:ind w:firstLine="567"/>
        <w:jc w:val="both"/>
        <w:rPr>
          <w:rFonts w:eastAsia="Times New Roman" w:cs="Times New Roman"/>
          <w:sz w:val="28"/>
          <w:szCs w:val="26"/>
          <w:lang w:val="nl-NL"/>
        </w:rPr>
      </w:pPr>
      <w:r w:rsidRPr="00970BE3">
        <w:rPr>
          <w:rFonts w:eastAsia="Times New Roman" w:cs="Times New Roman"/>
          <w:sz w:val="28"/>
          <w:szCs w:val="26"/>
          <w:lang w:val="nl-NL"/>
        </w:rPr>
        <w:t>(b) Sở Nông nghiệp và Phát triển nông thôn:</w:t>
      </w:r>
    </w:p>
    <w:p w:rsidR="00626DAC" w:rsidRPr="00970BE3" w:rsidRDefault="00626DAC" w:rsidP="00626DAC">
      <w:pPr>
        <w:widowControl w:val="0"/>
        <w:spacing w:before="120" w:line="360" w:lineRule="exact"/>
        <w:ind w:firstLine="567"/>
        <w:jc w:val="both"/>
        <w:rPr>
          <w:rFonts w:eastAsia="Times New Roman" w:cs="Times New Roman"/>
          <w:sz w:val="28"/>
          <w:szCs w:val="26"/>
          <w:lang w:val="nl-NL"/>
        </w:rPr>
      </w:pPr>
      <w:r w:rsidRPr="00970BE3">
        <w:rPr>
          <w:rFonts w:eastAsia="Times New Roman" w:cs="Times New Roman"/>
          <w:sz w:val="28"/>
          <w:szCs w:val="26"/>
          <w:lang w:val="nl-NL"/>
        </w:rPr>
        <w:t>- Giống cây trồng, giống vật nuôi; nông sản, lâm sản, thủy sản, muối; gia súc, gia cầm, vật nuôi;</w:t>
      </w:r>
    </w:p>
    <w:p w:rsidR="00626DAC" w:rsidRPr="00970BE3" w:rsidRDefault="00626DAC" w:rsidP="00626DAC">
      <w:pPr>
        <w:widowControl w:val="0"/>
        <w:spacing w:before="120" w:line="360" w:lineRule="exact"/>
        <w:ind w:firstLine="567"/>
        <w:jc w:val="both"/>
        <w:rPr>
          <w:rFonts w:eastAsia="Times New Roman" w:cs="Times New Roman"/>
          <w:sz w:val="28"/>
          <w:szCs w:val="26"/>
          <w:lang w:val="nl-NL"/>
        </w:rPr>
      </w:pPr>
      <w:r w:rsidRPr="00970BE3">
        <w:rPr>
          <w:rFonts w:eastAsia="Times New Roman" w:cs="Times New Roman"/>
          <w:sz w:val="28"/>
          <w:szCs w:val="26"/>
          <w:lang w:val="nl-NL"/>
        </w:rPr>
        <w:t>- Vật tư nông nghiệp, lâm nghiệp, thủy sản; phân bón; thức ăn, nguyên liệu sản xuất thức ăn chăn nuôi;</w:t>
      </w:r>
    </w:p>
    <w:p w:rsidR="00626DAC" w:rsidRPr="00970BE3" w:rsidRDefault="00626DAC" w:rsidP="00626DAC">
      <w:pPr>
        <w:widowControl w:val="0"/>
        <w:spacing w:before="120" w:line="360" w:lineRule="exact"/>
        <w:ind w:firstLine="567"/>
        <w:jc w:val="both"/>
        <w:rPr>
          <w:rFonts w:eastAsia="Times New Roman" w:cs="Times New Roman"/>
          <w:sz w:val="28"/>
          <w:szCs w:val="26"/>
          <w:lang w:val="nl-NL"/>
        </w:rPr>
      </w:pPr>
      <w:r w:rsidRPr="00970BE3">
        <w:rPr>
          <w:rFonts w:eastAsia="Times New Roman" w:cs="Times New Roman"/>
          <w:sz w:val="28"/>
          <w:szCs w:val="26"/>
          <w:lang w:val="nl-NL"/>
        </w:rPr>
        <w:t xml:space="preserve">- Sản phẩm, dịch vụ trong nuôi trồng, thu hoạch, chế biến, bảo quản, vận chuyển nông sản, lâm sản, thủy sản, muối; </w:t>
      </w:r>
    </w:p>
    <w:p w:rsidR="00626DAC" w:rsidRPr="00970BE3" w:rsidRDefault="00626DAC" w:rsidP="00626DAC">
      <w:pPr>
        <w:widowControl w:val="0"/>
        <w:spacing w:before="120" w:line="360" w:lineRule="exact"/>
        <w:ind w:firstLine="567"/>
        <w:jc w:val="both"/>
        <w:rPr>
          <w:rFonts w:eastAsia="Times New Roman" w:cs="Times New Roman"/>
          <w:sz w:val="28"/>
          <w:szCs w:val="26"/>
          <w:lang w:val="nl-NL"/>
        </w:rPr>
      </w:pPr>
      <w:r w:rsidRPr="00970BE3">
        <w:rPr>
          <w:rFonts w:eastAsia="Times New Roman" w:cs="Times New Roman"/>
          <w:sz w:val="28"/>
          <w:szCs w:val="26"/>
          <w:lang w:val="nl-NL"/>
        </w:rPr>
        <w:t>- Phụ gia, hóa chất sử dụng trong nông nghiệp, lâm nghiệp, thủy sản; Thuốc bảo vệ thực vật, động vật;</w:t>
      </w:r>
    </w:p>
    <w:p w:rsidR="00626DAC" w:rsidRPr="00970BE3" w:rsidRDefault="00626DAC" w:rsidP="00626DAC">
      <w:pPr>
        <w:widowControl w:val="0"/>
        <w:spacing w:before="120" w:line="360" w:lineRule="exact"/>
        <w:ind w:firstLine="567"/>
        <w:jc w:val="both"/>
        <w:rPr>
          <w:rFonts w:eastAsia="Times New Roman" w:cs="Times New Roman"/>
          <w:sz w:val="28"/>
          <w:szCs w:val="26"/>
          <w:lang w:val="nl-NL"/>
        </w:rPr>
      </w:pPr>
      <w:r w:rsidRPr="00970BE3">
        <w:rPr>
          <w:rFonts w:eastAsia="Times New Roman" w:cs="Times New Roman"/>
          <w:sz w:val="28"/>
          <w:szCs w:val="26"/>
          <w:lang w:val="nl-NL"/>
        </w:rPr>
        <w:t>(c) Sở Công Thương:</w:t>
      </w:r>
    </w:p>
    <w:p w:rsidR="00626DAC" w:rsidRPr="00970BE3" w:rsidRDefault="00626DAC" w:rsidP="00626DAC">
      <w:pPr>
        <w:widowControl w:val="0"/>
        <w:spacing w:before="120" w:line="360" w:lineRule="exact"/>
        <w:ind w:firstLine="567"/>
        <w:jc w:val="both"/>
        <w:rPr>
          <w:rFonts w:eastAsia="Times New Roman" w:cs="Times New Roman"/>
          <w:sz w:val="28"/>
          <w:szCs w:val="26"/>
          <w:lang w:val="nl-NL"/>
        </w:rPr>
      </w:pPr>
      <w:r w:rsidRPr="00970BE3">
        <w:rPr>
          <w:rFonts w:eastAsia="Times New Roman" w:cs="Times New Roman"/>
          <w:sz w:val="28"/>
          <w:szCs w:val="26"/>
          <w:lang w:val="nl-NL"/>
        </w:rPr>
        <w:t>Sản phẩm công nghiệp tiêu dùng, công nghiệp thực phẩm và công nghiệp chế biến khác theo quy định của pháp luật;</w:t>
      </w:r>
    </w:p>
    <w:p w:rsidR="00626DAC" w:rsidRPr="00970BE3" w:rsidRDefault="00626DAC" w:rsidP="00626DAC">
      <w:pPr>
        <w:widowControl w:val="0"/>
        <w:spacing w:before="120" w:line="360" w:lineRule="exact"/>
        <w:ind w:firstLine="567"/>
        <w:jc w:val="both"/>
        <w:rPr>
          <w:rFonts w:eastAsia="Times New Roman" w:cs="Times New Roman"/>
          <w:sz w:val="28"/>
          <w:szCs w:val="26"/>
          <w:lang w:val="de-DE"/>
        </w:rPr>
      </w:pPr>
      <w:r w:rsidRPr="00970BE3">
        <w:rPr>
          <w:rFonts w:eastAsia="Times New Roman" w:cs="Times New Roman"/>
          <w:sz w:val="28"/>
          <w:szCs w:val="26"/>
          <w:lang w:val="de-DE"/>
        </w:rPr>
        <w:t>(d) Sở Tài nguyên và Môi trường: Môi trường;</w:t>
      </w:r>
    </w:p>
    <w:p w:rsidR="00626DAC" w:rsidRPr="00970BE3" w:rsidRDefault="00626DAC" w:rsidP="00626DAC">
      <w:pPr>
        <w:widowControl w:val="0"/>
        <w:spacing w:before="120" w:line="360" w:lineRule="exact"/>
        <w:ind w:firstLine="567"/>
        <w:jc w:val="both"/>
        <w:rPr>
          <w:rFonts w:eastAsia="Times New Roman" w:cs="Times New Roman"/>
          <w:sz w:val="28"/>
          <w:szCs w:val="26"/>
          <w:lang w:val="nl-NL"/>
        </w:rPr>
      </w:pPr>
      <w:r w:rsidRPr="00970BE3">
        <w:rPr>
          <w:rFonts w:eastAsia="Times New Roman" w:cs="Times New Roman"/>
          <w:sz w:val="28"/>
          <w:szCs w:val="26"/>
          <w:lang w:val="nl-NL"/>
        </w:rPr>
        <w:t>(g) Sở Văn hóa - Thể thao và Du lịch:</w:t>
      </w:r>
    </w:p>
    <w:p w:rsidR="00626DAC" w:rsidRPr="00970BE3" w:rsidRDefault="00626DAC" w:rsidP="00626DAC">
      <w:pPr>
        <w:widowControl w:val="0"/>
        <w:spacing w:before="120" w:line="360" w:lineRule="exact"/>
        <w:ind w:firstLine="567"/>
        <w:jc w:val="both"/>
        <w:rPr>
          <w:rFonts w:eastAsia="Times New Roman" w:cs="Times New Roman"/>
          <w:sz w:val="28"/>
          <w:szCs w:val="26"/>
          <w:lang w:val="nl-NL"/>
        </w:rPr>
      </w:pPr>
      <w:r w:rsidRPr="00970BE3">
        <w:rPr>
          <w:rFonts w:eastAsia="Times New Roman" w:cs="Times New Roman"/>
          <w:sz w:val="28"/>
          <w:szCs w:val="26"/>
          <w:lang w:val="nl-NL"/>
        </w:rPr>
        <w:t>- Sản phảm, loại hình du lịch theo quy định của Luật Du lịch;</w:t>
      </w:r>
    </w:p>
    <w:p w:rsidR="00626DAC" w:rsidRPr="00970BE3" w:rsidRDefault="00626DAC" w:rsidP="00626DAC">
      <w:pPr>
        <w:widowControl w:val="0"/>
        <w:spacing w:before="120" w:line="360" w:lineRule="exact"/>
        <w:ind w:firstLine="567"/>
        <w:jc w:val="both"/>
        <w:rPr>
          <w:rFonts w:eastAsia="Times New Roman" w:cs="Times New Roman"/>
          <w:i/>
          <w:iCs/>
          <w:sz w:val="28"/>
          <w:szCs w:val="28"/>
          <w:lang w:val="nl-NL"/>
        </w:rPr>
      </w:pPr>
      <w:r w:rsidRPr="00970BE3">
        <w:rPr>
          <w:rFonts w:eastAsia="Times New Roman" w:cs="Times New Roman"/>
          <w:sz w:val="28"/>
          <w:szCs w:val="26"/>
          <w:lang w:val="nl-NL"/>
        </w:rPr>
        <w:lastRenderedPageBreak/>
        <w:t>- Dịch vụ trong lĩnh vực văn hóa, thể thao, du lịch, giải trí.</w:t>
      </w:r>
    </w:p>
    <w:p w:rsidR="006705F9" w:rsidRPr="00970BE3" w:rsidRDefault="006705F9" w:rsidP="00767573">
      <w:pPr>
        <w:pStyle w:val="Heading2"/>
        <w:rPr>
          <w:rFonts w:eastAsiaTheme="minorEastAsia"/>
          <w:bCs w:val="0"/>
          <w:sz w:val="28"/>
          <w:szCs w:val="26"/>
          <w:lang w:eastAsia="zh-CN"/>
        </w:rPr>
      </w:pPr>
      <w:bookmarkStart w:id="189" w:name="_Toc59438647"/>
      <w:bookmarkStart w:id="190" w:name="_Toc42593586"/>
      <w:bookmarkStart w:id="191" w:name="_Toc47022716"/>
      <w:bookmarkStart w:id="192" w:name="_Toc49714609"/>
      <w:bookmarkStart w:id="193" w:name="_Toc53584130"/>
      <w:r w:rsidRPr="00970BE3">
        <w:rPr>
          <w:rFonts w:eastAsiaTheme="minorEastAsia"/>
          <w:bCs w:val="0"/>
          <w:sz w:val="28"/>
          <w:szCs w:val="26"/>
          <w:lang w:eastAsia="zh-CN"/>
        </w:rPr>
        <w:t>IV. HƯỚNG DẪN XÂY DỰNG HỒ SƠ ĐÁNH GIÁ SẢN PHẨM OCOP</w:t>
      </w:r>
      <w:bookmarkEnd w:id="189"/>
    </w:p>
    <w:p w:rsidR="00626DAC" w:rsidRPr="00970BE3" w:rsidRDefault="00626DAC" w:rsidP="00767573">
      <w:pPr>
        <w:pStyle w:val="Heading3"/>
        <w:rPr>
          <w:rFonts w:ascii="Times New Roman" w:eastAsia="Roboto" w:hAnsi="Times New Roman"/>
          <w:bCs w:val="0"/>
          <w:sz w:val="28"/>
          <w:szCs w:val="28"/>
          <w:shd w:val="clear" w:color="auto" w:fill="FFFFFF"/>
          <w:lang w:val="zh-CN" w:eastAsia="zh-CN"/>
        </w:rPr>
      </w:pPr>
      <w:bookmarkStart w:id="194" w:name="_Toc40295430"/>
      <w:bookmarkStart w:id="195" w:name="_Toc42593587"/>
      <w:bookmarkStart w:id="196" w:name="_Toc47022717"/>
      <w:bookmarkStart w:id="197" w:name="_Toc49714610"/>
      <w:bookmarkStart w:id="198" w:name="_Toc59438648"/>
      <w:bookmarkEnd w:id="182"/>
      <w:bookmarkEnd w:id="190"/>
      <w:bookmarkEnd w:id="191"/>
      <w:bookmarkEnd w:id="192"/>
      <w:bookmarkEnd w:id="193"/>
      <w:r w:rsidRPr="00970BE3">
        <w:rPr>
          <w:rFonts w:ascii="Times New Roman" w:eastAsia="Roboto" w:hAnsi="Times New Roman"/>
          <w:bCs w:val="0"/>
          <w:sz w:val="28"/>
          <w:szCs w:val="28"/>
          <w:shd w:val="clear" w:color="auto" w:fill="FFFFFF"/>
          <w:lang w:val="zh-CN" w:eastAsia="zh-CN"/>
        </w:rPr>
        <w:t>1. Xây dựng bộ hồ sơ cho sản phẩm dự thi lần đầu</w:t>
      </w:r>
      <w:bookmarkEnd w:id="194"/>
      <w:bookmarkEnd w:id="195"/>
      <w:bookmarkEnd w:id="196"/>
      <w:bookmarkEnd w:id="197"/>
      <w:bookmarkEnd w:id="198"/>
    </w:p>
    <w:p w:rsidR="00626DAC" w:rsidRPr="00970BE3" w:rsidRDefault="006705F9" w:rsidP="00626DAC">
      <w:pPr>
        <w:spacing w:before="120" w:line="360" w:lineRule="exact"/>
        <w:jc w:val="both"/>
        <w:rPr>
          <w:rFonts w:cs="Times New Roman"/>
          <w:b/>
          <w:i/>
          <w:color w:val="000000"/>
          <w:sz w:val="28"/>
          <w:szCs w:val="26"/>
          <w:shd w:val="clear" w:color="auto" w:fill="FFFFFF"/>
          <w:lang w:eastAsia="zh-CN"/>
        </w:rPr>
      </w:pPr>
      <w:r w:rsidRPr="00970BE3">
        <w:rPr>
          <w:rFonts w:cs="Times New Roman"/>
          <w:b/>
          <w:i/>
          <w:color w:val="000000"/>
          <w:sz w:val="28"/>
          <w:szCs w:val="26"/>
          <w:shd w:val="clear" w:color="auto" w:fill="FFFFFF"/>
          <w:lang w:eastAsia="zh-CN"/>
        </w:rPr>
        <w:t>a)</w:t>
      </w:r>
      <w:r w:rsidR="00626DAC" w:rsidRPr="00970BE3">
        <w:rPr>
          <w:rFonts w:cs="Times New Roman"/>
          <w:b/>
          <w:i/>
          <w:color w:val="000000"/>
          <w:sz w:val="28"/>
          <w:szCs w:val="26"/>
          <w:shd w:val="clear" w:color="auto" w:fill="FFFFFF"/>
          <w:lang w:eastAsia="zh-CN"/>
        </w:rPr>
        <w:t xml:space="preserve"> Đối với hồ sơ dự thi cấp huyện </w:t>
      </w:r>
    </w:p>
    <w:p w:rsidR="00626DAC" w:rsidRPr="00970BE3" w:rsidRDefault="00626DAC" w:rsidP="00626DAC">
      <w:pPr>
        <w:widowControl w:val="0"/>
        <w:spacing w:before="120" w:after="120" w:line="360" w:lineRule="exact"/>
        <w:ind w:firstLine="709"/>
        <w:jc w:val="both"/>
        <w:rPr>
          <w:rFonts w:eastAsia="Times New Roman" w:cs="Times New Roman"/>
          <w:sz w:val="28"/>
          <w:szCs w:val="28"/>
        </w:rPr>
      </w:pPr>
      <w:r w:rsidRPr="00970BE3">
        <w:rPr>
          <w:rFonts w:eastAsia="Times New Roman" w:cs="Times New Roman"/>
          <w:sz w:val="28"/>
          <w:szCs w:val="28"/>
        </w:rPr>
        <w:t>Hồ sơ đăng ký tham gia đánh giá sản phẩm OCOP (Hồ sơ sản phẩm): do các chủ thể OCOP (doanh nghiệp, HTX, tổ hợp tác, chủ hộ sản xuất kinh doanh...) chuẩn bị. Ủy ban nhân dân cấp huyện hướng dẫn, kiểm tra. Bao gồm:</w:t>
      </w:r>
    </w:p>
    <w:tbl>
      <w:tblPr>
        <w:tblW w:w="5000" w:type="pct"/>
        <w:tblCellMar>
          <w:left w:w="0" w:type="dxa"/>
          <w:right w:w="0" w:type="dxa"/>
        </w:tblCellMar>
        <w:tblLook w:val="04A0" w:firstRow="1" w:lastRow="0" w:firstColumn="1" w:lastColumn="0" w:noHBand="0" w:noVBand="1"/>
      </w:tblPr>
      <w:tblGrid>
        <w:gridCol w:w="754"/>
        <w:gridCol w:w="4076"/>
        <w:gridCol w:w="4555"/>
      </w:tblGrid>
      <w:tr w:rsidR="00626DAC" w:rsidRPr="00970BE3" w:rsidTr="00437D96">
        <w:tc>
          <w:tcPr>
            <w:tcW w:w="255" w:type="pct"/>
            <w:tcBorders>
              <w:top w:val="single" w:sz="8" w:space="0" w:color="auto"/>
              <w:left w:val="single" w:sz="8" w:space="0" w:color="auto"/>
              <w:bottom w:val="single" w:sz="8" w:space="0" w:color="auto"/>
              <w:right w:val="single" w:sz="8" w:space="0" w:color="auto"/>
            </w:tcBorders>
            <w:shd w:val="clear" w:color="auto" w:fill="FFFFFF"/>
            <w:vAlign w:val="bottom"/>
            <w:hideMark/>
          </w:tcPr>
          <w:p w:rsidR="00626DAC" w:rsidRPr="00970BE3" w:rsidRDefault="00626DAC" w:rsidP="00626DAC">
            <w:pPr>
              <w:widowControl w:val="0"/>
              <w:spacing w:line="360" w:lineRule="exact"/>
              <w:ind w:left="360"/>
              <w:jc w:val="center"/>
              <w:rPr>
                <w:rFonts w:eastAsia="Times New Roman" w:cs="Times New Roman"/>
                <w:sz w:val="28"/>
                <w:szCs w:val="28"/>
              </w:rPr>
            </w:pPr>
            <w:r w:rsidRPr="00970BE3">
              <w:rPr>
                <w:rFonts w:eastAsia="Times New Roman" w:cs="Times New Roman"/>
                <w:b/>
                <w:bCs/>
                <w:sz w:val="28"/>
                <w:szCs w:val="28"/>
              </w:rPr>
              <w:t>TT</w:t>
            </w:r>
          </w:p>
        </w:tc>
        <w:tc>
          <w:tcPr>
            <w:tcW w:w="2245" w:type="pct"/>
            <w:tcBorders>
              <w:top w:val="single" w:sz="8" w:space="0" w:color="auto"/>
              <w:left w:val="nil"/>
              <w:bottom w:val="single" w:sz="8" w:space="0" w:color="auto"/>
              <w:right w:val="single" w:sz="8" w:space="0" w:color="auto"/>
            </w:tcBorders>
            <w:shd w:val="clear" w:color="auto" w:fill="FFFFFF"/>
            <w:vAlign w:val="bottom"/>
            <w:hideMark/>
          </w:tcPr>
          <w:p w:rsidR="00626DAC" w:rsidRPr="00970BE3" w:rsidRDefault="00626DAC" w:rsidP="00626DAC">
            <w:pPr>
              <w:widowControl w:val="0"/>
              <w:spacing w:line="360" w:lineRule="exact"/>
              <w:ind w:left="360"/>
              <w:jc w:val="center"/>
              <w:rPr>
                <w:rFonts w:eastAsia="Times New Roman" w:cs="Times New Roman"/>
                <w:sz w:val="28"/>
                <w:szCs w:val="28"/>
              </w:rPr>
            </w:pPr>
            <w:r w:rsidRPr="00970BE3">
              <w:rPr>
                <w:rFonts w:eastAsia="Times New Roman" w:cs="Times New Roman"/>
                <w:b/>
                <w:bCs/>
                <w:sz w:val="28"/>
                <w:szCs w:val="28"/>
              </w:rPr>
              <w:t>Nội dung</w:t>
            </w:r>
          </w:p>
        </w:tc>
        <w:tc>
          <w:tcPr>
            <w:tcW w:w="2500" w:type="pct"/>
            <w:tcBorders>
              <w:top w:val="single" w:sz="8" w:space="0" w:color="auto"/>
              <w:left w:val="nil"/>
              <w:bottom w:val="single" w:sz="8" w:space="0" w:color="auto"/>
              <w:right w:val="single" w:sz="8" w:space="0" w:color="auto"/>
            </w:tcBorders>
            <w:shd w:val="clear" w:color="auto" w:fill="FFFFFF"/>
            <w:vAlign w:val="bottom"/>
            <w:hideMark/>
          </w:tcPr>
          <w:p w:rsidR="00626DAC" w:rsidRPr="00970BE3" w:rsidRDefault="00626DAC" w:rsidP="00626DAC">
            <w:pPr>
              <w:widowControl w:val="0"/>
              <w:spacing w:line="360" w:lineRule="exact"/>
              <w:ind w:left="360"/>
              <w:jc w:val="center"/>
              <w:rPr>
                <w:rFonts w:eastAsia="Times New Roman" w:cs="Times New Roman"/>
                <w:sz w:val="28"/>
                <w:szCs w:val="28"/>
              </w:rPr>
            </w:pPr>
            <w:r w:rsidRPr="00970BE3">
              <w:rPr>
                <w:rFonts w:eastAsia="Times New Roman" w:cs="Times New Roman"/>
                <w:b/>
                <w:bCs/>
                <w:sz w:val="28"/>
                <w:szCs w:val="28"/>
              </w:rPr>
              <w:t>Yêu cầu</w:t>
            </w:r>
          </w:p>
        </w:tc>
      </w:tr>
      <w:tr w:rsidR="00626DAC" w:rsidRPr="00970BE3" w:rsidTr="00437D96">
        <w:tc>
          <w:tcPr>
            <w:tcW w:w="255" w:type="pct"/>
            <w:tcBorders>
              <w:top w:val="nil"/>
              <w:left w:val="single" w:sz="8" w:space="0" w:color="auto"/>
              <w:bottom w:val="single" w:sz="8" w:space="0" w:color="auto"/>
              <w:right w:val="single" w:sz="8" w:space="0" w:color="auto"/>
            </w:tcBorders>
            <w:shd w:val="clear" w:color="auto" w:fill="FFFFFF"/>
            <w:vAlign w:val="bottom"/>
            <w:hideMark/>
          </w:tcPr>
          <w:p w:rsidR="00626DAC" w:rsidRPr="00970BE3" w:rsidRDefault="00626DAC" w:rsidP="00626DAC">
            <w:pPr>
              <w:widowControl w:val="0"/>
              <w:spacing w:line="360" w:lineRule="exact"/>
              <w:ind w:left="360"/>
              <w:jc w:val="center"/>
              <w:rPr>
                <w:rFonts w:eastAsia="Times New Roman" w:cs="Times New Roman"/>
                <w:sz w:val="28"/>
                <w:szCs w:val="28"/>
              </w:rPr>
            </w:pPr>
            <w:r w:rsidRPr="00970BE3">
              <w:rPr>
                <w:rFonts w:eastAsia="Times New Roman" w:cs="Times New Roman"/>
                <w:b/>
                <w:bCs/>
                <w:sz w:val="28"/>
                <w:szCs w:val="28"/>
              </w:rPr>
              <w:t>1</w:t>
            </w:r>
          </w:p>
        </w:tc>
        <w:tc>
          <w:tcPr>
            <w:tcW w:w="2245" w:type="pct"/>
            <w:tcBorders>
              <w:top w:val="nil"/>
              <w:left w:val="nil"/>
              <w:bottom w:val="single" w:sz="8" w:space="0" w:color="auto"/>
              <w:right w:val="single" w:sz="8" w:space="0" w:color="auto"/>
            </w:tcBorders>
            <w:shd w:val="clear" w:color="auto" w:fill="FFFFFF"/>
            <w:hideMark/>
          </w:tcPr>
          <w:p w:rsidR="00626DAC" w:rsidRPr="00970BE3" w:rsidRDefault="00626DAC" w:rsidP="00626DAC">
            <w:pPr>
              <w:widowControl w:val="0"/>
              <w:adjustRightInd w:val="0"/>
              <w:spacing w:line="360" w:lineRule="exact"/>
              <w:ind w:left="360"/>
              <w:jc w:val="both"/>
              <w:rPr>
                <w:rFonts w:eastAsia="Times New Roman" w:cs="Times New Roman"/>
                <w:sz w:val="28"/>
                <w:szCs w:val="28"/>
              </w:rPr>
            </w:pPr>
            <w:r w:rsidRPr="00970BE3">
              <w:rPr>
                <w:rFonts w:eastAsia="Times New Roman" w:cs="Times New Roman"/>
                <w:b/>
                <w:bCs/>
                <w:sz w:val="28"/>
                <w:szCs w:val="28"/>
              </w:rPr>
              <w:t>Yêu cầu bắt buộc</w:t>
            </w:r>
          </w:p>
        </w:tc>
        <w:tc>
          <w:tcPr>
            <w:tcW w:w="2500" w:type="pct"/>
            <w:tcBorders>
              <w:top w:val="nil"/>
              <w:left w:val="nil"/>
              <w:bottom w:val="single" w:sz="8" w:space="0" w:color="auto"/>
              <w:right w:val="single" w:sz="8" w:space="0" w:color="auto"/>
            </w:tcBorders>
            <w:shd w:val="clear" w:color="auto" w:fill="FFFFFF"/>
            <w:hideMark/>
          </w:tcPr>
          <w:p w:rsidR="00626DAC" w:rsidRPr="00970BE3" w:rsidRDefault="00626DAC" w:rsidP="00626DAC">
            <w:pPr>
              <w:widowControl w:val="0"/>
              <w:adjustRightInd w:val="0"/>
              <w:spacing w:line="360" w:lineRule="exact"/>
              <w:ind w:left="360"/>
              <w:jc w:val="both"/>
              <w:rPr>
                <w:rFonts w:eastAsia="Times New Roman" w:cs="Times New Roman"/>
                <w:sz w:val="28"/>
                <w:szCs w:val="28"/>
              </w:rPr>
            </w:pPr>
            <w:r w:rsidRPr="00970BE3">
              <w:rPr>
                <w:rFonts w:eastAsia="Times New Roman" w:cs="Times New Roman"/>
                <w:b/>
                <w:bCs/>
                <w:sz w:val="28"/>
                <w:szCs w:val="28"/>
              </w:rPr>
              <w:t> </w:t>
            </w:r>
          </w:p>
        </w:tc>
      </w:tr>
      <w:tr w:rsidR="00626DAC" w:rsidRPr="00970BE3" w:rsidTr="00437D96">
        <w:tc>
          <w:tcPr>
            <w:tcW w:w="255" w:type="pct"/>
            <w:tcBorders>
              <w:top w:val="nil"/>
              <w:left w:val="single" w:sz="8" w:space="0" w:color="auto"/>
              <w:bottom w:val="single" w:sz="8" w:space="0" w:color="auto"/>
              <w:right w:val="single" w:sz="8" w:space="0" w:color="auto"/>
            </w:tcBorders>
            <w:shd w:val="clear" w:color="auto" w:fill="FFFFFF"/>
            <w:vAlign w:val="center"/>
            <w:hideMark/>
          </w:tcPr>
          <w:p w:rsidR="00626DAC" w:rsidRPr="00970BE3" w:rsidRDefault="00626DAC" w:rsidP="00626DAC">
            <w:pPr>
              <w:widowControl w:val="0"/>
              <w:spacing w:line="360" w:lineRule="exact"/>
              <w:ind w:left="360"/>
              <w:jc w:val="center"/>
              <w:rPr>
                <w:rFonts w:eastAsia="Times New Roman" w:cs="Times New Roman"/>
                <w:sz w:val="28"/>
                <w:szCs w:val="28"/>
              </w:rPr>
            </w:pPr>
            <w:r w:rsidRPr="00970BE3">
              <w:rPr>
                <w:rFonts w:eastAsia="Times New Roman" w:cs="Times New Roman"/>
                <w:sz w:val="28"/>
                <w:szCs w:val="28"/>
              </w:rPr>
              <w:t>-</w:t>
            </w:r>
          </w:p>
        </w:tc>
        <w:tc>
          <w:tcPr>
            <w:tcW w:w="2245" w:type="pct"/>
            <w:tcBorders>
              <w:top w:val="nil"/>
              <w:left w:val="nil"/>
              <w:bottom w:val="single" w:sz="8" w:space="0" w:color="auto"/>
              <w:right w:val="single" w:sz="8" w:space="0" w:color="auto"/>
            </w:tcBorders>
            <w:shd w:val="clear" w:color="auto" w:fill="FFFFFF"/>
            <w:hideMark/>
          </w:tcPr>
          <w:p w:rsidR="00626DAC" w:rsidRPr="00970BE3" w:rsidRDefault="00626DAC" w:rsidP="00626DAC">
            <w:pPr>
              <w:widowControl w:val="0"/>
              <w:adjustRightInd w:val="0"/>
              <w:spacing w:line="360" w:lineRule="exact"/>
              <w:ind w:left="360"/>
              <w:jc w:val="both"/>
              <w:rPr>
                <w:rFonts w:eastAsia="Times New Roman" w:cs="Times New Roman"/>
                <w:sz w:val="28"/>
                <w:szCs w:val="28"/>
              </w:rPr>
            </w:pPr>
            <w:r w:rsidRPr="00970BE3">
              <w:rPr>
                <w:rFonts w:eastAsia="Times New Roman" w:cs="Times New Roman"/>
                <w:sz w:val="28"/>
                <w:szCs w:val="28"/>
              </w:rPr>
              <w:t>Phiếu đăng ký ý tưởng sản phẩm, đăng ký sản phẩm</w:t>
            </w:r>
          </w:p>
        </w:tc>
        <w:tc>
          <w:tcPr>
            <w:tcW w:w="2500" w:type="pct"/>
            <w:tcBorders>
              <w:top w:val="nil"/>
              <w:left w:val="nil"/>
              <w:bottom w:val="single" w:sz="8" w:space="0" w:color="auto"/>
              <w:right w:val="single" w:sz="8" w:space="0" w:color="auto"/>
            </w:tcBorders>
            <w:shd w:val="clear" w:color="auto" w:fill="FFFFFF"/>
            <w:vAlign w:val="center"/>
            <w:hideMark/>
          </w:tcPr>
          <w:p w:rsidR="00626DAC" w:rsidRPr="00970BE3" w:rsidRDefault="00626DAC" w:rsidP="00626DAC">
            <w:pPr>
              <w:widowControl w:val="0"/>
              <w:adjustRightInd w:val="0"/>
              <w:spacing w:line="360" w:lineRule="exact"/>
              <w:ind w:left="360"/>
              <w:jc w:val="both"/>
              <w:rPr>
                <w:rFonts w:eastAsia="Times New Roman" w:cs="Times New Roman"/>
                <w:sz w:val="28"/>
                <w:szCs w:val="28"/>
              </w:rPr>
            </w:pPr>
            <w:r w:rsidRPr="00970BE3">
              <w:rPr>
                <w:rFonts w:eastAsia="Times New Roman" w:cs="Times New Roman"/>
                <w:sz w:val="28"/>
                <w:szCs w:val="28"/>
              </w:rPr>
              <w:t>Có theo mẫu đính kèm (biểu số 01, 02)</w:t>
            </w:r>
          </w:p>
        </w:tc>
      </w:tr>
      <w:tr w:rsidR="00626DAC" w:rsidRPr="00970BE3" w:rsidTr="00437D96">
        <w:tc>
          <w:tcPr>
            <w:tcW w:w="255" w:type="pct"/>
            <w:tcBorders>
              <w:top w:val="nil"/>
              <w:left w:val="single" w:sz="8" w:space="0" w:color="auto"/>
              <w:bottom w:val="single" w:sz="8" w:space="0" w:color="auto"/>
              <w:right w:val="single" w:sz="8" w:space="0" w:color="auto"/>
            </w:tcBorders>
            <w:shd w:val="clear" w:color="auto" w:fill="FFFFFF"/>
            <w:vAlign w:val="center"/>
            <w:hideMark/>
          </w:tcPr>
          <w:p w:rsidR="00626DAC" w:rsidRPr="00970BE3" w:rsidRDefault="00626DAC" w:rsidP="00626DAC">
            <w:pPr>
              <w:widowControl w:val="0"/>
              <w:spacing w:line="360" w:lineRule="exact"/>
              <w:ind w:left="360"/>
              <w:jc w:val="center"/>
              <w:rPr>
                <w:rFonts w:eastAsia="Times New Roman" w:cs="Times New Roman"/>
                <w:sz w:val="28"/>
                <w:szCs w:val="28"/>
              </w:rPr>
            </w:pPr>
            <w:r w:rsidRPr="00970BE3">
              <w:rPr>
                <w:rFonts w:eastAsia="Times New Roman" w:cs="Times New Roman"/>
                <w:sz w:val="28"/>
                <w:szCs w:val="28"/>
              </w:rPr>
              <w:t>-</w:t>
            </w:r>
          </w:p>
        </w:tc>
        <w:tc>
          <w:tcPr>
            <w:tcW w:w="2245" w:type="pct"/>
            <w:tcBorders>
              <w:top w:val="nil"/>
              <w:left w:val="nil"/>
              <w:bottom w:val="single" w:sz="8" w:space="0" w:color="auto"/>
              <w:right w:val="single" w:sz="8" w:space="0" w:color="auto"/>
            </w:tcBorders>
            <w:shd w:val="clear" w:color="auto" w:fill="FFFFFF"/>
            <w:vAlign w:val="bottom"/>
            <w:hideMark/>
          </w:tcPr>
          <w:p w:rsidR="00626DAC" w:rsidRPr="00970BE3" w:rsidRDefault="00626DAC" w:rsidP="00626DAC">
            <w:pPr>
              <w:widowControl w:val="0"/>
              <w:adjustRightInd w:val="0"/>
              <w:spacing w:line="360" w:lineRule="exact"/>
              <w:ind w:left="360"/>
              <w:jc w:val="both"/>
              <w:rPr>
                <w:rFonts w:eastAsia="Times New Roman" w:cs="Times New Roman"/>
                <w:sz w:val="28"/>
                <w:szCs w:val="28"/>
              </w:rPr>
            </w:pPr>
            <w:r w:rsidRPr="00970BE3">
              <w:rPr>
                <w:rFonts w:eastAsia="Times New Roman" w:cs="Times New Roman"/>
                <w:sz w:val="28"/>
                <w:szCs w:val="28"/>
              </w:rPr>
              <w:t>Phương án, kế hoạch kinh doanh sản phẩm</w:t>
            </w:r>
          </w:p>
        </w:tc>
        <w:tc>
          <w:tcPr>
            <w:tcW w:w="2500" w:type="pct"/>
            <w:tcBorders>
              <w:top w:val="nil"/>
              <w:left w:val="nil"/>
              <w:bottom w:val="single" w:sz="8" w:space="0" w:color="auto"/>
              <w:right w:val="single" w:sz="8" w:space="0" w:color="auto"/>
            </w:tcBorders>
            <w:shd w:val="clear" w:color="auto" w:fill="FFFFFF"/>
            <w:vAlign w:val="center"/>
            <w:hideMark/>
          </w:tcPr>
          <w:p w:rsidR="00626DAC" w:rsidRPr="00970BE3" w:rsidRDefault="00626DAC" w:rsidP="00626DAC">
            <w:pPr>
              <w:widowControl w:val="0"/>
              <w:adjustRightInd w:val="0"/>
              <w:spacing w:line="360" w:lineRule="exact"/>
              <w:ind w:left="360"/>
              <w:jc w:val="both"/>
              <w:rPr>
                <w:rFonts w:eastAsia="Times New Roman" w:cs="Times New Roman"/>
                <w:sz w:val="28"/>
                <w:szCs w:val="28"/>
              </w:rPr>
            </w:pPr>
            <w:r w:rsidRPr="00970BE3">
              <w:rPr>
                <w:rFonts w:eastAsia="Times New Roman" w:cs="Times New Roman"/>
                <w:sz w:val="28"/>
                <w:szCs w:val="28"/>
              </w:rPr>
              <w:t>Có theo mẫu đính kèm (biểu số 03)</w:t>
            </w:r>
          </w:p>
        </w:tc>
      </w:tr>
      <w:tr w:rsidR="00626DAC" w:rsidRPr="00970BE3" w:rsidTr="00437D96">
        <w:tc>
          <w:tcPr>
            <w:tcW w:w="255" w:type="pct"/>
            <w:tcBorders>
              <w:top w:val="nil"/>
              <w:left w:val="single" w:sz="8" w:space="0" w:color="auto"/>
              <w:bottom w:val="single" w:sz="8" w:space="0" w:color="auto"/>
              <w:right w:val="single" w:sz="8" w:space="0" w:color="auto"/>
            </w:tcBorders>
            <w:shd w:val="clear" w:color="auto" w:fill="FFFFFF"/>
            <w:vAlign w:val="center"/>
            <w:hideMark/>
          </w:tcPr>
          <w:p w:rsidR="00626DAC" w:rsidRPr="00970BE3" w:rsidRDefault="00626DAC" w:rsidP="00626DAC">
            <w:pPr>
              <w:widowControl w:val="0"/>
              <w:spacing w:line="360" w:lineRule="exact"/>
              <w:ind w:left="360"/>
              <w:jc w:val="center"/>
              <w:rPr>
                <w:rFonts w:eastAsia="Times New Roman" w:cs="Times New Roman"/>
                <w:sz w:val="28"/>
                <w:szCs w:val="28"/>
              </w:rPr>
            </w:pPr>
            <w:r w:rsidRPr="00970BE3">
              <w:rPr>
                <w:rFonts w:eastAsia="Times New Roman" w:cs="Times New Roman"/>
                <w:sz w:val="28"/>
                <w:szCs w:val="28"/>
              </w:rPr>
              <w:t>-</w:t>
            </w:r>
          </w:p>
        </w:tc>
        <w:tc>
          <w:tcPr>
            <w:tcW w:w="2245" w:type="pct"/>
            <w:tcBorders>
              <w:top w:val="nil"/>
              <w:left w:val="nil"/>
              <w:bottom w:val="single" w:sz="8" w:space="0" w:color="auto"/>
              <w:right w:val="single" w:sz="8" w:space="0" w:color="auto"/>
            </w:tcBorders>
            <w:shd w:val="clear" w:color="auto" w:fill="FFFFFF"/>
            <w:vAlign w:val="bottom"/>
            <w:hideMark/>
          </w:tcPr>
          <w:p w:rsidR="00626DAC" w:rsidRPr="00970BE3" w:rsidRDefault="00626DAC" w:rsidP="00626DAC">
            <w:pPr>
              <w:widowControl w:val="0"/>
              <w:adjustRightInd w:val="0"/>
              <w:spacing w:line="360" w:lineRule="exact"/>
              <w:ind w:left="360"/>
              <w:jc w:val="both"/>
              <w:rPr>
                <w:rFonts w:eastAsia="Times New Roman" w:cs="Times New Roman"/>
                <w:sz w:val="28"/>
                <w:szCs w:val="28"/>
              </w:rPr>
            </w:pPr>
            <w:r w:rsidRPr="00970BE3">
              <w:rPr>
                <w:rFonts w:eastAsia="Times New Roman" w:cs="Times New Roman"/>
                <w:sz w:val="28"/>
                <w:szCs w:val="28"/>
              </w:rPr>
              <w:t>Giới thiệu bộ máy tổ chức</w:t>
            </w:r>
          </w:p>
        </w:tc>
        <w:tc>
          <w:tcPr>
            <w:tcW w:w="2500" w:type="pct"/>
            <w:tcBorders>
              <w:top w:val="nil"/>
              <w:left w:val="nil"/>
              <w:bottom w:val="single" w:sz="8" w:space="0" w:color="auto"/>
              <w:right w:val="single" w:sz="8" w:space="0" w:color="auto"/>
            </w:tcBorders>
            <w:shd w:val="clear" w:color="auto" w:fill="FFFFFF"/>
            <w:vAlign w:val="bottom"/>
            <w:hideMark/>
          </w:tcPr>
          <w:p w:rsidR="00626DAC" w:rsidRPr="00970BE3" w:rsidRDefault="00626DAC" w:rsidP="00626DAC">
            <w:pPr>
              <w:widowControl w:val="0"/>
              <w:adjustRightInd w:val="0"/>
              <w:spacing w:line="360" w:lineRule="exact"/>
              <w:ind w:left="360"/>
              <w:jc w:val="both"/>
              <w:rPr>
                <w:rFonts w:eastAsia="Times New Roman" w:cs="Times New Roman"/>
                <w:sz w:val="28"/>
                <w:szCs w:val="28"/>
              </w:rPr>
            </w:pPr>
            <w:r w:rsidRPr="00970BE3">
              <w:rPr>
                <w:rFonts w:eastAsia="Times New Roman" w:cs="Times New Roman"/>
                <w:sz w:val="28"/>
                <w:szCs w:val="28"/>
              </w:rPr>
              <w:t>Có theo mẫu đính kèm (biểu số 04)</w:t>
            </w:r>
          </w:p>
        </w:tc>
      </w:tr>
      <w:tr w:rsidR="00626DAC" w:rsidRPr="00970BE3" w:rsidTr="00437D96">
        <w:tc>
          <w:tcPr>
            <w:tcW w:w="255" w:type="pct"/>
            <w:tcBorders>
              <w:top w:val="nil"/>
              <w:left w:val="single" w:sz="8" w:space="0" w:color="auto"/>
              <w:bottom w:val="single" w:sz="8" w:space="0" w:color="auto"/>
              <w:right w:val="single" w:sz="8" w:space="0" w:color="auto"/>
            </w:tcBorders>
            <w:shd w:val="clear" w:color="auto" w:fill="FFFFFF"/>
            <w:vAlign w:val="center"/>
            <w:hideMark/>
          </w:tcPr>
          <w:p w:rsidR="00626DAC" w:rsidRPr="00970BE3" w:rsidRDefault="00626DAC" w:rsidP="00626DAC">
            <w:pPr>
              <w:widowControl w:val="0"/>
              <w:spacing w:line="360" w:lineRule="exact"/>
              <w:ind w:left="360"/>
              <w:jc w:val="center"/>
              <w:rPr>
                <w:rFonts w:eastAsia="Times New Roman" w:cs="Times New Roman"/>
                <w:sz w:val="28"/>
                <w:szCs w:val="28"/>
              </w:rPr>
            </w:pPr>
            <w:r w:rsidRPr="00970BE3">
              <w:rPr>
                <w:rFonts w:eastAsia="Times New Roman" w:cs="Times New Roman"/>
                <w:sz w:val="28"/>
                <w:szCs w:val="28"/>
              </w:rPr>
              <w:t>-</w:t>
            </w:r>
          </w:p>
        </w:tc>
        <w:tc>
          <w:tcPr>
            <w:tcW w:w="2245" w:type="pct"/>
            <w:tcBorders>
              <w:top w:val="nil"/>
              <w:left w:val="nil"/>
              <w:bottom w:val="single" w:sz="8" w:space="0" w:color="auto"/>
              <w:right w:val="single" w:sz="8" w:space="0" w:color="auto"/>
            </w:tcBorders>
            <w:shd w:val="clear" w:color="auto" w:fill="FFFFFF"/>
            <w:vAlign w:val="center"/>
            <w:hideMark/>
          </w:tcPr>
          <w:p w:rsidR="00626DAC" w:rsidRPr="00970BE3" w:rsidRDefault="00626DAC" w:rsidP="00626DAC">
            <w:pPr>
              <w:widowControl w:val="0"/>
              <w:adjustRightInd w:val="0"/>
              <w:spacing w:line="360" w:lineRule="exact"/>
              <w:ind w:left="360"/>
              <w:jc w:val="both"/>
              <w:rPr>
                <w:rFonts w:eastAsia="Times New Roman" w:cs="Times New Roman"/>
                <w:sz w:val="28"/>
                <w:szCs w:val="28"/>
              </w:rPr>
            </w:pPr>
            <w:r w:rsidRPr="00970BE3">
              <w:rPr>
                <w:rFonts w:eastAsia="Times New Roman" w:cs="Times New Roman"/>
                <w:sz w:val="28"/>
                <w:szCs w:val="28"/>
              </w:rPr>
              <w:t>Giấy đăng ký kinh doanh</w:t>
            </w:r>
          </w:p>
        </w:tc>
        <w:tc>
          <w:tcPr>
            <w:tcW w:w="2500" w:type="pct"/>
            <w:tcBorders>
              <w:top w:val="nil"/>
              <w:left w:val="nil"/>
              <w:bottom w:val="single" w:sz="8" w:space="0" w:color="auto"/>
              <w:right w:val="single" w:sz="8" w:space="0" w:color="auto"/>
            </w:tcBorders>
            <w:shd w:val="clear" w:color="auto" w:fill="FFFFFF"/>
            <w:vAlign w:val="bottom"/>
            <w:hideMark/>
          </w:tcPr>
          <w:p w:rsidR="00626DAC" w:rsidRPr="00970BE3" w:rsidRDefault="00626DAC" w:rsidP="00626DAC">
            <w:pPr>
              <w:widowControl w:val="0"/>
              <w:adjustRightInd w:val="0"/>
              <w:spacing w:line="360" w:lineRule="exact"/>
              <w:ind w:left="360"/>
              <w:jc w:val="both"/>
              <w:rPr>
                <w:rFonts w:eastAsia="Times New Roman" w:cs="Times New Roman"/>
                <w:sz w:val="28"/>
                <w:szCs w:val="28"/>
              </w:rPr>
            </w:pPr>
            <w:r w:rsidRPr="00970BE3">
              <w:rPr>
                <w:rFonts w:eastAsia="Times New Roman" w:cs="Times New Roman"/>
                <w:sz w:val="28"/>
                <w:szCs w:val="28"/>
              </w:rPr>
              <w:t>Bản sao có công chứng, chứng minh hoạt động kinh doanh hợp pháp (đối với các đơn vị/cá nhân có đăng ký kinh doanh)</w:t>
            </w:r>
          </w:p>
        </w:tc>
      </w:tr>
      <w:tr w:rsidR="00626DAC" w:rsidRPr="00970BE3" w:rsidTr="00437D96">
        <w:tc>
          <w:tcPr>
            <w:tcW w:w="255" w:type="pct"/>
            <w:tcBorders>
              <w:top w:val="nil"/>
              <w:left w:val="single" w:sz="8" w:space="0" w:color="auto"/>
              <w:bottom w:val="single" w:sz="8" w:space="0" w:color="auto"/>
              <w:right w:val="single" w:sz="8" w:space="0" w:color="auto"/>
            </w:tcBorders>
            <w:shd w:val="clear" w:color="auto" w:fill="FFFFFF"/>
            <w:vAlign w:val="center"/>
            <w:hideMark/>
          </w:tcPr>
          <w:p w:rsidR="00626DAC" w:rsidRPr="00970BE3" w:rsidRDefault="00626DAC" w:rsidP="00626DAC">
            <w:pPr>
              <w:widowControl w:val="0"/>
              <w:spacing w:line="360" w:lineRule="exact"/>
              <w:ind w:left="360"/>
              <w:jc w:val="center"/>
              <w:rPr>
                <w:rFonts w:eastAsia="Times New Roman" w:cs="Times New Roman"/>
                <w:sz w:val="28"/>
                <w:szCs w:val="28"/>
              </w:rPr>
            </w:pPr>
            <w:r w:rsidRPr="00970BE3">
              <w:rPr>
                <w:rFonts w:eastAsia="Times New Roman" w:cs="Times New Roman"/>
                <w:sz w:val="28"/>
                <w:szCs w:val="28"/>
              </w:rPr>
              <w:t>-</w:t>
            </w:r>
          </w:p>
        </w:tc>
        <w:tc>
          <w:tcPr>
            <w:tcW w:w="2245" w:type="pct"/>
            <w:tcBorders>
              <w:top w:val="nil"/>
              <w:left w:val="nil"/>
              <w:bottom w:val="single" w:sz="8" w:space="0" w:color="auto"/>
              <w:right w:val="single" w:sz="8" w:space="0" w:color="auto"/>
            </w:tcBorders>
            <w:shd w:val="clear" w:color="auto" w:fill="FFFFFF"/>
            <w:vAlign w:val="center"/>
            <w:hideMark/>
          </w:tcPr>
          <w:p w:rsidR="00626DAC" w:rsidRPr="00970BE3" w:rsidRDefault="00626DAC" w:rsidP="00626DAC">
            <w:pPr>
              <w:widowControl w:val="0"/>
              <w:adjustRightInd w:val="0"/>
              <w:spacing w:line="360" w:lineRule="exact"/>
              <w:ind w:left="360"/>
              <w:jc w:val="both"/>
              <w:rPr>
                <w:rFonts w:eastAsia="Times New Roman" w:cs="Times New Roman"/>
                <w:sz w:val="28"/>
                <w:szCs w:val="28"/>
              </w:rPr>
            </w:pPr>
            <w:r w:rsidRPr="00970BE3">
              <w:rPr>
                <w:rFonts w:eastAsia="Times New Roman" w:cs="Times New Roman"/>
                <w:sz w:val="28"/>
                <w:szCs w:val="28"/>
              </w:rPr>
              <w:t>Sản phẩm mẫu</w:t>
            </w:r>
          </w:p>
        </w:tc>
        <w:tc>
          <w:tcPr>
            <w:tcW w:w="2500" w:type="pct"/>
            <w:tcBorders>
              <w:top w:val="nil"/>
              <w:left w:val="nil"/>
              <w:bottom w:val="single" w:sz="8" w:space="0" w:color="auto"/>
              <w:right w:val="single" w:sz="8" w:space="0" w:color="auto"/>
            </w:tcBorders>
            <w:shd w:val="clear" w:color="auto" w:fill="FFFFFF"/>
            <w:vAlign w:val="center"/>
            <w:hideMark/>
          </w:tcPr>
          <w:p w:rsidR="00626DAC" w:rsidRPr="00970BE3" w:rsidRDefault="00626DAC" w:rsidP="00626DAC">
            <w:pPr>
              <w:widowControl w:val="0"/>
              <w:adjustRightInd w:val="0"/>
              <w:spacing w:line="360" w:lineRule="exact"/>
              <w:ind w:left="360"/>
              <w:jc w:val="both"/>
              <w:rPr>
                <w:rFonts w:eastAsia="Times New Roman" w:cs="Times New Roman"/>
                <w:sz w:val="28"/>
                <w:szCs w:val="28"/>
              </w:rPr>
            </w:pPr>
            <w:r w:rsidRPr="00970BE3">
              <w:rPr>
                <w:rFonts w:eastAsia="Times New Roman" w:cs="Times New Roman"/>
                <w:sz w:val="28"/>
                <w:szCs w:val="28"/>
              </w:rPr>
              <w:t>05 đơn vị sản phẩm (trừ sản phẩm dịch vụ)</w:t>
            </w:r>
          </w:p>
        </w:tc>
      </w:tr>
      <w:tr w:rsidR="00626DAC" w:rsidRPr="00970BE3" w:rsidTr="00437D96">
        <w:tc>
          <w:tcPr>
            <w:tcW w:w="255" w:type="pct"/>
            <w:tcBorders>
              <w:top w:val="nil"/>
              <w:left w:val="single" w:sz="8" w:space="0" w:color="auto"/>
              <w:bottom w:val="single" w:sz="8" w:space="0" w:color="auto"/>
              <w:right w:val="single" w:sz="8" w:space="0" w:color="auto"/>
            </w:tcBorders>
            <w:shd w:val="clear" w:color="auto" w:fill="FFFFFF"/>
            <w:vAlign w:val="bottom"/>
            <w:hideMark/>
          </w:tcPr>
          <w:p w:rsidR="00626DAC" w:rsidRPr="00970BE3" w:rsidRDefault="00626DAC" w:rsidP="00626DAC">
            <w:pPr>
              <w:widowControl w:val="0"/>
              <w:spacing w:line="360" w:lineRule="exact"/>
              <w:ind w:left="360"/>
              <w:jc w:val="center"/>
              <w:rPr>
                <w:rFonts w:eastAsia="Times New Roman" w:cs="Times New Roman"/>
                <w:sz w:val="28"/>
                <w:szCs w:val="28"/>
              </w:rPr>
            </w:pPr>
            <w:r w:rsidRPr="00970BE3">
              <w:rPr>
                <w:rFonts w:eastAsia="Times New Roman" w:cs="Times New Roman"/>
                <w:b/>
                <w:bCs/>
                <w:sz w:val="28"/>
                <w:szCs w:val="28"/>
              </w:rPr>
              <w:t>2</w:t>
            </w:r>
          </w:p>
        </w:tc>
        <w:tc>
          <w:tcPr>
            <w:tcW w:w="2245" w:type="pct"/>
            <w:tcBorders>
              <w:top w:val="nil"/>
              <w:left w:val="nil"/>
              <w:bottom w:val="single" w:sz="8" w:space="0" w:color="auto"/>
              <w:right w:val="single" w:sz="8" w:space="0" w:color="auto"/>
            </w:tcBorders>
            <w:shd w:val="clear" w:color="auto" w:fill="FFFFFF"/>
            <w:vAlign w:val="bottom"/>
            <w:hideMark/>
          </w:tcPr>
          <w:p w:rsidR="00626DAC" w:rsidRPr="00970BE3" w:rsidRDefault="00626DAC" w:rsidP="00626DAC">
            <w:pPr>
              <w:widowControl w:val="0"/>
              <w:adjustRightInd w:val="0"/>
              <w:spacing w:line="360" w:lineRule="exact"/>
              <w:jc w:val="both"/>
              <w:rPr>
                <w:rFonts w:eastAsia="Times New Roman" w:cs="Times New Roman"/>
                <w:sz w:val="28"/>
                <w:szCs w:val="28"/>
              </w:rPr>
            </w:pPr>
            <w:r w:rsidRPr="00970BE3">
              <w:rPr>
                <w:rFonts w:eastAsia="Times New Roman" w:cs="Times New Roman"/>
                <w:b/>
                <w:bCs/>
                <w:sz w:val="28"/>
                <w:szCs w:val="28"/>
              </w:rPr>
              <w:t>Yêu cầu tài liệu minh chứng bổ sung</w:t>
            </w:r>
          </w:p>
        </w:tc>
        <w:tc>
          <w:tcPr>
            <w:tcW w:w="2500" w:type="pct"/>
            <w:tcBorders>
              <w:top w:val="nil"/>
              <w:left w:val="nil"/>
              <w:bottom w:val="single" w:sz="8" w:space="0" w:color="auto"/>
              <w:right w:val="single" w:sz="8" w:space="0" w:color="auto"/>
            </w:tcBorders>
            <w:shd w:val="clear" w:color="auto" w:fill="FFFFFF"/>
            <w:hideMark/>
          </w:tcPr>
          <w:p w:rsidR="00626DAC" w:rsidRPr="00970BE3" w:rsidRDefault="00626DAC" w:rsidP="00626DAC">
            <w:pPr>
              <w:widowControl w:val="0"/>
              <w:adjustRightInd w:val="0"/>
              <w:spacing w:line="360" w:lineRule="exact"/>
              <w:ind w:left="360"/>
              <w:jc w:val="both"/>
              <w:rPr>
                <w:rFonts w:eastAsia="Times New Roman" w:cs="Times New Roman"/>
                <w:sz w:val="28"/>
                <w:szCs w:val="28"/>
              </w:rPr>
            </w:pPr>
            <w:r w:rsidRPr="00970BE3">
              <w:rPr>
                <w:rFonts w:eastAsia="Times New Roman" w:cs="Times New Roman"/>
                <w:b/>
                <w:bCs/>
                <w:sz w:val="28"/>
                <w:szCs w:val="28"/>
              </w:rPr>
              <w:t> </w:t>
            </w:r>
          </w:p>
        </w:tc>
      </w:tr>
      <w:tr w:rsidR="00626DAC" w:rsidRPr="00970BE3" w:rsidTr="00437D96">
        <w:tc>
          <w:tcPr>
            <w:tcW w:w="255" w:type="pct"/>
            <w:tcBorders>
              <w:top w:val="nil"/>
              <w:left w:val="single" w:sz="8" w:space="0" w:color="auto"/>
              <w:bottom w:val="single" w:sz="8" w:space="0" w:color="auto"/>
              <w:right w:val="single" w:sz="8" w:space="0" w:color="auto"/>
            </w:tcBorders>
            <w:shd w:val="clear" w:color="auto" w:fill="FFFFFF"/>
            <w:vAlign w:val="center"/>
            <w:hideMark/>
          </w:tcPr>
          <w:p w:rsidR="00626DAC" w:rsidRPr="00970BE3" w:rsidRDefault="00626DAC" w:rsidP="00626DAC">
            <w:pPr>
              <w:widowControl w:val="0"/>
              <w:spacing w:line="360" w:lineRule="exact"/>
              <w:ind w:left="360"/>
              <w:jc w:val="center"/>
              <w:rPr>
                <w:rFonts w:eastAsia="Times New Roman" w:cs="Times New Roman"/>
                <w:sz w:val="28"/>
                <w:szCs w:val="28"/>
              </w:rPr>
            </w:pPr>
            <w:r w:rsidRPr="00970BE3">
              <w:rPr>
                <w:rFonts w:eastAsia="Times New Roman" w:cs="Times New Roman"/>
                <w:sz w:val="28"/>
                <w:szCs w:val="28"/>
              </w:rPr>
              <w:t>-</w:t>
            </w:r>
          </w:p>
        </w:tc>
        <w:tc>
          <w:tcPr>
            <w:tcW w:w="2245" w:type="pct"/>
            <w:tcBorders>
              <w:top w:val="nil"/>
              <w:left w:val="nil"/>
              <w:bottom w:val="single" w:sz="8" w:space="0" w:color="auto"/>
              <w:right w:val="single" w:sz="8" w:space="0" w:color="auto"/>
            </w:tcBorders>
            <w:shd w:val="clear" w:color="auto" w:fill="FFFFFF"/>
            <w:vAlign w:val="center"/>
            <w:hideMark/>
          </w:tcPr>
          <w:p w:rsidR="00626DAC" w:rsidRPr="00970BE3" w:rsidRDefault="00626DAC" w:rsidP="00626DAC">
            <w:pPr>
              <w:widowControl w:val="0"/>
              <w:adjustRightInd w:val="0"/>
              <w:spacing w:line="360" w:lineRule="exact"/>
              <w:ind w:left="360"/>
              <w:jc w:val="both"/>
              <w:rPr>
                <w:rFonts w:eastAsia="Times New Roman" w:cs="Times New Roman"/>
                <w:sz w:val="28"/>
                <w:szCs w:val="28"/>
              </w:rPr>
            </w:pPr>
            <w:r w:rsidRPr="00970BE3">
              <w:rPr>
                <w:rFonts w:eastAsia="Times New Roman" w:cs="Times New Roman"/>
                <w:sz w:val="28"/>
                <w:szCs w:val="28"/>
              </w:rPr>
              <w:t>Giấy đủ điều kiện sản xuất</w:t>
            </w:r>
          </w:p>
        </w:tc>
        <w:tc>
          <w:tcPr>
            <w:tcW w:w="2500" w:type="pct"/>
            <w:tcBorders>
              <w:top w:val="nil"/>
              <w:left w:val="nil"/>
              <w:bottom w:val="single" w:sz="8" w:space="0" w:color="auto"/>
              <w:right w:val="single" w:sz="8" w:space="0" w:color="auto"/>
            </w:tcBorders>
            <w:shd w:val="clear" w:color="auto" w:fill="FFFFFF"/>
            <w:hideMark/>
          </w:tcPr>
          <w:p w:rsidR="00626DAC" w:rsidRPr="00970BE3" w:rsidRDefault="00626DAC" w:rsidP="00626DAC">
            <w:pPr>
              <w:widowControl w:val="0"/>
              <w:adjustRightInd w:val="0"/>
              <w:spacing w:line="360" w:lineRule="exact"/>
              <w:ind w:left="360"/>
              <w:jc w:val="both"/>
              <w:rPr>
                <w:rFonts w:eastAsia="Times New Roman" w:cs="Times New Roman"/>
                <w:sz w:val="28"/>
                <w:szCs w:val="28"/>
              </w:rPr>
            </w:pPr>
            <w:r w:rsidRPr="00970BE3">
              <w:rPr>
                <w:rFonts w:eastAsia="Times New Roman" w:cs="Times New Roman"/>
                <w:sz w:val="28"/>
                <w:szCs w:val="28"/>
              </w:rPr>
              <w:t>Bản sao có công chứng (đối với sản phẩm cần phải có giấy chứng nhận theo quy định hiện hành)</w:t>
            </w:r>
          </w:p>
        </w:tc>
      </w:tr>
      <w:tr w:rsidR="00626DAC" w:rsidRPr="00970BE3" w:rsidTr="00437D96">
        <w:tc>
          <w:tcPr>
            <w:tcW w:w="255" w:type="pct"/>
            <w:tcBorders>
              <w:top w:val="nil"/>
              <w:left w:val="single" w:sz="8" w:space="0" w:color="auto"/>
              <w:bottom w:val="single" w:sz="8" w:space="0" w:color="auto"/>
              <w:right w:val="single" w:sz="8" w:space="0" w:color="auto"/>
            </w:tcBorders>
            <w:shd w:val="clear" w:color="auto" w:fill="FFFFFF"/>
            <w:vAlign w:val="center"/>
            <w:hideMark/>
          </w:tcPr>
          <w:p w:rsidR="00626DAC" w:rsidRPr="00970BE3" w:rsidRDefault="00626DAC" w:rsidP="00626DAC">
            <w:pPr>
              <w:widowControl w:val="0"/>
              <w:spacing w:line="360" w:lineRule="exact"/>
              <w:ind w:left="360"/>
              <w:jc w:val="center"/>
              <w:rPr>
                <w:rFonts w:eastAsia="Times New Roman" w:cs="Times New Roman"/>
                <w:sz w:val="28"/>
                <w:szCs w:val="28"/>
              </w:rPr>
            </w:pPr>
            <w:r w:rsidRPr="00970BE3">
              <w:rPr>
                <w:rFonts w:eastAsia="Times New Roman" w:cs="Times New Roman"/>
                <w:sz w:val="28"/>
                <w:szCs w:val="28"/>
              </w:rPr>
              <w:t>-</w:t>
            </w:r>
          </w:p>
        </w:tc>
        <w:tc>
          <w:tcPr>
            <w:tcW w:w="2245" w:type="pct"/>
            <w:tcBorders>
              <w:top w:val="nil"/>
              <w:left w:val="nil"/>
              <w:bottom w:val="single" w:sz="8" w:space="0" w:color="auto"/>
              <w:right w:val="single" w:sz="8" w:space="0" w:color="auto"/>
            </w:tcBorders>
            <w:shd w:val="clear" w:color="auto" w:fill="FFFFFF"/>
            <w:vAlign w:val="center"/>
            <w:hideMark/>
          </w:tcPr>
          <w:p w:rsidR="00626DAC" w:rsidRPr="00970BE3" w:rsidRDefault="00626DAC" w:rsidP="00626DAC">
            <w:pPr>
              <w:widowControl w:val="0"/>
              <w:adjustRightInd w:val="0"/>
              <w:spacing w:line="360" w:lineRule="exact"/>
              <w:ind w:left="360"/>
              <w:jc w:val="both"/>
              <w:rPr>
                <w:rFonts w:eastAsia="Times New Roman" w:cs="Times New Roman"/>
                <w:sz w:val="28"/>
                <w:szCs w:val="28"/>
              </w:rPr>
            </w:pPr>
            <w:r w:rsidRPr="00970BE3">
              <w:rPr>
                <w:rFonts w:eastAsia="Times New Roman" w:cs="Times New Roman"/>
                <w:sz w:val="28"/>
                <w:szCs w:val="28"/>
              </w:rPr>
              <w:t>Công bố chất lượng sản phẩm</w:t>
            </w:r>
          </w:p>
        </w:tc>
        <w:tc>
          <w:tcPr>
            <w:tcW w:w="2500" w:type="pct"/>
            <w:tcBorders>
              <w:top w:val="nil"/>
              <w:left w:val="nil"/>
              <w:bottom w:val="single" w:sz="8" w:space="0" w:color="auto"/>
              <w:right w:val="single" w:sz="8" w:space="0" w:color="auto"/>
            </w:tcBorders>
            <w:shd w:val="clear" w:color="auto" w:fill="FFFFFF"/>
            <w:hideMark/>
          </w:tcPr>
          <w:p w:rsidR="00626DAC" w:rsidRPr="00970BE3" w:rsidRDefault="00626DAC" w:rsidP="00626DAC">
            <w:pPr>
              <w:widowControl w:val="0"/>
              <w:adjustRightInd w:val="0"/>
              <w:spacing w:line="360" w:lineRule="exact"/>
              <w:ind w:left="360"/>
              <w:jc w:val="both"/>
              <w:rPr>
                <w:rFonts w:eastAsia="Times New Roman" w:cs="Times New Roman"/>
                <w:sz w:val="28"/>
                <w:szCs w:val="28"/>
              </w:rPr>
            </w:pPr>
            <w:r w:rsidRPr="00970BE3">
              <w:rPr>
                <w:rFonts w:eastAsia="Times New Roman" w:cs="Times New Roman"/>
                <w:sz w:val="28"/>
                <w:szCs w:val="28"/>
              </w:rPr>
              <w:t>Bản sao tài liệu, chứng minh chất lượng sản phẩm được công bố</w:t>
            </w:r>
          </w:p>
        </w:tc>
      </w:tr>
      <w:tr w:rsidR="00626DAC" w:rsidRPr="00970BE3" w:rsidTr="00437D96">
        <w:tc>
          <w:tcPr>
            <w:tcW w:w="255" w:type="pct"/>
            <w:tcBorders>
              <w:top w:val="nil"/>
              <w:left w:val="single" w:sz="8" w:space="0" w:color="auto"/>
              <w:bottom w:val="single" w:sz="8" w:space="0" w:color="auto"/>
              <w:right w:val="single" w:sz="8" w:space="0" w:color="auto"/>
            </w:tcBorders>
            <w:shd w:val="clear" w:color="auto" w:fill="FFFFFF"/>
            <w:vAlign w:val="center"/>
            <w:hideMark/>
          </w:tcPr>
          <w:p w:rsidR="00626DAC" w:rsidRPr="00970BE3" w:rsidRDefault="00626DAC" w:rsidP="00626DAC">
            <w:pPr>
              <w:widowControl w:val="0"/>
              <w:spacing w:line="360" w:lineRule="exact"/>
              <w:ind w:left="360"/>
              <w:jc w:val="center"/>
              <w:rPr>
                <w:rFonts w:eastAsia="Times New Roman" w:cs="Times New Roman"/>
                <w:sz w:val="28"/>
                <w:szCs w:val="28"/>
              </w:rPr>
            </w:pPr>
            <w:r w:rsidRPr="00970BE3">
              <w:rPr>
                <w:rFonts w:eastAsia="Times New Roman" w:cs="Times New Roman"/>
                <w:sz w:val="28"/>
                <w:szCs w:val="28"/>
              </w:rPr>
              <w:t>-</w:t>
            </w:r>
          </w:p>
        </w:tc>
        <w:tc>
          <w:tcPr>
            <w:tcW w:w="2245" w:type="pct"/>
            <w:tcBorders>
              <w:top w:val="nil"/>
              <w:left w:val="nil"/>
              <w:bottom w:val="single" w:sz="8" w:space="0" w:color="auto"/>
              <w:right w:val="single" w:sz="8" w:space="0" w:color="auto"/>
            </w:tcBorders>
            <w:shd w:val="clear" w:color="auto" w:fill="FFFFFF"/>
            <w:vAlign w:val="center"/>
            <w:hideMark/>
          </w:tcPr>
          <w:p w:rsidR="00626DAC" w:rsidRPr="00970BE3" w:rsidRDefault="00626DAC" w:rsidP="00626DAC">
            <w:pPr>
              <w:widowControl w:val="0"/>
              <w:adjustRightInd w:val="0"/>
              <w:spacing w:line="360" w:lineRule="exact"/>
              <w:ind w:left="360"/>
              <w:jc w:val="both"/>
              <w:rPr>
                <w:rFonts w:eastAsia="Times New Roman" w:cs="Times New Roman"/>
                <w:sz w:val="28"/>
                <w:szCs w:val="28"/>
              </w:rPr>
            </w:pPr>
            <w:r w:rsidRPr="00970BE3">
              <w:rPr>
                <w:rFonts w:eastAsia="Times New Roman" w:cs="Times New Roman"/>
                <w:sz w:val="28"/>
                <w:szCs w:val="28"/>
              </w:rPr>
              <w:t>Tiêu chuẩn sản phẩm</w:t>
            </w:r>
          </w:p>
        </w:tc>
        <w:tc>
          <w:tcPr>
            <w:tcW w:w="2500" w:type="pct"/>
            <w:tcBorders>
              <w:top w:val="nil"/>
              <w:left w:val="nil"/>
              <w:bottom w:val="single" w:sz="8" w:space="0" w:color="auto"/>
              <w:right w:val="single" w:sz="8" w:space="0" w:color="auto"/>
            </w:tcBorders>
            <w:shd w:val="clear" w:color="auto" w:fill="FFFFFF"/>
            <w:vAlign w:val="bottom"/>
            <w:hideMark/>
          </w:tcPr>
          <w:p w:rsidR="00626DAC" w:rsidRPr="00970BE3" w:rsidRDefault="00626DAC" w:rsidP="00626DAC">
            <w:pPr>
              <w:widowControl w:val="0"/>
              <w:adjustRightInd w:val="0"/>
              <w:spacing w:line="360" w:lineRule="exact"/>
              <w:ind w:left="360"/>
              <w:jc w:val="both"/>
              <w:rPr>
                <w:rFonts w:eastAsia="Times New Roman" w:cs="Times New Roman"/>
                <w:sz w:val="28"/>
                <w:szCs w:val="28"/>
              </w:rPr>
            </w:pPr>
            <w:r w:rsidRPr="00970BE3">
              <w:rPr>
                <w:rFonts w:eastAsia="Times New Roman" w:cs="Times New Roman"/>
                <w:sz w:val="28"/>
                <w:szCs w:val="28"/>
              </w:rPr>
              <w:t>Bản sao tài liệu, chứng minh tiêu chuẩn sản phẩm được công bố</w:t>
            </w:r>
          </w:p>
        </w:tc>
      </w:tr>
      <w:tr w:rsidR="00626DAC" w:rsidRPr="00970BE3" w:rsidTr="00437D96">
        <w:tc>
          <w:tcPr>
            <w:tcW w:w="255" w:type="pct"/>
            <w:tcBorders>
              <w:top w:val="nil"/>
              <w:left w:val="single" w:sz="8" w:space="0" w:color="auto"/>
              <w:bottom w:val="single" w:sz="8" w:space="0" w:color="auto"/>
              <w:right w:val="single" w:sz="8" w:space="0" w:color="auto"/>
            </w:tcBorders>
            <w:shd w:val="clear" w:color="auto" w:fill="FFFFFF"/>
            <w:vAlign w:val="center"/>
            <w:hideMark/>
          </w:tcPr>
          <w:p w:rsidR="00626DAC" w:rsidRPr="00970BE3" w:rsidRDefault="00626DAC" w:rsidP="00626DAC">
            <w:pPr>
              <w:widowControl w:val="0"/>
              <w:spacing w:line="360" w:lineRule="exact"/>
              <w:ind w:left="360"/>
              <w:jc w:val="center"/>
              <w:rPr>
                <w:rFonts w:eastAsia="Times New Roman" w:cs="Times New Roman"/>
                <w:sz w:val="28"/>
                <w:szCs w:val="28"/>
              </w:rPr>
            </w:pPr>
            <w:r w:rsidRPr="00970BE3">
              <w:rPr>
                <w:rFonts w:eastAsia="Times New Roman" w:cs="Times New Roman"/>
                <w:sz w:val="28"/>
                <w:szCs w:val="28"/>
              </w:rPr>
              <w:t>-</w:t>
            </w:r>
          </w:p>
        </w:tc>
        <w:tc>
          <w:tcPr>
            <w:tcW w:w="2245" w:type="pct"/>
            <w:tcBorders>
              <w:top w:val="nil"/>
              <w:left w:val="nil"/>
              <w:bottom w:val="single" w:sz="8" w:space="0" w:color="auto"/>
              <w:right w:val="single" w:sz="8" w:space="0" w:color="auto"/>
            </w:tcBorders>
            <w:shd w:val="clear" w:color="auto" w:fill="FFFFFF"/>
            <w:hideMark/>
          </w:tcPr>
          <w:p w:rsidR="00626DAC" w:rsidRPr="00970BE3" w:rsidRDefault="00626DAC" w:rsidP="00626DAC">
            <w:pPr>
              <w:widowControl w:val="0"/>
              <w:adjustRightInd w:val="0"/>
              <w:spacing w:line="360" w:lineRule="exact"/>
              <w:ind w:left="360"/>
              <w:jc w:val="both"/>
              <w:rPr>
                <w:rFonts w:eastAsia="Times New Roman" w:cs="Times New Roman"/>
                <w:sz w:val="28"/>
                <w:szCs w:val="28"/>
              </w:rPr>
            </w:pPr>
            <w:r w:rsidRPr="00970BE3">
              <w:rPr>
                <w:rFonts w:eastAsia="Times New Roman" w:cs="Times New Roman"/>
                <w:sz w:val="28"/>
                <w:szCs w:val="28"/>
              </w:rPr>
              <w:t>Phiếu kết quả kiểm tra chỉ tiêu an toàn thực phẩm theo tiêu chuẩn công bố</w:t>
            </w:r>
          </w:p>
        </w:tc>
        <w:tc>
          <w:tcPr>
            <w:tcW w:w="2500" w:type="pct"/>
            <w:tcBorders>
              <w:top w:val="nil"/>
              <w:left w:val="nil"/>
              <w:bottom w:val="single" w:sz="8" w:space="0" w:color="auto"/>
              <w:right w:val="single" w:sz="8" w:space="0" w:color="auto"/>
            </w:tcBorders>
            <w:shd w:val="clear" w:color="auto" w:fill="FFFFFF"/>
            <w:vAlign w:val="center"/>
            <w:hideMark/>
          </w:tcPr>
          <w:p w:rsidR="00626DAC" w:rsidRPr="00970BE3" w:rsidRDefault="00626DAC" w:rsidP="00626DAC">
            <w:pPr>
              <w:widowControl w:val="0"/>
              <w:adjustRightInd w:val="0"/>
              <w:spacing w:line="360" w:lineRule="exact"/>
              <w:ind w:left="360"/>
              <w:jc w:val="both"/>
              <w:rPr>
                <w:rFonts w:eastAsia="Times New Roman" w:cs="Times New Roman"/>
                <w:sz w:val="28"/>
                <w:szCs w:val="28"/>
              </w:rPr>
            </w:pPr>
            <w:r w:rsidRPr="00970BE3">
              <w:rPr>
                <w:rFonts w:eastAsia="Times New Roman" w:cs="Times New Roman"/>
                <w:sz w:val="28"/>
                <w:szCs w:val="28"/>
              </w:rPr>
              <w:t>Bản sao tài liệu, chứng minh đạt tiêu chuẩn vệ sinh an toàn thực phẩm</w:t>
            </w:r>
          </w:p>
        </w:tc>
      </w:tr>
      <w:tr w:rsidR="00626DAC" w:rsidRPr="00970BE3" w:rsidTr="00437D96">
        <w:tc>
          <w:tcPr>
            <w:tcW w:w="255" w:type="pct"/>
            <w:tcBorders>
              <w:top w:val="nil"/>
              <w:left w:val="single" w:sz="8" w:space="0" w:color="auto"/>
              <w:bottom w:val="single" w:sz="8" w:space="0" w:color="auto"/>
              <w:right w:val="single" w:sz="8" w:space="0" w:color="auto"/>
            </w:tcBorders>
            <w:shd w:val="clear" w:color="auto" w:fill="FFFFFF"/>
            <w:vAlign w:val="center"/>
            <w:hideMark/>
          </w:tcPr>
          <w:p w:rsidR="00626DAC" w:rsidRPr="00970BE3" w:rsidRDefault="00626DAC" w:rsidP="00626DAC">
            <w:pPr>
              <w:widowControl w:val="0"/>
              <w:spacing w:line="360" w:lineRule="exact"/>
              <w:ind w:left="360"/>
              <w:jc w:val="center"/>
              <w:rPr>
                <w:rFonts w:eastAsia="Times New Roman" w:cs="Times New Roman"/>
                <w:sz w:val="28"/>
                <w:szCs w:val="28"/>
              </w:rPr>
            </w:pPr>
            <w:r w:rsidRPr="00970BE3">
              <w:rPr>
                <w:rFonts w:eastAsia="Times New Roman" w:cs="Times New Roman"/>
                <w:sz w:val="28"/>
                <w:szCs w:val="28"/>
              </w:rPr>
              <w:t>-</w:t>
            </w:r>
          </w:p>
        </w:tc>
        <w:tc>
          <w:tcPr>
            <w:tcW w:w="2245" w:type="pct"/>
            <w:tcBorders>
              <w:top w:val="nil"/>
              <w:left w:val="nil"/>
              <w:bottom w:val="single" w:sz="8" w:space="0" w:color="auto"/>
              <w:right w:val="single" w:sz="8" w:space="0" w:color="auto"/>
            </w:tcBorders>
            <w:shd w:val="clear" w:color="auto" w:fill="FFFFFF"/>
            <w:vAlign w:val="bottom"/>
            <w:hideMark/>
          </w:tcPr>
          <w:p w:rsidR="00626DAC" w:rsidRPr="00970BE3" w:rsidRDefault="00626DAC" w:rsidP="00626DAC">
            <w:pPr>
              <w:widowControl w:val="0"/>
              <w:adjustRightInd w:val="0"/>
              <w:spacing w:line="360" w:lineRule="exact"/>
              <w:ind w:left="360"/>
              <w:jc w:val="both"/>
              <w:rPr>
                <w:rFonts w:eastAsia="Times New Roman" w:cs="Times New Roman"/>
                <w:sz w:val="28"/>
                <w:szCs w:val="28"/>
              </w:rPr>
            </w:pPr>
            <w:r w:rsidRPr="00970BE3">
              <w:rPr>
                <w:rFonts w:eastAsia="Times New Roman" w:cs="Times New Roman"/>
                <w:sz w:val="28"/>
                <w:szCs w:val="28"/>
              </w:rPr>
              <w:t xml:space="preserve">Mã số mã vạch, tem truy xuất nguồn gốc, chứng nhận sở hữu trí </w:t>
            </w:r>
            <w:r w:rsidRPr="00970BE3">
              <w:rPr>
                <w:rFonts w:eastAsia="Times New Roman" w:cs="Times New Roman"/>
                <w:sz w:val="28"/>
                <w:szCs w:val="28"/>
              </w:rPr>
              <w:lastRenderedPageBreak/>
              <w:t>tuệ, chỉ dẫn địa lý, nhãn hiệu sản phẩm...</w:t>
            </w:r>
          </w:p>
        </w:tc>
        <w:tc>
          <w:tcPr>
            <w:tcW w:w="2500" w:type="pct"/>
            <w:tcBorders>
              <w:top w:val="nil"/>
              <w:left w:val="nil"/>
              <w:bottom w:val="single" w:sz="8" w:space="0" w:color="auto"/>
              <w:right w:val="single" w:sz="8" w:space="0" w:color="auto"/>
            </w:tcBorders>
            <w:shd w:val="clear" w:color="auto" w:fill="FFFFFF"/>
            <w:vAlign w:val="center"/>
            <w:hideMark/>
          </w:tcPr>
          <w:p w:rsidR="00626DAC" w:rsidRPr="00970BE3" w:rsidRDefault="00626DAC" w:rsidP="00626DAC">
            <w:pPr>
              <w:widowControl w:val="0"/>
              <w:adjustRightInd w:val="0"/>
              <w:spacing w:line="360" w:lineRule="exact"/>
              <w:ind w:left="360"/>
              <w:jc w:val="both"/>
              <w:rPr>
                <w:rFonts w:eastAsia="Times New Roman" w:cs="Times New Roman"/>
                <w:sz w:val="28"/>
                <w:szCs w:val="28"/>
              </w:rPr>
            </w:pPr>
            <w:r w:rsidRPr="00970BE3">
              <w:rPr>
                <w:rFonts w:eastAsia="Times New Roman" w:cs="Times New Roman"/>
                <w:sz w:val="28"/>
                <w:szCs w:val="28"/>
              </w:rPr>
              <w:lastRenderedPageBreak/>
              <w:t>Bản sao tài liệu, chứng minh mã, tem, sở hữu thương hiệu...</w:t>
            </w:r>
          </w:p>
        </w:tc>
      </w:tr>
      <w:tr w:rsidR="00626DAC" w:rsidRPr="00970BE3" w:rsidTr="00437D96">
        <w:tc>
          <w:tcPr>
            <w:tcW w:w="255" w:type="pct"/>
            <w:tcBorders>
              <w:top w:val="nil"/>
              <w:left w:val="single" w:sz="8" w:space="0" w:color="auto"/>
              <w:bottom w:val="single" w:sz="8" w:space="0" w:color="auto"/>
              <w:right w:val="single" w:sz="8" w:space="0" w:color="auto"/>
            </w:tcBorders>
            <w:shd w:val="clear" w:color="auto" w:fill="FFFFFF"/>
            <w:vAlign w:val="center"/>
            <w:hideMark/>
          </w:tcPr>
          <w:p w:rsidR="00626DAC" w:rsidRPr="00970BE3" w:rsidRDefault="00626DAC" w:rsidP="00626DAC">
            <w:pPr>
              <w:widowControl w:val="0"/>
              <w:spacing w:line="360" w:lineRule="exact"/>
              <w:ind w:left="360"/>
              <w:jc w:val="center"/>
              <w:rPr>
                <w:rFonts w:eastAsia="Times New Roman" w:cs="Times New Roman"/>
                <w:sz w:val="28"/>
                <w:szCs w:val="28"/>
              </w:rPr>
            </w:pPr>
            <w:r w:rsidRPr="00970BE3">
              <w:rPr>
                <w:rFonts w:eastAsia="Times New Roman" w:cs="Times New Roman"/>
                <w:sz w:val="28"/>
                <w:szCs w:val="28"/>
              </w:rPr>
              <w:lastRenderedPageBreak/>
              <w:t>-</w:t>
            </w:r>
          </w:p>
        </w:tc>
        <w:tc>
          <w:tcPr>
            <w:tcW w:w="2245" w:type="pct"/>
            <w:tcBorders>
              <w:top w:val="nil"/>
              <w:left w:val="nil"/>
              <w:bottom w:val="single" w:sz="8" w:space="0" w:color="auto"/>
              <w:right w:val="single" w:sz="8" w:space="0" w:color="auto"/>
            </w:tcBorders>
            <w:shd w:val="clear" w:color="auto" w:fill="FFFFFF"/>
            <w:vAlign w:val="center"/>
            <w:hideMark/>
          </w:tcPr>
          <w:p w:rsidR="00626DAC" w:rsidRPr="00970BE3" w:rsidRDefault="00626DAC" w:rsidP="00626DAC">
            <w:pPr>
              <w:widowControl w:val="0"/>
              <w:adjustRightInd w:val="0"/>
              <w:spacing w:line="360" w:lineRule="exact"/>
              <w:ind w:left="360"/>
              <w:jc w:val="both"/>
              <w:rPr>
                <w:rFonts w:eastAsia="Times New Roman" w:cs="Times New Roman"/>
                <w:sz w:val="28"/>
                <w:szCs w:val="28"/>
              </w:rPr>
            </w:pPr>
            <w:r w:rsidRPr="00970BE3">
              <w:rPr>
                <w:rFonts w:eastAsia="Times New Roman" w:cs="Times New Roman"/>
                <w:sz w:val="28"/>
                <w:szCs w:val="28"/>
              </w:rPr>
              <w:t>Nguồn gốc nguyên liệu, liên kết chuỗi</w:t>
            </w:r>
          </w:p>
        </w:tc>
        <w:tc>
          <w:tcPr>
            <w:tcW w:w="2500" w:type="pct"/>
            <w:tcBorders>
              <w:top w:val="nil"/>
              <w:left w:val="nil"/>
              <w:bottom w:val="single" w:sz="8" w:space="0" w:color="auto"/>
              <w:right w:val="single" w:sz="8" w:space="0" w:color="auto"/>
            </w:tcBorders>
            <w:shd w:val="clear" w:color="auto" w:fill="FFFFFF"/>
            <w:vAlign w:val="bottom"/>
            <w:hideMark/>
          </w:tcPr>
          <w:p w:rsidR="00626DAC" w:rsidRPr="00970BE3" w:rsidRDefault="00626DAC" w:rsidP="00626DAC">
            <w:pPr>
              <w:widowControl w:val="0"/>
              <w:adjustRightInd w:val="0"/>
              <w:spacing w:line="360" w:lineRule="exact"/>
              <w:ind w:left="360"/>
              <w:jc w:val="both"/>
              <w:rPr>
                <w:rFonts w:eastAsia="Times New Roman" w:cs="Times New Roman"/>
                <w:sz w:val="28"/>
                <w:szCs w:val="28"/>
              </w:rPr>
            </w:pPr>
            <w:r w:rsidRPr="00970BE3">
              <w:rPr>
                <w:rFonts w:eastAsia="Times New Roman" w:cs="Times New Roman"/>
                <w:sz w:val="28"/>
                <w:szCs w:val="28"/>
              </w:rPr>
              <w:t>Bản sao tài liệu: Giấy xác nhận, hợp đồng, hóa đơn... chứng minh việc mua bán nguyên vật liệu, hợp đồng, thỏa thuận liên kết</w:t>
            </w:r>
          </w:p>
        </w:tc>
      </w:tr>
      <w:tr w:rsidR="00626DAC" w:rsidRPr="00970BE3" w:rsidTr="00437D96">
        <w:tc>
          <w:tcPr>
            <w:tcW w:w="255" w:type="pct"/>
            <w:tcBorders>
              <w:top w:val="nil"/>
              <w:left w:val="single" w:sz="8" w:space="0" w:color="auto"/>
              <w:bottom w:val="single" w:sz="8" w:space="0" w:color="auto"/>
              <w:right w:val="single" w:sz="8" w:space="0" w:color="auto"/>
            </w:tcBorders>
            <w:shd w:val="clear" w:color="auto" w:fill="FFFFFF"/>
            <w:vAlign w:val="center"/>
            <w:hideMark/>
          </w:tcPr>
          <w:p w:rsidR="00626DAC" w:rsidRPr="00970BE3" w:rsidRDefault="00626DAC" w:rsidP="00626DAC">
            <w:pPr>
              <w:widowControl w:val="0"/>
              <w:spacing w:line="360" w:lineRule="exact"/>
              <w:ind w:left="360"/>
              <w:jc w:val="center"/>
              <w:rPr>
                <w:rFonts w:eastAsia="Times New Roman" w:cs="Times New Roman"/>
                <w:sz w:val="28"/>
                <w:szCs w:val="28"/>
              </w:rPr>
            </w:pPr>
            <w:r w:rsidRPr="00970BE3">
              <w:rPr>
                <w:rFonts w:eastAsia="Times New Roman" w:cs="Times New Roman"/>
                <w:sz w:val="28"/>
                <w:szCs w:val="28"/>
              </w:rPr>
              <w:t>-</w:t>
            </w:r>
          </w:p>
        </w:tc>
        <w:tc>
          <w:tcPr>
            <w:tcW w:w="2245" w:type="pct"/>
            <w:tcBorders>
              <w:top w:val="nil"/>
              <w:left w:val="nil"/>
              <w:bottom w:val="single" w:sz="8" w:space="0" w:color="auto"/>
              <w:right w:val="single" w:sz="8" w:space="0" w:color="auto"/>
            </w:tcBorders>
            <w:shd w:val="clear" w:color="auto" w:fill="FFFFFF"/>
            <w:vAlign w:val="center"/>
            <w:hideMark/>
          </w:tcPr>
          <w:p w:rsidR="00626DAC" w:rsidRPr="00970BE3" w:rsidRDefault="00626DAC" w:rsidP="00626DAC">
            <w:pPr>
              <w:widowControl w:val="0"/>
              <w:adjustRightInd w:val="0"/>
              <w:spacing w:line="360" w:lineRule="exact"/>
              <w:ind w:left="360"/>
              <w:jc w:val="both"/>
              <w:rPr>
                <w:rFonts w:eastAsia="Times New Roman" w:cs="Times New Roman"/>
                <w:sz w:val="28"/>
                <w:szCs w:val="28"/>
              </w:rPr>
            </w:pPr>
            <w:r w:rsidRPr="00970BE3">
              <w:rPr>
                <w:rFonts w:eastAsia="Times New Roman" w:cs="Times New Roman"/>
                <w:sz w:val="28"/>
                <w:szCs w:val="28"/>
              </w:rPr>
              <w:t>Bảo vệ môi trường</w:t>
            </w:r>
          </w:p>
        </w:tc>
        <w:tc>
          <w:tcPr>
            <w:tcW w:w="2500" w:type="pct"/>
            <w:tcBorders>
              <w:top w:val="nil"/>
              <w:left w:val="nil"/>
              <w:bottom w:val="single" w:sz="8" w:space="0" w:color="auto"/>
              <w:right w:val="single" w:sz="8" w:space="0" w:color="auto"/>
            </w:tcBorders>
            <w:shd w:val="clear" w:color="auto" w:fill="FFFFFF"/>
            <w:vAlign w:val="bottom"/>
            <w:hideMark/>
          </w:tcPr>
          <w:p w:rsidR="00626DAC" w:rsidRPr="00970BE3" w:rsidRDefault="00626DAC" w:rsidP="00626DAC">
            <w:pPr>
              <w:widowControl w:val="0"/>
              <w:adjustRightInd w:val="0"/>
              <w:spacing w:line="360" w:lineRule="exact"/>
              <w:ind w:left="360"/>
              <w:jc w:val="both"/>
              <w:rPr>
                <w:rFonts w:eastAsia="Times New Roman" w:cs="Times New Roman"/>
                <w:sz w:val="28"/>
                <w:szCs w:val="28"/>
              </w:rPr>
            </w:pPr>
            <w:r w:rsidRPr="00970BE3">
              <w:rPr>
                <w:rFonts w:eastAsia="Times New Roman" w:cs="Times New Roman"/>
                <w:sz w:val="28"/>
                <w:szCs w:val="28"/>
              </w:rPr>
              <w:t>Bản sao tài liệu: Giấy xác nhận Kế hoạch bảo vệ môi trường, chứng minh cam kết, đánh giá tác động môi trường</w:t>
            </w:r>
          </w:p>
        </w:tc>
      </w:tr>
      <w:tr w:rsidR="00626DAC" w:rsidRPr="00970BE3" w:rsidTr="00437D96">
        <w:tc>
          <w:tcPr>
            <w:tcW w:w="255" w:type="pct"/>
            <w:tcBorders>
              <w:top w:val="nil"/>
              <w:left w:val="single" w:sz="8" w:space="0" w:color="auto"/>
              <w:bottom w:val="single" w:sz="8" w:space="0" w:color="auto"/>
              <w:right w:val="single" w:sz="8" w:space="0" w:color="auto"/>
            </w:tcBorders>
            <w:shd w:val="clear" w:color="auto" w:fill="FFFFFF"/>
            <w:vAlign w:val="center"/>
            <w:hideMark/>
          </w:tcPr>
          <w:p w:rsidR="00626DAC" w:rsidRPr="00970BE3" w:rsidRDefault="00626DAC" w:rsidP="00626DAC">
            <w:pPr>
              <w:widowControl w:val="0"/>
              <w:spacing w:line="360" w:lineRule="exact"/>
              <w:ind w:left="360"/>
              <w:jc w:val="center"/>
              <w:rPr>
                <w:rFonts w:eastAsia="Times New Roman" w:cs="Times New Roman"/>
                <w:sz w:val="28"/>
                <w:szCs w:val="28"/>
              </w:rPr>
            </w:pPr>
            <w:r w:rsidRPr="00970BE3">
              <w:rPr>
                <w:rFonts w:eastAsia="Times New Roman" w:cs="Times New Roman"/>
                <w:sz w:val="28"/>
                <w:szCs w:val="28"/>
              </w:rPr>
              <w:t>-</w:t>
            </w:r>
          </w:p>
        </w:tc>
        <w:tc>
          <w:tcPr>
            <w:tcW w:w="2245" w:type="pct"/>
            <w:tcBorders>
              <w:top w:val="nil"/>
              <w:left w:val="nil"/>
              <w:bottom w:val="single" w:sz="8" w:space="0" w:color="auto"/>
              <w:right w:val="single" w:sz="8" w:space="0" w:color="auto"/>
            </w:tcBorders>
            <w:shd w:val="clear" w:color="auto" w:fill="FFFFFF"/>
            <w:vAlign w:val="bottom"/>
            <w:hideMark/>
          </w:tcPr>
          <w:p w:rsidR="00626DAC" w:rsidRPr="00970BE3" w:rsidRDefault="00626DAC" w:rsidP="00626DAC">
            <w:pPr>
              <w:widowControl w:val="0"/>
              <w:adjustRightInd w:val="0"/>
              <w:spacing w:line="360" w:lineRule="exact"/>
              <w:ind w:left="360"/>
              <w:jc w:val="both"/>
              <w:rPr>
                <w:rFonts w:eastAsia="Times New Roman" w:cs="Times New Roman"/>
                <w:sz w:val="28"/>
                <w:szCs w:val="28"/>
              </w:rPr>
            </w:pPr>
            <w:r w:rsidRPr="00970BE3">
              <w:rPr>
                <w:rFonts w:eastAsia="Times New Roman" w:cs="Times New Roman"/>
                <w:sz w:val="28"/>
                <w:szCs w:val="28"/>
              </w:rPr>
              <w:t>Hệ thống quản lý chất lượng tiên tiến, kiểm soát chất lượng</w:t>
            </w:r>
          </w:p>
        </w:tc>
        <w:tc>
          <w:tcPr>
            <w:tcW w:w="2500" w:type="pct"/>
            <w:tcBorders>
              <w:top w:val="nil"/>
              <w:left w:val="nil"/>
              <w:bottom w:val="single" w:sz="8" w:space="0" w:color="auto"/>
              <w:right w:val="single" w:sz="8" w:space="0" w:color="auto"/>
            </w:tcBorders>
            <w:shd w:val="clear" w:color="auto" w:fill="FFFFFF"/>
            <w:vAlign w:val="bottom"/>
            <w:hideMark/>
          </w:tcPr>
          <w:p w:rsidR="00626DAC" w:rsidRPr="00970BE3" w:rsidRDefault="00626DAC" w:rsidP="00626DAC">
            <w:pPr>
              <w:widowControl w:val="0"/>
              <w:adjustRightInd w:val="0"/>
              <w:spacing w:line="360" w:lineRule="exact"/>
              <w:ind w:left="360"/>
              <w:jc w:val="both"/>
              <w:rPr>
                <w:rFonts w:eastAsia="Times New Roman" w:cs="Times New Roman"/>
                <w:sz w:val="28"/>
                <w:szCs w:val="28"/>
              </w:rPr>
            </w:pPr>
            <w:r w:rsidRPr="00970BE3">
              <w:rPr>
                <w:rFonts w:eastAsia="Times New Roman" w:cs="Times New Roman"/>
                <w:sz w:val="28"/>
                <w:szCs w:val="28"/>
              </w:rPr>
              <w:t>Bản sao tài liệu: chứng nhận Hệ thống quản lý chất lượng tiên tiến, chứng minh hệ thống quản lý đạt tiêu chuẩn</w:t>
            </w:r>
          </w:p>
        </w:tc>
      </w:tr>
      <w:tr w:rsidR="00626DAC" w:rsidRPr="00970BE3" w:rsidTr="00437D96">
        <w:tc>
          <w:tcPr>
            <w:tcW w:w="255"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626DAC" w:rsidRPr="00970BE3" w:rsidRDefault="00626DAC" w:rsidP="00626DAC">
            <w:pPr>
              <w:widowControl w:val="0"/>
              <w:spacing w:line="360" w:lineRule="exact"/>
              <w:ind w:left="360"/>
              <w:jc w:val="center"/>
              <w:rPr>
                <w:rFonts w:eastAsia="Times New Roman" w:cs="Times New Roman"/>
                <w:sz w:val="28"/>
                <w:szCs w:val="28"/>
              </w:rPr>
            </w:pPr>
            <w:r w:rsidRPr="00970BE3">
              <w:rPr>
                <w:rFonts w:eastAsia="Times New Roman" w:cs="Times New Roman"/>
                <w:sz w:val="28"/>
                <w:szCs w:val="28"/>
              </w:rPr>
              <w:t>-</w:t>
            </w:r>
          </w:p>
        </w:tc>
        <w:tc>
          <w:tcPr>
            <w:tcW w:w="2245" w:type="pct"/>
            <w:tcBorders>
              <w:top w:val="single" w:sz="8" w:space="0" w:color="auto"/>
              <w:left w:val="nil"/>
              <w:bottom w:val="single" w:sz="8" w:space="0" w:color="auto"/>
              <w:right w:val="single" w:sz="8" w:space="0" w:color="auto"/>
            </w:tcBorders>
            <w:shd w:val="clear" w:color="auto" w:fill="FFFFFF"/>
            <w:vAlign w:val="center"/>
            <w:hideMark/>
          </w:tcPr>
          <w:p w:rsidR="00626DAC" w:rsidRPr="00970BE3" w:rsidRDefault="00626DAC" w:rsidP="00626DAC">
            <w:pPr>
              <w:widowControl w:val="0"/>
              <w:adjustRightInd w:val="0"/>
              <w:spacing w:line="360" w:lineRule="exact"/>
              <w:ind w:left="360"/>
              <w:jc w:val="both"/>
              <w:rPr>
                <w:rFonts w:eastAsia="Times New Roman" w:cs="Times New Roman"/>
                <w:sz w:val="28"/>
                <w:szCs w:val="28"/>
              </w:rPr>
            </w:pPr>
            <w:r w:rsidRPr="00970BE3">
              <w:rPr>
                <w:rFonts w:eastAsia="Times New Roman" w:cs="Times New Roman"/>
                <w:sz w:val="28"/>
                <w:szCs w:val="28"/>
              </w:rPr>
              <w:t>Kế toán</w:t>
            </w:r>
          </w:p>
        </w:tc>
        <w:tc>
          <w:tcPr>
            <w:tcW w:w="2500" w:type="pct"/>
            <w:tcBorders>
              <w:top w:val="single" w:sz="8" w:space="0" w:color="auto"/>
              <w:left w:val="nil"/>
              <w:bottom w:val="single" w:sz="8" w:space="0" w:color="auto"/>
              <w:right w:val="single" w:sz="8" w:space="0" w:color="auto"/>
            </w:tcBorders>
            <w:shd w:val="clear" w:color="auto" w:fill="FFFFFF"/>
            <w:vAlign w:val="center"/>
            <w:hideMark/>
          </w:tcPr>
          <w:p w:rsidR="00626DAC" w:rsidRPr="00970BE3" w:rsidRDefault="00626DAC" w:rsidP="00626DAC">
            <w:pPr>
              <w:widowControl w:val="0"/>
              <w:adjustRightInd w:val="0"/>
              <w:spacing w:line="360" w:lineRule="exact"/>
              <w:ind w:left="360"/>
              <w:jc w:val="both"/>
              <w:rPr>
                <w:rFonts w:eastAsia="Times New Roman" w:cs="Times New Roman"/>
                <w:sz w:val="28"/>
                <w:szCs w:val="28"/>
              </w:rPr>
            </w:pPr>
            <w:r w:rsidRPr="00970BE3">
              <w:rPr>
                <w:rFonts w:eastAsia="Times New Roman" w:cs="Times New Roman"/>
                <w:sz w:val="28"/>
                <w:szCs w:val="28"/>
              </w:rPr>
              <w:t>Bản sao tài liệu, minh chứng hoạt động kế toán của cơ sở</w:t>
            </w:r>
          </w:p>
        </w:tc>
      </w:tr>
      <w:tr w:rsidR="00626DAC" w:rsidRPr="00970BE3" w:rsidTr="00437D96">
        <w:tc>
          <w:tcPr>
            <w:tcW w:w="255" w:type="pct"/>
            <w:tcBorders>
              <w:top w:val="nil"/>
              <w:left w:val="single" w:sz="8" w:space="0" w:color="auto"/>
              <w:bottom w:val="single" w:sz="8" w:space="0" w:color="auto"/>
              <w:right w:val="single" w:sz="8" w:space="0" w:color="auto"/>
            </w:tcBorders>
            <w:shd w:val="clear" w:color="auto" w:fill="FFFFFF"/>
            <w:vAlign w:val="center"/>
            <w:hideMark/>
          </w:tcPr>
          <w:p w:rsidR="00626DAC" w:rsidRPr="00970BE3" w:rsidRDefault="00626DAC" w:rsidP="00626DAC">
            <w:pPr>
              <w:widowControl w:val="0"/>
              <w:spacing w:line="360" w:lineRule="exact"/>
              <w:ind w:left="360"/>
              <w:jc w:val="center"/>
              <w:rPr>
                <w:rFonts w:eastAsia="Times New Roman" w:cs="Times New Roman"/>
                <w:sz w:val="28"/>
                <w:szCs w:val="28"/>
              </w:rPr>
            </w:pPr>
            <w:r w:rsidRPr="00970BE3">
              <w:rPr>
                <w:rFonts w:eastAsia="Times New Roman" w:cs="Times New Roman"/>
                <w:sz w:val="28"/>
                <w:szCs w:val="28"/>
              </w:rPr>
              <w:t>-</w:t>
            </w:r>
          </w:p>
        </w:tc>
        <w:tc>
          <w:tcPr>
            <w:tcW w:w="2245" w:type="pct"/>
            <w:tcBorders>
              <w:top w:val="nil"/>
              <w:left w:val="nil"/>
              <w:bottom w:val="single" w:sz="8" w:space="0" w:color="auto"/>
              <w:right w:val="single" w:sz="8" w:space="0" w:color="auto"/>
            </w:tcBorders>
            <w:shd w:val="clear" w:color="auto" w:fill="FFFFFF"/>
            <w:vAlign w:val="center"/>
            <w:hideMark/>
          </w:tcPr>
          <w:p w:rsidR="00626DAC" w:rsidRPr="00970BE3" w:rsidRDefault="00626DAC" w:rsidP="00626DAC">
            <w:pPr>
              <w:widowControl w:val="0"/>
              <w:adjustRightInd w:val="0"/>
              <w:spacing w:line="360" w:lineRule="exact"/>
              <w:ind w:left="360"/>
              <w:jc w:val="both"/>
              <w:rPr>
                <w:rFonts w:eastAsia="Times New Roman" w:cs="Times New Roman"/>
                <w:sz w:val="28"/>
                <w:szCs w:val="28"/>
              </w:rPr>
            </w:pPr>
            <w:r w:rsidRPr="00970BE3">
              <w:rPr>
                <w:rFonts w:eastAsia="Times New Roman" w:cs="Times New Roman"/>
                <w:sz w:val="28"/>
                <w:szCs w:val="28"/>
              </w:rPr>
              <w:t>Phát triển thị trường, hoạt động quảng bá, xúc tiến thương mại</w:t>
            </w:r>
          </w:p>
        </w:tc>
        <w:tc>
          <w:tcPr>
            <w:tcW w:w="2500" w:type="pct"/>
            <w:tcBorders>
              <w:top w:val="nil"/>
              <w:left w:val="nil"/>
              <w:bottom w:val="single" w:sz="8" w:space="0" w:color="auto"/>
              <w:right w:val="single" w:sz="8" w:space="0" w:color="auto"/>
            </w:tcBorders>
            <w:shd w:val="clear" w:color="auto" w:fill="FFFFFF"/>
            <w:vAlign w:val="bottom"/>
            <w:hideMark/>
          </w:tcPr>
          <w:p w:rsidR="00626DAC" w:rsidRPr="00970BE3" w:rsidRDefault="00626DAC" w:rsidP="00626DAC">
            <w:pPr>
              <w:widowControl w:val="0"/>
              <w:adjustRightInd w:val="0"/>
              <w:spacing w:line="360" w:lineRule="exact"/>
              <w:ind w:left="360"/>
              <w:jc w:val="both"/>
              <w:rPr>
                <w:rFonts w:eastAsia="Times New Roman" w:cs="Times New Roman"/>
                <w:sz w:val="28"/>
                <w:szCs w:val="28"/>
              </w:rPr>
            </w:pPr>
            <w:r w:rsidRPr="00970BE3">
              <w:rPr>
                <w:rFonts w:eastAsia="Times New Roman" w:cs="Times New Roman"/>
                <w:sz w:val="28"/>
                <w:szCs w:val="28"/>
              </w:rPr>
              <w:t>Bản sao tài liệu: Hợp đồng, cam kết, xác nhận về phân phối sản phẩm, xuất khẩu sản phẩm, hoạt động xúc tiến thương mại...</w:t>
            </w:r>
          </w:p>
        </w:tc>
      </w:tr>
      <w:tr w:rsidR="00626DAC" w:rsidRPr="00970BE3" w:rsidTr="00437D96">
        <w:tc>
          <w:tcPr>
            <w:tcW w:w="255" w:type="pct"/>
            <w:tcBorders>
              <w:top w:val="nil"/>
              <w:left w:val="single" w:sz="8" w:space="0" w:color="auto"/>
              <w:bottom w:val="single" w:sz="8" w:space="0" w:color="auto"/>
              <w:right w:val="single" w:sz="8" w:space="0" w:color="auto"/>
            </w:tcBorders>
            <w:shd w:val="clear" w:color="auto" w:fill="FFFFFF"/>
            <w:vAlign w:val="center"/>
            <w:hideMark/>
          </w:tcPr>
          <w:p w:rsidR="00626DAC" w:rsidRPr="00970BE3" w:rsidRDefault="00626DAC" w:rsidP="00626DAC">
            <w:pPr>
              <w:widowControl w:val="0"/>
              <w:spacing w:line="360" w:lineRule="exact"/>
              <w:ind w:left="360"/>
              <w:jc w:val="center"/>
              <w:rPr>
                <w:rFonts w:eastAsia="Times New Roman" w:cs="Times New Roman"/>
                <w:sz w:val="28"/>
                <w:szCs w:val="28"/>
              </w:rPr>
            </w:pPr>
            <w:r w:rsidRPr="00970BE3">
              <w:rPr>
                <w:rFonts w:eastAsia="Times New Roman" w:cs="Times New Roman"/>
                <w:sz w:val="28"/>
                <w:szCs w:val="28"/>
              </w:rPr>
              <w:t>-</w:t>
            </w:r>
          </w:p>
        </w:tc>
        <w:tc>
          <w:tcPr>
            <w:tcW w:w="2245" w:type="pct"/>
            <w:tcBorders>
              <w:top w:val="nil"/>
              <w:left w:val="nil"/>
              <w:bottom w:val="single" w:sz="8" w:space="0" w:color="auto"/>
              <w:right w:val="single" w:sz="8" w:space="0" w:color="auto"/>
            </w:tcBorders>
            <w:shd w:val="clear" w:color="auto" w:fill="FFFFFF"/>
            <w:vAlign w:val="center"/>
            <w:hideMark/>
          </w:tcPr>
          <w:p w:rsidR="00626DAC" w:rsidRPr="00970BE3" w:rsidRDefault="00626DAC" w:rsidP="00626DAC">
            <w:pPr>
              <w:widowControl w:val="0"/>
              <w:adjustRightInd w:val="0"/>
              <w:spacing w:line="360" w:lineRule="exact"/>
              <w:ind w:left="360"/>
              <w:jc w:val="both"/>
              <w:rPr>
                <w:rFonts w:eastAsia="Times New Roman" w:cs="Times New Roman"/>
                <w:sz w:val="28"/>
                <w:szCs w:val="28"/>
              </w:rPr>
            </w:pPr>
            <w:r w:rsidRPr="00970BE3">
              <w:rPr>
                <w:rFonts w:eastAsia="Times New Roman" w:cs="Times New Roman"/>
                <w:sz w:val="28"/>
                <w:szCs w:val="28"/>
              </w:rPr>
              <w:t>Câu chuyện về sản phẩm</w:t>
            </w:r>
          </w:p>
        </w:tc>
        <w:tc>
          <w:tcPr>
            <w:tcW w:w="2500" w:type="pct"/>
            <w:tcBorders>
              <w:top w:val="nil"/>
              <w:left w:val="nil"/>
              <w:bottom w:val="single" w:sz="8" w:space="0" w:color="auto"/>
              <w:right w:val="single" w:sz="8" w:space="0" w:color="auto"/>
            </w:tcBorders>
            <w:shd w:val="clear" w:color="auto" w:fill="FFFFFF"/>
            <w:vAlign w:val="bottom"/>
            <w:hideMark/>
          </w:tcPr>
          <w:p w:rsidR="00626DAC" w:rsidRPr="00970BE3" w:rsidRDefault="00626DAC" w:rsidP="00626DAC">
            <w:pPr>
              <w:widowControl w:val="0"/>
              <w:adjustRightInd w:val="0"/>
              <w:spacing w:line="360" w:lineRule="exact"/>
              <w:ind w:left="360"/>
              <w:jc w:val="both"/>
              <w:rPr>
                <w:rFonts w:eastAsia="Times New Roman" w:cs="Times New Roman"/>
                <w:sz w:val="28"/>
                <w:szCs w:val="28"/>
              </w:rPr>
            </w:pPr>
            <w:r w:rsidRPr="00970BE3">
              <w:rPr>
                <w:rFonts w:eastAsia="Times New Roman" w:cs="Times New Roman"/>
                <w:sz w:val="28"/>
                <w:szCs w:val="28"/>
              </w:rPr>
              <w:t>Bản sao tờ rơi, hình ảnh, phim, ghi âm... minh chứng về câu chuyện của sản phẩm</w:t>
            </w:r>
          </w:p>
        </w:tc>
      </w:tr>
      <w:tr w:rsidR="00626DAC" w:rsidRPr="00970BE3" w:rsidTr="00437D96">
        <w:tc>
          <w:tcPr>
            <w:tcW w:w="255" w:type="pct"/>
            <w:tcBorders>
              <w:top w:val="nil"/>
              <w:left w:val="single" w:sz="8" w:space="0" w:color="auto"/>
              <w:bottom w:val="single" w:sz="8" w:space="0" w:color="auto"/>
              <w:right w:val="single" w:sz="8" w:space="0" w:color="auto"/>
            </w:tcBorders>
            <w:shd w:val="clear" w:color="auto" w:fill="FFFFFF"/>
            <w:vAlign w:val="center"/>
            <w:hideMark/>
          </w:tcPr>
          <w:p w:rsidR="00626DAC" w:rsidRPr="00970BE3" w:rsidRDefault="00626DAC" w:rsidP="00626DAC">
            <w:pPr>
              <w:widowControl w:val="0"/>
              <w:spacing w:line="360" w:lineRule="exact"/>
              <w:ind w:left="360"/>
              <w:jc w:val="center"/>
              <w:rPr>
                <w:rFonts w:eastAsia="Times New Roman" w:cs="Times New Roman"/>
                <w:sz w:val="28"/>
                <w:szCs w:val="28"/>
              </w:rPr>
            </w:pPr>
            <w:r w:rsidRPr="00970BE3">
              <w:rPr>
                <w:rFonts w:eastAsia="Times New Roman" w:cs="Times New Roman"/>
                <w:sz w:val="28"/>
                <w:szCs w:val="28"/>
              </w:rPr>
              <w:t>-</w:t>
            </w:r>
          </w:p>
        </w:tc>
        <w:tc>
          <w:tcPr>
            <w:tcW w:w="2245" w:type="pct"/>
            <w:tcBorders>
              <w:top w:val="nil"/>
              <w:left w:val="nil"/>
              <w:bottom w:val="single" w:sz="8" w:space="0" w:color="auto"/>
              <w:right w:val="single" w:sz="8" w:space="0" w:color="auto"/>
            </w:tcBorders>
            <w:shd w:val="clear" w:color="auto" w:fill="FFFFFF"/>
            <w:hideMark/>
          </w:tcPr>
          <w:p w:rsidR="00626DAC" w:rsidRPr="00970BE3" w:rsidRDefault="00626DAC" w:rsidP="00626DAC">
            <w:pPr>
              <w:widowControl w:val="0"/>
              <w:adjustRightInd w:val="0"/>
              <w:spacing w:line="360" w:lineRule="exact"/>
              <w:ind w:left="360"/>
              <w:jc w:val="both"/>
              <w:rPr>
                <w:rFonts w:eastAsia="Times New Roman" w:cs="Times New Roman"/>
                <w:sz w:val="28"/>
                <w:szCs w:val="28"/>
              </w:rPr>
            </w:pPr>
            <w:r w:rsidRPr="00970BE3">
              <w:rPr>
                <w:rFonts w:eastAsia="Times New Roman" w:cs="Times New Roman"/>
                <w:sz w:val="28"/>
                <w:szCs w:val="28"/>
              </w:rPr>
              <w:t>Kế hoạch kiểm soát chất lượng, ghi hồ sơ lô sản xuất...</w:t>
            </w:r>
          </w:p>
        </w:tc>
        <w:tc>
          <w:tcPr>
            <w:tcW w:w="2500" w:type="pct"/>
            <w:tcBorders>
              <w:top w:val="nil"/>
              <w:left w:val="nil"/>
              <w:bottom w:val="single" w:sz="8" w:space="0" w:color="auto"/>
              <w:right w:val="single" w:sz="8" w:space="0" w:color="auto"/>
            </w:tcBorders>
            <w:shd w:val="clear" w:color="auto" w:fill="FFFFFF"/>
            <w:hideMark/>
          </w:tcPr>
          <w:p w:rsidR="00626DAC" w:rsidRPr="00970BE3" w:rsidRDefault="00626DAC" w:rsidP="00626DAC">
            <w:pPr>
              <w:widowControl w:val="0"/>
              <w:adjustRightInd w:val="0"/>
              <w:spacing w:line="360" w:lineRule="exact"/>
              <w:ind w:left="360"/>
              <w:jc w:val="both"/>
              <w:rPr>
                <w:rFonts w:eastAsia="Times New Roman" w:cs="Times New Roman"/>
                <w:sz w:val="28"/>
                <w:szCs w:val="28"/>
              </w:rPr>
            </w:pPr>
            <w:r w:rsidRPr="00970BE3">
              <w:rPr>
                <w:rFonts w:eastAsia="Times New Roman" w:cs="Times New Roman"/>
                <w:sz w:val="28"/>
                <w:szCs w:val="28"/>
              </w:rPr>
              <w:t>Bản sao tài liệu, minh chứng về hoạt động kiểm soát chất lượng sản phẩm theo từng lô sản xuất</w:t>
            </w:r>
          </w:p>
        </w:tc>
      </w:tr>
      <w:tr w:rsidR="00626DAC" w:rsidRPr="00970BE3" w:rsidTr="00437D96">
        <w:tc>
          <w:tcPr>
            <w:tcW w:w="255" w:type="pct"/>
            <w:tcBorders>
              <w:top w:val="nil"/>
              <w:left w:val="single" w:sz="8" w:space="0" w:color="auto"/>
              <w:bottom w:val="single" w:sz="8" w:space="0" w:color="auto"/>
              <w:right w:val="single" w:sz="8" w:space="0" w:color="auto"/>
            </w:tcBorders>
            <w:shd w:val="clear" w:color="auto" w:fill="FFFFFF"/>
            <w:vAlign w:val="center"/>
            <w:hideMark/>
          </w:tcPr>
          <w:p w:rsidR="00626DAC" w:rsidRPr="00970BE3" w:rsidRDefault="00626DAC" w:rsidP="00626DAC">
            <w:pPr>
              <w:widowControl w:val="0"/>
              <w:spacing w:line="360" w:lineRule="exact"/>
              <w:ind w:left="360"/>
              <w:jc w:val="center"/>
              <w:rPr>
                <w:rFonts w:eastAsia="Times New Roman" w:cs="Times New Roman"/>
                <w:sz w:val="28"/>
                <w:szCs w:val="28"/>
              </w:rPr>
            </w:pPr>
            <w:r w:rsidRPr="00970BE3">
              <w:rPr>
                <w:rFonts w:eastAsia="Times New Roman" w:cs="Times New Roman"/>
                <w:sz w:val="28"/>
                <w:szCs w:val="28"/>
              </w:rPr>
              <w:t>-</w:t>
            </w:r>
          </w:p>
        </w:tc>
        <w:tc>
          <w:tcPr>
            <w:tcW w:w="2245" w:type="pct"/>
            <w:tcBorders>
              <w:top w:val="nil"/>
              <w:left w:val="nil"/>
              <w:bottom w:val="single" w:sz="8" w:space="0" w:color="auto"/>
              <w:right w:val="single" w:sz="8" w:space="0" w:color="auto"/>
            </w:tcBorders>
            <w:shd w:val="clear" w:color="auto" w:fill="FFFFFF"/>
            <w:hideMark/>
          </w:tcPr>
          <w:p w:rsidR="00626DAC" w:rsidRPr="00970BE3" w:rsidRDefault="00626DAC" w:rsidP="00626DAC">
            <w:pPr>
              <w:widowControl w:val="0"/>
              <w:adjustRightInd w:val="0"/>
              <w:spacing w:line="360" w:lineRule="exact"/>
              <w:ind w:left="360"/>
              <w:jc w:val="both"/>
              <w:rPr>
                <w:rFonts w:eastAsia="Times New Roman" w:cs="Times New Roman"/>
                <w:sz w:val="28"/>
                <w:szCs w:val="28"/>
              </w:rPr>
            </w:pPr>
            <w:r w:rsidRPr="00970BE3">
              <w:rPr>
                <w:rFonts w:eastAsia="Times New Roman" w:cs="Times New Roman"/>
                <w:sz w:val="28"/>
                <w:szCs w:val="28"/>
              </w:rPr>
              <w:t>Giải thưởng của sản phẩm, bình chọn của các tổ chức uy tín trong nước và quốc tế...</w:t>
            </w:r>
          </w:p>
        </w:tc>
        <w:tc>
          <w:tcPr>
            <w:tcW w:w="2500" w:type="pct"/>
            <w:tcBorders>
              <w:top w:val="nil"/>
              <w:left w:val="nil"/>
              <w:bottom w:val="single" w:sz="8" w:space="0" w:color="auto"/>
              <w:right w:val="single" w:sz="8" w:space="0" w:color="auto"/>
            </w:tcBorders>
            <w:shd w:val="clear" w:color="auto" w:fill="FFFFFF"/>
            <w:vAlign w:val="center"/>
            <w:hideMark/>
          </w:tcPr>
          <w:p w:rsidR="00626DAC" w:rsidRPr="00970BE3" w:rsidRDefault="00626DAC" w:rsidP="00626DAC">
            <w:pPr>
              <w:widowControl w:val="0"/>
              <w:adjustRightInd w:val="0"/>
              <w:spacing w:line="360" w:lineRule="exact"/>
              <w:ind w:left="360"/>
              <w:jc w:val="both"/>
              <w:rPr>
                <w:rFonts w:eastAsia="Times New Roman" w:cs="Times New Roman"/>
                <w:sz w:val="28"/>
                <w:szCs w:val="28"/>
              </w:rPr>
            </w:pPr>
            <w:r w:rsidRPr="00970BE3">
              <w:rPr>
                <w:rFonts w:eastAsia="Times New Roman" w:cs="Times New Roman"/>
                <w:sz w:val="28"/>
                <w:szCs w:val="28"/>
              </w:rPr>
              <w:t>Bản sao tài liệu, minh chứng về các thành tích, giải thưởng, bình chọn...</w:t>
            </w:r>
          </w:p>
        </w:tc>
      </w:tr>
    </w:tbl>
    <w:p w:rsidR="00626DAC" w:rsidRPr="00970BE3" w:rsidRDefault="00626DAC" w:rsidP="00626DAC">
      <w:pPr>
        <w:widowControl w:val="0"/>
        <w:tabs>
          <w:tab w:val="left" w:pos="146"/>
        </w:tabs>
        <w:spacing w:before="120" w:line="360" w:lineRule="exact"/>
        <w:ind w:left="39"/>
        <w:jc w:val="center"/>
        <w:textAlignment w:val="baseline"/>
        <w:rPr>
          <w:rFonts w:eastAsia="Times New Roman" w:cs="Times New Roman"/>
          <w:i/>
          <w:iCs/>
          <w:szCs w:val="28"/>
        </w:rPr>
      </w:pPr>
      <w:r w:rsidRPr="00970BE3">
        <w:rPr>
          <w:rFonts w:eastAsia="Times New Roman" w:cs="Times New Roman"/>
          <w:i/>
          <w:iCs/>
          <w:szCs w:val="28"/>
        </w:rPr>
        <w:t>Nguồn:</w:t>
      </w:r>
      <w:r w:rsidRPr="00970BE3">
        <w:rPr>
          <w:rFonts w:cs="Times New Roman"/>
          <w:i/>
          <w:kern w:val="24"/>
          <w:szCs w:val="28"/>
        </w:rPr>
        <w:t xml:space="preserve"> Quyết định số 1048/QĐ-TTg, ngày 21 tháng 8 Năm 2019</w:t>
      </w:r>
    </w:p>
    <w:p w:rsidR="00626DAC" w:rsidRPr="00970BE3" w:rsidRDefault="006705F9" w:rsidP="00626DAC">
      <w:pPr>
        <w:spacing w:before="120" w:line="360" w:lineRule="exact"/>
        <w:jc w:val="both"/>
        <w:rPr>
          <w:rFonts w:cs="Times New Roman"/>
          <w:b/>
          <w:i/>
          <w:color w:val="000000"/>
          <w:sz w:val="28"/>
          <w:szCs w:val="26"/>
          <w:shd w:val="clear" w:color="auto" w:fill="FFFFFF"/>
          <w:lang w:eastAsia="zh-CN"/>
        </w:rPr>
      </w:pPr>
      <w:r w:rsidRPr="00970BE3">
        <w:rPr>
          <w:rFonts w:eastAsia="Times New Roman" w:cs="Times New Roman"/>
          <w:b/>
          <w:i/>
          <w:iCs/>
          <w:color w:val="000000"/>
          <w:sz w:val="28"/>
          <w:szCs w:val="26"/>
          <w:shd w:val="clear" w:color="auto" w:fill="FFFFFF"/>
          <w:lang w:eastAsia="zh-CN"/>
        </w:rPr>
        <w:t>b)</w:t>
      </w:r>
      <w:r w:rsidR="00626DAC" w:rsidRPr="00970BE3">
        <w:rPr>
          <w:rFonts w:eastAsia="Times New Roman" w:cs="Times New Roman"/>
          <w:b/>
          <w:i/>
          <w:iCs/>
          <w:color w:val="000000"/>
          <w:sz w:val="28"/>
          <w:szCs w:val="26"/>
          <w:shd w:val="clear" w:color="auto" w:fill="FFFFFF"/>
          <w:lang w:eastAsia="zh-CN"/>
        </w:rPr>
        <w:t xml:space="preserve"> </w:t>
      </w:r>
      <w:r w:rsidR="00626DAC" w:rsidRPr="00970BE3">
        <w:rPr>
          <w:rFonts w:cs="Times New Roman"/>
          <w:b/>
          <w:i/>
          <w:color w:val="000000"/>
          <w:sz w:val="28"/>
          <w:szCs w:val="26"/>
          <w:shd w:val="clear" w:color="auto" w:fill="FFFFFF"/>
          <w:lang w:eastAsia="zh-CN"/>
        </w:rPr>
        <w:t>Đối với hồ sơ dự thi cấp tỉnh</w:t>
      </w:r>
    </w:p>
    <w:p w:rsidR="00626DAC" w:rsidRPr="00970BE3" w:rsidRDefault="00626DAC" w:rsidP="00626DAC">
      <w:pPr>
        <w:widowControl w:val="0"/>
        <w:spacing w:before="120" w:after="120" w:line="360" w:lineRule="exact"/>
        <w:ind w:firstLine="709"/>
        <w:jc w:val="both"/>
        <w:rPr>
          <w:rFonts w:eastAsia="Times New Roman" w:cs="Times New Roman"/>
          <w:sz w:val="28"/>
          <w:szCs w:val="28"/>
        </w:rPr>
      </w:pPr>
      <w:r w:rsidRPr="00970BE3">
        <w:rPr>
          <w:rFonts w:eastAsia="Times New Roman" w:cs="Times New Roman"/>
          <w:sz w:val="28"/>
          <w:szCs w:val="28"/>
        </w:rPr>
        <w:t>Tư vấn cho các chủ thể có sản phẩm đánh giá được số điểm đạt từ 50 điểm đến 100 điểm cấp huyện đánh giá chuẩn bị hồ sơ đề nghị UBND cấp tỉnh đánh giá, phân hạng, công nhận sản phẩm OCOP. Hồ sơ bao gồm</w:t>
      </w:r>
    </w:p>
    <w:p w:rsidR="00626DAC" w:rsidRPr="00970BE3" w:rsidRDefault="00626DAC" w:rsidP="00626DAC">
      <w:pPr>
        <w:widowControl w:val="0"/>
        <w:spacing w:before="120" w:after="120" w:line="360" w:lineRule="exact"/>
        <w:ind w:firstLine="709"/>
        <w:jc w:val="both"/>
        <w:rPr>
          <w:rFonts w:eastAsia="Times New Roman" w:cs="Times New Roman"/>
          <w:sz w:val="28"/>
          <w:szCs w:val="28"/>
        </w:rPr>
      </w:pPr>
      <w:r w:rsidRPr="00970BE3">
        <w:rPr>
          <w:rFonts w:eastAsia="Times New Roman" w:cs="Times New Roman"/>
          <w:sz w:val="28"/>
          <w:szCs w:val="28"/>
        </w:rPr>
        <w:t xml:space="preserve">(1). Công văn gửi Ủy ban nhân dân cấp tỉnh đề nghị đánh giá, phân hạng sản phẩm OCOP. </w:t>
      </w:r>
    </w:p>
    <w:p w:rsidR="00626DAC" w:rsidRPr="00970BE3" w:rsidRDefault="00626DAC" w:rsidP="00626DAC">
      <w:pPr>
        <w:widowControl w:val="0"/>
        <w:spacing w:before="120" w:after="120" w:line="360" w:lineRule="exact"/>
        <w:ind w:firstLine="709"/>
        <w:jc w:val="both"/>
        <w:rPr>
          <w:rFonts w:eastAsia="Times New Roman" w:cs="Times New Roman"/>
          <w:sz w:val="28"/>
          <w:szCs w:val="28"/>
        </w:rPr>
      </w:pPr>
      <w:r w:rsidRPr="00970BE3">
        <w:rPr>
          <w:rFonts w:eastAsia="Times New Roman" w:cs="Times New Roman"/>
          <w:sz w:val="28"/>
          <w:szCs w:val="28"/>
        </w:rPr>
        <w:lastRenderedPageBreak/>
        <w:t>(2). Biên bản đánh giá của Hội đồng cấp huyện.</w:t>
      </w:r>
    </w:p>
    <w:p w:rsidR="00626DAC" w:rsidRPr="00970BE3" w:rsidRDefault="00626DAC" w:rsidP="00626DAC">
      <w:pPr>
        <w:widowControl w:val="0"/>
        <w:spacing w:before="120" w:after="120" w:line="360" w:lineRule="exact"/>
        <w:ind w:firstLine="709"/>
        <w:jc w:val="both"/>
        <w:rPr>
          <w:rFonts w:eastAsia="Times New Roman" w:cs="Times New Roman"/>
          <w:sz w:val="28"/>
          <w:szCs w:val="28"/>
        </w:rPr>
      </w:pPr>
      <w:r w:rsidRPr="00970BE3">
        <w:rPr>
          <w:rFonts w:eastAsia="Times New Roman" w:cs="Times New Roman"/>
          <w:sz w:val="28"/>
          <w:szCs w:val="28"/>
        </w:rPr>
        <w:t>(3). Hồ sơ sản phẩm.</w:t>
      </w:r>
    </w:p>
    <w:p w:rsidR="00626DAC" w:rsidRPr="00970BE3" w:rsidRDefault="00626DAC" w:rsidP="00626DAC">
      <w:pPr>
        <w:widowControl w:val="0"/>
        <w:spacing w:before="120" w:after="120" w:line="360" w:lineRule="exact"/>
        <w:ind w:firstLine="709"/>
        <w:jc w:val="both"/>
        <w:rPr>
          <w:rFonts w:eastAsia="Times New Roman" w:cs="Times New Roman"/>
          <w:sz w:val="28"/>
          <w:szCs w:val="28"/>
        </w:rPr>
      </w:pPr>
      <w:r w:rsidRPr="00970BE3">
        <w:rPr>
          <w:rFonts w:eastAsia="Times New Roman" w:cs="Times New Roman"/>
          <w:sz w:val="28"/>
          <w:szCs w:val="28"/>
        </w:rPr>
        <w:t>Trong đó: Số (1) và số (2) sẽ do hội đồng chấm cấp huyện chuẩn bị; Số (3) do chủ thể chuẩn bị dựa trên hồ sơ đã chuẩn bị chấm cấp huyện đã hoàn thiện và bổ sung ( nếu cần) theo ý kiến của hội đồng</w:t>
      </w:r>
    </w:p>
    <w:p w:rsidR="00626DAC" w:rsidRPr="00970BE3" w:rsidRDefault="006705F9" w:rsidP="00626DAC">
      <w:pPr>
        <w:spacing w:before="120" w:line="360" w:lineRule="exact"/>
        <w:jc w:val="both"/>
        <w:rPr>
          <w:rFonts w:cs="Times New Roman"/>
          <w:b/>
          <w:i/>
          <w:color w:val="000000"/>
          <w:sz w:val="28"/>
          <w:szCs w:val="26"/>
          <w:shd w:val="clear" w:color="auto" w:fill="FFFFFF"/>
          <w:lang w:eastAsia="zh-CN"/>
        </w:rPr>
      </w:pPr>
      <w:r w:rsidRPr="00970BE3">
        <w:rPr>
          <w:rFonts w:cs="Times New Roman"/>
          <w:b/>
          <w:i/>
          <w:color w:val="000000"/>
          <w:sz w:val="28"/>
          <w:szCs w:val="26"/>
          <w:shd w:val="clear" w:color="auto" w:fill="FFFFFF"/>
          <w:lang w:eastAsia="zh-CN"/>
        </w:rPr>
        <w:t>c)</w:t>
      </w:r>
      <w:r w:rsidR="00626DAC" w:rsidRPr="00970BE3">
        <w:rPr>
          <w:rFonts w:cs="Times New Roman"/>
          <w:b/>
          <w:i/>
          <w:color w:val="000000"/>
          <w:sz w:val="28"/>
          <w:szCs w:val="26"/>
          <w:shd w:val="clear" w:color="auto" w:fill="FFFFFF"/>
          <w:lang w:eastAsia="zh-CN"/>
        </w:rPr>
        <w:t xml:space="preserve"> Đối với hồ sơ dự thi cấp Quốc gia</w:t>
      </w:r>
    </w:p>
    <w:p w:rsidR="00626DAC" w:rsidRPr="00970BE3" w:rsidRDefault="00626DAC" w:rsidP="00626DAC">
      <w:pPr>
        <w:widowControl w:val="0"/>
        <w:spacing w:before="120" w:after="120" w:line="360" w:lineRule="exact"/>
        <w:ind w:firstLine="709"/>
        <w:jc w:val="both"/>
        <w:rPr>
          <w:rFonts w:eastAsia="Times New Roman" w:cs="Times New Roman"/>
          <w:spacing w:val="-4"/>
          <w:sz w:val="28"/>
          <w:szCs w:val="28"/>
        </w:rPr>
      </w:pPr>
      <w:r w:rsidRPr="00970BE3">
        <w:rPr>
          <w:rFonts w:eastAsia="Times New Roman" w:cs="Times New Roman"/>
          <w:spacing w:val="-4"/>
          <w:sz w:val="28"/>
          <w:szCs w:val="28"/>
        </w:rPr>
        <w:t>Tư vấn cho các chủ thể có sản phẩm tiềm năng được hội đồng chấm cấp tỉnh chấm đạt năm (05) sao (từ 90 đến 100 điểm) được UBND tỉnh chuẩn bị hồ sơ đề nghị cấp Trung ương đánh giá, công nhận sản phẩm OCOP quốc gia. Hồ sơ bao gồm:</w:t>
      </w:r>
    </w:p>
    <w:p w:rsidR="00626DAC" w:rsidRPr="00970BE3" w:rsidRDefault="00626DAC" w:rsidP="00626DAC">
      <w:pPr>
        <w:widowControl w:val="0"/>
        <w:spacing w:before="120" w:after="120" w:line="360" w:lineRule="exact"/>
        <w:ind w:firstLine="709"/>
        <w:jc w:val="both"/>
        <w:rPr>
          <w:rFonts w:eastAsia="Times New Roman" w:cs="Times New Roman"/>
          <w:sz w:val="28"/>
          <w:szCs w:val="28"/>
        </w:rPr>
      </w:pPr>
      <w:r w:rsidRPr="00970BE3">
        <w:rPr>
          <w:rFonts w:eastAsia="Times New Roman" w:cs="Times New Roman"/>
          <w:sz w:val="28"/>
          <w:szCs w:val="28"/>
        </w:rPr>
        <w:t>(1). Công văn gửi Bộ Nông nghiệp và Phát triển nông thôn đề nghị đánh giá, phân hạng sản phẩm OCOP.</w:t>
      </w:r>
    </w:p>
    <w:p w:rsidR="00626DAC" w:rsidRPr="00970BE3" w:rsidRDefault="00626DAC" w:rsidP="00626DAC">
      <w:pPr>
        <w:widowControl w:val="0"/>
        <w:spacing w:before="120" w:after="120" w:line="360" w:lineRule="exact"/>
        <w:ind w:firstLine="709"/>
        <w:jc w:val="both"/>
        <w:rPr>
          <w:rFonts w:eastAsia="Times New Roman" w:cs="Times New Roman"/>
          <w:sz w:val="28"/>
          <w:szCs w:val="28"/>
        </w:rPr>
      </w:pPr>
      <w:r w:rsidRPr="00970BE3">
        <w:rPr>
          <w:rFonts w:eastAsia="Times New Roman" w:cs="Times New Roman"/>
          <w:sz w:val="28"/>
          <w:szCs w:val="28"/>
        </w:rPr>
        <w:t>(2). Biên bản đánh giá của Hội đồng cấp tỉnh.</w:t>
      </w:r>
    </w:p>
    <w:p w:rsidR="00626DAC" w:rsidRPr="00970BE3" w:rsidRDefault="00626DAC" w:rsidP="00626DAC">
      <w:pPr>
        <w:widowControl w:val="0"/>
        <w:spacing w:before="120" w:after="120" w:line="360" w:lineRule="exact"/>
        <w:ind w:firstLine="709"/>
        <w:jc w:val="both"/>
        <w:rPr>
          <w:rFonts w:eastAsia="Times New Roman" w:cs="Times New Roman"/>
          <w:sz w:val="28"/>
          <w:szCs w:val="28"/>
        </w:rPr>
      </w:pPr>
      <w:r w:rsidRPr="00970BE3">
        <w:rPr>
          <w:rFonts w:eastAsia="Times New Roman" w:cs="Times New Roman"/>
          <w:sz w:val="28"/>
          <w:szCs w:val="28"/>
        </w:rPr>
        <w:t>(3). Quyết định phê duyệt kết quả đánh giá, phân hạng và cấp Giấy chứng nhận đạt sao cho sản phẩm.</w:t>
      </w:r>
    </w:p>
    <w:p w:rsidR="00626DAC" w:rsidRPr="00970BE3" w:rsidRDefault="00626DAC" w:rsidP="00626DAC">
      <w:pPr>
        <w:widowControl w:val="0"/>
        <w:spacing w:before="120" w:after="120" w:line="360" w:lineRule="exact"/>
        <w:ind w:firstLine="709"/>
        <w:jc w:val="both"/>
        <w:rPr>
          <w:rFonts w:eastAsia="Times New Roman" w:cs="Times New Roman"/>
          <w:sz w:val="28"/>
          <w:szCs w:val="28"/>
        </w:rPr>
      </w:pPr>
      <w:r w:rsidRPr="00970BE3">
        <w:rPr>
          <w:rFonts w:eastAsia="Times New Roman" w:cs="Times New Roman"/>
          <w:sz w:val="28"/>
          <w:szCs w:val="28"/>
        </w:rPr>
        <w:t>(4). Hồ sơ sản phẩm.</w:t>
      </w:r>
    </w:p>
    <w:p w:rsidR="00626DAC" w:rsidRPr="00970BE3" w:rsidRDefault="00626DAC" w:rsidP="00626DAC">
      <w:pPr>
        <w:widowControl w:val="0"/>
        <w:spacing w:before="120" w:after="120" w:line="360" w:lineRule="exact"/>
        <w:ind w:firstLine="709"/>
        <w:jc w:val="both"/>
        <w:rPr>
          <w:rFonts w:eastAsia="Times New Roman" w:cs="Times New Roman"/>
          <w:spacing w:val="-6"/>
          <w:sz w:val="28"/>
          <w:szCs w:val="28"/>
        </w:rPr>
      </w:pPr>
      <w:r w:rsidRPr="00970BE3">
        <w:rPr>
          <w:rFonts w:eastAsia="Times New Roman" w:cs="Times New Roman"/>
          <w:spacing w:val="-6"/>
          <w:sz w:val="28"/>
          <w:szCs w:val="28"/>
        </w:rPr>
        <w:t>(5). Các văn bản xác nhận kiểm tra, kiểm nghiệm bổ sung của cấp tỉnh (nếu có).</w:t>
      </w:r>
    </w:p>
    <w:p w:rsidR="00626DAC" w:rsidRPr="00970BE3" w:rsidRDefault="00626DAC" w:rsidP="00626DAC">
      <w:pPr>
        <w:widowControl w:val="0"/>
        <w:spacing w:before="120" w:after="120" w:line="360" w:lineRule="exact"/>
        <w:ind w:firstLine="709"/>
        <w:jc w:val="both"/>
        <w:rPr>
          <w:rFonts w:eastAsia="Times New Roman" w:cs="Times New Roman"/>
          <w:sz w:val="28"/>
          <w:szCs w:val="28"/>
        </w:rPr>
      </w:pPr>
      <w:r w:rsidRPr="00970BE3">
        <w:rPr>
          <w:rFonts w:eastAsia="Times New Roman" w:cs="Times New Roman"/>
          <w:sz w:val="28"/>
          <w:szCs w:val="28"/>
        </w:rPr>
        <w:t>Lưu ý: Số (1), (2) và (3) sẽ do hội đồng chấm cấp tỉnh chuẩn bị; Số (4) và (5) do chủ thể chuẩn bị dựa trên hồ sơ đã chuẩn bị chấm cấp tỉnh đã hoàn thiện và bổ sung (nếu cần) theo ý kiến của hội đồng</w:t>
      </w:r>
    </w:p>
    <w:p w:rsidR="00626DAC" w:rsidRPr="00970BE3" w:rsidRDefault="00626DAC" w:rsidP="00767573">
      <w:pPr>
        <w:pStyle w:val="Heading3"/>
        <w:rPr>
          <w:rFonts w:ascii="Times New Roman" w:eastAsia="Roboto" w:hAnsi="Times New Roman"/>
          <w:bCs w:val="0"/>
          <w:iCs/>
          <w:sz w:val="28"/>
          <w:szCs w:val="28"/>
          <w:shd w:val="clear" w:color="auto" w:fill="FFFFFF"/>
          <w:lang w:val="zh-CN" w:eastAsia="zh-CN"/>
        </w:rPr>
      </w:pPr>
      <w:bookmarkStart w:id="199" w:name="_Toc40295431"/>
      <w:bookmarkStart w:id="200" w:name="_Toc42593588"/>
      <w:bookmarkStart w:id="201" w:name="_Toc47022718"/>
      <w:bookmarkStart w:id="202" w:name="_Toc49714611"/>
      <w:bookmarkStart w:id="203" w:name="_Toc59438649"/>
      <w:r w:rsidRPr="00970BE3">
        <w:rPr>
          <w:rFonts w:ascii="Times New Roman" w:eastAsia="Roboto" w:hAnsi="Times New Roman"/>
          <w:bCs w:val="0"/>
          <w:sz w:val="28"/>
          <w:szCs w:val="28"/>
          <w:shd w:val="clear" w:color="auto" w:fill="FFFFFF"/>
          <w:lang w:val="zh-CN" w:eastAsia="zh-CN"/>
        </w:rPr>
        <w:t>2. Xây dựng bộ hồ sơ cho sản phẩm dự thi cấp lại sao</w:t>
      </w:r>
      <w:bookmarkEnd w:id="199"/>
      <w:bookmarkEnd w:id="200"/>
      <w:bookmarkEnd w:id="201"/>
      <w:bookmarkEnd w:id="202"/>
      <w:bookmarkEnd w:id="203"/>
    </w:p>
    <w:p w:rsidR="00626DAC" w:rsidRPr="00970BE3" w:rsidRDefault="00E121A3" w:rsidP="00626DAC">
      <w:pPr>
        <w:widowControl w:val="0"/>
        <w:spacing w:before="120" w:after="120" w:line="360" w:lineRule="exact"/>
        <w:ind w:firstLine="709"/>
        <w:jc w:val="both"/>
        <w:rPr>
          <w:rFonts w:eastAsia="Times New Roman" w:cs="Times New Roman"/>
          <w:sz w:val="28"/>
          <w:szCs w:val="28"/>
        </w:rPr>
      </w:pPr>
      <w:r w:rsidRPr="00970BE3">
        <w:rPr>
          <w:rFonts w:eastAsia="Times New Roman" w:cs="Times New Roman"/>
          <w:sz w:val="28"/>
          <w:szCs w:val="28"/>
          <w:lang w:eastAsia="zh-CN"/>
        </w:rPr>
        <w:t>C</w:t>
      </w:r>
      <w:r w:rsidR="00626DAC" w:rsidRPr="00970BE3">
        <w:rPr>
          <w:rFonts w:eastAsia="Times New Roman" w:cs="Times New Roman"/>
          <w:sz w:val="28"/>
          <w:szCs w:val="28"/>
          <w:lang w:eastAsia="zh-CN"/>
        </w:rPr>
        <w:t xml:space="preserve">ác chủ thể có thể dựa vào hồ sơ sản phầm dự thi lần đầu để hoàn thiện hồ sơ cấp lại sao cho sản phẩm. </w:t>
      </w:r>
      <w:r w:rsidR="00626DAC" w:rsidRPr="00970BE3">
        <w:rPr>
          <w:rFonts w:eastAsia="Times New Roman" w:cs="Times New Roman"/>
          <w:sz w:val="28"/>
          <w:szCs w:val="28"/>
        </w:rPr>
        <w:t>Bổ sung thêm các giấy tờ, minh chứng cho sản phẩm trong thời gian sản phẩm đã được cấp sao</w:t>
      </w:r>
    </w:p>
    <w:p w:rsidR="00626DAC" w:rsidRPr="00970BE3" w:rsidRDefault="00626DAC" w:rsidP="00626DAC">
      <w:pPr>
        <w:widowControl w:val="0"/>
        <w:spacing w:before="120" w:after="120" w:line="360" w:lineRule="exact"/>
        <w:ind w:firstLine="709"/>
        <w:jc w:val="both"/>
        <w:rPr>
          <w:rFonts w:eastAsia="Times New Roman" w:cs="Times New Roman"/>
          <w:sz w:val="28"/>
          <w:szCs w:val="28"/>
        </w:rPr>
      </w:pPr>
      <w:r w:rsidRPr="00970BE3">
        <w:rPr>
          <w:rFonts w:eastAsia="Times New Roman" w:cs="Times New Roman"/>
          <w:sz w:val="28"/>
          <w:szCs w:val="28"/>
        </w:rPr>
        <w:t>Hồ sơ bao gồm:</w:t>
      </w:r>
    </w:p>
    <w:p w:rsidR="00626DAC" w:rsidRPr="00970BE3" w:rsidRDefault="00626DAC" w:rsidP="00626DAC">
      <w:pPr>
        <w:widowControl w:val="0"/>
        <w:spacing w:before="120" w:after="120" w:line="360" w:lineRule="exact"/>
        <w:ind w:firstLine="709"/>
        <w:jc w:val="both"/>
        <w:rPr>
          <w:rFonts w:eastAsia="Times New Roman" w:cs="Times New Roman"/>
          <w:sz w:val="28"/>
          <w:szCs w:val="28"/>
        </w:rPr>
      </w:pPr>
      <w:r w:rsidRPr="00970BE3">
        <w:rPr>
          <w:rFonts w:eastAsia="Times New Roman" w:cs="Times New Roman"/>
          <w:sz w:val="28"/>
          <w:szCs w:val="28"/>
        </w:rPr>
        <w:t>(1) Quyết định công nhận đạt sao của sản phẩm từ đợt thi trước;</w:t>
      </w:r>
    </w:p>
    <w:p w:rsidR="00626DAC" w:rsidRPr="00970BE3" w:rsidRDefault="00626DAC" w:rsidP="00626DAC">
      <w:pPr>
        <w:widowControl w:val="0"/>
        <w:spacing w:before="120" w:after="120" w:line="360" w:lineRule="exact"/>
        <w:ind w:firstLine="709"/>
        <w:jc w:val="both"/>
        <w:rPr>
          <w:rFonts w:eastAsia="Times New Roman" w:cs="Times New Roman"/>
          <w:sz w:val="28"/>
          <w:szCs w:val="28"/>
        </w:rPr>
      </w:pPr>
      <w:r w:rsidRPr="00970BE3">
        <w:rPr>
          <w:rFonts w:eastAsia="Times New Roman" w:cs="Times New Roman"/>
          <w:sz w:val="28"/>
          <w:szCs w:val="28"/>
        </w:rPr>
        <w:t>(2) 01 bản báo cáo về từng nội dung của quá trình nâng cấp, hoàn thiện sản phẩm;</w:t>
      </w:r>
    </w:p>
    <w:p w:rsidR="00626DAC" w:rsidRPr="00970BE3" w:rsidRDefault="00626DAC" w:rsidP="00626DAC">
      <w:pPr>
        <w:widowControl w:val="0"/>
        <w:spacing w:before="120" w:after="120" w:line="360" w:lineRule="exact"/>
        <w:ind w:firstLine="709"/>
        <w:jc w:val="both"/>
        <w:rPr>
          <w:rFonts w:eastAsia="Times New Roman" w:cs="Times New Roman"/>
          <w:sz w:val="28"/>
          <w:szCs w:val="28"/>
        </w:rPr>
      </w:pPr>
      <w:r w:rsidRPr="00970BE3">
        <w:rPr>
          <w:rFonts w:eastAsia="Times New Roman" w:cs="Times New Roman"/>
          <w:sz w:val="28"/>
          <w:szCs w:val="28"/>
        </w:rPr>
        <w:t>(3) Phiếu kết quả kiểm nghiệm sản phẩm còn hiệu lực (Đối với các sản phẩm theo quy định);</w:t>
      </w:r>
    </w:p>
    <w:p w:rsidR="00626DAC" w:rsidRPr="00970BE3" w:rsidRDefault="00626DAC" w:rsidP="00626DAC">
      <w:pPr>
        <w:widowControl w:val="0"/>
        <w:spacing w:before="120" w:after="120" w:line="360" w:lineRule="exact"/>
        <w:ind w:firstLine="709"/>
        <w:jc w:val="both"/>
        <w:rPr>
          <w:rFonts w:eastAsia="Times New Roman" w:cs="Times New Roman"/>
          <w:sz w:val="28"/>
          <w:szCs w:val="28"/>
        </w:rPr>
      </w:pPr>
      <w:r w:rsidRPr="00970BE3">
        <w:rPr>
          <w:rFonts w:eastAsia="Times New Roman" w:cs="Times New Roman"/>
          <w:sz w:val="28"/>
          <w:szCs w:val="28"/>
        </w:rPr>
        <w:t>(4) Giấy chứng nhận đủ điều kiện an toàn thực phẩm theo quy định;</w:t>
      </w:r>
    </w:p>
    <w:p w:rsidR="00626DAC" w:rsidRPr="00970BE3" w:rsidRDefault="00626DAC" w:rsidP="00626DAC">
      <w:pPr>
        <w:widowControl w:val="0"/>
        <w:spacing w:before="120" w:after="120" w:line="360" w:lineRule="exact"/>
        <w:ind w:firstLine="709"/>
        <w:jc w:val="both"/>
        <w:rPr>
          <w:rFonts w:eastAsia="Times New Roman" w:cs="Times New Roman"/>
          <w:sz w:val="28"/>
          <w:szCs w:val="28"/>
        </w:rPr>
      </w:pPr>
      <w:r w:rsidRPr="00970BE3">
        <w:rPr>
          <w:rFonts w:eastAsia="Times New Roman" w:cs="Times New Roman"/>
          <w:sz w:val="28"/>
          <w:szCs w:val="28"/>
        </w:rPr>
        <w:t xml:space="preserve">(5) Tài liệu minh chứng chất lượng sản phẩm công bố (đối với sản phẩm thuộc </w:t>
      </w:r>
      <w:r w:rsidRPr="00970BE3">
        <w:rPr>
          <w:rFonts w:eastAsia="Times New Roman" w:cs="Times New Roman"/>
          <w:sz w:val="28"/>
          <w:szCs w:val="28"/>
        </w:rPr>
        <w:lastRenderedPageBreak/>
        <w:t>diện bắt buộc phái công bố);</w:t>
      </w:r>
    </w:p>
    <w:p w:rsidR="00626DAC" w:rsidRPr="00970BE3" w:rsidRDefault="00626DAC" w:rsidP="00626DAC">
      <w:pPr>
        <w:widowControl w:val="0"/>
        <w:spacing w:before="120" w:after="120" w:line="360" w:lineRule="exact"/>
        <w:ind w:firstLine="709"/>
        <w:jc w:val="both"/>
        <w:rPr>
          <w:rFonts w:eastAsia="Times New Roman" w:cs="Times New Roman"/>
          <w:sz w:val="28"/>
          <w:szCs w:val="28"/>
        </w:rPr>
      </w:pPr>
      <w:r w:rsidRPr="00970BE3">
        <w:rPr>
          <w:rFonts w:eastAsia="Times New Roman" w:cs="Times New Roman"/>
          <w:sz w:val="28"/>
          <w:szCs w:val="28"/>
        </w:rPr>
        <w:t>(6) Phiếu kết quả kiểm nghiệm sản phẩm còn hiệu lực theo quy định;</w:t>
      </w:r>
    </w:p>
    <w:p w:rsidR="00626DAC" w:rsidRPr="00970BE3" w:rsidRDefault="00626DAC" w:rsidP="00626DAC">
      <w:pPr>
        <w:widowControl w:val="0"/>
        <w:spacing w:before="120" w:after="120" w:line="360" w:lineRule="exact"/>
        <w:ind w:firstLine="709"/>
        <w:jc w:val="both"/>
        <w:rPr>
          <w:rFonts w:eastAsia="Times New Roman" w:cs="Times New Roman"/>
          <w:sz w:val="28"/>
          <w:szCs w:val="28"/>
        </w:rPr>
      </w:pPr>
      <w:r w:rsidRPr="00970BE3">
        <w:rPr>
          <w:rFonts w:eastAsia="Times New Roman" w:cs="Times New Roman"/>
          <w:sz w:val="28"/>
          <w:szCs w:val="28"/>
        </w:rPr>
        <w:t>(7) Văn bản minh chứng về công tác đảm bảo vệ sinh môi trường;</w:t>
      </w:r>
    </w:p>
    <w:p w:rsidR="00E121A3" w:rsidRPr="00970BE3" w:rsidRDefault="00626DAC" w:rsidP="00E121A3">
      <w:pPr>
        <w:widowControl w:val="0"/>
        <w:spacing w:before="120" w:after="120" w:line="360" w:lineRule="exact"/>
        <w:ind w:firstLine="709"/>
        <w:jc w:val="both"/>
        <w:rPr>
          <w:rFonts w:eastAsia="Times New Roman" w:cs="Times New Roman"/>
          <w:sz w:val="28"/>
          <w:szCs w:val="28"/>
        </w:rPr>
      </w:pPr>
      <w:r w:rsidRPr="00970BE3">
        <w:rPr>
          <w:rFonts w:eastAsia="Times New Roman" w:cs="Times New Roman"/>
          <w:sz w:val="28"/>
          <w:szCs w:val="28"/>
        </w:rPr>
        <w:t>(8) Các giấy tờ khác cho các chỉ tiêu liên quan khác của sản phẩm theo bộ chỉ tiêu đánh giá và xếp hạng sản phẩm (Ví dụ: Giấy chứng nhận, văn bằng bảo hộ quyền sở hữu nhãn hiệu, tiêu chuẩn cơ sở của sản phẩm, công bố chất lượng bao bì của sản phẩm, hóa đơn mua bán nguyên vậ</w:t>
      </w:r>
      <w:bookmarkStart w:id="204" w:name="_Toc40295432"/>
      <w:bookmarkStart w:id="205" w:name="_Toc42593589"/>
      <w:bookmarkStart w:id="206" w:name="_Toc47022719"/>
      <w:bookmarkStart w:id="207" w:name="_Toc49714612"/>
      <w:r w:rsidR="00E121A3" w:rsidRPr="00970BE3">
        <w:rPr>
          <w:rFonts w:eastAsia="Times New Roman" w:cs="Times New Roman"/>
          <w:sz w:val="28"/>
          <w:szCs w:val="28"/>
        </w:rPr>
        <w:t>t liệu, hóa đơn bán hàng,....).</w:t>
      </w:r>
    </w:p>
    <w:p w:rsidR="00626DAC" w:rsidRPr="00970BE3" w:rsidRDefault="00626DAC" w:rsidP="00767573">
      <w:pPr>
        <w:pStyle w:val="Heading3"/>
        <w:rPr>
          <w:rFonts w:ascii="Times New Roman" w:hAnsi="Times New Roman"/>
          <w:sz w:val="28"/>
          <w:szCs w:val="28"/>
        </w:rPr>
      </w:pPr>
      <w:bookmarkStart w:id="208" w:name="_Toc59438650"/>
      <w:r w:rsidRPr="00970BE3">
        <w:rPr>
          <w:rFonts w:ascii="Times New Roman" w:eastAsia="Roboto" w:hAnsi="Times New Roman"/>
          <w:bCs w:val="0"/>
          <w:sz w:val="28"/>
          <w:szCs w:val="28"/>
          <w:shd w:val="clear" w:color="auto" w:fill="FFFFFF"/>
          <w:lang w:val="zh-CN" w:eastAsia="zh-CN"/>
        </w:rPr>
        <w:t>3. Xây dựng bộ hồ sơ cho sản phẩm dự thi nâng hạng sao</w:t>
      </w:r>
      <w:bookmarkEnd w:id="204"/>
      <w:bookmarkEnd w:id="205"/>
      <w:bookmarkEnd w:id="206"/>
      <w:bookmarkEnd w:id="207"/>
      <w:bookmarkEnd w:id="208"/>
    </w:p>
    <w:p w:rsidR="00626DAC" w:rsidRPr="00970BE3" w:rsidRDefault="00626DAC" w:rsidP="00626DAC">
      <w:pPr>
        <w:widowControl w:val="0"/>
        <w:spacing w:before="120" w:after="120" w:line="360" w:lineRule="exact"/>
        <w:ind w:firstLine="709"/>
        <w:jc w:val="both"/>
        <w:rPr>
          <w:rFonts w:eastAsia="Times New Roman" w:cs="Times New Roman"/>
          <w:sz w:val="28"/>
          <w:szCs w:val="28"/>
        </w:rPr>
      </w:pPr>
      <w:r w:rsidRPr="00970BE3">
        <w:rPr>
          <w:rFonts w:eastAsia="Times New Roman" w:cs="Times New Roman"/>
          <w:sz w:val="28"/>
          <w:szCs w:val="28"/>
          <w:lang w:eastAsia="zh-CN"/>
        </w:rPr>
        <w:t xml:space="preserve">Tư vấn cho các chủ thể có thể dựa vào hồ sơ sản phầm dự thi đã được cấp sao để hoàn thiện hồ sơ cấp nâng hạng sao cho sản phẩm. </w:t>
      </w:r>
      <w:r w:rsidRPr="00970BE3">
        <w:rPr>
          <w:rFonts w:eastAsia="Times New Roman" w:cs="Times New Roman"/>
          <w:sz w:val="28"/>
          <w:szCs w:val="28"/>
        </w:rPr>
        <w:t>Bổ sung thêm các giấy tờ, minh chứng cho sản phẩm.</w:t>
      </w:r>
    </w:p>
    <w:p w:rsidR="00626DAC" w:rsidRPr="00970BE3" w:rsidRDefault="00626DAC" w:rsidP="00626DAC">
      <w:pPr>
        <w:widowControl w:val="0"/>
        <w:spacing w:before="120" w:after="120" w:line="360" w:lineRule="exact"/>
        <w:ind w:firstLine="709"/>
        <w:jc w:val="both"/>
        <w:rPr>
          <w:rFonts w:eastAsia="Times New Roman" w:cs="Times New Roman"/>
          <w:sz w:val="28"/>
          <w:szCs w:val="28"/>
        </w:rPr>
      </w:pPr>
      <w:r w:rsidRPr="00970BE3">
        <w:rPr>
          <w:rFonts w:eastAsia="Times New Roman" w:cs="Times New Roman"/>
          <w:sz w:val="28"/>
          <w:szCs w:val="28"/>
        </w:rPr>
        <w:t>Hồ sơ bao gồm:</w:t>
      </w:r>
    </w:p>
    <w:p w:rsidR="00626DAC" w:rsidRPr="00970BE3" w:rsidRDefault="00626DAC" w:rsidP="00C0373F">
      <w:pPr>
        <w:widowControl w:val="0"/>
        <w:numPr>
          <w:ilvl w:val="0"/>
          <w:numId w:val="11"/>
        </w:numPr>
        <w:spacing w:before="120" w:after="120" w:line="360" w:lineRule="exact"/>
        <w:contextualSpacing/>
        <w:jc w:val="both"/>
        <w:rPr>
          <w:rFonts w:eastAsia="Times New Roman" w:cs="Times New Roman"/>
          <w:sz w:val="28"/>
          <w:szCs w:val="28"/>
        </w:rPr>
      </w:pPr>
      <w:r w:rsidRPr="00970BE3">
        <w:rPr>
          <w:rFonts w:eastAsia="Times New Roman" w:cs="Times New Roman"/>
          <w:sz w:val="28"/>
          <w:szCs w:val="28"/>
        </w:rPr>
        <w:t>Quyết định công nhận đạt sao của sản phẩm từ đợt thi trước;</w:t>
      </w:r>
    </w:p>
    <w:p w:rsidR="00626DAC" w:rsidRPr="00970BE3" w:rsidRDefault="00626DAC" w:rsidP="00626DAC">
      <w:pPr>
        <w:widowControl w:val="0"/>
        <w:spacing w:before="120" w:after="120" w:line="360" w:lineRule="exact"/>
        <w:ind w:firstLine="709"/>
        <w:jc w:val="both"/>
        <w:rPr>
          <w:rFonts w:eastAsia="Times New Roman" w:cs="Times New Roman"/>
          <w:sz w:val="28"/>
          <w:szCs w:val="28"/>
        </w:rPr>
      </w:pPr>
      <w:r w:rsidRPr="00970BE3">
        <w:rPr>
          <w:rFonts w:eastAsia="Times New Roman" w:cs="Times New Roman"/>
          <w:sz w:val="28"/>
          <w:szCs w:val="28"/>
        </w:rPr>
        <w:t>(2) 01 bản báo cáo về từng nội dung của quá trình nâng cấp, hoàn thiện sản phẩm;</w:t>
      </w:r>
    </w:p>
    <w:p w:rsidR="00626DAC" w:rsidRPr="00970BE3" w:rsidRDefault="00626DAC" w:rsidP="00626DAC">
      <w:pPr>
        <w:widowControl w:val="0"/>
        <w:spacing w:before="120" w:after="120" w:line="360" w:lineRule="exact"/>
        <w:ind w:firstLine="709"/>
        <w:jc w:val="both"/>
        <w:rPr>
          <w:rFonts w:eastAsia="Times New Roman" w:cs="Times New Roman"/>
          <w:sz w:val="28"/>
          <w:szCs w:val="28"/>
        </w:rPr>
      </w:pPr>
      <w:r w:rsidRPr="00970BE3">
        <w:rPr>
          <w:rFonts w:eastAsia="Times New Roman" w:cs="Times New Roman"/>
          <w:sz w:val="28"/>
          <w:szCs w:val="28"/>
        </w:rPr>
        <w:t>(3) Phiếu kết quả kiểm nghiệm sản phẩm còn hiệu lực (Đối với các sản phẩm theo quy định);</w:t>
      </w:r>
    </w:p>
    <w:p w:rsidR="00626DAC" w:rsidRPr="00970BE3" w:rsidRDefault="00626DAC" w:rsidP="00626DAC">
      <w:pPr>
        <w:widowControl w:val="0"/>
        <w:spacing w:before="120" w:after="120" w:line="360" w:lineRule="exact"/>
        <w:ind w:firstLine="709"/>
        <w:jc w:val="both"/>
        <w:rPr>
          <w:rFonts w:eastAsia="Times New Roman" w:cs="Times New Roman"/>
          <w:sz w:val="28"/>
          <w:szCs w:val="28"/>
        </w:rPr>
      </w:pPr>
      <w:r w:rsidRPr="00970BE3">
        <w:rPr>
          <w:rFonts w:eastAsia="Times New Roman" w:cs="Times New Roman"/>
          <w:sz w:val="28"/>
          <w:szCs w:val="28"/>
        </w:rPr>
        <w:t>(4) Giấy đăng ký kinh doanh;</w:t>
      </w:r>
    </w:p>
    <w:p w:rsidR="00626DAC" w:rsidRPr="00970BE3" w:rsidRDefault="00626DAC" w:rsidP="00626DAC">
      <w:pPr>
        <w:widowControl w:val="0"/>
        <w:spacing w:before="120" w:after="120" w:line="360" w:lineRule="exact"/>
        <w:ind w:firstLine="709"/>
        <w:jc w:val="both"/>
        <w:rPr>
          <w:rFonts w:eastAsia="Times New Roman" w:cs="Times New Roman"/>
          <w:sz w:val="28"/>
          <w:szCs w:val="28"/>
        </w:rPr>
      </w:pPr>
      <w:r w:rsidRPr="00970BE3">
        <w:rPr>
          <w:rFonts w:eastAsia="Times New Roman" w:cs="Times New Roman"/>
          <w:sz w:val="28"/>
          <w:szCs w:val="28"/>
        </w:rPr>
        <w:t>(5) Các giấy tờ khác cho các chỉ tiêu liên quan khác của sản phẩm theo bộ chỉ tiêu đánh giá và xếp hạng sản phẩm (Ví dụ: Giấy chứng nhận, văn bằng bảo hộ quyền sở hữu nhãn hiệu, tiêu chuẩn cơ sở của sản phẩm, công bố chất lượng bao bì của sản phẩm, hóa đơn mua bán nguyên vật liệu, hóa đơn bán hàng,....).</w:t>
      </w:r>
    </w:p>
    <w:p w:rsidR="00626DAC" w:rsidRPr="00970BE3" w:rsidRDefault="00626DAC" w:rsidP="00626DAC">
      <w:pPr>
        <w:widowControl w:val="0"/>
        <w:spacing w:before="120" w:after="120" w:line="360" w:lineRule="exact"/>
        <w:ind w:firstLine="709"/>
        <w:jc w:val="both"/>
        <w:rPr>
          <w:rFonts w:eastAsia="Times New Roman" w:cs="Times New Roman"/>
          <w:sz w:val="28"/>
          <w:szCs w:val="28"/>
        </w:rPr>
      </w:pPr>
      <w:r w:rsidRPr="00970BE3">
        <w:rPr>
          <w:rFonts w:eastAsia="Times New Roman" w:cs="Times New Roman"/>
          <w:sz w:val="28"/>
          <w:szCs w:val="28"/>
        </w:rPr>
        <w:t>Lưu ý: Các chủ thể có thể dựa vào hồ sơ sản phẩm dự thi lần đầu đã được cấp sao để hoàn thiện hồ sơ đề nghị đánh giá, phân hạng lần 2 (nâng cao) cho sản phẩm.</w:t>
      </w:r>
    </w:p>
    <w:p w:rsidR="000F139A" w:rsidRPr="00970BE3" w:rsidRDefault="000F139A" w:rsidP="00A25A1A">
      <w:pPr>
        <w:spacing w:before="120" w:line="360" w:lineRule="exact"/>
        <w:outlineLvl w:val="0"/>
        <w:rPr>
          <w:rFonts w:cs="Times New Roman"/>
          <w:b/>
          <w:bCs/>
          <w:sz w:val="28"/>
          <w:szCs w:val="26"/>
          <w:lang w:val="pt-BR" w:eastAsia="zh-CN"/>
        </w:rPr>
      </w:pPr>
    </w:p>
    <w:p w:rsidR="008E47DB" w:rsidRPr="00970BE3" w:rsidRDefault="008E47DB" w:rsidP="00767573">
      <w:pPr>
        <w:pStyle w:val="Heading1"/>
        <w:jc w:val="center"/>
        <w:rPr>
          <w:rFonts w:ascii="Times New Roman" w:hAnsi="Times New Roman"/>
          <w:bCs w:val="0"/>
          <w:color w:val="000000"/>
          <w:sz w:val="28"/>
          <w:szCs w:val="26"/>
          <w:lang w:val="en-US" w:eastAsia="zh-CN"/>
        </w:rPr>
      </w:pPr>
      <w:bookmarkStart w:id="209" w:name="_Toc53584134"/>
      <w:bookmarkStart w:id="210" w:name="_Toc59438651"/>
      <w:bookmarkEnd w:id="122"/>
      <w:bookmarkEnd w:id="123"/>
      <w:bookmarkEnd w:id="124"/>
      <w:bookmarkEnd w:id="125"/>
      <w:bookmarkEnd w:id="126"/>
      <w:r w:rsidRPr="00970BE3">
        <w:rPr>
          <w:rFonts w:ascii="Times New Roman" w:hAnsi="Times New Roman"/>
          <w:bCs w:val="0"/>
          <w:color w:val="000000"/>
          <w:sz w:val="28"/>
          <w:szCs w:val="26"/>
          <w:lang w:val="zh-CN" w:eastAsia="zh-CN"/>
        </w:rPr>
        <w:lastRenderedPageBreak/>
        <w:t xml:space="preserve">PHẦN </w:t>
      </w:r>
      <w:bookmarkEnd w:id="209"/>
      <w:r w:rsidR="005C72D4" w:rsidRPr="00970BE3">
        <w:rPr>
          <w:rFonts w:ascii="Times New Roman" w:hAnsi="Times New Roman"/>
          <w:bCs w:val="0"/>
          <w:color w:val="000000"/>
          <w:sz w:val="28"/>
          <w:szCs w:val="26"/>
          <w:lang w:val="en-US" w:eastAsia="zh-CN"/>
        </w:rPr>
        <w:t>IV</w:t>
      </w:r>
      <w:bookmarkEnd w:id="210"/>
    </w:p>
    <w:p w:rsidR="008E47DB" w:rsidRPr="00970BE3" w:rsidRDefault="008E47DB" w:rsidP="00767573">
      <w:pPr>
        <w:pStyle w:val="Heading1"/>
        <w:jc w:val="center"/>
        <w:rPr>
          <w:rFonts w:ascii="Times New Roman" w:hAnsi="Times New Roman"/>
          <w:bCs w:val="0"/>
          <w:color w:val="000000"/>
          <w:sz w:val="28"/>
          <w:szCs w:val="26"/>
          <w:lang w:val="zh-CN" w:eastAsia="zh-CN"/>
        </w:rPr>
      </w:pPr>
      <w:bookmarkStart w:id="211" w:name="_Toc53584135"/>
      <w:bookmarkStart w:id="212" w:name="_Toc59438652"/>
      <w:r w:rsidRPr="00970BE3">
        <w:rPr>
          <w:rFonts w:ascii="Times New Roman" w:hAnsi="Times New Roman"/>
          <w:bCs w:val="0"/>
          <w:color w:val="000000"/>
          <w:sz w:val="28"/>
          <w:szCs w:val="26"/>
          <w:lang w:val="zh-CN" w:eastAsia="zh-CN"/>
        </w:rPr>
        <w:t>HƯỚNG DẪN CÁN BỘ QUẢN LÝ CHƯƠNG TRÌNH OCOP</w:t>
      </w:r>
      <w:bookmarkEnd w:id="211"/>
      <w:bookmarkEnd w:id="212"/>
    </w:p>
    <w:p w:rsidR="007B328C" w:rsidRPr="00970BE3" w:rsidRDefault="00E121A3" w:rsidP="00767573">
      <w:pPr>
        <w:pStyle w:val="Heading2"/>
        <w:rPr>
          <w:rFonts w:eastAsia="SimSun"/>
          <w:bCs w:val="0"/>
          <w:color w:val="000000"/>
          <w:sz w:val="30"/>
          <w:szCs w:val="26"/>
          <w:lang w:val="nl-NL" w:eastAsia="zh-CN"/>
        </w:rPr>
      </w:pPr>
      <w:bookmarkStart w:id="213" w:name="_Toc40106820"/>
      <w:bookmarkStart w:id="214" w:name="_Toc40295940"/>
      <w:bookmarkStart w:id="215" w:name="_Toc42522043"/>
      <w:bookmarkStart w:id="216" w:name="_Toc59438653"/>
      <w:r w:rsidRPr="00970BE3">
        <w:rPr>
          <w:rFonts w:eastAsia="SimSun"/>
          <w:bCs w:val="0"/>
          <w:color w:val="000000"/>
          <w:sz w:val="30"/>
          <w:szCs w:val="26"/>
          <w:lang w:val="nl-NL" w:eastAsia="zh-CN"/>
        </w:rPr>
        <w:t>I. XÂY DỰNG TRIỂN KHAI</w:t>
      </w:r>
      <w:r w:rsidR="007B328C" w:rsidRPr="00970BE3">
        <w:rPr>
          <w:rFonts w:eastAsia="SimSun"/>
          <w:bCs w:val="0"/>
          <w:color w:val="000000"/>
          <w:sz w:val="30"/>
          <w:szCs w:val="26"/>
          <w:lang w:val="nl-NL" w:eastAsia="zh-CN"/>
        </w:rPr>
        <w:t xml:space="preserve"> CHƯƠNG TRÌNH OCOP</w:t>
      </w:r>
      <w:bookmarkStart w:id="217" w:name="_Toc40106821"/>
      <w:bookmarkStart w:id="218" w:name="_Toc40295941"/>
      <w:bookmarkStart w:id="219" w:name="_Toc42522044"/>
      <w:bookmarkStart w:id="220" w:name="_Toc47032271"/>
      <w:bookmarkStart w:id="221" w:name="_Toc49715285"/>
      <w:bookmarkEnd w:id="213"/>
      <w:bookmarkEnd w:id="214"/>
      <w:bookmarkEnd w:id="215"/>
      <w:bookmarkEnd w:id="216"/>
    </w:p>
    <w:p w:rsidR="008E47DB" w:rsidRPr="00970BE3" w:rsidRDefault="008E47DB" w:rsidP="00767573">
      <w:pPr>
        <w:pStyle w:val="Heading3"/>
        <w:rPr>
          <w:rFonts w:ascii="Times New Roman" w:eastAsia="SimSun" w:hAnsi="Times New Roman"/>
          <w:bCs w:val="0"/>
          <w:color w:val="000000"/>
          <w:sz w:val="30"/>
          <w:lang w:val="nl-NL" w:eastAsia="zh-CN"/>
        </w:rPr>
      </w:pPr>
      <w:bookmarkStart w:id="222" w:name="_Toc59438654"/>
      <w:r w:rsidRPr="00970BE3">
        <w:rPr>
          <w:rFonts w:ascii="Times New Roman" w:eastAsia="Roboto" w:hAnsi="Times New Roman"/>
          <w:bCs w:val="0"/>
          <w:sz w:val="28"/>
          <w:szCs w:val="28"/>
          <w:shd w:val="clear" w:color="auto" w:fill="FFFFFF"/>
          <w:lang w:val="nl-NL" w:eastAsia="zh-CN"/>
        </w:rPr>
        <w:t>1. C</w:t>
      </w:r>
      <w:r w:rsidRPr="00970BE3">
        <w:rPr>
          <w:rFonts w:ascii="Times New Roman" w:eastAsia="Roboto" w:hAnsi="Times New Roman"/>
          <w:bCs w:val="0"/>
          <w:sz w:val="28"/>
          <w:szCs w:val="28"/>
          <w:shd w:val="clear" w:color="auto" w:fill="FFFFFF"/>
          <w:lang w:val="zh-CN" w:eastAsia="zh-CN"/>
        </w:rPr>
        <w:t>ăn cứ xây dựng kế hoạch triển khai Chương trình OCOP các cấp</w:t>
      </w:r>
      <w:bookmarkEnd w:id="222"/>
    </w:p>
    <w:p w:rsidR="008E47DB" w:rsidRPr="00970BE3" w:rsidRDefault="008E47DB" w:rsidP="000F09DE">
      <w:pPr>
        <w:ind w:firstLine="720"/>
        <w:rPr>
          <w:rFonts w:eastAsia="Times New Roman" w:cs="Times New Roman"/>
          <w:bCs/>
          <w:iCs/>
          <w:kern w:val="24"/>
          <w:sz w:val="28"/>
          <w:szCs w:val="26"/>
          <w:lang w:val="nl-NL"/>
        </w:rPr>
      </w:pPr>
      <w:bookmarkStart w:id="223" w:name="_Toc52317944"/>
      <w:bookmarkStart w:id="224" w:name="_Toc53584137"/>
      <w:r w:rsidRPr="00970BE3">
        <w:rPr>
          <w:rFonts w:eastAsia="Times New Roman" w:cs="Times New Roman"/>
          <w:bCs/>
          <w:iCs/>
          <w:kern w:val="24"/>
          <w:sz w:val="28"/>
          <w:szCs w:val="26"/>
          <w:lang w:val="nl-NL"/>
        </w:rPr>
        <w:t>- Luật Ngân sách Nhà nước và các văn bản hướng dẫn thực hiện có liên quan;</w:t>
      </w:r>
      <w:bookmarkEnd w:id="223"/>
      <w:bookmarkEnd w:id="224"/>
    </w:p>
    <w:p w:rsidR="008E47DB" w:rsidRPr="00970BE3" w:rsidRDefault="008E47DB" w:rsidP="000F09DE">
      <w:pPr>
        <w:ind w:firstLine="720"/>
        <w:rPr>
          <w:rFonts w:eastAsia="Times New Roman" w:cs="Times New Roman"/>
          <w:bCs/>
          <w:iCs/>
          <w:kern w:val="24"/>
          <w:sz w:val="28"/>
          <w:szCs w:val="26"/>
          <w:lang w:val="nl-NL"/>
        </w:rPr>
      </w:pPr>
      <w:bookmarkStart w:id="225" w:name="_Toc52317945"/>
      <w:bookmarkStart w:id="226" w:name="_Toc53584138"/>
      <w:r w:rsidRPr="00970BE3">
        <w:rPr>
          <w:rFonts w:eastAsia="Times New Roman" w:cs="Times New Roman"/>
          <w:bCs/>
          <w:iCs/>
          <w:kern w:val="24"/>
          <w:sz w:val="28"/>
          <w:szCs w:val="26"/>
          <w:lang w:val="nl-NL"/>
        </w:rPr>
        <w:t>- Luật Đầu tư công và các văn bản hướng dẫn thực hiện có liên quan;</w:t>
      </w:r>
      <w:bookmarkEnd w:id="225"/>
      <w:bookmarkEnd w:id="226"/>
    </w:p>
    <w:p w:rsidR="008E47DB" w:rsidRPr="00970BE3" w:rsidRDefault="008E47DB" w:rsidP="000F09DE">
      <w:pPr>
        <w:ind w:firstLine="720"/>
        <w:rPr>
          <w:rFonts w:eastAsia="Times New Roman" w:cs="Times New Roman"/>
          <w:bCs/>
          <w:iCs/>
          <w:kern w:val="24"/>
          <w:sz w:val="28"/>
          <w:szCs w:val="26"/>
          <w:lang w:val="nl-NL"/>
        </w:rPr>
      </w:pPr>
      <w:bookmarkStart w:id="227" w:name="_Toc52317946"/>
      <w:bookmarkStart w:id="228" w:name="_Toc53584139"/>
      <w:r w:rsidRPr="00970BE3">
        <w:rPr>
          <w:rFonts w:eastAsia="Times New Roman" w:cs="Times New Roman"/>
          <w:bCs/>
          <w:iCs/>
          <w:kern w:val="24"/>
          <w:sz w:val="28"/>
          <w:szCs w:val="26"/>
          <w:lang w:val="nl-NL"/>
        </w:rPr>
        <w:t>- Quyết định số 41/2016/QĐ-TTg ngày 10/10/2016 của Thủ tướng Chính phủ về ban hành Quy chế quản lý, điều hành thực hiện các Chương trình MTQG;</w:t>
      </w:r>
      <w:bookmarkEnd w:id="227"/>
      <w:bookmarkEnd w:id="228"/>
    </w:p>
    <w:p w:rsidR="008E47DB" w:rsidRPr="00970BE3" w:rsidRDefault="008E47DB" w:rsidP="000F09DE">
      <w:pPr>
        <w:ind w:firstLine="720"/>
        <w:rPr>
          <w:rFonts w:eastAsia="Times New Roman" w:cs="Times New Roman"/>
          <w:bCs/>
          <w:iCs/>
          <w:kern w:val="24"/>
          <w:sz w:val="28"/>
          <w:szCs w:val="26"/>
          <w:lang w:val="nl-NL"/>
        </w:rPr>
      </w:pPr>
      <w:bookmarkStart w:id="229" w:name="_Toc52317947"/>
      <w:bookmarkStart w:id="230" w:name="_Toc53584140"/>
      <w:r w:rsidRPr="00970BE3">
        <w:rPr>
          <w:rFonts w:eastAsia="Times New Roman" w:cs="Times New Roman"/>
          <w:bCs/>
          <w:iCs/>
          <w:kern w:val="24"/>
          <w:sz w:val="28"/>
          <w:szCs w:val="26"/>
          <w:lang w:val="nl-NL"/>
        </w:rPr>
        <w:t>- Đề án/KH OCOP của tỉnh,huyện, xã được cấp có thẩm quyền phê duyệt;</w:t>
      </w:r>
      <w:bookmarkEnd w:id="229"/>
      <w:bookmarkEnd w:id="230"/>
    </w:p>
    <w:p w:rsidR="008E47DB" w:rsidRPr="00970BE3" w:rsidRDefault="008E47DB" w:rsidP="000F09DE">
      <w:pPr>
        <w:ind w:firstLine="720"/>
        <w:rPr>
          <w:rFonts w:eastAsia="Times New Roman" w:cs="Times New Roman"/>
          <w:bCs/>
          <w:iCs/>
          <w:kern w:val="24"/>
          <w:sz w:val="28"/>
          <w:szCs w:val="26"/>
          <w:lang w:val="nl-NL"/>
        </w:rPr>
      </w:pPr>
      <w:bookmarkStart w:id="231" w:name="_Toc52317948"/>
      <w:bookmarkStart w:id="232" w:name="_Toc53584141"/>
      <w:r w:rsidRPr="00970BE3">
        <w:rPr>
          <w:rFonts w:eastAsia="Times New Roman" w:cs="Times New Roman"/>
          <w:bCs/>
          <w:iCs/>
          <w:kern w:val="24"/>
          <w:sz w:val="28"/>
          <w:szCs w:val="26"/>
          <w:lang w:val="nl-NL"/>
        </w:rPr>
        <w:t>- Hướng dẫn lập kế hoạch thực hiện Chương trình MTQG xây dựng nông thôn mới 5 năm và hằng năm của Bộ Nông nghiệp và Phát triển nông thôn;</w:t>
      </w:r>
      <w:bookmarkEnd w:id="231"/>
      <w:bookmarkEnd w:id="232"/>
    </w:p>
    <w:p w:rsidR="008E47DB" w:rsidRPr="00970BE3" w:rsidRDefault="008E47DB" w:rsidP="000F09DE">
      <w:pPr>
        <w:ind w:firstLine="720"/>
        <w:rPr>
          <w:rFonts w:eastAsia="Times New Roman" w:cs="Times New Roman"/>
          <w:bCs/>
          <w:iCs/>
          <w:kern w:val="24"/>
          <w:sz w:val="28"/>
          <w:szCs w:val="26"/>
          <w:lang w:val="nl-NL"/>
        </w:rPr>
      </w:pPr>
      <w:bookmarkStart w:id="233" w:name="_Toc52317949"/>
      <w:bookmarkStart w:id="234" w:name="_Toc53584142"/>
      <w:r w:rsidRPr="00970BE3">
        <w:rPr>
          <w:rFonts w:eastAsia="Times New Roman" w:cs="Times New Roman"/>
          <w:bCs/>
          <w:iCs/>
          <w:kern w:val="24"/>
          <w:sz w:val="28"/>
          <w:szCs w:val="26"/>
          <w:lang w:val="nl-NL"/>
        </w:rPr>
        <w:t>- Điều kiện, nhu cầu thực tế của địa phương ở các cấp về phát triển các sản phẩm OCOP.</w:t>
      </w:r>
      <w:bookmarkEnd w:id="233"/>
      <w:bookmarkEnd w:id="234"/>
    </w:p>
    <w:p w:rsidR="008E47DB" w:rsidRPr="00970BE3" w:rsidRDefault="008E47DB" w:rsidP="00767573">
      <w:pPr>
        <w:pStyle w:val="Heading3"/>
        <w:rPr>
          <w:rFonts w:ascii="Times New Roman" w:eastAsia="Roboto" w:hAnsi="Times New Roman"/>
          <w:bCs w:val="0"/>
          <w:sz w:val="28"/>
          <w:szCs w:val="28"/>
          <w:shd w:val="clear" w:color="auto" w:fill="FFFFFF"/>
          <w:lang w:val="zh-CN" w:eastAsia="zh-CN"/>
        </w:rPr>
      </w:pPr>
      <w:bookmarkStart w:id="235" w:name="_Toc59438655"/>
      <w:r w:rsidRPr="00970BE3">
        <w:rPr>
          <w:rFonts w:ascii="Times New Roman" w:eastAsia="Roboto" w:hAnsi="Times New Roman"/>
          <w:bCs w:val="0"/>
          <w:sz w:val="28"/>
          <w:szCs w:val="28"/>
          <w:shd w:val="clear" w:color="auto" w:fill="FFFFFF"/>
          <w:lang w:val="zh-CN" w:eastAsia="zh-CN"/>
        </w:rPr>
        <w:t>2. Nguyên tắc lập kế hoạch triển khai Chương trình OCOP các cấp</w:t>
      </w:r>
      <w:bookmarkEnd w:id="235"/>
    </w:p>
    <w:p w:rsidR="008E47DB" w:rsidRPr="00970BE3" w:rsidRDefault="008E47DB" w:rsidP="000F09DE">
      <w:pPr>
        <w:ind w:firstLine="720"/>
        <w:rPr>
          <w:rFonts w:eastAsia="Times New Roman" w:cs="Times New Roman"/>
          <w:bCs/>
          <w:iCs/>
          <w:kern w:val="24"/>
          <w:sz w:val="28"/>
          <w:szCs w:val="26"/>
          <w:lang w:eastAsia="zh-CN"/>
        </w:rPr>
      </w:pPr>
      <w:bookmarkStart w:id="236" w:name="_Toc52317950"/>
      <w:bookmarkStart w:id="237" w:name="_Toc53584143"/>
      <w:r w:rsidRPr="00970BE3">
        <w:rPr>
          <w:rFonts w:eastAsia="Times New Roman" w:cs="Times New Roman"/>
          <w:bCs/>
          <w:iCs/>
          <w:kern w:val="24"/>
          <w:sz w:val="28"/>
          <w:szCs w:val="26"/>
          <w:lang w:eastAsia="zh-CN"/>
        </w:rPr>
        <w:t>- Kế hoạch thực hiện Chương trình OCOP các cấp phải nằm trong tổng thể kế hoạch của Chương trình MTQG xây dựng nông thôn mới 5 năm và hằng năm và gắn với kế hoạch phát triển kinh tế xã hội của các ấp.</w:t>
      </w:r>
      <w:bookmarkEnd w:id="236"/>
      <w:bookmarkEnd w:id="237"/>
    </w:p>
    <w:p w:rsidR="008E47DB" w:rsidRPr="00970BE3" w:rsidRDefault="008E47DB" w:rsidP="000F09DE">
      <w:pPr>
        <w:ind w:firstLine="720"/>
        <w:rPr>
          <w:rFonts w:eastAsia="Times New Roman" w:cs="Times New Roman"/>
          <w:bCs/>
          <w:iCs/>
          <w:kern w:val="24"/>
          <w:sz w:val="28"/>
          <w:szCs w:val="26"/>
        </w:rPr>
      </w:pPr>
      <w:bookmarkStart w:id="238" w:name="_Toc52317951"/>
      <w:bookmarkStart w:id="239" w:name="_Toc53584144"/>
      <w:r w:rsidRPr="00970BE3">
        <w:rPr>
          <w:rFonts w:eastAsia="Times New Roman" w:cs="Times New Roman"/>
          <w:bCs/>
          <w:iCs/>
          <w:kern w:val="24"/>
          <w:sz w:val="28"/>
          <w:szCs w:val="26"/>
        </w:rPr>
        <w:t>- Quá trình lập kế hoạch thực hiện Chương trình OCOP ở cấp xã phát có sự tham gia của chính quyền, các tổ chức đoàn thể, các chủ thể tham gia thực hiện Chươn trình OCOP, cộng đồng dân cư có liên quan;</w:t>
      </w:r>
      <w:bookmarkEnd w:id="238"/>
      <w:bookmarkEnd w:id="239"/>
    </w:p>
    <w:p w:rsidR="008E47DB" w:rsidRPr="00970BE3" w:rsidRDefault="008E47DB" w:rsidP="000F09DE">
      <w:pPr>
        <w:ind w:firstLine="720"/>
        <w:rPr>
          <w:rFonts w:eastAsia="Times New Roman" w:cs="Times New Roman"/>
          <w:bCs/>
          <w:iCs/>
          <w:kern w:val="24"/>
          <w:sz w:val="28"/>
          <w:szCs w:val="26"/>
        </w:rPr>
      </w:pPr>
      <w:bookmarkStart w:id="240" w:name="_Toc52317952"/>
      <w:bookmarkStart w:id="241" w:name="_Toc53584145"/>
      <w:r w:rsidRPr="00970BE3">
        <w:rPr>
          <w:rFonts w:eastAsia="Times New Roman" w:cs="Times New Roman"/>
          <w:bCs/>
          <w:iCs/>
          <w:kern w:val="24"/>
          <w:sz w:val="28"/>
          <w:szCs w:val="26"/>
        </w:rPr>
        <w:t>- Kế hoạch OCOP trên địa bàn cấp xã phải làm rõ khả năng huy động nguồn vốn thực hiện bao gồm: nguồn vốn hỗ trợ từ ngân sách Trung ương, nguồn vốn ngân sách địa phương (tỉnh, huyện, xã) được cấp có thẩm quyền thông báo dự kiến, nguồn vốn đối ứng của các chủ thể tham gia thực hiện Chương trình OCOP, vốn tín dụng và các nguồn vốn huy động hợp pháp khác từ người dân và cộng đồng để thực hiện.</w:t>
      </w:r>
      <w:bookmarkEnd w:id="240"/>
      <w:bookmarkEnd w:id="241"/>
    </w:p>
    <w:p w:rsidR="008E47DB" w:rsidRPr="00970BE3" w:rsidRDefault="008E47DB" w:rsidP="00767573">
      <w:pPr>
        <w:pStyle w:val="Heading3"/>
        <w:rPr>
          <w:rFonts w:ascii="Times New Roman" w:eastAsia="Roboto" w:hAnsi="Times New Roman"/>
          <w:bCs w:val="0"/>
          <w:sz w:val="28"/>
          <w:szCs w:val="28"/>
          <w:shd w:val="clear" w:color="auto" w:fill="FFFFFF"/>
          <w:lang w:val="zh-CN" w:eastAsia="zh-CN"/>
        </w:rPr>
      </w:pPr>
      <w:bookmarkStart w:id="242" w:name="_Toc59438656"/>
      <w:r w:rsidRPr="00970BE3">
        <w:rPr>
          <w:rFonts w:ascii="Times New Roman" w:eastAsia="Roboto" w:hAnsi="Times New Roman"/>
          <w:bCs w:val="0"/>
          <w:sz w:val="28"/>
          <w:szCs w:val="28"/>
          <w:shd w:val="clear" w:color="auto" w:fill="FFFFFF"/>
          <w:lang w:val="zh-CN" w:eastAsia="zh-CN"/>
        </w:rPr>
        <w:t>3. Nội dung kế hoạch thực hiện Chương trình OCOP</w:t>
      </w:r>
      <w:bookmarkEnd w:id="242"/>
    </w:p>
    <w:p w:rsidR="008E47DB" w:rsidRPr="00970BE3" w:rsidRDefault="008E47DB" w:rsidP="00057613">
      <w:pPr>
        <w:ind w:firstLine="720"/>
        <w:jc w:val="both"/>
        <w:rPr>
          <w:rFonts w:eastAsia="Times New Roman" w:cs="Times New Roman"/>
          <w:bCs/>
          <w:iCs/>
          <w:kern w:val="24"/>
          <w:sz w:val="28"/>
          <w:szCs w:val="26"/>
          <w:lang w:eastAsia="zh-CN"/>
        </w:rPr>
      </w:pPr>
      <w:bookmarkStart w:id="243" w:name="_Toc52317953"/>
      <w:bookmarkStart w:id="244" w:name="_Toc53584146"/>
      <w:r w:rsidRPr="00970BE3">
        <w:rPr>
          <w:rFonts w:eastAsia="Times New Roman" w:cs="Times New Roman"/>
          <w:bCs/>
          <w:iCs/>
          <w:kern w:val="24"/>
          <w:sz w:val="28"/>
          <w:szCs w:val="26"/>
          <w:lang w:eastAsia="zh-CN"/>
        </w:rPr>
        <w:t>a) Đánh giá tình hình thực hiện Chương trình OCOP trên địa bàn của năm trước năm kế hoạch (Công tác quản lý, chỉ đạo triển khai Chương trình OCOP trên địa bàn; nâng cao năng lực cho cán bộ triển khai, các chủ thể tham gia Chương trình OCOP; số lượng sản phẩm OCOP được phát triển trong năm theo nhóm sản phẩm so với mục tiêu đề ra;  công tác xúc tiến thương mại, quảng bá và hỗ trợ phát triển các sản phẩm OCOP trên địa bàn; huy động nguồn lực thực hiện...) trong đó cần nêu rõ những thuận lợi, khó khăn, vướng mắc cần khắc phục...</w:t>
      </w:r>
      <w:bookmarkEnd w:id="243"/>
      <w:bookmarkEnd w:id="244"/>
      <w:r w:rsidRPr="00970BE3">
        <w:rPr>
          <w:rFonts w:eastAsia="Times New Roman" w:cs="Times New Roman"/>
          <w:bCs/>
          <w:iCs/>
          <w:kern w:val="24"/>
          <w:sz w:val="28"/>
          <w:szCs w:val="26"/>
          <w:lang w:eastAsia="zh-CN"/>
        </w:rPr>
        <w:t xml:space="preserve"> </w:t>
      </w:r>
    </w:p>
    <w:p w:rsidR="008E47DB" w:rsidRPr="00970BE3" w:rsidRDefault="008E47DB" w:rsidP="00057613">
      <w:pPr>
        <w:ind w:firstLine="720"/>
        <w:jc w:val="both"/>
        <w:rPr>
          <w:rFonts w:eastAsia="Times New Roman" w:cs="Times New Roman"/>
          <w:bCs/>
          <w:iCs/>
          <w:kern w:val="24"/>
          <w:sz w:val="28"/>
          <w:szCs w:val="26"/>
        </w:rPr>
      </w:pPr>
      <w:bookmarkStart w:id="245" w:name="_Toc52317954"/>
      <w:bookmarkStart w:id="246" w:name="_Toc53584147"/>
      <w:r w:rsidRPr="00970BE3">
        <w:rPr>
          <w:rFonts w:eastAsia="Times New Roman" w:cs="Times New Roman"/>
          <w:bCs/>
          <w:iCs/>
          <w:kern w:val="24"/>
          <w:sz w:val="28"/>
          <w:szCs w:val="26"/>
        </w:rPr>
        <w:t>b) Dự kiến mục tiêu, nhiệm vụ năm kế hoạch:</w:t>
      </w:r>
      <w:bookmarkEnd w:id="245"/>
      <w:bookmarkEnd w:id="246"/>
    </w:p>
    <w:p w:rsidR="008E47DB" w:rsidRPr="00970BE3" w:rsidRDefault="008E47DB" w:rsidP="00057613">
      <w:pPr>
        <w:jc w:val="both"/>
        <w:rPr>
          <w:rFonts w:eastAsia="Times New Roman" w:cs="Times New Roman"/>
          <w:bCs/>
          <w:iCs/>
          <w:kern w:val="24"/>
          <w:sz w:val="28"/>
          <w:szCs w:val="26"/>
        </w:rPr>
      </w:pPr>
      <w:bookmarkStart w:id="247" w:name="_Toc52317955"/>
      <w:bookmarkStart w:id="248" w:name="_Toc53584148"/>
      <w:r w:rsidRPr="00970BE3">
        <w:rPr>
          <w:rFonts w:eastAsia="Times New Roman" w:cs="Times New Roman"/>
          <w:bCs/>
          <w:iCs/>
          <w:kern w:val="24"/>
          <w:sz w:val="28"/>
          <w:szCs w:val="26"/>
        </w:rPr>
        <w:lastRenderedPageBreak/>
        <w:t>Căn cứ Đề án/Kế hoạch Chương trình OCOP cấp tỉnh, huyện được cấp có thẩm quyền phê duyệt và tình hình thực tế, các địa phương (tỉnh, huyện, xã) chủ động rà soát, phối hợp với các chủ thể tham gia, cơ quan chức năng có liên quan và đơn vị tư vấn (nếu có) dự kiến mục tiêu, nhiệm vụ phát triển sản phẩm OCOP trên địa bàn.</w:t>
      </w:r>
      <w:bookmarkEnd w:id="247"/>
      <w:bookmarkEnd w:id="248"/>
    </w:p>
    <w:p w:rsidR="008E47DB" w:rsidRPr="00970BE3" w:rsidRDefault="008E47DB" w:rsidP="00057613">
      <w:pPr>
        <w:ind w:firstLine="720"/>
        <w:jc w:val="both"/>
        <w:rPr>
          <w:rFonts w:eastAsia="Times New Roman" w:cs="Times New Roman"/>
          <w:bCs/>
          <w:iCs/>
          <w:kern w:val="24"/>
          <w:sz w:val="28"/>
          <w:szCs w:val="26"/>
        </w:rPr>
      </w:pPr>
      <w:bookmarkStart w:id="249" w:name="_Toc52317956"/>
      <w:bookmarkStart w:id="250" w:name="_Toc53584149"/>
      <w:r w:rsidRPr="00970BE3">
        <w:rPr>
          <w:rFonts w:eastAsia="Times New Roman" w:cs="Times New Roman"/>
          <w:bCs/>
          <w:iCs/>
          <w:kern w:val="24"/>
          <w:sz w:val="28"/>
          <w:szCs w:val="26"/>
        </w:rPr>
        <w:t>c) Dự kiến nguồn lực thực hiện các Chương trình mục tiêu quốc gia bao gồm:</w:t>
      </w:r>
      <w:bookmarkEnd w:id="249"/>
      <w:bookmarkEnd w:id="250"/>
      <w:r w:rsidRPr="00970BE3">
        <w:rPr>
          <w:rFonts w:eastAsia="Times New Roman" w:cs="Times New Roman"/>
          <w:bCs/>
          <w:iCs/>
          <w:kern w:val="24"/>
          <w:sz w:val="28"/>
          <w:szCs w:val="26"/>
        </w:rPr>
        <w:t xml:space="preserve"> </w:t>
      </w:r>
    </w:p>
    <w:p w:rsidR="008E47DB" w:rsidRPr="00970BE3" w:rsidRDefault="008E47DB" w:rsidP="00057613">
      <w:pPr>
        <w:jc w:val="both"/>
        <w:rPr>
          <w:rFonts w:eastAsia="Times New Roman" w:cs="Times New Roman"/>
          <w:bCs/>
          <w:iCs/>
          <w:kern w:val="24"/>
          <w:sz w:val="28"/>
          <w:szCs w:val="26"/>
        </w:rPr>
      </w:pPr>
      <w:bookmarkStart w:id="251" w:name="_Toc52317957"/>
      <w:bookmarkStart w:id="252" w:name="_Toc53584150"/>
      <w:r w:rsidRPr="00970BE3">
        <w:rPr>
          <w:rFonts w:eastAsia="Times New Roman" w:cs="Times New Roman"/>
          <w:bCs/>
          <w:iCs/>
          <w:kern w:val="24"/>
          <w:sz w:val="28"/>
          <w:szCs w:val="26"/>
        </w:rPr>
        <w:t>Trên cơ sở dự kiến mục tiêu, nhiệm vụ thực hiện, các địa phương làm rõ khả năng huy động nguồn vốn thực hiện bao gồm: nguồn vốn hỗ trợ từ ngân sách Trung ương, nguồn vốn ngân sách địa phương (tỉnh, huyện, xã) được cấp có thẩm quyền thông báo dự kiến, nguồn vốn đối ứng của các chủ thể tham gia thực hiện Chương trình OCOP, vốn tín dụng và các nguồn vốn huy động hợp pháp khác từ người dân và cộng đồng để thực hiện.</w:t>
      </w:r>
      <w:bookmarkEnd w:id="251"/>
      <w:bookmarkEnd w:id="252"/>
    </w:p>
    <w:p w:rsidR="008E47DB" w:rsidRPr="00970BE3" w:rsidRDefault="008E47DB" w:rsidP="00057613">
      <w:pPr>
        <w:ind w:firstLine="720"/>
        <w:jc w:val="both"/>
        <w:rPr>
          <w:rFonts w:eastAsia="Times New Roman" w:cs="Times New Roman"/>
          <w:bCs/>
          <w:iCs/>
          <w:kern w:val="24"/>
          <w:sz w:val="28"/>
          <w:szCs w:val="26"/>
        </w:rPr>
      </w:pPr>
      <w:bookmarkStart w:id="253" w:name="_Toc52317958"/>
      <w:bookmarkStart w:id="254" w:name="_Toc53584151"/>
      <w:r w:rsidRPr="00970BE3">
        <w:rPr>
          <w:rFonts w:eastAsia="Times New Roman" w:cs="Times New Roman"/>
          <w:bCs/>
          <w:iCs/>
          <w:kern w:val="24"/>
          <w:sz w:val="28"/>
          <w:szCs w:val="26"/>
        </w:rPr>
        <w:t>d) Giải pháp và nội dung trọng tâm tập trung thực hiện (Tuyên truyền, nâng cao năng lực, các nội dung, nhiệm vụ trọng tâm cần thực hiện, xúc tiến thương mại, quảng bá, thúc đẩy tiêu thụ sản phẩm, phát triển các chuỗi liên kết trong sản xuất và tiêu thụ sản phẩm OCOP, hỗ trợ các chủ thể OCOP; kiểm tra, giám sát...)</w:t>
      </w:r>
      <w:bookmarkEnd w:id="253"/>
      <w:r w:rsidRPr="00970BE3">
        <w:rPr>
          <w:rFonts w:eastAsia="Times New Roman" w:cs="Times New Roman"/>
          <w:bCs/>
          <w:iCs/>
          <w:kern w:val="24"/>
          <w:sz w:val="28"/>
          <w:szCs w:val="26"/>
        </w:rPr>
        <w:t>.</w:t>
      </w:r>
      <w:bookmarkEnd w:id="254"/>
    </w:p>
    <w:p w:rsidR="008E47DB" w:rsidRPr="00970BE3" w:rsidRDefault="008E47DB" w:rsidP="00057613">
      <w:pPr>
        <w:jc w:val="both"/>
        <w:rPr>
          <w:rFonts w:eastAsia="Times New Roman" w:cs="Times New Roman"/>
          <w:bCs/>
          <w:iCs/>
          <w:kern w:val="24"/>
          <w:sz w:val="28"/>
          <w:szCs w:val="26"/>
        </w:rPr>
      </w:pPr>
      <w:bookmarkStart w:id="255" w:name="_Toc53580573"/>
      <w:bookmarkStart w:id="256" w:name="_Toc53584152"/>
      <w:r w:rsidRPr="00970BE3">
        <w:rPr>
          <w:rFonts w:eastAsia="Times New Roman" w:cs="Times New Roman"/>
          <w:bCs/>
          <w:iCs/>
          <w:kern w:val="24"/>
          <w:sz w:val="28"/>
          <w:szCs w:val="26"/>
        </w:rPr>
        <w:t>Đặc biệt, kế hoạch cần xây dựng và ưu tiên giải pháp để hỗ trợ sản phẩm OCOP sau khi được đánh giá, phân hạng nhằm mục đích nâng hạng và phát triển thị trường. Trong đó, chú trọng các giải pháp về quản lý chất lượng, sở hữu trí tuệ, xúc tiến thương mại và mở rộng thị trường sản phẩm OCOP.</w:t>
      </w:r>
      <w:bookmarkEnd w:id="255"/>
      <w:bookmarkEnd w:id="256"/>
    </w:p>
    <w:p w:rsidR="008E47DB" w:rsidRPr="00970BE3" w:rsidRDefault="008E47DB" w:rsidP="00057613">
      <w:pPr>
        <w:ind w:firstLine="720"/>
        <w:jc w:val="both"/>
        <w:rPr>
          <w:rFonts w:eastAsia="Times New Roman" w:cs="Times New Roman"/>
          <w:bCs/>
          <w:iCs/>
          <w:kern w:val="24"/>
          <w:sz w:val="28"/>
          <w:szCs w:val="26"/>
        </w:rPr>
      </w:pPr>
      <w:bookmarkStart w:id="257" w:name="_Toc52317959"/>
      <w:bookmarkStart w:id="258" w:name="_Toc53584153"/>
      <w:r w:rsidRPr="00970BE3">
        <w:rPr>
          <w:rFonts w:eastAsia="Times New Roman" w:cs="Times New Roman"/>
          <w:bCs/>
          <w:iCs/>
          <w:kern w:val="24"/>
          <w:sz w:val="28"/>
          <w:szCs w:val="26"/>
        </w:rPr>
        <w:t>đ) Đề xuất, kiến nghị (nếu có).</w:t>
      </w:r>
      <w:bookmarkEnd w:id="257"/>
      <w:bookmarkEnd w:id="258"/>
    </w:p>
    <w:p w:rsidR="008E47DB" w:rsidRPr="00970BE3" w:rsidRDefault="008E47DB" w:rsidP="00767573">
      <w:pPr>
        <w:pStyle w:val="Heading3"/>
        <w:rPr>
          <w:rFonts w:ascii="Times New Roman" w:eastAsia="Roboto" w:hAnsi="Times New Roman"/>
          <w:bCs w:val="0"/>
          <w:sz w:val="28"/>
          <w:szCs w:val="28"/>
          <w:shd w:val="clear" w:color="auto" w:fill="FFFFFF"/>
          <w:lang w:val="zh-CN" w:eastAsia="zh-CN"/>
        </w:rPr>
      </w:pPr>
      <w:bookmarkStart w:id="259" w:name="_Toc59438657"/>
      <w:r w:rsidRPr="00970BE3">
        <w:rPr>
          <w:rFonts w:ascii="Times New Roman" w:eastAsia="Roboto" w:hAnsi="Times New Roman"/>
          <w:bCs w:val="0"/>
          <w:sz w:val="28"/>
          <w:szCs w:val="28"/>
          <w:shd w:val="clear" w:color="auto" w:fill="FFFFFF"/>
          <w:lang w:val="zh-CN" w:eastAsia="zh-CN"/>
        </w:rPr>
        <w:t>4. Các bước lập kế hoạch triển khai Chương trình OCOP</w:t>
      </w:r>
      <w:bookmarkEnd w:id="259"/>
    </w:p>
    <w:p w:rsidR="008E47DB" w:rsidRPr="00970BE3" w:rsidRDefault="008E47DB" w:rsidP="00057613">
      <w:pPr>
        <w:ind w:firstLine="720"/>
        <w:jc w:val="both"/>
        <w:rPr>
          <w:rFonts w:eastAsia="Times New Roman" w:cs="Times New Roman"/>
          <w:bCs/>
          <w:iCs/>
          <w:kern w:val="24"/>
          <w:sz w:val="28"/>
          <w:szCs w:val="26"/>
          <w:lang w:val="nl-NL" w:eastAsia="zh-CN"/>
        </w:rPr>
      </w:pPr>
      <w:bookmarkStart w:id="260" w:name="_Toc52317960"/>
      <w:bookmarkStart w:id="261" w:name="_Toc53584154"/>
      <w:r w:rsidRPr="00970BE3">
        <w:rPr>
          <w:rFonts w:eastAsia="Times New Roman" w:cs="Times New Roman"/>
          <w:bCs/>
          <w:iCs/>
          <w:kern w:val="24"/>
          <w:sz w:val="28"/>
          <w:szCs w:val="26"/>
          <w:lang w:val="nl-NL" w:eastAsia="zh-CN"/>
        </w:rPr>
        <w:t>a) Cấp xã:</w:t>
      </w:r>
      <w:bookmarkEnd w:id="260"/>
      <w:bookmarkEnd w:id="261"/>
    </w:p>
    <w:p w:rsidR="008E47DB" w:rsidRPr="00970BE3" w:rsidRDefault="008E47DB" w:rsidP="00057613">
      <w:pPr>
        <w:ind w:firstLine="720"/>
        <w:jc w:val="both"/>
        <w:rPr>
          <w:rFonts w:eastAsia="Times New Roman" w:cs="Times New Roman"/>
          <w:bCs/>
          <w:iCs/>
          <w:kern w:val="24"/>
          <w:sz w:val="28"/>
          <w:szCs w:val="26"/>
          <w:lang w:val="nl-NL"/>
        </w:rPr>
      </w:pPr>
      <w:bookmarkStart w:id="262" w:name="_Toc53580577"/>
      <w:bookmarkStart w:id="263" w:name="_Toc53584155"/>
      <w:r w:rsidRPr="00970BE3">
        <w:rPr>
          <w:rFonts w:eastAsia="Times New Roman" w:cs="Times New Roman"/>
          <w:bCs/>
          <w:iCs/>
          <w:kern w:val="24"/>
          <w:sz w:val="28"/>
          <w:szCs w:val="26"/>
          <w:lang w:val="nl-NL" w:eastAsia="zh-CN"/>
        </w:rPr>
        <w:t xml:space="preserve">Cấp xã đóng vai trò rất quan trọng trong việc xác định và đề xuất sản phẩm dựa trên các lợi thế của địa phương về: vùng nguyên liệu, lao động, kỹ thuật truyền thống, ngành nghề nông thôn... </w:t>
      </w:r>
      <w:r w:rsidRPr="00970BE3">
        <w:rPr>
          <w:rFonts w:eastAsia="Times New Roman" w:cs="Times New Roman"/>
          <w:bCs/>
          <w:iCs/>
          <w:kern w:val="24"/>
          <w:sz w:val="28"/>
          <w:szCs w:val="26"/>
          <w:lang w:val="nl-NL"/>
        </w:rPr>
        <w:t>Do vậy, để xây dựng kế hoạch triển khai Chương trình OCOP, cấp xã cần quan tâm, chỉ đạo và tổ chức triển khai các nội dung, gồm:</w:t>
      </w:r>
      <w:bookmarkEnd w:id="262"/>
      <w:bookmarkEnd w:id="263"/>
    </w:p>
    <w:p w:rsidR="008E47DB" w:rsidRPr="00970BE3" w:rsidRDefault="008E47DB" w:rsidP="00057613">
      <w:pPr>
        <w:ind w:firstLine="720"/>
        <w:jc w:val="both"/>
        <w:rPr>
          <w:rFonts w:eastAsia="Times New Roman" w:cs="Times New Roman"/>
          <w:bCs/>
          <w:iCs/>
          <w:kern w:val="24"/>
          <w:sz w:val="28"/>
          <w:szCs w:val="26"/>
          <w:lang w:val="nl-NL"/>
        </w:rPr>
      </w:pPr>
      <w:bookmarkStart w:id="264" w:name="_Toc53580578"/>
      <w:bookmarkStart w:id="265" w:name="_Toc53584156"/>
      <w:r w:rsidRPr="00970BE3">
        <w:rPr>
          <w:rFonts w:eastAsia="Times New Roman" w:cs="Times New Roman"/>
          <w:bCs/>
          <w:iCs/>
          <w:kern w:val="24"/>
          <w:sz w:val="28"/>
          <w:szCs w:val="26"/>
          <w:lang w:val="nl-NL"/>
        </w:rPr>
        <w:t>- Tăng cường công tác tuyên truyền, nâng cao năng lực của người dân, cán bộ, các tổ chức đoàn thể chính trị - xã hội về Chương trình OCOP;</w:t>
      </w:r>
      <w:bookmarkEnd w:id="264"/>
      <w:bookmarkEnd w:id="265"/>
    </w:p>
    <w:p w:rsidR="008E47DB" w:rsidRPr="00970BE3" w:rsidRDefault="008E47DB" w:rsidP="00057613">
      <w:pPr>
        <w:ind w:firstLine="720"/>
        <w:jc w:val="both"/>
        <w:rPr>
          <w:rFonts w:eastAsia="Times New Roman" w:cs="Times New Roman"/>
          <w:bCs/>
          <w:iCs/>
          <w:kern w:val="24"/>
          <w:sz w:val="28"/>
          <w:szCs w:val="26"/>
          <w:lang w:val="nl-NL"/>
        </w:rPr>
      </w:pPr>
      <w:bookmarkStart w:id="266" w:name="_Toc52317961"/>
      <w:bookmarkStart w:id="267" w:name="_Toc53584157"/>
      <w:r w:rsidRPr="00970BE3">
        <w:rPr>
          <w:rFonts w:eastAsia="Times New Roman" w:cs="Times New Roman"/>
          <w:bCs/>
          <w:iCs/>
          <w:kern w:val="24"/>
          <w:sz w:val="28"/>
          <w:szCs w:val="26"/>
          <w:lang w:val="nl-NL"/>
        </w:rPr>
        <w:t>- Thông báo cho các chủ thể và người dân đăng ký, đề xuất tham gia phát triển các sản phẩm OCOP trên địa bàn.</w:t>
      </w:r>
      <w:bookmarkEnd w:id="266"/>
      <w:bookmarkEnd w:id="267"/>
      <w:r w:rsidRPr="00970BE3">
        <w:rPr>
          <w:rFonts w:eastAsia="Times New Roman" w:cs="Times New Roman"/>
          <w:bCs/>
          <w:iCs/>
          <w:kern w:val="24"/>
          <w:sz w:val="28"/>
          <w:szCs w:val="26"/>
          <w:lang w:val="nl-NL"/>
        </w:rPr>
        <w:t xml:space="preserve"> </w:t>
      </w:r>
    </w:p>
    <w:p w:rsidR="008E47DB" w:rsidRPr="00970BE3" w:rsidRDefault="008E47DB" w:rsidP="00057613">
      <w:pPr>
        <w:ind w:firstLine="720"/>
        <w:jc w:val="both"/>
        <w:rPr>
          <w:rFonts w:eastAsia="Times New Roman" w:cs="Times New Roman"/>
          <w:bCs/>
          <w:iCs/>
          <w:kern w:val="24"/>
          <w:sz w:val="28"/>
          <w:szCs w:val="26"/>
          <w:lang w:val="nl-NL"/>
        </w:rPr>
      </w:pPr>
      <w:bookmarkStart w:id="268" w:name="_Toc52317962"/>
      <w:bookmarkStart w:id="269" w:name="_Toc53584158"/>
      <w:r w:rsidRPr="00970BE3">
        <w:rPr>
          <w:rFonts w:eastAsia="Times New Roman" w:cs="Times New Roman"/>
          <w:bCs/>
          <w:i/>
          <w:kern w:val="24"/>
          <w:sz w:val="28"/>
          <w:szCs w:val="26"/>
          <w:lang w:val="nl-NL"/>
        </w:rPr>
        <w:t xml:space="preserve">- </w:t>
      </w:r>
      <w:r w:rsidRPr="00970BE3">
        <w:rPr>
          <w:rFonts w:eastAsia="Times New Roman" w:cs="Times New Roman"/>
          <w:bCs/>
          <w:iCs/>
          <w:kern w:val="24"/>
          <w:sz w:val="28"/>
          <w:szCs w:val="26"/>
          <w:lang w:val="nl-NL"/>
        </w:rPr>
        <w:t>Ban quản lý cấp xã tổ chức họp với các chủ thể và người dân có liên quan để thống nhất lựa chọn các sản phẩm và hoạt động ưu tiên hỗ trợ trong kế hoạch triển khai Chương trình OCOP trên địa bàn xã đảm bảo phù hợp với mục tiêu, nhiệm vụ của Đề án các cấp (tỉnh, huyện) đã được phê duyệt và nguồn lực bố trí thực hiện.</w:t>
      </w:r>
      <w:bookmarkEnd w:id="268"/>
      <w:bookmarkEnd w:id="269"/>
    </w:p>
    <w:p w:rsidR="008E47DB" w:rsidRPr="00970BE3" w:rsidRDefault="008E47DB" w:rsidP="00057613">
      <w:pPr>
        <w:ind w:firstLine="720"/>
        <w:jc w:val="both"/>
        <w:rPr>
          <w:rFonts w:eastAsia="Times New Roman" w:cs="Times New Roman"/>
          <w:bCs/>
          <w:iCs/>
          <w:kern w:val="24"/>
          <w:sz w:val="28"/>
          <w:szCs w:val="26"/>
          <w:lang w:val="nl-NL"/>
        </w:rPr>
      </w:pPr>
      <w:bookmarkStart w:id="270" w:name="_Toc52317963"/>
      <w:bookmarkStart w:id="271" w:name="_Toc53584159"/>
      <w:r w:rsidRPr="00970BE3">
        <w:rPr>
          <w:rFonts w:eastAsia="Times New Roman" w:cs="Times New Roman"/>
          <w:bCs/>
          <w:iCs/>
          <w:kern w:val="24"/>
          <w:sz w:val="28"/>
          <w:szCs w:val="26"/>
          <w:lang w:val="nl-NL"/>
        </w:rPr>
        <w:t>- Ủy ban nhân dân xã tổng hợp kế hoạch triển khai Chương trình OCOP vào Kế hoạch thực hiện Chương trình MTQG xây dựng nông thôn mới của xã gửi UBND huyện.</w:t>
      </w:r>
      <w:bookmarkEnd w:id="270"/>
      <w:bookmarkEnd w:id="271"/>
    </w:p>
    <w:p w:rsidR="008E47DB" w:rsidRPr="00970BE3" w:rsidRDefault="008E47DB" w:rsidP="00057613">
      <w:pPr>
        <w:ind w:firstLine="720"/>
        <w:jc w:val="both"/>
        <w:rPr>
          <w:rFonts w:eastAsia="Times New Roman" w:cs="Times New Roman"/>
          <w:bCs/>
          <w:iCs/>
          <w:kern w:val="24"/>
          <w:sz w:val="28"/>
          <w:szCs w:val="26"/>
          <w:lang w:val="nl-NL"/>
        </w:rPr>
      </w:pPr>
      <w:bookmarkStart w:id="272" w:name="_Toc52317964"/>
      <w:bookmarkStart w:id="273" w:name="_Toc53584160"/>
      <w:r w:rsidRPr="00970BE3">
        <w:rPr>
          <w:rFonts w:eastAsia="Times New Roman" w:cs="Times New Roman"/>
          <w:bCs/>
          <w:iCs/>
          <w:kern w:val="24"/>
          <w:sz w:val="28"/>
          <w:szCs w:val="26"/>
          <w:lang w:val="nl-NL"/>
        </w:rPr>
        <w:t>b) Cấp huyện:</w:t>
      </w:r>
      <w:bookmarkEnd w:id="272"/>
      <w:bookmarkEnd w:id="273"/>
    </w:p>
    <w:p w:rsidR="008E47DB" w:rsidRPr="00970BE3" w:rsidRDefault="008E47DB" w:rsidP="00057613">
      <w:pPr>
        <w:ind w:firstLine="720"/>
        <w:jc w:val="both"/>
        <w:rPr>
          <w:rFonts w:eastAsia="Times New Roman" w:cs="Times New Roman"/>
          <w:bCs/>
          <w:iCs/>
          <w:kern w:val="24"/>
          <w:sz w:val="28"/>
          <w:szCs w:val="26"/>
          <w:lang w:val="nl-NL"/>
        </w:rPr>
      </w:pPr>
      <w:bookmarkStart w:id="274" w:name="_Toc52317965"/>
      <w:bookmarkStart w:id="275" w:name="_Toc53584161"/>
      <w:r w:rsidRPr="00970BE3">
        <w:rPr>
          <w:rFonts w:eastAsia="Times New Roman" w:cs="Times New Roman"/>
          <w:bCs/>
          <w:iCs/>
          <w:kern w:val="24"/>
          <w:sz w:val="28"/>
          <w:szCs w:val="26"/>
          <w:lang w:val="nl-NL"/>
        </w:rPr>
        <w:t xml:space="preserve">- Rá soát, dự kiến kế hoạch triển khai các hoạt động phát triển Chương trình OCOP của cấp huyện </w:t>
      </w:r>
      <w:r w:rsidRPr="00970BE3">
        <w:rPr>
          <w:rFonts w:eastAsia="Times New Roman" w:cs="Times New Roman"/>
          <w:bCs/>
          <w:i/>
          <w:kern w:val="24"/>
          <w:sz w:val="28"/>
          <w:szCs w:val="26"/>
          <w:lang w:val="nl-NL"/>
        </w:rPr>
        <w:t xml:space="preserve">(quản lý chỉ đạo, đào tạo, nâng cao năng lực, xúc tiến thương </w:t>
      </w:r>
      <w:r w:rsidRPr="00970BE3">
        <w:rPr>
          <w:rFonts w:eastAsia="Times New Roman" w:cs="Times New Roman"/>
          <w:bCs/>
          <w:i/>
          <w:kern w:val="24"/>
          <w:sz w:val="28"/>
          <w:szCs w:val="26"/>
          <w:lang w:val="nl-NL"/>
        </w:rPr>
        <w:lastRenderedPageBreak/>
        <w:t xml:space="preserve">mại, quảng bá sản phẩm; hỗ trợ các mô hình phát triển sản phẩm OCOP quy mô liên xã; kết nối, xây dựng và phát triển các chuỗi liên kết sản phẩm OCOP trên địa bàn huyện từ sản xuất, chế biến, bảo quản và tiêu thụ giữa các chủ thể OCOP với các doanh nghiệp, HTX...); </w:t>
      </w:r>
      <w:r w:rsidRPr="00970BE3">
        <w:rPr>
          <w:rFonts w:eastAsia="Times New Roman" w:cs="Times New Roman"/>
          <w:bCs/>
          <w:iCs/>
          <w:kern w:val="24"/>
          <w:sz w:val="28"/>
          <w:szCs w:val="26"/>
          <w:lang w:val="nl-NL"/>
        </w:rPr>
        <w:t>dự kiến nguồn vốn ngân sách Trung ương và khả năng huy động nguồn lực triển khai Chương trình OCOP trên địa bàn.</w:t>
      </w:r>
      <w:bookmarkEnd w:id="274"/>
      <w:bookmarkEnd w:id="275"/>
    </w:p>
    <w:p w:rsidR="008E47DB" w:rsidRPr="00970BE3" w:rsidRDefault="008E47DB" w:rsidP="00057613">
      <w:pPr>
        <w:ind w:firstLine="720"/>
        <w:jc w:val="both"/>
        <w:rPr>
          <w:rFonts w:eastAsia="Times New Roman" w:cs="Times New Roman"/>
          <w:bCs/>
          <w:iCs/>
          <w:kern w:val="24"/>
          <w:sz w:val="28"/>
          <w:szCs w:val="26"/>
          <w:lang w:val="nl-NL"/>
        </w:rPr>
      </w:pPr>
      <w:bookmarkStart w:id="276" w:name="_Toc52317966"/>
      <w:bookmarkStart w:id="277" w:name="_Toc53584162"/>
      <w:r w:rsidRPr="00970BE3">
        <w:rPr>
          <w:rFonts w:eastAsia="Times New Roman" w:cs="Times New Roman"/>
          <w:bCs/>
          <w:iCs/>
          <w:kern w:val="24"/>
          <w:sz w:val="28"/>
          <w:szCs w:val="26"/>
          <w:lang w:val="nl-NL"/>
        </w:rPr>
        <w:t>- Tổng hợp chung kế hoạch triển khai OCOP cấp huyện và kế hoạch của các xã trên địa bàn trong Kế hoạch thực hiện Chương trình MTQG xây dựng nông thôn mới của huyện gửi Văn phòng Điều phối nông thôn mới của tỉnh. Đồng thời, gửi Kế hoạch thực hiện Chương trình OCOP của huyện cho cơ quan được giao chủ trì triển khai Chương trình OCOP của tỉnh để tổng hợp.</w:t>
      </w:r>
      <w:bookmarkEnd w:id="276"/>
      <w:bookmarkEnd w:id="277"/>
      <w:r w:rsidRPr="00970BE3">
        <w:rPr>
          <w:rFonts w:eastAsia="Times New Roman" w:cs="Times New Roman"/>
          <w:bCs/>
          <w:iCs/>
          <w:kern w:val="24"/>
          <w:sz w:val="28"/>
          <w:szCs w:val="26"/>
          <w:lang w:val="nl-NL"/>
        </w:rPr>
        <w:t xml:space="preserve"> </w:t>
      </w:r>
    </w:p>
    <w:p w:rsidR="008E47DB" w:rsidRPr="00970BE3" w:rsidRDefault="008E47DB" w:rsidP="00057613">
      <w:pPr>
        <w:ind w:firstLine="720"/>
        <w:jc w:val="both"/>
        <w:rPr>
          <w:rFonts w:eastAsia="Times New Roman" w:cs="Times New Roman"/>
          <w:bCs/>
          <w:iCs/>
          <w:kern w:val="24"/>
          <w:sz w:val="28"/>
          <w:szCs w:val="26"/>
          <w:lang w:val="nl-NL"/>
        </w:rPr>
      </w:pPr>
      <w:bookmarkStart w:id="278" w:name="_Toc52317967"/>
      <w:bookmarkStart w:id="279" w:name="_Toc53584163"/>
      <w:r w:rsidRPr="00970BE3">
        <w:rPr>
          <w:rFonts w:eastAsia="Times New Roman" w:cs="Times New Roman"/>
          <w:bCs/>
          <w:iCs/>
          <w:kern w:val="24"/>
          <w:sz w:val="28"/>
          <w:szCs w:val="26"/>
          <w:lang w:val="nl-NL"/>
        </w:rPr>
        <w:t>c) Cấp tỉnh :</w:t>
      </w:r>
      <w:bookmarkEnd w:id="278"/>
      <w:bookmarkEnd w:id="279"/>
    </w:p>
    <w:p w:rsidR="008E47DB" w:rsidRPr="00970BE3" w:rsidRDefault="008E47DB" w:rsidP="00057613">
      <w:pPr>
        <w:ind w:firstLine="720"/>
        <w:jc w:val="both"/>
        <w:rPr>
          <w:rFonts w:eastAsia="Times New Roman" w:cs="Times New Roman"/>
          <w:bCs/>
          <w:iCs/>
          <w:kern w:val="24"/>
          <w:sz w:val="28"/>
          <w:szCs w:val="26"/>
          <w:lang w:val="nl-NL"/>
        </w:rPr>
      </w:pPr>
      <w:bookmarkStart w:id="280" w:name="_Toc52317968"/>
      <w:bookmarkStart w:id="281" w:name="_Toc53584164"/>
      <w:r w:rsidRPr="00970BE3">
        <w:rPr>
          <w:rFonts w:eastAsia="Times New Roman" w:cs="Times New Roman"/>
          <w:bCs/>
          <w:iCs/>
          <w:kern w:val="24"/>
          <w:sz w:val="28"/>
          <w:szCs w:val="26"/>
          <w:lang w:val="nl-NL"/>
        </w:rPr>
        <w:t>- Cơ quan được giao chủ trì triển khai Chương trình OCOP cấp tỉnh: Tổng hợp chung kế hoạch triển khai Chương trình OCOP của các huyện trên địa bàn; dự kiến kế hoạch triển khai các hoạt động thực hiện Chương trình OCOP cấp tỉnh theo quy định gửi Văn phòng Điều phối nông thôn mới cấp tỉnh để tổng hợp chung trong Kế hoạch thực hiện Chương trình MTQG xây dựng nông thôn mới</w:t>
      </w:r>
      <w:bookmarkEnd w:id="280"/>
      <w:bookmarkEnd w:id="281"/>
      <w:r w:rsidRPr="00970BE3">
        <w:rPr>
          <w:rFonts w:eastAsia="Times New Roman" w:cs="Times New Roman"/>
          <w:bCs/>
          <w:iCs/>
          <w:kern w:val="24"/>
          <w:sz w:val="28"/>
          <w:szCs w:val="26"/>
          <w:lang w:val="nl-NL"/>
        </w:rPr>
        <w:t>.</w:t>
      </w:r>
    </w:p>
    <w:p w:rsidR="008E47DB" w:rsidRPr="00970BE3" w:rsidRDefault="008E47DB" w:rsidP="00057613">
      <w:pPr>
        <w:ind w:firstLine="720"/>
        <w:jc w:val="both"/>
        <w:rPr>
          <w:rFonts w:eastAsia="Times New Roman" w:cs="Times New Roman"/>
          <w:i/>
          <w:iCs/>
          <w:sz w:val="26"/>
          <w:szCs w:val="26"/>
          <w:lang w:val="vi-VN" w:eastAsia="ja-JP"/>
        </w:rPr>
      </w:pPr>
      <w:bookmarkStart w:id="282" w:name="_Toc52317969"/>
      <w:bookmarkStart w:id="283" w:name="_Toc53584165"/>
      <w:r w:rsidRPr="00970BE3">
        <w:rPr>
          <w:rFonts w:eastAsia="Times New Roman" w:cs="Times New Roman"/>
          <w:bCs/>
          <w:iCs/>
          <w:kern w:val="24"/>
          <w:sz w:val="28"/>
          <w:szCs w:val="26"/>
          <w:lang w:val="nl-NL"/>
        </w:rPr>
        <w:t>- Ủy ban nhân dân tỉnh xem xét, ký ban hành Dự kiến kế hoạch thực hiện Chương trình MTQG xây dựng nông thôn mới gửi Bộ Nông nghiệp và Phát triển nông thôn để tổng hợp; giao Sở Kế hoạch và Đầu tư, Sở Tài chính tổng hợp kế hoạch và nhu cầu kinh phí ngân sách Nhà nước (Trung ương, địa phương) để cân đối bố trí thực hiện Chương trình OCOP trong Kế hoạch kinh phí thực hiện Chương trình MTQG xây dựng nông thôn mới.</w:t>
      </w:r>
      <w:bookmarkEnd w:id="217"/>
      <w:bookmarkEnd w:id="218"/>
      <w:bookmarkEnd w:id="219"/>
      <w:bookmarkEnd w:id="220"/>
      <w:bookmarkEnd w:id="221"/>
      <w:bookmarkEnd w:id="282"/>
      <w:bookmarkEnd w:id="283"/>
    </w:p>
    <w:p w:rsidR="008E47DB" w:rsidRPr="00970BE3" w:rsidRDefault="008E47DB" w:rsidP="00057613">
      <w:pPr>
        <w:ind w:firstLine="720"/>
        <w:jc w:val="both"/>
        <w:rPr>
          <w:rFonts w:eastAsia="Times New Roman" w:cs="Times New Roman"/>
          <w:b/>
          <w:sz w:val="28"/>
          <w:szCs w:val="26"/>
          <w:lang w:val="vi-VN"/>
        </w:rPr>
      </w:pPr>
      <w:r w:rsidRPr="00970BE3">
        <w:rPr>
          <w:rFonts w:eastAsia="Times New Roman" w:cs="Times New Roman"/>
          <w:b/>
          <w:sz w:val="28"/>
          <w:szCs w:val="26"/>
          <w:lang w:val="vi-VN"/>
        </w:rPr>
        <w:t>* Những yếu tố quyết định chất lượng lập kế hoạch:</w:t>
      </w:r>
    </w:p>
    <w:p w:rsidR="008E47DB" w:rsidRPr="00970BE3" w:rsidRDefault="008E47DB" w:rsidP="00057613">
      <w:pPr>
        <w:ind w:firstLine="720"/>
        <w:jc w:val="both"/>
        <w:rPr>
          <w:rFonts w:eastAsia="Times New Roman" w:cs="Times New Roman"/>
          <w:sz w:val="28"/>
          <w:szCs w:val="26"/>
          <w:lang w:val="vi-VN"/>
        </w:rPr>
      </w:pPr>
      <w:r w:rsidRPr="00970BE3">
        <w:rPr>
          <w:rFonts w:eastAsia="Times New Roman" w:cs="Times New Roman"/>
          <w:sz w:val="28"/>
          <w:szCs w:val="26"/>
          <w:lang w:val="vi-VN"/>
        </w:rPr>
        <w:t>Tổ chức đánh giá tiềm năng sản phẩm phải nghiêm túc:</w:t>
      </w:r>
    </w:p>
    <w:p w:rsidR="008E47DB" w:rsidRPr="00970BE3" w:rsidRDefault="008E47DB" w:rsidP="00057613">
      <w:pPr>
        <w:ind w:firstLine="720"/>
        <w:jc w:val="both"/>
        <w:rPr>
          <w:rFonts w:eastAsia="Times New Roman" w:cs="Times New Roman"/>
          <w:sz w:val="28"/>
          <w:szCs w:val="26"/>
          <w:lang w:val="vi-VN"/>
        </w:rPr>
      </w:pPr>
      <w:r w:rsidRPr="00970BE3">
        <w:rPr>
          <w:rFonts w:eastAsia="Times New Roman" w:cs="Times New Roman"/>
          <w:sz w:val="28"/>
          <w:szCs w:val="26"/>
          <w:lang w:val="vi-VN"/>
        </w:rPr>
        <w:t>Người dân được tuyên truyền thông tin đầy đủ về Chương trình OCOP;</w:t>
      </w:r>
    </w:p>
    <w:p w:rsidR="008E47DB" w:rsidRPr="00970BE3" w:rsidRDefault="008E47DB" w:rsidP="00057613">
      <w:pPr>
        <w:ind w:firstLine="720"/>
        <w:jc w:val="both"/>
        <w:rPr>
          <w:rFonts w:eastAsia="Times New Roman" w:cs="Times New Roman"/>
          <w:sz w:val="28"/>
          <w:szCs w:val="26"/>
          <w:lang w:val="vi-VN"/>
        </w:rPr>
      </w:pPr>
      <w:r w:rsidRPr="00970BE3">
        <w:rPr>
          <w:rFonts w:eastAsia="Times New Roman" w:cs="Times New Roman"/>
          <w:sz w:val="28"/>
          <w:szCs w:val="26"/>
          <w:lang w:val="vi-VN"/>
        </w:rPr>
        <w:t>Cán bộ hỗ trợ Chương trình OCOP các cấp thực hiện tốt nhiệm vụ, theo đúng nguyên tắc, theo đúng chu trình.</w:t>
      </w:r>
    </w:p>
    <w:p w:rsidR="008E47DB" w:rsidRPr="00970BE3" w:rsidRDefault="008E47DB" w:rsidP="00057613">
      <w:pPr>
        <w:ind w:firstLine="720"/>
        <w:jc w:val="both"/>
        <w:rPr>
          <w:rFonts w:eastAsia="Times New Roman" w:cs="Times New Roman"/>
          <w:sz w:val="28"/>
          <w:szCs w:val="26"/>
          <w:lang w:val="vi-VN"/>
        </w:rPr>
      </w:pPr>
      <w:r w:rsidRPr="00970BE3">
        <w:rPr>
          <w:rFonts w:eastAsia="Times New Roman" w:cs="Times New Roman"/>
          <w:sz w:val="28"/>
          <w:szCs w:val="26"/>
          <w:lang w:val="vi-VN"/>
        </w:rPr>
        <w:t>Rà soát thông tin, xác định tính khả thi tốt:</w:t>
      </w:r>
    </w:p>
    <w:p w:rsidR="008E47DB" w:rsidRPr="00970BE3" w:rsidRDefault="008E47DB" w:rsidP="00057613">
      <w:pPr>
        <w:ind w:firstLine="720"/>
        <w:jc w:val="both"/>
        <w:rPr>
          <w:rFonts w:eastAsia="Times New Roman" w:cs="Times New Roman"/>
          <w:spacing w:val="-6"/>
          <w:sz w:val="28"/>
          <w:szCs w:val="26"/>
          <w:lang w:val="vi-VN"/>
        </w:rPr>
      </w:pPr>
      <w:r w:rsidRPr="00970BE3">
        <w:rPr>
          <w:rFonts w:eastAsia="Times New Roman" w:cs="Times New Roman"/>
          <w:spacing w:val="-6"/>
          <w:sz w:val="28"/>
          <w:szCs w:val="26"/>
          <w:lang w:val="vi-VN"/>
        </w:rPr>
        <w:t>Lãnh đạo các cấp thực hiện việc rà soát ý tưởng sản phẩm, đặc biệt là cấp xã.</w:t>
      </w:r>
    </w:p>
    <w:p w:rsidR="008E47DB" w:rsidRPr="00970BE3" w:rsidRDefault="008E47DB" w:rsidP="00057613">
      <w:pPr>
        <w:ind w:firstLine="720"/>
        <w:jc w:val="both"/>
        <w:rPr>
          <w:rFonts w:eastAsia="Times New Roman" w:cs="Times New Roman"/>
          <w:sz w:val="28"/>
          <w:szCs w:val="26"/>
          <w:lang w:val="vi-VN"/>
        </w:rPr>
      </w:pPr>
      <w:r w:rsidRPr="00970BE3">
        <w:rPr>
          <w:rFonts w:eastAsia="Times New Roman" w:cs="Times New Roman"/>
          <w:sz w:val="28"/>
          <w:szCs w:val="26"/>
          <w:lang w:val="vi-VN"/>
        </w:rPr>
        <w:t>Tổ chức tốt thẩm định tính khả thi kế hoạch OCOP cấp xã, huyện</w:t>
      </w:r>
    </w:p>
    <w:p w:rsidR="008E47DB" w:rsidRPr="00970BE3" w:rsidRDefault="00F23C7C" w:rsidP="00057613">
      <w:pPr>
        <w:ind w:firstLine="720"/>
        <w:jc w:val="both"/>
        <w:rPr>
          <w:rFonts w:eastAsia="Times New Roman" w:cs="Times New Roman"/>
          <w:i/>
          <w:iCs/>
          <w:sz w:val="26"/>
          <w:szCs w:val="26"/>
          <w:lang w:val="vi-VN" w:eastAsia="ja-JP"/>
        </w:rPr>
      </w:pPr>
      <w:bookmarkStart w:id="284" w:name="_Toc42522046"/>
      <w:bookmarkStart w:id="285" w:name="_Toc47032273"/>
      <w:bookmarkStart w:id="286" w:name="_Toc49715287"/>
      <w:bookmarkStart w:id="287" w:name="_Toc53584166"/>
      <w:r w:rsidRPr="00970BE3">
        <w:rPr>
          <w:rFonts w:cs="Times New Roman"/>
          <w:bCs/>
          <w:color w:val="000000"/>
          <w:sz w:val="28"/>
          <w:szCs w:val="26"/>
          <w:lang w:eastAsia="zh-CN"/>
        </w:rPr>
        <w:t xml:space="preserve">5. </w:t>
      </w:r>
      <w:r w:rsidR="008E47DB" w:rsidRPr="00970BE3">
        <w:rPr>
          <w:rFonts w:cs="Times New Roman"/>
          <w:bCs/>
          <w:color w:val="000000"/>
          <w:sz w:val="28"/>
          <w:szCs w:val="26"/>
          <w:lang w:val="vi-VN" w:eastAsia="zh-CN"/>
        </w:rPr>
        <w:t>Đánh giá tiềm năng và tính khả thi của sản phẩm (cấp xã, huyện)</w:t>
      </w:r>
      <w:bookmarkEnd w:id="284"/>
      <w:bookmarkEnd w:id="285"/>
      <w:bookmarkEnd w:id="286"/>
      <w:bookmarkEnd w:id="287"/>
    </w:p>
    <w:p w:rsidR="008E47DB" w:rsidRPr="00970BE3" w:rsidRDefault="008E47DB" w:rsidP="00057613">
      <w:pPr>
        <w:ind w:firstLine="720"/>
        <w:jc w:val="both"/>
        <w:rPr>
          <w:rFonts w:eastAsia="Times New Roman" w:cs="Times New Roman"/>
          <w:sz w:val="28"/>
          <w:szCs w:val="26"/>
          <w:lang w:val="vi-VN"/>
        </w:rPr>
      </w:pPr>
      <w:r w:rsidRPr="00970BE3">
        <w:rPr>
          <w:rFonts w:eastAsia="Times New Roman" w:cs="Times New Roman"/>
          <w:sz w:val="28"/>
          <w:szCs w:val="26"/>
          <w:lang w:val="vi-VN"/>
        </w:rPr>
        <w:t xml:space="preserve">Dựa vào phiếu đăng kí đề xuất ý tưởng của các chủ thể, cấp xã thẩm định, đánh giá tiềm năng và tính khả thi của các đề xuất ý tưởng và bản lập kế hoạch sản xuất kinh doanh của các chủ thể. Sau khi đánh giá, UBND xã sẽ gửi danh mục đề xuất các sản phẩm OCOP tiềm năng lên cấp huyện (Phòng NN&amp;PTNT). </w:t>
      </w:r>
    </w:p>
    <w:p w:rsidR="008E47DB" w:rsidRPr="00970BE3" w:rsidRDefault="008E47DB" w:rsidP="00057613">
      <w:pPr>
        <w:jc w:val="both"/>
        <w:rPr>
          <w:rFonts w:eastAsia="Times New Roman" w:cs="Times New Roman"/>
          <w:spacing w:val="-8"/>
          <w:sz w:val="28"/>
          <w:szCs w:val="26"/>
          <w:lang w:val="vi-VN"/>
        </w:rPr>
      </w:pPr>
      <w:r w:rsidRPr="00970BE3">
        <w:rPr>
          <w:rFonts w:eastAsia="Times New Roman" w:cs="Times New Roman"/>
          <w:b/>
          <w:bCs/>
          <w:spacing w:val="-2"/>
          <w:sz w:val="28"/>
          <w:szCs w:val="26"/>
          <w:lang w:val="vi-VN" w:eastAsia="ja-JP"/>
        </w:rPr>
        <w:t xml:space="preserve"> </w:t>
      </w:r>
      <w:r w:rsidR="000F09DE" w:rsidRPr="00970BE3">
        <w:rPr>
          <w:rFonts w:eastAsia="Times New Roman" w:cs="Times New Roman"/>
          <w:b/>
          <w:bCs/>
          <w:spacing w:val="-2"/>
          <w:sz w:val="28"/>
          <w:szCs w:val="26"/>
          <w:lang w:val="vi-VN" w:eastAsia="ja-JP"/>
        </w:rPr>
        <w:tab/>
      </w:r>
      <w:r w:rsidRPr="00970BE3">
        <w:rPr>
          <w:rFonts w:eastAsia="Times New Roman" w:cs="Times New Roman"/>
          <w:b/>
          <w:bCs/>
          <w:spacing w:val="-2"/>
          <w:sz w:val="28"/>
          <w:szCs w:val="26"/>
          <w:lang w:val="vi-VN" w:eastAsia="ja-JP"/>
        </w:rPr>
        <w:t xml:space="preserve">Thành phần: </w:t>
      </w:r>
      <w:r w:rsidRPr="00970BE3">
        <w:rPr>
          <w:rFonts w:eastAsia="Times New Roman" w:cs="Times New Roman"/>
          <w:spacing w:val="-2"/>
          <w:sz w:val="28"/>
          <w:szCs w:val="26"/>
          <w:lang w:val="vi-VN"/>
        </w:rPr>
        <w:t xml:space="preserve">Lãnh đạo UBND xã; cán bộ phụ trách Chương trình OCOP cấp xã; Cán bộ Kế toán/tài chính xã (Tổ thực hiện Chương trình OCOP cấp xã), </w:t>
      </w:r>
      <w:r w:rsidRPr="00970BE3">
        <w:rPr>
          <w:rFonts w:eastAsia="Times New Roman" w:cs="Times New Roman"/>
          <w:spacing w:val="-8"/>
          <w:sz w:val="28"/>
          <w:szCs w:val="26"/>
          <w:lang w:val="vi-VN"/>
        </w:rPr>
        <w:t>đơn vị/chuyên gia tư vấn OCOP (nếu có).</w:t>
      </w:r>
    </w:p>
    <w:p w:rsidR="008E47DB" w:rsidRPr="00970BE3" w:rsidRDefault="008E47DB" w:rsidP="00057613">
      <w:pPr>
        <w:jc w:val="both"/>
        <w:rPr>
          <w:rFonts w:eastAsia="Times New Roman" w:cs="Times New Roman"/>
          <w:sz w:val="28"/>
          <w:szCs w:val="26"/>
          <w:lang w:val="vi-VN"/>
        </w:rPr>
      </w:pPr>
      <w:r w:rsidRPr="00970BE3">
        <w:rPr>
          <w:rFonts w:eastAsia="Times New Roman" w:cs="Times New Roman"/>
          <w:b/>
          <w:bCs/>
          <w:sz w:val="28"/>
          <w:szCs w:val="26"/>
          <w:lang w:val="vi-VN" w:eastAsia="ja-JP"/>
        </w:rPr>
        <w:t xml:space="preserve"> </w:t>
      </w:r>
      <w:r w:rsidR="000F09DE" w:rsidRPr="00970BE3">
        <w:rPr>
          <w:rFonts w:eastAsia="Times New Roman" w:cs="Times New Roman"/>
          <w:b/>
          <w:bCs/>
          <w:sz w:val="28"/>
          <w:szCs w:val="26"/>
          <w:lang w:val="vi-VN" w:eastAsia="ja-JP"/>
        </w:rPr>
        <w:tab/>
      </w:r>
      <w:r w:rsidRPr="00970BE3">
        <w:rPr>
          <w:rFonts w:eastAsia="Times New Roman" w:cs="Times New Roman"/>
          <w:b/>
          <w:bCs/>
          <w:sz w:val="28"/>
          <w:szCs w:val="26"/>
          <w:lang w:val="vi-VN" w:eastAsia="ja-JP"/>
        </w:rPr>
        <w:t>Thời gian:</w:t>
      </w:r>
      <w:r w:rsidRPr="00970BE3">
        <w:rPr>
          <w:rFonts w:eastAsia="Times New Roman" w:cs="Times New Roman"/>
          <w:bCs/>
          <w:sz w:val="28"/>
          <w:szCs w:val="26"/>
          <w:lang w:val="vi-VN" w:eastAsia="ja-JP"/>
        </w:rPr>
        <w:t xml:space="preserve"> </w:t>
      </w:r>
      <w:r w:rsidRPr="00970BE3">
        <w:rPr>
          <w:rFonts w:eastAsia="Times New Roman" w:cs="Times New Roman"/>
          <w:sz w:val="28"/>
          <w:szCs w:val="26"/>
          <w:lang w:val="vi-VN"/>
        </w:rPr>
        <w:t>Tháng 7 hàng năm, sau khi hoàn thành tổng hợp và nhập kết quả từ các biểu.</w:t>
      </w:r>
    </w:p>
    <w:p w:rsidR="008E47DB" w:rsidRPr="00970BE3" w:rsidRDefault="008E47DB" w:rsidP="00057613">
      <w:pPr>
        <w:jc w:val="both"/>
        <w:rPr>
          <w:rFonts w:eastAsia="Times New Roman" w:cs="Times New Roman"/>
          <w:b/>
          <w:bCs/>
          <w:sz w:val="28"/>
          <w:szCs w:val="26"/>
          <w:lang w:val="vi-VN" w:eastAsia="ja-JP"/>
        </w:rPr>
      </w:pPr>
      <w:r w:rsidRPr="00970BE3">
        <w:rPr>
          <w:rFonts w:eastAsia="Times New Roman" w:cs="Times New Roman"/>
          <w:b/>
          <w:bCs/>
          <w:sz w:val="28"/>
          <w:szCs w:val="26"/>
          <w:lang w:val="vi-VN" w:eastAsia="ja-JP"/>
        </w:rPr>
        <w:t xml:space="preserve"> </w:t>
      </w:r>
      <w:r w:rsidR="000F09DE" w:rsidRPr="00970BE3">
        <w:rPr>
          <w:rFonts w:eastAsia="Times New Roman" w:cs="Times New Roman"/>
          <w:b/>
          <w:bCs/>
          <w:sz w:val="28"/>
          <w:szCs w:val="26"/>
          <w:lang w:val="vi-VN" w:eastAsia="ja-JP"/>
        </w:rPr>
        <w:tab/>
      </w:r>
      <w:r w:rsidRPr="00970BE3">
        <w:rPr>
          <w:rFonts w:eastAsia="Times New Roman" w:cs="Times New Roman"/>
          <w:b/>
          <w:bCs/>
          <w:sz w:val="28"/>
          <w:szCs w:val="26"/>
          <w:lang w:val="vi-VN" w:eastAsia="ja-JP"/>
        </w:rPr>
        <w:t>Nội dung chuẩn bị:</w:t>
      </w:r>
    </w:p>
    <w:p w:rsidR="008E47DB" w:rsidRPr="00970BE3" w:rsidRDefault="008E47DB" w:rsidP="00057613">
      <w:pPr>
        <w:ind w:firstLine="720"/>
        <w:jc w:val="both"/>
        <w:rPr>
          <w:rFonts w:eastAsia="Times New Roman" w:cs="Times New Roman"/>
          <w:sz w:val="28"/>
          <w:szCs w:val="26"/>
          <w:lang w:val="vi-VN"/>
        </w:rPr>
      </w:pPr>
      <w:r w:rsidRPr="00970BE3">
        <w:rPr>
          <w:rFonts w:eastAsia="Times New Roman" w:cs="Times New Roman"/>
          <w:sz w:val="28"/>
          <w:szCs w:val="26"/>
          <w:lang w:val="vi-VN"/>
        </w:rPr>
        <w:lastRenderedPageBreak/>
        <w:t>- Toàn bộ các phiếu đề xuất ý tưởng sản phẩm, kế hoạch sản xuất kinh doanh của các chủ thể;</w:t>
      </w:r>
    </w:p>
    <w:p w:rsidR="008E47DB" w:rsidRPr="00970BE3" w:rsidRDefault="008E47DB" w:rsidP="00057613">
      <w:pPr>
        <w:ind w:firstLine="720"/>
        <w:jc w:val="both"/>
        <w:rPr>
          <w:rFonts w:eastAsia="Times New Roman" w:cs="Times New Roman"/>
          <w:sz w:val="28"/>
          <w:szCs w:val="26"/>
          <w:lang w:val="vi-VN"/>
        </w:rPr>
      </w:pPr>
      <w:r w:rsidRPr="00970BE3">
        <w:rPr>
          <w:rFonts w:eastAsia="Times New Roman" w:cs="Times New Roman"/>
          <w:sz w:val="28"/>
          <w:szCs w:val="26"/>
          <w:lang w:val="vi-VN"/>
        </w:rPr>
        <w:t>- Bộ tiêu chí</w:t>
      </w:r>
      <w:r w:rsidRPr="00970BE3">
        <w:rPr>
          <w:rFonts w:eastAsia="Times New Roman" w:cs="Times New Roman"/>
          <w:sz w:val="28"/>
          <w:szCs w:val="28"/>
          <w:lang w:val="vi-VN"/>
        </w:rPr>
        <w:t xml:space="preserve"> đánh giá, phân hạng sản phẩm OCOP theo Quyết định 1048/QĐ-TTg và Quyết định 718/QĐ-TTg của Thủ tướng Chính phủ;;</w:t>
      </w:r>
    </w:p>
    <w:p w:rsidR="008E47DB" w:rsidRPr="00970BE3" w:rsidRDefault="008E47DB" w:rsidP="00057613">
      <w:pPr>
        <w:ind w:firstLine="720"/>
        <w:jc w:val="both"/>
        <w:rPr>
          <w:rFonts w:eastAsia="Times New Roman" w:cs="Times New Roman"/>
          <w:sz w:val="28"/>
          <w:szCs w:val="26"/>
          <w:lang w:val="vi-VN"/>
        </w:rPr>
      </w:pPr>
      <w:r w:rsidRPr="00970BE3">
        <w:rPr>
          <w:rFonts w:eastAsia="Times New Roman" w:cs="Times New Roman"/>
          <w:sz w:val="28"/>
          <w:szCs w:val="26"/>
          <w:lang w:val="vi-VN"/>
        </w:rPr>
        <w:t>- Thông tin về các chương trình dự án, tổng hợp theo nguồn vốn đối với các hoạt động đã thực hiện trong năm trước.</w:t>
      </w:r>
    </w:p>
    <w:p w:rsidR="008E47DB" w:rsidRPr="00970BE3" w:rsidRDefault="008E47DB" w:rsidP="00057613">
      <w:pPr>
        <w:ind w:firstLine="720"/>
        <w:jc w:val="both"/>
        <w:rPr>
          <w:rFonts w:eastAsia="Times New Roman" w:cs="Times New Roman"/>
          <w:b/>
          <w:bCs/>
          <w:sz w:val="28"/>
          <w:szCs w:val="26"/>
          <w:lang w:val="en-GB" w:eastAsia="ja-JP"/>
        </w:rPr>
      </w:pPr>
      <w:r w:rsidRPr="00970BE3">
        <w:rPr>
          <w:rFonts w:eastAsia="Times New Roman" w:cs="Times New Roman"/>
          <w:b/>
          <w:bCs/>
          <w:sz w:val="28"/>
          <w:szCs w:val="26"/>
          <w:lang w:val="en-GB" w:eastAsia="ja-JP"/>
        </w:rPr>
        <w:t>Các bước tiến hành:</w:t>
      </w:r>
    </w:p>
    <w:p w:rsidR="008E47DB" w:rsidRPr="00970BE3" w:rsidRDefault="008E47DB" w:rsidP="00057613">
      <w:pPr>
        <w:ind w:firstLine="720"/>
        <w:jc w:val="both"/>
        <w:rPr>
          <w:rFonts w:eastAsia="Times New Roman" w:cs="Times New Roman"/>
          <w:sz w:val="28"/>
          <w:szCs w:val="26"/>
        </w:rPr>
      </w:pPr>
      <w:r w:rsidRPr="00970BE3">
        <w:rPr>
          <w:rFonts w:eastAsia="Times New Roman" w:cs="Times New Roman"/>
          <w:sz w:val="28"/>
          <w:szCs w:val="26"/>
        </w:rPr>
        <w:t>In/photo các phiếu đề xuất ý tưởng sản phẩm và lập kế hoạch sản xuất kinh doanh của các chủ thế để tiện rà soát;</w:t>
      </w:r>
    </w:p>
    <w:p w:rsidR="008E47DB" w:rsidRPr="00970BE3" w:rsidRDefault="008E47DB" w:rsidP="00057613">
      <w:pPr>
        <w:ind w:firstLine="720"/>
        <w:jc w:val="both"/>
        <w:rPr>
          <w:rFonts w:eastAsia="Times New Roman" w:cs="Times New Roman"/>
          <w:sz w:val="28"/>
          <w:szCs w:val="26"/>
          <w:lang w:val="vi-VN" w:eastAsia="ja-JP"/>
        </w:rPr>
      </w:pPr>
      <w:r w:rsidRPr="00970BE3">
        <w:rPr>
          <w:rFonts w:eastAsia="Times New Roman" w:cs="Times New Roman"/>
          <w:b/>
          <w:sz w:val="28"/>
          <w:szCs w:val="26"/>
          <w:lang w:eastAsia="ja-JP"/>
        </w:rPr>
        <w:t>- Nội dung đánh giá</w:t>
      </w:r>
      <w:r w:rsidRPr="00970BE3">
        <w:rPr>
          <w:rFonts w:eastAsia="Times New Roman" w:cs="Times New Roman"/>
          <w:b/>
          <w:sz w:val="28"/>
          <w:szCs w:val="26"/>
          <w:lang w:val="vi-VN" w:eastAsia="ja-JP"/>
        </w:rPr>
        <w:t>:</w:t>
      </w:r>
      <w:r w:rsidRPr="00970BE3">
        <w:rPr>
          <w:rFonts w:eastAsia="Times New Roman" w:cs="Times New Roman"/>
          <w:sz w:val="28"/>
          <w:szCs w:val="26"/>
        </w:rPr>
        <w:t xml:space="preserve"> Thảo luận, đánh giá tiềm năng và tính khả thi của các đề xuất ý tưởng theo điều kiện thực tế của chủ thể so với yêu cầu, nội dung của Chương trình OCOP, đặc biệt tập trung vào các khía cạnh sau:</w:t>
      </w:r>
    </w:p>
    <w:p w:rsidR="008E47DB" w:rsidRPr="00970BE3" w:rsidRDefault="008E47DB" w:rsidP="00057613">
      <w:pPr>
        <w:ind w:firstLine="720"/>
        <w:jc w:val="both"/>
        <w:rPr>
          <w:rFonts w:eastAsia="Times New Roman" w:cs="Times New Roman"/>
          <w:sz w:val="28"/>
          <w:szCs w:val="26"/>
          <w:lang w:val="vi-VN" w:eastAsia="ja-JP"/>
        </w:rPr>
      </w:pPr>
      <w:r w:rsidRPr="00970BE3">
        <w:rPr>
          <w:rFonts w:eastAsia="Times New Roman" w:cs="Times New Roman"/>
          <w:sz w:val="28"/>
          <w:szCs w:val="26"/>
          <w:lang w:val="vi-VN" w:eastAsia="ja-JP"/>
        </w:rPr>
        <w:t>+ Chất lượng sản phẩm: đánh giá về tính đặc trưng, độc đáo về chất lượng sản phẩm đề xuất, đặc biệt là đánh giá về các yếu tố liên quan đến lợi thế (đất đai, thời tiết, kỹ năng – kỹ xảo…); tính cộng đồng đối với sản phẩm (hình thành gắn với cộng đồng và do cộng đồng tổ chức sản xuất;… để đảm bảo yêu cầu về sự độc đáo, mang bản sắc địa phương;</w:t>
      </w:r>
    </w:p>
    <w:p w:rsidR="008E47DB" w:rsidRPr="00970BE3" w:rsidRDefault="008E47DB" w:rsidP="00057613">
      <w:pPr>
        <w:ind w:firstLine="720"/>
        <w:jc w:val="both"/>
        <w:rPr>
          <w:rFonts w:eastAsia="Times New Roman" w:cs="Times New Roman"/>
          <w:sz w:val="28"/>
          <w:szCs w:val="26"/>
          <w:lang w:val="vi-VN" w:eastAsia="ja-JP"/>
        </w:rPr>
      </w:pPr>
      <w:r w:rsidRPr="00970BE3">
        <w:rPr>
          <w:rFonts w:eastAsia="Times New Roman" w:cs="Times New Roman"/>
          <w:sz w:val="28"/>
          <w:szCs w:val="26"/>
          <w:lang w:val="vi-VN" w:eastAsia="ja-JP"/>
        </w:rPr>
        <w:t>+ Nguyên liệu: đặc điểm và tiềm năng sử dụng nguyên liệu địa phương, lợi thế để thúc đẩy sự tham gia và hưởng lợi của cộng đồng vào phát triển sản phẩm;</w:t>
      </w:r>
    </w:p>
    <w:p w:rsidR="008E47DB" w:rsidRPr="00970BE3" w:rsidRDefault="008E47DB" w:rsidP="00057613">
      <w:pPr>
        <w:ind w:firstLine="720"/>
        <w:jc w:val="both"/>
        <w:rPr>
          <w:rFonts w:eastAsia="Times New Roman" w:cs="Times New Roman"/>
          <w:sz w:val="28"/>
          <w:szCs w:val="26"/>
          <w:lang w:val="vi-VN" w:eastAsia="ja-JP"/>
        </w:rPr>
      </w:pPr>
      <w:r w:rsidRPr="00970BE3">
        <w:rPr>
          <w:rFonts w:eastAsia="Times New Roman" w:cs="Times New Roman"/>
          <w:sz w:val="28"/>
          <w:szCs w:val="26"/>
          <w:lang w:val="vi-VN" w:eastAsia="ja-JP"/>
        </w:rPr>
        <w:t>+ Đặc điểm của chủ thể đăng ký: là HTX, tổ hợp tác, doanh nghiệp hay hộ sản xuất, khả năng phát triển và nâng cao năng lực của chủ thể để đáp ứng yêu cầu. Chú ý đến yếu tố đóng góp cho cộng đồng, khả năng mở rộng và phát triển sản phẩm trong cộng đồng.</w:t>
      </w:r>
    </w:p>
    <w:p w:rsidR="008E47DB" w:rsidRPr="00970BE3" w:rsidRDefault="008E47DB" w:rsidP="00057613">
      <w:pPr>
        <w:ind w:firstLine="720"/>
        <w:jc w:val="both"/>
        <w:rPr>
          <w:rFonts w:eastAsia="Times New Roman" w:cs="Times New Roman"/>
          <w:sz w:val="28"/>
          <w:szCs w:val="26"/>
          <w:lang w:val="vi-VN" w:eastAsia="ja-JP"/>
        </w:rPr>
      </w:pPr>
      <w:r w:rsidRPr="00970BE3">
        <w:rPr>
          <w:rFonts w:eastAsia="Times New Roman" w:cs="Times New Roman"/>
          <w:sz w:val="28"/>
          <w:szCs w:val="26"/>
          <w:lang w:val="vi-VN" w:eastAsia="ja-JP"/>
        </w:rPr>
        <w:t>+ Thị trường: đặc điểm của thị trường và đối tượng tiêu dùng, định hướng về thị trường mà sản phẩm tiếp cận đến;</w:t>
      </w:r>
    </w:p>
    <w:p w:rsidR="008E47DB" w:rsidRPr="00970BE3" w:rsidRDefault="008E47DB" w:rsidP="00057613">
      <w:pPr>
        <w:ind w:firstLine="720"/>
        <w:jc w:val="both"/>
        <w:rPr>
          <w:rFonts w:eastAsia="Times New Roman" w:cs="Times New Roman"/>
          <w:sz w:val="28"/>
          <w:szCs w:val="26"/>
          <w:lang w:val="vi-VN" w:eastAsia="ja-JP"/>
        </w:rPr>
      </w:pPr>
      <w:r w:rsidRPr="00970BE3">
        <w:rPr>
          <w:rFonts w:eastAsia="Times New Roman" w:cs="Times New Roman"/>
          <w:sz w:val="28"/>
          <w:szCs w:val="26"/>
          <w:lang w:val="vi-VN" w:eastAsia="ja-JP"/>
        </w:rPr>
        <w:t>+ Mục tiêu hướng đến: đánh giá điều kiện, tiềm năng để so sánh với yêu cầu của Chương trình, trên cơ sở đó xác định được mục tiêu (hạng sao có thể đạt).</w:t>
      </w:r>
    </w:p>
    <w:p w:rsidR="008E47DB" w:rsidRPr="00970BE3" w:rsidRDefault="008E47DB" w:rsidP="00057613">
      <w:pPr>
        <w:ind w:firstLine="720"/>
        <w:jc w:val="both"/>
        <w:rPr>
          <w:rFonts w:eastAsia="Times New Roman" w:cs="Times New Roman"/>
          <w:sz w:val="28"/>
          <w:szCs w:val="26"/>
          <w:lang w:val="vi-VN" w:eastAsia="ja-JP"/>
        </w:rPr>
      </w:pPr>
      <w:r w:rsidRPr="00970BE3">
        <w:rPr>
          <w:rFonts w:eastAsia="Times New Roman" w:cs="Times New Roman"/>
          <w:b/>
          <w:sz w:val="28"/>
          <w:szCs w:val="26"/>
          <w:lang w:val="vi-VN"/>
        </w:rPr>
        <w:t>- Lập danh sách sản phẩm tiềm năng cấp xã:</w:t>
      </w:r>
      <w:r w:rsidRPr="00970BE3">
        <w:rPr>
          <w:rFonts w:eastAsia="Times New Roman" w:cs="Times New Roman"/>
          <w:sz w:val="28"/>
          <w:szCs w:val="26"/>
          <w:lang w:val="vi-VN"/>
        </w:rPr>
        <w:t xml:space="preserve"> lập danh sách các sản phẩm tiềm năng cấp xã, theo thứ tự ưu tiên, trong đó ưu tiên sản phẩm thể hiện được các giá trị truyền thống, đặc sắc của địa phương, mang lại lợi ích về kinh tế gắn với cộng đồng. Cần ghi rõ/ </w:t>
      </w:r>
      <w:r w:rsidRPr="00970BE3">
        <w:rPr>
          <w:rFonts w:eastAsia="Times New Roman" w:cs="Times New Roman"/>
          <w:b/>
          <w:sz w:val="28"/>
          <w:szCs w:val="26"/>
          <w:lang w:val="vi-VN" w:eastAsia="ja-JP"/>
        </w:rPr>
        <w:t>cập nhập</w:t>
      </w:r>
      <w:r w:rsidRPr="00970BE3">
        <w:rPr>
          <w:rFonts w:eastAsia="Times New Roman" w:cs="Times New Roman"/>
          <w:sz w:val="28"/>
          <w:szCs w:val="26"/>
          <w:lang w:val="vi-VN" w:eastAsia="ja-JP"/>
        </w:rPr>
        <w:t xml:space="preserve"> </w:t>
      </w:r>
      <w:r w:rsidRPr="00970BE3">
        <w:rPr>
          <w:rFonts w:eastAsia="Times New Roman" w:cs="Times New Roman"/>
          <w:sz w:val="28"/>
          <w:szCs w:val="26"/>
          <w:lang w:val="vi-VN"/>
        </w:rPr>
        <w:t>lý do tại sao hoạt động</w:t>
      </w:r>
      <w:r w:rsidRPr="00970BE3">
        <w:rPr>
          <w:rFonts w:eastAsia="Times New Roman" w:cs="Times New Roman"/>
          <w:sz w:val="28"/>
          <w:szCs w:val="26"/>
          <w:lang w:val="vi-VN" w:eastAsia="ja-JP"/>
        </w:rPr>
        <w:t xml:space="preserve"> </w:t>
      </w:r>
      <w:r w:rsidRPr="00970BE3">
        <w:rPr>
          <w:rFonts w:eastAsia="Times New Roman" w:cs="Times New Roman"/>
          <w:b/>
          <w:sz w:val="28"/>
          <w:szCs w:val="26"/>
          <w:lang w:val="vi-VN" w:eastAsia="ja-JP"/>
        </w:rPr>
        <w:t>không thể thực hiện</w:t>
      </w:r>
      <w:r w:rsidRPr="00970BE3">
        <w:rPr>
          <w:rFonts w:eastAsia="Times New Roman" w:cs="Times New Roman"/>
          <w:sz w:val="28"/>
          <w:szCs w:val="26"/>
          <w:lang w:val="vi-VN" w:eastAsia="ja-JP"/>
        </w:rPr>
        <w:t xml:space="preserve"> </w:t>
      </w:r>
      <w:r w:rsidRPr="00970BE3">
        <w:rPr>
          <w:rFonts w:eastAsia="Times New Roman" w:cs="Times New Roman"/>
          <w:sz w:val="28"/>
          <w:szCs w:val="26"/>
          <w:lang w:val="vi-VN"/>
        </w:rPr>
        <w:t>(Không hợp lệ) được hoặc</w:t>
      </w:r>
      <w:r w:rsidRPr="00970BE3">
        <w:rPr>
          <w:rFonts w:eastAsia="Times New Roman" w:cs="Times New Roman"/>
          <w:sz w:val="28"/>
          <w:szCs w:val="26"/>
          <w:lang w:val="vi-VN" w:eastAsia="ja-JP"/>
        </w:rPr>
        <w:t xml:space="preserve"> </w:t>
      </w:r>
      <w:r w:rsidRPr="00970BE3">
        <w:rPr>
          <w:rFonts w:eastAsia="Times New Roman" w:cs="Times New Roman"/>
          <w:b/>
          <w:sz w:val="28"/>
          <w:szCs w:val="26"/>
          <w:lang w:val="vi-VN" w:eastAsia="ja-JP"/>
        </w:rPr>
        <w:t>cần xác minh</w:t>
      </w:r>
      <w:r w:rsidRPr="00970BE3">
        <w:rPr>
          <w:rFonts w:eastAsia="Times New Roman" w:cs="Times New Roman"/>
          <w:sz w:val="28"/>
          <w:szCs w:val="26"/>
          <w:lang w:val="vi-VN" w:eastAsia="ja-JP"/>
        </w:rPr>
        <w:t xml:space="preserve"> </w:t>
      </w:r>
      <w:r w:rsidRPr="00970BE3">
        <w:rPr>
          <w:rFonts w:eastAsia="Times New Roman" w:cs="Times New Roman"/>
          <w:sz w:val="28"/>
          <w:szCs w:val="26"/>
          <w:lang w:val="vi-VN"/>
        </w:rPr>
        <w:t>gì thêm vào cột Ghi chú</w:t>
      </w:r>
      <w:r w:rsidRPr="00970BE3">
        <w:rPr>
          <w:rFonts w:eastAsia="Times New Roman" w:cs="Times New Roman"/>
          <w:sz w:val="28"/>
          <w:szCs w:val="26"/>
          <w:lang w:val="vi-VN" w:eastAsia="ja-JP"/>
        </w:rPr>
        <w:t>.</w:t>
      </w:r>
    </w:p>
    <w:p w:rsidR="008E47DB" w:rsidRPr="00970BE3" w:rsidRDefault="00F23C7C" w:rsidP="00767573">
      <w:pPr>
        <w:pStyle w:val="Heading3"/>
        <w:rPr>
          <w:rFonts w:ascii="Times New Roman" w:eastAsia="Roboto" w:hAnsi="Times New Roman"/>
          <w:bCs w:val="0"/>
          <w:sz w:val="28"/>
          <w:szCs w:val="28"/>
          <w:shd w:val="clear" w:color="auto" w:fill="FFFFFF"/>
          <w:lang w:val="zh-CN" w:eastAsia="zh-CN"/>
        </w:rPr>
      </w:pPr>
      <w:bookmarkStart w:id="288" w:name="_Toc42522048"/>
      <w:bookmarkStart w:id="289" w:name="_Toc47032275"/>
      <w:bookmarkStart w:id="290" w:name="_Toc49715289"/>
      <w:bookmarkStart w:id="291" w:name="_Toc59438658"/>
      <w:r w:rsidRPr="00970BE3">
        <w:rPr>
          <w:rFonts w:ascii="Times New Roman" w:eastAsia="Roboto" w:hAnsi="Times New Roman"/>
          <w:bCs w:val="0"/>
          <w:sz w:val="28"/>
          <w:szCs w:val="28"/>
          <w:shd w:val="clear" w:color="auto" w:fill="FFFFFF"/>
          <w:lang w:eastAsia="zh-CN"/>
        </w:rPr>
        <w:t>6.</w:t>
      </w:r>
      <w:r w:rsidR="008E47DB" w:rsidRPr="00970BE3">
        <w:rPr>
          <w:rFonts w:ascii="Times New Roman" w:eastAsia="Roboto" w:hAnsi="Times New Roman"/>
          <w:bCs w:val="0"/>
          <w:sz w:val="28"/>
          <w:szCs w:val="28"/>
          <w:shd w:val="clear" w:color="auto" w:fill="FFFFFF"/>
          <w:lang w:val="zh-CN" w:eastAsia="zh-CN"/>
        </w:rPr>
        <w:t xml:space="preserve"> Hướng dẫn cấp huyện đánh giá tiềm năng và tính khả thi của sản phẩm</w:t>
      </w:r>
      <w:bookmarkEnd w:id="288"/>
      <w:bookmarkEnd w:id="289"/>
      <w:bookmarkEnd w:id="290"/>
      <w:bookmarkEnd w:id="291"/>
      <w:r w:rsidR="008E47DB" w:rsidRPr="00970BE3">
        <w:rPr>
          <w:rFonts w:ascii="Times New Roman" w:eastAsia="Roboto" w:hAnsi="Times New Roman"/>
          <w:bCs w:val="0"/>
          <w:sz w:val="28"/>
          <w:szCs w:val="28"/>
          <w:shd w:val="clear" w:color="auto" w:fill="FFFFFF"/>
          <w:lang w:val="zh-CN" w:eastAsia="zh-CN"/>
        </w:rPr>
        <w:t xml:space="preserve"> </w:t>
      </w:r>
    </w:p>
    <w:p w:rsidR="008E47DB" w:rsidRPr="00970BE3" w:rsidRDefault="008E47DB" w:rsidP="008E47DB">
      <w:pPr>
        <w:tabs>
          <w:tab w:val="left" w:pos="1134"/>
        </w:tabs>
        <w:spacing w:before="120" w:line="360" w:lineRule="exact"/>
        <w:ind w:firstLine="709"/>
        <w:jc w:val="both"/>
        <w:rPr>
          <w:rFonts w:eastAsia="Times New Roman" w:cs="Times New Roman"/>
          <w:sz w:val="28"/>
          <w:szCs w:val="26"/>
          <w:lang w:val="vi-VN" w:eastAsia="zh-CN"/>
        </w:rPr>
      </w:pPr>
      <w:r w:rsidRPr="00970BE3">
        <w:rPr>
          <w:rFonts w:eastAsia="Times New Roman" w:cs="Times New Roman"/>
          <w:sz w:val="28"/>
          <w:szCs w:val="26"/>
          <w:lang w:val="vi-VN" w:eastAsia="zh-CN"/>
        </w:rPr>
        <w:t xml:space="preserve">Cấp huyện tiến hành rà soát, xác định các sản phẩm </w:t>
      </w:r>
      <w:r w:rsidRPr="00970BE3">
        <w:rPr>
          <w:rFonts w:eastAsia="Times New Roman" w:cs="Times New Roman"/>
          <w:sz w:val="28"/>
          <w:szCs w:val="26"/>
          <w:lang w:eastAsia="zh-CN"/>
        </w:rPr>
        <w:t xml:space="preserve">tiềm năng của địa phương, đảm bảo các yêu cầu về: đặc trưng, truyền thống và có lợi thế trên địa bàn huyện </w:t>
      </w:r>
      <w:r w:rsidRPr="00970BE3">
        <w:rPr>
          <w:rFonts w:eastAsia="Times New Roman" w:cs="Times New Roman"/>
          <w:sz w:val="28"/>
          <w:szCs w:val="26"/>
          <w:lang w:val="vi-VN" w:eastAsia="zh-CN"/>
        </w:rPr>
        <w:t xml:space="preserve">để phát triển thành sản phẩm OCOP để nâng cao giá trị cho các sản </w:t>
      </w:r>
      <w:r w:rsidRPr="00970BE3">
        <w:rPr>
          <w:rFonts w:eastAsia="Times New Roman" w:cs="Times New Roman"/>
          <w:sz w:val="28"/>
          <w:szCs w:val="26"/>
          <w:lang w:eastAsia="zh-CN"/>
        </w:rPr>
        <w:t xml:space="preserve">phẩm, </w:t>
      </w:r>
      <w:r w:rsidRPr="00970BE3">
        <w:rPr>
          <w:rFonts w:eastAsia="Times New Roman" w:cs="Times New Roman"/>
          <w:sz w:val="28"/>
          <w:szCs w:val="26"/>
          <w:lang w:val="vi-VN" w:eastAsia="zh-CN"/>
        </w:rPr>
        <w:t>góp phần thúc đẩy kinh tế vùng nông thôn phát triển.</w:t>
      </w:r>
    </w:p>
    <w:p w:rsidR="008E47DB" w:rsidRPr="00970BE3" w:rsidRDefault="008E47DB" w:rsidP="00C0373F">
      <w:pPr>
        <w:numPr>
          <w:ilvl w:val="0"/>
          <w:numId w:val="3"/>
        </w:numPr>
        <w:tabs>
          <w:tab w:val="left" w:pos="1134"/>
        </w:tabs>
        <w:adjustRightInd w:val="0"/>
        <w:spacing w:before="120" w:after="200" w:line="360" w:lineRule="exact"/>
        <w:ind w:left="0" w:firstLine="720"/>
        <w:jc w:val="both"/>
        <w:rPr>
          <w:rFonts w:eastAsia="Times New Roman" w:cs="Times New Roman"/>
          <w:sz w:val="28"/>
          <w:szCs w:val="26"/>
          <w:lang w:val="vi-VN"/>
        </w:rPr>
      </w:pPr>
      <w:r w:rsidRPr="00970BE3">
        <w:rPr>
          <w:rFonts w:eastAsia="Times New Roman" w:cs="Times New Roman"/>
          <w:b/>
          <w:bCs/>
          <w:sz w:val="28"/>
          <w:szCs w:val="26"/>
          <w:lang w:val="vi-VN" w:eastAsia="ja-JP"/>
        </w:rPr>
        <w:lastRenderedPageBreak/>
        <w:t xml:space="preserve">Thành phần: </w:t>
      </w:r>
      <w:r w:rsidRPr="00970BE3">
        <w:rPr>
          <w:rFonts w:eastAsia="Times New Roman" w:cs="Times New Roman"/>
          <w:sz w:val="28"/>
          <w:szCs w:val="26"/>
          <w:lang w:val="vi-VN"/>
        </w:rPr>
        <w:t>Lãnh đạo UBND huyện; cán bộ phụ trách chương trình OCOP cấp huyện; Cán bộ Kế toán/tài chính huyện… (Tổ thực hiện chương trình OCOP cấp huyện); đơn vị/chuyên gia tư vấn (nếu có);</w:t>
      </w:r>
    </w:p>
    <w:p w:rsidR="008E47DB" w:rsidRPr="00970BE3" w:rsidRDefault="008E47DB" w:rsidP="00C0373F">
      <w:pPr>
        <w:numPr>
          <w:ilvl w:val="0"/>
          <w:numId w:val="3"/>
        </w:numPr>
        <w:tabs>
          <w:tab w:val="left" w:pos="1134"/>
        </w:tabs>
        <w:adjustRightInd w:val="0"/>
        <w:spacing w:before="120" w:after="200" w:line="360" w:lineRule="exact"/>
        <w:ind w:left="0" w:firstLine="720"/>
        <w:jc w:val="both"/>
        <w:rPr>
          <w:rFonts w:eastAsia="Times New Roman" w:cs="Times New Roman"/>
          <w:sz w:val="28"/>
          <w:szCs w:val="26"/>
          <w:lang w:val="vi-VN"/>
        </w:rPr>
      </w:pPr>
      <w:r w:rsidRPr="00970BE3">
        <w:rPr>
          <w:rFonts w:eastAsia="Times New Roman" w:cs="Times New Roman"/>
          <w:b/>
          <w:bCs/>
          <w:sz w:val="28"/>
          <w:szCs w:val="26"/>
          <w:lang w:val="vi-VN" w:eastAsia="ja-JP"/>
        </w:rPr>
        <w:t>Thời gian:</w:t>
      </w:r>
      <w:r w:rsidRPr="00970BE3">
        <w:rPr>
          <w:rFonts w:eastAsia="Times New Roman" w:cs="Times New Roman"/>
          <w:bCs/>
          <w:sz w:val="28"/>
          <w:szCs w:val="26"/>
          <w:lang w:val="vi-VN" w:eastAsia="ja-JP"/>
        </w:rPr>
        <w:t xml:space="preserve"> </w:t>
      </w:r>
      <w:r w:rsidRPr="00970BE3">
        <w:rPr>
          <w:rFonts w:eastAsia="Times New Roman" w:cs="Times New Roman"/>
          <w:sz w:val="28"/>
          <w:szCs w:val="26"/>
          <w:lang w:val="vi-VN"/>
        </w:rPr>
        <w:t>Tháng 8 hàng năm, sau khi nhận danh mục tổng hợp và nhập kết quả từ UBND xã.</w:t>
      </w:r>
    </w:p>
    <w:p w:rsidR="008E47DB" w:rsidRPr="00970BE3" w:rsidRDefault="008E47DB" w:rsidP="00C0373F">
      <w:pPr>
        <w:numPr>
          <w:ilvl w:val="0"/>
          <w:numId w:val="3"/>
        </w:numPr>
        <w:tabs>
          <w:tab w:val="left" w:pos="1134"/>
        </w:tabs>
        <w:adjustRightInd w:val="0"/>
        <w:spacing w:before="120" w:after="200" w:line="360" w:lineRule="exact"/>
        <w:ind w:left="0" w:firstLine="720"/>
        <w:jc w:val="both"/>
        <w:rPr>
          <w:rFonts w:eastAsia="Times New Roman" w:cs="Times New Roman"/>
          <w:b/>
          <w:bCs/>
          <w:sz w:val="28"/>
          <w:szCs w:val="26"/>
          <w:lang w:val="vi-VN" w:eastAsia="ja-JP"/>
        </w:rPr>
      </w:pPr>
      <w:r w:rsidRPr="00970BE3">
        <w:rPr>
          <w:rFonts w:eastAsia="Times New Roman" w:cs="Times New Roman"/>
          <w:b/>
          <w:bCs/>
          <w:sz w:val="28"/>
          <w:szCs w:val="26"/>
          <w:lang w:val="vi-VN" w:eastAsia="ja-JP"/>
        </w:rPr>
        <w:t>Nội dung chuẩn bị:</w:t>
      </w:r>
    </w:p>
    <w:p w:rsidR="008E47DB" w:rsidRPr="00970BE3" w:rsidRDefault="008E47DB" w:rsidP="008E47DB">
      <w:pPr>
        <w:tabs>
          <w:tab w:val="left" w:pos="1134"/>
        </w:tabs>
        <w:kinsoku w:val="0"/>
        <w:overflowPunct w:val="0"/>
        <w:autoSpaceDE w:val="0"/>
        <w:autoSpaceDN w:val="0"/>
        <w:spacing w:before="120" w:line="360" w:lineRule="exact"/>
        <w:ind w:firstLine="720"/>
        <w:jc w:val="both"/>
        <w:rPr>
          <w:rFonts w:eastAsia="Times New Roman" w:cs="Times New Roman"/>
          <w:sz w:val="28"/>
          <w:szCs w:val="26"/>
          <w:lang w:val="vi-VN"/>
        </w:rPr>
      </w:pPr>
      <w:r w:rsidRPr="00970BE3">
        <w:rPr>
          <w:rFonts w:eastAsia="Times New Roman" w:cs="Times New Roman"/>
          <w:sz w:val="28"/>
          <w:szCs w:val="26"/>
          <w:lang w:val="vi-VN"/>
        </w:rPr>
        <w:t>- Danh sách sản phẩm tiềm năng của huyện theo đề xuất của cấp xã;</w:t>
      </w:r>
    </w:p>
    <w:p w:rsidR="008E47DB" w:rsidRPr="00970BE3" w:rsidRDefault="008E47DB" w:rsidP="008E47DB">
      <w:pPr>
        <w:tabs>
          <w:tab w:val="left" w:pos="1134"/>
        </w:tabs>
        <w:kinsoku w:val="0"/>
        <w:overflowPunct w:val="0"/>
        <w:autoSpaceDE w:val="0"/>
        <w:autoSpaceDN w:val="0"/>
        <w:spacing w:before="120" w:line="360" w:lineRule="exact"/>
        <w:ind w:firstLine="720"/>
        <w:jc w:val="both"/>
        <w:rPr>
          <w:rFonts w:eastAsia="Times New Roman" w:cs="Times New Roman"/>
          <w:sz w:val="28"/>
          <w:szCs w:val="26"/>
          <w:lang w:val="vi-VN"/>
        </w:rPr>
      </w:pPr>
      <w:r w:rsidRPr="00970BE3">
        <w:rPr>
          <w:rFonts w:eastAsia="Times New Roman" w:cs="Times New Roman"/>
          <w:sz w:val="28"/>
          <w:szCs w:val="26"/>
          <w:lang w:val="vi-VN"/>
        </w:rPr>
        <w:t>- Toàn bộ các phiếu đề xuất ý tưởng sản phẩm, kế hoạch sản xuất kinh doanh của các chủ thể;</w:t>
      </w:r>
    </w:p>
    <w:p w:rsidR="008E47DB" w:rsidRPr="00970BE3" w:rsidRDefault="008E47DB" w:rsidP="008E47DB">
      <w:pPr>
        <w:tabs>
          <w:tab w:val="left" w:pos="142"/>
        </w:tabs>
        <w:kinsoku w:val="0"/>
        <w:overflowPunct w:val="0"/>
        <w:autoSpaceDE w:val="0"/>
        <w:autoSpaceDN w:val="0"/>
        <w:spacing w:before="120" w:line="360" w:lineRule="exact"/>
        <w:ind w:firstLine="720"/>
        <w:jc w:val="both"/>
        <w:rPr>
          <w:rFonts w:eastAsia="Times New Roman" w:cs="Times New Roman"/>
          <w:sz w:val="28"/>
          <w:szCs w:val="26"/>
          <w:lang w:val="vi-VN"/>
        </w:rPr>
      </w:pPr>
      <w:r w:rsidRPr="00970BE3">
        <w:rPr>
          <w:rFonts w:eastAsia="Times New Roman" w:cs="Times New Roman"/>
          <w:sz w:val="28"/>
          <w:szCs w:val="26"/>
          <w:lang w:val="vi-VN"/>
        </w:rPr>
        <w:t>- Bộ tiêu chí đánh giá, phân hạng sản phẩm OCOP theo Quyết định 1048/QĐ-TTg và Quyết định 718/QĐ-TTg của Thủ tướng Chính phủ;</w:t>
      </w:r>
    </w:p>
    <w:p w:rsidR="008E47DB" w:rsidRPr="00970BE3" w:rsidRDefault="008E47DB" w:rsidP="008E47DB">
      <w:pPr>
        <w:tabs>
          <w:tab w:val="left" w:pos="1134"/>
        </w:tabs>
        <w:kinsoku w:val="0"/>
        <w:overflowPunct w:val="0"/>
        <w:autoSpaceDE w:val="0"/>
        <w:autoSpaceDN w:val="0"/>
        <w:spacing w:before="120" w:line="360" w:lineRule="exact"/>
        <w:ind w:firstLine="720"/>
        <w:jc w:val="both"/>
        <w:rPr>
          <w:rFonts w:eastAsia="Times New Roman" w:cs="Times New Roman"/>
          <w:sz w:val="28"/>
          <w:szCs w:val="26"/>
          <w:lang w:val="vi-VN" w:eastAsia="ja-JP"/>
        </w:rPr>
      </w:pPr>
      <w:r w:rsidRPr="00970BE3">
        <w:rPr>
          <w:rFonts w:eastAsia="Times New Roman" w:cs="Times New Roman"/>
          <w:sz w:val="28"/>
          <w:szCs w:val="26"/>
          <w:lang w:val="vi-VN"/>
        </w:rPr>
        <w:t>- Thông tin về các chương trình, tổng hợp theo nguồn vốn đối với các hoạt động đã thực hiện trong năm trước</w:t>
      </w:r>
      <w:r w:rsidRPr="00970BE3">
        <w:rPr>
          <w:rFonts w:eastAsia="Times New Roman" w:cs="Times New Roman"/>
          <w:sz w:val="28"/>
          <w:szCs w:val="26"/>
          <w:lang w:val="vi-VN" w:eastAsia="ja-JP"/>
        </w:rPr>
        <w:t>.</w:t>
      </w:r>
    </w:p>
    <w:p w:rsidR="008E47DB" w:rsidRPr="00970BE3" w:rsidRDefault="008E47DB" w:rsidP="00C0373F">
      <w:pPr>
        <w:numPr>
          <w:ilvl w:val="0"/>
          <w:numId w:val="3"/>
        </w:numPr>
        <w:tabs>
          <w:tab w:val="left" w:pos="1134"/>
        </w:tabs>
        <w:adjustRightInd w:val="0"/>
        <w:spacing w:before="120" w:after="200" w:line="360" w:lineRule="exact"/>
        <w:ind w:left="0" w:firstLine="720"/>
        <w:jc w:val="both"/>
        <w:rPr>
          <w:rFonts w:eastAsia="Times New Roman" w:cs="Times New Roman"/>
          <w:b/>
          <w:bCs/>
          <w:sz w:val="28"/>
          <w:szCs w:val="26"/>
          <w:lang w:val="en-GB" w:eastAsia="ja-JP"/>
        </w:rPr>
      </w:pPr>
      <w:r w:rsidRPr="00970BE3">
        <w:rPr>
          <w:rFonts w:eastAsia="Times New Roman" w:cs="Times New Roman"/>
          <w:b/>
          <w:bCs/>
          <w:sz w:val="28"/>
          <w:szCs w:val="26"/>
          <w:lang w:val="en-GB" w:eastAsia="ja-JP"/>
        </w:rPr>
        <w:t>Các bước tiến hành:</w:t>
      </w:r>
    </w:p>
    <w:p w:rsidR="008E47DB" w:rsidRPr="00970BE3" w:rsidRDefault="008E47DB" w:rsidP="008E47DB">
      <w:pPr>
        <w:tabs>
          <w:tab w:val="left" w:pos="1134"/>
        </w:tabs>
        <w:kinsoku w:val="0"/>
        <w:overflowPunct w:val="0"/>
        <w:autoSpaceDE w:val="0"/>
        <w:autoSpaceDN w:val="0"/>
        <w:spacing w:before="120" w:line="360" w:lineRule="exact"/>
        <w:ind w:firstLine="720"/>
        <w:jc w:val="both"/>
        <w:rPr>
          <w:rFonts w:eastAsia="Times New Roman" w:cs="Times New Roman"/>
          <w:sz w:val="28"/>
          <w:szCs w:val="26"/>
        </w:rPr>
      </w:pPr>
      <w:r w:rsidRPr="00970BE3">
        <w:rPr>
          <w:rFonts w:eastAsia="Times New Roman" w:cs="Times New Roman"/>
          <w:sz w:val="28"/>
          <w:szCs w:val="26"/>
        </w:rPr>
        <w:t>- In/photo các phiếu đề xuất ý tưởng sản phẩm và lập kế hoạch sản xuất kinh doanh của các chủ thế để tiện rà soát;</w:t>
      </w:r>
    </w:p>
    <w:p w:rsidR="008E47DB" w:rsidRPr="00970BE3" w:rsidRDefault="008E47DB" w:rsidP="008E47DB">
      <w:pPr>
        <w:tabs>
          <w:tab w:val="left" w:pos="1134"/>
        </w:tabs>
        <w:kinsoku w:val="0"/>
        <w:overflowPunct w:val="0"/>
        <w:autoSpaceDE w:val="0"/>
        <w:autoSpaceDN w:val="0"/>
        <w:spacing w:before="120" w:line="360" w:lineRule="exact"/>
        <w:ind w:firstLine="720"/>
        <w:jc w:val="both"/>
        <w:rPr>
          <w:rFonts w:eastAsia="Times New Roman" w:cs="Times New Roman"/>
          <w:sz w:val="28"/>
          <w:szCs w:val="26"/>
        </w:rPr>
      </w:pPr>
      <w:r w:rsidRPr="00970BE3">
        <w:rPr>
          <w:rFonts w:eastAsia="Times New Roman" w:cs="Times New Roman"/>
          <w:sz w:val="28"/>
          <w:szCs w:val="26"/>
        </w:rPr>
        <w:t xml:space="preserve">- </w:t>
      </w:r>
      <w:r w:rsidRPr="00970BE3">
        <w:rPr>
          <w:rFonts w:eastAsia="Times New Roman" w:cs="Times New Roman"/>
          <w:b/>
          <w:sz w:val="28"/>
          <w:szCs w:val="26"/>
          <w:lang w:val="vi-VN" w:eastAsia="ja-JP"/>
        </w:rPr>
        <w:t>Đánh giá ý tưởng đề xuất:</w:t>
      </w:r>
      <w:r w:rsidRPr="00970BE3">
        <w:rPr>
          <w:rFonts w:eastAsia="Times New Roman" w:cs="Times New Roman"/>
          <w:sz w:val="28"/>
          <w:szCs w:val="26"/>
          <w:lang w:val="vi-VN" w:eastAsia="ja-JP"/>
        </w:rPr>
        <w:t xml:space="preserve"> </w:t>
      </w:r>
      <w:r w:rsidRPr="00970BE3">
        <w:rPr>
          <w:rFonts w:eastAsia="Times New Roman" w:cs="Times New Roman"/>
          <w:sz w:val="28"/>
          <w:szCs w:val="26"/>
        </w:rPr>
        <w:t xml:space="preserve">Thảo luận, đánh giá tiềm năng và tính khả thi của từng sản phẩm được đề xuất từ cấp xã. Tham khảo kết quả đánh giá của cấp xã và phiếu đề xuất ý tưởng sản phẩm (nếu cần thiết). </w:t>
      </w:r>
    </w:p>
    <w:p w:rsidR="008E47DB" w:rsidRPr="00970BE3" w:rsidRDefault="008E47DB" w:rsidP="008E47DB">
      <w:pPr>
        <w:tabs>
          <w:tab w:val="left" w:pos="1134"/>
        </w:tabs>
        <w:kinsoku w:val="0"/>
        <w:overflowPunct w:val="0"/>
        <w:autoSpaceDE w:val="0"/>
        <w:autoSpaceDN w:val="0"/>
        <w:spacing w:before="120" w:line="360" w:lineRule="exact"/>
        <w:ind w:firstLine="720"/>
        <w:jc w:val="both"/>
        <w:rPr>
          <w:rFonts w:eastAsia="Times New Roman" w:cs="Times New Roman"/>
          <w:sz w:val="28"/>
          <w:szCs w:val="26"/>
        </w:rPr>
      </w:pPr>
      <w:r w:rsidRPr="00970BE3">
        <w:rPr>
          <w:rFonts w:eastAsia="Times New Roman" w:cs="Times New Roman"/>
          <w:sz w:val="28"/>
          <w:szCs w:val="26"/>
        </w:rPr>
        <w:t>- Phân loại, xếp hạng các ý tưởng theo thứ tự ưu tiên để tham gia vào Chương trình. Các nội dung để căn cứ xếp loại có thể gồm: 1) chất lượng đặc trưng, lợi thế; 2) Mức độ hoàn thiện của sản phẩm; 3) Năng lực sản xuất của chủ thể và khả năng ảnh hưởng đến cộng đồng; 4) Tiềm năng về thị trường... Có thể tổ chức đánh giá thứ tự ưu tiên bằng phiếu (nếu cần thiết).</w:t>
      </w:r>
    </w:p>
    <w:p w:rsidR="008E47DB" w:rsidRPr="00970BE3" w:rsidRDefault="008E47DB" w:rsidP="008E47DB">
      <w:pPr>
        <w:tabs>
          <w:tab w:val="left" w:pos="1134"/>
        </w:tabs>
        <w:kinsoku w:val="0"/>
        <w:overflowPunct w:val="0"/>
        <w:autoSpaceDE w:val="0"/>
        <w:autoSpaceDN w:val="0"/>
        <w:spacing w:before="120" w:line="360" w:lineRule="exact"/>
        <w:ind w:firstLine="720"/>
        <w:jc w:val="both"/>
        <w:rPr>
          <w:rFonts w:eastAsia="Times New Roman" w:cs="Times New Roman"/>
          <w:sz w:val="28"/>
          <w:szCs w:val="26"/>
        </w:rPr>
      </w:pPr>
      <w:r w:rsidRPr="00970BE3">
        <w:rPr>
          <w:rFonts w:eastAsia="Times New Roman" w:cs="Times New Roman"/>
          <w:sz w:val="28"/>
          <w:szCs w:val="26"/>
        </w:rPr>
        <w:t>- Lập danh sách sản phẩm tiềm năng cấp huyện theo thứ tự ưu tiên.</w:t>
      </w:r>
    </w:p>
    <w:p w:rsidR="008E47DB" w:rsidRPr="00970BE3" w:rsidRDefault="008E47DB" w:rsidP="008E47DB">
      <w:pPr>
        <w:tabs>
          <w:tab w:val="left" w:pos="1134"/>
        </w:tabs>
        <w:kinsoku w:val="0"/>
        <w:overflowPunct w:val="0"/>
        <w:autoSpaceDE w:val="0"/>
        <w:autoSpaceDN w:val="0"/>
        <w:spacing w:before="120" w:line="360" w:lineRule="exact"/>
        <w:ind w:firstLine="720"/>
        <w:jc w:val="both"/>
        <w:rPr>
          <w:rFonts w:eastAsia="Times New Roman" w:cs="Times New Roman"/>
          <w:sz w:val="28"/>
          <w:szCs w:val="26"/>
        </w:rPr>
      </w:pPr>
      <w:r w:rsidRPr="00970BE3">
        <w:rPr>
          <w:rFonts w:eastAsia="Times New Roman" w:cs="Times New Roman"/>
          <w:b/>
          <w:sz w:val="28"/>
          <w:szCs w:val="26"/>
          <w:lang w:eastAsia="ja-JP"/>
        </w:rPr>
        <w:t xml:space="preserve">- </w:t>
      </w:r>
      <w:r w:rsidRPr="00970BE3">
        <w:rPr>
          <w:rFonts w:eastAsia="Times New Roman" w:cs="Times New Roman"/>
          <w:b/>
          <w:sz w:val="28"/>
          <w:szCs w:val="26"/>
          <w:lang w:val="vi-VN" w:eastAsia="ja-JP"/>
        </w:rPr>
        <w:t>Dự kiến nguồn vốn:</w:t>
      </w:r>
      <w:r w:rsidRPr="00970BE3">
        <w:rPr>
          <w:rFonts w:eastAsia="Times New Roman" w:cs="Times New Roman"/>
          <w:sz w:val="28"/>
          <w:szCs w:val="26"/>
          <w:lang w:val="vi-VN" w:eastAsia="ja-JP"/>
        </w:rPr>
        <w:t xml:space="preserve"> </w:t>
      </w:r>
      <w:r w:rsidRPr="00970BE3">
        <w:rPr>
          <w:rFonts w:eastAsia="Times New Roman" w:cs="Times New Roman"/>
          <w:sz w:val="28"/>
          <w:szCs w:val="26"/>
          <w:lang w:val="vi-VN"/>
        </w:rPr>
        <w:t>Căn cứ các chương trình/ dự án, nguồn vốn dự kiến có thể có trên địa bàn, tiêu chí đầu tư của từng nguồn, chỉ thảo luận và xác định nguồn vốn cho những hoạt động có trạng thái</w:t>
      </w:r>
      <w:r w:rsidRPr="00970BE3">
        <w:rPr>
          <w:rFonts w:eastAsia="Times New Roman" w:cs="Times New Roman"/>
          <w:sz w:val="28"/>
          <w:szCs w:val="26"/>
          <w:lang w:val="vi-VN" w:eastAsia="ja-JP"/>
        </w:rPr>
        <w:t xml:space="preserve"> </w:t>
      </w:r>
      <w:r w:rsidRPr="00970BE3">
        <w:rPr>
          <w:rFonts w:eastAsia="Times New Roman" w:cs="Times New Roman"/>
          <w:b/>
          <w:sz w:val="28"/>
          <w:szCs w:val="26"/>
          <w:lang w:val="vi-VN" w:eastAsia="ja-JP"/>
        </w:rPr>
        <w:t>Hợp lệ</w:t>
      </w:r>
      <w:r w:rsidRPr="00970BE3">
        <w:rPr>
          <w:rFonts w:eastAsia="Times New Roman" w:cs="Times New Roman"/>
          <w:sz w:val="28"/>
          <w:szCs w:val="26"/>
          <w:lang w:val="vi-VN" w:eastAsia="ja-JP"/>
        </w:rPr>
        <w:t xml:space="preserve">, </w:t>
      </w:r>
      <w:r w:rsidRPr="00970BE3">
        <w:rPr>
          <w:rFonts w:eastAsia="Times New Roman" w:cs="Times New Roman"/>
          <w:sz w:val="28"/>
          <w:szCs w:val="26"/>
          <w:lang w:val="vi-VN"/>
        </w:rPr>
        <w:t xml:space="preserve">ghi tên nguồn/ chương trình dự án vào cột </w:t>
      </w:r>
      <w:r w:rsidRPr="00970BE3">
        <w:rPr>
          <w:rFonts w:eastAsia="Times New Roman" w:cs="Times New Roman"/>
          <w:b/>
          <w:sz w:val="28"/>
          <w:szCs w:val="26"/>
          <w:lang w:val="vi-VN" w:eastAsia="ja-JP"/>
        </w:rPr>
        <w:t>Nguồn vốn</w:t>
      </w:r>
      <w:r w:rsidRPr="00970BE3">
        <w:rPr>
          <w:rFonts w:eastAsia="Times New Roman" w:cs="Times New Roman"/>
          <w:sz w:val="28"/>
          <w:szCs w:val="26"/>
          <w:lang w:val="vi-VN" w:eastAsia="ja-JP"/>
        </w:rPr>
        <w:t>.</w:t>
      </w:r>
    </w:p>
    <w:p w:rsidR="00F23C7C" w:rsidRPr="00970BE3" w:rsidRDefault="00F23C7C" w:rsidP="00767573">
      <w:pPr>
        <w:pStyle w:val="Heading3"/>
        <w:rPr>
          <w:rFonts w:ascii="Times New Roman" w:eastAsia="SimSun" w:hAnsi="Times New Roman"/>
          <w:bCs w:val="0"/>
          <w:color w:val="000000"/>
          <w:sz w:val="28"/>
          <w:lang w:eastAsia="zh-CN"/>
        </w:rPr>
      </w:pPr>
      <w:bookmarkStart w:id="292" w:name="_Toc40106824"/>
      <w:bookmarkStart w:id="293" w:name="_Toc40295944"/>
      <w:bookmarkStart w:id="294" w:name="_Toc42522049"/>
      <w:bookmarkStart w:id="295" w:name="_Toc47032276"/>
      <w:bookmarkStart w:id="296" w:name="_Toc49715290"/>
      <w:bookmarkStart w:id="297" w:name="_Toc53584167"/>
      <w:bookmarkStart w:id="298" w:name="_Toc59438659"/>
      <w:r w:rsidRPr="00970BE3">
        <w:rPr>
          <w:rFonts w:ascii="Times New Roman" w:eastAsia="SimSun" w:hAnsi="Times New Roman"/>
          <w:bCs w:val="0"/>
          <w:color w:val="000000"/>
          <w:sz w:val="28"/>
          <w:lang w:eastAsia="zh-CN"/>
        </w:rPr>
        <w:t>7.</w:t>
      </w:r>
      <w:r w:rsidR="008E47DB" w:rsidRPr="00970BE3">
        <w:rPr>
          <w:rFonts w:ascii="Times New Roman" w:eastAsia="SimSun" w:hAnsi="Times New Roman"/>
          <w:bCs w:val="0"/>
          <w:color w:val="000000"/>
          <w:sz w:val="28"/>
          <w:lang w:eastAsia="zh-CN"/>
        </w:rPr>
        <w:t xml:space="preserve"> Tiếp nhận và đánh giá ý tưởng sản phẩm</w:t>
      </w:r>
      <w:bookmarkStart w:id="299" w:name="_Toc40106826"/>
      <w:bookmarkStart w:id="300" w:name="_Toc40295946"/>
      <w:bookmarkEnd w:id="292"/>
      <w:bookmarkEnd w:id="293"/>
      <w:bookmarkEnd w:id="294"/>
      <w:bookmarkEnd w:id="295"/>
      <w:bookmarkEnd w:id="296"/>
      <w:bookmarkEnd w:id="297"/>
      <w:bookmarkEnd w:id="298"/>
      <w:r w:rsidRPr="00970BE3">
        <w:rPr>
          <w:rFonts w:ascii="Times New Roman" w:eastAsia="SimSun" w:hAnsi="Times New Roman"/>
          <w:bCs w:val="0"/>
          <w:color w:val="000000"/>
          <w:sz w:val="28"/>
          <w:lang w:eastAsia="zh-CN"/>
        </w:rPr>
        <w:t xml:space="preserve"> </w:t>
      </w:r>
    </w:p>
    <w:p w:rsidR="008E47DB" w:rsidRPr="00970BE3" w:rsidRDefault="00F23C7C" w:rsidP="00D57D77">
      <w:pPr>
        <w:ind w:firstLine="720"/>
        <w:rPr>
          <w:rFonts w:cs="Times New Roman"/>
          <w:b/>
          <w:bCs/>
          <w:color w:val="000000"/>
          <w:sz w:val="28"/>
          <w:szCs w:val="26"/>
          <w:lang w:eastAsia="zh-CN"/>
        </w:rPr>
      </w:pPr>
      <w:r w:rsidRPr="00970BE3">
        <w:rPr>
          <w:rFonts w:cs="Times New Roman"/>
          <w:i/>
          <w:color w:val="000000"/>
          <w:sz w:val="28"/>
          <w:szCs w:val="26"/>
          <w:shd w:val="clear" w:color="auto" w:fill="FFFFFF"/>
          <w:lang w:eastAsia="zh-CN"/>
        </w:rPr>
        <w:t xml:space="preserve">a) </w:t>
      </w:r>
      <w:r w:rsidR="008E47DB" w:rsidRPr="00970BE3">
        <w:rPr>
          <w:rFonts w:cs="Times New Roman"/>
          <w:i/>
          <w:color w:val="000000"/>
          <w:sz w:val="28"/>
          <w:szCs w:val="26"/>
          <w:shd w:val="clear" w:color="auto" w:fill="FFFFFF"/>
          <w:lang w:val="vi-VN" w:eastAsia="zh-CN"/>
        </w:rPr>
        <w:t>Cấp xã</w:t>
      </w:r>
      <w:bookmarkEnd w:id="299"/>
      <w:bookmarkEnd w:id="300"/>
    </w:p>
    <w:p w:rsidR="008E47DB" w:rsidRPr="00970BE3" w:rsidRDefault="008E47DB" w:rsidP="008E47DB">
      <w:pPr>
        <w:tabs>
          <w:tab w:val="left" w:pos="1134"/>
        </w:tabs>
        <w:kinsoku w:val="0"/>
        <w:overflowPunct w:val="0"/>
        <w:autoSpaceDE w:val="0"/>
        <w:autoSpaceDN w:val="0"/>
        <w:spacing w:before="120" w:line="360" w:lineRule="exact"/>
        <w:ind w:firstLine="720"/>
        <w:jc w:val="both"/>
        <w:rPr>
          <w:rFonts w:eastAsia="Times New Roman" w:cs="Times New Roman"/>
          <w:sz w:val="28"/>
          <w:szCs w:val="26"/>
          <w:lang w:val="vi-VN"/>
        </w:rPr>
      </w:pPr>
      <w:r w:rsidRPr="00970BE3">
        <w:rPr>
          <w:rFonts w:eastAsia="Times New Roman" w:cs="Times New Roman"/>
          <w:sz w:val="28"/>
          <w:szCs w:val="26"/>
          <w:lang w:val="vi-VN"/>
        </w:rPr>
        <w:lastRenderedPageBreak/>
        <w:t>- Bước 1: Chủ thể cần hoàn thiện phiếu ý tưởng sản phẩm OCOP theo quy định.</w:t>
      </w:r>
    </w:p>
    <w:p w:rsidR="008E47DB" w:rsidRPr="00970BE3" w:rsidRDefault="008E47DB" w:rsidP="008E47DB">
      <w:pPr>
        <w:tabs>
          <w:tab w:val="left" w:pos="1134"/>
        </w:tabs>
        <w:kinsoku w:val="0"/>
        <w:overflowPunct w:val="0"/>
        <w:autoSpaceDE w:val="0"/>
        <w:autoSpaceDN w:val="0"/>
        <w:spacing w:before="120" w:line="360" w:lineRule="exact"/>
        <w:ind w:firstLine="720"/>
        <w:jc w:val="both"/>
        <w:rPr>
          <w:rFonts w:eastAsia="Times New Roman" w:cs="Times New Roman"/>
          <w:sz w:val="28"/>
          <w:szCs w:val="26"/>
          <w:lang w:val="vi-VN"/>
        </w:rPr>
      </w:pPr>
      <w:r w:rsidRPr="00970BE3">
        <w:rPr>
          <w:rFonts w:eastAsia="Times New Roman" w:cs="Times New Roman"/>
          <w:sz w:val="28"/>
          <w:szCs w:val="26"/>
          <w:lang w:val="vi-VN"/>
        </w:rPr>
        <w:t>- Bước 2: Chủ thể OCOP gửi phiếu ý tưởng hoàn thiện tới UBND cấp xã (qua bộ phận một cửa của UBND cấp xã hoặc qua cán bộ phụ trách nông nghiệp - địa chính được phân công).</w:t>
      </w:r>
    </w:p>
    <w:p w:rsidR="008E47DB" w:rsidRPr="00970BE3" w:rsidRDefault="008E47DB" w:rsidP="008E47DB">
      <w:pPr>
        <w:tabs>
          <w:tab w:val="left" w:pos="1134"/>
        </w:tabs>
        <w:kinsoku w:val="0"/>
        <w:overflowPunct w:val="0"/>
        <w:autoSpaceDE w:val="0"/>
        <w:autoSpaceDN w:val="0"/>
        <w:spacing w:before="120" w:line="360" w:lineRule="exact"/>
        <w:ind w:firstLine="720"/>
        <w:jc w:val="both"/>
        <w:rPr>
          <w:rFonts w:eastAsia="Times New Roman" w:cs="Times New Roman"/>
          <w:sz w:val="28"/>
          <w:szCs w:val="26"/>
          <w:lang w:val="vi-VN"/>
        </w:rPr>
      </w:pPr>
      <w:r w:rsidRPr="00970BE3">
        <w:rPr>
          <w:rFonts w:eastAsia="Times New Roman" w:cs="Times New Roman"/>
          <w:sz w:val="28"/>
          <w:szCs w:val="26"/>
          <w:lang w:val="vi-VN"/>
        </w:rPr>
        <w:t>- Bước 3: Cán bộ thường trực tại bộ phận một cửa của UBND cấp xã (hoặc cán bộ nông nghiệp - địa chính được phân công) có trách nhiệm tiếp nhận, kiểm tra ban đầu. Nếu phiếu ý tưởng không theo quy định thì hướng dẫn chủ thể bổ sung, hoàn thiện lại; nếu phiếu ý tưởng đầy đủ theo quy định thì viết giấy biên nhận.</w:t>
      </w:r>
    </w:p>
    <w:p w:rsidR="008E47DB" w:rsidRPr="00970BE3" w:rsidRDefault="00F23C7C" w:rsidP="00D57D77">
      <w:pPr>
        <w:spacing w:before="120" w:line="360" w:lineRule="exact"/>
        <w:ind w:firstLine="720"/>
        <w:jc w:val="both"/>
        <w:rPr>
          <w:rFonts w:cs="Times New Roman"/>
          <w:i/>
          <w:color w:val="000000"/>
          <w:sz w:val="28"/>
          <w:szCs w:val="26"/>
          <w:shd w:val="clear" w:color="auto" w:fill="FFFFFF"/>
          <w:lang w:val="vi-VN" w:eastAsia="zh-CN"/>
        </w:rPr>
      </w:pPr>
      <w:bookmarkStart w:id="301" w:name="_Toc40106827"/>
      <w:bookmarkStart w:id="302" w:name="_Toc40295947"/>
      <w:r w:rsidRPr="00970BE3">
        <w:rPr>
          <w:rFonts w:cs="Times New Roman"/>
          <w:i/>
          <w:color w:val="000000"/>
          <w:sz w:val="28"/>
          <w:szCs w:val="26"/>
          <w:shd w:val="clear" w:color="auto" w:fill="FFFFFF"/>
          <w:lang w:eastAsia="zh-CN"/>
        </w:rPr>
        <w:t>b)</w:t>
      </w:r>
      <w:r w:rsidR="008E47DB" w:rsidRPr="00970BE3">
        <w:rPr>
          <w:rFonts w:cs="Times New Roman"/>
          <w:i/>
          <w:color w:val="000000"/>
          <w:sz w:val="28"/>
          <w:szCs w:val="26"/>
          <w:shd w:val="clear" w:color="auto" w:fill="FFFFFF"/>
          <w:lang w:val="vi-VN" w:eastAsia="zh-CN"/>
        </w:rPr>
        <w:t xml:space="preserve"> Cấp huyện</w:t>
      </w:r>
      <w:bookmarkEnd w:id="301"/>
      <w:bookmarkEnd w:id="302"/>
    </w:p>
    <w:p w:rsidR="008E47DB" w:rsidRPr="00970BE3" w:rsidRDefault="008E47DB" w:rsidP="008E47DB">
      <w:pPr>
        <w:tabs>
          <w:tab w:val="left" w:pos="1134"/>
        </w:tabs>
        <w:kinsoku w:val="0"/>
        <w:overflowPunct w:val="0"/>
        <w:autoSpaceDE w:val="0"/>
        <w:autoSpaceDN w:val="0"/>
        <w:spacing w:before="120" w:line="360" w:lineRule="exact"/>
        <w:ind w:firstLine="720"/>
        <w:jc w:val="both"/>
        <w:rPr>
          <w:rFonts w:eastAsia="Times New Roman" w:cs="Times New Roman"/>
          <w:sz w:val="28"/>
          <w:szCs w:val="26"/>
          <w:lang w:val="vi-VN"/>
        </w:rPr>
      </w:pPr>
      <w:r w:rsidRPr="00970BE3">
        <w:rPr>
          <w:rFonts w:eastAsia="Times New Roman" w:cs="Times New Roman"/>
          <w:sz w:val="28"/>
          <w:szCs w:val="26"/>
          <w:lang w:val="vi-VN"/>
        </w:rPr>
        <w:t>- Bước 1: Cán bộ phụ trách nông thôn mới của Phòng Nông nghiệp &amp; Phát triển nông (đối với huyện), Phòng Kinh tế (đối với thành phố, thị xã) có trách nhiệm tiếp nhận, kiểm tra phiếu ý tưởng sản phẩm theo quy định;</w:t>
      </w:r>
    </w:p>
    <w:p w:rsidR="00F23C7C" w:rsidRPr="00970BE3" w:rsidRDefault="008E47DB" w:rsidP="00F23C7C">
      <w:pPr>
        <w:tabs>
          <w:tab w:val="left" w:pos="1134"/>
        </w:tabs>
        <w:kinsoku w:val="0"/>
        <w:overflowPunct w:val="0"/>
        <w:autoSpaceDE w:val="0"/>
        <w:autoSpaceDN w:val="0"/>
        <w:spacing w:before="120" w:line="360" w:lineRule="exact"/>
        <w:ind w:firstLine="720"/>
        <w:jc w:val="both"/>
        <w:rPr>
          <w:rFonts w:eastAsia="Times New Roman" w:cs="Times New Roman"/>
          <w:sz w:val="28"/>
          <w:szCs w:val="26"/>
        </w:rPr>
      </w:pPr>
      <w:r w:rsidRPr="00970BE3">
        <w:rPr>
          <w:rFonts w:eastAsia="Times New Roman" w:cs="Times New Roman"/>
          <w:sz w:val="28"/>
          <w:szCs w:val="26"/>
          <w:lang w:val="vi-VN"/>
        </w:rPr>
        <w:t>- Bước 2: Phòng Nông nghiệp &amp; Phát triển nông thôn (Phòng Kinh tế) trình Chủ tịch UBND (Phó chủ tịch UBND) cấp huyện quyết đ</w:t>
      </w:r>
      <w:bookmarkStart w:id="303" w:name="_Toc40106828"/>
      <w:bookmarkStart w:id="304" w:name="_Toc40295948"/>
      <w:bookmarkStart w:id="305" w:name="_Toc42522051"/>
      <w:bookmarkStart w:id="306" w:name="_Toc47032278"/>
      <w:bookmarkStart w:id="307" w:name="_Toc49715292"/>
      <w:r w:rsidR="00F23C7C" w:rsidRPr="00970BE3">
        <w:rPr>
          <w:rFonts w:eastAsia="Times New Roman" w:cs="Times New Roman"/>
          <w:sz w:val="28"/>
          <w:szCs w:val="26"/>
          <w:lang w:val="vi-VN"/>
        </w:rPr>
        <w:t>ịnh phê duyệt ý tưởng sản phẩm.</w:t>
      </w:r>
    </w:p>
    <w:p w:rsidR="008E47DB" w:rsidRPr="00970BE3" w:rsidRDefault="00D57D77" w:rsidP="00D57D77">
      <w:pPr>
        <w:tabs>
          <w:tab w:val="left" w:pos="709"/>
        </w:tabs>
        <w:kinsoku w:val="0"/>
        <w:overflowPunct w:val="0"/>
        <w:autoSpaceDE w:val="0"/>
        <w:autoSpaceDN w:val="0"/>
        <w:spacing w:before="120" w:line="360" w:lineRule="exact"/>
        <w:jc w:val="both"/>
        <w:rPr>
          <w:rFonts w:eastAsia="Times New Roman" w:cs="Times New Roman"/>
          <w:sz w:val="28"/>
          <w:szCs w:val="26"/>
          <w:lang w:val="vi-VN"/>
        </w:rPr>
      </w:pPr>
      <w:r w:rsidRPr="00970BE3">
        <w:rPr>
          <w:rFonts w:eastAsia="Roboto" w:cs="Times New Roman"/>
          <w:b/>
          <w:bCs/>
          <w:i/>
          <w:sz w:val="28"/>
          <w:szCs w:val="28"/>
          <w:shd w:val="clear" w:color="auto" w:fill="FFFFFF"/>
          <w:lang w:eastAsia="zh-CN"/>
        </w:rPr>
        <w:tab/>
      </w:r>
      <w:r w:rsidR="00F23C7C" w:rsidRPr="00970BE3">
        <w:rPr>
          <w:rFonts w:eastAsia="Roboto" w:cs="Times New Roman"/>
          <w:bCs/>
          <w:i/>
          <w:sz w:val="28"/>
          <w:szCs w:val="28"/>
          <w:shd w:val="clear" w:color="auto" w:fill="FFFFFF"/>
          <w:lang w:eastAsia="zh-CN"/>
        </w:rPr>
        <w:t>c)</w:t>
      </w:r>
      <w:r w:rsidR="008E47DB" w:rsidRPr="00970BE3">
        <w:rPr>
          <w:rFonts w:eastAsia="Roboto" w:cs="Times New Roman"/>
          <w:bCs/>
          <w:i/>
          <w:sz w:val="28"/>
          <w:szCs w:val="28"/>
          <w:shd w:val="clear" w:color="auto" w:fill="FFFFFF"/>
          <w:lang w:val="vi-VN" w:eastAsia="zh-CN"/>
        </w:rPr>
        <w:t xml:space="preserve"> Hướng dẫn đánh giá ý tưởng sản phẩm</w:t>
      </w:r>
      <w:bookmarkEnd w:id="303"/>
      <w:bookmarkEnd w:id="304"/>
      <w:bookmarkEnd w:id="305"/>
      <w:bookmarkEnd w:id="306"/>
      <w:bookmarkEnd w:id="307"/>
    </w:p>
    <w:p w:rsidR="00F23C7C" w:rsidRPr="00970BE3" w:rsidRDefault="008E47DB" w:rsidP="00F23C7C">
      <w:pPr>
        <w:tabs>
          <w:tab w:val="left" w:pos="1134"/>
        </w:tabs>
        <w:kinsoku w:val="0"/>
        <w:overflowPunct w:val="0"/>
        <w:autoSpaceDE w:val="0"/>
        <w:autoSpaceDN w:val="0"/>
        <w:spacing w:before="120" w:line="360" w:lineRule="exact"/>
        <w:ind w:firstLine="720"/>
        <w:jc w:val="both"/>
        <w:rPr>
          <w:rFonts w:eastAsia="Times New Roman" w:cs="Times New Roman"/>
          <w:sz w:val="28"/>
          <w:szCs w:val="26"/>
        </w:rPr>
      </w:pPr>
      <w:r w:rsidRPr="00970BE3">
        <w:rPr>
          <w:rFonts w:eastAsia="Times New Roman" w:cs="Times New Roman"/>
          <w:sz w:val="28"/>
          <w:szCs w:val="26"/>
          <w:lang w:val="vi-VN"/>
        </w:rPr>
        <w:t>Đánh giá ý tưởng sản phẩm tham gia Chương trình OCOP cần căn cứ vào một số tiêu chí như sau: Sử dụng nguyên liệu và tài nguyên sẵn có ở địa phương; Có gia tăng giá trị; Có tiềm năng thị trường; Mô hình tổ chức sản xuất; Sử dụng lao động địa phương; Câu chuyện sản phẩm; Tính khả thi công nghệ; Nguy cơ gây hại môi trường; Có tiềm năng thành t</w:t>
      </w:r>
      <w:bookmarkStart w:id="308" w:name="_Toc40106829"/>
      <w:bookmarkStart w:id="309" w:name="_Toc40295949"/>
      <w:r w:rsidR="00F23C7C" w:rsidRPr="00970BE3">
        <w:rPr>
          <w:rFonts w:eastAsia="Times New Roman" w:cs="Times New Roman"/>
          <w:sz w:val="28"/>
          <w:szCs w:val="26"/>
          <w:lang w:val="vi-VN"/>
        </w:rPr>
        <w:t>hương hiệu của huyện/thành phố.</w:t>
      </w:r>
    </w:p>
    <w:p w:rsidR="008E47DB" w:rsidRPr="00970BE3" w:rsidRDefault="00621CEB" w:rsidP="00F23C7C">
      <w:pPr>
        <w:tabs>
          <w:tab w:val="left" w:pos="1134"/>
        </w:tabs>
        <w:kinsoku w:val="0"/>
        <w:overflowPunct w:val="0"/>
        <w:autoSpaceDE w:val="0"/>
        <w:autoSpaceDN w:val="0"/>
        <w:spacing w:before="120" w:line="360" w:lineRule="exact"/>
        <w:jc w:val="both"/>
        <w:rPr>
          <w:rFonts w:eastAsia="Times New Roman" w:cs="Times New Roman"/>
          <w:sz w:val="28"/>
          <w:szCs w:val="26"/>
          <w:lang w:val="vi-VN"/>
        </w:rPr>
      </w:pPr>
      <w:r w:rsidRPr="00970BE3">
        <w:rPr>
          <w:rFonts w:cs="Times New Roman"/>
          <w:i/>
          <w:color w:val="000000"/>
          <w:sz w:val="28"/>
          <w:szCs w:val="26"/>
          <w:shd w:val="clear" w:color="auto" w:fill="FFFFFF"/>
          <w:lang w:eastAsia="zh-CN"/>
        </w:rPr>
        <w:t>(1)</w:t>
      </w:r>
      <w:r w:rsidR="008E47DB" w:rsidRPr="00970BE3">
        <w:rPr>
          <w:rFonts w:cs="Times New Roman"/>
          <w:i/>
          <w:color w:val="000000"/>
          <w:sz w:val="28"/>
          <w:szCs w:val="26"/>
          <w:shd w:val="clear" w:color="auto" w:fill="FFFFFF"/>
          <w:lang w:val="vi-VN" w:eastAsia="zh-CN"/>
        </w:rPr>
        <w:t xml:space="preserve"> Sử dụng nguyên liệu và tài nguyên sẵn có ở địa phương</w:t>
      </w:r>
      <w:bookmarkEnd w:id="308"/>
      <w:bookmarkEnd w:id="309"/>
    </w:p>
    <w:p w:rsidR="008E47DB" w:rsidRPr="00970BE3" w:rsidRDefault="008E47DB" w:rsidP="008E47DB">
      <w:pPr>
        <w:tabs>
          <w:tab w:val="left" w:pos="1134"/>
        </w:tabs>
        <w:kinsoku w:val="0"/>
        <w:overflowPunct w:val="0"/>
        <w:autoSpaceDE w:val="0"/>
        <w:autoSpaceDN w:val="0"/>
        <w:spacing w:before="120" w:line="360" w:lineRule="exact"/>
        <w:ind w:firstLine="720"/>
        <w:jc w:val="both"/>
        <w:rPr>
          <w:rFonts w:eastAsia="Times New Roman" w:cs="Times New Roman"/>
          <w:sz w:val="28"/>
          <w:szCs w:val="26"/>
          <w:lang w:val="vi-VN"/>
        </w:rPr>
      </w:pPr>
      <w:r w:rsidRPr="00970BE3">
        <w:rPr>
          <w:rFonts w:eastAsia="Times New Roman" w:cs="Times New Roman"/>
          <w:sz w:val="28"/>
          <w:szCs w:val="26"/>
          <w:lang w:val="vi-VN"/>
        </w:rPr>
        <w:t>Chương trình OCOP hướng tới những sản phẩm truyền thống, sản phẩm có thế mạnh của địa phương và giá trị sản phẩm OCOP phải ở lại chính cộng đồng, vì vậy chương trình khuyến khích phát triển những sản phẩm sử dụng nguyên liệu có nguồn gốc trong tỉnh. Nếu sản phẩm sử dụng toàn bộ nguyên liệu nhập khẩu hoặc không rõ nguồn gốc sẽ không được tham gia Chương trình OCOP.</w:t>
      </w:r>
    </w:p>
    <w:p w:rsidR="008E47DB" w:rsidRPr="00970BE3" w:rsidRDefault="008E47DB" w:rsidP="00D57D77">
      <w:pPr>
        <w:spacing w:before="120" w:line="360" w:lineRule="exact"/>
        <w:ind w:firstLine="720"/>
        <w:jc w:val="both"/>
        <w:rPr>
          <w:rFonts w:cs="Times New Roman"/>
          <w:i/>
          <w:color w:val="000000"/>
          <w:sz w:val="28"/>
          <w:szCs w:val="26"/>
          <w:shd w:val="clear" w:color="auto" w:fill="FFFFFF"/>
          <w:lang w:val="vi-VN" w:eastAsia="zh-CN"/>
        </w:rPr>
      </w:pPr>
      <w:bookmarkStart w:id="310" w:name="_Toc40106830"/>
      <w:bookmarkStart w:id="311" w:name="_Toc40295950"/>
      <w:r w:rsidRPr="00970BE3">
        <w:rPr>
          <w:rFonts w:cs="Times New Roman"/>
          <w:i/>
          <w:color w:val="000000"/>
          <w:sz w:val="28"/>
          <w:szCs w:val="26"/>
          <w:shd w:val="clear" w:color="auto" w:fill="FFFFFF"/>
          <w:lang w:val="vi-VN" w:eastAsia="zh-CN"/>
        </w:rPr>
        <w:t>3.3.2.2. Có gia tăng giá trị</w:t>
      </w:r>
      <w:bookmarkEnd w:id="310"/>
      <w:bookmarkEnd w:id="311"/>
      <w:r w:rsidRPr="00970BE3">
        <w:rPr>
          <w:rFonts w:cs="Times New Roman"/>
          <w:i/>
          <w:color w:val="000000"/>
          <w:sz w:val="28"/>
          <w:szCs w:val="26"/>
          <w:shd w:val="clear" w:color="auto" w:fill="FFFFFF"/>
          <w:lang w:val="vi-VN" w:eastAsia="zh-CN"/>
        </w:rPr>
        <w:t xml:space="preserve"> </w:t>
      </w:r>
    </w:p>
    <w:p w:rsidR="008E47DB" w:rsidRPr="00970BE3" w:rsidRDefault="008E47DB" w:rsidP="008E47DB">
      <w:pPr>
        <w:tabs>
          <w:tab w:val="left" w:pos="1134"/>
        </w:tabs>
        <w:kinsoku w:val="0"/>
        <w:overflowPunct w:val="0"/>
        <w:autoSpaceDE w:val="0"/>
        <w:autoSpaceDN w:val="0"/>
        <w:spacing w:before="120" w:line="360" w:lineRule="exact"/>
        <w:ind w:firstLine="720"/>
        <w:jc w:val="both"/>
        <w:rPr>
          <w:rFonts w:eastAsia="Times New Roman" w:cs="Times New Roman"/>
          <w:sz w:val="28"/>
          <w:szCs w:val="26"/>
          <w:lang w:val="vi-VN"/>
        </w:rPr>
      </w:pPr>
      <w:r w:rsidRPr="00970BE3">
        <w:rPr>
          <w:rFonts w:eastAsia="Times New Roman" w:cs="Times New Roman"/>
          <w:sz w:val="28"/>
          <w:szCs w:val="26"/>
          <w:lang w:val="vi-VN"/>
        </w:rPr>
        <w:t xml:space="preserve">Chương trình OCOP khuyến khích những sản phẩm có gia tăng giá trị thay vì những sản phẩm thô sơ, chưa qua chế biến. Gia tăng giá trị của sản phẩm bằng nhiều biện pháp: chủ động nguồn nguyên liệu; mở rộng, phát triển thị trường; đầu tư đổi mới công nghệ, thiết bị; thực hiện chế biến sâu, tinh chế; áp dụng hệ thống quản lý </w:t>
      </w:r>
      <w:r w:rsidRPr="00970BE3">
        <w:rPr>
          <w:rFonts w:eastAsia="Times New Roman" w:cs="Times New Roman"/>
          <w:sz w:val="28"/>
          <w:szCs w:val="26"/>
          <w:lang w:val="vi-VN"/>
        </w:rPr>
        <w:lastRenderedPageBreak/>
        <w:t>tiên tiến, hợp lý hóa tổ chức, điều hành; thực hành tiết kiệm, giảm chi phí, hạ giá thành; liên doanh, liên kết; xây dựng thương hiệu.</w:t>
      </w:r>
    </w:p>
    <w:p w:rsidR="008E47DB" w:rsidRPr="00970BE3" w:rsidRDefault="008E47DB" w:rsidP="00D57D77">
      <w:pPr>
        <w:spacing w:before="120" w:line="360" w:lineRule="exact"/>
        <w:ind w:firstLine="720"/>
        <w:jc w:val="both"/>
        <w:rPr>
          <w:rFonts w:cs="Times New Roman"/>
          <w:i/>
          <w:color w:val="000000"/>
          <w:sz w:val="28"/>
          <w:szCs w:val="26"/>
          <w:shd w:val="clear" w:color="auto" w:fill="FFFFFF"/>
          <w:lang w:val="vi-VN" w:eastAsia="zh-CN"/>
        </w:rPr>
      </w:pPr>
      <w:bookmarkStart w:id="312" w:name="_Toc40106831"/>
      <w:bookmarkStart w:id="313" w:name="_Toc40295951"/>
      <w:r w:rsidRPr="00970BE3">
        <w:rPr>
          <w:rFonts w:cs="Times New Roman"/>
          <w:i/>
          <w:color w:val="000000"/>
          <w:sz w:val="28"/>
          <w:szCs w:val="26"/>
          <w:shd w:val="clear" w:color="auto" w:fill="FFFFFF"/>
          <w:lang w:val="vi-VN" w:eastAsia="zh-CN"/>
        </w:rPr>
        <w:t>3.3.2.3. Có tiềm năng thị trường</w:t>
      </w:r>
      <w:bookmarkEnd w:id="312"/>
      <w:bookmarkEnd w:id="313"/>
      <w:r w:rsidRPr="00970BE3">
        <w:rPr>
          <w:rFonts w:cs="Times New Roman"/>
          <w:i/>
          <w:color w:val="000000"/>
          <w:sz w:val="28"/>
          <w:szCs w:val="26"/>
          <w:shd w:val="clear" w:color="auto" w:fill="FFFFFF"/>
          <w:lang w:val="vi-VN" w:eastAsia="zh-CN"/>
        </w:rPr>
        <w:t xml:space="preserve"> </w:t>
      </w:r>
    </w:p>
    <w:p w:rsidR="008E47DB" w:rsidRPr="00970BE3" w:rsidRDefault="008E47DB" w:rsidP="008E47DB">
      <w:pPr>
        <w:tabs>
          <w:tab w:val="left" w:pos="1134"/>
        </w:tabs>
        <w:kinsoku w:val="0"/>
        <w:overflowPunct w:val="0"/>
        <w:autoSpaceDE w:val="0"/>
        <w:autoSpaceDN w:val="0"/>
        <w:spacing w:before="120" w:line="360" w:lineRule="exact"/>
        <w:ind w:firstLine="720"/>
        <w:jc w:val="both"/>
        <w:rPr>
          <w:rFonts w:eastAsia="Times New Roman" w:cs="Times New Roman"/>
          <w:sz w:val="28"/>
          <w:szCs w:val="26"/>
          <w:lang w:val="vi-VN"/>
        </w:rPr>
      </w:pPr>
      <w:r w:rsidRPr="00970BE3">
        <w:rPr>
          <w:rFonts w:eastAsia="Times New Roman" w:cs="Times New Roman"/>
          <w:sz w:val="28"/>
          <w:szCs w:val="26"/>
          <w:lang w:val="vi-VN"/>
        </w:rPr>
        <w:t>Thị trường đầu ra là yếu tố sống còn đối với mỗi sản phẩm, vì vậy nếu sản phẩm OCOP có tiềm năng thị trường thì sẽ là lợi thế lớn. Để đánh giá tiềm năng thị trường của một sản phẩm cần căn cứ trên các khía cạnh như: mức độ quan tâm của khách hàng mục tiêu, phù hợp với thu nhập của khách hàng mục tiêu, khách hàng mục tiêu có khả năng tiếp cận tới một sản phẩm.</w:t>
      </w:r>
    </w:p>
    <w:p w:rsidR="008E47DB" w:rsidRPr="00970BE3" w:rsidRDefault="008E47DB" w:rsidP="00D57D77">
      <w:pPr>
        <w:spacing w:before="120" w:line="360" w:lineRule="exact"/>
        <w:ind w:firstLine="720"/>
        <w:jc w:val="both"/>
        <w:rPr>
          <w:rFonts w:cs="Times New Roman"/>
          <w:i/>
          <w:color w:val="000000"/>
          <w:sz w:val="28"/>
          <w:szCs w:val="26"/>
          <w:shd w:val="clear" w:color="auto" w:fill="FFFFFF"/>
          <w:lang w:val="vi-VN" w:eastAsia="zh-CN"/>
        </w:rPr>
      </w:pPr>
      <w:bookmarkStart w:id="314" w:name="_Toc40106832"/>
      <w:bookmarkStart w:id="315" w:name="_Toc40295952"/>
      <w:r w:rsidRPr="00970BE3">
        <w:rPr>
          <w:rFonts w:cs="Times New Roman"/>
          <w:i/>
          <w:color w:val="000000"/>
          <w:sz w:val="28"/>
          <w:szCs w:val="26"/>
          <w:shd w:val="clear" w:color="auto" w:fill="FFFFFF"/>
          <w:lang w:val="vi-VN" w:eastAsia="zh-CN"/>
        </w:rPr>
        <w:t>3.3.2.4. Mô hình tổ chức sản xuất</w:t>
      </w:r>
      <w:bookmarkEnd w:id="314"/>
      <w:bookmarkEnd w:id="315"/>
      <w:r w:rsidRPr="00970BE3">
        <w:rPr>
          <w:rFonts w:cs="Times New Roman"/>
          <w:i/>
          <w:color w:val="000000"/>
          <w:sz w:val="28"/>
          <w:szCs w:val="26"/>
          <w:shd w:val="clear" w:color="auto" w:fill="FFFFFF"/>
          <w:lang w:val="vi-VN" w:eastAsia="zh-CN"/>
        </w:rPr>
        <w:t xml:space="preserve"> </w:t>
      </w:r>
    </w:p>
    <w:p w:rsidR="008E47DB" w:rsidRPr="00970BE3" w:rsidRDefault="008E47DB" w:rsidP="008E47DB">
      <w:pPr>
        <w:tabs>
          <w:tab w:val="left" w:pos="1134"/>
        </w:tabs>
        <w:kinsoku w:val="0"/>
        <w:overflowPunct w:val="0"/>
        <w:autoSpaceDE w:val="0"/>
        <w:autoSpaceDN w:val="0"/>
        <w:spacing w:before="120" w:line="360" w:lineRule="exact"/>
        <w:ind w:firstLine="720"/>
        <w:jc w:val="both"/>
        <w:rPr>
          <w:rFonts w:eastAsia="Times New Roman" w:cs="Times New Roman"/>
          <w:sz w:val="28"/>
          <w:szCs w:val="26"/>
          <w:lang w:val="vi-VN"/>
        </w:rPr>
      </w:pPr>
      <w:r w:rsidRPr="00970BE3">
        <w:rPr>
          <w:rFonts w:eastAsia="Times New Roman" w:cs="Times New Roman"/>
          <w:sz w:val="28"/>
          <w:szCs w:val="26"/>
          <w:lang w:val="vi-VN"/>
        </w:rPr>
        <w:t>Chương trình OCOP khuyến khích những sản phẩm mà chủ thể của sản phẩm đó có sự hợp tác, cộng tác giữa các thành viên. Theo Quyết định số 490/QĐ-TTg của Thủ tướng Chính phủ, chủ thể sản phẩm OCOP phải thuộc một trong bốn loại hình: HTX, doanh nghiệp, tổ hợp tác, các hộ gia đình có đăng ký kinh doanh.</w:t>
      </w:r>
    </w:p>
    <w:p w:rsidR="008E47DB" w:rsidRPr="00970BE3" w:rsidRDefault="008E47DB" w:rsidP="00D57D77">
      <w:pPr>
        <w:spacing w:before="120" w:line="360" w:lineRule="exact"/>
        <w:ind w:firstLine="720"/>
        <w:jc w:val="both"/>
        <w:rPr>
          <w:rFonts w:cs="Times New Roman"/>
          <w:i/>
          <w:color w:val="000000"/>
          <w:sz w:val="28"/>
          <w:szCs w:val="26"/>
          <w:shd w:val="clear" w:color="auto" w:fill="FFFFFF"/>
          <w:lang w:val="vi-VN" w:eastAsia="zh-CN"/>
        </w:rPr>
      </w:pPr>
      <w:bookmarkStart w:id="316" w:name="_Toc40106833"/>
      <w:bookmarkStart w:id="317" w:name="_Toc40295953"/>
      <w:r w:rsidRPr="00970BE3">
        <w:rPr>
          <w:rFonts w:cs="Times New Roman"/>
          <w:i/>
          <w:color w:val="000000"/>
          <w:sz w:val="28"/>
          <w:szCs w:val="26"/>
          <w:shd w:val="clear" w:color="auto" w:fill="FFFFFF"/>
          <w:lang w:val="vi-VN" w:eastAsia="zh-CN"/>
        </w:rPr>
        <w:t>3.3.2.5. Sử dụng lao động địa phương</w:t>
      </w:r>
      <w:bookmarkEnd w:id="316"/>
      <w:bookmarkEnd w:id="317"/>
      <w:r w:rsidRPr="00970BE3">
        <w:rPr>
          <w:rFonts w:cs="Times New Roman"/>
          <w:i/>
          <w:color w:val="000000"/>
          <w:sz w:val="28"/>
          <w:szCs w:val="26"/>
          <w:shd w:val="clear" w:color="auto" w:fill="FFFFFF"/>
          <w:lang w:val="vi-VN" w:eastAsia="zh-CN"/>
        </w:rPr>
        <w:t xml:space="preserve"> </w:t>
      </w:r>
    </w:p>
    <w:p w:rsidR="008E47DB" w:rsidRPr="00970BE3" w:rsidRDefault="008E47DB" w:rsidP="008E47DB">
      <w:pPr>
        <w:tabs>
          <w:tab w:val="left" w:pos="1134"/>
        </w:tabs>
        <w:kinsoku w:val="0"/>
        <w:overflowPunct w:val="0"/>
        <w:autoSpaceDE w:val="0"/>
        <w:autoSpaceDN w:val="0"/>
        <w:spacing w:before="120" w:line="360" w:lineRule="exact"/>
        <w:ind w:firstLine="720"/>
        <w:jc w:val="both"/>
        <w:rPr>
          <w:rFonts w:eastAsia="Times New Roman" w:cs="Times New Roman"/>
          <w:sz w:val="28"/>
          <w:szCs w:val="26"/>
          <w:lang w:val="vi-VN"/>
        </w:rPr>
      </w:pPr>
      <w:r w:rsidRPr="00970BE3">
        <w:rPr>
          <w:rFonts w:eastAsia="Times New Roman" w:cs="Times New Roman"/>
          <w:sz w:val="28"/>
          <w:szCs w:val="26"/>
          <w:lang w:val="vi-VN"/>
        </w:rPr>
        <w:t>Chương trình OCOP hướng tới những sản phẩm của cộng đồng với mong muốn tạo nhiều công ăn việc làm cho người dân địa phương. Do đó, Chương trình OCOP yêu cầu sản phẩm muốn tham gia Chương trình OCOP phải sử dụng ≥ 50% lao động là người địa phương hoặc có thu nhập bình quân/lao động ≥ mức thu nhập bình quân/người đạt chuẩn nông thôn mới của địa phương tại thời điểm đánh giá.</w:t>
      </w:r>
    </w:p>
    <w:p w:rsidR="008E47DB" w:rsidRPr="00970BE3" w:rsidRDefault="008E47DB" w:rsidP="008E47DB">
      <w:pPr>
        <w:tabs>
          <w:tab w:val="left" w:pos="1134"/>
        </w:tabs>
        <w:kinsoku w:val="0"/>
        <w:overflowPunct w:val="0"/>
        <w:autoSpaceDE w:val="0"/>
        <w:autoSpaceDN w:val="0"/>
        <w:spacing w:before="120" w:line="360" w:lineRule="exact"/>
        <w:ind w:firstLine="720"/>
        <w:jc w:val="both"/>
        <w:rPr>
          <w:rFonts w:eastAsia="Times New Roman" w:cs="Times New Roman"/>
          <w:sz w:val="28"/>
          <w:szCs w:val="26"/>
          <w:lang w:val="vi-VN"/>
        </w:rPr>
      </w:pPr>
      <w:r w:rsidRPr="00970BE3">
        <w:rPr>
          <w:rFonts w:eastAsia="Times New Roman" w:cs="Times New Roman"/>
          <w:sz w:val="28"/>
          <w:szCs w:val="26"/>
          <w:lang w:val="vi-VN"/>
        </w:rPr>
        <w:t>Các quy định tối thiểu được ghi rõ trong Quyết định 781/QĐ-TTg ngày 08/6/2020 của Thủ tướng Chính phủ.</w:t>
      </w:r>
    </w:p>
    <w:p w:rsidR="008E47DB" w:rsidRPr="00970BE3" w:rsidRDefault="00D5172B" w:rsidP="00D57D77">
      <w:pPr>
        <w:pStyle w:val="Heading3"/>
        <w:ind w:firstLine="567"/>
        <w:rPr>
          <w:rFonts w:ascii="Times New Roman" w:eastAsia="SimSun" w:hAnsi="Times New Roman"/>
          <w:bCs w:val="0"/>
          <w:color w:val="000000"/>
          <w:sz w:val="28"/>
          <w:lang w:eastAsia="zh-CN"/>
        </w:rPr>
      </w:pPr>
      <w:bookmarkStart w:id="318" w:name="_Toc53584168"/>
      <w:bookmarkStart w:id="319" w:name="_Toc59438660"/>
      <w:bookmarkStart w:id="320" w:name="_Toc40106834"/>
      <w:bookmarkStart w:id="321" w:name="_Toc40295954"/>
      <w:bookmarkStart w:id="322" w:name="_Toc42522052"/>
      <w:bookmarkStart w:id="323" w:name="_Toc47032279"/>
      <w:bookmarkStart w:id="324" w:name="_Toc49715293"/>
      <w:r w:rsidRPr="00970BE3">
        <w:rPr>
          <w:rFonts w:ascii="Times New Roman" w:eastAsia="SimSun" w:hAnsi="Times New Roman"/>
          <w:bCs w:val="0"/>
          <w:color w:val="000000"/>
          <w:sz w:val="28"/>
          <w:lang w:val="en-US" w:eastAsia="zh-CN"/>
        </w:rPr>
        <w:t>8</w:t>
      </w:r>
      <w:r w:rsidR="008E47DB" w:rsidRPr="00970BE3">
        <w:rPr>
          <w:rFonts w:ascii="Times New Roman" w:eastAsia="SimSun" w:hAnsi="Times New Roman"/>
          <w:bCs w:val="0"/>
          <w:color w:val="000000"/>
          <w:sz w:val="28"/>
          <w:lang w:eastAsia="zh-CN"/>
        </w:rPr>
        <w:t>. Tiếp nhận và đánh giá phương án/dự án sản xuất kinh doanh</w:t>
      </w:r>
      <w:bookmarkEnd w:id="318"/>
      <w:bookmarkEnd w:id="319"/>
      <w:r w:rsidR="008E47DB" w:rsidRPr="00970BE3">
        <w:rPr>
          <w:rFonts w:ascii="Times New Roman" w:eastAsia="SimSun" w:hAnsi="Times New Roman"/>
          <w:bCs w:val="0"/>
          <w:color w:val="000000"/>
          <w:sz w:val="28"/>
          <w:lang w:eastAsia="zh-CN"/>
        </w:rPr>
        <w:t> </w:t>
      </w:r>
      <w:bookmarkEnd w:id="320"/>
      <w:bookmarkEnd w:id="321"/>
      <w:bookmarkEnd w:id="322"/>
      <w:bookmarkEnd w:id="323"/>
      <w:bookmarkEnd w:id="324"/>
    </w:p>
    <w:p w:rsidR="008E47DB" w:rsidRPr="00970BE3" w:rsidRDefault="00D5172B" w:rsidP="00D57D77">
      <w:pPr>
        <w:keepNext/>
        <w:widowControl w:val="0"/>
        <w:spacing w:before="120" w:line="360" w:lineRule="exact"/>
        <w:ind w:firstLine="567"/>
        <w:jc w:val="both"/>
        <w:rPr>
          <w:rFonts w:eastAsia="Roboto" w:cs="Times New Roman"/>
          <w:b/>
          <w:bCs/>
          <w:i/>
          <w:sz w:val="28"/>
          <w:szCs w:val="28"/>
          <w:shd w:val="clear" w:color="auto" w:fill="FFFFFF"/>
          <w:lang w:val="zh-CN" w:eastAsia="zh-CN"/>
        </w:rPr>
      </w:pPr>
      <w:bookmarkStart w:id="325" w:name="_Toc40106835"/>
      <w:bookmarkStart w:id="326" w:name="_Toc40295955"/>
      <w:bookmarkStart w:id="327" w:name="_Toc42522053"/>
      <w:bookmarkStart w:id="328" w:name="_Toc47032280"/>
      <w:bookmarkStart w:id="329" w:name="_Toc49715294"/>
      <w:r w:rsidRPr="00970BE3">
        <w:rPr>
          <w:rFonts w:eastAsia="Roboto" w:cs="Times New Roman"/>
          <w:b/>
          <w:bCs/>
          <w:i/>
          <w:sz w:val="28"/>
          <w:szCs w:val="28"/>
          <w:shd w:val="clear" w:color="auto" w:fill="FFFFFF"/>
          <w:lang w:eastAsia="zh-CN"/>
        </w:rPr>
        <w:t>a)</w:t>
      </w:r>
      <w:r w:rsidR="008E47DB" w:rsidRPr="00970BE3">
        <w:rPr>
          <w:rFonts w:eastAsia="Roboto" w:cs="Times New Roman"/>
          <w:b/>
          <w:bCs/>
          <w:i/>
          <w:sz w:val="28"/>
          <w:szCs w:val="28"/>
          <w:shd w:val="clear" w:color="auto" w:fill="FFFFFF"/>
          <w:lang w:val="zh-CN" w:eastAsia="zh-CN"/>
        </w:rPr>
        <w:t xml:space="preserve"> Tiếp nhận phương án/dự án sản xuất kinh doanh</w:t>
      </w:r>
      <w:bookmarkEnd w:id="325"/>
      <w:bookmarkEnd w:id="326"/>
      <w:bookmarkEnd w:id="327"/>
      <w:bookmarkEnd w:id="328"/>
      <w:bookmarkEnd w:id="329"/>
    </w:p>
    <w:p w:rsidR="008E47DB" w:rsidRPr="00970BE3" w:rsidRDefault="008E47DB" w:rsidP="008E47DB">
      <w:pPr>
        <w:widowControl w:val="0"/>
        <w:spacing w:before="120" w:line="360" w:lineRule="exact"/>
        <w:ind w:firstLine="567"/>
        <w:jc w:val="both"/>
        <w:rPr>
          <w:rFonts w:eastAsia="Times New Roman" w:cs="Times New Roman"/>
          <w:spacing w:val="-4"/>
          <w:kern w:val="24"/>
          <w:sz w:val="28"/>
          <w:szCs w:val="26"/>
          <w:lang w:eastAsia="zh-CN"/>
        </w:rPr>
      </w:pPr>
      <w:r w:rsidRPr="00970BE3">
        <w:rPr>
          <w:rFonts w:eastAsia="Times New Roman" w:cs="Times New Roman"/>
          <w:spacing w:val="-4"/>
          <w:sz w:val="28"/>
          <w:szCs w:val="26"/>
          <w:lang w:val="vi-VN" w:eastAsia="zh-CN"/>
        </w:rPr>
        <w:t xml:space="preserve">Phương án/dự án sản xuất kinh doanh là yêu cầu bắt buộc của hồ sơ đăng ký sản phẩm OCOP, vì vậy, phương án/dự án sản xuất kinh doanh được nộp cùng với hồ sơ đăng ký sản phẩm OCOP theo các bước được hướng dẫn tại mục 2.6 </w:t>
      </w:r>
      <w:r w:rsidRPr="00970BE3">
        <w:rPr>
          <w:rFonts w:eastAsia="Times New Roman" w:cs="Times New Roman"/>
          <w:i/>
          <w:spacing w:val="-4"/>
          <w:sz w:val="28"/>
          <w:szCs w:val="26"/>
          <w:lang w:val="vi-VN" w:eastAsia="zh-CN"/>
        </w:rPr>
        <w:t>(</w:t>
      </w:r>
      <w:r w:rsidRPr="00970BE3">
        <w:rPr>
          <w:rFonts w:eastAsia="Times New Roman" w:cs="Times New Roman"/>
          <w:i/>
          <w:spacing w:val="-4"/>
          <w:kern w:val="24"/>
          <w:sz w:val="28"/>
          <w:szCs w:val="26"/>
          <w:lang w:val="vi-VN" w:eastAsia="zh-CN"/>
        </w:rPr>
        <w:t>Tiếp nhận hồ sơ, sản phẩm và tổ chức đánh giá, xếp hạng sản phẩm OCOP cấp huyện, tỉnh)</w:t>
      </w:r>
      <w:r w:rsidRPr="00970BE3">
        <w:rPr>
          <w:rFonts w:eastAsia="Times New Roman" w:cs="Times New Roman"/>
          <w:i/>
          <w:spacing w:val="-4"/>
          <w:kern w:val="24"/>
          <w:sz w:val="28"/>
          <w:szCs w:val="26"/>
          <w:lang w:eastAsia="zh-CN"/>
        </w:rPr>
        <w:t>.</w:t>
      </w:r>
    </w:p>
    <w:p w:rsidR="008E47DB" w:rsidRPr="00970BE3" w:rsidRDefault="00D5172B" w:rsidP="00D57D77">
      <w:pPr>
        <w:keepNext/>
        <w:widowControl w:val="0"/>
        <w:spacing w:before="120" w:line="360" w:lineRule="exact"/>
        <w:ind w:firstLine="567"/>
        <w:jc w:val="both"/>
        <w:rPr>
          <w:rFonts w:eastAsia="Roboto" w:cs="Times New Roman"/>
          <w:b/>
          <w:bCs/>
          <w:i/>
          <w:kern w:val="24"/>
          <w:sz w:val="28"/>
          <w:szCs w:val="28"/>
          <w:shd w:val="clear" w:color="auto" w:fill="FFFFFF"/>
          <w:lang w:val="vi-VN" w:eastAsia="zh-CN"/>
        </w:rPr>
      </w:pPr>
      <w:bookmarkStart w:id="330" w:name="_Toc40106836"/>
      <w:bookmarkStart w:id="331" w:name="_Toc40295956"/>
      <w:bookmarkStart w:id="332" w:name="_Toc42522054"/>
      <w:bookmarkStart w:id="333" w:name="_Toc47032281"/>
      <w:bookmarkStart w:id="334" w:name="_Toc49715295"/>
      <w:r w:rsidRPr="00970BE3">
        <w:rPr>
          <w:rFonts w:eastAsia="Roboto" w:cs="Times New Roman"/>
          <w:b/>
          <w:bCs/>
          <w:i/>
          <w:kern w:val="24"/>
          <w:sz w:val="28"/>
          <w:szCs w:val="28"/>
          <w:shd w:val="clear" w:color="auto" w:fill="FFFFFF"/>
          <w:lang w:eastAsia="zh-CN"/>
        </w:rPr>
        <w:t>b)</w:t>
      </w:r>
      <w:r w:rsidR="008E47DB" w:rsidRPr="00970BE3">
        <w:rPr>
          <w:rFonts w:eastAsia="Roboto" w:cs="Times New Roman"/>
          <w:b/>
          <w:bCs/>
          <w:i/>
          <w:sz w:val="28"/>
          <w:szCs w:val="28"/>
          <w:shd w:val="clear" w:color="auto" w:fill="FFFFFF"/>
          <w:lang w:val="vi-VN" w:eastAsia="zh-CN"/>
        </w:rPr>
        <w:t xml:space="preserve"> Đánh giá phương án/dự án sản xuất kinh doanh</w:t>
      </w:r>
      <w:bookmarkEnd w:id="330"/>
      <w:bookmarkEnd w:id="331"/>
      <w:bookmarkEnd w:id="332"/>
      <w:bookmarkEnd w:id="333"/>
      <w:bookmarkEnd w:id="334"/>
    </w:p>
    <w:p w:rsidR="008E47DB" w:rsidRPr="00970BE3" w:rsidRDefault="008E47DB" w:rsidP="008E47DB">
      <w:pPr>
        <w:widowControl w:val="0"/>
        <w:spacing w:before="120" w:line="360" w:lineRule="exact"/>
        <w:ind w:firstLine="567"/>
        <w:jc w:val="both"/>
        <w:rPr>
          <w:rFonts w:eastAsia="Times New Roman" w:cs="Times New Roman"/>
          <w:spacing w:val="-8"/>
          <w:sz w:val="28"/>
          <w:szCs w:val="28"/>
          <w:lang w:val="vi-VN"/>
        </w:rPr>
      </w:pPr>
      <w:r w:rsidRPr="00970BE3">
        <w:rPr>
          <w:rFonts w:eastAsia="Times New Roman" w:cs="Times New Roman"/>
          <w:spacing w:val="-8"/>
          <w:sz w:val="28"/>
          <w:szCs w:val="28"/>
          <w:lang w:val="vi-VN"/>
        </w:rPr>
        <w:t>Đánh giá phương án/dự án sản xuất kinh doanh cần căn cứ vào các tiêu chí như sau:</w:t>
      </w:r>
    </w:p>
    <w:p w:rsidR="008E47DB" w:rsidRPr="00970BE3" w:rsidRDefault="008E47DB" w:rsidP="00D5172B">
      <w:pPr>
        <w:spacing w:before="120"/>
        <w:ind w:firstLine="567"/>
        <w:rPr>
          <w:rFonts w:eastAsia="Times New Roman" w:cs="Times New Roman"/>
          <w:bCs/>
          <w:i/>
          <w:sz w:val="28"/>
          <w:szCs w:val="28"/>
          <w:shd w:val="clear" w:color="auto" w:fill="FFFFFF"/>
          <w:lang w:val="vi-VN" w:eastAsia="zh-CN"/>
        </w:rPr>
      </w:pPr>
      <w:bookmarkStart w:id="335" w:name="_Toc40106837"/>
      <w:bookmarkStart w:id="336" w:name="_Toc40295957"/>
      <w:bookmarkStart w:id="337" w:name="_Toc52317973"/>
      <w:bookmarkStart w:id="338" w:name="_Toc53584169"/>
      <w:r w:rsidRPr="00970BE3">
        <w:rPr>
          <w:rFonts w:eastAsia="Times New Roman" w:cs="Times New Roman"/>
          <w:bCs/>
          <w:i/>
          <w:sz w:val="28"/>
          <w:szCs w:val="28"/>
          <w:shd w:val="clear" w:color="auto" w:fill="FFFFFF"/>
          <w:lang w:val="vi-VN" w:eastAsia="zh-CN"/>
        </w:rPr>
        <w:t>Phương án/dự án sản xuất kinh doanh đúng theo mẫu quy định hay không</w:t>
      </w:r>
      <w:bookmarkEnd w:id="335"/>
      <w:bookmarkEnd w:id="336"/>
      <w:bookmarkEnd w:id="337"/>
      <w:bookmarkEnd w:id="338"/>
    </w:p>
    <w:p w:rsidR="008E47DB" w:rsidRPr="00970BE3" w:rsidRDefault="008E47DB" w:rsidP="00D5172B">
      <w:pPr>
        <w:widowControl w:val="0"/>
        <w:spacing w:before="120" w:line="360" w:lineRule="exact"/>
        <w:ind w:firstLine="567"/>
        <w:jc w:val="both"/>
        <w:rPr>
          <w:rFonts w:eastAsia="Times New Roman" w:cs="Times New Roman"/>
          <w:sz w:val="28"/>
          <w:szCs w:val="28"/>
          <w:lang w:val="vi-VN"/>
        </w:rPr>
      </w:pPr>
      <w:r w:rsidRPr="00970BE3">
        <w:rPr>
          <w:rFonts w:eastAsia="Times New Roman" w:cs="Times New Roman"/>
          <w:sz w:val="28"/>
          <w:szCs w:val="28"/>
          <w:lang w:val="vi-VN"/>
        </w:rPr>
        <w:t xml:space="preserve">Phương án/dự án sản xuất kinh doanh tham gia Chương trình OCOP cần thực hiện theo đúng mẫu quy định của chương trình </w:t>
      </w:r>
      <w:r w:rsidRPr="00970BE3">
        <w:rPr>
          <w:rFonts w:eastAsia="Times New Roman" w:cs="Times New Roman"/>
          <w:i/>
          <w:sz w:val="28"/>
          <w:szCs w:val="28"/>
          <w:lang w:val="vi-VN"/>
        </w:rPr>
        <w:t xml:space="preserve">(biểu phụ lục 03 tại Quyết định </w:t>
      </w:r>
      <w:r w:rsidRPr="00970BE3">
        <w:rPr>
          <w:rFonts w:eastAsia="Times New Roman" w:cs="Times New Roman"/>
          <w:i/>
          <w:sz w:val="28"/>
          <w:szCs w:val="28"/>
          <w:lang w:val="vi-VN"/>
        </w:rPr>
        <w:lastRenderedPageBreak/>
        <w:t>1048/QĐ-TTg ngày 21/8/2019 của Thủ tướng Chính phủ).</w:t>
      </w:r>
    </w:p>
    <w:p w:rsidR="008E47DB" w:rsidRPr="00970BE3" w:rsidRDefault="008E47DB" w:rsidP="00D5172B">
      <w:pPr>
        <w:ind w:firstLine="567"/>
        <w:rPr>
          <w:rFonts w:eastAsia="Times New Roman" w:cs="Times New Roman"/>
          <w:bCs/>
          <w:i/>
          <w:sz w:val="28"/>
          <w:szCs w:val="28"/>
          <w:shd w:val="clear" w:color="auto" w:fill="FFFFFF"/>
          <w:lang w:val="vi-VN" w:eastAsia="zh-CN"/>
        </w:rPr>
      </w:pPr>
      <w:bookmarkStart w:id="339" w:name="_Toc40106838"/>
      <w:bookmarkStart w:id="340" w:name="_Toc40295958"/>
      <w:bookmarkStart w:id="341" w:name="_Toc52317974"/>
      <w:bookmarkStart w:id="342" w:name="_Toc53584170"/>
      <w:r w:rsidRPr="00970BE3">
        <w:rPr>
          <w:rFonts w:eastAsia="Times New Roman" w:cs="Times New Roman"/>
          <w:bCs/>
          <w:i/>
          <w:sz w:val="28"/>
          <w:szCs w:val="28"/>
          <w:shd w:val="clear" w:color="auto" w:fill="FFFFFF"/>
          <w:lang w:val="vi-VN" w:eastAsia="zh-CN"/>
        </w:rPr>
        <w:t>Đánh giá các nội dung chính của phương án/dự án sản xuất kinh doanh</w:t>
      </w:r>
      <w:bookmarkEnd w:id="339"/>
      <w:bookmarkEnd w:id="340"/>
      <w:bookmarkEnd w:id="341"/>
      <w:bookmarkEnd w:id="342"/>
    </w:p>
    <w:p w:rsidR="008E47DB" w:rsidRPr="00970BE3" w:rsidRDefault="008E47DB" w:rsidP="00D5172B">
      <w:pPr>
        <w:widowControl w:val="0"/>
        <w:numPr>
          <w:ilvl w:val="0"/>
          <w:numId w:val="2"/>
        </w:numPr>
        <w:tabs>
          <w:tab w:val="left" w:pos="709"/>
        </w:tabs>
        <w:spacing w:before="120" w:after="200" w:line="360" w:lineRule="exact"/>
        <w:ind w:left="0" w:firstLine="567"/>
        <w:jc w:val="both"/>
        <w:rPr>
          <w:rFonts w:eastAsia="Times New Roman" w:cs="Times New Roman"/>
          <w:sz w:val="28"/>
          <w:szCs w:val="28"/>
          <w:lang w:val="vi-VN"/>
        </w:rPr>
      </w:pPr>
      <w:r w:rsidRPr="00970BE3">
        <w:rPr>
          <w:rFonts w:eastAsia="Times New Roman" w:cs="Times New Roman"/>
          <w:sz w:val="28"/>
          <w:szCs w:val="28"/>
          <w:lang w:val="vi-VN"/>
        </w:rPr>
        <w:t>Mục tiêu phương án/dự án sản xuất kinh doanh;</w:t>
      </w:r>
    </w:p>
    <w:p w:rsidR="008E47DB" w:rsidRPr="00970BE3" w:rsidRDefault="008E47DB" w:rsidP="00D5172B">
      <w:pPr>
        <w:widowControl w:val="0"/>
        <w:numPr>
          <w:ilvl w:val="0"/>
          <w:numId w:val="2"/>
        </w:numPr>
        <w:tabs>
          <w:tab w:val="left" w:pos="709"/>
        </w:tabs>
        <w:spacing w:before="120" w:after="200" w:line="360" w:lineRule="exact"/>
        <w:ind w:left="0" w:firstLine="567"/>
        <w:jc w:val="both"/>
        <w:rPr>
          <w:rFonts w:eastAsia="Times New Roman" w:cs="Times New Roman"/>
          <w:sz w:val="28"/>
          <w:szCs w:val="28"/>
          <w:lang w:val="vi-VN"/>
        </w:rPr>
      </w:pPr>
      <w:r w:rsidRPr="00970BE3">
        <w:rPr>
          <w:rFonts w:eastAsia="Times New Roman" w:cs="Times New Roman"/>
          <w:sz w:val="28"/>
          <w:szCs w:val="28"/>
          <w:lang w:val="vi-VN"/>
        </w:rPr>
        <w:t>Quy mô phương án/dự án sản xuất kinh doanh;</w:t>
      </w:r>
    </w:p>
    <w:p w:rsidR="008E47DB" w:rsidRPr="00970BE3" w:rsidRDefault="008E47DB" w:rsidP="00D5172B">
      <w:pPr>
        <w:widowControl w:val="0"/>
        <w:numPr>
          <w:ilvl w:val="0"/>
          <w:numId w:val="2"/>
        </w:numPr>
        <w:tabs>
          <w:tab w:val="left" w:pos="709"/>
        </w:tabs>
        <w:spacing w:before="120" w:after="200" w:line="360" w:lineRule="exact"/>
        <w:ind w:left="0" w:firstLine="567"/>
        <w:jc w:val="both"/>
        <w:rPr>
          <w:rFonts w:eastAsia="Times New Roman" w:cs="Times New Roman"/>
          <w:spacing w:val="-6"/>
          <w:sz w:val="28"/>
          <w:szCs w:val="28"/>
          <w:lang w:val="vi-VN"/>
        </w:rPr>
      </w:pPr>
      <w:r w:rsidRPr="00970BE3">
        <w:rPr>
          <w:rFonts w:eastAsia="Times New Roman" w:cs="Times New Roman"/>
          <w:spacing w:val="-6"/>
          <w:sz w:val="28"/>
          <w:szCs w:val="28"/>
          <w:lang w:val="vi-VN"/>
        </w:rPr>
        <w:t>Cách thức tiến hành phương án/dự án sản xuất kinh doanh: Dự kiến các chỉ tiêu sản xuất, kinh doanh của phương án; Xác định các hoạt động sản xuất, kinh doanh;</w:t>
      </w:r>
    </w:p>
    <w:p w:rsidR="008E47DB" w:rsidRPr="00970BE3" w:rsidRDefault="008E47DB" w:rsidP="00D5172B">
      <w:pPr>
        <w:widowControl w:val="0"/>
        <w:numPr>
          <w:ilvl w:val="0"/>
          <w:numId w:val="2"/>
        </w:numPr>
        <w:tabs>
          <w:tab w:val="left" w:pos="709"/>
        </w:tabs>
        <w:spacing w:before="120" w:after="200" w:line="360" w:lineRule="exact"/>
        <w:ind w:left="0" w:firstLine="567"/>
        <w:jc w:val="both"/>
        <w:rPr>
          <w:rFonts w:eastAsia="Times New Roman" w:cs="Times New Roman"/>
          <w:sz w:val="28"/>
          <w:szCs w:val="28"/>
          <w:lang w:val="vi-VN"/>
        </w:rPr>
      </w:pPr>
      <w:r w:rsidRPr="00970BE3">
        <w:rPr>
          <w:rFonts w:eastAsia="Times New Roman" w:cs="Times New Roman"/>
          <w:sz w:val="28"/>
          <w:szCs w:val="28"/>
          <w:lang w:val="vi-VN"/>
        </w:rPr>
        <w:t xml:space="preserve"> Phân tích tính khả thi: Đánh giá tính khả thi của phương án/dự án sản xuất kinh doanh thông qua một số chỉ tiêu như: Đánh giá khả năng cung cấp các yếu tố đầu vào; Đánh giá khả năng tiêu thụ sản phẩm; Đánh giá hiệu quả của phương án sản xuất kinh doanh; Phân tích điểm mạnh, yếu, cơ hội phát triển và thách thức của phương án/dự án sản xuất kinh doanh.</w:t>
      </w:r>
    </w:p>
    <w:p w:rsidR="008E47DB" w:rsidRPr="00970BE3" w:rsidRDefault="008E47DB" w:rsidP="00D5172B">
      <w:pPr>
        <w:ind w:firstLine="567"/>
        <w:rPr>
          <w:rFonts w:eastAsia="Times New Roman" w:cs="Times New Roman"/>
          <w:bCs/>
          <w:i/>
          <w:sz w:val="28"/>
          <w:szCs w:val="28"/>
          <w:shd w:val="clear" w:color="auto" w:fill="FFFFFF"/>
          <w:lang w:val="vi-VN" w:eastAsia="zh-CN"/>
        </w:rPr>
      </w:pPr>
      <w:bookmarkStart w:id="343" w:name="_Toc40106839"/>
      <w:bookmarkStart w:id="344" w:name="_Toc40295959"/>
      <w:bookmarkStart w:id="345" w:name="_Toc52317975"/>
      <w:bookmarkStart w:id="346" w:name="_Toc53584171"/>
      <w:r w:rsidRPr="00970BE3">
        <w:rPr>
          <w:rFonts w:eastAsia="Times New Roman" w:cs="Times New Roman"/>
          <w:bCs/>
          <w:i/>
          <w:sz w:val="28"/>
          <w:szCs w:val="28"/>
          <w:shd w:val="clear" w:color="auto" w:fill="FFFFFF"/>
          <w:lang w:val="vi-VN" w:eastAsia="zh-CN"/>
        </w:rPr>
        <w:t>Đánh giá vấn đề tài chính của phương án/dự án sản xuất kinh doanh</w:t>
      </w:r>
      <w:bookmarkEnd w:id="343"/>
      <w:bookmarkEnd w:id="344"/>
      <w:bookmarkEnd w:id="345"/>
      <w:bookmarkEnd w:id="346"/>
    </w:p>
    <w:p w:rsidR="008E47DB" w:rsidRPr="00970BE3" w:rsidRDefault="008E47DB" w:rsidP="00C0373F">
      <w:pPr>
        <w:widowControl w:val="0"/>
        <w:numPr>
          <w:ilvl w:val="0"/>
          <w:numId w:val="2"/>
        </w:numPr>
        <w:tabs>
          <w:tab w:val="left" w:pos="709"/>
        </w:tabs>
        <w:spacing w:before="120" w:after="200" w:line="360" w:lineRule="exact"/>
        <w:ind w:left="0" w:firstLine="567"/>
        <w:jc w:val="both"/>
        <w:rPr>
          <w:rFonts w:eastAsia="Times New Roman" w:cs="Times New Roman"/>
          <w:sz w:val="28"/>
          <w:szCs w:val="28"/>
          <w:lang w:val="vi-VN"/>
        </w:rPr>
      </w:pPr>
      <w:r w:rsidRPr="00970BE3">
        <w:rPr>
          <w:rFonts w:eastAsia="Times New Roman" w:cs="Times New Roman"/>
          <w:sz w:val="28"/>
          <w:szCs w:val="28"/>
          <w:lang w:val="vi-VN"/>
        </w:rPr>
        <w:t>Phương án huy động và sử dụng vốn;</w:t>
      </w:r>
    </w:p>
    <w:p w:rsidR="008E47DB" w:rsidRPr="00970BE3" w:rsidRDefault="008E47DB" w:rsidP="00C0373F">
      <w:pPr>
        <w:widowControl w:val="0"/>
        <w:numPr>
          <w:ilvl w:val="0"/>
          <w:numId w:val="2"/>
        </w:numPr>
        <w:tabs>
          <w:tab w:val="left" w:pos="709"/>
        </w:tabs>
        <w:spacing w:before="120" w:after="200" w:line="360" w:lineRule="exact"/>
        <w:ind w:left="0" w:firstLine="567"/>
        <w:jc w:val="both"/>
        <w:rPr>
          <w:rFonts w:eastAsia="Times New Roman" w:cs="Times New Roman"/>
          <w:sz w:val="28"/>
          <w:szCs w:val="28"/>
          <w:lang w:val="vi-VN"/>
        </w:rPr>
      </w:pPr>
      <w:r w:rsidRPr="00970BE3">
        <w:rPr>
          <w:rFonts w:eastAsia="Times New Roman" w:cs="Times New Roman"/>
          <w:sz w:val="28"/>
          <w:szCs w:val="28"/>
          <w:lang w:val="vi-VN"/>
        </w:rPr>
        <w:t xml:space="preserve">Phương án về doanh thu, chi phí, lợi nhuận; </w:t>
      </w:r>
    </w:p>
    <w:p w:rsidR="008E47DB" w:rsidRPr="00970BE3" w:rsidRDefault="008E47DB" w:rsidP="00C0373F">
      <w:pPr>
        <w:widowControl w:val="0"/>
        <w:numPr>
          <w:ilvl w:val="0"/>
          <w:numId w:val="2"/>
        </w:numPr>
        <w:tabs>
          <w:tab w:val="left" w:pos="709"/>
        </w:tabs>
        <w:spacing w:before="120" w:after="200" w:line="360" w:lineRule="exact"/>
        <w:ind w:left="0" w:firstLine="567"/>
        <w:jc w:val="both"/>
        <w:rPr>
          <w:rFonts w:eastAsia="Times New Roman" w:cs="Times New Roman"/>
          <w:sz w:val="28"/>
          <w:szCs w:val="28"/>
          <w:lang w:val="vi-VN"/>
        </w:rPr>
      </w:pPr>
      <w:r w:rsidRPr="00970BE3">
        <w:rPr>
          <w:rFonts w:eastAsia="Times New Roman" w:cs="Times New Roman"/>
          <w:sz w:val="28"/>
          <w:szCs w:val="28"/>
          <w:lang w:val="vi-VN"/>
        </w:rPr>
        <w:t>Phương án tài chính khác.</w:t>
      </w:r>
    </w:p>
    <w:p w:rsidR="00621CEB" w:rsidRPr="00970BE3" w:rsidRDefault="00621CEB" w:rsidP="00D57D77">
      <w:pPr>
        <w:pStyle w:val="Heading2"/>
        <w:ind w:firstLine="567"/>
        <w:rPr>
          <w:rFonts w:eastAsia="SimSun"/>
          <w:bCs w:val="0"/>
          <w:color w:val="000000"/>
          <w:sz w:val="28"/>
          <w:szCs w:val="26"/>
          <w:lang w:eastAsia="zh-CN"/>
        </w:rPr>
      </w:pPr>
      <w:bookmarkStart w:id="347" w:name="_Toc40106840"/>
      <w:bookmarkStart w:id="348" w:name="_Toc40295960"/>
      <w:bookmarkStart w:id="349" w:name="_Toc42522055"/>
      <w:bookmarkStart w:id="350" w:name="_Toc47032282"/>
      <w:bookmarkStart w:id="351" w:name="_Toc49715296"/>
      <w:bookmarkStart w:id="352" w:name="_Toc53584172"/>
      <w:bookmarkStart w:id="353" w:name="_Toc59438661"/>
      <w:r w:rsidRPr="00970BE3">
        <w:rPr>
          <w:rFonts w:eastAsia="SimSun"/>
          <w:bCs w:val="0"/>
          <w:color w:val="000000"/>
          <w:sz w:val="28"/>
          <w:szCs w:val="26"/>
          <w:lang w:eastAsia="zh-CN"/>
        </w:rPr>
        <w:t>II. HƯỚNG DẪN CHỦ THỂ XÂY DỰNG HỒ SƠ SẢN PHẨ</w:t>
      </w:r>
      <w:bookmarkStart w:id="354" w:name="_Toc40106841"/>
      <w:bookmarkStart w:id="355" w:name="_Toc40295961"/>
      <w:bookmarkStart w:id="356" w:name="_Toc42522056"/>
      <w:bookmarkStart w:id="357" w:name="_Toc47032283"/>
      <w:bookmarkStart w:id="358" w:name="_Toc49715297"/>
      <w:bookmarkEnd w:id="347"/>
      <w:bookmarkEnd w:id="348"/>
      <w:bookmarkEnd w:id="349"/>
      <w:bookmarkEnd w:id="350"/>
      <w:bookmarkEnd w:id="351"/>
      <w:bookmarkEnd w:id="352"/>
      <w:r w:rsidRPr="00970BE3">
        <w:rPr>
          <w:rFonts w:eastAsia="SimSun"/>
          <w:bCs w:val="0"/>
          <w:color w:val="000000"/>
          <w:sz w:val="28"/>
          <w:szCs w:val="26"/>
          <w:lang w:eastAsia="zh-CN"/>
        </w:rPr>
        <w:t>M</w:t>
      </w:r>
      <w:bookmarkEnd w:id="353"/>
    </w:p>
    <w:p w:rsidR="008E47DB" w:rsidRPr="00970BE3" w:rsidRDefault="008E47DB" w:rsidP="00D57D77">
      <w:pPr>
        <w:pStyle w:val="Heading3"/>
        <w:ind w:firstLine="567"/>
        <w:rPr>
          <w:rFonts w:ascii="Times New Roman" w:eastAsia="SimSun" w:hAnsi="Times New Roman"/>
          <w:bCs w:val="0"/>
          <w:color w:val="000000"/>
          <w:sz w:val="28"/>
          <w:lang w:eastAsia="zh-CN"/>
        </w:rPr>
      </w:pPr>
      <w:bookmarkStart w:id="359" w:name="_Toc59438662"/>
      <w:r w:rsidRPr="00970BE3">
        <w:rPr>
          <w:rFonts w:ascii="Times New Roman" w:eastAsia="Roboto" w:hAnsi="Times New Roman"/>
          <w:bCs w:val="0"/>
          <w:sz w:val="28"/>
          <w:szCs w:val="28"/>
          <w:shd w:val="clear" w:color="auto" w:fill="FFFFFF"/>
          <w:lang w:val="zh-CN" w:eastAsia="zh-CN"/>
        </w:rPr>
        <w:t>1. Yêu cầu về hồ sơ</w:t>
      </w:r>
      <w:bookmarkEnd w:id="354"/>
      <w:bookmarkEnd w:id="355"/>
      <w:bookmarkEnd w:id="356"/>
      <w:bookmarkEnd w:id="357"/>
      <w:bookmarkEnd w:id="358"/>
      <w:bookmarkEnd w:id="359"/>
    </w:p>
    <w:p w:rsidR="008E47DB" w:rsidRPr="00970BE3" w:rsidRDefault="008E47DB" w:rsidP="00C0373F">
      <w:pPr>
        <w:widowControl w:val="0"/>
        <w:numPr>
          <w:ilvl w:val="0"/>
          <w:numId w:val="2"/>
        </w:numPr>
        <w:tabs>
          <w:tab w:val="left" w:pos="709"/>
        </w:tabs>
        <w:spacing w:before="120" w:after="200" w:line="360" w:lineRule="exact"/>
        <w:ind w:left="0" w:firstLine="567"/>
        <w:jc w:val="both"/>
        <w:rPr>
          <w:rFonts w:eastAsia="Times New Roman" w:cs="Times New Roman"/>
          <w:sz w:val="28"/>
          <w:szCs w:val="28"/>
        </w:rPr>
      </w:pPr>
      <w:r w:rsidRPr="00970BE3">
        <w:rPr>
          <w:rFonts w:eastAsia="Times New Roman" w:cs="Times New Roman"/>
          <w:sz w:val="28"/>
          <w:szCs w:val="28"/>
          <w:lang w:eastAsia="zh-CN"/>
        </w:rPr>
        <w:t xml:space="preserve">Theo Quyết định số 1048/QĐ-TTg ngày 21/08/2019 của Thủ tướng Chính phủ, Hồ sơ đăng ký tham gia đánh giá sản phẩm OCOP, gọi tắt là hồ sơ sản phẩm do các chủ thể OCOP (doanh nghiệp, HTX, tổ hợp tác, chủ hộ sản xuất…) chuẩn bị. </w:t>
      </w:r>
      <w:r w:rsidRPr="00970BE3">
        <w:rPr>
          <w:rFonts w:eastAsia="Times New Roman" w:cs="Times New Roman"/>
          <w:sz w:val="28"/>
          <w:szCs w:val="28"/>
        </w:rPr>
        <w:t xml:space="preserve">Ủy ban nhân dân cấp huyện hướng dẫn, kiểm tra. Bao gồm: </w:t>
      </w:r>
    </w:p>
    <w:p w:rsidR="008E47DB" w:rsidRPr="00970BE3" w:rsidRDefault="008E47DB" w:rsidP="008E47DB">
      <w:pPr>
        <w:spacing w:before="120" w:line="288" w:lineRule="auto"/>
        <w:ind w:firstLine="57"/>
        <w:jc w:val="center"/>
        <w:rPr>
          <w:rFonts w:eastAsia="Calibri" w:cs="Times New Roman"/>
          <w:b/>
          <w:sz w:val="28"/>
          <w:szCs w:val="26"/>
        </w:rPr>
      </w:pPr>
      <w:r w:rsidRPr="00970BE3">
        <w:rPr>
          <w:rFonts w:eastAsia="Calibri" w:cs="Times New Roman"/>
          <w:b/>
          <w:sz w:val="28"/>
          <w:szCs w:val="26"/>
        </w:rPr>
        <w:t>Bảng 3.1. Yêu cầu về hồ sơ sản phẩm OCOP</w:t>
      </w:r>
    </w:p>
    <w:tbl>
      <w:tblPr>
        <w:tblW w:w="5000" w:type="pct"/>
        <w:tblCellMar>
          <w:left w:w="0" w:type="dxa"/>
          <w:right w:w="0" w:type="dxa"/>
        </w:tblCellMar>
        <w:tblLook w:val="04A0" w:firstRow="1" w:lastRow="0" w:firstColumn="1" w:lastColumn="0" w:noHBand="0" w:noVBand="1"/>
      </w:tblPr>
      <w:tblGrid>
        <w:gridCol w:w="734"/>
        <w:gridCol w:w="3574"/>
        <w:gridCol w:w="5077"/>
      </w:tblGrid>
      <w:tr w:rsidR="008E47DB" w:rsidRPr="00970BE3" w:rsidTr="00437D96">
        <w:trPr>
          <w:trHeight w:val="247"/>
          <w:tblHeader/>
        </w:trPr>
        <w:tc>
          <w:tcPr>
            <w:tcW w:w="391"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8E47DB" w:rsidRPr="00970BE3" w:rsidRDefault="008E47DB" w:rsidP="008E47DB">
            <w:pPr>
              <w:widowControl w:val="0"/>
              <w:spacing w:line="360" w:lineRule="exact"/>
              <w:jc w:val="center"/>
              <w:rPr>
                <w:rFonts w:eastAsia="Times New Roman" w:cs="Times New Roman"/>
                <w:sz w:val="28"/>
                <w:szCs w:val="26"/>
              </w:rPr>
            </w:pPr>
            <w:r w:rsidRPr="00970BE3">
              <w:rPr>
                <w:rFonts w:eastAsia="Times New Roman" w:cs="Times New Roman"/>
                <w:b/>
                <w:bCs/>
                <w:kern w:val="24"/>
                <w:sz w:val="28"/>
                <w:szCs w:val="26"/>
              </w:rPr>
              <w:t>TT</w:t>
            </w:r>
          </w:p>
        </w:tc>
        <w:tc>
          <w:tcPr>
            <w:tcW w:w="1904"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8E47DB" w:rsidRPr="00970BE3" w:rsidRDefault="008E47DB" w:rsidP="008E47DB">
            <w:pPr>
              <w:widowControl w:val="0"/>
              <w:spacing w:line="360" w:lineRule="exact"/>
              <w:jc w:val="center"/>
              <w:rPr>
                <w:rFonts w:eastAsia="Times New Roman" w:cs="Times New Roman"/>
                <w:sz w:val="28"/>
                <w:szCs w:val="26"/>
              </w:rPr>
            </w:pPr>
            <w:r w:rsidRPr="00970BE3">
              <w:rPr>
                <w:rFonts w:eastAsia="Times New Roman" w:cs="Times New Roman"/>
                <w:b/>
                <w:bCs/>
                <w:kern w:val="24"/>
                <w:sz w:val="28"/>
                <w:szCs w:val="26"/>
              </w:rPr>
              <w:t>Nội dung</w:t>
            </w:r>
          </w:p>
        </w:tc>
        <w:tc>
          <w:tcPr>
            <w:tcW w:w="2705"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8E47DB" w:rsidRPr="00970BE3" w:rsidRDefault="008E47DB" w:rsidP="008E47DB">
            <w:pPr>
              <w:widowControl w:val="0"/>
              <w:spacing w:line="360" w:lineRule="exact"/>
              <w:jc w:val="center"/>
              <w:rPr>
                <w:rFonts w:eastAsia="Times New Roman" w:cs="Times New Roman"/>
                <w:sz w:val="28"/>
                <w:szCs w:val="26"/>
              </w:rPr>
            </w:pPr>
            <w:r w:rsidRPr="00970BE3">
              <w:rPr>
                <w:rFonts w:eastAsia="Times New Roman" w:cs="Times New Roman"/>
                <w:b/>
                <w:bCs/>
                <w:kern w:val="24"/>
                <w:sz w:val="28"/>
                <w:szCs w:val="26"/>
              </w:rPr>
              <w:t>Yêu cầu</w:t>
            </w:r>
          </w:p>
        </w:tc>
      </w:tr>
      <w:tr w:rsidR="008E47DB" w:rsidRPr="00970BE3" w:rsidTr="00437D96">
        <w:trPr>
          <w:trHeight w:val="242"/>
        </w:trPr>
        <w:tc>
          <w:tcPr>
            <w:tcW w:w="391"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tcPr>
          <w:p w:rsidR="008E47DB" w:rsidRPr="00970BE3" w:rsidRDefault="008E47DB" w:rsidP="008E47DB">
            <w:pPr>
              <w:widowControl w:val="0"/>
              <w:spacing w:line="360" w:lineRule="exact"/>
              <w:jc w:val="center"/>
              <w:rPr>
                <w:rFonts w:eastAsia="Times New Roman" w:cs="Times New Roman"/>
                <w:b/>
                <w:kern w:val="24"/>
                <w:sz w:val="28"/>
                <w:szCs w:val="26"/>
              </w:rPr>
            </w:pPr>
            <w:r w:rsidRPr="00970BE3">
              <w:rPr>
                <w:rFonts w:eastAsia="Times New Roman" w:cs="Times New Roman"/>
                <w:b/>
                <w:kern w:val="24"/>
                <w:sz w:val="28"/>
                <w:szCs w:val="26"/>
              </w:rPr>
              <w:t>1</w:t>
            </w:r>
          </w:p>
        </w:tc>
        <w:tc>
          <w:tcPr>
            <w:tcW w:w="1904"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tcPr>
          <w:p w:rsidR="008E47DB" w:rsidRPr="00970BE3" w:rsidRDefault="008E47DB" w:rsidP="008E47DB">
            <w:pPr>
              <w:widowControl w:val="0"/>
              <w:spacing w:line="360" w:lineRule="exact"/>
              <w:jc w:val="both"/>
              <w:rPr>
                <w:rFonts w:eastAsia="Times New Roman" w:cs="Times New Roman"/>
                <w:b/>
                <w:kern w:val="24"/>
                <w:sz w:val="28"/>
                <w:szCs w:val="26"/>
              </w:rPr>
            </w:pPr>
            <w:r w:rsidRPr="00970BE3">
              <w:rPr>
                <w:rFonts w:eastAsia="Times New Roman" w:cs="Times New Roman"/>
                <w:b/>
                <w:kern w:val="24"/>
                <w:sz w:val="28"/>
                <w:szCs w:val="26"/>
              </w:rPr>
              <w:t>Yêu cầu bắt buộc</w:t>
            </w:r>
          </w:p>
        </w:tc>
        <w:tc>
          <w:tcPr>
            <w:tcW w:w="2705"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tcPr>
          <w:p w:rsidR="008E47DB" w:rsidRPr="00970BE3" w:rsidRDefault="008E47DB" w:rsidP="008E47DB">
            <w:pPr>
              <w:widowControl w:val="0"/>
              <w:spacing w:line="360" w:lineRule="exact"/>
              <w:jc w:val="both"/>
              <w:rPr>
                <w:rFonts w:eastAsia="Times New Roman" w:cs="Times New Roman"/>
                <w:kern w:val="24"/>
                <w:sz w:val="28"/>
                <w:szCs w:val="26"/>
              </w:rPr>
            </w:pPr>
          </w:p>
        </w:tc>
      </w:tr>
      <w:tr w:rsidR="008E47DB" w:rsidRPr="00970BE3" w:rsidTr="00437D96">
        <w:trPr>
          <w:trHeight w:val="680"/>
        </w:trPr>
        <w:tc>
          <w:tcPr>
            <w:tcW w:w="391"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8E47DB" w:rsidRPr="00970BE3" w:rsidRDefault="008E47DB" w:rsidP="008E47DB">
            <w:pPr>
              <w:widowControl w:val="0"/>
              <w:spacing w:line="360" w:lineRule="exact"/>
              <w:jc w:val="center"/>
              <w:rPr>
                <w:rFonts w:eastAsia="Times New Roman" w:cs="Times New Roman"/>
                <w:sz w:val="28"/>
                <w:szCs w:val="26"/>
              </w:rPr>
            </w:pPr>
            <w:r w:rsidRPr="00970BE3">
              <w:rPr>
                <w:rFonts w:eastAsia="Times New Roman" w:cs="Times New Roman"/>
                <w:kern w:val="24"/>
                <w:sz w:val="28"/>
                <w:szCs w:val="26"/>
              </w:rPr>
              <w:t>-</w:t>
            </w:r>
          </w:p>
        </w:tc>
        <w:tc>
          <w:tcPr>
            <w:tcW w:w="1904"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8E47DB" w:rsidRPr="00970BE3" w:rsidRDefault="008E47DB" w:rsidP="008E47DB">
            <w:pPr>
              <w:widowControl w:val="0"/>
              <w:spacing w:line="360" w:lineRule="exact"/>
              <w:jc w:val="both"/>
              <w:rPr>
                <w:rFonts w:eastAsia="Times New Roman" w:cs="Times New Roman"/>
                <w:sz w:val="28"/>
                <w:szCs w:val="26"/>
              </w:rPr>
            </w:pPr>
            <w:r w:rsidRPr="00970BE3">
              <w:rPr>
                <w:rFonts w:eastAsia="Times New Roman" w:cs="Times New Roman"/>
                <w:kern w:val="24"/>
                <w:sz w:val="28"/>
                <w:szCs w:val="26"/>
              </w:rPr>
              <w:t>Phiếu đăng ký ý tưởng sản phẩm, đăng ký sản phẩm</w:t>
            </w:r>
          </w:p>
        </w:tc>
        <w:tc>
          <w:tcPr>
            <w:tcW w:w="2705"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8E47DB" w:rsidRPr="00970BE3" w:rsidRDefault="008E47DB" w:rsidP="008E47DB">
            <w:pPr>
              <w:widowControl w:val="0"/>
              <w:spacing w:line="360" w:lineRule="exact"/>
              <w:jc w:val="both"/>
              <w:rPr>
                <w:rFonts w:eastAsia="Times New Roman" w:cs="Times New Roman"/>
                <w:sz w:val="28"/>
                <w:szCs w:val="26"/>
              </w:rPr>
            </w:pPr>
            <w:r w:rsidRPr="00970BE3">
              <w:rPr>
                <w:rFonts w:eastAsia="Times New Roman" w:cs="Times New Roman"/>
                <w:kern w:val="24"/>
                <w:sz w:val="28"/>
                <w:szCs w:val="26"/>
              </w:rPr>
              <w:t xml:space="preserve">Có theo mẫu đính kèm (biểu số 01, 02 </w:t>
            </w:r>
            <w:r w:rsidRPr="00970BE3">
              <w:rPr>
                <w:rFonts w:eastAsia="Times New Roman" w:cs="Times New Roman"/>
                <w:i/>
                <w:sz w:val="28"/>
                <w:szCs w:val="26"/>
                <w:lang w:val="vi-VN"/>
              </w:rPr>
              <w:t>biểu phụ lục 03</w:t>
            </w:r>
            <w:r w:rsidRPr="00970BE3">
              <w:rPr>
                <w:rFonts w:eastAsia="Times New Roman" w:cs="Times New Roman"/>
                <w:i/>
                <w:sz w:val="28"/>
                <w:szCs w:val="26"/>
              </w:rPr>
              <w:t xml:space="preserve"> tại Quyết định 1048/QĐ-TTg</w:t>
            </w:r>
            <w:r w:rsidRPr="00970BE3">
              <w:rPr>
                <w:rFonts w:eastAsia="Times New Roman" w:cs="Times New Roman"/>
                <w:kern w:val="24"/>
                <w:sz w:val="28"/>
                <w:szCs w:val="26"/>
              </w:rPr>
              <w:t>)</w:t>
            </w:r>
          </w:p>
        </w:tc>
      </w:tr>
      <w:tr w:rsidR="008E47DB" w:rsidRPr="00970BE3" w:rsidTr="00437D96">
        <w:trPr>
          <w:trHeight w:val="680"/>
        </w:trPr>
        <w:tc>
          <w:tcPr>
            <w:tcW w:w="391"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8E47DB" w:rsidRPr="00970BE3" w:rsidRDefault="008E47DB" w:rsidP="008E47DB">
            <w:pPr>
              <w:widowControl w:val="0"/>
              <w:spacing w:line="360" w:lineRule="exact"/>
              <w:jc w:val="center"/>
              <w:rPr>
                <w:rFonts w:eastAsia="Times New Roman" w:cs="Times New Roman"/>
                <w:sz w:val="28"/>
                <w:szCs w:val="26"/>
              </w:rPr>
            </w:pPr>
            <w:r w:rsidRPr="00970BE3">
              <w:rPr>
                <w:rFonts w:eastAsia="Times New Roman" w:cs="Times New Roman"/>
                <w:kern w:val="24"/>
                <w:sz w:val="28"/>
                <w:szCs w:val="26"/>
              </w:rPr>
              <w:t>-</w:t>
            </w:r>
          </w:p>
        </w:tc>
        <w:tc>
          <w:tcPr>
            <w:tcW w:w="1904"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8E47DB" w:rsidRPr="00970BE3" w:rsidRDefault="008E47DB" w:rsidP="008E47DB">
            <w:pPr>
              <w:widowControl w:val="0"/>
              <w:spacing w:line="360" w:lineRule="exact"/>
              <w:jc w:val="both"/>
              <w:rPr>
                <w:rFonts w:eastAsia="Times New Roman" w:cs="Times New Roman"/>
                <w:sz w:val="28"/>
                <w:szCs w:val="26"/>
              </w:rPr>
            </w:pPr>
            <w:r w:rsidRPr="00970BE3">
              <w:rPr>
                <w:rFonts w:eastAsia="Times New Roman" w:cs="Times New Roman"/>
                <w:kern w:val="24"/>
                <w:sz w:val="28"/>
                <w:szCs w:val="26"/>
              </w:rPr>
              <w:t>Phương án, kế hoạch kinh doanh sản phẩm</w:t>
            </w:r>
          </w:p>
        </w:tc>
        <w:tc>
          <w:tcPr>
            <w:tcW w:w="2705"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8E47DB" w:rsidRPr="00970BE3" w:rsidRDefault="008E47DB" w:rsidP="008E47DB">
            <w:pPr>
              <w:widowControl w:val="0"/>
              <w:spacing w:line="360" w:lineRule="exact"/>
              <w:jc w:val="both"/>
              <w:rPr>
                <w:rFonts w:eastAsia="Times New Roman" w:cs="Times New Roman"/>
                <w:sz w:val="28"/>
                <w:szCs w:val="26"/>
              </w:rPr>
            </w:pPr>
            <w:r w:rsidRPr="00970BE3">
              <w:rPr>
                <w:rFonts w:eastAsia="Times New Roman" w:cs="Times New Roman"/>
                <w:kern w:val="24"/>
                <w:sz w:val="28"/>
                <w:szCs w:val="26"/>
              </w:rPr>
              <w:t>Có theo mẫu đính kèm (biểu số 03</w:t>
            </w:r>
            <w:r w:rsidRPr="00970BE3">
              <w:rPr>
                <w:rFonts w:eastAsia="Times New Roman" w:cs="Times New Roman"/>
                <w:i/>
                <w:sz w:val="28"/>
                <w:szCs w:val="26"/>
                <w:lang w:val="vi-VN"/>
              </w:rPr>
              <w:t xml:space="preserve"> biểu phụ lục 03</w:t>
            </w:r>
            <w:r w:rsidRPr="00970BE3">
              <w:rPr>
                <w:rFonts w:eastAsia="Times New Roman" w:cs="Times New Roman"/>
                <w:i/>
                <w:sz w:val="28"/>
                <w:szCs w:val="26"/>
              </w:rPr>
              <w:t xml:space="preserve"> tại Quyết định 1048/QĐ-TTg</w:t>
            </w:r>
            <w:r w:rsidRPr="00970BE3">
              <w:rPr>
                <w:rFonts w:eastAsia="Times New Roman" w:cs="Times New Roman"/>
                <w:kern w:val="24"/>
                <w:sz w:val="28"/>
                <w:szCs w:val="26"/>
              </w:rPr>
              <w:t>)</w:t>
            </w:r>
          </w:p>
        </w:tc>
      </w:tr>
      <w:tr w:rsidR="008E47DB" w:rsidRPr="00970BE3" w:rsidTr="00437D96">
        <w:trPr>
          <w:trHeight w:val="680"/>
        </w:trPr>
        <w:tc>
          <w:tcPr>
            <w:tcW w:w="391"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8E47DB" w:rsidRPr="00970BE3" w:rsidRDefault="008E47DB" w:rsidP="008E47DB">
            <w:pPr>
              <w:widowControl w:val="0"/>
              <w:spacing w:line="360" w:lineRule="exact"/>
              <w:jc w:val="center"/>
              <w:rPr>
                <w:rFonts w:eastAsia="Times New Roman" w:cs="Times New Roman"/>
                <w:sz w:val="28"/>
                <w:szCs w:val="26"/>
              </w:rPr>
            </w:pPr>
            <w:r w:rsidRPr="00970BE3">
              <w:rPr>
                <w:rFonts w:eastAsia="Times New Roman" w:cs="Times New Roman"/>
                <w:kern w:val="24"/>
                <w:sz w:val="28"/>
                <w:szCs w:val="26"/>
              </w:rPr>
              <w:t>-</w:t>
            </w:r>
          </w:p>
        </w:tc>
        <w:tc>
          <w:tcPr>
            <w:tcW w:w="1904"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8E47DB" w:rsidRPr="00970BE3" w:rsidRDefault="008E47DB" w:rsidP="008E47DB">
            <w:pPr>
              <w:widowControl w:val="0"/>
              <w:spacing w:line="360" w:lineRule="exact"/>
              <w:jc w:val="both"/>
              <w:rPr>
                <w:rFonts w:eastAsia="Times New Roman" w:cs="Times New Roman"/>
                <w:sz w:val="28"/>
                <w:szCs w:val="26"/>
              </w:rPr>
            </w:pPr>
            <w:r w:rsidRPr="00970BE3">
              <w:rPr>
                <w:rFonts w:eastAsia="Times New Roman" w:cs="Times New Roman"/>
                <w:kern w:val="24"/>
                <w:sz w:val="28"/>
                <w:szCs w:val="26"/>
              </w:rPr>
              <w:t xml:space="preserve">Giới thiệu bộ máy tổ chức </w:t>
            </w:r>
          </w:p>
        </w:tc>
        <w:tc>
          <w:tcPr>
            <w:tcW w:w="2705"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8E47DB" w:rsidRPr="00970BE3" w:rsidRDefault="008E47DB" w:rsidP="008E47DB">
            <w:pPr>
              <w:widowControl w:val="0"/>
              <w:spacing w:line="360" w:lineRule="exact"/>
              <w:jc w:val="both"/>
              <w:rPr>
                <w:rFonts w:eastAsia="Times New Roman" w:cs="Times New Roman"/>
                <w:sz w:val="28"/>
                <w:szCs w:val="26"/>
              </w:rPr>
            </w:pPr>
            <w:r w:rsidRPr="00970BE3">
              <w:rPr>
                <w:rFonts w:eastAsia="Times New Roman" w:cs="Times New Roman"/>
                <w:kern w:val="24"/>
                <w:sz w:val="28"/>
                <w:szCs w:val="26"/>
              </w:rPr>
              <w:t xml:space="preserve">Có theo mẫu đính kèm (biểu số 04 </w:t>
            </w:r>
            <w:r w:rsidRPr="00970BE3">
              <w:rPr>
                <w:rFonts w:eastAsia="Times New Roman" w:cs="Times New Roman"/>
                <w:i/>
                <w:sz w:val="28"/>
                <w:szCs w:val="26"/>
                <w:lang w:val="vi-VN"/>
              </w:rPr>
              <w:t>biểu phụ lục 03</w:t>
            </w:r>
            <w:r w:rsidRPr="00970BE3">
              <w:rPr>
                <w:rFonts w:eastAsia="Times New Roman" w:cs="Times New Roman"/>
                <w:i/>
                <w:sz w:val="28"/>
                <w:szCs w:val="26"/>
              </w:rPr>
              <w:t xml:space="preserve"> tại Quyết định 1048/QĐ-TTg</w:t>
            </w:r>
            <w:r w:rsidRPr="00970BE3">
              <w:rPr>
                <w:rFonts w:eastAsia="Times New Roman" w:cs="Times New Roman"/>
                <w:kern w:val="24"/>
                <w:sz w:val="28"/>
                <w:szCs w:val="26"/>
              </w:rPr>
              <w:t>)</w:t>
            </w:r>
          </w:p>
        </w:tc>
      </w:tr>
      <w:tr w:rsidR="008E47DB" w:rsidRPr="00970BE3" w:rsidTr="00437D96">
        <w:trPr>
          <w:trHeight w:val="680"/>
        </w:trPr>
        <w:tc>
          <w:tcPr>
            <w:tcW w:w="391"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tcPr>
          <w:p w:rsidR="008E47DB" w:rsidRPr="00970BE3" w:rsidRDefault="008E47DB" w:rsidP="008E47DB">
            <w:pPr>
              <w:widowControl w:val="0"/>
              <w:spacing w:line="360" w:lineRule="exact"/>
              <w:jc w:val="center"/>
              <w:rPr>
                <w:rFonts w:eastAsia="Times New Roman" w:cs="Times New Roman"/>
                <w:kern w:val="24"/>
                <w:sz w:val="28"/>
                <w:szCs w:val="26"/>
              </w:rPr>
            </w:pPr>
            <w:r w:rsidRPr="00970BE3">
              <w:rPr>
                <w:rFonts w:eastAsia="Times New Roman" w:cs="Times New Roman"/>
                <w:kern w:val="24"/>
                <w:sz w:val="28"/>
                <w:szCs w:val="26"/>
              </w:rPr>
              <w:lastRenderedPageBreak/>
              <w:t>-</w:t>
            </w:r>
          </w:p>
        </w:tc>
        <w:tc>
          <w:tcPr>
            <w:tcW w:w="1904"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tcPr>
          <w:p w:rsidR="008E47DB" w:rsidRPr="00970BE3" w:rsidRDefault="008E47DB" w:rsidP="008E47DB">
            <w:pPr>
              <w:widowControl w:val="0"/>
              <w:spacing w:line="360" w:lineRule="exact"/>
              <w:jc w:val="both"/>
              <w:rPr>
                <w:rFonts w:eastAsia="Times New Roman" w:cs="Times New Roman"/>
                <w:kern w:val="24"/>
                <w:sz w:val="28"/>
                <w:szCs w:val="26"/>
              </w:rPr>
            </w:pPr>
            <w:r w:rsidRPr="00970BE3">
              <w:rPr>
                <w:rFonts w:eastAsia="Times New Roman" w:cs="Times New Roman"/>
                <w:kern w:val="24"/>
                <w:sz w:val="28"/>
                <w:szCs w:val="26"/>
              </w:rPr>
              <w:t xml:space="preserve">Giấy đăng ký kinh doanh </w:t>
            </w:r>
          </w:p>
        </w:tc>
        <w:tc>
          <w:tcPr>
            <w:tcW w:w="2705"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tcPr>
          <w:p w:rsidR="008E47DB" w:rsidRPr="00970BE3" w:rsidRDefault="008E47DB" w:rsidP="008E47DB">
            <w:pPr>
              <w:widowControl w:val="0"/>
              <w:spacing w:line="360" w:lineRule="exact"/>
              <w:jc w:val="both"/>
              <w:rPr>
                <w:rFonts w:eastAsia="Times New Roman" w:cs="Times New Roman"/>
                <w:kern w:val="24"/>
                <w:sz w:val="28"/>
                <w:szCs w:val="26"/>
              </w:rPr>
            </w:pPr>
            <w:r w:rsidRPr="00970BE3">
              <w:rPr>
                <w:rFonts w:eastAsia="Times New Roman" w:cs="Times New Roman"/>
                <w:sz w:val="28"/>
                <w:szCs w:val="26"/>
              </w:rPr>
              <w:t>Bản sao có công chứng</w:t>
            </w:r>
            <w:r w:rsidRPr="00970BE3">
              <w:rPr>
                <w:rFonts w:eastAsia="Times New Roman" w:cs="Times New Roman"/>
                <w:kern w:val="24"/>
                <w:sz w:val="28"/>
                <w:szCs w:val="26"/>
              </w:rPr>
              <w:t>, chứng minh hoạt động kinh doanh hợp pháp (đối với các đơn vị/cá nhân có đăng ký kinh doanh)</w:t>
            </w:r>
          </w:p>
        </w:tc>
      </w:tr>
      <w:tr w:rsidR="008E47DB" w:rsidRPr="00970BE3" w:rsidTr="00437D96">
        <w:trPr>
          <w:trHeight w:val="680"/>
        </w:trPr>
        <w:tc>
          <w:tcPr>
            <w:tcW w:w="391"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tcPr>
          <w:p w:rsidR="008E47DB" w:rsidRPr="00970BE3" w:rsidRDefault="008E47DB" w:rsidP="008E47DB">
            <w:pPr>
              <w:widowControl w:val="0"/>
              <w:spacing w:line="360" w:lineRule="exact"/>
              <w:jc w:val="center"/>
              <w:rPr>
                <w:rFonts w:eastAsia="Times New Roman" w:cs="Times New Roman"/>
                <w:kern w:val="24"/>
                <w:sz w:val="28"/>
                <w:szCs w:val="26"/>
              </w:rPr>
            </w:pPr>
            <w:r w:rsidRPr="00970BE3">
              <w:rPr>
                <w:rFonts w:eastAsia="Times New Roman" w:cs="Times New Roman"/>
                <w:kern w:val="24"/>
                <w:sz w:val="28"/>
                <w:szCs w:val="26"/>
              </w:rPr>
              <w:t>-</w:t>
            </w:r>
          </w:p>
        </w:tc>
        <w:tc>
          <w:tcPr>
            <w:tcW w:w="1904"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tcPr>
          <w:p w:rsidR="008E47DB" w:rsidRPr="00970BE3" w:rsidRDefault="008E47DB" w:rsidP="008E47DB">
            <w:pPr>
              <w:widowControl w:val="0"/>
              <w:spacing w:line="360" w:lineRule="exact"/>
              <w:jc w:val="both"/>
              <w:rPr>
                <w:rFonts w:eastAsia="Times New Roman" w:cs="Times New Roman"/>
                <w:kern w:val="24"/>
                <w:sz w:val="28"/>
                <w:szCs w:val="26"/>
              </w:rPr>
            </w:pPr>
            <w:r w:rsidRPr="00970BE3">
              <w:rPr>
                <w:rFonts w:eastAsia="Times New Roman" w:cs="Times New Roman"/>
                <w:sz w:val="28"/>
                <w:szCs w:val="26"/>
              </w:rPr>
              <w:t>Sản phẩm mẫu</w:t>
            </w:r>
          </w:p>
        </w:tc>
        <w:tc>
          <w:tcPr>
            <w:tcW w:w="2705"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tcPr>
          <w:p w:rsidR="008E47DB" w:rsidRPr="00970BE3" w:rsidRDefault="008E47DB" w:rsidP="008E47DB">
            <w:pPr>
              <w:widowControl w:val="0"/>
              <w:spacing w:line="360" w:lineRule="exact"/>
              <w:jc w:val="both"/>
              <w:rPr>
                <w:rFonts w:eastAsia="Times New Roman" w:cs="Times New Roman"/>
                <w:spacing w:val="-10"/>
                <w:sz w:val="28"/>
                <w:szCs w:val="26"/>
              </w:rPr>
            </w:pPr>
            <w:r w:rsidRPr="00970BE3">
              <w:rPr>
                <w:rFonts w:eastAsia="Times New Roman" w:cs="Times New Roman"/>
                <w:spacing w:val="-10"/>
                <w:sz w:val="28"/>
                <w:szCs w:val="26"/>
              </w:rPr>
              <w:t>05 đơn vị sản phẩm (trừ sản phẩm dịch vụ)</w:t>
            </w:r>
          </w:p>
        </w:tc>
      </w:tr>
      <w:tr w:rsidR="008E47DB" w:rsidRPr="00970BE3" w:rsidTr="00437D96">
        <w:trPr>
          <w:trHeight w:val="680"/>
        </w:trPr>
        <w:tc>
          <w:tcPr>
            <w:tcW w:w="391"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tcPr>
          <w:p w:rsidR="008E47DB" w:rsidRPr="00970BE3" w:rsidRDefault="008E47DB" w:rsidP="008E47DB">
            <w:pPr>
              <w:widowControl w:val="0"/>
              <w:spacing w:line="360" w:lineRule="exact"/>
              <w:jc w:val="center"/>
              <w:rPr>
                <w:rFonts w:eastAsia="Times New Roman" w:cs="Times New Roman"/>
                <w:b/>
                <w:kern w:val="24"/>
                <w:sz w:val="28"/>
                <w:szCs w:val="26"/>
              </w:rPr>
            </w:pPr>
            <w:r w:rsidRPr="00970BE3">
              <w:rPr>
                <w:rFonts w:eastAsia="Times New Roman" w:cs="Times New Roman"/>
                <w:b/>
                <w:kern w:val="24"/>
                <w:sz w:val="28"/>
                <w:szCs w:val="26"/>
              </w:rPr>
              <w:t>2</w:t>
            </w:r>
          </w:p>
        </w:tc>
        <w:tc>
          <w:tcPr>
            <w:tcW w:w="1904"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tcPr>
          <w:p w:rsidR="008E47DB" w:rsidRPr="00970BE3" w:rsidRDefault="008E47DB" w:rsidP="008E47DB">
            <w:pPr>
              <w:widowControl w:val="0"/>
              <w:spacing w:line="360" w:lineRule="exact"/>
              <w:jc w:val="both"/>
              <w:rPr>
                <w:rFonts w:eastAsia="Times New Roman" w:cs="Times New Roman"/>
                <w:b/>
                <w:kern w:val="24"/>
                <w:sz w:val="28"/>
                <w:szCs w:val="26"/>
              </w:rPr>
            </w:pPr>
            <w:r w:rsidRPr="00970BE3">
              <w:rPr>
                <w:rFonts w:eastAsia="Times New Roman" w:cs="Times New Roman"/>
                <w:b/>
                <w:kern w:val="24"/>
                <w:sz w:val="28"/>
                <w:szCs w:val="26"/>
              </w:rPr>
              <w:t>Yêu cầu tài liệu minh chứng bổ sung</w:t>
            </w:r>
          </w:p>
        </w:tc>
        <w:tc>
          <w:tcPr>
            <w:tcW w:w="2705"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tcPr>
          <w:p w:rsidR="008E47DB" w:rsidRPr="00970BE3" w:rsidRDefault="008E47DB" w:rsidP="008E47DB">
            <w:pPr>
              <w:widowControl w:val="0"/>
              <w:spacing w:line="360" w:lineRule="exact"/>
              <w:jc w:val="both"/>
              <w:rPr>
                <w:rFonts w:eastAsia="Times New Roman" w:cs="Times New Roman"/>
                <w:kern w:val="24"/>
                <w:sz w:val="28"/>
                <w:szCs w:val="26"/>
              </w:rPr>
            </w:pPr>
          </w:p>
        </w:tc>
      </w:tr>
      <w:tr w:rsidR="008E47DB" w:rsidRPr="00970BE3" w:rsidTr="00437D96">
        <w:trPr>
          <w:trHeight w:val="680"/>
        </w:trPr>
        <w:tc>
          <w:tcPr>
            <w:tcW w:w="391"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8E47DB" w:rsidRPr="00970BE3" w:rsidRDefault="008E47DB" w:rsidP="008E47DB">
            <w:pPr>
              <w:widowControl w:val="0"/>
              <w:spacing w:line="360" w:lineRule="exact"/>
              <w:jc w:val="center"/>
              <w:rPr>
                <w:rFonts w:eastAsia="Times New Roman" w:cs="Times New Roman"/>
                <w:sz w:val="28"/>
                <w:szCs w:val="26"/>
              </w:rPr>
            </w:pPr>
            <w:r w:rsidRPr="00970BE3">
              <w:rPr>
                <w:rFonts w:eastAsia="Times New Roman" w:cs="Times New Roman"/>
                <w:kern w:val="24"/>
                <w:sz w:val="28"/>
                <w:szCs w:val="26"/>
              </w:rPr>
              <w:t>-</w:t>
            </w:r>
          </w:p>
        </w:tc>
        <w:tc>
          <w:tcPr>
            <w:tcW w:w="1904"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8E47DB" w:rsidRPr="00970BE3" w:rsidRDefault="008E47DB" w:rsidP="008E47DB">
            <w:pPr>
              <w:widowControl w:val="0"/>
              <w:spacing w:line="360" w:lineRule="exact"/>
              <w:jc w:val="both"/>
              <w:rPr>
                <w:rFonts w:eastAsia="Times New Roman" w:cs="Times New Roman"/>
                <w:sz w:val="28"/>
                <w:szCs w:val="26"/>
              </w:rPr>
            </w:pPr>
            <w:r w:rsidRPr="00970BE3">
              <w:rPr>
                <w:rFonts w:eastAsia="Times New Roman" w:cs="Times New Roman"/>
                <w:kern w:val="24"/>
                <w:sz w:val="28"/>
                <w:szCs w:val="26"/>
              </w:rPr>
              <w:t>Giấy đủ điều kiện sản xuất</w:t>
            </w:r>
          </w:p>
        </w:tc>
        <w:tc>
          <w:tcPr>
            <w:tcW w:w="2705"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8E47DB" w:rsidRPr="00970BE3" w:rsidRDefault="008E47DB" w:rsidP="008E47DB">
            <w:pPr>
              <w:widowControl w:val="0"/>
              <w:spacing w:line="360" w:lineRule="exact"/>
              <w:jc w:val="both"/>
              <w:rPr>
                <w:rFonts w:eastAsia="Times New Roman" w:cs="Times New Roman"/>
                <w:sz w:val="28"/>
                <w:szCs w:val="26"/>
              </w:rPr>
            </w:pPr>
            <w:r w:rsidRPr="00970BE3">
              <w:rPr>
                <w:rFonts w:eastAsia="Times New Roman" w:cs="Times New Roman"/>
                <w:sz w:val="28"/>
                <w:szCs w:val="26"/>
              </w:rPr>
              <w:t xml:space="preserve">Bản sao có công chứng </w:t>
            </w:r>
            <w:r w:rsidRPr="00970BE3">
              <w:rPr>
                <w:rFonts w:eastAsia="Times New Roman" w:cs="Times New Roman"/>
                <w:kern w:val="24"/>
                <w:sz w:val="28"/>
                <w:szCs w:val="26"/>
              </w:rPr>
              <w:t>(đối với sản phẩm cần phải có giấy chứng nhận theo quy định hiện hành)</w:t>
            </w:r>
          </w:p>
        </w:tc>
      </w:tr>
      <w:tr w:rsidR="008E47DB" w:rsidRPr="00970BE3" w:rsidTr="00437D96">
        <w:trPr>
          <w:trHeight w:val="680"/>
        </w:trPr>
        <w:tc>
          <w:tcPr>
            <w:tcW w:w="391"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8E47DB" w:rsidRPr="00970BE3" w:rsidRDefault="008E47DB" w:rsidP="008E47DB">
            <w:pPr>
              <w:widowControl w:val="0"/>
              <w:spacing w:line="360" w:lineRule="exact"/>
              <w:jc w:val="center"/>
              <w:rPr>
                <w:rFonts w:eastAsia="Times New Roman" w:cs="Times New Roman"/>
                <w:sz w:val="28"/>
                <w:szCs w:val="26"/>
              </w:rPr>
            </w:pPr>
            <w:r w:rsidRPr="00970BE3">
              <w:rPr>
                <w:rFonts w:eastAsia="Times New Roman" w:cs="Times New Roman"/>
                <w:kern w:val="24"/>
                <w:sz w:val="28"/>
                <w:szCs w:val="26"/>
              </w:rPr>
              <w:t>-</w:t>
            </w:r>
          </w:p>
        </w:tc>
        <w:tc>
          <w:tcPr>
            <w:tcW w:w="1904"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8E47DB" w:rsidRPr="00970BE3" w:rsidRDefault="008E47DB" w:rsidP="008E47DB">
            <w:pPr>
              <w:widowControl w:val="0"/>
              <w:spacing w:line="360" w:lineRule="exact"/>
              <w:jc w:val="both"/>
              <w:rPr>
                <w:rFonts w:eastAsia="Times New Roman" w:cs="Times New Roman"/>
                <w:sz w:val="28"/>
                <w:szCs w:val="26"/>
              </w:rPr>
            </w:pPr>
            <w:r w:rsidRPr="00970BE3">
              <w:rPr>
                <w:rFonts w:eastAsia="Times New Roman" w:cs="Times New Roman"/>
                <w:kern w:val="24"/>
                <w:sz w:val="28"/>
                <w:szCs w:val="26"/>
              </w:rPr>
              <w:t>Công bố chất lượng sản phẩm</w:t>
            </w:r>
          </w:p>
        </w:tc>
        <w:tc>
          <w:tcPr>
            <w:tcW w:w="2705"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8E47DB" w:rsidRPr="00970BE3" w:rsidRDefault="008E47DB" w:rsidP="008E47DB">
            <w:pPr>
              <w:widowControl w:val="0"/>
              <w:spacing w:line="360" w:lineRule="exact"/>
              <w:jc w:val="both"/>
              <w:rPr>
                <w:rFonts w:eastAsia="Times New Roman" w:cs="Times New Roman"/>
                <w:sz w:val="28"/>
                <w:szCs w:val="26"/>
              </w:rPr>
            </w:pPr>
            <w:r w:rsidRPr="00970BE3">
              <w:rPr>
                <w:rFonts w:eastAsia="Times New Roman" w:cs="Times New Roman"/>
                <w:sz w:val="28"/>
                <w:szCs w:val="26"/>
              </w:rPr>
              <w:t>Bản sao tài liệu, chứng minh chất lượng sản phẩm được công bố</w:t>
            </w:r>
          </w:p>
        </w:tc>
      </w:tr>
      <w:tr w:rsidR="008E47DB" w:rsidRPr="00970BE3" w:rsidTr="00437D96">
        <w:trPr>
          <w:trHeight w:val="680"/>
        </w:trPr>
        <w:tc>
          <w:tcPr>
            <w:tcW w:w="391"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tcPr>
          <w:p w:rsidR="008E47DB" w:rsidRPr="00970BE3" w:rsidRDefault="008E47DB" w:rsidP="008E47DB">
            <w:pPr>
              <w:widowControl w:val="0"/>
              <w:spacing w:line="360" w:lineRule="exact"/>
              <w:jc w:val="center"/>
              <w:rPr>
                <w:rFonts w:eastAsia="Times New Roman" w:cs="Times New Roman"/>
                <w:sz w:val="28"/>
                <w:szCs w:val="26"/>
              </w:rPr>
            </w:pPr>
            <w:r w:rsidRPr="00970BE3">
              <w:rPr>
                <w:rFonts w:eastAsia="Times New Roman" w:cs="Times New Roman"/>
                <w:sz w:val="28"/>
                <w:szCs w:val="26"/>
              </w:rPr>
              <w:t>-</w:t>
            </w:r>
          </w:p>
        </w:tc>
        <w:tc>
          <w:tcPr>
            <w:tcW w:w="1904"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8E47DB" w:rsidRPr="00970BE3" w:rsidRDefault="008E47DB" w:rsidP="008E47DB">
            <w:pPr>
              <w:widowControl w:val="0"/>
              <w:spacing w:line="360" w:lineRule="exact"/>
              <w:jc w:val="both"/>
              <w:rPr>
                <w:rFonts w:eastAsia="Times New Roman" w:cs="Times New Roman"/>
                <w:sz w:val="28"/>
                <w:szCs w:val="26"/>
              </w:rPr>
            </w:pPr>
            <w:r w:rsidRPr="00970BE3">
              <w:rPr>
                <w:rFonts w:eastAsia="Times New Roman" w:cs="Times New Roman"/>
                <w:kern w:val="24"/>
                <w:sz w:val="28"/>
                <w:szCs w:val="26"/>
              </w:rPr>
              <w:t>Tiêu chuẩn sản phẩm</w:t>
            </w:r>
          </w:p>
        </w:tc>
        <w:tc>
          <w:tcPr>
            <w:tcW w:w="2705"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8E47DB" w:rsidRPr="00970BE3" w:rsidRDefault="008E47DB" w:rsidP="008E47DB">
            <w:pPr>
              <w:widowControl w:val="0"/>
              <w:spacing w:line="360" w:lineRule="exact"/>
              <w:jc w:val="both"/>
              <w:rPr>
                <w:rFonts w:eastAsia="Times New Roman" w:cs="Times New Roman"/>
                <w:sz w:val="28"/>
                <w:szCs w:val="26"/>
              </w:rPr>
            </w:pPr>
            <w:r w:rsidRPr="00970BE3">
              <w:rPr>
                <w:rFonts w:eastAsia="Times New Roman" w:cs="Times New Roman"/>
                <w:sz w:val="28"/>
                <w:szCs w:val="26"/>
              </w:rPr>
              <w:t>Bản sao tài liệu, chứng minh tiêu chuẩn sản phẩm được công bố</w:t>
            </w:r>
          </w:p>
        </w:tc>
      </w:tr>
      <w:tr w:rsidR="008E47DB" w:rsidRPr="00970BE3" w:rsidTr="00437D96">
        <w:trPr>
          <w:trHeight w:val="680"/>
        </w:trPr>
        <w:tc>
          <w:tcPr>
            <w:tcW w:w="391"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tcPr>
          <w:p w:rsidR="008E47DB" w:rsidRPr="00970BE3" w:rsidRDefault="008E47DB" w:rsidP="008E47DB">
            <w:pPr>
              <w:widowControl w:val="0"/>
              <w:spacing w:line="360" w:lineRule="exact"/>
              <w:jc w:val="center"/>
              <w:rPr>
                <w:rFonts w:eastAsia="Times New Roman" w:cs="Times New Roman"/>
                <w:sz w:val="28"/>
                <w:szCs w:val="26"/>
              </w:rPr>
            </w:pPr>
            <w:r w:rsidRPr="00970BE3">
              <w:rPr>
                <w:rFonts w:eastAsia="Times New Roman" w:cs="Times New Roman"/>
                <w:sz w:val="28"/>
                <w:szCs w:val="26"/>
              </w:rPr>
              <w:t>-</w:t>
            </w:r>
          </w:p>
        </w:tc>
        <w:tc>
          <w:tcPr>
            <w:tcW w:w="1904"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8E47DB" w:rsidRPr="00970BE3" w:rsidRDefault="008E47DB" w:rsidP="008E47DB">
            <w:pPr>
              <w:widowControl w:val="0"/>
              <w:spacing w:line="360" w:lineRule="exact"/>
              <w:jc w:val="both"/>
              <w:rPr>
                <w:rFonts w:eastAsia="Times New Roman" w:cs="Times New Roman"/>
                <w:sz w:val="28"/>
                <w:szCs w:val="26"/>
              </w:rPr>
            </w:pPr>
            <w:r w:rsidRPr="00970BE3">
              <w:rPr>
                <w:rFonts w:eastAsia="Times New Roman" w:cs="Times New Roman"/>
                <w:kern w:val="24"/>
                <w:sz w:val="28"/>
                <w:szCs w:val="26"/>
              </w:rPr>
              <w:t>Phiếu kết quả kiểm tra chỉ tiêu an toàn thực phẩm theo tiêu chuẩn công bố</w:t>
            </w:r>
          </w:p>
        </w:tc>
        <w:tc>
          <w:tcPr>
            <w:tcW w:w="2705"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8E47DB" w:rsidRPr="00970BE3" w:rsidRDefault="008E47DB" w:rsidP="008E47DB">
            <w:pPr>
              <w:widowControl w:val="0"/>
              <w:spacing w:line="360" w:lineRule="exact"/>
              <w:jc w:val="both"/>
              <w:rPr>
                <w:rFonts w:eastAsia="Times New Roman" w:cs="Times New Roman"/>
                <w:sz w:val="28"/>
                <w:szCs w:val="26"/>
              </w:rPr>
            </w:pPr>
            <w:r w:rsidRPr="00970BE3">
              <w:rPr>
                <w:rFonts w:eastAsia="Times New Roman" w:cs="Times New Roman"/>
                <w:sz w:val="28"/>
                <w:szCs w:val="26"/>
              </w:rPr>
              <w:t>Bản sao tài liệu, chứng minh đạt tiêu chuẩn vệ sinh an toàn thực phẩm</w:t>
            </w:r>
          </w:p>
        </w:tc>
      </w:tr>
      <w:tr w:rsidR="008E47DB" w:rsidRPr="00970BE3" w:rsidTr="00437D96">
        <w:trPr>
          <w:trHeight w:val="680"/>
        </w:trPr>
        <w:tc>
          <w:tcPr>
            <w:tcW w:w="391"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tcPr>
          <w:p w:rsidR="008E47DB" w:rsidRPr="00970BE3" w:rsidRDefault="008E47DB" w:rsidP="008E47DB">
            <w:pPr>
              <w:widowControl w:val="0"/>
              <w:spacing w:line="360" w:lineRule="exact"/>
              <w:jc w:val="center"/>
              <w:rPr>
                <w:rFonts w:eastAsia="Times New Roman" w:cs="Times New Roman"/>
                <w:sz w:val="28"/>
                <w:szCs w:val="26"/>
              </w:rPr>
            </w:pPr>
            <w:r w:rsidRPr="00970BE3">
              <w:rPr>
                <w:rFonts w:eastAsia="Times New Roman" w:cs="Times New Roman"/>
                <w:sz w:val="28"/>
                <w:szCs w:val="26"/>
              </w:rPr>
              <w:t>-</w:t>
            </w:r>
          </w:p>
        </w:tc>
        <w:tc>
          <w:tcPr>
            <w:tcW w:w="1904"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8E47DB" w:rsidRPr="00970BE3" w:rsidRDefault="008E47DB" w:rsidP="008E47DB">
            <w:pPr>
              <w:widowControl w:val="0"/>
              <w:spacing w:line="360" w:lineRule="exact"/>
              <w:jc w:val="both"/>
              <w:rPr>
                <w:rFonts w:eastAsia="Times New Roman" w:cs="Times New Roman"/>
                <w:sz w:val="28"/>
                <w:szCs w:val="26"/>
              </w:rPr>
            </w:pPr>
            <w:r w:rsidRPr="00970BE3">
              <w:rPr>
                <w:rFonts w:eastAsia="Times New Roman" w:cs="Times New Roman"/>
                <w:kern w:val="24"/>
                <w:sz w:val="28"/>
                <w:szCs w:val="26"/>
              </w:rPr>
              <w:t>Mã số mã vạch, tem truy xuất nguồn gốc, chứng nhận sở hữu trí tuệ, chỉ dẫn địa lý, nhãn hiệu sản phẩm…</w:t>
            </w:r>
          </w:p>
        </w:tc>
        <w:tc>
          <w:tcPr>
            <w:tcW w:w="2705" w:type="pct"/>
            <w:tcBorders>
              <w:top w:val="single" w:sz="8" w:space="0" w:color="000000"/>
              <w:left w:val="single" w:sz="8" w:space="0" w:color="000000"/>
              <w:bottom w:val="single" w:sz="8" w:space="0" w:color="000000"/>
              <w:right w:val="single" w:sz="8" w:space="0" w:color="000000"/>
            </w:tcBorders>
            <w:tcMar>
              <w:top w:w="14" w:type="dxa"/>
              <w:left w:w="69" w:type="dxa"/>
              <w:bottom w:w="0" w:type="dxa"/>
              <w:right w:w="69" w:type="dxa"/>
            </w:tcMar>
            <w:vAlign w:val="center"/>
            <w:hideMark/>
          </w:tcPr>
          <w:p w:rsidR="008E47DB" w:rsidRPr="00970BE3" w:rsidRDefault="008E47DB" w:rsidP="008E47DB">
            <w:pPr>
              <w:widowControl w:val="0"/>
              <w:spacing w:line="360" w:lineRule="exact"/>
              <w:jc w:val="both"/>
              <w:rPr>
                <w:rFonts w:eastAsia="Times New Roman" w:cs="Times New Roman"/>
                <w:sz w:val="28"/>
                <w:szCs w:val="26"/>
              </w:rPr>
            </w:pPr>
            <w:r w:rsidRPr="00970BE3">
              <w:rPr>
                <w:rFonts w:eastAsia="Times New Roman" w:cs="Times New Roman"/>
                <w:sz w:val="28"/>
                <w:szCs w:val="26"/>
              </w:rPr>
              <w:t xml:space="preserve">Bản sao tài liệu, chứng minh mã, tem, sở hữu thương hiệu… </w:t>
            </w:r>
          </w:p>
        </w:tc>
      </w:tr>
      <w:tr w:rsidR="008E47DB" w:rsidRPr="00970BE3" w:rsidTr="00437D96">
        <w:trPr>
          <w:trHeight w:val="680"/>
        </w:trPr>
        <w:tc>
          <w:tcPr>
            <w:tcW w:w="391"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tcPr>
          <w:p w:rsidR="008E47DB" w:rsidRPr="00970BE3" w:rsidRDefault="008E47DB" w:rsidP="008E47DB">
            <w:pPr>
              <w:widowControl w:val="0"/>
              <w:spacing w:line="360" w:lineRule="exact"/>
              <w:jc w:val="center"/>
              <w:rPr>
                <w:rFonts w:eastAsia="Times New Roman" w:cs="Times New Roman"/>
                <w:sz w:val="28"/>
                <w:szCs w:val="26"/>
              </w:rPr>
            </w:pPr>
            <w:r w:rsidRPr="00970BE3">
              <w:rPr>
                <w:rFonts w:eastAsia="Times New Roman" w:cs="Times New Roman"/>
                <w:sz w:val="28"/>
                <w:szCs w:val="26"/>
              </w:rPr>
              <w:t>-</w:t>
            </w:r>
          </w:p>
        </w:tc>
        <w:tc>
          <w:tcPr>
            <w:tcW w:w="1904"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8E47DB" w:rsidRPr="00970BE3" w:rsidRDefault="008E47DB" w:rsidP="008E47DB">
            <w:pPr>
              <w:widowControl w:val="0"/>
              <w:spacing w:line="360" w:lineRule="exact"/>
              <w:jc w:val="both"/>
              <w:rPr>
                <w:rFonts w:eastAsia="Times New Roman" w:cs="Times New Roman"/>
                <w:sz w:val="28"/>
                <w:szCs w:val="26"/>
              </w:rPr>
            </w:pPr>
            <w:r w:rsidRPr="00970BE3">
              <w:rPr>
                <w:rFonts w:eastAsia="Times New Roman" w:cs="Times New Roman"/>
                <w:kern w:val="24"/>
                <w:sz w:val="28"/>
                <w:szCs w:val="26"/>
              </w:rPr>
              <w:t>Nguồn gốc nguyên liệu, liên kết chuỗi</w:t>
            </w:r>
          </w:p>
        </w:tc>
        <w:tc>
          <w:tcPr>
            <w:tcW w:w="2705"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8E47DB" w:rsidRPr="00970BE3" w:rsidRDefault="008E47DB" w:rsidP="008E47DB">
            <w:pPr>
              <w:widowControl w:val="0"/>
              <w:spacing w:line="360" w:lineRule="exact"/>
              <w:jc w:val="both"/>
              <w:rPr>
                <w:rFonts w:eastAsia="Times New Roman" w:cs="Times New Roman"/>
                <w:spacing w:val="-8"/>
                <w:sz w:val="28"/>
                <w:szCs w:val="26"/>
              </w:rPr>
            </w:pPr>
            <w:r w:rsidRPr="00970BE3">
              <w:rPr>
                <w:rFonts w:eastAsia="Times New Roman" w:cs="Times New Roman"/>
                <w:spacing w:val="-8"/>
                <w:sz w:val="28"/>
                <w:szCs w:val="26"/>
              </w:rPr>
              <w:t>Bản sao tài liệu: Giấy xác nhận, hợp đồng, hóa đơn… chứng minh việc mua bán nguyên vật liệu, hợp đồng, thỏa thuận liên kết</w:t>
            </w:r>
          </w:p>
        </w:tc>
      </w:tr>
      <w:tr w:rsidR="008E47DB" w:rsidRPr="00970BE3" w:rsidTr="00437D96">
        <w:trPr>
          <w:trHeight w:val="680"/>
        </w:trPr>
        <w:tc>
          <w:tcPr>
            <w:tcW w:w="391"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tcPr>
          <w:p w:rsidR="008E47DB" w:rsidRPr="00970BE3" w:rsidRDefault="008E47DB" w:rsidP="008E47DB">
            <w:pPr>
              <w:widowControl w:val="0"/>
              <w:spacing w:line="360" w:lineRule="exact"/>
              <w:jc w:val="center"/>
              <w:rPr>
                <w:rFonts w:eastAsia="Times New Roman" w:cs="Times New Roman"/>
                <w:sz w:val="28"/>
                <w:szCs w:val="26"/>
              </w:rPr>
            </w:pPr>
            <w:r w:rsidRPr="00970BE3">
              <w:rPr>
                <w:rFonts w:eastAsia="Times New Roman" w:cs="Times New Roman"/>
                <w:sz w:val="28"/>
                <w:szCs w:val="26"/>
              </w:rPr>
              <w:t>-</w:t>
            </w:r>
          </w:p>
        </w:tc>
        <w:tc>
          <w:tcPr>
            <w:tcW w:w="1904"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8E47DB" w:rsidRPr="00970BE3" w:rsidRDefault="008E47DB" w:rsidP="008E47DB">
            <w:pPr>
              <w:widowControl w:val="0"/>
              <w:spacing w:line="360" w:lineRule="exact"/>
              <w:jc w:val="both"/>
              <w:rPr>
                <w:rFonts w:eastAsia="Times New Roman" w:cs="Times New Roman"/>
                <w:sz w:val="28"/>
                <w:szCs w:val="26"/>
              </w:rPr>
            </w:pPr>
            <w:r w:rsidRPr="00970BE3">
              <w:rPr>
                <w:rFonts w:eastAsia="Times New Roman" w:cs="Times New Roman"/>
                <w:kern w:val="24"/>
                <w:sz w:val="28"/>
                <w:szCs w:val="26"/>
              </w:rPr>
              <w:t>Bảo vệ môi trường</w:t>
            </w:r>
          </w:p>
        </w:tc>
        <w:tc>
          <w:tcPr>
            <w:tcW w:w="2705"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8E47DB" w:rsidRPr="00970BE3" w:rsidRDefault="008E47DB" w:rsidP="008E47DB">
            <w:pPr>
              <w:widowControl w:val="0"/>
              <w:spacing w:line="360" w:lineRule="exact"/>
              <w:jc w:val="both"/>
              <w:rPr>
                <w:rFonts w:eastAsia="Times New Roman" w:cs="Times New Roman"/>
                <w:sz w:val="28"/>
                <w:szCs w:val="26"/>
              </w:rPr>
            </w:pPr>
            <w:r w:rsidRPr="00970BE3">
              <w:rPr>
                <w:rFonts w:eastAsia="Times New Roman" w:cs="Times New Roman"/>
                <w:sz w:val="28"/>
                <w:szCs w:val="26"/>
              </w:rPr>
              <w:t>Bản sao tài liệu</w:t>
            </w:r>
            <w:r w:rsidRPr="00970BE3">
              <w:rPr>
                <w:rFonts w:eastAsia="Times New Roman" w:cs="Times New Roman"/>
                <w:kern w:val="24"/>
                <w:sz w:val="28"/>
                <w:szCs w:val="26"/>
              </w:rPr>
              <w:t>: Giấy xác nhận Kế hoạch bảo vệ môi trường, chứng minh cam kết, đánh giá tác động môi trường</w:t>
            </w:r>
          </w:p>
        </w:tc>
      </w:tr>
      <w:tr w:rsidR="008E47DB" w:rsidRPr="00970BE3" w:rsidTr="00437D96">
        <w:trPr>
          <w:trHeight w:val="680"/>
        </w:trPr>
        <w:tc>
          <w:tcPr>
            <w:tcW w:w="391"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tcPr>
          <w:p w:rsidR="008E47DB" w:rsidRPr="00970BE3" w:rsidRDefault="008E47DB" w:rsidP="008E47DB">
            <w:pPr>
              <w:widowControl w:val="0"/>
              <w:spacing w:line="360" w:lineRule="exact"/>
              <w:jc w:val="center"/>
              <w:rPr>
                <w:rFonts w:eastAsia="Times New Roman" w:cs="Times New Roman"/>
                <w:sz w:val="28"/>
                <w:szCs w:val="26"/>
              </w:rPr>
            </w:pPr>
            <w:r w:rsidRPr="00970BE3">
              <w:rPr>
                <w:rFonts w:eastAsia="Times New Roman" w:cs="Times New Roman"/>
                <w:sz w:val="28"/>
                <w:szCs w:val="26"/>
              </w:rPr>
              <w:t>-</w:t>
            </w:r>
          </w:p>
        </w:tc>
        <w:tc>
          <w:tcPr>
            <w:tcW w:w="1904"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8E47DB" w:rsidRPr="00970BE3" w:rsidRDefault="008E47DB" w:rsidP="008E47DB">
            <w:pPr>
              <w:widowControl w:val="0"/>
              <w:spacing w:line="360" w:lineRule="exact"/>
              <w:jc w:val="both"/>
              <w:rPr>
                <w:rFonts w:eastAsia="Times New Roman" w:cs="Times New Roman"/>
                <w:sz w:val="28"/>
                <w:szCs w:val="26"/>
              </w:rPr>
            </w:pPr>
            <w:r w:rsidRPr="00970BE3">
              <w:rPr>
                <w:rFonts w:eastAsia="Times New Roman" w:cs="Times New Roman"/>
                <w:kern w:val="24"/>
                <w:sz w:val="28"/>
                <w:szCs w:val="26"/>
              </w:rPr>
              <w:t>Hệ thống quản lý chất lượng tiên tiến, kiểm soát chất lượng</w:t>
            </w:r>
          </w:p>
        </w:tc>
        <w:tc>
          <w:tcPr>
            <w:tcW w:w="2705"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8E47DB" w:rsidRPr="00970BE3" w:rsidRDefault="008E47DB" w:rsidP="008E47DB">
            <w:pPr>
              <w:widowControl w:val="0"/>
              <w:spacing w:line="360" w:lineRule="exact"/>
              <w:jc w:val="both"/>
              <w:rPr>
                <w:rFonts w:eastAsia="Times New Roman" w:cs="Times New Roman"/>
                <w:sz w:val="28"/>
                <w:szCs w:val="26"/>
              </w:rPr>
            </w:pPr>
            <w:r w:rsidRPr="00970BE3">
              <w:rPr>
                <w:rFonts w:eastAsia="Times New Roman" w:cs="Times New Roman"/>
                <w:sz w:val="28"/>
                <w:szCs w:val="26"/>
              </w:rPr>
              <w:t>Bản sao tài liệu</w:t>
            </w:r>
            <w:r w:rsidRPr="00970BE3">
              <w:rPr>
                <w:rFonts w:eastAsia="Times New Roman" w:cs="Times New Roman"/>
                <w:kern w:val="24"/>
                <w:sz w:val="28"/>
                <w:szCs w:val="26"/>
              </w:rPr>
              <w:t>: chứng nhận Hệ thống quản lý chất lượng tiên tiến, chứng minh hệ thống quản lý đạt tiêu chuẩn</w:t>
            </w:r>
          </w:p>
        </w:tc>
      </w:tr>
      <w:tr w:rsidR="008E47DB" w:rsidRPr="00970BE3" w:rsidTr="00437D96">
        <w:trPr>
          <w:trHeight w:val="680"/>
        </w:trPr>
        <w:tc>
          <w:tcPr>
            <w:tcW w:w="391"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tcPr>
          <w:p w:rsidR="008E47DB" w:rsidRPr="00970BE3" w:rsidRDefault="008E47DB" w:rsidP="008E47DB">
            <w:pPr>
              <w:widowControl w:val="0"/>
              <w:spacing w:line="360" w:lineRule="exact"/>
              <w:jc w:val="center"/>
              <w:rPr>
                <w:rFonts w:eastAsia="Times New Roman" w:cs="Times New Roman"/>
                <w:sz w:val="28"/>
                <w:szCs w:val="26"/>
              </w:rPr>
            </w:pPr>
            <w:r w:rsidRPr="00970BE3">
              <w:rPr>
                <w:rFonts w:eastAsia="Times New Roman" w:cs="Times New Roman"/>
                <w:sz w:val="28"/>
                <w:szCs w:val="26"/>
              </w:rPr>
              <w:t>-</w:t>
            </w:r>
          </w:p>
        </w:tc>
        <w:tc>
          <w:tcPr>
            <w:tcW w:w="1904"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tcPr>
          <w:p w:rsidR="008E47DB" w:rsidRPr="00970BE3" w:rsidRDefault="008E47DB" w:rsidP="008E47DB">
            <w:pPr>
              <w:widowControl w:val="0"/>
              <w:spacing w:line="360" w:lineRule="exact"/>
              <w:jc w:val="both"/>
              <w:rPr>
                <w:rFonts w:eastAsia="Times New Roman" w:cs="Times New Roman"/>
                <w:sz w:val="28"/>
                <w:szCs w:val="26"/>
              </w:rPr>
            </w:pPr>
            <w:r w:rsidRPr="00970BE3">
              <w:rPr>
                <w:rFonts w:eastAsia="Times New Roman" w:cs="Times New Roman"/>
                <w:kern w:val="24"/>
                <w:sz w:val="28"/>
                <w:szCs w:val="26"/>
              </w:rPr>
              <w:t>Kế toán</w:t>
            </w:r>
          </w:p>
        </w:tc>
        <w:tc>
          <w:tcPr>
            <w:tcW w:w="2705"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tcPr>
          <w:p w:rsidR="008E47DB" w:rsidRPr="00970BE3" w:rsidRDefault="008E47DB" w:rsidP="008E47DB">
            <w:pPr>
              <w:widowControl w:val="0"/>
              <w:spacing w:line="360" w:lineRule="exact"/>
              <w:jc w:val="both"/>
              <w:rPr>
                <w:rFonts w:eastAsia="Times New Roman" w:cs="Times New Roman"/>
                <w:sz w:val="28"/>
                <w:szCs w:val="26"/>
              </w:rPr>
            </w:pPr>
            <w:r w:rsidRPr="00970BE3">
              <w:rPr>
                <w:rFonts w:eastAsia="Times New Roman" w:cs="Times New Roman"/>
                <w:sz w:val="28"/>
                <w:szCs w:val="26"/>
              </w:rPr>
              <w:t>Bản sao tài liệu</w:t>
            </w:r>
            <w:r w:rsidRPr="00970BE3">
              <w:rPr>
                <w:rFonts w:eastAsia="Times New Roman" w:cs="Times New Roman"/>
                <w:kern w:val="24"/>
                <w:sz w:val="28"/>
                <w:szCs w:val="26"/>
              </w:rPr>
              <w:t>, minh chứng hoạt động kế toán của cơ sở</w:t>
            </w:r>
          </w:p>
        </w:tc>
      </w:tr>
      <w:tr w:rsidR="008E47DB" w:rsidRPr="00970BE3" w:rsidTr="00437D96">
        <w:trPr>
          <w:trHeight w:val="680"/>
        </w:trPr>
        <w:tc>
          <w:tcPr>
            <w:tcW w:w="391"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8E47DB" w:rsidRPr="00970BE3" w:rsidRDefault="008E47DB" w:rsidP="008E47DB">
            <w:pPr>
              <w:widowControl w:val="0"/>
              <w:spacing w:line="360" w:lineRule="exact"/>
              <w:jc w:val="center"/>
              <w:rPr>
                <w:rFonts w:eastAsia="Times New Roman" w:cs="Times New Roman"/>
                <w:sz w:val="28"/>
                <w:szCs w:val="26"/>
              </w:rPr>
            </w:pPr>
            <w:r w:rsidRPr="00970BE3">
              <w:rPr>
                <w:rFonts w:eastAsia="Times New Roman" w:cs="Times New Roman"/>
                <w:kern w:val="24"/>
                <w:sz w:val="28"/>
                <w:szCs w:val="26"/>
              </w:rPr>
              <w:t>-</w:t>
            </w:r>
          </w:p>
        </w:tc>
        <w:tc>
          <w:tcPr>
            <w:tcW w:w="1904"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8E47DB" w:rsidRPr="00970BE3" w:rsidRDefault="008E47DB" w:rsidP="008E47DB">
            <w:pPr>
              <w:widowControl w:val="0"/>
              <w:spacing w:line="360" w:lineRule="exact"/>
              <w:jc w:val="both"/>
              <w:rPr>
                <w:rFonts w:eastAsia="Times New Roman" w:cs="Times New Roman"/>
                <w:sz w:val="28"/>
                <w:szCs w:val="26"/>
              </w:rPr>
            </w:pPr>
            <w:r w:rsidRPr="00970BE3">
              <w:rPr>
                <w:rFonts w:eastAsia="Times New Roman" w:cs="Times New Roman"/>
                <w:kern w:val="24"/>
                <w:sz w:val="28"/>
                <w:szCs w:val="26"/>
              </w:rPr>
              <w:t>Phát triển thị trường, hoạt động quảng bá, xúc tiến thương mại</w:t>
            </w:r>
          </w:p>
        </w:tc>
        <w:tc>
          <w:tcPr>
            <w:tcW w:w="2705"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8E47DB" w:rsidRPr="00970BE3" w:rsidRDefault="008E47DB" w:rsidP="008E47DB">
            <w:pPr>
              <w:widowControl w:val="0"/>
              <w:spacing w:line="360" w:lineRule="exact"/>
              <w:jc w:val="both"/>
              <w:rPr>
                <w:rFonts w:eastAsia="Times New Roman" w:cs="Times New Roman"/>
                <w:sz w:val="28"/>
                <w:szCs w:val="26"/>
              </w:rPr>
            </w:pPr>
            <w:r w:rsidRPr="00970BE3">
              <w:rPr>
                <w:rFonts w:eastAsia="Times New Roman" w:cs="Times New Roman"/>
                <w:sz w:val="28"/>
                <w:szCs w:val="26"/>
              </w:rPr>
              <w:t>Bản sao tài liệu</w:t>
            </w:r>
            <w:r w:rsidRPr="00970BE3">
              <w:rPr>
                <w:rFonts w:eastAsia="Times New Roman" w:cs="Times New Roman"/>
                <w:kern w:val="24"/>
                <w:sz w:val="28"/>
                <w:szCs w:val="26"/>
              </w:rPr>
              <w:t>: Hợp đồng, cam kết, xác nhận về phân phối sản phẩm, xuất khẩu sản phẩm, hoạt động xúc tiến thương mại…</w:t>
            </w:r>
          </w:p>
        </w:tc>
      </w:tr>
      <w:tr w:rsidR="008E47DB" w:rsidRPr="00970BE3" w:rsidTr="00437D96">
        <w:trPr>
          <w:trHeight w:val="680"/>
        </w:trPr>
        <w:tc>
          <w:tcPr>
            <w:tcW w:w="391"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8E47DB" w:rsidRPr="00970BE3" w:rsidRDefault="008E47DB" w:rsidP="008E47DB">
            <w:pPr>
              <w:widowControl w:val="0"/>
              <w:spacing w:line="360" w:lineRule="exact"/>
              <w:jc w:val="center"/>
              <w:rPr>
                <w:rFonts w:eastAsia="Times New Roman" w:cs="Times New Roman"/>
                <w:sz w:val="28"/>
                <w:szCs w:val="26"/>
              </w:rPr>
            </w:pPr>
            <w:r w:rsidRPr="00970BE3">
              <w:rPr>
                <w:rFonts w:eastAsia="Times New Roman" w:cs="Times New Roman"/>
                <w:kern w:val="24"/>
                <w:sz w:val="28"/>
                <w:szCs w:val="26"/>
              </w:rPr>
              <w:lastRenderedPageBreak/>
              <w:t>-</w:t>
            </w:r>
          </w:p>
        </w:tc>
        <w:tc>
          <w:tcPr>
            <w:tcW w:w="1904"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8E47DB" w:rsidRPr="00970BE3" w:rsidRDefault="008E47DB" w:rsidP="008E47DB">
            <w:pPr>
              <w:widowControl w:val="0"/>
              <w:spacing w:line="360" w:lineRule="exact"/>
              <w:jc w:val="both"/>
              <w:rPr>
                <w:rFonts w:eastAsia="Times New Roman" w:cs="Times New Roman"/>
                <w:sz w:val="28"/>
                <w:szCs w:val="26"/>
              </w:rPr>
            </w:pPr>
            <w:r w:rsidRPr="00970BE3">
              <w:rPr>
                <w:rFonts w:eastAsia="Times New Roman" w:cs="Times New Roman"/>
                <w:kern w:val="24"/>
                <w:sz w:val="28"/>
                <w:szCs w:val="26"/>
              </w:rPr>
              <w:t>Câu chuyện về sản phẩm</w:t>
            </w:r>
          </w:p>
        </w:tc>
        <w:tc>
          <w:tcPr>
            <w:tcW w:w="2705"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8E47DB" w:rsidRPr="00970BE3" w:rsidRDefault="008E47DB" w:rsidP="008E47DB">
            <w:pPr>
              <w:widowControl w:val="0"/>
              <w:spacing w:line="360" w:lineRule="exact"/>
              <w:jc w:val="both"/>
              <w:rPr>
                <w:rFonts w:eastAsia="Times New Roman" w:cs="Times New Roman"/>
                <w:sz w:val="28"/>
                <w:szCs w:val="26"/>
              </w:rPr>
            </w:pPr>
            <w:r w:rsidRPr="00970BE3">
              <w:rPr>
                <w:rFonts w:eastAsia="Times New Roman" w:cs="Times New Roman"/>
                <w:sz w:val="28"/>
                <w:szCs w:val="26"/>
              </w:rPr>
              <w:t>Bản sao tờ rơi, hình ảnh, phim, ghi âm… minh chứng về câu chuyện của sản phẩm</w:t>
            </w:r>
          </w:p>
        </w:tc>
      </w:tr>
      <w:tr w:rsidR="008E47DB" w:rsidRPr="00970BE3" w:rsidTr="00437D96">
        <w:trPr>
          <w:trHeight w:val="680"/>
        </w:trPr>
        <w:tc>
          <w:tcPr>
            <w:tcW w:w="391"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8E47DB" w:rsidRPr="00970BE3" w:rsidRDefault="008E47DB" w:rsidP="008E47DB">
            <w:pPr>
              <w:widowControl w:val="0"/>
              <w:spacing w:line="360" w:lineRule="exact"/>
              <w:jc w:val="center"/>
              <w:rPr>
                <w:rFonts w:eastAsia="Times New Roman" w:cs="Times New Roman"/>
                <w:sz w:val="28"/>
                <w:szCs w:val="26"/>
              </w:rPr>
            </w:pPr>
            <w:r w:rsidRPr="00970BE3">
              <w:rPr>
                <w:rFonts w:eastAsia="Times New Roman" w:cs="Times New Roman"/>
                <w:kern w:val="24"/>
                <w:sz w:val="28"/>
                <w:szCs w:val="26"/>
              </w:rPr>
              <w:t>-</w:t>
            </w:r>
          </w:p>
        </w:tc>
        <w:tc>
          <w:tcPr>
            <w:tcW w:w="1904"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8E47DB" w:rsidRPr="00970BE3" w:rsidRDefault="008E47DB" w:rsidP="008E47DB">
            <w:pPr>
              <w:widowControl w:val="0"/>
              <w:spacing w:line="360" w:lineRule="exact"/>
              <w:jc w:val="both"/>
              <w:rPr>
                <w:rFonts w:eastAsia="Times New Roman" w:cs="Times New Roman"/>
                <w:sz w:val="28"/>
                <w:szCs w:val="26"/>
              </w:rPr>
            </w:pPr>
            <w:r w:rsidRPr="00970BE3">
              <w:rPr>
                <w:rFonts w:eastAsia="Times New Roman" w:cs="Times New Roman"/>
                <w:kern w:val="24"/>
                <w:sz w:val="28"/>
                <w:szCs w:val="26"/>
              </w:rPr>
              <w:t>Kế hoạch kiểm soát chất lượng, ghi hồ sơ lô sản xuất…</w:t>
            </w:r>
          </w:p>
        </w:tc>
        <w:tc>
          <w:tcPr>
            <w:tcW w:w="2705"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hideMark/>
          </w:tcPr>
          <w:p w:rsidR="008E47DB" w:rsidRPr="00970BE3" w:rsidRDefault="008E47DB" w:rsidP="008E47DB">
            <w:pPr>
              <w:widowControl w:val="0"/>
              <w:spacing w:line="360" w:lineRule="exact"/>
              <w:jc w:val="both"/>
              <w:rPr>
                <w:rFonts w:eastAsia="Times New Roman" w:cs="Times New Roman"/>
                <w:sz w:val="28"/>
                <w:szCs w:val="26"/>
              </w:rPr>
            </w:pPr>
            <w:r w:rsidRPr="00970BE3">
              <w:rPr>
                <w:rFonts w:eastAsia="Times New Roman" w:cs="Times New Roman"/>
                <w:sz w:val="28"/>
                <w:szCs w:val="26"/>
              </w:rPr>
              <w:t>Bản sao tài liệu, minh chứng về hoạt động kiểm soát chất lượng sản phẩm theo từng lô sản xuất</w:t>
            </w:r>
          </w:p>
        </w:tc>
      </w:tr>
      <w:tr w:rsidR="008E47DB" w:rsidRPr="00970BE3" w:rsidTr="00437D96">
        <w:trPr>
          <w:trHeight w:val="680"/>
        </w:trPr>
        <w:tc>
          <w:tcPr>
            <w:tcW w:w="391"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tcPr>
          <w:p w:rsidR="008E47DB" w:rsidRPr="00970BE3" w:rsidRDefault="008E47DB" w:rsidP="008E47DB">
            <w:pPr>
              <w:widowControl w:val="0"/>
              <w:spacing w:line="360" w:lineRule="exact"/>
              <w:jc w:val="center"/>
              <w:rPr>
                <w:rFonts w:eastAsia="Times New Roman" w:cs="Times New Roman"/>
                <w:kern w:val="24"/>
                <w:sz w:val="28"/>
                <w:szCs w:val="26"/>
              </w:rPr>
            </w:pPr>
            <w:r w:rsidRPr="00970BE3">
              <w:rPr>
                <w:rFonts w:eastAsia="Times New Roman" w:cs="Times New Roman"/>
                <w:kern w:val="24"/>
                <w:sz w:val="28"/>
                <w:szCs w:val="26"/>
              </w:rPr>
              <w:t>-</w:t>
            </w:r>
          </w:p>
        </w:tc>
        <w:tc>
          <w:tcPr>
            <w:tcW w:w="1904"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tcPr>
          <w:p w:rsidR="008E47DB" w:rsidRPr="00970BE3" w:rsidRDefault="008E47DB" w:rsidP="008E47DB">
            <w:pPr>
              <w:widowControl w:val="0"/>
              <w:spacing w:line="360" w:lineRule="exact"/>
              <w:jc w:val="both"/>
              <w:rPr>
                <w:rFonts w:eastAsia="Times New Roman" w:cs="Times New Roman"/>
                <w:kern w:val="24"/>
                <w:sz w:val="28"/>
                <w:szCs w:val="26"/>
              </w:rPr>
            </w:pPr>
            <w:r w:rsidRPr="00970BE3">
              <w:rPr>
                <w:rFonts w:eastAsia="Times New Roman" w:cs="Times New Roman"/>
                <w:sz w:val="28"/>
                <w:szCs w:val="26"/>
              </w:rPr>
              <w:t>Giải thưởng của sản phẩm, bình chọn của các tổ chức uy tín trong nước và quốc tế…</w:t>
            </w:r>
          </w:p>
        </w:tc>
        <w:tc>
          <w:tcPr>
            <w:tcW w:w="2705" w:type="pct"/>
            <w:tcBorders>
              <w:top w:val="single" w:sz="8" w:space="0" w:color="000000"/>
              <w:left w:val="single" w:sz="8" w:space="0" w:color="000000"/>
              <w:bottom w:val="single" w:sz="8" w:space="0" w:color="000000"/>
              <w:right w:val="single" w:sz="8" w:space="0" w:color="000000"/>
            </w:tcBorders>
            <w:tcMar>
              <w:top w:w="14" w:type="dxa"/>
              <w:left w:w="108" w:type="dxa"/>
              <w:bottom w:w="0" w:type="dxa"/>
              <w:right w:w="108" w:type="dxa"/>
            </w:tcMar>
            <w:vAlign w:val="center"/>
          </w:tcPr>
          <w:p w:rsidR="008E47DB" w:rsidRPr="00970BE3" w:rsidRDefault="008E47DB" w:rsidP="008E47DB">
            <w:pPr>
              <w:widowControl w:val="0"/>
              <w:spacing w:line="360" w:lineRule="exact"/>
              <w:jc w:val="both"/>
              <w:rPr>
                <w:rFonts w:eastAsia="Times New Roman" w:cs="Times New Roman"/>
                <w:sz w:val="28"/>
                <w:szCs w:val="26"/>
              </w:rPr>
            </w:pPr>
            <w:r w:rsidRPr="00970BE3">
              <w:rPr>
                <w:rFonts w:eastAsia="Times New Roman" w:cs="Times New Roman"/>
                <w:sz w:val="28"/>
                <w:szCs w:val="26"/>
              </w:rPr>
              <w:t xml:space="preserve">Bản sao tài liệu, minh chứng về các thành tích, giải thưởng, bình chọn… </w:t>
            </w:r>
          </w:p>
        </w:tc>
      </w:tr>
    </w:tbl>
    <w:p w:rsidR="008E47DB" w:rsidRPr="00970BE3" w:rsidRDefault="008E47DB" w:rsidP="00D57D77">
      <w:pPr>
        <w:pStyle w:val="Heading3"/>
        <w:ind w:firstLine="567"/>
        <w:rPr>
          <w:rFonts w:ascii="Times New Roman" w:eastAsia="Roboto" w:hAnsi="Times New Roman"/>
          <w:bCs w:val="0"/>
          <w:kern w:val="24"/>
          <w:sz w:val="28"/>
          <w:szCs w:val="28"/>
          <w:shd w:val="clear" w:color="auto" w:fill="FFFFFF"/>
          <w:lang w:eastAsia="zh-CN"/>
        </w:rPr>
      </w:pPr>
      <w:bookmarkStart w:id="360" w:name="_Toc40106842"/>
      <w:bookmarkStart w:id="361" w:name="_Toc40295962"/>
      <w:bookmarkStart w:id="362" w:name="_Toc42522057"/>
      <w:bookmarkStart w:id="363" w:name="_Toc47032284"/>
      <w:bookmarkStart w:id="364" w:name="_Toc49715298"/>
      <w:bookmarkStart w:id="365" w:name="_Toc59438663"/>
      <w:r w:rsidRPr="00970BE3">
        <w:rPr>
          <w:rFonts w:ascii="Times New Roman" w:eastAsia="Roboto" w:hAnsi="Times New Roman"/>
          <w:bCs w:val="0"/>
          <w:sz w:val="28"/>
          <w:szCs w:val="28"/>
          <w:shd w:val="clear" w:color="auto" w:fill="FFFFFF"/>
          <w:lang w:val="zh-CN" w:eastAsia="zh-CN"/>
        </w:rPr>
        <w:t>2. Một số kinh nghiệm trong hướng dẫn chủ thể xây dựng bộ hồ sơ dự thi</w:t>
      </w:r>
      <w:bookmarkEnd w:id="360"/>
      <w:bookmarkEnd w:id="361"/>
      <w:bookmarkEnd w:id="362"/>
      <w:bookmarkEnd w:id="363"/>
      <w:bookmarkEnd w:id="364"/>
      <w:bookmarkEnd w:id="365"/>
    </w:p>
    <w:p w:rsidR="008E47DB" w:rsidRPr="00970BE3" w:rsidRDefault="008E47DB" w:rsidP="00C0373F">
      <w:pPr>
        <w:widowControl w:val="0"/>
        <w:numPr>
          <w:ilvl w:val="0"/>
          <w:numId w:val="2"/>
        </w:numPr>
        <w:tabs>
          <w:tab w:val="left" w:pos="709"/>
        </w:tabs>
        <w:spacing w:before="120" w:after="200" w:line="360" w:lineRule="exact"/>
        <w:ind w:left="0" w:firstLine="567"/>
        <w:jc w:val="both"/>
        <w:rPr>
          <w:rFonts w:eastAsia="Times New Roman" w:cs="Times New Roman"/>
          <w:sz w:val="28"/>
          <w:szCs w:val="28"/>
        </w:rPr>
      </w:pPr>
      <w:r w:rsidRPr="00970BE3">
        <w:rPr>
          <w:rFonts w:eastAsia="Times New Roman" w:cs="Times New Roman"/>
          <w:sz w:val="28"/>
          <w:szCs w:val="28"/>
        </w:rPr>
        <w:t>Chuẩn bị ngay từ sớm, từ đầu, không để đến khi chuẩn bị đánh giá mới hoàn thiện;</w:t>
      </w:r>
    </w:p>
    <w:p w:rsidR="008E47DB" w:rsidRPr="00970BE3" w:rsidRDefault="008E47DB" w:rsidP="00C0373F">
      <w:pPr>
        <w:widowControl w:val="0"/>
        <w:numPr>
          <w:ilvl w:val="0"/>
          <w:numId w:val="2"/>
        </w:numPr>
        <w:tabs>
          <w:tab w:val="left" w:pos="709"/>
        </w:tabs>
        <w:spacing w:before="120" w:after="200" w:line="360" w:lineRule="exact"/>
        <w:ind w:left="0" w:firstLine="567"/>
        <w:jc w:val="both"/>
        <w:rPr>
          <w:rFonts w:eastAsia="Times New Roman" w:cs="Times New Roman"/>
          <w:sz w:val="28"/>
          <w:szCs w:val="28"/>
        </w:rPr>
      </w:pPr>
      <w:r w:rsidRPr="00970BE3">
        <w:rPr>
          <w:rFonts w:eastAsia="Times New Roman" w:cs="Times New Roman"/>
          <w:sz w:val="28"/>
          <w:szCs w:val="28"/>
        </w:rPr>
        <w:t>Hoàn thiện minh chứng theo tiêu chí đánh giá, càng đầy đủ minh chứng và minh chứng càng có giá trị pháp lý cao càng tốt. Xác định sản phẩm của mình theo tiêu chí đánh giá nào thì hoàn thiện minh chứng theo bộ tiêu chí đó ở hệ số điểm cao nhất có thể;</w:t>
      </w:r>
    </w:p>
    <w:p w:rsidR="008E47DB" w:rsidRPr="00970BE3" w:rsidRDefault="008E47DB" w:rsidP="00C0373F">
      <w:pPr>
        <w:widowControl w:val="0"/>
        <w:numPr>
          <w:ilvl w:val="0"/>
          <w:numId w:val="2"/>
        </w:numPr>
        <w:tabs>
          <w:tab w:val="left" w:pos="709"/>
        </w:tabs>
        <w:spacing w:before="120" w:after="200" w:line="360" w:lineRule="exact"/>
        <w:ind w:left="0" w:firstLine="567"/>
        <w:jc w:val="both"/>
        <w:rPr>
          <w:rFonts w:eastAsia="Times New Roman" w:cs="Times New Roman"/>
          <w:sz w:val="28"/>
          <w:szCs w:val="28"/>
        </w:rPr>
      </w:pPr>
      <w:r w:rsidRPr="00970BE3">
        <w:rPr>
          <w:rFonts w:eastAsia="Times New Roman" w:cs="Times New Roman"/>
          <w:sz w:val="28"/>
          <w:szCs w:val="28"/>
        </w:rPr>
        <w:t>Minh chứng nào dễ thì hoàn thiện trước, khó làm sau; lưu ý và quân tâm đến các minh chứng để chứng minh các điều kiện tối thiểu phải đạt theo Quyết định số 781/QĐ-TTg ngày 08/6/2020;</w:t>
      </w:r>
    </w:p>
    <w:p w:rsidR="008E47DB" w:rsidRPr="00970BE3" w:rsidRDefault="008E47DB" w:rsidP="00C0373F">
      <w:pPr>
        <w:widowControl w:val="0"/>
        <w:numPr>
          <w:ilvl w:val="0"/>
          <w:numId w:val="2"/>
        </w:numPr>
        <w:tabs>
          <w:tab w:val="left" w:pos="709"/>
        </w:tabs>
        <w:spacing w:before="120" w:after="200" w:line="360" w:lineRule="exact"/>
        <w:ind w:left="0" w:firstLine="567"/>
        <w:jc w:val="both"/>
        <w:rPr>
          <w:rFonts w:eastAsia="Times New Roman" w:cs="Times New Roman"/>
          <w:sz w:val="28"/>
          <w:szCs w:val="28"/>
        </w:rPr>
      </w:pPr>
      <w:r w:rsidRPr="00970BE3">
        <w:rPr>
          <w:rFonts w:eastAsia="Times New Roman" w:cs="Times New Roman"/>
          <w:sz w:val="28"/>
          <w:szCs w:val="28"/>
        </w:rPr>
        <w:t>Những minh chứng cần nhiều thời gian để hoàn thiện phải làm sớm như đăng ký sở hữu trí tuệ; phân tích kiểm nghiệm chất lượng...;</w:t>
      </w:r>
    </w:p>
    <w:p w:rsidR="008E47DB" w:rsidRPr="00970BE3" w:rsidRDefault="008E47DB" w:rsidP="00C0373F">
      <w:pPr>
        <w:widowControl w:val="0"/>
        <w:numPr>
          <w:ilvl w:val="0"/>
          <w:numId w:val="2"/>
        </w:numPr>
        <w:tabs>
          <w:tab w:val="left" w:pos="709"/>
        </w:tabs>
        <w:spacing w:before="120" w:after="200" w:line="360" w:lineRule="exact"/>
        <w:ind w:left="0" w:firstLine="567"/>
        <w:jc w:val="both"/>
        <w:rPr>
          <w:rFonts w:eastAsia="Times New Roman" w:cs="Times New Roman"/>
          <w:sz w:val="28"/>
          <w:szCs w:val="28"/>
        </w:rPr>
      </w:pPr>
      <w:r w:rsidRPr="00970BE3">
        <w:rPr>
          <w:rFonts w:eastAsia="Times New Roman" w:cs="Times New Roman"/>
          <w:sz w:val="28"/>
          <w:szCs w:val="28"/>
        </w:rPr>
        <w:t xml:space="preserve">Sắp xếp minh chứng theo một trật tự lôgic; Có danh mục các minh chứng theo từng tiêu chí; </w:t>
      </w:r>
    </w:p>
    <w:p w:rsidR="008E47DB" w:rsidRPr="00970BE3" w:rsidRDefault="008E47DB" w:rsidP="00C0373F">
      <w:pPr>
        <w:widowControl w:val="0"/>
        <w:numPr>
          <w:ilvl w:val="0"/>
          <w:numId w:val="2"/>
        </w:numPr>
        <w:tabs>
          <w:tab w:val="left" w:pos="709"/>
        </w:tabs>
        <w:spacing w:before="120" w:after="200" w:line="360" w:lineRule="exact"/>
        <w:ind w:left="0" w:firstLine="567"/>
        <w:jc w:val="both"/>
        <w:rPr>
          <w:rFonts w:eastAsia="Times New Roman" w:cs="Times New Roman"/>
          <w:sz w:val="28"/>
          <w:szCs w:val="28"/>
        </w:rPr>
      </w:pPr>
      <w:r w:rsidRPr="00970BE3">
        <w:rPr>
          <w:rFonts w:eastAsia="Times New Roman" w:cs="Times New Roman"/>
          <w:sz w:val="28"/>
          <w:szCs w:val="28"/>
        </w:rPr>
        <w:t>Tuyệt đối không làm giả, làm gian lận minh chứng hồ sơ;</w:t>
      </w:r>
    </w:p>
    <w:p w:rsidR="008E47DB" w:rsidRPr="00970BE3" w:rsidRDefault="008E47DB" w:rsidP="00C0373F">
      <w:pPr>
        <w:widowControl w:val="0"/>
        <w:numPr>
          <w:ilvl w:val="0"/>
          <w:numId w:val="2"/>
        </w:numPr>
        <w:tabs>
          <w:tab w:val="left" w:pos="709"/>
        </w:tabs>
        <w:spacing w:before="120" w:after="200" w:line="360" w:lineRule="exact"/>
        <w:ind w:left="0" w:firstLine="567"/>
        <w:jc w:val="both"/>
        <w:rPr>
          <w:rFonts w:eastAsia="Times New Roman" w:cs="Times New Roman"/>
          <w:sz w:val="28"/>
          <w:szCs w:val="28"/>
        </w:rPr>
      </w:pPr>
      <w:r w:rsidRPr="00970BE3">
        <w:rPr>
          <w:rFonts w:eastAsia="Times New Roman" w:cs="Times New Roman"/>
          <w:sz w:val="28"/>
          <w:szCs w:val="28"/>
        </w:rPr>
        <w:t>Nên tham khảo ý kiến chuyên gia, cán bộ tư vấn;</w:t>
      </w:r>
    </w:p>
    <w:p w:rsidR="008E47DB" w:rsidRPr="00970BE3" w:rsidRDefault="008E47DB" w:rsidP="00C0373F">
      <w:pPr>
        <w:widowControl w:val="0"/>
        <w:numPr>
          <w:ilvl w:val="0"/>
          <w:numId w:val="2"/>
        </w:numPr>
        <w:tabs>
          <w:tab w:val="left" w:pos="709"/>
        </w:tabs>
        <w:spacing w:before="120" w:after="200" w:line="360" w:lineRule="exact"/>
        <w:ind w:left="0" w:firstLine="567"/>
        <w:jc w:val="both"/>
        <w:rPr>
          <w:rFonts w:eastAsia="Times New Roman" w:cs="Times New Roman"/>
          <w:sz w:val="28"/>
          <w:szCs w:val="28"/>
        </w:rPr>
      </w:pPr>
      <w:r w:rsidRPr="00970BE3">
        <w:rPr>
          <w:rFonts w:eastAsia="Times New Roman" w:cs="Times New Roman"/>
          <w:sz w:val="28"/>
          <w:szCs w:val="28"/>
        </w:rPr>
        <w:t>Hồ sơ cho một sản phẩm cụ thể, không phải tên sản phẩm chung chung.</w:t>
      </w:r>
    </w:p>
    <w:p w:rsidR="00621CEB" w:rsidRPr="00970BE3" w:rsidRDefault="00621CEB" w:rsidP="00D57D77">
      <w:pPr>
        <w:pStyle w:val="Heading3"/>
        <w:ind w:firstLine="567"/>
        <w:rPr>
          <w:rFonts w:ascii="Times New Roman" w:eastAsia="SimSun" w:hAnsi="Times New Roman"/>
          <w:bCs w:val="0"/>
          <w:color w:val="000000"/>
          <w:sz w:val="28"/>
          <w:lang w:eastAsia="zh-CN"/>
        </w:rPr>
      </w:pPr>
      <w:bookmarkStart w:id="366" w:name="_Toc40106843"/>
      <w:bookmarkStart w:id="367" w:name="_Toc40295963"/>
      <w:bookmarkStart w:id="368" w:name="_Toc42522058"/>
      <w:bookmarkStart w:id="369" w:name="_Toc47032285"/>
      <w:bookmarkStart w:id="370" w:name="_Toc49715299"/>
      <w:bookmarkStart w:id="371" w:name="_Toc53584173"/>
      <w:bookmarkStart w:id="372" w:name="_Toc59438664"/>
      <w:r w:rsidRPr="00970BE3">
        <w:rPr>
          <w:rFonts w:ascii="Times New Roman" w:eastAsia="SimSun" w:hAnsi="Times New Roman"/>
          <w:bCs w:val="0"/>
          <w:color w:val="000000"/>
          <w:sz w:val="28"/>
          <w:lang w:eastAsia="zh-CN"/>
        </w:rPr>
        <w:t>3.</w:t>
      </w:r>
      <w:r w:rsidR="008E47DB" w:rsidRPr="00970BE3">
        <w:rPr>
          <w:rFonts w:ascii="Times New Roman" w:eastAsia="SimSun" w:hAnsi="Times New Roman"/>
          <w:bCs w:val="0"/>
          <w:color w:val="000000"/>
          <w:sz w:val="28"/>
          <w:lang w:eastAsia="zh-CN"/>
        </w:rPr>
        <w:t xml:space="preserve"> Tiếp nhận hồ sơ, sản phẩm và tổ chức đánh giá, xếp hạng sản phẩm OCOP</w:t>
      </w:r>
      <w:bookmarkStart w:id="373" w:name="_Toc40106844"/>
      <w:bookmarkStart w:id="374" w:name="_Toc40295964"/>
      <w:bookmarkStart w:id="375" w:name="_Toc42522059"/>
      <w:bookmarkStart w:id="376" w:name="_Toc47032286"/>
      <w:bookmarkStart w:id="377" w:name="_Toc49715300"/>
      <w:bookmarkEnd w:id="366"/>
      <w:bookmarkEnd w:id="367"/>
      <w:bookmarkEnd w:id="368"/>
      <w:bookmarkEnd w:id="369"/>
      <w:bookmarkEnd w:id="370"/>
      <w:bookmarkEnd w:id="371"/>
      <w:bookmarkEnd w:id="372"/>
    </w:p>
    <w:p w:rsidR="008E47DB" w:rsidRPr="00970BE3" w:rsidRDefault="00621CEB" w:rsidP="00D57D77">
      <w:pPr>
        <w:pStyle w:val="Heading3"/>
        <w:ind w:firstLine="567"/>
        <w:rPr>
          <w:rFonts w:ascii="Times New Roman" w:eastAsia="SimSun" w:hAnsi="Times New Roman"/>
          <w:bCs w:val="0"/>
          <w:color w:val="000000"/>
          <w:sz w:val="28"/>
          <w:lang w:eastAsia="zh-CN"/>
        </w:rPr>
      </w:pPr>
      <w:bookmarkStart w:id="378" w:name="_Toc59438665"/>
      <w:r w:rsidRPr="00970BE3">
        <w:rPr>
          <w:rFonts w:ascii="Times New Roman" w:eastAsia="Roboto" w:hAnsi="Times New Roman"/>
          <w:bCs w:val="0"/>
          <w:i/>
          <w:sz w:val="28"/>
          <w:szCs w:val="28"/>
          <w:shd w:val="clear" w:color="auto" w:fill="FFFFFF"/>
          <w:lang w:eastAsia="zh-CN"/>
        </w:rPr>
        <w:t>a)</w:t>
      </w:r>
      <w:r w:rsidR="008E47DB" w:rsidRPr="00970BE3">
        <w:rPr>
          <w:rFonts w:ascii="Times New Roman" w:eastAsia="Roboto" w:hAnsi="Times New Roman"/>
          <w:bCs w:val="0"/>
          <w:i/>
          <w:sz w:val="28"/>
          <w:szCs w:val="28"/>
          <w:shd w:val="clear" w:color="auto" w:fill="FFFFFF"/>
          <w:lang w:val="zh-CN" w:eastAsia="zh-CN"/>
        </w:rPr>
        <w:t xml:space="preserve"> </w:t>
      </w:r>
      <w:r w:rsidR="008E47DB" w:rsidRPr="00970BE3">
        <w:rPr>
          <w:rFonts w:ascii="Times New Roman" w:eastAsia="Roboto" w:hAnsi="Times New Roman"/>
          <w:bCs w:val="0"/>
          <w:i/>
          <w:sz w:val="28"/>
          <w:szCs w:val="28"/>
          <w:shd w:val="clear" w:color="auto" w:fill="FFFFFF"/>
          <w:lang w:eastAsia="zh-CN"/>
        </w:rPr>
        <w:t>X</w:t>
      </w:r>
      <w:r w:rsidR="008E47DB" w:rsidRPr="00970BE3">
        <w:rPr>
          <w:rFonts w:ascii="Times New Roman" w:eastAsia="Roboto" w:hAnsi="Times New Roman"/>
          <w:bCs w:val="0"/>
          <w:i/>
          <w:sz w:val="28"/>
          <w:szCs w:val="28"/>
          <w:shd w:val="clear" w:color="auto" w:fill="FFFFFF"/>
          <w:lang w:val="zh-CN" w:eastAsia="zh-CN"/>
        </w:rPr>
        <w:t>ác nhận của cấp xã</w:t>
      </w:r>
      <w:bookmarkEnd w:id="373"/>
      <w:bookmarkEnd w:id="374"/>
      <w:bookmarkEnd w:id="375"/>
      <w:bookmarkEnd w:id="376"/>
      <w:bookmarkEnd w:id="377"/>
      <w:r w:rsidR="008E47DB" w:rsidRPr="00970BE3">
        <w:rPr>
          <w:rFonts w:ascii="Times New Roman" w:eastAsia="Roboto" w:hAnsi="Times New Roman"/>
          <w:bCs w:val="0"/>
          <w:i/>
          <w:sz w:val="28"/>
          <w:szCs w:val="28"/>
          <w:shd w:val="clear" w:color="auto" w:fill="FFFFFF"/>
          <w:lang w:eastAsia="zh-CN"/>
        </w:rPr>
        <w:t xml:space="preserve"> về nguyên liệu và lao động</w:t>
      </w:r>
      <w:bookmarkEnd w:id="378"/>
    </w:p>
    <w:p w:rsidR="008E47DB" w:rsidRPr="00970BE3" w:rsidRDefault="008E47DB" w:rsidP="00C0373F">
      <w:pPr>
        <w:widowControl w:val="0"/>
        <w:numPr>
          <w:ilvl w:val="0"/>
          <w:numId w:val="2"/>
        </w:numPr>
        <w:tabs>
          <w:tab w:val="left" w:pos="709"/>
        </w:tabs>
        <w:spacing w:before="120" w:after="200" w:line="360" w:lineRule="exact"/>
        <w:ind w:left="0" w:firstLine="567"/>
        <w:jc w:val="both"/>
        <w:rPr>
          <w:rFonts w:eastAsia="Times New Roman" w:cs="Times New Roman"/>
          <w:sz w:val="28"/>
          <w:szCs w:val="28"/>
        </w:rPr>
      </w:pPr>
      <w:r w:rsidRPr="00970BE3">
        <w:rPr>
          <w:rFonts w:eastAsia="Times New Roman" w:cs="Times New Roman"/>
          <w:sz w:val="28"/>
          <w:szCs w:val="28"/>
        </w:rPr>
        <w:t xml:space="preserve">Để hoàn thiện hồ sơ đánh giá sản phẩm, phải có văn bản xác nhận về tỷ lệ </w:t>
      </w:r>
      <w:r w:rsidRPr="00970BE3">
        <w:rPr>
          <w:rFonts w:eastAsia="Times New Roman" w:cs="Times New Roman"/>
          <w:sz w:val="28"/>
          <w:szCs w:val="28"/>
        </w:rPr>
        <w:lastRenderedPageBreak/>
        <w:t>nguyên liệu và tỷ lệ lao động địa phương của các chủ thể (theo quy định tại Quyết định số 781/QĐ-TTg);</w:t>
      </w:r>
    </w:p>
    <w:p w:rsidR="008E47DB" w:rsidRPr="00970BE3" w:rsidRDefault="008E47DB" w:rsidP="00C0373F">
      <w:pPr>
        <w:widowControl w:val="0"/>
        <w:numPr>
          <w:ilvl w:val="0"/>
          <w:numId w:val="2"/>
        </w:numPr>
        <w:tabs>
          <w:tab w:val="left" w:pos="709"/>
        </w:tabs>
        <w:spacing w:before="120" w:after="200" w:line="360" w:lineRule="exact"/>
        <w:ind w:left="0" w:firstLine="567"/>
        <w:jc w:val="both"/>
        <w:rPr>
          <w:rFonts w:eastAsia="Times New Roman" w:cs="Times New Roman"/>
          <w:sz w:val="28"/>
          <w:szCs w:val="28"/>
        </w:rPr>
      </w:pPr>
      <w:r w:rsidRPr="00970BE3">
        <w:rPr>
          <w:rFonts w:eastAsia="Times New Roman" w:cs="Times New Roman"/>
          <w:sz w:val="28"/>
          <w:szCs w:val="28"/>
        </w:rPr>
        <w:t>Nội dung xác nhận của UBND cấp xã gồm: 1) Tỷ lệ nguyên liệu tại địa phương của chủ thể; 2) Tỷ lệ lao động là người địa phương trong tổng số lao động làm việc chính thức của chủ thể;</w:t>
      </w:r>
    </w:p>
    <w:p w:rsidR="008E47DB" w:rsidRPr="00970BE3" w:rsidRDefault="008E47DB" w:rsidP="00C0373F">
      <w:pPr>
        <w:widowControl w:val="0"/>
        <w:numPr>
          <w:ilvl w:val="0"/>
          <w:numId w:val="2"/>
        </w:numPr>
        <w:tabs>
          <w:tab w:val="left" w:pos="709"/>
        </w:tabs>
        <w:spacing w:before="120" w:after="200" w:line="360" w:lineRule="exact"/>
        <w:ind w:left="0" w:firstLine="567"/>
        <w:jc w:val="both"/>
        <w:rPr>
          <w:rFonts w:eastAsia="Times New Roman" w:cs="Times New Roman"/>
          <w:sz w:val="28"/>
          <w:szCs w:val="28"/>
        </w:rPr>
      </w:pPr>
      <w:r w:rsidRPr="00970BE3">
        <w:rPr>
          <w:rFonts w:eastAsia="Times New Roman" w:cs="Times New Roman"/>
          <w:sz w:val="28"/>
          <w:szCs w:val="28"/>
        </w:rPr>
        <w:t>Phương pháp để xác nhận: cán bộ phụ trách OCOP hoặc nông thôn mới (cán bộ được giao nhiệm vụ) xác minh về thông tin qua 2 cách: 1) Yêu cầu chủ thể cung cấp bằng chứng như: hợp đồng mua nguyên liệu; bảng lương chi trả cho lao động…; 2) Kiểm tra thực tế (nếu cần thiết) đối với chủ thể hoặc tổ chức, cá nhân cung cấp đầu vào;…</w:t>
      </w:r>
    </w:p>
    <w:p w:rsidR="008E47DB" w:rsidRPr="00970BE3" w:rsidRDefault="00621CEB" w:rsidP="00D57D77">
      <w:pPr>
        <w:pStyle w:val="Heading3"/>
        <w:ind w:firstLine="567"/>
        <w:rPr>
          <w:rFonts w:ascii="Times New Roman" w:eastAsia="Roboto" w:hAnsi="Times New Roman"/>
          <w:bCs w:val="0"/>
          <w:i/>
          <w:sz w:val="28"/>
          <w:szCs w:val="28"/>
          <w:shd w:val="clear" w:color="auto" w:fill="FFFFFF"/>
          <w:lang w:val="zh-CN" w:eastAsia="zh-CN"/>
        </w:rPr>
      </w:pPr>
      <w:bookmarkStart w:id="379" w:name="_Toc40106845"/>
      <w:bookmarkStart w:id="380" w:name="_Toc40295965"/>
      <w:bookmarkStart w:id="381" w:name="_Toc42522060"/>
      <w:bookmarkStart w:id="382" w:name="_Toc47032287"/>
      <w:bookmarkStart w:id="383" w:name="_Toc49715301"/>
      <w:bookmarkStart w:id="384" w:name="_Toc59438666"/>
      <w:r w:rsidRPr="00970BE3">
        <w:rPr>
          <w:rFonts w:ascii="Times New Roman" w:eastAsia="Roboto" w:hAnsi="Times New Roman"/>
          <w:bCs w:val="0"/>
          <w:i/>
          <w:sz w:val="28"/>
          <w:szCs w:val="28"/>
          <w:shd w:val="clear" w:color="auto" w:fill="FFFFFF"/>
          <w:lang w:eastAsia="zh-CN"/>
        </w:rPr>
        <w:t>b)</w:t>
      </w:r>
      <w:r w:rsidR="008E47DB" w:rsidRPr="00970BE3">
        <w:rPr>
          <w:rFonts w:ascii="Times New Roman" w:eastAsia="Roboto" w:hAnsi="Times New Roman"/>
          <w:bCs w:val="0"/>
          <w:i/>
          <w:sz w:val="28"/>
          <w:szCs w:val="28"/>
          <w:shd w:val="clear" w:color="auto" w:fill="FFFFFF"/>
          <w:lang w:val="zh-CN" w:eastAsia="zh-CN"/>
        </w:rPr>
        <w:t xml:space="preserve"> Tiếp nhận hồ sơ, sản phẩm, tổ chức đánh giá, xếp hạng cấp huyện, tỉnh</w:t>
      </w:r>
      <w:bookmarkEnd w:id="379"/>
      <w:bookmarkEnd w:id="380"/>
      <w:bookmarkEnd w:id="381"/>
      <w:bookmarkEnd w:id="382"/>
      <w:bookmarkEnd w:id="383"/>
      <w:bookmarkEnd w:id="384"/>
    </w:p>
    <w:p w:rsidR="008E47DB" w:rsidRPr="00970BE3" w:rsidRDefault="008E47DB" w:rsidP="00C0373F">
      <w:pPr>
        <w:widowControl w:val="0"/>
        <w:numPr>
          <w:ilvl w:val="0"/>
          <w:numId w:val="2"/>
        </w:numPr>
        <w:tabs>
          <w:tab w:val="left" w:pos="709"/>
        </w:tabs>
        <w:spacing w:before="120" w:after="200" w:line="360" w:lineRule="exact"/>
        <w:ind w:left="0" w:firstLine="567"/>
        <w:jc w:val="both"/>
        <w:rPr>
          <w:rFonts w:eastAsia="Times New Roman" w:cs="Times New Roman"/>
          <w:sz w:val="28"/>
          <w:szCs w:val="28"/>
        </w:rPr>
      </w:pPr>
      <w:r w:rsidRPr="00970BE3">
        <w:rPr>
          <w:rFonts w:eastAsia="Times New Roman" w:cs="Times New Roman"/>
          <w:sz w:val="28"/>
          <w:szCs w:val="28"/>
          <w:lang w:eastAsia="zh-CN"/>
        </w:rPr>
        <w:t xml:space="preserve">Căn cứ vào số lượng hồ sơ đăng ký, đặc điểm về thời vụ của sản phẩm các địa phương có thể tổ chức Hội đồng đánh giá, phân hạng thường xuyên. </w:t>
      </w:r>
      <w:r w:rsidRPr="00970BE3">
        <w:rPr>
          <w:rFonts w:eastAsia="Times New Roman" w:cs="Times New Roman"/>
          <w:sz w:val="28"/>
          <w:szCs w:val="28"/>
        </w:rPr>
        <w:t>Hoạt động đánh giá, phân hạng sản phẩm OCOP phải căn cứ vào yêu cầu đối với các chỉ tiêu tối thiểu phải đạt theo phân hạng sao được quy định tại Quyết định số 781/QĐ-TTg ngày 08/6/2020 của Thủ tướng Chính phủ;</w:t>
      </w:r>
    </w:p>
    <w:p w:rsidR="008E47DB" w:rsidRPr="00970BE3" w:rsidRDefault="008E47DB" w:rsidP="00C0373F">
      <w:pPr>
        <w:widowControl w:val="0"/>
        <w:numPr>
          <w:ilvl w:val="0"/>
          <w:numId w:val="2"/>
        </w:numPr>
        <w:tabs>
          <w:tab w:val="left" w:pos="709"/>
        </w:tabs>
        <w:spacing w:before="120" w:after="200" w:line="360" w:lineRule="exact"/>
        <w:ind w:left="0" w:firstLine="567"/>
        <w:jc w:val="both"/>
        <w:rPr>
          <w:rFonts w:eastAsia="Times New Roman" w:cs="Times New Roman"/>
          <w:sz w:val="28"/>
          <w:szCs w:val="28"/>
        </w:rPr>
      </w:pPr>
      <w:r w:rsidRPr="00970BE3">
        <w:rPr>
          <w:rFonts w:eastAsia="Times New Roman" w:cs="Times New Roman"/>
          <w:sz w:val="28"/>
          <w:szCs w:val="28"/>
        </w:rPr>
        <w:t>Để tạo điều kiện thuận lợi, giảm tối thiểu chi phí trong chuẩn bị hồ sơ sản phẩm OCOP, các địa phương cần hướng dẫn chủ thể: Hồ sơ cung cấp cho thành viên Hội đồng OCOP các cấp gồm các tài liệu theo quy định tại Mục 3, phụ lục II, Quyết định số 1048/QĐ-TTg ngày 21/8/2019 của Thủ tướng Chính phủ; các hồ sơ khác (tài liệu minh chứng bổ sung...) chuẩn bị một bộ đầy đủ để các thành viên hội đồng kiểm chứng tại các buổi họp (trong trường hợp cần thiết và nếu có yêu cầu).</w:t>
      </w:r>
    </w:p>
    <w:p w:rsidR="008E47DB" w:rsidRPr="00970BE3" w:rsidRDefault="008E47DB" w:rsidP="00C0373F">
      <w:pPr>
        <w:widowControl w:val="0"/>
        <w:numPr>
          <w:ilvl w:val="0"/>
          <w:numId w:val="2"/>
        </w:numPr>
        <w:tabs>
          <w:tab w:val="left" w:pos="709"/>
        </w:tabs>
        <w:spacing w:before="120" w:after="200" w:line="360" w:lineRule="exact"/>
        <w:ind w:left="0" w:firstLine="567"/>
        <w:jc w:val="both"/>
        <w:rPr>
          <w:rFonts w:eastAsia="Times New Roman" w:cs="Times New Roman"/>
        </w:rPr>
      </w:pPr>
      <w:r w:rsidRPr="00970BE3">
        <w:rPr>
          <w:rFonts w:eastAsia="Times New Roman" w:cs="Times New Roman"/>
          <w:sz w:val="28"/>
          <w:szCs w:val="28"/>
        </w:rPr>
        <w:t>Hiện nay, nhiều địa phương đang xây dựng và áp dụng phần mềm chấm điểm nhằm thuận lợi hóa quá trình đánh giá, phân hạng sản phẩm, giảm tối thiểu chi phí trong chuẩn bị hồ sơ. Do đó, các địa phương tùy vào điều kiện có thể áp dụng phần mềm chấm điểm.</w:t>
      </w:r>
    </w:p>
    <w:p w:rsidR="008E47DB" w:rsidRPr="00970BE3" w:rsidRDefault="008E47DB" w:rsidP="00C0373F">
      <w:pPr>
        <w:widowControl w:val="0"/>
        <w:numPr>
          <w:ilvl w:val="0"/>
          <w:numId w:val="2"/>
        </w:numPr>
        <w:tabs>
          <w:tab w:val="left" w:pos="709"/>
        </w:tabs>
        <w:spacing w:before="120" w:after="200" w:line="360" w:lineRule="exact"/>
        <w:ind w:left="0" w:firstLine="567"/>
        <w:jc w:val="both"/>
        <w:rPr>
          <w:rFonts w:eastAsia="Times New Roman" w:cs="Times New Roman"/>
          <w:sz w:val="28"/>
          <w:szCs w:val="28"/>
        </w:rPr>
      </w:pPr>
      <w:r w:rsidRPr="00970BE3">
        <w:rPr>
          <w:rFonts w:eastAsia="Times New Roman" w:cs="Times New Roman"/>
          <w:sz w:val="28"/>
          <w:szCs w:val="28"/>
        </w:rPr>
        <w:t xml:space="preserve">Việc đánh giá, phân hạng sản phẩm được thực hiện theo quy trình đánh giá (đã trình bày ở phần 1). Chi tiết các hoạt động cần thực hiện để tiếp nhận hồ sơ, tổ chức đánh giá, xếp hạng sản phẩm OCOP cấp huyện và tỉnh được thực hiện theo khung kế hoạch sau: </w:t>
      </w:r>
    </w:p>
    <w:p w:rsidR="008E47DB" w:rsidRPr="00970BE3" w:rsidRDefault="008E47DB" w:rsidP="008E47DB">
      <w:pPr>
        <w:spacing w:line="288" w:lineRule="auto"/>
        <w:ind w:firstLine="57"/>
        <w:jc w:val="center"/>
        <w:rPr>
          <w:rFonts w:eastAsia="Calibri" w:cs="Times New Roman"/>
          <w:b/>
          <w:sz w:val="28"/>
          <w:szCs w:val="28"/>
          <w:lang w:val="nl-NL"/>
        </w:rPr>
      </w:pPr>
      <w:r w:rsidRPr="00970BE3">
        <w:rPr>
          <w:rFonts w:eastAsia="Calibri" w:cs="Times New Roman"/>
          <w:b/>
          <w:sz w:val="28"/>
          <w:szCs w:val="28"/>
          <w:lang w:val="nl-NL"/>
        </w:rPr>
        <w:t>Bảng 3.2. Khung Kế hoạch tổ chức đánh giá, xếp hạng sản phẩm OCOP</w:t>
      </w:r>
    </w:p>
    <w:tbl>
      <w:tblPr>
        <w:tblpPr w:leftFromText="180" w:rightFromText="180" w:vertAnchor="text" w:tblpXSpec="center" w:tblpY="1"/>
        <w:tblOverlap w:val="never"/>
        <w:tblW w:w="5000" w:type="pct"/>
        <w:tblLook w:val="00A0" w:firstRow="1" w:lastRow="0" w:firstColumn="1" w:lastColumn="0" w:noHBand="0" w:noVBand="0"/>
      </w:tblPr>
      <w:tblGrid>
        <w:gridCol w:w="891"/>
        <w:gridCol w:w="4389"/>
        <w:gridCol w:w="1665"/>
        <w:gridCol w:w="2450"/>
      </w:tblGrid>
      <w:tr w:rsidR="008E47DB" w:rsidRPr="00970BE3" w:rsidTr="00437D96">
        <w:trPr>
          <w:trHeight w:val="660"/>
        </w:trPr>
        <w:tc>
          <w:tcPr>
            <w:tcW w:w="474" w:type="pct"/>
            <w:tcBorders>
              <w:top w:val="single" w:sz="4" w:space="0" w:color="auto"/>
              <w:left w:val="single" w:sz="4" w:space="0" w:color="auto"/>
              <w:bottom w:val="single" w:sz="4" w:space="0" w:color="auto"/>
              <w:right w:val="single" w:sz="4" w:space="0" w:color="auto"/>
            </w:tcBorders>
            <w:noWrap/>
            <w:vAlign w:val="center"/>
          </w:tcPr>
          <w:p w:rsidR="008E47DB" w:rsidRPr="00970BE3" w:rsidRDefault="008E47DB" w:rsidP="008E47DB">
            <w:pPr>
              <w:keepNext/>
              <w:keepLines/>
              <w:widowControl w:val="0"/>
              <w:tabs>
                <w:tab w:val="left" w:pos="659"/>
              </w:tabs>
              <w:spacing w:before="60" w:line="360" w:lineRule="exact"/>
              <w:jc w:val="center"/>
              <w:rPr>
                <w:rFonts w:eastAsia="Times New Roman" w:cs="Times New Roman"/>
                <w:b/>
                <w:i/>
                <w:szCs w:val="24"/>
              </w:rPr>
            </w:pPr>
            <w:r w:rsidRPr="00970BE3">
              <w:rPr>
                <w:rFonts w:eastAsia="Times New Roman" w:cs="Times New Roman"/>
                <w:b/>
                <w:i/>
                <w:szCs w:val="24"/>
              </w:rPr>
              <w:t>I</w:t>
            </w:r>
          </w:p>
        </w:tc>
        <w:tc>
          <w:tcPr>
            <w:tcW w:w="2336"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keepNext/>
              <w:keepLines/>
              <w:widowControl w:val="0"/>
              <w:spacing w:before="60" w:line="360" w:lineRule="exact"/>
              <w:jc w:val="both"/>
              <w:rPr>
                <w:rFonts w:eastAsia="Times New Roman" w:cs="Times New Roman"/>
                <w:b/>
                <w:i/>
                <w:szCs w:val="24"/>
              </w:rPr>
            </w:pPr>
            <w:r w:rsidRPr="00970BE3">
              <w:rPr>
                <w:rFonts w:eastAsia="Times New Roman" w:cs="Times New Roman"/>
                <w:b/>
                <w:i/>
                <w:szCs w:val="24"/>
              </w:rPr>
              <w:t>Công tác chuẩn bị</w:t>
            </w:r>
          </w:p>
        </w:tc>
        <w:tc>
          <w:tcPr>
            <w:tcW w:w="886"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widowControl w:val="0"/>
              <w:spacing w:before="60" w:line="360" w:lineRule="exact"/>
              <w:jc w:val="center"/>
              <w:rPr>
                <w:rFonts w:eastAsia="Times New Roman" w:cs="Times New Roman"/>
                <w:b/>
                <w:bCs/>
                <w:i/>
                <w:szCs w:val="24"/>
              </w:rPr>
            </w:pPr>
          </w:p>
        </w:tc>
        <w:tc>
          <w:tcPr>
            <w:tcW w:w="1304"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widowControl w:val="0"/>
              <w:spacing w:before="60" w:line="360" w:lineRule="exact"/>
              <w:jc w:val="both"/>
              <w:rPr>
                <w:rFonts w:eastAsia="Times New Roman" w:cs="Times New Roman"/>
                <w:b/>
                <w:bCs/>
                <w:i/>
                <w:szCs w:val="24"/>
              </w:rPr>
            </w:pPr>
          </w:p>
        </w:tc>
      </w:tr>
      <w:tr w:rsidR="008E47DB" w:rsidRPr="00970BE3" w:rsidTr="00437D96">
        <w:trPr>
          <w:trHeight w:val="660"/>
        </w:trPr>
        <w:tc>
          <w:tcPr>
            <w:tcW w:w="474" w:type="pct"/>
            <w:tcBorders>
              <w:top w:val="single" w:sz="4" w:space="0" w:color="auto"/>
              <w:left w:val="single" w:sz="4" w:space="0" w:color="auto"/>
              <w:bottom w:val="single" w:sz="4" w:space="0" w:color="auto"/>
              <w:right w:val="single" w:sz="4" w:space="0" w:color="auto"/>
            </w:tcBorders>
            <w:noWrap/>
            <w:vAlign w:val="center"/>
          </w:tcPr>
          <w:p w:rsidR="008E47DB" w:rsidRPr="00970BE3" w:rsidRDefault="008E47DB" w:rsidP="008E47DB">
            <w:pPr>
              <w:keepNext/>
              <w:keepLines/>
              <w:widowControl w:val="0"/>
              <w:tabs>
                <w:tab w:val="left" w:pos="659"/>
              </w:tabs>
              <w:spacing w:before="60" w:line="360" w:lineRule="exact"/>
              <w:jc w:val="center"/>
              <w:rPr>
                <w:rFonts w:eastAsia="Times New Roman" w:cs="Times New Roman"/>
                <w:szCs w:val="24"/>
              </w:rPr>
            </w:pPr>
            <w:r w:rsidRPr="00970BE3">
              <w:rPr>
                <w:rFonts w:eastAsia="Times New Roman" w:cs="Times New Roman"/>
                <w:szCs w:val="24"/>
              </w:rPr>
              <w:lastRenderedPageBreak/>
              <w:t>1.1</w:t>
            </w:r>
          </w:p>
        </w:tc>
        <w:tc>
          <w:tcPr>
            <w:tcW w:w="2336"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keepNext/>
              <w:keepLines/>
              <w:widowControl w:val="0"/>
              <w:spacing w:before="60" w:line="360" w:lineRule="exact"/>
              <w:jc w:val="both"/>
              <w:rPr>
                <w:rFonts w:eastAsia="Times New Roman" w:cs="Times New Roman"/>
                <w:szCs w:val="24"/>
              </w:rPr>
            </w:pPr>
            <w:r w:rsidRPr="00970BE3">
              <w:rPr>
                <w:rFonts w:eastAsia="Times New Roman" w:cs="Times New Roman"/>
                <w:szCs w:val="24"/>
              </w:rPr>
              <w:t xml:space="preserve">Xây dựng kế hoạch tổ chức đánh giá/phân hạng sản phẩm OCOP </w:t>
            </w:r>
          </w:p>
        </w:tc>
        <w:tc>
          <w:tcPr>
            <w:tcW w:w="886"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widowControl w:val="0"/>
              <w:spacing w:before="60" w:line="360" w:lineRule="exact"/>
              <w:jc w:val="center"/>
              <w:rPr>
                <w:rFonts w:eastAsia="Times New Roman" w:cs="Times New Roman"/>
                <w:bCs/>
                <w:szCs w:val="24"/>
              </w:rPr>
            </w:pPr>
            <w:r w:rsidRPr="00970BE3">
              <w:rPr>
                <w:rFonts w:eastAsia="Times New Roman" w:cs="Times New Roman"/>
                <w:bCs/>
                <w:szCs w:val="24"/>
              </w:rPr>
              <w:t>Trường trực OCOP</w:t>
            </w:r>
          </w:p>
        </w:tc>
        <w:tc>
          <w:tcPr>
            <w:tcW w:w="1304"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widowControl w:val="0"/>
              <w:spacing w:before="60" w:line="360" w:lineRule="exact"/>
              <w:jc w:val="both"/>
              <w:rPr>
                <w:rFonts w:eastAsia="Times New Roman" w:cs="Times New Roman"/>
                <w:b/>
                <w:bCs/>
                <w:szCs w:val="24"/>
              </w:rPr>
            </w:pPr>
          </w:p>
        </w:tc>
      </w:tr>
      <w:tr w:rsidR="008E47DB" w:rsidRPr="00970BE3" w:rsidTr="00437D96">
        <w:trPr>
          <w:trHeight w:val="330"/>
        </w:trPr>
        <w:tc>
          <w:tcPr>
            <w:tcW w:w="474" w:type="pct"/>
            <w:tcBorders>
              <w:top w:val="single" w:sz="4" w:space="0" w:color="auto"/>
              <w:left w:val="single" w:sz="4" w:space="0" w:color="auto"/>
              <w:bottom w:val="single" w:sz="4" w:space="0" w:color="auto"/>
              <w:right w:val="single" w:sz="4" w:space="0" w:color="auto"/>
            </w:tcBorders>
            <w:noWrap/>
            <w:vAlign w:val="center"/>
          </w:tcPr>
          <w:p w:rsidR="008E47DB" w:rsidRPr="00970BE3" w:rsidRDefault="008E47DB" w:rsidP="008E47DB">
            <w:pPr>
              <w:keepNext/>
              <w:keepLines/>
              <w:widowControl w:val="0"/>
              <w:tabs>
                <w:tab w:val="left" w:pos="659"/>
              </w:tabs>
              <w:spacing w:before="60" w:line="360" w:lineRule="exact"/>
              <w:jc w:val="center"/>
              <w:rPr>
                <w:rFonts w:eastAsia="Times New Roman" w:cs="Times New Roman"/>
                <w:szCs w:val="24"/>
              </w:rPr>
            </w:pPr>
            <w:r w:rsidRPr="00970BE3">
              <w:rPr>
                <w:rFonts w:eastAsia="Times New Roman" w:cs="Times New Roman"/>
                <w:szCs w:val="24"/>
              </w:rPr>
              <w:t>1.2</w:t>
            </w:r>
          </w:p>
        </w:tc>
        <w:tc>
          <w:tcPr>
            <w:tcW w:w="2336"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keepNext/>
              <w:keepLines/>
              <w:widowControl w:val="0"/>
              <w:spacing w:before="60" w:line="360" w:lineRule="exact"/>
              <w:jc w:val="both"/>
              <w:rPr>
                <w:rFonts w:eastAsia="Times New Roman" w:cs="Times New Roman"/>
                <w:szCs w:val="24"/>
              </w:rPr>
            </w:pPr>
            <w:r w:rsidRPr="00970BE3">
              <w:rPr>
                <w:rFonts w:eastAsia="Times New Roman" w:cs="Times New Roman"/>
                <w:szCs w:val="24"/>
              </w:rPr>
              <w:t>Tuyên truyền về Hội thi đánh giá sản phẩm OCOP</w:t>
            </w:r>
          </w:p>
        </w:tc>
        <w:tc>
          <w:tcPr>
            <w:tcW w:w="886"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widowControl w:val="0"/>
              <w:spacing w:before="60" w:line="360" w:lineRule="exact"/>
              <w:jc w:val="center"/>
              <w:rPr>
                <w:rFonts w:eastAsia="Times New Roman" w:cs="Times New Roman"/>
                <w:b/>
                <w:bCs/>
                <w:szCs w:val="24"/>
              </w:rPr>
            </w:pPr>
            <w:r w:rsidRPr="00970BE3">
              <w:rPr>
                <w:rFonts w:eastAsia="Times New Roman" w:cs="Times New Roman"/>
                <w:bCs/>
                <w:szCs w:val="24"/>
              </w:rPr>
              <w:t>Trường trực OCOP</w:t>
            </w:r>
          </w:p>
        </w:tc>
        <w:tc>
          <w:tcPr>
            <w:tcW w:w="1304"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widowControl w:val="0"/>
              <w:spacing w:before="60" w:line="360" w:lineRule="exact"/>
              <w:jc w:val="both"/>
              <w:rPr>
                <w:rFonts w:eastAsia="Times New Roman" w:cs="Times New Roman"/>
                <w:b/>
                <w:bCs/>
                <w:szCs w:val="24"/>
              </w:rPr>
            </w:pPr>
          </w:p>
        </w:tc>
      </w:tr>
      <w:tr w:rsidR="008E47DB" w:rsidRPr="00970BE3" w:rsidTr="00437D96">
        <w:trPr>
          <w:trHeight w:val="660"/>
        </w:trPr>
        <w:tc>
          <w:tcPr>
            <w:tcW w:w="474" w:type="pct"/>
            <w:tcBorders>
              <w:top w:val="single" w:sz="4" w:space="0" w:color="auto"/>
              <w:left w:val="single" w:sz="4" w:space="0" w:color="auto"/>
              <w:bottom w:val="single" w:sz="4" w:space="0" w:color="auto"/>
              <w:right w:val="single" w:sz="4" w:space="0" w:color="auto"/>
            </w:tcBorders>
            <w:noWrap/>
            <w:vAlign w:val="center"/>
          </w:tcPr>
          <w:p w:rsidR="008E47DB" w:rsidRPr="00970BE3" w:rsidRDefault="008E47DB" w:rsidP="008E47DB">
            <w:pPr>
              <w:keepNext/>
              <w:keepLines/>
              <w:widowControl w:val="0"/>
              <w:tabs>
                <w:tab w:val="left" w:pos="659"/>
              </w:tabs>
              <w:spacing w:before="60" w:line="360" w:lineRule="exact"/>
              <w:jc w:val="center"/>
              <w:rPr>
                <w:rFonts w:eastAsia="Times New Roman" w:cs="Times New Roman"/>
                <w:szCs w:val="24"/>
              </w:rPr>
            </w:pPr>
            <w:r w:rsidRPr="00970BE3">
              <w:rPr>
                <w:rFonts w:eastAsia="Times New Roman" w:cs="Times New Roman"/>
                <w:szCs w:val="24"/>
              </w:rPr>
              <w:t>1.3</w:t>
            </w:r>
          </w:p>
        </w:tc>
        <w:tc>
          <w:tcPr>
            <w:tcW w:w="2336"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keepNext/>
              <w:keepLines/>
              <w:widowControl w:val="0"/>
              <w:spacing w:before="60" w:line="360" w:lineRule="exact"/>
              <w:jc w:val="both"/>
              <w:rPr>
                <w:rFonts w:eastAsia="Times New Roman" w:cs="Times New Roman"/>
                <w:szCs w:val="24"/>
              </w:rPr>
            </w:pPr>
            <w:r w:rsidRPr="00970BE3">
              <w:rPr>
                <w:rFonts w:eastAsia="Times New Roman" w:cs="Times New Roman"/>
                <w:szCs w:val="24"/>
              </w:rPr>
              <w:t>Thông báo chuẩn bị hồ sơ đăng ký tham gia đánh giá/xếp hạng sản phẩm OCOP đến các tổ chức kinh tế</w:t>
            </w:r>
          </w:p>
        </w:tc>
        <w:tc>
          <w:tcPr>
            <w:tcW w:w="886"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widowControl w:val="0"/>
              <w:spacing w:before="60" w:line="360" w:lineRule="exact"/>
              <w:jc w:val="center"/>
              <w:rPr>
                <w:rFonts w:eastAsia="Times New Roman" w:cs="Times New Roman"/>
                <w:szCs w:val="24"/>
              </w:rPr>
            </w:pPr>
            <w:r w:rsidRPr="00970BE3">
              <w:rPr>
                <w:rFonts w:eastAsia="Times New Roman" w:cs="Times New Roman"/>
                <w:bCs/>
                <w:szCs w:val="24"/>
              </w:rPr>
              <w:t>Trường trực OCOP (tỉnh/huyện)</w:t>
            </w:r>
          </w:p>
        </w:tc>
        <w:tc>
          <w:tcPr>
            <w:tcW w:w="1304"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keepNext/>
              <w:keepLines/>
              <w:widowControl w:val="0"/>
              <w:spacing w:before="60" w:line="360" w:lineRule="exact"/>
              <w:jc w:val="both"/>
              <w:rPr>
                <w:rFonts w:eastAsia="Times New Roman" w:cs="Times New Roman"/>
                <w:szCs w:val="24"/>
              </w:rPr>
            </w:pPr>
            <w:r w:rsidRPr="00970BE3">
              <w:rPr>
                <w:rFonts w:eastAsia="Times New Roman" w:cs="Times New Roman"/>
                <w:szCs w:val="24"/>
              </w:rPr>
              <w:t>Trước thời điểm đánh giá 5 ngày</w:t>
            </w:r>
          </w:p>
        </w:tc>
      </w:tr>
      <w:tr w:rsidR="008E47DB" w:rsidRPr="00970BE3" w:rsidTr="00437D96">
        <w:trPr>
          <w:trHeight w:val="990"/>
        </w:trPr>
        <w:tc>
          <w:tcPr>
            <w:tcW w:w="474" w:type="pct"/>
            <w:tcBorders>
              <w:top w:val="single" w:sz="4" w:space="0" w:color="auto"/>
              <w:left w:val="single" w:sz="4" w:space="0" w:color="auto"/>
              <w:bottom w:val="single" w:sz="4" w:space="0" w:color="auto"/>
              <w:right w:val="single" w:sz="4" w:space="0" w:color="auto"/>
            </w:tcBorders>
            <w:noWrap/>
            <w:vAlign w:val="center"/>
          </w:tcPr>
          <w:p w:rsidR="008E47DB" w:rsidRPr="00970BE3" w:rsidRDefault="008E47DB" w:rsidP="008E47DB">
            <w:pPr>
              <w:keepNext/>
              <w:keepLines/>
              <w:widowControl w:val="0"/>
              <w:tabs>
                <w:tab w:val="left" w:pos="659"/>
              </w:tabs>
              <w:spacing w:before="60" w:line="360" w:lineRule="exact"/>
              <w:jc w:val="center"/>
              <w:rPr>
                <w:rFonts w:eastAsia="Times New Roman" w:cs="Times New Roman"/>
                <w:szCs w:val="24"/>
              </w:rPr>
            </w:pPr>
            <w:r w:rsidRPr="00970BE3">
              <w:rPr>
                <w:rFonts w:eastAsia="Times New Roman" w:cs="Times New Roman"/>
                <w:szCs w:val="24"/>
              </w:rPr>
              <w:t>1.4</w:t>
            </w:r>
          </w:p>
        </w:tc>
        <w:tc>
          <w:tcPr>
            <w:tcW w:w="2336"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keepNext/>
              <w:keepLines/>
              <w:widowControl w:val="0"/>
              <w:spacing w:before="60" w:line="360" w:lineRule="exact"/>
              <w:jc w:val="both"/>
              <w:rPr>
                <w:rFonts w:eastAsia="Times New Roman" w:cs="Times New Roman"/>
                <w:szCs w:val="24"/>
              </w:rPr>
            </w:pPr>
            <w:r w:rsidRPr="00970BE3">
              <w:rPr>
                <w:rFonts w:eastAsia="Times New Roman" w:cs="Times New Roman"/>
                <w:szCs w:val="24"/>
              </w:rPr>
              <w:t>Chuẩn bị hồ sơ theo (Tùy trường hợp, cán bộ phụ trách OCOP sẽ hướng dẫn, tập huấn, hỗ trợ cộng đồng)</w:t>
            </w:r>
          </w:p>
        </w:tc>
        <w:tc>
          <w:tcPr>
            <w:tcW w:w="886"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widowControl w:val="0"/>
              <w:spacing w:before="60" w:line="360" w:lineRule="exact"/>
              <w:jc w:val="center"/>
              <w:rPr>
                <w:rFonts w:eastAsia="Times New Roman" w:cs="Times New Roman"/>
                <w:szCs w:val="24"/>
              </w:rPr>
            </w:pPr>
            <w:r w:rsidRPr="00970BE3">
              <w:rPr>
                <w:rFonts w:eastAsia="Times New Roman" w:cs="Times New Roman"/>
                <w:szCs w:val="24"/>
              </w:rPr>
              <w:t>Tổ chức kinh tế</w:t>
            </w:r>
          </w:p>
        </w:tc>
        <w:tc>
          <w:tcPr>
            <w:tcW w:w="1304"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widowControl w:val="0"/>
              <w:spacing w:before="60" w:line="360" w:lineRule="exact"/>
              <w:jc w:val="both"/>
              <w:rPr>
                <w:rFonts w:eastAsia="Times New Roman" w:cs="Times New Roman"/>
                <w:szCs w:val="24"/>
              </w:rPr>
            </w:pPr>
          </w:p>
        </w:tc>
      </w:tr>
      <w:tr w:rsidR="008E47DB" w:rsidRPr="00970BE3" w:rsidTr="00437D96">
        <w:trPr>
          <w:trHeight w:val="660"/>
        </w:trPr>
        <w:tc>
          <w:tcPr>
            <w:tcW w:w="474" w:type="pct"/>
            <w:tcBorders>
              <w:top w:val="single" w:sz="4" w:space="0" w:color="auto"/>
              <w:left w:val="single" w:sz="4" w:space="0" w:color="auto"/>
              <w:bottom w:val="single" w:sz="4" w:space="0" w:color="auto"/>
              <w:right w:val="single" w:sz="4" w:space="0" w:color="auto"/>
            </w:tcBorders>
            <w:noWrap/>
            <w:vAlign w:val="center"/>
          </w:tcPr>
          <w:p w:rsidR="008E47DB" w:rsidRPr="00970BE3" w:rsidRDefault="008E47DB" w:rsidP="008E47DB">
            <w:pPr>
              <w:keepNext/>
              <w:keepLines/>
              <w:widowControl w:val="0"/>
              <w:tabs>
                <w:tab w:val="left" w:pos="659"/>
              </w:tabs>
              <w:spacing w:before="60" w:line="360" w:lineRule="exact"/>
              <w:jc w:val="center"/>
              <w:rPr>
                <w:rFonts w:eastAsia="Times New Roman" w:cs="Times New Roman"/>
                <w:szCs w:val="24"/>
              </w:rPr>
            </w:pPr>
            <w:r w:rsidRPr="00970BE3">
              <w:rPr>
                <w:rFonts w:eastAsia="Times New Roman" w:cs="Times New Roman"/>
                <w:szCs w:val="24"/>
              </w:rPr>
              <w:t>1.5</w:t>
            </w:r>
          </w:p>
        </w:tc>
        <w:tc>
          <w:tcPr>
            <w:tcW w:w="2336"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keepNext/>
              <w:keepLines/>
              <w:widowControl w:val="0"/>
              <w:spacing w:before="60" w:line="360" w:lineRule="exact"/>
              <w:jc w:val="both"/>
              <w:rPr>
                <w:rFonts w:eastAsia="Times New Roman" w:cs="Times New Roman"/>
                <w:szCs w:val="24"/>
              </w:rPr>
            </w:pPr>
            <w:r w:rsidRPr="00970BE3">
              <w:rPr>
                <w:rFonts w:eastAsia="Times New Roman" w:cs="Times New Roman"/>
                <w:szCs w:val="24"/>
              </w:rPr>
              <w:t>Tiếp nhận hồ sơ sản phẩm từ các cá nhân/tổ chức đăng ký sản phẩm tham dự đánh giá/phân hạng sản phẩm OCOP</w:t>
            </w:r>
          </w:p>
        </w:tc>
        <w:tc>
          <w:tcPr>
            <w:tcW w:w="886"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widowControl w:val="0"/>
              <w:spacing w:before="60" w:line="360" w:lineRule="exact"/>
              <w:jc w:val="center"/>
              <w:rPr>
                <w:rFonts w:eastAsia="Times New Roman" w:cs="Times New Roman"/>
                <w:szCs w:val="24"/>
              </w:rPr>
            </w:pPr>
            <w:r w:rsidRPr="00970BE3">
              <w:rPr>
                <w:rFonts w:eastAsia="Times New Roman" w:cs="Times New Roman"/>
                <w:bCs/>
                <w:szCs w:val="24"/>
              </w:rPr>
              <w:t xml:space="preserve">Trường trực </w:t>
            </w:r>
            <w:r w:rsidRPr="00970BE3">
              <w:rPr>
                <w:rFonts w:eastAsia="Times New Roman" w:cs="Times New Roman"/>
                <w:szCs w:val="24"/>
              </w:rPr>
              <w:t>OCOP</w:t>
            </w:r>
          </w:p>
        </w:tc>
        <w:tc>
          <w:tcPr>
            <w:tcW w:w="1304"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keepNext/>
              <w:keepLines/>
              <w:widowControl w:val="0"/>
              <w:spacing w:before="60" w:line="360" w:lineRule="exact"/>
              <w:jc w:val="both"/>
              <w:rPr>
                <w:rFonts w:eastAsia="Times New Roman" w:cs="Times New Roman"/>
                <w:szCs w:val="24"/>
              </w:rPr>
            </w:pPr>
            <w:r w:rsidRPr="00970BE3">
              <w:rPr>
                <w:rFonts w:eastAsia="Times New Roman" w:cs="Times New Roman"/>
                <w:szCs w:val="24"/>
              </w:rPr>
              <w:t xml:space="preserve">Nộp lần 1 trước 2 ngày trước thời điểm đánh giá </w:t>
            </w:r>
          </w:p>
        </w:tc>
      </w:tr>
      <w:tr w:rsidR="008E47DB" w:rsidRPr="00970BE3" w:rsidTr="00437D96">
        <w:trPr>
          <w:trHeight w:val="660"/>
        </w:trPr>
        <w:tc>
          <w:tcPr>
            <w:tcW w:w="474" w:type="pct"/>
            <w:tcBorders>
              <w:top w:val="single" w:sz="4" w:space="0" w:color="auto"/>
              <w:left w:val="single" w:sz="4" w:space="0" w:color="auto"/>
              <w:bottom w:val="single" w:sz="4" w:space="0" w:color="auto"/>
              <w:right w:val="single" w:sz="4" w:space="0" w:color="auto"/>
            </w:tcBorders>
            <w:noWrap/>
            <w:vAlign w:val="center"/>
          </w:tcPr>
          <w:p w:rsidR="008E47DB" w:rsidRPr="00970BE3" w:rsidRDefault="008E47DB" w:rsidP="008E47DB">
            <w:pPr>
              <w:keepNext/>
              <w:keepLines/>
              <w:widowControl w:val="0"/>
              <w:tabs>
                <w:tab w:val="left" w:pos="659"/>
              </w:tabs>
              <w:spacing w:before="60" w:line="360" w:lineRule="exact"/>
              <w:jc w:val="center"/>
              <w:rPr>
                <w:rFonts w:eastAsia="Times New Roman" w:cs="Times New Roman"/>
                <w:szCs w:val="24"/>
              </w:rPr>
            </w:pPr>
            <w:r w:rsidRPr="00970BE3">
              <w:rPr>
                <w:rFonts w:eastAsia="Times New Roman" w:cs="Times New Roman"/>
                <w:szCs w:val="24"/>
              </w:rPr>
              <w:t>1.6</w:t>
            </w:r>
          </w:p>
        </w:tc>
        <w:tc>
          <w:tcPr>
            <w:tcW w:w="2336"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keepNext/>
              <w:keepLines/>
              <w:widowControl w:val="0"/>
              <w:spacing w:before="60" w:line="360" w:lineRule="exact"/>
              <w:jc w:val="both"/>
              <w:rPr>
                <w:rFonts w:eastAsia="Times New Roman" w:cs="Times New Roman"/>
                <w:szCs w:val="24"/>
              </w:rPr>
            </w:pPr>
            <w:r w:rsidRPr="00970BE3">
              <w:rPr>
                <w:rFonts w:eastAsia="Times New Roman" w:cs="Times New Roman"/>
                <w:szCs w:val="24"/>
              </w:rPr>
              <w:t>Kiểm tra thể thức, thông báo hoàn thiện hoàn thiện hồ sơ</w:t>
            </w:r>
          </w:p>
        </w:tc>
        <w:tc>
          <w:tcPr>
            <w:tcW w:w="886"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widowControl w:val="0"/>
              <w:spacing w:before="60" w:line="360" w:lineRule="exact"/>
              <w:jc w:val="center"/>
              <w:rPr>
                <w:rFonts w:eastAsia="Times New Roman" w:cs="Times New Roman"/>
                <w:szCs w:val="24"/>
              </w:rPr>
            </w:pPr>
            <w:r w:rsidRPr="00970BE3">
              <w:rPr>
                <w:rFonts w:eastAsia="Times New Roman" w:cs="Times New Roman"/>
                <w:bCs/>
                <w:szCs w:val="24"/>
              </w:rPr>
              <w:t xml:space="preserve">Trường trực </w:t>
            </w:r>
            <w:r w:rsidRPr="00970BE3">
              <w:rPr>
                <w:rFonts w:eastAsia="Times New Roman" w:cs="Times New Roman"/>
                <w:szCs w:val="24"/>
              </w:rPr>
              <w:t>OCOP</w:t>
            </w:r>
          </w:p>
        </w:tc>
        <w:tc>
          <w:tcPr>
            <w:tcW w:w="1304"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keepNext/>
              <w:keepLines/>
              <w:widowControl w:val="0"/>
              <w:spacing w:before="60" w:line="360" w:lineRule="exact"/>
              <w:jc w:val="both"/>
              <w:rPr>
                <w:rFonts w:eastAsia="Times New Roman" w:cs="Times New Roman"/>
                <w:szCs w:val="24"/>
              </w:rPr>
            </w:pPr>
            <w:r w:rsidRPr="00970BE3">
              <w:rPr>
                <w:rFonts w:eastAsia="Times New Roman" w:cs="Times New Roman"/>
                <w:szCs w:val="24"/>
              </w:rPr>
              <w:t>Hoàn thiện (hồ sơ đầy đủ) nộp trước 2 ngày trước thời điểm đánh giá</w:t>
            </w:r>
          </w:p>
        </w:tc>
      </w:tr>
      <w:tr w:rsidR="008E47DB" w:rsidRPr="00970BE3" w:rsidTr="00437D96">
        <w:trPr>
          <w:trHeight w:val="660"/>
        </w:trPr>
        <w:tc>
          <w:tcPr>
            <w:tcW w:w="474" w:type="pct"/>
            <w:tcBorders>
              <w:top w:val="single" w:sz="4" w:space="0" w:color="auto"/>
              <w:left w:val="single" w:sz="4" w:space="0" w:color="auto"/>
              <w:bottom w:val="single" w:sz="4" w:space="0" w:color="auto"/>
              <w:right w:val="single" w:sz="4" w:space="0" w:color="auto"/>
            </w:tcBorders>
            <w:noWrap/>
            <w:vAlign w:val="center"/>
          </w:tcPr>
          <w:p w:rsidR="008E47DB" w:rsidRPr="00970BE3" w:rsidRDefault="008E47DB" w:rsidP="008E47DB">
            <w:pPr>
              <w:keepNext/>
              <w:keepLines/>
              <w:widowControl w:val="0"/>
              <w:tabs>
                <w:tab w:val="left" w:pos="659"/>
              </w:tabs>
              <w:spacing w:before="60" w:line="360" w:lineRule="exact"/>
              <w:jc w:val="center"/>
              <w:rPr>
                <w:rFonts w:eastAsia="Times New Roman" w:cs="Times New Roman"/>
                <w:szCs w:val="24"/>
              </w:rPr>
            </w:pPr>
            <w:r w:rsidRPr="00970BE3">
              <w:rPr>
                <w:rFonts w:eastAsia="Times New Roman" w:cs="Times New Roman"/>
                <w:szCs w:val="24"/>
              </w:rPr>
              <w:t>1.7</w:t>
            </w:r>
          </w:p>
        </w:tc>
        <w:tc>
          <w:tcPr>
            <w:tcW w:w="2336"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keepNext/>
              <w:keepLines/>
              <w:widowControl w:val="0"/>
              <w:spacing w:before="60" w:line="360" w:lineRule="exact"/>
              <w:jc w:val="both"/>
              <w:rPr>
                <w:rFonts w:eastAsia="Times New Roman" w:cs="Times New Roman"/>
                <w:szCs w:val="24"/>
              </w:rPr>
            </w:pPr>
            <w:r w:rsidRPr="00970BE3">
              <w:rPr>
                <w:rFonts w:eastAsia="Times New Roman" w:cs="Times New Roman"/>
                <w:szCs w:val="24"/>
              </w:rPr>
              <w:t xml:space="preserve">Quyết định thành lập Hội đồng đánh giá sản phẩm OCOP </w:t>
            </w:r>
          </w:p>
        </w:tc>
        <w:tc>
          <w:tcPr>
            <w:tcW w:w="886"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widowControl w:val="0"/>
              <w:spacing w:before="60" w:line="360" w:lineRule="exact"/>
              <w:jc w:val="center"/>
              <w:rPr>
                <w:rFonts w:eastAsia="Times New Roman" w:cs="Times New Roman"/>
                <w:szCs w:val="24"/>
              </w:rPr>
            </w:pPr>
            <w:r w:rsidRPr="00970BE3">
              <w:rPr>
                <w:rFonts w:eastAsia="Times New Roman" w:cs="Times New Roman"/>
                <w:bCs/>
                <w:szCs w:val="24"/>
              </w:rPr>
              <w:t xml:space="preserve">Trường trực </w:t>
            </w:r>
            <w:r w:rsidRPr="00970BE3">
              <w:rPr>
                <w:rFonts w:eastAsia="Times New Roman" w:cs="Times New Roman"/>
                <w:szCs w:val="24"/>
              </w:rPr>
              <w:t>OCOP</w:t>
            </w:r>
          </w:p>
        </w:tc>
        <w:tc>
          <w:tcPr>
            <w:tcW w:w="1304"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keepNext/>
              <w:keepLines/>
              <w:widowControl w:val="0"/>
              <w:spacing w:before="60" w:line="360" w:lineRule="exact"/>
              <w:jc w:val="both"/>
              <w:rPr>
                <w:rFonts w:eastAsia="Times New Roman" w:cs="Times New Roman"/>
                <w:szCs w:val="24"/>
              </w:rPr>
            </w:pPr>
            <w:r w:rsidRPr="00970BE3">
              <w:rPr>
                <w:rFonts w:eastAsia="Times New Roman" w:cs="Times New Roman"/>
                <w:szCs w:val="24"/>
              </w:rPr>
              <w:t>Trước thời điểm đánh giá sản phẩm 1 ngày</w:t>
            </w:r>
          </w:p>
        </w:tc>
      </w:tr>
      <w:tr w:rsidR="008E47DB" w:rsidRPr="00970BE3" w:rsidTr="00437D96">
        <w:trPr>
          <w:trHeight w:val="660"/>
        </w:trPr>
        <w:tc>
          <w:tcPr>
            <w:tcW w:w="474" w:type="pct"/>
            <w:tcBorders>
              <w:top w:val="single" w:sz="4" w:space="0" w:color="auto"/>
              <w:left w:val="single" w:sz="4" w:space="0" w:color="auto"/>
              <w:bottom w:val="single" w:sz="4" w:space="0" w:color="auto"/>
              <w:right w:val="single" w:sz="4" w:space="0" w:color="auto"/>
            </w:tcBorders>
            <w:noWrap/>
            <w:vAlign w:val="center"/>
          </w:tcPr>
          <w:p w:rsidR="008E47DB" w:rsidRPr="00970BE3" w:rsidRDefault="008E47DB" w:rsidP="008E47DB">
            <w:pPr>
              <w:keepNext/>
              <w:keepLines/>
              <w:widowControl w:val="0"/>
              <w:tabs>
                <w:tab w:val="left" w:pos="659"/>
              </w:tabs>
              <w:spacing w:before="60" w:line="360" w:lineRule="exact"/>
              <w:jc w:val="center"/>
              <w:rPr>
                <w:rFonts w:eastAsia="Times New Roman" w:cs="Times New Roman"/>
                <w:szCs w:val="24"/>
              </w:rPr>
            </w:pPr>
            <w:r w:rsidRPr="00970BE3">
              <w:rPr>
                <w:rFonts w:eastAsia="Times New Roman" w:cs="Times New Roman"/>
                <w:szCs w:val="24"/>
              </w:rPr>
              <w:t>1.8</w:t>
            </w:r>
          </w:p>
        </w:tc>
        <w:tc>
          <w:tcPr>
            <w:tcW w:w="2336"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keepNext/>
              <w:keepLines/>
              <w:widowControl w:val="0"/>
              <w:spacing w:before="60" w:line="360" w:lineRule="exact"/>
              <w:jc w:val="both"/>
              <w:rPr>
                <w:rFonts w:eastAsia="Times New Roman" w:cs="Times New Roman"/>
                <w:szCs w:val="24"/>
              </w:rPr>
            </w:pPr>
            <w:r w:rsidRPr="00970BE3">
              <w:rPr>
                <w:rFonts w:eastAsia="Times New Roman" w:cs="Times New Roman"/>
                <w:szCs w:val="24"/>
              </w:rPr>
              <w:t>Chuẩn bị hồ sơ sản phẩm: 1 bộ/sản phẩm/thành viên Hội đồng</w:t>
            </w:r>
          </w:p>
        </w:tc>
        <w:tc>
          <w:tcPr>
            <w:tcW w:w="886"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widowControl w:val="0"/>
              <w:spacing w:before="60" w:line="360" w:lineRule="exact"/>
              <w:jc w:val="center"/>
              <w:rPr>
                <w:rFonts w:eastAsia="Times New Roman" w:cs="Times New Roman"/>
                <w:szCs w:val="24"/>
              </w:rPr>
            </w:pPr>
            <w:r w:rsidRPr="00970BE3">
              <w:rPr>
                <w:rFonts w:eastAsia="Times New Roman" w:cs="Times New Roman"/>
                <w:szCs w:val="24"/>
              </w:rPr>
              <w:t>Thư ký Hội đồng</w:t>
            </w:r>
          </w:p>
        </w:tc>
        <w:tc>
          <w:tcPr>
            <w:tcW w:w="1304"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keepNext/>
              <w:keepLines/>
              <w:widowControl w:val="0"/>
              <w:spacing w:before="60" w:line="360" w:lineRule="exact"/>
              <w:jc w:val="both"/>
              <w:rPr>
                <w:rFonts w:eastAsia="Times New Roman" w:cs="Times New Roman"/>
                <w:szCs w:val="24"/>
              </w:rPr>
            </w:pPr>
            <w:r w:rsidRPr="00970BE3">
              <w:rPr>
                <w:rFonts w:eastAsia="Times New Roman" w:cs="Times New Roman"/>
                <w:szCs w:val="24"/>
              </w:rPr>
              <w:t>Trước buổi đánh giá ít nhất 1 ngày</w:t>
            </w:r>
          </w:p>
        </w:tc>
      </w:tr>
      <w:tr w:rsidR="008E47DB" w:rsidRPr="00970BE3" w:rsidTr="00437D96">
        <w:trPr>
          <w:trHeight w:val="330"/>
        </w:trPr>
        <w:tc>
          <w:tcPr>
            <w:tcW w:w="474" w:type="pct"/>
            <w:tcBorders>
              <w:top w:val="single" w:sz="4" w:space="0" w:color="auto"/>
              <w:left w:val="single" w:sz="4" w:space="0" w:color="auto"/>
              <w:bottom w:val="single" w:sz="4" w:space="0" w:color="auto"/>
              <w:right w:val="single" w:sz="4" w:space="0" w:color="auto"/>
            </w:tcBorders>
            <w:noWrap/>
            <w:vAlign w:val="center"/>
          </w:tcPr>
          <w:p w:rsidR="008E47DB" w:rsidRPr="00970BE3" w:rsidRDefault="008E47DB" w:rsidP="008E47DB">
            <w:pPr>
              <w:keepNext/>
              <w:keepLines/>
              <w:widowControl w:val="0"/>
              <w:tabs>
                <w:tab w:val="left" w:pos="659"/>
              </w:tabs>
              <w:spacing w:before="60" w:line="360" w:lineRule="exact"/>
              <w:jc w:val="center"/>
              <w:rPr>
                <w:rFonts w:eastAsia="Times New Roman" w:cs="Times New Roman"/>
                <w:szCs w:val="24"/>
              </w:rPr>
            </w:pPr>
            <w:r w:rsidRPr="00970BE3">
              <w:rPr>
                <w:rFonts w:eastAsia="Times New Roman" w:cs="Times New Roman"/>
                <w:szCs w:val="24"/>
              </w:rPr>
              <w:t>1.9</w:t>
            </w:r>
          </w:p>
        </w:tc>
        <w:tc>
          <w:tcPr>
            <w:tcW w:w="2336"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keepNext/>
              <w:keepLines/>
              <w:widowControl w:val="0"/>
              <w:spacing w:before="60" w:line="360" w:lineRule="exact"/>
              <w:jc w:val="both"/>
              <w:rPr>
                <w:rFonts w:eastAsia="Times New Roman" w:cs="Times New Roman"/>
                <w:szCs w:val="24"/>
              </w:rPr>
            </w:pPr>
            <w:r w:rsidRPr="00970BE3">
              <w:rPr>
                <w:rFonts w:eastAsia="Times New Roman" w:cs="Times New Roman"/>
                <w:szCs w:val="24"/>
              </w:rPr>
              <w:t>Chuẩn bị Hội trường</w:t>
            </w:r>
          </w:p>
        </w:tc>
        <w:tc>
          <w:tcPr>
            <w:tcW w:w="886"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widowControl w:val="0"/>
              <w:spacing w:before="60" w:line="360" w:lineRule="exact"/>
              <w:jc w:val="center"/>
              <w:rPr>
                <w:rFonts w:eastAsia="Times New Roman" w:cs="Times New Roman"/>
                <w:szCs w:val="24"/>
              </w:rPr>
            </w:pPr>
            <w:r w:rsidRPr="00970BE3">
              <w:rPr>
                <w:rFonts w:eastAsia="Times New Roman" w:cs="Times New Roman"/>
                <w:szCs w:val="24"/>
              </w:rPr>
              <w:t>Thư ký Hội đồng</w:t>
            </w:r>
          </w:p>
        </w:tc>
        <w:tc>
          <w:tcPr>
            <w:tcW w:w="1304"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keepNext/>
              <w:keepLines/>
              <w:widowControl w:val="0"/>
              <w:spacing w:before="60" w:line="360" w:lineRule="exact"/>
              <w:jc w:val="both"/>
              <w:rPr>
                <w:rFonts w:eastAsia="Times New Roman" w:cs="Times New Roman"/>
                <w:szCs w:val="24"/>
              </w:rPr>
            </w:pPr>
            <w:r w:rsidRPr="00970BE3">
              <w:rPr>
                <w:rFonts w:eastAsia="Times New Roman" w:cs="Times New Roman"/>
                <w:szCs w:val="24"/>
              </w:rPr>
              <w:t xml:space="preserve">Trước buổi đánh giá </w:t>
            </w:r>
          </w:p>
        </w:tc>
      </w:tr>
      <w:tr w:rsidR="008E47DB" w:rsidRPr="00970BE3" w:rsidTr="00437D96">
        <w:trPr>
          <w:trHeight w:val="330"/>
        </w:trPr>
        <w:tc>
          <w:tcPr>
            <w:tcW w:w="474" w:type="pct"/>
            <w:tcBorders>
              <w:top w:val="single" w:sz="4" w:space="0" w:color="auto"/>
              <w:left w:val="single" w:sz="4" w:space="0" w:color="auto"/>
              <w:bottom w:val="single" w:sz="4" w:space="0" w:color="auto"/>
              <w:right w:val="single" w:sz="4" w:space="0" w:color="auto"/>
            </w:tcBorders>
            <w:noWrap/>
            <w:vAlign w:val="center"/>
          </w:tcPr>
          <w:p w:rsidR="008E47DB" w:rsidRPr="00970BE3" w:rsidRDefault="008E47DB" w:rsidP="008E47DB">
            <w:pPr>
              <w:keepNext/>
              <w:keepLines/>
              <w:widowControl w:val="0"/>
              <w:tabs>
                <w:tab w:val="left" w:pos="659"/>
              </w:tabs>
              <w:spacing w:before="60" w:line="360" w:lineRule="exact"/>
              <w:jc w:val="center"/>
              <w:rPr>
                <w:rFonts w:eastAsia="Times New Roman" w:cs="Times New Roman"/>
                <w:szCs w:val="24"/>
              </w:rPr>
            </w:pPr>
            <w:r w:rsidRPr="00970BE3">
              <w:rPr>
                <w:rFonts w:eastAsia="Times New Roman" w:cs="Times New Roman"/>
                <w:szCs w:val="24"/>
              </w:rPr>
              <w:t>1.10</w:t>
            </w:r>
          </w:p>
        </w:tc>
        <w:tc>
          <w:tcPr>
            <w:tcW w:w="2336"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keepNext/>
              <w:keepLines/>
              <w:widowControl w:val="0"/>
              <w:spacing w:before="60" w:line="360" w:lineRule="exact"/>
              <w:jc w:val="both"/>
              <w:rPr>
                <w:rFonts w:eastAsia="Times New Roman" w:cs="Times New Roman"/>
                <w:szCs w:val="24"/>
              </w:rPr>
            </w:pPr>
            <w:r w:rsidRPr="00970BE3">
              <w:rPr>
                <w:rFonts w:eastAsia="Times New Roman" w:cs="Times New Roman"/>
                <w:szCs w:val="24"/>
              </w:rPr>
              <w:t>Công tác văn thư: Hồ sơ, tài liệu, copy, in …</w:t>
            </w:r>
          </w:p>
        </w:tc>
        <w:tc>
          <w:tcPr>
            <w:tcW w:w="886"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widowControl w:val="0"/>
              <w:spacing w:before="60" w:line="360" w:lineRule="exact"/>
              <w:jc w:val="center"/>
              <w:rPr>
                <w:rFonts w:eastAsia="Times New Roman" w:cs="Times New Roman"/>
                <w:szCs w:val="24"/>
              </w:rPr>
            </w:pPr>
            <w:r w:rsidRPr="00970BE3">
              <w:rPr>
                <w:rFonts w:eastAsia="Times New Roman" w:cs="Times New Roman"/>
                <w:szCs w:val="24"/>
              </w:rPr>
              <w:t>Thư ký Hội đồng</w:t>
            </w:r>
          </w:p>
        </w:tc>
        <w:tc>
          <w:tcPr>
            <w:tcW w:w="1304"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keepNext/>
              <w:keepLines/>
              <w:widowControl w:val="0"/>
              <w:spacing w:before="60" w:line="360" w:lineRule="exact"/>
              <w:jc w:val="both"/>
              <w:rPr>
                <w:rFonts w:eastAsia="Times New Roman" w:cs="Times New Roman"/>
                <w:szCs w:val="24"/>
              </w:rPr>
            </w:pPr>
            <w:r w:rsidRPr="00970BE3">
              <w:rPr>
                <w:rFonts w:eastAsia="Times New Roman" w:cs="Times New Roman"/>
                <w:szCs w:val="24"/>
              </w:rPr>
              <w:t>Trước buổi đánh giá ít nhất 1 ngày</w:t>
            </w:r>
          </w:p>
        </w:tc>
      </w:tr>
      <w:tr w:rsidR="008E47DB" w:rsidRPr="00970BE3" w:rsidTr="00437D96">
        <w:trPr>
          <w:trHeight w:val="990"/>
        </w:trPr>
        <w:tc>
          <w:tcPr>
            <w:tcW w:w="474" w:type="pct"/>
            <w:tcBorders>
              <w:top w:val="single" w:sz="4" w:space="0" w:color="auto"/>
              <w:left w:val="single" w:sz="4" w:space="0" w:color="auto"/>
              <w:bottom w:val="single" w:sz="4" w:space="0" w:color="auto"/>
              <w:right w:val="single" w:sz="4" w:space="0" w:color="auto"/>
            </w:tcBorders>
            <w:noWrap/>
            <w:vAlign w:val="center"/>
          </w:tcPr>
          <w:p w:rsidR="008E47DB" w:rsidRPr="00970BE3" w:rsidRDefault="008E47DB" w:rsidP="008E47DB">
            <w:pPr>
              <w:keepNext/>
              <w:keepLines/>
              <w:widowControl w:val="0"/>
              <w:tabs>
                <w:tab w:val="left" w:pos="659"/>
              </w:tabs>
              <w:spacing w:before="60" w:line="360" w:lineRule="exact"/>
              <w:jc w:val="center"/>
              <w:rPr>
                <w:rFonts w:eastAsia="Times New Roman" w:cs="Times New Roman"/>
                <w:szCs w:val="24"/>
              </w:rPr>
            </w:pPr>
            <w:r w:rsidRPr="00970BE3">
              <w:rPr>
                <w:rFonts w:eastAsia="Times New Roman" w:cs="Times New Roman"/>
                <w:szCs w:val="24"/>
              </w:rPr>
              <w:t>1.11</w:t>
            </w:r>
          </w:p>
        </w:tc>
        <w:tc>
          <w:tcPr>
            <w:tcW w:w="2336" w:type="pct"/>
            <w:tcBorders>
              <w:top w:val="single" w:sz="4" w:space="0" w:color="auto"/>
              <w:left w:val="single" w:sz="4" w:space="0" w:color="auto"/>
              <w:bottom w:val="single" w:sz="4" w:space="0" w:color="auto"/>
              <w:right w:val="single" w:sz="4" w:space="0" w:color="auto"/>
            </w:tcBorders>
            <w:vAlign w:val="bottom"/>
          </w:tcPr>
          <w:p w:rsidR="008E47DB" w:rsidRPr="00970BE3" w:rsidRDefault="008E47DB" w:rsidP="008E47DB">
            <w:pPr>
              <w:keepNext/>
              <w:keepLines/>
              <w:widowControl w:val="0"/>
              <w:spacing w:before="60" w:line="360" w:lineRule="exact"/>
              <w:jc w:val="both"/>
              <w:rPr>
                <w:rFonts w:eastAsia="Times New Roman" w:cs="Times New Roman"/>
                <w:szCs w:val="24"/>
              </w:rPr>
            </w:pPr>
            <w:r w:rsidRPr="00970BE3">
              <w:rPr>
                <w:rFonts w:eastAsia="Times New Roman" w:cs="Times New Roman"/>
                <w:szCs w:val="24"/>
              </w:rPr>
              <w:t>Gửi hồ sơ sản phẩm (trừ sản phẩm mẫu), giấy mời, quyết định thành lập Hội đồng,... đến cho các thành viên Hội đồng</w:t>
            </w:r>
          </w:p>
        </w:tc>
        <w:tc>
          <w:tcPr>
            <w:tcW w:w="886"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widowControl w:val="0"/>
              <w:spacing w:before="60" w:line="360" w:lineRule="exact"/>
              <w:jc w:val="center"/>
              <w:rPr>
                <w:rFonts w:eastAsia="Times New Roman" w:cs="Times New Roman"/>
                <w:szCs w:val="24"/>
              </w:rPr>
            </w:pPr>
            <w:r w:rsidRPr="00970BE3">
              <w:rPr>
                <w:rFonts w:eastAsia="Times New Roman" w:cs="Times New Roman"/>
                <w:szCs w:val="24"/>
              </w:rPr>
              <w:t>Thư ký Hội đồng</w:t>
            </w:r>
          </w:p>
        </w:tc>
        <w:tc>
          <w:tcPr>
            <w:tcW w:w="1304"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keepNext/>
              <w:keepLines/>
              <w:widowControl w:val="0"/>
              <w:spacing w:before="60" w:line="360" w:lineRule="exact"/>
              <w:jc w:val="both"/>
              <w:rPr>
                <w:rFonts w:eastAsia="Times New Roman" w:cs="Times New Roman"/>
                <w:szCs w:val="24"/>
              </w:rPr>
            </w:pPr>
            <w:r w:rsidRPr="00970BE3">
              <w:rPr>
                <w:rFonts w:eastAsia="Times New Roman" w:cs="Times New Roman"/>
                <w:szCs w:val="24"/>
              </w:rPr>
              <w:t>Trước buổi đánh giá ít nhất 1 ngày</w:t>
            </w:r>
          </w:p>
        </w:tc>
      </w:tr>
      <w:tr w:rsidR="008E47DB" w:rsidRPr="00970BE3" w:rsidTr="00437D96">
        <w:trPr>
          <w:trHeight w:val="330"/>
        </w:trPr>
        <w:tc>
          <w:tcPr>
            <w:tcW w:w="474" w:type="pct"/>
            <w:tcBorders>
              <w:top w:val="single" w:sz="4" w:space="0" w:color="auto"/>
              <w:left w:val="single" w:sz="4" w:space="0" w:color="auto"/>
              <w:bottom w:val="single" w:sz="4" w:space="0" w:color="auto"/>
              <w:right w:val="single" w:sz="4" w:space="0" w:color="auto"/>
            </w:tcBorders>
            <w:noWrap/>
            <w:vAlign w:val="center"/>
          </w:tcPr>
          <w:p w:rsidR="008E47DB" w:rsidRPr="00970BE3" w:rsidRDefault="008E47DB" w:rsidP="008E47DB">
            <w:pPr>
              <w:keepNext/>
              <w:keepLines/>
              <w:widowControl w:val="0"/>
              <w:tabs>
                <w:tab w:val="left" w:pos="659"/>
              </w:tabs>
              <w:spacing w:before="60" w:line="360" w:lineRule="exact"/>
              <w:jc w:val="center"/>
              <w:rPr>
                <w:rFonts w:eastAsia="Times New Roman" w:cs="Times New Roman"/>
                <w:szCs w:val="24"/>
              </w:rPr>
            </w:pPr>
            <w:r w:rsidRPr="00970BE3">
              <w:rPr>
                <w:rFonts w:eastAsia="Times New Roman" w:cs="Times New Roman"/>
                <w:szCs w:val="24"/>
              </w:rPr>
              <w:t>1.12</w:t>
            </w:r>
          </w:p>
        </w:tc>
        <w:tc>
          <w:tcPr>
            <w:tcW w:w="2336"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keepNext/>
              <w:keepLines/>
              <w:widowControl w:val="0"/>
              <w:spacing w:before="60" w:line="360" w:lineRule="exact"/>
              <w:jc w:val="both"/>
              <w:rPr>
                <w:rFonts w:eastAsia="Times New Roman" w:cs="Times New Roman"/>
                <w:szCs w:val="24"/>
              </w:rPr>
            </w:pPr>
            <w:r w:rsidRPr="00970BE3">
              <w:rPr>
                <w:rFonts w:eastAsia="Times New Roman" w:cs="Times New Roman"/>
                <w:szCs w:val="24"/>
              </w:rPr>
              <w:t>Công tác hậu cần khác</w:t>
            </w:r>
          </w:p>
        </w:tc>
        <w:tc>
          <w:tcPr>
            <w:tcW w:w="886"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widowControl w:val="0"/>
              <w:spacing w:before="60" w:line="360" w:lineRule="exact"/>
              <w:jc w:val="center"/>
              <w:rPr>
                <w:rFonts w:eastAsia="Times New Roman" w:cs="Times New Roman"/>
                <w:szCs w:val="24"/>
              </w:rPr>
            </w:pPr>
            <w:r w:rsidRPr="00970BE3">
              <w:rPr>
                <w:rFonts w:eastAsia="Times New Roman" w:cs="Times New Roman"/>
                <w:szCs w:val="24"/>
              </w:rPr>
              <w:t xml:space="preserve">Thư ký Hội đồng </w:t>
            </w:r>
          </w:p>
        </w:tc>
        <w:tc>
          <w:tcPr>
            <w:tcW w:w="1304"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keepNext/>
              <w:keepLines/>
              <w:widowControl w:val="0"/>
              <w:spacing w:before="60" w:line="360" w:lineRule="exact"/>
              <w:jc w:val="both"/>
              <w:rPr>
                <w:rFonts w:eastAsia="Times New Roman" w:cs="Times New Roman"/>
                <w:szCs w:val="24"/>
              </w:rPr>
            </w:pPr>
            <w:r w:rsidRPr="00970BE3">
              <w:rPr>
                <w:rFonts w:eastAsia="Times New Roman" w:cs="Times New Roman"/>
                <w:szCs w:val="24"/>
              </w:rPr>
              <w:t xml:space="preserve">Trước buổi đánh giá </w:t>
            </w:r>
          </w:p>
        </w:tc>
      </w:tr>
      <w:tr w:rsidR="008E47DB" w:rsidRPr="00970BE3" w:rsidTr="00437D96">
        <w:trPr>
          <w:trHeight w:val="345"/>
        </w:trPr>
        <w:tc>
          <w:tcPr>
            <w:tcW w:w="474" w:type="pct"/>
            <w:tcBorders>
              <w:top w:val="single" w:sz="4" w:space="0" w:color="auto"/>
              <w:left w:val="single" w:sz="4" w:space="0" w:color="auto"/>
              <w:bottom w:val="single" w:sz="4" w:space="0" w:color="auto"/>
              <w:right w:val="single" w:sz="4" w:space="0" w:color="auto"/>
            </w:tcBorders>
            <w:noWrap/>
            <w:vAlign w:val="center"/>
          </w:tcPr>
          <w:p w:rsidR="008E47DB" w:rsidRPr="00970BE3" w:rsidRDefault="008E47DB" w:rsidP="008E47DB">
            <w:pPr>
              <w:keepNext/>
              <w:keepLines/>
              <w:widowControl w:val="0"/>
              <w:tabs>
                <w:tab w:val="left" w:pos="659"/>
              </w:tabs>
              <w:spacing w:before="60" w:line="360" w:lineRule="exact"/>
              <w:jc w:val="center"/>
              <w:rPr>
                <w:rFonts w:eastAsia="Times New Roman" w:cs="Times New Roman"/>
                <w:b/>
                <w:szCs w:val="24"/>
              </w:rPr>
            </w:pPr>
            <w:r w:rsidRPr="00970BE3">
              <w:rPr>
                <w:rFonts w:eastAsia="Times New Roman" w:cs="Times New Roman"/>
                <w:b/>
                <w:szCs w:val="24"/>
              </w:rPr>
              <w:t>II</w:t>
            </w:r>
          </w:p>
        </w:tc>
        <w:tc>
          <w:tcPr>
            <w:tcW w:w="2336"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keepNext/>
              <w:keepLines/>
              <w:widowControl w:val="0"/>
              <w:spacing w:before="60" w:line="360" w:lineRule="exact"/>
              <w:jc w:val="both"/>
              <w:rPr>
                <w:rFonts w:eastAsia="Times New Roman" w:cs="Times New Roman"/>
                <w:b/>
                <w:bCs/>
                <w:i/>
                <w:iCs/>
                <w:szCs w:val="24"/>
              </w:rPr>
            </w:pPr>
            <w:r w:rsidRPr="00970BE3">
              <w:rPr>
                <w:rFonts w:eastAsia="Times New Roman" w:cs="Times New Roman"/>
                <w:b/>
                <w:bCs/>
                <w:i/>
                <w:iCs/>
                <w:szCs w:val="24"/>
              </w:rPr>
              <w:t>Họp đánh giá/phân hạng sản phẩm</w:t>
            </w:r>
          </w:p>
        </w:tc>
        <w:tc>
          <w:tcPr>
            <w:tcW w:w="886"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widowControl w:val="0"/>
              <w:spacing w:before="60" w:line="360" w:lineRule="exact"/>
              <w:jc w:val="center"/>
              <w:rPr>
                <w:rFonts w:eastAsia="Times New Roman" w:cs="Times New Roman"/>
                <w:b/>
                <w:szCs w:val="24"/>
              </w:rPr>
            </w:pPr>
          </w:p>
        </w:tc>
        <w:tc>
          <w:tcPr>
            <w:tcW w:w="1304"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widowControl w:val="0"/>
              <w:spacing w:before="60" w:line="360" w:lineRule="exact"/>
              <w:jc w:val="both"/>
              <w:rPr>
                <w:rFonts w:eastAsia="Times New Roman" w:cs="Times New Roman"/>
                <w:b/>
                <w:szCs w:val="24"/>
              </w:rPr>
            </w:pPr>
          </w:p>
        </w:tc>
      </w:tr>
      <w:tr w:rsidR="008E47DB" w:rsidRPr="00970BE3" w:rsidTr="00437D96">
        <w:trPr>
          <w:trHeight w:val="660"/>
        </w:trPr>
        <w:tc>
          <w:tcPr>
            <w:tcW w:w="474" w:type="pct"/>
            <w:tcBorders>
              <w:top w:val="single" w:sz="4" w:space="0" w:color="auto"/>
              <w:left w:val="single" w:sz="4" w:space="0" w:color="auto"/>
              <w:bottom w:val="single" w:sz="4" w:space="0" w:color="auto"/>
              <w:right w:val="single" w:sz="4" w:space="0" w:color="auto"/>
            </w:tcBorders>
            <w:noWrap/>
            <w:vAlign w:val="center"/>
          </w:tcPr>
          <w:p w:rsidR="008E47DB" w:rsidRPr="00970BE3" w:rsidRDefault="008E47DB" w:rsidP="008E47DB">
            <w:pPr>
              <w:keepNext/>
              <w:keepLines/>
              <w:widowControl w:val="0"/>
              <w:tabs>
                <w:tab w:val="left" w:pos="659"/>
              </w:tabs>
              <w:spacing w:before="60" w:line="360" w:lineRule="exact"/>
              <w:jc w:val="center"/>
              <w:rPr>
                <w:rFonts w:eastAsia="Times New Roman" w:cs="Times New Roman"/>
                <w:szCs w:val="24"/>
              </w:rPr>
            </w:pPr>
            <w:r w:rsidRPr="00970BE3">
              <w:rPr>
                <w:rFonts w:eastAsia="Times New Roman" w:cs="Times New Roman"/>
                <w:szCs w:val="24"/>
              </w:rPr>
              <w:t>2.1</w:t>
            </w:r>
          </w:p>
        </w:tc>
        <w:tc>
          <w:tcPr>
            <w:tcW w:w="2336"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keepNext/>
              <w:keepLines/>
              <w:widowControl w:val="0"/>
              <w:spacing w:before="60" w:line="360" w:lineRule="exact"/>
              <w:jc w:val="both"/>
              <w:rPr>
                <w:rFonts w:eastAsia="Times New Roman" w:cs="Times New Roman"/>
                <w:szCs w:val="24"/>
              </w:rPr>
            </w:pPr>
            <w:r w:rsidRPr="00970BE3">
              <w:rPr>
                <w:rFonts w:eastAsia="Times New Roman" w:cs="Times New Roman"/>
                <w:szCs w:val="24"/>
              </w:rPr>
              <w:t>Đọc quyết định thành lập Hội đồng đánh giá, danh mục sản phẩm đánh giá</w:t>
            </w:r>
          </w:p>
        </w:tc>
        <w:tc>
          <w:tcPr>
            <w:tcW w:w="886"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widowControl w:val="0"/>
              <w:spacing w:before="60" w:line="360" w:lineRule="exact"/>
              <w:jc w:val="center"/>
              <w:rPr>
                <w:rFonts w:eastAsia="Times New Roman" w:cs="Times New Roman"/>
                <w:szCs w:val="24"/>
              </w:rPr>
            </w:pPr>
            <w:r w:rsidRPr="00970BE3">
              <w:rPr>
                <w:rFonts w:eastAsia="Times New Roman" w:cs="Times New Roman"/>
                <w:szCs w:val="24"/>
              </w:rPr>
              <w:t>Thư ký Hội đồng</w:t>
            </w:r>
          </w:p>
        </w:tc>
        <w:tc>
          <w:tcPr>
            <w:tcW w:w="1304"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keepNext/>
              <w:keepLines/>
              <w:widowControl w:val="0"/>
              <w:spacing w:before="60" w:line="360" w:lineRule="exact"/>
              <w:jc w:val="both"/>
              <w:rPr>
                <w:rFonts w:eastAsia="Times New Roman" w:cs="Times New Roman"/>
                <w:szCs w:val="24"/>
              </w:rPr>
            </w:pPr>
            <w:r w:rsidRPr="00970BE3">
              <w:rPr>
                <w:rFonts w:eastAsia="Times New Roman" w:cs="Times New Roman"/>
                <w:szCs w:val="24"/>
              </w:rPr>
              <w:t>Trong buổi đánh giá</w:t>
            </w:r>
          </w:p>
        </w:tc>
      </w:tr>
      <w:tr w:rsidR="008E47DB" w:rsidRPr="00970BE3" w:rsidTr="00437D96">
        <w:trPr>
          <w:trHeight w:val="330"/>
        </w:trPr>
        <w:tc>
          <w:tcPr>
            <w:tcW w:w="474" w:type="pct"/>
            <w:tcBorders>
              <w:top w:val="single" w:sz="4" w:space="0" w:color="auto"/>
              <w:left w:val="single" w:sz="4" w:space="0" w:color="auto"/>
              <w:bottom w:val="single" w:sz="4" w:space="0" w:color="auto"/>
              <w:right w:val="single" w:sz="4" w:space="0" w:color="auto"/>
            </w:tcBorders>
            <w:noWrap/>
            <w:vAlign w:val="center"/>
          </w:tcPr>
          <w:p w:rsidR="008E47DB" w:rsidRPr="00970BE3" w:rsidRDefault="008E47DB" w:rsidP="008E47DB">
            <w:pPr>
              <w:keepNext/>
              <w:keepLines/>
              <w:widowControl w:val="0"/>
              <w:tabs>
                <w:tab w:val="left" w:pos="659"/>
              </w:tabs>
              <w:spacing w:before="60" w:line="360" w:lineRule="exact"/>
              <w:jc w:val="center"/>
              <w:rPr>
                <w:rFonts w:eastAsia="Times New Roman" w:cs="Times New Roman"/>
                <w:szCs w:val="24"/>
              </w:rPr>
            </w:pPr>
            <w:r w:rsidRPr="00970BE3">
              <w:rPr>
                <w:rFonts w:eastAsia="Times New Roman" w:cs="Times New Roman"/>
                <w:szCs w:val="24"/>
              </w:rPr>
              <w:t>2.2</w:t>
            </w:r>
          </w:p>
        </w:tc>
        <w:tc>
          <w:tcPr>
            <w:tcW w:w="2336"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keepNext/>
              <w:keepLines/>
              <w:widowControl w:val="0"/>
              <w:spacing w:before="60" w:line="360" w:lineRule="exact"/>
              <w:jc w:val="both"/>
              <w:rPr>
                <w:rFonts w:eastAsia="Times New Roman" w:cs="Times New Roman"/>
                <w:szCs w:val="24"/>
              </w:rPr>
            </w:pPr>
            <w:r w:rsidRPr="00970BE3">
              <w:rPr>
                <w:rFonts w:eastAsia="Times New Roman" w:cs="Times New Roman"/>
                <w:szCs w:val="24"/>
              </w:rPr>
              <w:t>Thông qua chương trình làm việc</w:t>
            </w:r>
          </w:p>
        </w:tc>
        <w:tc>
          <w:tcPr>
            <w:tcW w:w="886"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widowControl w:val="0"/>
              <w:spacing w:before="60" w:line="360" w:lineRule="exact"/>
              <w:jc w:val="center"/>
              <w:rPr>
                <w:rFonts w:eastAsia="Times New Roman" w:cs="Times New Roman"/>
                <w:szCs w:val="24"/>
              </w:rPr>
            </w:pPr>
            <w:r w:rsidRPr="00970BE3">
              <w:rPr>
                <w:rFonts w:eastAsia="Times New Roman" w:cs="Times New Roman"/>
                <w:szCs w:val="24"/>
              </w:rPr>
              <w:t xml:space="preserve">Chủ tịch Hội </w:t>
            </w:r>
            <w:r w:rsidRPr="00970BE3">
              <w:rPr>
                <w:rFonts w:eastAsia="Times New Roman" w:cs="Times New Roman"/>
                <w:szCs w:val="24"/>
              </w:rPr>
              <w:lastRenderedPageBreak/>
              <w:t>đồng</w:t>
            </w:r>
          </w:p>
        </w:tc>
        <w:tc>
          <w:tcPr>
            <w:tcW w:w="1304"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keepNext/>
              <w:keepLines/>
              <w:widowControl w:val="0"/>
              <w:spacing w:before="60" w:line="360" w:lineRule="exact"/>
              <w:jc w:val="both"/>
              <w:rPr>
                <w:rFonts w:eastAsia="Times New Roman" w:cs="Times New Roman"/>
                <w:szCs w:val="24"/>
              </w:rPr>
            </w:pPr>
            <w:r w:rsidRPr="00970BE3">
              <w:rPr>
                <w:rFonts w:eastAsia="Times New Roman" w:cs="Times New Roman"/>
                <w:szCs w:val="24"/>
              </w:rPr>
              <w:lastRenderedPageBreak/>
              <w:t>Trong buổi đánh giá</w:t>
            </w:r>
          </w:p>
        </w:tc>
      </w:tr>
      <w:tr w:rsidR="008E47DB" w:rsidRPr="00970BE3" w:rsidTr="00437D96">
        <w:trPr>
          <w:trHeight w:val="990"/>
        </w:trPr>
        <w:tc>
          <w:tcPr>
            <w:tcW w:w="474" w:type="pct"/>
            <w:tcBorders>
              <w:top w:val="single" w:sz="4" w:space="0" w:color="auto"/>
              <w:left w:val="single" w:sz="4" w:space="0" w:color="auto"/>
              <w:bottom w:val="single" w:sz="4" w:space="0" w:color="auto"/>
              <w:right w:val="single" w:sz="4" w:space="0" w:color="auto"/>
            </w:tcBorders>
            <w:noWrap/>
            <w:vAlign w:val="center"/>
          </w:tcPr>
          <w:p w:rsidR="008E47DB" w:rsidRPr="00970BE3" w:rsidRDefault="008E47DB" w:rsidP="008E47DB">
            <w:pPr>
              <w:keepNext/>
              <w:keepLines/>
              <w:widowControl w:val="0"/>
              <w:tabs>
                <w:tab w:val="left" w:pos="659"/>
              </w:tabs>
              <w:spacing w:before="60" w:line="360" w:lineRule="exact"/>
              <w:jc w:val="center"/>
              <w:rPr>
                <w:rFonts w:eastAsia="Times New Roman" w:cs="Times New Roman"/>
                <w:szCs w:val="24"/>
              </w:rPr>
            </w:pPr>
            <w:r w:rsidRPr="00970BE3">
              <w:rPr>
                <w:rFonts w:eastAsia="Times New Roman" w:cs="Times New Roman"/>
                <w:szCs w:val="24"/>
              </w:rPr>
              <w:lastRenderedPageBreak/>
              <w:t>2.3</w:t>
            </w:r>
          </w:p>
        </w:tc>
        <w:tc>
          <w:tcPr>
            <w:tcW w:w="2336"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keepNext/>
              <w:keepLines/>
              <w:widowControl w:val="0"/>
              <w:spacing w:before="60" w:line="360" w:lineRule="exact"/>
              <w:jc w:val="both"/>
              <w:rPr>
                <w:rFonts w:eastAsia="Times New Roman" w:cs="Times New Roman"/>
                <w:szCs w:val="24"/>
              </w:rPr>
            </w:pPr>
            <w:r w:rsidRPr="00970BE3">
              <w:rPr>
                <w:rFonts w:eastAsia="Times New Roman" w:cs="Times New Roman"/>
                <w:szCs w:val="24"/>
              </w:rPr>
              <w:t>Các thành viên hội đồng đánh giá sản phẩm theo phiếu đánh giá tương ứng thông qua hồ sơ sản phẩm, sản phẩm mẫu</w:t>
            </w:r>
          </w:p>
        </w:tc>
        <w:tc>
          <w:tcPr>
            <w:tcW w:w="886"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widowControl w:val="0"/>
              <w:spacing w:before="60" w:line="360" w:lineRule="exact"/>
              <w:jc w:val="center"/>
              <w:rPr>
                <w:rFonts w:eastAsia="Times New Roman" w:cs="Times New Roman"/>
                <w:szCs w:val="24"/>
              </w:rPr>
            </w:pPr>
            <w:r w:rsidRPr="00970BE3">
              <w:rPr>
                <w:rFonts w:eastAsia="Times New Roman" w:cs="Times New Roman"/>
                <w:szCs w:val="24"/>
              </w:rPr>
              <w:t>Các thành viên Hội đồng</w:t>
            </w:r>
          </w:p>
        </w:tc>
        <w:tc>
          <w:tcPr>
            <w:tcW w:w="1304"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keepNext/>
              <w:keepLines/>
              <w:widowControl w:val="0"/>
              <w:spacing w:before="60" w:line="360" w:lineRule="exact"/>
              <w:jc w:val="both"/>
              <w:rPr>
                <w:rFonts w:eastAsia="Times New Roman" w:cs="Times New Roman"/>
                <w:szCs w:val="24"/>
              </w:rPr>
            </w:pPr>
            <w:r w:rsidRPr="00970BE3">
              <w:rPr>
                <w:rFonts w:eastAsia="Times New Roman" w:cs="Times New Roman"/>
                <w:szCs w:val="24"/>
              </w:rPr>
              <w:t>Trong buổi đánh giá</w:t>
            </w:r>
          </w:p>
        </w:tc>
      </w:tr>
      <w:tr w:rsidR="008E47DB" w:rsidRPr="00970BE3" w:rsidTr="00437D96">
        <w:trPr>
          <w:trHeight w:val="346"/>
        </w:trPr>
        <w:tc>
          <w:tcPr>
            <w:tcW w:w="474" w:type="pct"/>
            <w:tcBorders>
              <w:top w:val="single" w:sz="4" w:space="0" w:color="auto"/>
              <w:left w:val="single" w:sz="4" w:space="0" w:color="auto"/>
              <w:bottom w:val="single" w:sz="4" w:space="0" w:color="auto"/>
              <w:right w:val="single" w:sz="4" w:space="0" w:color="auto"/>
            </w:tcBorders>
            <w:noWrap/>
            <w:vAlign w:val="center"/>
          </w:tcPr>
          <w:p w:rsidR="008E47DB" w:rsidRPr="00970BE3" w:rsidRDefault="008E47DB" w:rsidP="008E47DB">
            <w:pPr>
              <w:keepNext/>
              <w:keepLines/>
              <w:widowControl w:val="0"/>
              <w:tabs>
                <w:tab w:val="left" w:pos="659"/>
              </w:tabs>
              <w:spacing w:before="60" w:line="360" w:lineRule="exact"/>
              <w:jc w:val="center"/>
              <w:rPr>
                <w:rFonts w:eastAsia="Times New Roman" w:cs="Times New Roman"/>
                <w:szCs w:val="24"/>
              </w:rPr>
            </w:pPr>
            <w:r w:rsidRPr="00970BE3">
              <w:rPr>
                <w:rFonts w:eastAsia="Times New Roman" w:cs="Times New Roman"/>
                <w:szCs w:val="24"/>
              </w:rPr>
              <w:t>2.4</w:t>
            </w:r>
          </w:p>
        </w:tc>
        <w:tc>
          <w:tcPr>
            <w:tcW w:w="2336"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keepNext/>
              <w:keepLines/>
              <w:widowControl w:val="0"/>
              <w:spacing w:before="60" w:line="360" w:lineRule="exact"/>
              <w:jc w:val="both"/>
              <w:rPr>
                <w:rFonts w:eastAsia="Times New Roman" w:cs="Times New Roman"/>
                <w:szCs w:val="24"/>
              </w:rPr>
            </w:pPr>
            <w:r w:rsidRPr="00970BE3">
              <w:rPr>
                <w:rFonts w:eastAsia="Times New Roman" w:cs="Times New Roman"/>
                <w:szCs w:val="24"/>
              </w:rPr>
              <w:t>Hội đồng thảo luận và thống nhất quan điểm đánh giá một số chỉ tiêu chưa cụ thể (nếu có)</w:t>
            </w:r>
          </w:p>
        </w:tc>
        <w:tc>
          <w:tcPr>
            <w:tcW w:w="886"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widowControl w:val="0"/>
              <w:spacing w:before="60" w:line="360" w:lineRule="exact"/>
              <w:jc w:val="center"/>
              <w:rPr>
                <w:rFonts w:eastAsia="Times New Roman" w:cs="Times New Roman"/>
                <w:szCs w:val="24"/>
              </w:rPr>
            </w:pPr>
            <w:r w:rsidRPr="00970BE3">
              <w:rPr>
                <w:rFonts w:eastAsia="Times New Roman" w:cs="Times New Roman"/>
                <w:szCs w:val="24"/>
              </w:rPr>
              <w:t>Các thành viên Hội đồng</w:t>
            </w:r>
          </w:p>
        </w:tc>
        <w:tc>
          <w:tcPr>
            <w:tcW w:w="1304"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keepNext/>
              <w:keepLines/>
              <w:widowControl w:val="0"/>
              <w:spacing w:before="60" w:line="360" w:lineRule="exact"/>
              <w:jc w:val="both"/>
              <w:rPr>
                <w:rFonts w:eastAsia="Times New Roman" w:cs="Times New Roman"/>
                <w:szCs w:val="24"/>
              </w:rPr>
            </w:pPr>
            <w:r w:rsidRPr="00970BE3">
              <w:rPr>
                <w:rFonts w:eastAsia="Times New Roman" w:cs="Times New Roman"/>
                <w:szCs w:val="24"/>
              </w:rPr>
              <w:t>Trong buổi đánh giá</w:t>
            </w:r>
          </w:p>
        </w:tc>
      </w:tr>
      <w:tr w:rsidR="008E47DB" w:rsidRPr="00970BE3" w:rsidTr="00437D96">
        <w:trPr>
          <w:trHeight w:val="990"/>
        </w:trPr>
        <w:tc>
          <w:tcPr>
            <w:tcW w:w="474" w:type="pct"/>
            <w:tcBorders>
              <w:top w:val="single" w:sz="4" w:space="0" w:color="auto"/>
              <w:left w:val="single" w:sz="4" w:space="0" w:color="auto"/>
              <w:bottom w:val="single" w:sz="4" w:space="0" w:color="auto"/>
              <w:right w:val="single" w:sz="4" w:space="0" w:color="auto"/>
            </w:tcBorders>
            <w:noWrap/>
            <w:vAlign w:val="center"/>
          </w:tcPr>
          <w:p w:rsidR="008E47DB" w:rsidRPr="00970BE3" w:rsidRDefault="008E47DB" w:rsidP="008E47DB">
            <w:pPr>
              <w:keepNext/>
              <w:keepLines/>
              <w:widowControl w:val="0"/>
              <w:tabs>
                <w:tab w:val="left" w:pos="659"/>
              </w:tabs>
              <w:spacing w:before="60" w:line="360" w:lineRule="exact"/>
              <w:jc w:val="center"/>
              <w:rPr>
                <w:rFonts w:eastAsia="Times New Roman" w:cs="Times New Roman"/>
                <w:szCs w:val="24"/>
              </w:rPr>
            </w:pPr>
            <w:r w:rsidRPr="00970BE3">
              <w:rPr>
                <w:rFonts w:eastAsia="Times New Roman" w:cs="Times New Roman"/>
                <w:szCs w:val="24"/>
              </w:rPr>
              <w:t>2.5</w:t>
            </w:r>
          </w:p>
        </w:tc>
        <w:tc>
          <w:tcPr>
            <w:tcW w:w="2336"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keepNext/>
              <w:keepLines/>
              <w:widowControl w:val="0"/>
              <w:spacing w:before="60" w:line="360" w:lineRule="exact"/>
              <w:jc w:val="both"/>
              <w:rPr>
                <w:rFonts w:eastAsia="Times New Roman" w:cs="Times New Roman"/>
                <w:szCs w:val="24"/>
              </w:rPr>
            </w:pPr>
            <w:r w:rsidRPr="00970BE3">
              <w:rPr>
                <w:rFonts w:eastAsia="Times New Roman" w:cs="Times New Roman"/>
                <w:szCs w:val="24"/>
              </w:rPr>
              <w:t>Thư ký tổng hợp kết quả đánh giá, điểm các tiêu chí được tính trung bình từ điểm đánh giá của các thành viên đánh giá</w:t>
            </w:r>
          </w:p>
        </w:tc>
        <w:tc>
          <w:tcPr>
            <w:tcW w:w="886"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widowControl w:val="0"/>
              <w:spacing w:before="60" w:line="360" w:lineRule="exact"/>
              <w:jc w:val="center"/>
              <w:rPr>
                <w:rFonts w:eastAsia="Times New Roman" w:cs="Times New Roman"/>
                <w:szCs w:val="24"/>
              </w:rPr>
            </w:pPr>
            <w:r w:rsidRPr="00970BE3">
              <w:rPr>
                <w:rFonts w:eastAsia="Times New Roman" w:cs="Times New Roman"/>
                <w:szCs w:val="24"/>
              </w:rPr>
              <w:t>Thư ký Hội đồng đánh giá</w:t>
            </w:r>
          </w:p>
        </w:tc>
        <w:tc>
          <w:tcPr>
            <w:tcW w:w="1304"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keepNext/>
              <w:keepLines/>
              <w:widowControl w:val="0"/>
              <w:spacing w:before="60" w:line="360" w:lineRule="exact"/>
              <w:jc w:val="both"/>
              <w:rPr>
                <w:rFonts w:eastAsia="Times New Roman" w:cs="Times New Roman"/>
                <w:szCs w:val="24"/>
              </w:rPr>
            </w:pPr>
            <w:r w:rsidRPr="00970BE3">
              <w:rPr>
                <w:rFonts w:eastAsia="Times New Roman" w:cs="Times New Roman"/>
                <w:szCs w:val="24"/>
              </w:rPr>
              <w:t>Trong và cuối buổi đánh giá</w:t>
            </w:r>
          </w:p>
        </w:tc>
      </w:tr>
      <w:tr w:rsidR="008E47DB" w:rsidRPr="00970BE3" w:rsidTr="00437D96">
        <w:trPr>
          <w:trHeight w:val="660"/>
        </w:trPr>
        <w:tc>
          <w:tcPr>
            <w:tcW w:w="474" w:type="pct"/>
            <w:tcBorders>
              <w:top w:val="single" w:sz="4" w:space="0" w:color="auto"/>
              <w:left w:val="single" w:sz="4" w:space="0" w:color="auto"/>
              <w:bottom w:val="single" w:sz="4" w:space="0" w:color="auto"/>
              <w:right w:val="single" w:sz="4" w:space="0" w:color="auto"/>
            </w:tcBorders>
            <w:noWrap/>
            <w:vAlign w:val="center"/>
          </w:tcPr>
          <w:p w:rsidR="008E47DB" w:rsidRPr="00970BE3" w:rsidRDefault="008E47DB" w:rsidP="008E47DB">
            <w:pPr>
              <w:keepNext/>
              <w:keepLines/>
              <w:widowControl w:val="0"/>
              <w:tabs>
                <w:tab w:val="left" w:pos="659"/>
              </w:tabs>
              <w:spacing w:before="60" w:line="360" w:lineRule="exact"/>
              <w:jc w:val="center"/>
              <w:rPr>
                <w:rFonts w:eastAsia="Times New Roman" w:cs="Times New Roman"/>
                <w:szCs w:val="24"/>
              </w:rPr>
            </w:pPr>
            <w:r w:rsidRPr="00970BE3">
              <w:rPr>
                <w:rFonts w:eastAsia="Times New Roman" w:cs="Times New Roman"/>
                <w:szCs w:val="24"/>
              </w:rPr>
              <w:t>2.6</w:t>
            </w:r>
          </w:p>
        </w:tc>
        <w:tc>
          <w:tcPr>
            <w:tcW w:w="2336"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keepNext/>
              <w:keepLines/>
              <w:widowControl w:val="0"/>
              <w:spacing w:before="60" w:line="360" w:lineRule="exact"/>
              <w:jc w:val="both"/>
              <w:rPr>
                <w:rFonts w:eastAsia="Times New Roman" w:cs="Times New Roman"/>
                <w:szCs w:val="24"/>
              </w:rPr>
            </w:pPr>
            <w:r w:rsidRPr="00970BE3">
              <w:rPr>
                <w:rFonts w:eastAsia="Times New Roman" w:cs="Times New Roman"/>
                <w:szCs w:val="24"/>
              </w:rPr>
              <w:t xml:space="preserve">Hội đồng thống nhất và thông qua kết quả đánh giá </w:t>
            </w:r>
          </w:p>
        </w:tc>
        <w:tc>
          <w:tcPr>
            <w:tcW w:w="886"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widowControl w:val="0"/>
              <w:spacing w:before="60" w:line="360" w:lineRule="exact"/>
              <w:jc w:val="center"/>
              <w:rPr>
                <w:rFonts w:eastAsia="Times New Roman" w:cs="Times New Roman"/>
                <w:szCs w:val="24"/>
              </w:rPr>
            </w:pPr>
            <w:r w:rsidRPr="00970BE3">
              <w:rPr>
                <w:rFonts w:eastAsia="Times New Roman" w:cs="Times New Roman"/>
                <w:szCs w:val="24"/>
              </w:rPr>
              <w:t>Các thành viên Hội đồng</w:t>
            </w:r>
          </w:p>
        </w:tc>
        <w:tc>
          <w:tcPr>
            <w:tcW w:w="1304"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keepNext/>
              <w:keepLines/>
              <w:widowControl w:val="0"/>
              <w:spacing w:before="60" w:line="360" w:lineRule="exact"/>
              <w:jc w:val="both"/>
              <w:rPr>
                <w:rFonts w:eastAsia="Times New Roman" w:cs="Times New Roman"/>
                <w:szCs w:val="24"/>
              </w:rPr>
            </w:pPr>
            <w:r w:rsidRPr="00970BE3">
              <w:rPr>
                <w:rFonts w:eastAsia="Times New Roman" w:cs="Times New Roman"/>
                <w:szCs w:val="24"/>
              </w:rPr>
              <w:t>Cuối buổi đánh giá</w:t>
            </w:r>
          </w:p>
        </w:tc>
      </w:tr>
      <w:tr w:rsidR="008E47DB" w:rsidRPr="00970BE3" w:rsidTr="00437D96">
        <w:trPr>
          <w:trHeight w:val="330"/>
        </w:trPr>
        <w:tc>
          <w:tcPr>
            <w:tcW w:w="474" w:type="pct"/>
            <w:tcBorders>
              <w:top w:val="single" w:sz="4" w:space="0" w:color="auto"/>
              <w:left w:val="single" w:sz="4" w:space="0" w:color="auto"/>
              <w:bottom w:val="single" w:sz="4" w:space="0" w:color="auto"/>
              <w:right w:val="single" w:sz="4" w:space="0" w:color="auto"/>
            </w:tcBorders>
            <w:noWrap/>
            <w:vAlign w:val="center"/>
          </w:tcPr>
          <w:p w:rsidR="008E47DB" w:rsidRPr="00970BE3" w:rsidRDefault="008E47DB" w:rsidP="008E47DB">
            <w:pPr>
              <w:keepNext/>
              <w:keepLines/>
              <w:widowControl w:val="0"/>
              <w:tabs>
                <w:tab w:val="left" w:pos="659"/>
              </w:tabs>
              <w:spacing w:before="60" w:line="360" w:lineRule="exact"/>
              <w:jc w:val="center"/>
              <w:rPr>
                <w:rFonts w:eastAsia="Times New Roman" w:cs="Times New Roman"/>
                <w:szCs w:val="24"/>
              </w:rPr>
            </w:pPr>
            <w:r w:rsidRPr="00970BE3">
              <w:rPr>
                <w:rFonts w:eastAsia="Times New Roman" w:cs="Times New Roman"/>
                <w:szCs w:val="24"/>
              </w:rPr>
              <w:t>2.7</w:t>
            </w:r>
          </w:p>
        </w:tc>
        <w:tc>
          <w:tcPr>
            <w:tcW w:w="2336"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keepNext/>
              <w:keepLines/>
              <w:widowControl w:val="0"/>
              <w:spacing w:before="60" w:line="360" w:lineRule="exact"/>
              <w:jc w:val="both"/>
              <w:rPr>
                <w:rFonts w:eastAsia="Times New Roman" w:cs="Times New Roman"/>
                <w:szCs w:val="24"/>
              </w:rPr>
            </w:pPr>
            <w:r w:rsidRPr="00970BE3">
              <w:rPr>
                <w:rFonts w:eastAsia="Times New Roman" w:cs="Times New Roman"/>
                <w:szCs w:val="24"/>
              </w:rPr>
              <w:t xml:space="preserve">Kết luận </w:t>
            </w:r>
          </w:p>
        </w:tc>
        <w:tc>
          <w:tcPr>
            <w:tcW w:w="886"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widowControl w:val="0"/>
              <w:spacing w:before="60" w:line="360" w:lineRule="exact"/>
              <w:jc w:val="center"/>
              <w:rPr>
                <w:rFonts w:eastAsia="Times New Roman" w:cs="Times New Roman"/>
                <w:szCs w:val="24"/>
              </w:rPr>
            </w:pPr>
            <w:r w:rsidRPr="00970BE3">
              <w:rPr>
                <w:rFonts w:eastAsia="Times New Roman" w:cs="Times New Roman"/>
                <w:szCs w:val="24"/>
              </w:rPr>
              <w:t>Chủ tịch Hội đồng</w:t>
            </w:r>
          </w:p>
        </w:tc>
        <w:tc>
          <w:tcPr>
            <w:tcW w:w="1304"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widowControl w:val="0"/>
              <w:spacing w:before="60" w:line="360" w:lineRule="exact"/>
              <w:jc w:val="both"/>
              <w:rPr>
                <w:rFonts w:eastAsia="Times New Roman" w:cs="Times New Roman"/>
                <w:szCs w:val="24"/>
              </w:rPr>
            </w:pPr>
          </w:p>
        </w:tc>
      </w:tr>
      <w:tr w:rsidR="008E47DB" w:rsidRPr="00970BE3" w:rsidTr="00437D96">
        <w:trPr>
          <w:trHeight w:val="660"/>
        </w:trPr>
        <w:tc>
          <w:tcPr>
            <w:tcW w:w="474" w:type="pct"/>
            <w:tcBorders>
              <w:top w:val="single" w:sz="4" w:space="0" w:color="auto"/>
              <w:left w:val="single" w:sz="4" w:space="0" w:color="auto"/>
              <w:bottom w:val="single" w:sz="4" w:space="0" w:color="auto"/>
              <w:right w:val="single" w:sz="4" w:space="0" w:color="auto"/>
            </w:tcBorders>
            <w:noWrap/>
            <w:vAlign w:val="center"/>
          </w:tcPr>
          <w:p w:rsidR="008E47DB" w:rsidRPr="00970BE3" w:rsidRDefault="008E47DB" w:rsidP="008E47DB">
            <w:pPr>
              <w:keepNext/>
              <w:keepLines/>
              <w:widowControl w:val="0"/>
              <w:tabs>
                <w:tab w:val="left" w:pos="659"/>
              </w:tabs>
              <w:spacing w:before="60" w:line="360" w:lineRule="exact"/>
              <w:jc w:val="center"/>
              <w:rPr>
                <w:rFonts w:eastAsia="Times New Roman" w:cs="Times New Roman"/>
                <w:szCs w:val="24"/>
              </w:rPr>
            </w:pPr>
            <w:r w:rsidRPr="00970BE3">
              <w:rPr>
                <w:rFonts w:eastAsia="Times New Roman" w:cs="Times New Roman"/>
                <w:szCs w:val="24"/>
              </w:rPr>
              <w:t>3</w:t>
            </w:r>
          </w:p>
        </w:tc>
        <w:tc>
          <w:tcPr>
            <w:tcW w:w="2336"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keepNext/>
              <w:keepLines/>
              <w:widowControl w:val="0"/>
              <w:spacing w:before="60" w:line="360" w:lineRule="exact"/>
              <w:jc w:val="both"/>
              <w:rPr>
                <w:rFonts w:eastAsia="Times New Roman" w:cs="Times New Roman"/>
                <w:szCs w:val="24"/>
              </w:rPr>
            </w:pPr>
            <w:r w:rsidRPr="00970BE3">
              <w:rPr>
                <w:rFonts w:eastAsia="Times New Roman" w:cs="Times New Roman"/>
                <w:szCs w:val="24"/>
              </w:rPr>
              <w:t>Thông báo kết quả đánh giá đến các đơn vị có sản phẩm tham gia đánh giá</w:t>
            </w:r>
          </w:p>
        </w:tc>
        <w:tc>
          <w:tcPr>
            <w:tcW w:w="886"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widowControl w:val="0"/>
              <w:spacing w:before="60" w:line="360" w:lineRule="exact"/>
              <w:jc w:val="center"/>
              <w:rPr>
                <w:rFonts w:eastAsia="Times New Roman" w:cs="Times New Roman"/>
                <w:szCs w:val="24"/>
              </w:rPr>
            </w:pPr>
            <w:r w:rsidRPr="00970BE3">
              <w:rPr>
                <w:rFonts w:eastAsia="Times New Roman" w:cs="Times New Roman"/>
                <w:szCs w:val="24"/>
              </w:rPr>
              <w:t>Thường trực OCOP</w:t>
            </w:r>
          </w:p>
        </w:tc>
        <w:tc>
          <w:tcPr>
            <w:tcW w:w="1304"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keepNext/>
              <w:keepLines/>
              <w:widowControl w:val="0"/>
              <w:spacing w:before="60" w:line="360" w:lineRule="exact"/>
              <w:jc w:val="both"/>
              <w:rPr>
                <w:rFonts w:eastAsia="Times New Roman" w:cs="Times New Roman"/>
                <w:szCs w:val="24"/>
              </w:rPr>
            </w:pPr>
            <w:r w:rsidRPr="00970BE3">
              <w:rPr>
                <w:rFonts w:eastAsia="Times New Roman" w:cs="Times New Roman"/>
                <w:szCs w:val="24"/>
              </w:rPr>
              <w:t>Sau buổi đánh giá không quá 5 ngày</w:t>
            </w:r>
          </w:p>
        </w:tc>
      </w:tr>
      <w:tr w:rsidR="008E47DB" w:rsidRPr="00970BE3" w:rsidTr="00437D96">
        <w:trPr>
          <w:trHeight w:val="983"/>
        </w:trPr>
        <w:tc>
          <w:tcPr>
            <w:tcW w:w="474" w:type="pct"/>
            <w:tcBorders>
              <w:top w:val="single" w:sz="4" w:space="0" w:color="auto"/>
              <w:left w:val="single" w:sz="4" w:space="0" w:color="auto"/>
              <w:bottom w:val="single" w:sz="4" w:space="0" w:color="auto"/>
              <w:right w:val="single" w:sz="4" w:space="0" w:color="auto"/>
            </w:tcBorders>
            <w:noWrap/>
            <w:vAlign w:val="center"/>
          </w:tcPr>
          <w:p w:rsidR="008E47DB" w:rsidRPr="00970BE3" w:rsidRDefault="008E47DB" w:rsidP="008E47DB">
            <w:pPr>
              <w:keepNext/>
              <w:keepLines/>
              <w:widowControl w:val="0"/>
              <w:tabs>
                <w:tab w:val="left" w:pos="659"/>
              </w:tabs>
              <w:spacing w:before="60" w:line="360" w:lineRule="exact"/>
              <w:jc w:val="center"/>
              <w:rPr>
                <w:rFonts w:eastAsia="Times New Roman" w:cs="Times New Roman"/>
                <w:szCs w:val="24"/>
              </w:rPr>
            </w:pPr>
            <w:r w:rsidRPr="00970BE3">
              <w:rPr>
                <w:rFonts w:eastAsia="Times New Roman" w:cs="Times New Roman"/>
                <w:szCs w:val="24"/>
              </w:rPr>
              <w:t>4</w:t>
            </w:r>
          </w:p>
        </w:tc>
        <w:tc>
          <w:tcPr>
            <w:tcW w:w="2336"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keepNext/>
              <w:keepLines/>
              <w:widowControl w:val="0"/>
              <w:spacing w:before="60" w:line="360" w:lineRule="exact"/>
              <w:jc w:val="both"/>
              <w:rPr>
                <w:rFonts w:eastAsia="Times New Roman" w:cs="Times New Roman"/>
                <w:szCs w:val="24"/>
              </w:rPr>
            </w:pPr>
            <w:r w:rsidRPr="00970BE3">
              <w:rPr>
                <w:rFonts w:eastAsia="Times New Roman" w:cs="Times New Roman"/>
                <w:szCs w:val="24"/>
              </w:rPr>
              <w:t>Chuyển hồ sơ dự thi sản phẩm đến cấp thi cao hơn/quyết định công nhận kết quả/cấp chứng nhận</w:t>
            </w:r>
          </w:p>
        </w:tc>
        <w:tc>
          <w:tcPr>
            <w:tcW w:w="886"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widowControl w:val="0"/>
              <w:spacing w:before="60" w:line="360" w:lineRule="exact"/>
              <w:jc w:val="center"/>
              <w:rPr>
                <w:rFonts w:eastAsia="Times New Roman" w:cs="Times New Roman"/>
                <w:szCs w:val="24"/>
              </w:rPr>
            </w:pPr>
            <w:r w:rsidRPr="00970BE3">
              <w:rPr>
                <w:rFonts w:eastAsia="Times New Roman" w:cs="Times New Roman"/>
                <w:szCs w:val="24"/>
              </w:rPr>
              <w:t>Thường trực OCOP</w:t>
            </w:r>
          </w:p>
        </w:tc>
        <w:tc>
          <w:tcPr>
            <w:tcW w:w="1304" w:type="pct"/>
            <w:tcBorders>
              <w:top w:val="single" w:sz="4" w:space="0" w:color="auto"/>
              <w:left w:val="single" w:sz="4" w:space="0" w:color="auto"/>
              <w:bottom w:val="single" w:sz="4" w:space="0" w:color="auto"/>
              <w:right w:val="single" w:sz="4" w:space="0" w:color="auto"/>
            </w:tcBorders>
            <w:vAlign w:val="center"/>
          </w:tcPr>
          <w:p w:rsidR="008E47DB" w:rsidRPr="00970BE3" w:rsidRDefault="008E47DB" w:rsidP="008E47DB">
            <w:pPr>
              <w:widowControl w:val="0"/>
              <w:spacing w:before="60" w:line="360" w:lineRule="exact"/>
              <w:jc w:val="both"/>
              <w:rPr>
                <w:rFonts w:eastAsia="Times New Roman" w:cs="Times New Roman"/>
                <w:szCs w:val="24"/>
              </w:rPr>
            </w:pPr>
          </w:p>
        </w:tc>
      </w:tr>
    </w:tbl>
    <w:p w:rsidR="008E47DB" w:rsidRPr="00970BE3" w:rsidRDefault="00621CEB" w:rsidP="00D57D77">
      <w:pPr>
        <w:pStyle w:val="Heading3"/>
        <w:ind w:firstLine="567"/>
        <w:rPr>
          <w:rFonts w:ascii="Times New Roman" w:eastAsia="Roboto" w:hAnsi="Times New Roman"/>
          <w:bCs w:val="0"/>
          <w:i/>
          <w:sz w:val="28"/>
          <w:szCs w:val="28"/>
          <w:shd w:val="clear" w:color="auto" w:fill="FFFFFF"/>
          <w:lang w:val="zh-CN" w:eastAsia="zh-CN"/>
        </w:rPr>
      </w:pPr>
      <w:bookmarkStart w:id="385" w:name="_Toc40106846"/>
      <w:bookmarkStart w:id="386" w:name="_Toc40295966"/>
      <w:bookmarkStart w:id="387" w:name="_Toc42522061"/>
      <w:bookmarkStart w:id="388" w:name="_Toc47032288"/>
      <w:bookmarkStart w:id="389" w:name="_Toc49715302"/>
      <w:bookmarkStart w:id="390" w:name="_Toc59438667"/>
      <w:r w:rsidRPr="00970BE3">
        <w:rPr>
          <w:rFonts w:ascii="Times New Roman" w:eastAsia="Roboto" w:hAnsi="Times New Roman"/>
          <w:bCs w:val="0"/>
          <w:i/>
          <w:sz w:val="28"/>
          <w:szCs w:val="28"/>
          <w:shd w:val="clear" w:color="auto" w:fill="FFFFFF"/>
          <w:lang w:eastAsia="zh-CN"/>
        </w:rPr>
        <w:t>c)</w:t>
      </w:r>
      <w:r w:rsidR="008E47DB" w:rsidRPr="00970BE3">
        <w:rPr>
          <w:rFonts w:ascii="Times New Roman" w:eastAsia="Roboto" w:hAnsi="Times New Roman"/>
          <w:bCs w:val="0"/>
          <w:i/>
          <w:sz w:val="28"/>
          <w:szCs w:val="28"/>
          <w:shd w:val="clear" w:color="auto" w:fill="FFFFFF"/>
          <w:lang w:val="zh-CN" w:eastAsia="zh-CN"/>
        </w:rPr>
        <w:t xml:space="preserve"> Một số lưu ý</w:t>
      </w:r>
      <w:bookmarkEnd w:id="385"/>
      <w:bookmarkEnd w:id="386"/>
      <w:bookmarkEnd w:id="387"/>
      <w:bookmarkEnd w:id="388"/>
      <w:bookmarkEnd w:id="389"/>
      <w:bookmarkEnd w:id="390"/>
    </w:p>
    <w:p w:rsidR="008E47DB" w:rsidRPr="00970BE3" w:rsidRDefault="008E47DB" w:rsidP="00C0373F">
      <w:pPr>
        <w:widowControl w:val="0"/>
        <w:numPr>
          <w:ilvl w:val="0"/>
          <w:numId w:val="2"/>
        </w:numPr>
        <w:tabs>
          <w:tab w:val="left" w:pos="709"/>
        </w:tabs>
        <w:spacing w:before="120" w:after="200" w:line="360" w:lineRule="exact"/>
        <w:ind w:left="0" w:firstLine="567"/>
        <w:jc w:val="both"/>
        <w:rPr>
          <w:rFonts w:eastAsia="Times New Roman" w:cs="Times New Roman"/>
          <w:sz w:val="28"/>
          <w:szCs w:val="28"/>
          <w:lang w:eastAsia="zh-CN"/>
        </w:rPr>
      </w:pPr>
      <w:r w:rsidRPr="00970BE3">
        <w:rPr>
          <w:rFonts w:eastAsia="Times New Roman" w:cs="Times New Roman"/>
          <w:sz w:val="28"/>
          <w:szCs w:val="28"/>
          <w:lang w:eastAsia="zh-CN"/>
        </w:rPr>
        <w:t>Tiếp nhận và sắp xếp hồ sơ theo thứ tự được đánh giá;</w:t>
      </w:r>
    </w:p>
    <w:p w:rsidR="008E47DB" w:rsidRPr="00970BE3" w:rsidRDefault="008E47DB" w:rsidP="00C0373F">
      <w:pPr>
        <w:widowControl w:val="0"/>
        <w:numPr>
          <w:ilvl w:val="0"/>
          <w:numId w:val="2"/>
        </w:numPr>
        <w:tabs>
          <w:tab w:val="left" w:pos="709"/>
        </w:tabs>
        <w:spacing w:before="120" w:after="200" w:line="360" w:lineRule="exact"/>
        <w:ind w:left="0" w:firstLine="567"/>
        <w:jc w:val="both"/>
        <w:rPr>
          <w:rFonts w:eastAsia="Times New Roman" w:cs="Times New Roman"/>
          <w:sz w:val="28"/>
          <w:szCs w:val="28"/>
        </w:rPr>
      </w:pPr>
      <w:r w:rsidRPr="00970BE3">
        <w:rPr>
          <w:rFonts w:eastAsia="Times New Roman" w:cs="Times New Roman"/>
          <w:sz w:val="28"/>
          <w:szCs w:val="28"/>
        </w:rPr>
        <w:t>Tiếp nhận, sắp xếp và bố trí sản phẩm: Các sản phẩm tham gia dự thi cần được bố trí theo đơn vị và theo nhóm sản phẩm. Chuẩn bị thành khu trưng bày cẩn thận. Cần có thông tin cụ thể về từng sản phẩm dự thi;</w:t>
      </w:r>
    </w:p>
    <w:p w:rsidR="008E47DB" w:rsidRPr="00970BE3" w:rsidRDefault="008E47DB" w:rsidP="00C0373F">
      <w:pPr>
        <w:widowControl w:val="0"/>
        <w:numPr>
          <w:ilvl w:val="0"/>
          <w:numId w:val="2"/>
        </w:numPr>
        <w:tabs>
          <w:tab w:val="left" w:pos="709"/>
        </w:tabs>
        <w:spacing w:before="120" w:after="200" w:line="360" w:lineRule="exact"/>
        <w:ind w:left="0" w:firstLine="567"/>
        <w:jc w:val="both"/>
        <w:rPr>
          <w:rFonts w:eastAsia="Times New Roman" w:cs="Times New Roman"/>
          <w:sz w:val="28"/>
          <w:szCs w:val="28"/>
        </w:rPr>
      </w:pPr>
      <w:r w:rsidRPr="00970BE3">
        <w:rPr>
          <w:rFonts w:eastAsia="Times New Roman" w:cs="Times New Roman"/>
          <w:sz w:val="28"/>
          <w:szCs w:val="28"/>
        </w:rPr>
        <w:t>Tổng hợp danh mục hồ sơ và sản phẩm dự thi: Các thông tin về kết quả đánh giá của cấp huyện, các biên bản kèm theo, các ý kiến của tổ giúp việc và tư vấn... cần được tổng hợp để cung cấp thông tin đầy đủ cho hội đồng đánh giá;</w:t>
      </w:r>
    </w:p>
    <w:p w:rsidR="008E47DB" w:rsidRPr="00970BE3" w:rsidRDefault="008E47DB" w:rsidP="00C0373F">
      <w:pPr>
        <w:widowControl w:val="0"/>
        <w:numPr>
          <w:ilvl w:val="0"/>
          <w:numId w:val="2"/>
        </w:numPr>
        <w:tabs>
          <w:tab w:val="left" w:pos="709"/>
        </w:tabs>
        <w:spacing w:before="120" w:after="200" w:line="360" w:lineRule="exact"/>
        <w:ind w:left="0" w:firstLine="567"/>
        <w:jc w:val="both"/>
        <w:rPr>
          <w:rFonts w:eastAsia="Times New Roman" w:cs="Times New Roman"/>
          <w:sz w:val="28"/>
          <w:szCs w:val="28"/>
        </w:rPr>
      </w:pPr>
      <w:r w:rsidRPr="00970BE3">
        <w:rPr>
          <w:rFonts w:eastAsia="Times New Roman" w:cs="Times New Roman"/>
          <w:sz w:val="28"/>
          <w:szCs w:val="28"/>
        </w:rPr>
        <w:t>Quản lý hồ sơ và sản phẩm dự thi: Cần lưu ý đối với những sản phẩm có giá trị kinh tế cao;</w:t>
      </w:r>
    </w:p>
    <w:p w:rsidR="008E47DB" w:rsidRPr="00970BE3" w:rsidRDefault="008E47DB" w:rsidP="00C0373F">
      <w:pPr>
        <w:widowControl w:val="0"/>
        <w:numPr>
          <w:ilvl w:val="0"/>
          <w:numId w:val="2"/>
        </w:numPr>
        <w:tabs>
          <w:tab w:val="left" w:pos="709"/>
        </w:tabs>
        <w:spacing w:before="120" w:after="200" w:line="360" w:lineRule="exact"/>
        <w:ind w:left="0" w:firstLine="567"/>
        <w:jc w:val="both"/>
        <w:rPr>
          <w:rFonts w:eastAsia="Times New Roman" w:cs="Times New Roman"/>
          <w:sz w:val="28"/>
          <w:szCs w:val="28"/>
        </w:rPr>
      </w:pPr>
      <w:r w:rsidRPr="00970BE3">
        <w:rPr>
          <w:rFonts w:eastAsia="Times New Roman" w:cs="Times New Roman"/>
          <w:sz w:val="28"/>
          <w:szCs w:val="28"/>
        </w:rPr>
        <w:t xml:space="preserve">Bố trí hội trường: Hội trường họp hội đồng nên chia thành các khu vực dành cho thành viên hội đồng; Khu vực dành cho chủ thể; Khu vực dành cho tổ giúp việc, tư vấn và chuyên gia; khu vực dành cho báo chí; và khu vực dành cho những người </w:t>
      </w:r>
      <w:r w:rsidRPr="00970BE3">
        <w:rPr>
          <w:rFonts w:eastAsia="Times New Roman" w:cs="Times New Roman"/>
          <w:sz w:val="28"/>
          <w:szCs w:val="28"/>
        </w:rPr>
        <w:lastRenderedPageBreak/>
        <w:t>quan tâm. Mỗi khu vực nên có biển tên. Các điều kiện về hậu cần như máy chiếu, âm thanh, ánh sáng, nước uống... cần được chuẩn bị kỹ;</w:t>
      </w:r>
    </w:p>
    <w:p w:rsidR="00724605" w:rsidRPr="00970BE3" w:rsidRDefault="00724605" w:rsidP="00D57D77">
      <w:pPr>
        <w:pStyle w:val="Heading2"/>
        <w:ind w:firstLine="567"/>
        <w:rPr>
          <w:rFonts w:eastAsia="SimSun"/>
          <w:bCs w:val="0"/>
          <w:color w:val="000000"/>
          <w:sz w:val="28"/>
          <w:szCs w:val="26"/>
          <w:lang w:val="pt-BR" w:eastAsia="zh-CN"/>
        </w:rPr>
      </w:pPr>
      <w:bookmarkStart w:id="391" w:name="_Toc59438668"/>
      <w:bookmarkStart w:id="392" w:name="_Toc40106847"/>
      <w:bookmarkStart w:id="393" w:name="_Toc40295967"/>
      <w:bookmarkStart w:id="394" w:name="_Toc42522062"/>
      <w:bookmarkStart w:id="395" w:name="_Toc47032289"/>
      <w:bookmarkStart w:id="396" w:name="_Toc49715303"/>
      <w:bookmarkStart w:id="397" w:name="_Toc53584174"/>
      <w:r w:rsidRPr="00970BE3">
        <w:rPr>
          <w:rFonts w:eastAsia="SimSun"/>
          <w:bCs w:val="0"/>
          <w:color w:val="000000"/>
          <w:sz w:val="28"/>
          <w:szCs w:val="26"/>
          <w:lang w:val="pt-BR" w:eastAsia="zh-CN"/>
        </w:rPr>
        <w:t>IV. QUẢN LÝ SẢN PHẨM VÀ CHẤT LƯỢNG SẢN PHẨM OCOP</w:t>
      </w:r>
      <w:bookmarkEnd w:id="391"/>
    </w:p>
    <w:p w:rsidR="008E47DB" w:rsidRPr="00970BE3" w:rsidRDefault="008E47DB" w:rsidP="008E47DB">
      <w:pPr>
        <w:spacing w:before="120" w:line="360" w:lineRule="exact"/>
        <w:ind w:firstLine="709"/>
        <w:jc w:val="both"/>
        <w:rPr>
          <w:rFonts w:eastAsia="Times New Roman" w:cs="Times New Roman"/>
          <w:bCs/>
          <w:sz w:val="28"/>
          <w:szCs w:val="28"/>
          <w:lang w:val="pt-BR"/>
        </w:rPr>
      </w:pPr>
      <w:bookmarkStart w:id="398" w:name="_Toc490809952"/>
      <w:bookmarkEnd w:id="392"/>
      <w:bookmarkEnd w:id="393"/>
      <w:bookmarkEnd w:id="394"/>
      <w:bookmarkEnd w:id="395"/>
      <w:bookmarkEnd w:id="396"/>
      <w:bookmarkEnd w:id="397"/>
      <w:r w:rsidRPr="00970BE3">
        <w:rPr>
          <w:rFonts w:eastAsia="Times New Roman" w:cs="Times New Roman"/>
          <w:bCs/>
          <w:sz w:val="28"/>
          <w:szCs w:val="28"/>
          <w:lang w:val="pt-BR"/>
        </w:rPr>
        <w:t>Cùng với các quy định chung của Nhà nước về quản lý sản phẩm và chất lượng sản phẩm, ta cần xác định được rằng việc quản lý sản phẩm và chất lượng sản phẩm OCOP (sau khi được công nhận) còn liên quan đến thành bại của chương trình. Việc quản lý sản phẩm và chất lượng sản phẩm OCOP chặt chẽ sẽ giúp người tiêu dùng có niềm tin khi sử dụng sản phẩm mang tên OCOP. Các chủ thể sản xuất cũng đưa ra sản phẩm tốt nhất đến người tiêu dùng.</w:t>
      </w:r>
    </w:p>
    <w:p w:rsidR="008E47DB" w:rsidRPr="00970BE3" w:rsidRDefault="008E47DB" w:rsidP="00D57D77">
      <w:pPr>
        <w:pStyle w:val="Heading3"/>
        <w:ind w:firstLine="567"/>
        <w:rPr>
          <w:rFonts w:ascii="Times New Roman" w:eastAsia="Roboto" w:hAnsi="Times New Roman"/>
          <w:bCs w:val="0"/>
          <w:sz w:val="28"/>
          <w:szCs w:val="28"/>
          <w:shd w:val="clear" w:color="auto" w:fill="FFFFFF"/>
          <w:lang w:val="zh-CN" w:eastAsia="zh-CN"/>
        </w:rPr>
      </w:pPr>
      <w:bookmarkStart w:id="399" w:name="_Toc59438669"/>
      <w:r w:rsidRPr="00970BE3">
        <w:rPr>
          <w:rFonts w:ascii="Times New Roman" w:eastAsia="Roboto" w:hAnsi="Times New Roman"/>
          <w:bCs w:val="0"/>
          <w:sz w:val="28"/>
          <w:szCs w:val="28"/>
          <w:shd w:val="clear" w:color="auto" w:fill="FFFFFF"/>
          <w:lang w:val="zh-CN" w:eastAsia="zh-CN"/>
        </w:rPr>
        <w:t>1</w:t>
      </w:r>
      <w:r w:rsidRPr="00970BE3">
        <w:rPr>
          <w:rFonts w:ascii="Times New Roman" w:eastAsia="Roboto" w:hAnsi="Times New Roman"/>
          <w:bCs w:val="0"/>
          <w:sz w:val="28"/>
          <w:szCs w:val="28"/>
          <w:shd w:val="clear" w:color="auto" w:fill="FFFFFF"/>
          <w:lang w:val="pt-BR" w:eastAsia="zh-CN"/>
        </w:rPr>
        <w:t>.</w:t>
      </w:r>
      <w:r w:rsidRPr="00970BE3">
        <w:rPr>
          <w:rFonts w:ascii="Times New Roman" w:eastAsia="Roboto" w:hAnsi="Times New Roman"/>
          <w:bCs w:val="0"/>
          <w:sz w:val="28"/>
          <w:szCs w:val="28"/>
          <w:shd w:val="clear" w:color="auto" w:fill="FFFFFF"/>
          <w:lang w:val="zh-CN" w:eastAsia="zh-CN"/>
        </w:rPr>
        <w:t xml:space="preserve"> Nội dung quản lý sản phẩm và chất lượng sản phẩm OCOP</w:t>
      </w:r>
      <w:bookmarkEnd w:id="399"/>
    </w:p>
    <w:p w:rsidR="008E47DB" w:rsidRPr="00970BE3" w:rsidRDefault="008E47DB" w:rsidP="008E47DB">
      <w:pPr>
        <w:spacing w:before="120" w:line="360" w:lineRule="exact"/>
        <w:ind w:firstLine="567"/>
        <w:jc w:val="both"/>
        <w:rPr>
          <w:rFonts w:eastAsia="Times New Roman" w:cs="Times New Roman"/>
          <w:bCs/>
          <w:sz w:val="28"/>
          <w:szCs w:val="28"/>
          <w:lang w:val="pt-BR"/>
        </w:rPr>
      </w:pPr>
      <w:r w:rsidRPr="00970BE3">
        <w:rPr>
          <w:rFonts w:eastAsia="Times New Roman" w:cs="Times New Roman"/>
          <w:bCs/>
          <w:sz w:val="28"/>
          <w:szCs w:val="28"/>
          <w:lang w:val="pt-BR" w:eastAsia="zh-CN"/>
        </w:rPr>
        <w:t xml:space="preserve">Sản phẩm OCOP phải được xác định là sản phẩm có điều kiện, được đánh giá và công nhận với rất nhiều tiêu chí khác nhau, do đó cần được quản lý trên nhiều nội dung. </w:t>
      </w:r>
      <w:r w:rsidRPr="00970BE3">
        <w:rPr>
          <w:rFonts w:eastAsia="Times New Roman" w:cs="Times New Roman"/>
          <w:bCs/>
          <w:sz w:val="28"/>
          <w:szCs w:val="28"/>
          <w:lang w:val="pt-BR"/>
        </w:rPr>
        <w:t>Tuy nhiên, để đảm bảo sản phẩm duy trì chất lượng, các yếu tố theo yêu cầu thì cần lưu ý những nội dung sau:</w:t>
      </w:r>
    </w:p>
    <w:p w:rsidR="008E47DB" w:rsidRPr="00970BE3" w:rsidRDefault="008E47DB" w:rsidP="008E47DB">
      <w:pPr>
        <w:spacing w:before="120" w:line="360" w:lineRule="exact"/>
        <w:ind w:firstLine="567"/>
        <w:jc w:val="both"/>
        <w:rPr>
          <w:rFonts w:eastAsia="Times New Roman" w:cs="Times New Roman"/>
          <w:bCs/>
          <w:sz w:val="28"/>
          <w:szCs w:val="28"/>
          <w:lang w:val="pt-BR"/>
        </w:rPr>
      </w:pPr>
      <w:r w:rsidRPr="00970BE3">
        <w:rPr>
          <w:rFonts w:eastAsia="Times New Roman" w:cs="Times New Roman"/>
          <w:bCs/>
          <w:sz w:val="28"/>
          <w:szCs w:val="28"/>
          <w:lang w:val="pt-BR"/>
        </w:rPr>
        <w:t>- Danh mục sản phẩm được công nhận OCOP, gắn với chủ thể sản xuất;</w:t>
      </w:r>
    </w:p>
    <w:p w:rsidR="008E47DB" w:rsidRPr="00970BE3" w:rsidRDefault="008E47DB" w:rsidP="008E47DB">
      <w:pPr>
        <w:spacing w:before="120" w:line="360" w:lineRule="exact"/>
        <w:ind w:firstLine="567"/>
        <w:jc w:val="both"/>
        <w:rPr>
          <w:rFonts w:eastAsia="Times New Roman" w:cs="Times New Roman"/>
          <w:bCs/>
          <w:sz w:val="28"/>
          <w:szCs w:val="28"/>
          <w:lang w:val="pt-BR"/>
        </w:rPr>
      </w:pPr>
      <w:r w:rsidRPr="00970BE3">
        <w:rPr>
          <w:rFonts w:eastAsia="Times New Roman" w:cs="Times New Roman"/>
          <w:bCs/>
          <w:sz w:val="28"/>
          <w:szCs w:val="28"/>
          <w:lang w:val="pt-BR"/>
        </w:rPr>
        <w:t>- Chất lượng sản phẩm: bao gồm chất lượng đặc thù (mang yếu tố đặc trưng) và chất lượng phân tích (kiểm nghiệm) theo tiêu chuẩn công bố;</w:t>
      </w:r>
    </w:p>
    <w:p w:rsidR="008E47DB" w:rsidRPr="00970BE3" w:rsidRDefault="008E47DB" w:rsidP="008E47DB">
      <w:pPr>
        <w:spacing w:before="120" w:line="360" w:lineRule="exact"/>
        <w:ind w:firstLine="567"/>
        <w:jc w:val="both"/>
        <w:rPr>
          <w:rFonts w:eastAsia="Times New Roman" w:cs="Times New Roman"/>
          <w:bCs/>
          <w:sz w:val="28"/>
          <w:szCs w:val="28"/>
          <w:lang w:val="pt-BR"/>
        </w:rPr>
      </w:pPr>
      <w:r w:rsidRPr="00970BE3">
        <w:rPr>
          <w:rFonts w:eastAsia="Times New Roman" w:cs="Times New Roman"/>
          <w:bCs/>
          <w:sz w:val="28"/>
          <w:szCs w:val="28"/>
          <w:lang w:val="pt-BR"/>
        </w:rPr>
        <w:t>- Nguồn gốc sản phẩm (yếu tố nguyên liệu và nơi sản xuất);</w:t>
      </w:r>
    </w:p>
    <w:p w:rsidR="008E47DB" w:rsidRPr="00970BE3" w:rsidRDefault="008E47DB" w:rsidP="008E47DB">
      <w:pPr>
        <w:spacing w:before="120" w:line="360" w:lineRule="exact"/>
        <w:ind w:firstLine="567"/>
        <w:jc w:val="both"/>
        <w:rPr>
          <w:rFonts w:eastAsia="Times New Roman" w:cs="Times New Roman"/>
          <w:bCs/>
          <w:sz w:val="28"/>
          <w:szCs w:val="28"/>
          <w:lang w:val="pt-BR"/>
        </w:rPr>
      </w:pPr>
      <w:r w:rsidRPr="00970BE3">
        <w:rPr>
          <w:rFonts w:eastAsia="Times New Roman" w:cs="Times New Roman"/>
          <w:bCs/>
          <w:sz w:val="28"/>
          <w:szCs w:val="28"/>
          <w:lang w:val="pt-BR"/>
        </w:rPr>
        <w:t>- Quy trình và chứng nhận quản lý chất lượng áp dụng;</w:t>
      </w:r>
    </w:p>
    <w:p w:rsidR="008E47DB" w:rsidRPr="00970BE3" w:rsidRDefault="008E47DB" w:rsidP="008E47DB">
      <w:pPr>
        <w:spacing w:before="120" w:line="360" w:lineRule="exact"/>
        <w:ind w:firstLine="567"/>
        <w:jc w:val="both"/>
        <w:rPr>
          <w:rFonts w:eastAsia="Times New Roman" w:cs="Times New Roman"/>
          <w:bCs/>
          <w:sz w:val="28"/>
          <w:szCs w:val="28"/>
          <w:lang w:val="pt-BR"/>
        </w:rPr>
      </w:pPr>
      <w:r w:rsidRPr="00970BE3">
        <w:rPr>
          <w:rFonts w:eastAsia="Times New Roman" w:cs="Times New Roman"/>
          <w:bCs/>
          <w:sz w:val="28"/>
          <w:szCs w:val="28"/>
          <w:lang w:val="pt-BR"/>
        </w:rPr>
        <w:t>- Bao bì, nhãn mác;</w:t>
      </w:r>
    </w:p>
    <w:p w:rsidR="008E47DB" w:rsidRPr="00970BE3" w:rsidRDefault="008E47DB" w:rsidP="008E47DB">
      <w:pPr>
        <w:spacing w:before="120" w:line="360" w:lineRule="exact"/>
        <w:ind w:firstLine="567"/>
        <w:jc w:val="both"/>
        <w:rPr>
          <w:rFonts w:eastAsia="Times New Roman" w:cs="Times New Roman"/>
          <w:bCs/>
          <w:sz w:val="28"/>
          <w:szCs w:val="28"/>
          <w:lang w:val="pt-BR"/>
        </w:rPr>
      </w:pPr>
      <w:r w:rsidRPr="00970BE3">
        <w:rPr>
          <w:rFonts w:eastAsia="Times New Roman" w:cs="Times New Roman"/>
          <w:bCs/>
          <w:sz w:val="28"/>
          <w:szCs w:val="28"/>
          <w:lang w:val="pt-BR"/>
        </w:rPr>
        <w:t>- Sử dụng dấu hiệu OCOP: sử dụng logo, dấu hiệu OCOP trên nhãn hàng hóa, các phương tiện giới thiệu, quảng bá sản phẩm...</w:t>
      </w:r>
    </w:p>
    <w:p w:rsidR="008E47DB" w:rsidRPr="00970BE3" w:rsidRDefault="008E47DB" w:rsidP="008E47DB">
      <w:pPr>
        <w:spacing w:before="120" w:line="360" w:lineRule="exact"/>
        <w:ind w:firstLine="567"/>
        <w:jc w:val="both"/>
        <w:rPr>
          <w:rFonts w:eastAsia="Times New Roman" w:cs="Times New Roman"/>
          <w:bCs/>
          <w:sz w:val="28"/>
          <w:szCs w:val="28"/>
          <w:lang w:val="pt-BR"/>
        </w:rPr>
      </w:pPr>
      <w:r w:rsidRPr="00970BE3">
        <w:rPr>
          <w:rFonts w:eastAsia="Times New Roman" w:cs="Times New Roman"/>
          <w:bCs/>
          <w:sz w:val="28"/>
          <w:szCs w:val="28"/>
          <w:lang w:val="pt-BR"/>
        </w:rPr>
        <w:t>- Sản lượng cung: số lượng sản phẩm cung ứng ra thị trường gắn với chứng nhận OCOP mà chủ thể có khả năng, đăng ký sản xuất.</w:t>
      </w:r>
    </w:p>
    <w:p w:rsidR="008E47DB" w:rsidRPr="00970BE3" w:rsidRDefault="008E47DB" w:rsidP="00D57D77">
      <w:pPr>
        <w:pStyle w:val="Heading3"/>
        <w:ind w:firstLine="567"/>
        <w:rPr>
          <w:rFonts w:ascii="Times New Roman" w:eastAsia="Roboto" w:hAnsi="Times New Roman"/>
          <w:bCs w:val="0"/>
          <w:sz w:val="28"/>
          <w:szCs w:val="28"/>
          <w:shd w:val="clear" w:color="auto" w:fill="FFFFFF"/>
          <w:lang w:val="zh-CN" w:eastAsia="zh-CN"/>
        </w:rPr>
      </w:pPr>
      <w:bookmarkStart w:id="400" w:name="_Toc59438670"/>
      <w:r w:rsidRPr="00970BE3">
        <w:rPr>
          <w:rFonts w:ascii="Times New Roman" w:eastAsia="Roboto" w:hAnsi="Times New Roman"/>
          <w:bCs w:val="0"/>
          <w:sz w:val="28"/>
          <w:szCs w:val="28"/>
          <w:shd w:val="clear" w:color="auto" w:fill="FFFFFF"/>
          <w:lang w:val="zh-CN" w:eastAsia="zh-CN"/>
        </w:rPr>
        <w:t>2</w:t>
      </w:r>
      <w:r w:rsidRPr="00970BE3">
        <w:rPr>
          <w:rFonts w:ascii="Times New Roman" w:eastAsia="Roboto" w:hAnsi="Times New Roman"/>
          <w:bCs w:val="0"/>
          <w:sz w:val="28"/>
          <w:szCs w:val="28"/>
          <w:shd w:val="clear" w:color="auto" w:fill="FFFFFF"/>
          <w:lang w:val="pt-BR" w:eastAsia="zh-CN"/>
        </w:rPr>
        <w:t>.</w:t>
      </w:r>
      <w:r w:rsidRPr="00970BE3">
        <w:rPr>
          <w:rFonts w:ascii="Times New Roman" w:eastAsia="Roboto" w:hAnsi="Times New Roman"/>
          <w:bCs w:val="0"/>
          <w:sz w:val="28"/>
          <w:szCs w:val="28"/>
          <w:shd w:val="clear" w:color="auto" w:fill="FFFFFF"/>
          <w:lang w:val="zh-CN" w:eastAsia="zh-CN"/>
        </w:rPr>
        <w:t xml:space="preserve"> Công cụ quản lý sản phẩm và chất lượng sản phẩm OCOP</w:t>
      </w:r>
      <w:bookmarkEnd w:id="400"/>
    </w:p>
    <w:p w:rsidR="008E47DB" w:rsidRPr="00970BE3" w:rsidRDefault="008E47DB" w:rsidP="008E47DB">
      <w:pPr>
        <w:spacing w:before="120" w:line="360" w:lineRule="exact"/>
        <w:ind w:firstLine="567"/>
        <w:jc w:val="both"/>
        <w:rPr>
          <w:rFonts w:eastAsia="Times New Roman" w:cs="Times New Roman"/>
          <w:bCs/>
          <w:sz w:val="28"/>
          <w:szCs w:val="28"/>
          <w:lang w:val="pt-BR"/>
        </w:rPr>
      </w:pPr>
      <w:r w:rsidRPr="00970BE3">
        <w:rPr>
          <w:rFonts w:eastAsia="Times New Roman" w:cs="Times New Roman"/>
          <w:bCs/>
          <w:sz w:val="28"/>
          <w:szCs w:val="28"/>
          <w:lang w:val="pt-BR" w:eastAsia="zh-CN"/>
        </w:rPr>
        <w:t xml:space="preserve">Để quản lý sản phẩm và chất lượng sản phẩm OCOP cần phải có hệ thống các công cụ, làm cơ sở để các cơ quan, tổ chức, cộng đồng kiểm tra và giám sát. </w:t>
      </w:r>
      <w:r w:rsidRPr="00970BE3">
        <w:rPr>
          <w:rFonts w:eastAsia="Times New Roman" w:cs="Times New Roman"/>
          <w:bCs/>
          <w:sz w:val="28"/>
          <w:szCs w:val="28"/>
          <w:lang w:val="pt-BR"/>
        </w:rPr>
        <w:t>Căn cứ vào điều kiện thực tiễn của các địa phương để có thể xây dựng các công cụ quản lý như sau:</w:t>
      </w:r>
    </w:p>
    <w:p w:rsidR="008E47DB" w:rsidRPr="00970BE3" w:rsidRDefault="008E47DB" w:rsidP="008E47DB">
      <w:pPr>
        <w:spacing w:before="120" w:line="360" w:lineRule="exact"/>
        <w:ind w:firstLine="567"/>
        <w:jc w:val="both"/>
        <w:rPr>
          <w:rFonts w:eastAsia="Times New Roman" w:cs="Times New Roman"/>
          <w:bCs/>
          <w:sz w:val="28"/>
          <w:szCs w:val="28"/>
          <w:lang w:val="pt-BR"/>
        </w:rPr>
      </w:pPr>
      <w:r w:rsidRPr="00970BE3">
        <w:rPr>
          <w:rFonts w:eastAsia="Times New Roman" w:cs="Times New Roman"/>
          <w:bCs/>
          <w:sz w:val="28"/>
          <w:szCs w:val="28"/>
          <w:lang w:val="pt-BR"/>
        </w:rPr>
        <w:t>1) Danh sách sản phẩm OCOP được chứng nhận</w:t>
      </w:r>
    </w:p>
    <w:p w:rsidR="008E47DB" w:rsidRPr="00970BE3" w:rsidRDefault="008E47DB" w:rsidP="008E47DB">
      <w:pPr>
        <w:spacing w:before="120" w:line="360" w:lineRule="exact"/>
        <w:ind w:firstLine="567"/>
        <w:jc w:val="both"/>
        <w:rPr>
          <w:rFonts w:eastAsia="Times New Roman" w:cs="Times New Roman"/>
          <w:bCs/>
          <w:sz w:val="28"/>
          <w:szCs w:val="28"/>
          <w:lang w:val="pt-BR"/>
        </w:rPr>
      </w:pPr>
      <w:r w:rsidRPr="00970BE3">
        <w:rPr>
          <w:rFonts w:eastAsia="Times New Roman" w:cs="Times New Roman"/>
          <w:bCs/>
          <w:sz w:val="28"/>
          <w:szCs w:val="28"/>
          <w:lang w:val="pt-BR"/>
        </w:rPr>
        <w:lastRenderedPageBreak/>
        <w:t xml:space="preserve">Danh sách sản phẩm OCOP của các địa phương cần được cập nhật thường xuyên và đầy đủ thông tin, trong đó cần có các thông tin tối thiểu sau: </w:t>
      </w:r>
    </w:p>
    <w:p w:rsidR="008E47DB" w:rsidRPr="00970BE3" w:rsidRDefault="008E47DB" w:rsidP="008E47DB">
      <w:pPr>
        <w:spacing w:before="120" w:line="360" w:lineRule="exact"/>
        <w:ind w:firstLine="567"/>
        <w:jc w:val="both"/>
        <w:rPr>
          <w:rFonts w:eastAsia="Times New Roman" w:cs="Times New Roman"/>
          <w:bCs/>
          <w:sz w:val="28"/>
          <w:szCs w:val="28"/>
          <w:lang w:val="pt-BR"/>
        </w:rPr>
      </w:pPr>
      <w:r w:rsidRPr="00970BE3">
        <w:rPr>
          <w:rFonts w:eastAsia="Times New Roman" w:cs="Times New Roman"/>
          <w:bCs/>
          <w:sz w:val="28"/>
          <w:szCs w:val="28"/>
          <w:lang w:val="pt-BR"/>
        </w:rPr>
        <w:t>- Tên sản phẩm OCOP;</w:t>
      </w:r>
    </w:p>
    <w:p w:rsidR="008E47DB" w:rsidRPr="00970BE3" w:rsidRDefault="008E47DB" w:rsidP="008E47DB">
      <w:pPr>
        <w:spacing w:before="120" w:line="360" w:lineRule="exact"/>
        <w:ind w:firstLine="567"/>
        <w:jc w:val="both"/>
        <w:rPr>
          <w:rFonts w:eastAsia="Times New Roman" w:cs="Times New Roman"/>
          <w:bCs/>
          <w:sz w:val="28"/>
          <w:szCs w:val="28"/>
          <w:lang w:val="pt-BR"/>
        </w:rPr>
      </w:pPr>
      <w:r w:rsidRPr="00970BE3">
        <w:rPr>
          <w:rFonts w:eastAsia="Times New Roman" w:cs="Times New Roman"/>
          <w:bCs/>
          <w:sz w:val="28"/>
          <w:szCs w:val="28"/>
          <w:lang w:val="pt-BR"/>
        </w:rPr>
        <w:t>- Chủ thể sản xuất sản phẩm OCOP;</w:t>
      </w:r>
    </w:p>
    <w:p w:rsidR="008E47DB" w:rsidRPr="00970BE3" w:rsidRDefault="008E47DB" w:rsidP="008E47DB">
      <w:pPr>
        <w:spacing w:before="120" w:line="360" w:lineRule="exact"/>
        <w:ind w:firstLine="567"/>
        <w:jc w:val="both"/>
        <w:rPr>
          <w:rFonts w:eastAsia="Times New Roman" w:cs="Times New Roman"/>
          <w:bCs/>
          <w:sz w:val="28"/>
          <w:szCs w:val="28"/>
          <w:lang w:val="pt-BR"/>
        </w:rPr>
      </w:pPr>
      <w:r w:rsidRPr="00970BE3">
        <w:rPr>
          <w:rFonts w:eastAsia="Times New Roman" w:cs="Times New Roman"/>
          <w:bCs/>
          <w:sz w:val="28"/>
          <w:szCs w:val="28"/>
          <w:lang w:val="pt-BR"/>
        </w:rPr>
        <w:t>- Số chứng nhận OCOP;</w:t>
      </w:r>
    </w:p>
    <w:p w:rsidR="008E47DB" w:rsidRPr="00970BE3" w:rsidRDefault="008E47DB" w:rsidP="008E47DB">
      <w:pPr>
        <w:spacing w:before="120" w:line="360" w:lineRule="exact"/>
        <w:ind w:firstLine="567"/>
        <w:jc w:val="both"/>
        <w:rPr>
          <w:rFonts w:eastAsia="Times New Roman" w:cs="Times New Roman"/>
          <w:bCs/>
          <w:sz w:val="28"/>
          <w:szCs w:val="28"/>
          <w:lang w:val="pt-BR"/>
        </w:rPr>
      </w:pPr>
      <w:r w:rsidRPr="00970BE3">
        <w:rPr>
          <w:rFonts w:eastAsia="Times New Roman" w:cs="Times New Roman"/>
          <w:bCs/>
          <w:sz w:val="28"/>
          <w:szCs w:val="28"/>
          <w:lang w:val="pt-BR"/>
        </w:rPr>
        <w:t xml:space="preserve">- Thời gian công nhận, thời gian hết hạn chứng nhận sản phẩm OCOP. </w:t>
      </w:r>
    </w:p>
    <w:p w:rsidR="008E47DB" w:rsidRPr="00970BE3" w:rsidRDefault="008E47DB" w:rsidP="008E47DB">
      <w:pPr>
        <w:spacing w:before="120" w:line="360" w:lineRule="exact"/>
        <w:ind w:firstLine="567"/>
        <w:jc w:val="both"/>
        <w:rPr>
          <w:rFonts w:eastAsia="Times New Roman" w:cs="Times New Roman"/>
          <w:bCs/>
          <w:sz w:val="28"/>
          <w:szCs w:val="28"/>
          <w:lang w:val="pt-BR"/>
        </w:rPr>
      </w:pPr>
      <w:r w:rsidRPr="00970BE3">
        <w:rPr>
          <w:rFonts w:eastAsia="Times New Roman" w:cs="Times New Roman"/>
          <w:bCs/>
          <w:sz w:val="28"/>
          <w:szCs w:val="28"/>
          <w:lang w:val="pt-BR"/>
        </w:rPr>
        <w:t>2) Bản công bố sản phẩm OCOP</w:t>
      </w:r>
    </w:p>
    <w:p w:rsidR="008E47DB" w:rsidRPr="00970BE3" w:rsidRDefault="008E47DB" w:rsidP="008E47DB">
      <w:pPr>
        <w:spacing w:before="120" w:line="360" w:lineRule="exact"/>
        <w:ind w:firstLine="567"/>
        <w:jc w:val="both"/>
        <w:rPr>
          <w:rFonts w:eastAsia="Times New Roman" w:cs="Times New Roman"/>
          <w:bCs/>
          <w:sz w:val="28"/>
          <w:szCs w:val="28"/>
          <w:lang w:val="pt-BR"/>
        </w:rPr>
      </w:pPr>
      <w:r w:rsidRPr="00970BE3">
        <w:rPr>
          <w:rFonts w:eastAsia="Times New Roman" w:cs="Times New Roman"/>
          <w:bCs/>
          <w:sz w:val="28"/>
          <w:szCs w:val="28"/>
          <w:lang w:val="pt-BR"/>
        </w:rPr>
        <w:t>Mỗi sản phẩm được công nhận là sản phẩm OCOP cần được xây dựng 1 bản mô tả ngắn gọn về sản phẩm, trong đó cần tập trung về:</w:t>
      </w:r>
    </w:p>
    <w:p w:rsidR="008E47DB" w:rsidRPr="00970BE3" w:rsidRDefault="008E47DB" w:rsidP="008E47DB">
      <w:pPr>
        <w:spacing w:before="120" w:line="360" w:lineRule="exact"/>
        <w:ind w:firstLine="567"/>
        <w:jc w:val="both"/>
        <w:rPr>
          <w:rFonts w:eastAsia="Times New Roman" w:cs="Times New Roman"/>
          <w:bCs/>
          <w:sz w:val="28"/>
          <w:szCs w:val="28"/>
          <w:lang w:val="pt-BR"/>
        </w:rPr>
      </w:pPr>
      <w:r w:rsidRPr="00970BE3">
        <w:rPr>
          <w:rFonts w:eastAsia="Times New Roman" w:cs="Times New Roman"/>
          <w:bCs/>
          <w:sz w:val="28"/>
          <w:szCs w:val="28"/>
          <w:lang w:val="pt-BR"/>
        </w:rPr>
        <w:t>- Tên sản phẩm OCOP;</w:t>
      </w:r>
    </w:p>
    <w:p w:rsidR="008E47DB" w:rsidRPr="00970BE3" w:rsidRDefault="008E47DB" w:rsidP="008E47DB">
      <w:pPr>
        <w:spacing w:before="120" w:line="360" w:lineRule="exact"/>
        <w:ind w:firstLine="567"/>
        <w:jc w:val="both"/>
        <w:rPr>
          <w:rFonts w:eastAsia="Times New Roman" w:cs="Times New Roman"/>
          <w:bCs/>
          <w:sz w:val="28"/>
          <w:szCs w:val="28"/>
          <w:lang w:val="pt-BR"/>
        </w:rPr>
      </w:pPr>
      <w:r w:rsidRPr="00970BE3">
        <w:rPr>
          <w:rFonts w:eastAsia="Times New Roman" w:cs="Times New Roman"/>
          <w:bCs/>
          <w:sz w:val="28"/>
          <w:szCs w:val="28"/>
          <w:lang w:val="pt-BR"/>
        </w:rPr>
        <w:t>- Chủ thể sản xuất sản phẩm;</w:t>
      </w:r>
    </w:p>
    <w:p w:rsidR="008E47DB" w:rsidRPr="00970BE3" w:rsidRDefault="008E47DB" w:rsidP="008E47DB">
      <w:pPr>
        <w:spacing w:before="120" w:line="360" w:lineRule="exact"/>
        <w:ind w:firstLine="567"/>
        <w:jc w:val="both"/>
        <w:rPr>
          <w:rFonts w:eastAsia="Times New Roman" w:cs="Times New Roman"/>
          <w:bCs/>
          <w:sz w:val="28"/>
          <w:szCs w:val="28"/>
          <w:lang w:val="pt-BR"/>
        </w:rPr>
      </w:pPr>
      <w:r w:rsidRPr="00970BE3">
        <w:rPr>
          <w:rFonts w:eastAsia="Times New Roman" w:cs="Times New Roman"/>
          <w:bCs/>
          <w:sz w:val="28"/>
          <w:szCs w:val="28"/>
          <w:lang w:val="pt-BR"/>
        </w:rPr>
        <w:t>- Địa chỉ, điện thoại liên lạc;</w:t>
      </w:r>
    </w:p>
    <w:p w:rsidR="008E47DB" w:rsidRPr="00970BE3" w:rsidRDefault="008E47DB" w:rsidP="008E47DB">
      <w:pPr>
        <w:spacing w:before="120" w:line="360" w:lineRule="exact"/>
        <w:ind w:firstLine="567"/>
        <w:jc w:val="both"/>
        <w:rPr>
          <w:rFonts w:eastAsia="Times New Roman" w:cs="Times New Roman"/>
          <w:bCs/>
          <w:sz w:val="28"/>
          <w:szCs w:val="28"/>
          <w:lang w:val="pt-BR"/>
        </w:rPr>
      </w:pPr>
      <w:r w:rsidRPr="00970BE3">
        <w:rPr>
          <w:rFonts w:eastAsia="Times New Roman" w:cs="Times New Roman"/>
          <w:bCs/>
          <w:sz w:val="28"/>
          <w:szCs w:val="28"/>
          <w:lang w:val="pt-BR"/>
        </w:rPr>
        <w:t xml:space="preserve">- Quy cách sản phẩm: trọng lượng, yếu tố chất lượng đặc trưng dùng để phân biệt sản phẩm nếu có (ví dụ như: độ đạm của nước mắm; độ rượu...); hình thức đóng gói nếu có; </w:t>
      </w:r>
    </w:p>
    <w:p w:rsidR="008E47DB" w:rsidRPr="00970BE3" w:rsidRDefault="008E47DB" w:rsidP="008E47DB">
      <w:pPr>
        <w:spacing w:before="120" w:line="360" w:lineRule="exact"/>
        <w:ind w:firstLine="567"/>
        <w:jc w:val="both"/>
        <w:rPr>
          <w:rFonts w:eastAsia="Times New Roman" w:cs="Times New Roman"/>
          <w:bCs/>
          <w:sz w:val="28"/>
          <w:szCs w:val="28"/>
          <w:lang w:val="pt-BR"/>
        </w:rPr>
      </w:pPr>
      <w:r w:rsidRPr="00970BE3">
        <w:rPr>
          <w:rFonts w:eastAsia="Times New Roman" w:cs="Times New Roman"/>
          <w:bCs/>
          <w:sz w:val="28"/>
          <w:szCs w:val="28"/>
          <w:lang w:val="pt-BR"/>
        </w:rPr>
        <w:t>- Thương hiệu, nhãn hiệu sử dụng (nếu có);</w:t>
      </w:r>
    </w:p>
    <w:p w:rsidR="008E47DB" w:rsidRPr="00970BE3" w:rsidRDefault="008E47DB" w:rsidP="008E47DB">
      <w:pPr>
        <w:spacing w:before="120" w:line="360" w:lineRule="exact"/>
        <w:ind w:firstLine="567"/>
        <w:jc w:val="both"/>
        <w:rPr>
          <w:rFonts w:eastAsia="Times New Roman" w:cs="Times New Roman"/>
          <w:bCs/>
          <w:sz w:val="28"/>
          <w:szCs w:val="28"/>
          <w:lang w:val="pt-BR"/>
        </w:rPr>
      </w:pPr>
      <w:r w:rsidRPr="00970BE3">
        <w:rPr>
          <w:rFonts w:eastAsia="Times New Roman" w:cs="Times New Roman"/>
          <w:bCs/>
          <w:sz w:val="28"/>
          <w:szCs w:val="28"/>
          <w:lang w:val="pt-BR"/>
        </w:rPr>
        <w:t>- Các chứng nhận về an toàn thực phẩm, quản lý chất lượng tiên tiến;</w:t>
      </w:r>
    </w:p>
    <w:p w:rsidR="008E47DB" w:rsidRPr="00970BE3" w:rsidRDefault="008E47DB" w:rsidP="008E47DB">
      <w:pPr>
        <w:spacing w:before="120" w:line="360" w:lineRule="exact"/>
        <w:ind w:firstLine="567"/>
        <w:jc w:val="both"/>
        <w:rPr>
          <w:rFonts w:eastAsia="Times New Roman" w:cs="Times New Roman"/>
          <w:bCs/>
          <w:sz w:val="28"/>
          <w:szCs w:val="28"/>
          <w:lang w:val="pt-BR"/>
        </w:rPr>
      </w:pPr>
      <w:r w:rsidRPr="00970BE3">
        <w:rPr>
          <w:rFonts w:eastAsia="Times New Roman" w:cs="Times New Roman"/>
          <w:bCs/>
          <w:sz w:val="28"/>
          <w:szCs w:val="28"/>
          <w:lang w:val="pt-BR"/>
        </w:rPr>
        <w:t>- Các công bố về tiêu chuẩn chất lượng;</w:t>
      </w:r>
    </w:p>
    <w:p w:rsidR="008E47DB" w:rsidRPr="00970BE3" w:rsidRDefault="008E47DB" w:rsidP="008E47DB">
      <w:pPr>
        <w:spacing w:before="120" w:line="360" w:lineRule="exact"/>
        <w:ind w:firstLine="567"/>
        <w:jc w:val="both"/>
        <w:rPr>
          <w:rFonts w:eastAsia="Times New Roman" w:cs="Times New Roman"/>
          <w:bCs/>
          <w:sz w:val="28"/>
          <w:szCs w:val="28"/>
          <w:lang w:val="pt-BR"/>
        </w:rPr>
      </w:pPr>
      <w:r w:rsidRPr="00970BE3">
        <w:rPr>
          <w:rFonts w:eastAsia="Times New Roman" w:cs="Times New Roman"/>
          <w:bCs/>
          <w:sz w:val="28"/>
          <w:szCs w:val="28"/>
          <w:lang w:val="pt-BR"/>
        </w:rPr>
        <w:t>- Mùa vụ sản xuất (nếu có);</w:t>
      </w:r>
    </w:p>
    <w:p w:rsidR="008E47DB" w:rsidRPr="00970BE3" w:rsidRDefault="008E47DB" w:rsidP="008E47DB">
      <w:pPr>
        <w:spacing w:before="120" w:line="360" w:lineRule="exact"/>
        <w:ind w:firstLine="567"/>
        <w:jc w:val="both"/>
        <w:rPr>
          <w:rFonts w:eastAsia="Times New Roman" w:cs="Times New Roman"/>
          <w:bCs/>
          <w:sz w:val="28"/>
          <w:szCs w:val="28"/>
          <w:lang w:val="pt-BR"/>
        </w:rPr>
      </w:pPr>
      <w:r w:rsidRPr="00970BE3">
        <w:rPr>
          <w:rFonts w:eastAsia="Times New Roman" w:cs="Times New Roman"/>
          <w:bCs/>
          <w:sz w:val="28"/>
          <w:szCs w:val="28"/>
          <w:lang w:val="pt-BR"/>
        </w:rPr>
        <w:t>- Số chứng nhận OCOP; thời gian chứng nhận.</w:t>
      </w:r>
    </w:p>
    <w:p w:rsidR="008E47DB" w:rsidRPr="00970BE3" w:rsidRDefault="008E47DB" w:rsidP="008E47DB">
      <w:pPr>
        <w:spacing w:before="120" w:line="360" w:lineRule="exact"/>
        <w:ind w:firstLine="567"/>
        <w:jc w:val="both"/>
        <w:rPr>
          <w:rFonts w:eastAsia="Times New Roman" w:cs="Times New Roman"/>
          <w:bCs/>
          <w:sz w:val="28"/>
          <w:szCs w:val="28"/>
          <w:lang w:val="pt-BR"/>
        </w:rPr>
      </w:pPr>
      <w:r w:rsidRPr="00970BE3">
        <w:rPr>
          <w:rFonts w:eastAsia="Times New Roman" w:cs="Times New Roman"/>
          <w:bCs/>
          <w:sz w:val="28"/>
          <w:szCs w:val="28"/>
          <w:lang w:val="pt-BR"/>
        </w:rPr>
        <w:t>3) Tem truy xuất nguồn gốc sản phẩm OCOP</w:t>
      </w:r>
    </w:p>
    <w:p w:rsidR="008E47DB" w:rsidRPr="00970BE3" w:rsidRDefault="008E47DB" w:rsidP="008E47DB">
      <w:pPr>
        <w:spacing w:before="120" w:line="360" w:lineRule="exact"/>
        <w:ind w:firstLine="567"/>
        <w:jc w:val="both"/>
        <w:rPr>
          <w:rFonts w:eastAsia="Times New Roman" w:cs="Times New Roman"/>
          <w:bCs/>
          <w:sz w:val="28"/>
          <w:szCs w:val="28"/>
          <w:lang w:val="pt-BR"/>
        </w:rPr>
      </w:pPr>
      <w:r w:rsidRPr="00970BE3">
        <w:rPr>
          <w:rFonts w:eastAsia="Times New Roman" w:cs="Times New Roman"/>
          <w:bCs/>
          <w:sz w:val="28"/>
          <w:szCs w:val="28"/>
          <w:lang w:val="pt-BR"/>
        </w:rPr>
        <w:t>Tem truy xuất nguồn gốc sản phẩm OCOP là tem điện tử, do cơ quan quản lý OCOP xây dựng và quản lý. Mục tiêu là cung cấp cho người tiêu dùng những thông tin về sản phẩm mà họ có thể lựa chọn. Giúp người tiêu dùng trực tiếp đánh giá, so sánh giữa thông tin về hồ sơ OCOP, sản phẩm OCOP được chứng nhận với sản phẩm đang bán trên thị trường. Hệ thống thông tin sẽ được cơ quan quản lý OCOP xây dựng từ hồ sơ dự thi và thông tin cập nhật theo đề nghị của chủ thể (nếu có và phù hợp).</w:t>
      </w:r>
    </w:p>
    <w:p w:rsidR="008E47DB" w:rsidRPr="00970BE3" w:rsidRDefault="008E47DB" w:rsidP="008E47DB">
      <w:pPr>
        <w:spacing w:before="120" w:line="360" w:lineRule="exact"/>
        <w:ind w:firstLine="567"/>
        <w:jc w:val="both"/>
        <w:rPr>
          <w:rFonts w:eastAsia="Times New Roman" w:cs="Times New Roman"/>
          <w:bCs/>
          <w:sz w:val="28"/>
          <w:szCs w:val="28"/>
          <w:lang w:val="pt-BR"/>
        </w:rPr>
      </w:pPr>
      <w:r w:rsidRPr="00970BE3">
        <w:rPr>
          <w:rFonts w:eastAsia="Times New Roman" w:cs="Times New Roman"/>
          <w:bCs/>
          <w:sz w:val="28"/>
          <w:szCs w:val="28"/>
          <w:lang w:val="pt-BR"/>
        </w:rPr>
        <w:t>4) Công cụ khác</w:t>
      </w:r>
    </w:p>
    <w:p w:rsidR="008E47DB" w:rsidRPr="00970BE3" w:rsidRDefault="008E47DB" w:rsidP="008E47DB">
      <w:pPr>
        <w:spacing w:before="120" w:line="360" w:lineRule="exact"/>
        <w:ind w:firstLine="567"/>
        <w:jc w:val="both"/>
        <w:rPr>
          <w:rFonts w:eastAsia="Times New Roman" w:cs="Times New Roman"/>
          <w:bCs/>
          <w:sz w:val="28"/>
          <w:szCs w:val="28"/>
          <w:lang w:val="pt-BR"/>
        </w:rPr>
      </w:pPr>
      <w:r w:rsidRPr="00970BE3">
        <w:rPr>
          <w:rFonts w:eastAsia="Times New Roman" w:cs="Times New Roman"/>
          <w:bCs/>
          <w:sz w:val="28"/>
          <w:szCs w:val="28"/>
          <w:lang w:val="pt-BR"/>
        </w:rPr>
        <w:lastRenderedPageBreak/>
        <w:t>Ngoài những công cụ được nêu trên, các địa phương có thể xây dựng cơ sở dữ liệu riêng về sản phẩm OCOP để đưa lên hệ thống website sản phẩm OCOP nhằm cung cấp thông tin cho người tiêu dùng. Hoặc tham khảo các kinh nghiệm của các địa phương như: hệ thống camera giám sát chủ thể sản xuất (Hà Tĩnh)...</w:t>
      </w:r>
    </w:p>
    <w:p w:rsidR="008E47DB" w:rsidRPr="00970BE3" w:rsidRDefault="008E47DB" w:rsidP="00D57D77">
      <w:pPr>
        <w:pStyle w:val="Heading3"/>
        <w:ind w:firstLine="567"/>
        <w:rPr>
          <w:rFonts w:ascii="Times New Roman" w:eastAsia="Roboto" w:hAnsi="Times New Roman"/>
          <w:bCs w:val="0"/>
          <w:sz w:val="28"/>
          <w:szCs w:val="28"/>
          <w:shd w:val="clear" w:color="auto" w:fill="FFFFFF"/>
          <w:lang w:val="zh-CN" w:eastAsia="zh-CN"/>
        </w:rPr>
      </w:pPr>
      <w:bookmarkStart w:id="401" w:name="_Toc59438671"/>
      <w:r w:rsidRPr="00970BE3">
        <w:rPr>
          <w:rFonts w:ascii="Times New Roman" w:eastAsia="Roboto" w:hAnsi="Times New Roman"/>
          <w:bCs w:val="0"/>
          <w:sz w:val="28"/>
          <w:szCs w:val="28"/>
          <w:shd w:val="clear" w:color="auto" w:fill="FFFFFF"/>
          <w:lang w:val="zh-CN" w:eastAsia="zh-CN"/>
        </w:rPr>
        <w:t>3</w:t>
      </w:r>
      <w:r w:rsidRPr="00970BE3">
        <w:rPr>
          <w:rFonts w:ascii="Times New Roman" w:eastAsia="Roboto" w:hAnsi="Times New Roman"/>
          <w:bCs w:val="0"/>
          <w:sz w:val="28"/>
          <w:szCs w:val="28"/>
          <w:shd w:val="clear" w:color="auto" w:fill="FFFFFF"/>
          <w:lang w:val="pt-BR" w:eastAsia="zh-CN"/>
        </w:rPr>
        <w:t>.</w:t>
      </w:r>
      <w:r w:rsidRPr="00970BE3">
        <w:rPr>
          <w:rFonts w:ascii="Times New Roman" w:eastAsia="Roboto" w:hAnsi="Times New Roman"/>
          <w:bCs w:val="0"/>
          <w:sz w:val="28"/>
          <w:szCs w:val="28"/>
          <w:shd w:val="clear" w:color="auto" w:fill="FFFFFF"/>
          <w:lang w:val="zh-CN" w:eastAsia="zh-CN"/>
        </w:rPr>
        <w:t xml:space="preserve"> Tổ chức quản lý sản phẩm và chất lượng sản phẩm OCOP</w:t>
      </w:r>
      <w:bookmarkEnd w:id="401"/>
    </w:p>
    <w:p w:rsidR="008E47DB" w:rsidRPr="00970BE3" w:rsidRDefault="008E47DB" w:rsidP="008E47DB">
      <w:pPr>
        <w:spacing w:before="120" w:line="360" w:lineRule="exact"/>
        <w:ind w:firstLine="709"/>
        <w:jc w:val="both"/>
        <w:rPr>
          <w:rFonts w:eastAsia="Times New Roman" w:cs="Times New Roman"/>
          <w:bCs/>
          <w:sz w:val="28"/>
          <w:szCs w:val="28"/>
          <w:lang w:val="pt-BR" w:eastAsia="zh-CN"/>
        </w:rPr>
      </w:pPr>
      <w:r w:rsidRPr="00970BE3">
        <w:rPr>
          <w:rFonts w:eastAsia="Times New Roman" w:cs="Times New Roman"/>
          <w:bCs/>
          <w:sz w:val="28"/>
          <w:szCs w:val="28"/>
          <w:lang w:val="pt-BR" w:eastAsia="zh-CN"/>
        </w:rPr>
        <w:t>Để quản lý sản phẩm và chất lượng sản phẩm OCOP cần dựa vào nhiều hình thức tổ chức khác nhau, trong đó các địa phương có thể xem xét, lựa chọn hình thức phù hợp với điều kiện, nguồn lực và khả năng áp dụng:</w:t>
      </w:r>
    </w:p>
    <w:p w:rsidR="008E47DB" w:rsidRPr="00970BE3" w:rsidRDefault="008E47DB" w:rsidP="00C0373F">
      <w:pPr>
        <w:numPr>
          <w:ilvl w:val="0"/>
          <w:numId w:val="12"/>
        </w:numPr>
        <w:spacing w:before="120" w:after="200" w:line="360" w:lineRule="exact"/>
        <w:jc w:val="both"/>
        <w:rPr>
          <w:rFonts w:eastAsia="Times New Roman" w:cs="Times New Roman"/>
          <w:bCs/>
          <w:sz w:val="28"/>
          <w:szCs w:val="28"/>
          <w:lang w:val="pt-BR"/>
        </w:rPr>
      </w:pPr>
      <w:r w:rsidRPr="00970BE3">
        <w:rPr>
          <w:rFonts w:eastAsia="Times New Roman" w:cs="Times New Roman"/>
          <w:bCs/>
          <w:sz w:val="28"/>
          <w:szCs w:val="28"/>
          <w:lang w:val="pt-BR"/>
        </w:rPr>
        <w:t>Tự quản lý, kiểm soát của các chủ thể</w:t>
      </w:r>
    </w:p>
    <w:p w:rsidR="008E47DB" w:rsidRPr="00970BE3" w:rsidRDefault="008E47DB" w:rsidP="008E47DB">
      <w:pPr>
        <w:spacing w:before="120" w:line="360" w:lineRule="exact"/>
        <w:ind w:firstLine="709"/>
        <w:jc w:val="both"/>
        <w:rPr>
          <w:rFonts w:eastAsia="Times New Roman" w:cs="Times New Roman"/>
          <w:bCs/>
          <w:sz w:val="28"/>
          <w:szCs w:val="28"/>
          <w:lang w:val="pt-BR"/>
        </w:rPr>
      </w:pPr>
      <w:r w:rsidRPr="00970BE3">
        <w:rPr>
          <w:rFonts w:eastAsia="Times New Roman" w:cs="Times New Roman"/>
          <w:bCs/>
          <w:sz w:val="28"/>
          <w:szCs w:val="28"/>
          <w:lang w:val="pt-BR"/>
        </w:rPr>
        <w:t>Các chủ thể phải là người đầu tiên tổ chức quản lý sản phẩm và chất lượng sản phẩm OCOP, chịu trách nhiệm trước người tiêu dùng và cơ quan quản lý về sản phẩm và chất lượng sản phẩm OCOP đưa ra thị trường so với hồ sơ công bố và được chứng nhận.</w:t>
      </w:r>
    </w:p>
    <w:p w:rsidR="008E47DB" w:rsidRPr="00970BE3" w:rsidRDefault="008E47DB" w:rsidP="008E47DB">
      <w:pPr>
        <w:spacing w:before="120" w:line="360" w:lineRule="exact"/>
        <w:ind w:firstLine="709"/>
        <w:jc w:val="both"/>
        <w:rPr>
          <w:rFonts w:eastAsia="Times New Roman" w:cs="Times New Roman"/>
          <w:bCs/>
          <w:sz w:val="28"/>
          <w:szCs w:val="28"/>
          <w:lang w:val="pt-BR"/>
        </w:rPr>
      </w:pPr>
      <w:r w:rsidRPr="00970BE3">
        <w:rPr>
          <w:rFonts w:eastAsia="Times New Roman" w:cs="Times New Roman"/>
          <w:bCs/>
          <w:sz w:val="28"/>
          <w:szCs w:val="28"/>
          <w:lang w:val="pt-BR"/>
        </w:rPr>
        <w:t xml:space="preserve">Thông thường, các chủ thể áp dụng các quy trình quản lý chất lượng tiên tiến (GAP, ISO, HACCP...) thì đều gắn với yêu cầu sử dụng các hệ thống theo dõi, giám sát của từng chứng nhận. Đồng thời, các tổ chức chứng nhận sẽ thực hiện các hoạt động đánh giá, kiểm tra định kỳ theo quy định. </w:t>
      </w:r>
    </w:p>
    <w:p w:rsidR="008E47DB" w:rsidRPr="00970BE3" w:rsidRDefault="008E47DB" w:rsidP="008E47DB">
      <w:pPr>
        <w:spacing w:before="120" w:line="360" w:lineRule="exact"/>
        <w:ind w:firstLine="709"/>
        <w:jc w:val="both"/>
        <w:rPr>
          <w:rFonts w:eastAsia="Times New Roman" w:cs="Times New Roman"/>
          <w:bCs/>
          <w:sz w:val="28"/>
          <w:szCs w:val="28"/>
          <w:lang w:val="pt-BR"/>
        </w:rPr>
      </w:pPr>
      <w:r w:rsidRPr="00970BE3">
        <w:rPr>
          <w:rFonts w:eastAsia="Times New Roman" w:cs="Times New Roman"/>
          <w:bCs/>
          <w:sz w:val="28"/>
          <w:szCs w:val="28"/>
          <w:lang w:val="pt-BR"/>
        </w:rPr>
        <w:t>Đối với các chủ thể chưa áp dụng thì cần có sổ nhật ký sản xuất, kinh doanh (sổ nhật ký có thể do các cơ quan quản lý OCOP xây dựng). Đồng thời, chủ thể phải có trách nhiệm ghi đầy đủ thông tin vào sổ nhật ký, đây là cơ sở để các cơ quan quản lý nhà nước thực hiện các hoạt động kiểm tra, giám sát.</w:t>
      </w:r>
    </w:p>
    <w:p w:rsidR="008E47DB" w:rsidRPr="00970BE3" w:rsidRDefault="008E47DB" w:rsidP="00C0373F">
      <w:pPr>
        <w:numPr>
          <w:ilvl w:val="0"/>
          <w:numId w:val="12"/>
        </w:numPr>
        <w:spacing w:before="120" w:after="200" w:line="360" w:lineRule="exact"/>
        <w:jc w:val="both"/>
        <w:rPr>
          <w:rFonts w:eastAsia="Times New Roman" w:cs="Times New Roman"/>
          <w:bCs/>
          <w:sz w:val="28"/>
          <w:szCs w:val="28"/>
          <w:lang w:val="pt-BR"/>
        </w:rPr>
      </w:pPr>
      <w:r w:rsidRPr="00970BE3">
        <w:rPr>
          <w:rFonts w:eastAsia="Times New Roman" w:cs="Times New Roman"/>
          <w:bCs/>
          <w:sz w:val="28"/>
          <w:szCs w:val="28"/>
          <w:lang w:val="pt-BR"/>
        </w:rPr>
        <w:t>Kiểm soát từ cộng đồng</w:t>
      </w:r>
    </w:p>
    <w:p w:rsidR="008E47DB" w:rsidRPr="00970BE3" w:rsidRDefault="008E47DB" w:rsidP="00C0373F">
      <w:pPr>
        <w:numPr>
          <w:ilvl w:val="0"/>
          <w:numId w:val="13"/>
        </w:numPr>
        <w:spacing w:before="120" w:after="200" w:line="360" w:lineRule="exact"/>
        <w:jc w:val="both"/>
        <w:rPr>
          <w:rFonts w:eastAsia="Times New Roman" w:cs="Times New Roman"/>
          <w:bCs/>
          <w:sz w:val="28"/>
          <w:szCs w:val="28"/>
          <w:lang w:val="pt-BR"/>
        </w:rPr>
      </w:pPr>
      <w:r w:rsidRPr="00970BE3">
        <w:rPr>
          <w:rFonts w:eastAsia="Times New Roman" w:cs="Times New Roman"/>
          <w:bCs/>
          <w:sz w:val="28"/>
          <w:szCs w:val="28"/>
          <w:lang w:val="pt-BR"/>
        </w:rPr>
        <w:t>Giám sát từ cộng đồng sản xuất:</w:t>
      </w:r>
    </w:p>
    <w:p w:rsidR="008E47DB" w:rsidRPr="00970BE3" w:rsidRDefault="008E47DB" w:rsidP="008E47DB">
      <w:pPr>
        <w:spacing w:before="120" w:line="360" w:lineRule="exact"/>
        <w:ind w:firstLine="709"/>
        <w:jc w:val="both"/>
        <w:rPr>
          <w:rFonts w:eastAsia="Times New Roman" w:cs="Times New Roman"/>
          <w:bCs/>
          <w:sz w:val="28"/>
          <w:szCs w:val="28"/>
          <w:lang w:val="pt-BR"/>
        </w:rPr>
      </w:pPr>
      <w:r w:rsidRPr="00970BE3">
        <w:rPr>
          <w:rFonts w:eastAsia="Times New Roman" w:cs="Times New Roman"/>
          <w:bCs/>
          <w:sz w:val="28"/>
          <w:szCs w:val="28"/>
          <w:lang w:val="pt-BR"/>
        </w:rPr>
        <w:t>Giám sát cộng đồng là hoạt động dễ triển khai và dễ thực hiện nhất, hoạt động sản xuất, kinh doanh của chủ thể sẽ được các tổ chức, cá nhân khác trong cộng đồng giám sát, theo dõi. Tuy nhiên, để thực hiện được thì cần phải:</w:t>
      </w:r>
    </w:p>
    <w:p w:rsidR="008E47DB" w:rsidRPr="00970BE3" w:rsidRDefault="008E47DB" w:rsidP="008E47DB">
      <w:pPr>
        <w:spacing w:before="120" w:line="360" w:lineRule="exact"/>
        <w:ind w:firstLine="709"/>
        <w:jc w:val="both"/>
        <w:rPr>
          <w:rFonts w:eastAsia="Times New Roman" w:cs="Times New Roman"/>
          <w:bCs/>
          <w:sz w:val="28"/>
          <w:szCs w:val="28"/>
          <w:lang w:val="pt-BR"/>
        </w:rPr>
      </w:pPr>
      <w:r w:rsidRPr="00970BE3">
        <w:rPr>
          <w:rFonts w:eastAsia="Times New Roman" w:cs="Times New Roman"/>
          <w:bCs/>
          <w:sz w:val="28"/>
          <w:szCs w:val="28"/>
          <w:lang w:val="pt-BR"/>
        </w:rPr>
        <w:t>- Công khai, minh bạch về thông tin: bản công bố về sản phẩm OCOP của các chủ thể phải được các cơ quan quản lý thông tin kịp thời, công khai, minh bạch đến cộng đồng;</w:t>
      </w:r>
    </w:p>
    <w:p w:rsidR="008E47DB" w:rsidRPr="00970BE3" w:rsidRDefault="008E47DB" w:rsidP="008E47DB">
      <w:pPr>
        <w:spacing w:before="120" w:line="360" w:lineRule="exact"/>
        <w:ind w:firstLine="709"/>
        <w:jc w:val="both"/>
        <w:rPr>
          <w:rFonts w:eastAsia="Times New Roman" w:cs="Times New Roman"/>
          <w:bCs/>
          <w:sz w:val="28"/>
          <w:szCs w:val="28"/>
          <w:lang w:val="pt-BR"/>
        </w:rPr>
      </w:pPr>
      <w:r w:rsidRPr="00970BE3">
        <w:rPr>
          <w:rFonts w:eastAsia="Times New Roman" w:cs="Times New Roman"/>
          <w:bCs/>
          <w:sz w:val="28"/>
          <w:szCs w:val="28"/>
          <w:lang w:val="pt-BR"/>
        </w:rPr>
        <w:t>- Xây dựng các phương tiện để cộng đồng phản ánh thông tin.</w:t>
      </w:r>
    </w:p>
    <w:p w:rsidR="008E47DB" w:rsidRPr="00970BE3" w:rsidRDefault="008E47DB" w:rsidP="008E47DB">
      <w:pPr>
        <w:spacing w:before="120" w:line="360" w:lineRule="exact"/>
        <w:ind w:firstLine="709"/>
        <w:jc w:val="both"/>
        <w:rPr>
          <w:rFonts w:eastAsia="Times New Roman" w:cs="Times New Roman"/>
          <w:bCs/>
          <w:sz w:val="28"/>
          <w:szCs w:val="28"/>
          <w:lang w:val="pt-BR"/>
        </w:rPr>
      </w:pPr>
      <w:r w:rsidRPr="00970BE3">
        <w:rPr>
          <w:rFonts w:eastAsia="Times New Roman" w:cs="Times New Roman"/>
          <w:bCs/>
          <w:sz w:val="28"/>
          <w:szCs w:val="28"/>
          <w:lang w:val="pt-BR"/>
        </w:rPr>
        <w:t>(b) Giám sát, phản ánh từ người tiêu dùng:</w:t>
      </w:r>
    </w:p>
    <w:p w:rsidR="008E47DB" w:rsidRPr="00970BE3" w:rsidRDefault="008E47DB" w:rsidP="008E47DB">
      <w:pPr>
        <w:spacing w:before="120" w:line="360" w:lineRule="exact"/>
        <w:ind w:firstLine="709"/>
        <w:jc w:val="both"/>
        <w:rPr>
          <w:rFonts w:eastAsia="Times New Roman" w:cs="Times New Roman"/>
          <w:bCs/>
          <w:sz w:val="28"/>
          <w:szCs w:val="28"/>
          <w:lang w:val="pt-BR"/>
        </w:rPr>
      </w:pPr>
      <w:r w:rsidRPr="00970BE3">
        <w:rPr>
          <w:rFonts w:eastAsia="Times New Roman" w:cs="Times New Roman"/>
          <w:bCs/>
          <w:sz w:val="28"/>
          <w:szCs w:val="28"/>
          <w:lang w:val="pt-BR"/>
        </w:rPr>
        <w:lastRenderedPageBreak/>
        <w:t>Có thể xây dựng các hình thức đánh giá, phản ánh của người tiêu dùng về sản phẩm, bằng các hình thức được công khai trên bao bì, hoặc tại nơi bán hàng để tiếp nhận những phản ánh của người tiêu dùng đối với sản phẩm OCOP.</w:t>
      </w:r>
    </w:p>
    <w:p w:rsidR="008E47DB" w:rsidRPr="00970BE3" w:rsidRDefault="008E47DB" w:rsidP="00C0373F">
      <w:pPr>
        <w:numPr>
          <w:ilvl w:val="0"/>
          <w:numId w:val="12"/>
        </w:numPr>
        <w:spacing w:before="120" w:after="200" w:line="360" w:lineRule="exact"/>
        <w:jc w:val="both"/>
        <w:rPr>
          <w:rFonts w:eastAsia="Times New Roman" w:cs="Times New Roman"/>
          <w:bCs/>
          <w:sz w:val="28"/>
          <w:szCs w:val="28"/>
          <w:lang w:val="pt-BR"/>
        </w:rPr>
      </w:pPr>
      <w:r w:rsidRPr="00970BE3">
        <w:rPr>
          <w:rFonts w:eastAsia="Times New Roman" w:cs="Times New Roman"/>
          <w:bCs/>
          <w:sz w:val="28"/>
          <w:szCs w:val="28"/>
          <w:lang w:val="pt-BR"/>
        </w:rPr>
        <w:t>Kiểm soát bởi các cơ quan quản lý OCOP</w:t>
      </w:r>
    </w:p>
    <w:p w:rsidR="008E47DB" w:rsidRPr="00970BE3" w:rsidRDefault="008E47DB" w:rsidP="008E47DB">
      <w:pPr>
        <w:spacing w:before="120" w:line="360" w:lineRule="exact"/>
        <w:ind w:firstLine="709"/>
        <w:jc w:val="both"/>
        <w:rPr>
          <w:rFonts w:eastAsia="Times New Roman" w:cs="Times New Roman"/>
          <w:bCs/>
          <w:sz w:val="28"/>
          <w:szCs w:val="28"/>
          <w:lang w:val="pt-BR"/>
        </w:rPr>
      </w:pPr>
      <w:r w:rsidRPr="00970BE3">
        <w:rPr>
          <w:rFonts w:eastAsia="Times New Roman" w:cs="Times New Roman"/>
          <w:bCs/>
          <w:sz w:val="28"/>
          <w:szCs w:val="28"/>
          <w:lang w:val="pt-BR"/>
        </w:rPr>
        <w:t>Các cơ quan quản lý Chương trình OCOP có thể xây dựng và tổ chức hệ thống quản lý, giám sát sản phẩm và chất lượng sản phẩm theo các hình thức:</w:t>
      </w:r>
    </w:p>
    <w:p w:rsidR="008E47DB" w:rsidRPr="00970BE3" w:rsidRDefault="008E47DB" w:rsidP="008E47DB">
      <w:pPr>
        <w:spacing w:before="120" w:line="360" w:lineRule="exact"/>
        <w:ind w:firstLine="709"/>
        <w:jc w:val="both"/>
        <w:rPr>
          <w:rFonts w:eastAsia="Times New Roman" w:cs="Times New Roman"/>
          <w:bCs/>
          <w:sz w:val="28"/>
          <w:szCs w:val="28"/>
          <w:lang w:val="pt-BR"/>
        </w:rPr>
      </w:pPr>
      <w:r w:rsidRPr="00970BE3">
        <w:rPr>
          <w:rFonts w:eastAsia="Times New Roman" w:cs="Times New Roman"/>
          <w:bCs/>
          <w:sz w:val="28"/>
          <w:szCs w:val="28"/>
          <w:lang w:val="pt-BR"/>
        </w:rPr>
        <w:t>- Xây dựng và quản lý tem truy xuất nguồn gốc OCOP;</w:t>
      </w:r>
    </w:p>
    <w:p w:rsidR="008E47DB" w:rsidRPr="00970BE3" w:rsidRDefault="008E47DB" w:rsidP="008E47DB">
      <w:pPr>
        <w:spacing w:before="120" w:line="360" w:lineRule="exact"/>
        <w:ind w:firstLine="709"/>
        <w:jc w:val="both"/>
        <w:rPr>
          <w:rFonts w:eastAsia="Times New Roman" w:cs="Times New Roman"/>
          <w:bCs/>
          <w:sz w:val="28"/>
          <w:szCs w:val="28"/>
          <w:lang w:val="pt-BR"/>
        </w:rPr>
      </w:pPr>
      <w:r w:rsidRPr="00970BE3">
        <w:rPr>
          <w:rFonts w:eastAsia="Times New Roman" w:cs="Times New Roman"/>
          <w:bCs/>
          <w:sz w:val="28"/>
          <w:szCs w:val="28"/>
          <w:lang w:val="pt-BR"/>
        </w:rPr>
        <w:t>- Tổ chức kiểm tra, giám sát định kỳ đối với các chủ thể;</w:t>
      </w:r>
    </w:p>
    <w:p w:rsidR="008E47DB" w:rsidRPr="00970BE3" w:rsidRDefault="008E47DB" w:rsidP="008E47DB">
      <w:pPr>
        <w:spacing w:before="120" w:line="360" w:lineRule="exact"/>
        <w:ind w:firstLine="709"/>
        <w:jc w:val="both"/>
        <w:rPr>
          <w:rFonts w:eastAsia="Times New Roman" w:cs="Times New Roman"/>
          <w:bCs/>
          <w:sz w:val="28"/>
          <w:szCs w:val="28"/>
          <w:lang w:val="pt-BR"/>
        </w:rPr>
      </w:pPr>
      <w:r w:rsidRPr="00970BE3">
        <w:rPr>
          <w:rFonts w:eastAsia="Times New Roman" w:cs="Times New Roman"/>
          <w:bCs/>
          <w:sz w:val="28"/>
          <w:szCs w:val="28"/>
          <w:lang w:val="pt-BR"/>
        </w:rPr>
        <w:t>- Tổ chức kiểm tra, giám sát đột xuất (trong trường hợp nhận được các phản ánh về sản phẩm và chất lượng sản phẩm).</w:t>
      </w:r>
    </w:p>
    <w:p w:rsidR="008E47DB" w:rsidRPr="00970BE3" w:rsidRDefault="008E47DB" w:rsidP="008E47DB">
      <w:pPr>
        <w:spacing w:before="120" w:line="360" w:lineRule="exact"/>
        <w:ind w:firstLine="709"/>
        <w:jc w:val="both"/>
        <w:rPr>
          <w:rFonts w:eastAsia="Times New Roman" w:cs="Times New Roman"/>
          <w:bCs/>
          <w:sz w:val="28"/>
          <w:szCs w:val="28"/>
          <w:lang w:val="pt-BR"/>
        </w:rPr>
      </w:pPr>
      <w:r w:rsidRPr="00970BE3">
        <w:rPr>
          <w:rFonts w:eastAsia="Times New Roman" w:cs="Times New Roman"/>
          <w:bCs/>
          <w:sz w:val="28"/>
          <w:szCs w:val="28"/>
          <w:lang w:val="pt-BR"/>
        </w:rPr>
        <w:t xml:space="preserve">Tuy nhiên, để thực hiện các chính sách về thanh, kiểm tra, tránh gây phiền hà cho doanh nghiệp, tổ chức sản xuất, kinh doanh thì hoạt động kiểm tra, giám sát trực tiếp cần được hạn chế. Quan trọng và xây dựng các hệ thống quản lý gián tiếp (phòng ngừa) để nâng cao ý thức trách nhiệm của chủ thể và khả năng tiếp nhận thông tin từ cộng đồng và người tiêu dùng. </w:t>
      </w:r>
    </w:p>
    <w:p w:rsidR="008E47DB" w:rsidRPr="00970BE3" w:rsidRDefault="008E47DB" w:rsidP="00C0373F">
      <w:pPr>
        <w:numPr>
          <w:ilvl w:val="0"/>
          <w:numId w:val="12"/>
        </w:numPr>
        <w:spacing w:before="120" w:after="200" w:line="360" w:lineRule="exact"/>
        <w:jc w:val="both"/>
        <w:rPr>
          <w:rFonts w:eastAsia="Times New Roman" w:cs="Times New Roman"/>
          <w:bCs/>
          <w:sz w:val="28"/>
          <w:szCs w:val="28"/>
          <w:lang w:val="pt-BR"/>
        </w:rPr>
      </w:pPr>
      <w:r w:rsidRPr="00970BE3">
        <w:rPr>
          <w:rFonts w:eastAsia="Times New Roman" w:cs="Times New Roman"/>
          <w:bCs/>
          <w:sz w:val="28"/>
          <w:szCs w:val="28"/>
          <w:lang w:val="pt-BR"/>
        </w:rPr>
        <w:t>Thanh tra, kiểm tra chuyên ngành</w:t>
      </w:r>
    </w:p>
    <w:p w:rsidR="008E47DB" w:rsidRPr="00970BE3" w:rsidRDefault="008E47DB" w:rsidP="008E47DB">
      <w:pPr>
        <w:spacing w:before="120" w:line="360" w:lineRule="exact"/>
        <w:ind w:firstLine="709"/>
        <w:jc w:val="both"/>
        <w:rPr>
          <w:rFonts w:eastAsia="Times New Roman" w:cs="Times New Roman"/>
          <w:bCs/>
          <w:spacing w:val="-4"/>
          <w:sz w:val="28"/>
          <w:szCs w:val="28"/>
          <w:lang w:val="pt-BR"/>
        </w:rPr>
      </w:pPr>
      <w:r w:rsidRPr="00970BE3">
        <w:rPr>
          <w:rFonts w:eastAsia="Times New Roman" w:cs="Times New Roman"/>
          <w:bCs/>
          <w:spacing w:val="-4"/>
          <w:sz w:val="28"/>
          <w:szCs w:val="28"/>
          <w:lang w:val="pt-BR"/>
        </w:rPr>
        <w:t>Cơ quan quản lý OCOP cần thông tin, cập nhật danh sách, bản mô tả sản phẩm đến các cơ quan quản lý chuyên ngành để đề nghị giám sát sản phẩm OCOP. Theo đó:</w:t>
      </w:r>
    </w:p>
    <w:p w:rsidR="008E47DB" w:rsidRPr="00970BE3" w:rsidRDefault="008E47DB" w:rsidP="008E47DB">
      <w:pPr>
        <w:spacing w:before="120" w:line="360" w:lineRule="exact"/>
        <w:ind w:firstLine="709"/>
        <w:jc w:val="both"/>
        <w:rPr>
          <w:rFonts w:eastAsia="Times New Roman" w:cs="Times New Roman"/>
          <w:bCs/>
          <w:sz w:val="28"/>
          <w:szCs w:val="28"/>
          <w:lang w:val="pt-BR"/>
        </w:rPr>
      </w:pPr>
      <w:r w:rsidRPr="00970BE3">
        <w:rPr>
          <w:rFonts w:eastAsia="Times New Roman" w:cs="Times New Roman"/>
          <w:bCs/>
          <w:sz w:val="28"/>
          <w:szCs w:val="28"/>
          <w:lang w:val="pt-BR"/>
        </w:rPr>
        <w:t xml:space="preserve">- Sở Khoa học và Công nghệ: về kiểm tra, giám sát thực hiện công bố tiêu chuẩn, quy chuẩn chất lượng hàng hóa. </w:t>
      </w:r>
    </w:p>
    <w:p w:rsidR="008E47DB" w:rsidRPr="00970BE3" w:rsidRDefault="008E47DB" w:rsidP="008E47DB">
      <w:pPr>
        <w:spacing w:before="120" w:line="360" w:lineRule="exact"/>
        <w:ind w:firstLine="709"/>
        <w:jc w:val="both"/>
        <w:rPr>
          <w:rFonts w:eastAsia="Times New Roman" w:cs="Times New Roman"/>
          <w:bCs/>
          <w:sz w:val="28"/>
          <w:szCs w:val="28"/>
          <w:lang w:val="pt-BR"/>
        </w:rPr>
      </w:pPr>
      <w:r w:rsidRPr="00970BE3">
        <w:rPr>
          <w:rFonts w:eastAsia="Times New Roman" w:cs="Times New Roman"/>
          <w:bCs/>
          <w:sz w:val="28"/>
          <w:szCs w:val="28"/>
          <w:lang w:val="pt-BR"/>
        </w:rPr>
        <w:t>- Sở Y tế: về quản lý an toàn thực phẩm;</w:t>
      </w:r>
    </w:p>
    <w:p w:rsidR="008E47DB" w:rsidRPr="00970BE3" w:rsidRDefault="008E47DB" w:rsidP="008E47DB">
      <w:pPr>
        <w:spacing w:before="120" w:line="360" w:lineRule="exact"/>
        <w:ind w:firstLine="709"/>
        <w:jc w:val="both"/>
        <w:rPr>
          <w:rFonts w:eastAsia="Times New Roman" w:cs="Times New Roman"/>
          <w:bCs/>
          <w:sz w:val="28"/>
          <w:szCs w:val="28"/>
          <w:lang w:val="pt-BR"/>
        </w:rPr>
      </w:pPr>
      <w:r w:rsidRPr="00970BE3">
        <w:rPr>
          <w:rFonts w:eastAsia="Times New Roman" w:cs="Times New Roman"/>
          <w:bCs/>
          <w:sz w:val="28"/>
          <w:szCs w:val="28"/>
          <w:lang w:val="pt-BR"/>
        </w:rPr>
        <w:t>- Sở Nông nghiệp và Phát triển nông thôn: về an toàn thực phẩm và chứng nhận quản lý chất lượng.</w:t>
      </w:r>
    </w:p>
    <w:p w:rsidR="008E47DB" w:rsidRPr="00970BE3" w:rsidRDefault="008E47DB" w:rsidP="008E47DB">
      <w:pPr>
        <w:spacing w:before="120" w:line="360" w:lineRule="exact"/>
        <w:ind w:firstLine="709"/>
        <w:jc w:val="both"/>
        <w:rPr>
          <w:rFonts w:eastAsia="Times New Roman" w:cs="Times New Roman"/>
          <w:bCs/>
          <w:sz w:val="28"/>
          <w:szCs w:val="28"/>
          <w:lang w:val="pt-BR"/>
        </w:rPr>
      </w:pPr>
      <w:r w:rsidRPr="00970BE3">
        <w:rPr>
          <w:rFonts w:eastAsia="Times New Roman" w:cs="Times New Roman"/>
          <w:bCs/>
          <w:sz w:val="28"/>
          <w:szCs w:val="28"/>
          <w:lang w:val="pt-BR"/>
        </w:rPr>
        <w:t>Việc tổ chức phân tích, kiểm nghiệm chất lượng sản phẩm nên hạn chế, trừ trường hợp cần thiết theo ý kiến của các đoàn kiểm tra chuyên ngành. Trường hợp, cơ quan quản lý OCOP phát hiện các vấn đề sai phạm về chất lượng (tiêu chuẩn, an toàn thực phẩm) thì nên mời các cơ quan quản lý chuyên ngành để thực hiện thanh tra, kiểm tra.</w:t>
      </w:r>
    </w:p>
    <w:p w:rsidR="008E47DB" w:rsidRPr="00970BE3" w:rsidRDefault="00724605" w:rsidP="00D57D77">
      <w:pPr>
        <w:pStyle w:val="Heading3"/>
        <w:ind w:firstLine="709"/>
        <w:rPr>
          <w:rFonts w:ascii="Times New Roman" w:eastAsia="SimSun" w:hAnsi="Times New Roman"/>
          <w:bCs w:val="0"/>
          <w:color w:val="000000"/>
          <w:sz w:val="28"/>
          <w:highlight w:val="yellow"/>
          <w:lang w:val="pt-BR" w:eastAsia="zh-CN"/>
        </w:rPr>
      </w:pPr>
      <w:bookmarkStart w:id="402" w:name="_Toc40106848"/>
      <w:bookmarkStart w:id="403" w:name="_Toc40295968"/>
      <w:bookmarkStart w:id="404" w:name="_Toc42522063"/>
      <w:bookmarkStart w:id="405" w:name="_Toc47032290"/>
      <w:bookmarkStart w:id="406" w:name="_Toc49715304"/>
      <w:bookmarkStart w:id="407" w:name="_Toc53584175"/>
      <w:bookmarkStart w:id="408" w:name="_Toc59438672"/>
      <w:bookmarkEnd w:id="398"/>
      <w:r w:rsidRPr="00970BE3">
        <w:rPr>
          <w:rFonts w:ascii="Times New Roman" w:eastAsia="SimSun" w:hAnsi="Times New Roman"/>
          <w:bCs w:val="0"/>
          <w:color w:val="000000"/>
          <w:sz w:val="28"/>
          <w:lang w:val="pt-BR" w:eastAsia="zh-CN"/>
        </w:rPr>
        <w:lastRenderedPageBreak/>
        <w:t>4.</w:t>
      </w:r>
      <w:r w:rsidR="008E47DB" w:rsidRPr="00970BE3">
        <w:rPr>
          <w:rFonts w:ascii="Times New Roman" w:eastAsia="SimSun" w:hAnsi="Times New Roman"/>
          <w:bCs w:val="0"/>
          <w:color w:val="000000"/>
          <w:sz w:val="28"/>
          <w:lang w:val="pt-BR" w:eastAsia="zh-CN"/>
        </w:rPr>
        <w:t xml:space="preserve"> Tổ chức xúc tiến thương mại và quảng bá sản phẩm</w:t>
      </w:r>
      <w:bookmarkEnd w:id="402"/>
      <w:bookmarkEnd w:id="403"/>
      <w:bookmarkEnd w:id="404"/>
      <w:bookmarkEnd w:id="405"/>
      <w:bookmarkEnd w:id="406"/>
      <w:bookmarkEnd w:id="407"/>
      <w:bookmarkEnd w:id="408"/>
    </w:p>
    <w:p w:rsidR="008E47DB" w:rsidRPr="00970BE3" w:rsidRDefault="008E47DB" w:rsidP="008E47DB">
      <w:pPr>
        <w:spacing w:before="120" w:line="360" w:lineRule="exact"/>
        <w:ind w:firstLine="709"/>
        <w:jc w:val="both"/>
        <w:rPr>
          <w:rFonts w:eastAsia="Times New Roman" w:cs="Times New Roman"/>
          <w:bCs/>
          <w:sz w:val="28"/>
          <w:szCs w:val="28"/>
          <w:lang w:val="pt-BR"/>
        </w:rPr>
      </w:pPr>
      <w:r w:rsidRPr="00970BE3">
        <w:rPr>
          <w:rFonts w:cs="Times New Roman"/>
          <w:bCs/>
          <w:sz w:val="28"/>
          <w:szCs w:val="28"/>
          <w:lang w:val="pt-BR"/>
        </w:rPr>
        <w:t>Các sản phẩm OCOP đã được đánh giá, phân hạng OCOP: các địa phương cần tập trung vào hoạt động xúc tiến thương mại, hỗ trợ các chủ thể phát triển thị trường, kênh phân phối sản phẩm OCOP. Cụ thể là:</w:t>
      </w:r>
    </w:p>
    <w:p w:rsidR="008E47DB" w:rsidRPr="00970BE3" w:rsidRDefault="00E920EF" w:rsidP="00D57D77">
      <w:pPr>
        <w:pStyle w:val="Heading3"/>
        <w:ind w:firstLine="709"/>
        <w:rPr>
          <w:rFonts w:ascii="Times New Roman" w:hAnsi="Times New Roman"/>
          <w:bCs w:val="0"/>
          <w:i/>
          <w:sz w:val="28"/>
          <w:szCs w:val="28"/>
          <w:lang w:val="pt-BR"/>
        </w:rPr>
      </w:pPr>
      <w:bookmarkStart w:id="409" w:name="_Toc490809960"/>
      <w:bookmarkStart w:id="410" w:name="_Toc490812163"/>
      <w:bookmarkStart w:id="411" w:name="_Toc490813790"/>
      <w:bookmarkStart w:id="412" w:name="_Toc59438673"/>
      <w:r w:rsidRPr="00970BE3">
        <w:rPr>
          <w:rFonts w:ascii="Times New Roman" w:hAnsi="Times New Roman"/>
          <w:bCs w:val="0"/>
          <w:i/>
          <w:sz w:val="28"/>
          <w:szCs w:val="28"/>
          <w:lang w:val="pt-BR"/>
        </w:rPr>
        <w:t>a</w:t>
      </w:r>
      <w:r w:rsidR="008E47DB" w:rsidRPr="00970BE3">
        <w:rPr>
          <w:rFonts w:ascii="Times New Roman" w:hAnsi="Times New Roman"/>
          <w:bCs w:val="0"/>
          <w:i/>
          <w:sz w:val="28"/>
          <w:szCs w:val="28"/>
          <w:lang w:val="pt-BR"/>
        </w:rPr>
        <w:t>) Quảng bá, tiếp thị sản phẩm</w:t>
      </w:r>
      <w:bookmarkEnd w:id="409"/>
      <w:bookmarkEnd w:id="410"/>
      <w:bookmarkEnd w:id="411"/>
      <w:r w:rsidR="008E47DB" w:rsidRPr="00970BE3">
        <w:rPr>
          <w:rFonts w:ascii="Times New Roman" w:hAnsi="Times New Roman"/>
          <w:bCs w:val="0"/>
          <w:i/>
          <w:sz w:val="28"/>
          <w:szCs w:val="28"/>
          <w:lang w:val="pt-BR"/>
        </w:rPr>
        <w:t>:</w:t>
      </w:r>
      <w:bookmarkEnd w:id="412"/>
    </w:p>
    <w:p w:rsidR="008E47DB" w:rsidRPr="00970BE3" w:rsidRDefault="008E47DB" w:rsidP="008E47DB">
      <w:pPr>
        <w:spacing w:before="120" w:line="360" w:lineRule="exact"/>
        <w:ind w:firstLine="709"/>
        <w:jc w:val="both"/>
        <w:rPr>
          <w:rFonts w:eastAsia="Times New Roman" w:cs="Times New Roman"/>
          <w:bCs/>
          <w:sz w:val="28"/>
          <w:szCs w:val="28"/>
          <w:lang w:val="pt-BR"/>
        </w:rPr>
      </w:pPr>
      <w:r w:rsidRPr="00970BE3">
        <w:rPr>
          <w:rFonts w:eastAsia="Times New Roman" w:cs="Times New Roman"/>
          <w:bCs/>
          <w:sz w:val="28"/>
          <w:szCs w:val="28"/>
          <w:lang w:val="pt-BR"/>
        </w:rPr>
        <w:t>- Cán bộ quản lý cần xây dựng kế hoạch và triển khai các hoạt động xúc tiến, quảng bá sản phẩm OCOP trên các phương tiện truyền thông đại chúng: (1) Xây dựng video clip, tin bài quảng bá cho các sản phẩm có thứ hạng sao cao (từ 3-5 sao); (2) Phát sóng trên truyền hình hoặc đăng trên các trang báo, tạp chí của tỉnh, trung ương; (3) Xây dựng, xuất bản ấn phẩm, tạp chí chuyên đề OCOP quảng bá trên hệ thống vận chuyển hành khách lớn, du lịch. Thời lượng và tần số phát tin bài, video clip căn cứ theo thứ hạng sao của sản phẩm. Các chủ thể OCOP sẽ được nhận video clip, tin bài về sản phẩm của mình để chủ động thực hiện các chương trình tiếp thị riêng của mình.</w:t>
      </w:r>
    </w:p>
    <w:p w:rsidR="008E47DB" w:rsidRPr="00970BE3" w:rsidRDefault="008E47DB" w:rsidP="008E47DB">
      <w:pPr>
        <w:spacing w:before="120" w:line="360" w:lineRule="exact"/>
        <w:ind w:firstLine="709"/>
        <w:jc w:val="both"/>
        <w:rPr>
          <w:rFonts w:eastAsia="Times New Roman" w:cs="Times New Roman"/>
          <w:bCs/>
          <w:sz w:val="28"/>
          <w:szCs w:val="28"/>
          <w:lang w:val="pt-BR"/>
        </w:rPr>
      </w:pPr>
      <w:r w:rsidRPr="00970BE3">
        <w:rPr>
          <w:rFonts w:eastAsia="Times New Roman" w:cs="Times New Roman"/>
          <w:bCs/>
          <w:sz w:val="28"/>
          <w:szCs w:val="28"/>
          <w:lang w:val="pt-BR"/>
        </w:rPr>
        <w:t>- Tổ chức các đoàn xúc tiến thương mại mang sản phẩm OCOP tiêu biểu (tùy thị trường) đến giới thiệu tại các thị trường trong nước và quốc tế. Tham gia các Hội chợ quốc tế, kết nối các tổ chức sản xuất sản phẩm OCOP với các đối tác phân phối</w:t>
      </w:r>
    </w:p>
    <w:p w:rsidR="008E47DB" w:rsidRPr="00970BE3" w:rsidRDefault="00E920EF" w:rsidP="00D57D77">
      <w:pPr>
        <w:pStyle w:val="Heading3"/>
        <w:ind w:firstLine="709"/>
        <w:rPr>
          <w:rFonts w:ascii="Times New Roman" w:hAnsi="Times New Roman"/>
          <w:bCs w:val="0"/>
          <w:i/>
          <w:sz w:val="28"/>
          <w:szCs w:val="28"/>
          <w:lang w:val="pt-BR"/>
        </w:rPr>
      </w:pPr>
      <w:bookmarkStart w:id="413" w:name="_Toc59438674"/>
      <w:bookmarkStart w:id="414" w:name="_Toc490809962"/>
      <w:bookmarkStart w:id="415" w:name="_Toc490812165"/>
      <w:bookmarkStart w:id="416" w:name="_Toc490813792"/>
      <w:r w:rsidRPr="00970BE3">
        <w:rPr>
          <w:rFonts w:ascii="Times New Roman" w:hAnsi="Times New Roman"/>
          <w:bCs w:val="0"/>
          <w:i/>
          <w:sz w:val="28"/>
          <w:szCs w:val="28"/>
          <w:lang w:val="pt-BR"/>
        </w:rPr>
        <w:t>b</w:t>
      </w:r>
      <w:r w:rsidR="008E47DB" w:rsidRPr="00970BE3">
        <w:rPr>
          <w:rFonts w:ascii="Times New Roman" w:hAnsi="Times New Roman"/>
          <w:bCs w:val="0"/>
          <w:i/>
          <w:sz w:val="28"/>
          <w:szCs w:val="28"/>
          <w:lang w:val="pt-BR"/>
        </w:rPr>
        <w:t>) Tổ chức các điểm trưng bày và bán các sản phẩm OCOP:</w:t>
      </w:r>
      <w:bookmarkEnd w:id="413"/>
    </w:p>
    <w:p w:rsidR="008E47DB" w:rsidRPr="00970BE3" w:rsidRDefault="008E47DB" w:rsidP="008E47DB">
      <w:pPr>
        <w:spacing w:before="120" w:line="360" w:lineRule="exact"/>
        <w:ind w:firstLine="709"/>
        <w:jc w:val="both"/>
        <w:rPr>
          <w:rFonts w:eastAsia="Times New Roman" w:cs="Times New Roman"/>
          <w:bCs/>
          <w:sz w:val="28"/>
          <w:szCs w:val="28"/>
          <w:lang w:val="pt-BR"/>
        </w:rPr>
      </w:pPr>
      <w:r w:rsidRPr="00970BE3">
        <w:rPr>
          <w:rFonts w:eastAsia="Times New Roman" w:cs="Times New Roman"/>
          <w:bCs/>
          <w:sz w:val="28"/>
          <w:szCs w:val="28"/>
          <w:lang w:val="pt-BR"/>
        </w:rPr>
        <w:t>Cán bộ quản lý OCOP xây dựng kế hoạch và tổ chức các điểm trưng bày và bán các sản phẩm OCOP theo Quyết định số 920/QĐ-BCT ngày 16/4/2019. Hướng dẫn và hỗ trợ các chủ thể tham gia.</w:t>
      </w:r>
    </w:p>
    <w:p w:rsidR="008E47DB" w:rsidRPr="00970BE3" w:rsidRDefault="00E920EF" w:rsidP="00D57D77">
      <w:pPr>
        <w:pStyle w:val="Heading3"/>
        <w:ind w:firstLine="709"/>
        <w:rPr>
          <w:rFonts w:ascii="Times New Roman" w:hAnsi="Times New Roman"/>
          <w:b w:val="0"/>
          <w:bCs w:val="0"/>
          <w:i/>
          <w:sz w:val="28"/>
          <w:szCs w:val="28"/>
          <w:lang w:val="pt-BR"/>
        </w:rPr>
      </w:pPr>
      <w:bookmarkStart w:id="417" w:name="_Toc59438675"/>
      <w:r w:rsidRPr="00970BE3">
        <w:rPr>
          <w:rFonts w:ascii="Times New Roman" w:hAnsi="Times New Roman"/>
          <w:bCs w:val="0"/>
          <w:i/>
          <w:sz w:val="28"/>
          <w:szCs w:val="28"/>
          <w:lang w:val="pt-BR"/>
        </w:rPr>
        <w:t>c</w:t>
      </w:r>
      <w:r w:rsidR="008E47DB" w:rsidRPr="00970BE3">
        <w:rPr>
          <w:rFonts w:ascii="Times New Roman" w:hAnsi="Times New Roman"/>
          <w:bCs w:val="0"/>
          <w:i/>
          <w:sz w:val="28"/>
          <w:szCs w:val="28"/>
          <w:lang w:val="pt-BR"/>
        </w:rPr>
        <w:t>) Hỗ trợ và hướng dẫn chủ thể tham gia hội chợ, triển lãm</w:t>
      </w:r>
      <w:bookmarkEnd w:id="414"/>
      <w:bookmarkEnd w:id="415"/>
      <w:bookmarkEnd w:id="416"/>
      <w:r w:rsidR="008E47DB" w:rsidRPr="00970BE3">
        <w:rPr>
          <w:rFonts w:ascii="Times New Roman" w:hAnsi="Times New Roman"/>
          <w:b w:val="0"/>
          <w:bCs w:val="0"/>
          <w:i/>
          <w:sz w:val="28"/>
          <w:szCs w:val="28"/>
          <w:lang w:val="pt-BR"/>
        </w:rPr>
        <w:t>:</w:t>
      </w:r>
      <w:bookmarkEnd w:id="417"/>
    </w:p>
    <w:p w:rsidR="008E47DB" w:rsidRPr="00970BE3" w:rsidRDefault="008E47DB" w:rsidP="008E47DB">
      <w:pPr>
        <w:spacing w:before="120" w:line="360" w:lineRule="exact"/>
        <w:ind w:firstLine="709"/>
        <w:jc w:val="both"/>
        <w:rPr>
          <w:rFonts w:eastAsia="Times New Roman" w:cs="Times New Roman"/>
          <w:bCs/>
          <w:sz w:val="28"/>
          <w:szCs w:val="28"/>
          <w:lang w:val="pt-BR"/>
        </w:rPr>
      </w:pPr>
      <w:r w:rsidRPr="00970BE3">
        <w:rPr>
          <w:rFonts w:eastAsia="Times New Roman" w:cs="Times New Roman"/>
          <w:bCs/>
          <w:sz w:val="28"/>
          <w:szCs w:val="28"/>
          <w:lang w:val="pt-BR"/>
        </w:rPr>
        <w:t>Cung cấp thông tin và hỗ trợ chủ thể tham gia các hội chợ OCOP được tổ chức thường niên tại trong và ngoài tỉnh. Các hội chợ, triển lãm khác: Lồng ghép các gian hàng giới thiệu và bán sản phẩm OCOP trong các hội chợ, triển lãm.</w:t>
      </w:r>
    </w:p>
    <w:p w:rsidR="008E47DB" w:rsidRPr="00970BE3" w:rsidRDefault="00E920EF" w:rsidP="00D57D77">
      <w:pPr>
        <w:pStyle w:val="Heading3"/>
        <w:ind w:firstLine="709"/>
        <w:rPr>
          <w:rFonts w:ascii="Times New Roman" w:hAnsi="Times New Roman"/>
          <w:bCs w:val="0"/>
          <w:i/>
          <w:sz w:val="28"/>
          <w:szCs w:val="28"/>
          <w:lang w:val="pt-BR"/>
        </w:rPr>
      </w:pPr>
      <w:bookmarkStart w:id="418" w:name="_Toc59438676"/>
      <w:r w:rsidRPr="00970BE3">
        <w:rPr>
          <w:rFonts w:ascii="Times New Roman" w:hAnsi="Times New Roman"/>
          <w:bCs w:val="0"/>
          <w:i/>
          <w:sz w:val="28"/>
          <w:szCs w:val="28"/>
          <w:lang w:val="pt-BR"/>
        </w:rPr>
        <w:t>d</w:t>
      </w:r>
      <w:r w:rsidR="008E47DB" w:rsidRPr="00970BE3">
        <w:rPr>
          <w:rFonts w:ascii="Times New Roman" w:hAnsi="Times New Roman"/>
          <w:bCs w:val="0"/>
          <w:i/>
          <w:sz w:val="28"/>
          <w:szCs w:val="28"/>
          <w:lang w:val="pt-BR"/>
        </w:rPr>
        <w:t>) Khảo sát, thu thập, phân tích, dự báo thị trường:</w:t>
      </w:r>
      <w:bookmarkEnd w:id="418"/>
    </w:p>
    <w:p w:rsidR="008E47DB" w:rsidRPr="00970BE3" w:rsidRDefault="008E47DB" w:rsidP="008E47DB">
      <w:pPr>
        <w:spacing w:before="120" w:line="360" w:lineRule="exact"/>
        <w:ind w:firstLine="709"/>
        <w:jc w:val="both"/>
        <w:rPr>
          <w:rFonts w:eastAsia="Times New Roman" w:cs="Times New Roman"/>
          <w:bCs/>
          <w:sz w:val="28"/>
          <w:szCs w:val="28"/>
          <w:lang w:val="pt-BR"/>
        </w:rPr>
      </w:pPr>
      <w:r w:rsidRPr="00970BE3">
        <w:rPr>
          <w:rFonts w:eastAsia="Times New Roman" w:cs="Times New Roman"/>
          <w:bCs/>
          <w:sz w:val="28"/>
          <w:szCs w:val="28"/>
          <w:lang w:val="pt-BR"/>
        </w:rPr>
        <w:t>- Thông tin thị trường được thu thập từ: Hệ thống cán bộ quản lý OCOP các cấp (quốc gia, tỉnh, huyện, xã), hệ thống cơ sở dữ liệu OCOP (được toàn hệ thống cập nhật thường xuyên), từ các cơ quan/tổ chức liên quan,…</w:t>
      </w:r>
    </w:p>
    <w:p w:rsidR="008E47DB" w:rsidRPr="00970BE3" w:rsidRDefault="008E47DB" w:rsidP="008E47DB">
      <w:pPr>
        <w:spacing w:before="120" w:line="360" w:lineRule="exact"/>
        <w:ind w:firstLine="709"/>
        <w:jc w:val="both"/>
        <w:rPr>
          <w:rFonts w:eastAsia="Times New Roman" w:cs="Times New Roman"/>
          <w:bCs/>
          <w:sz w:val="28"/>
          <w:szCs w:val="28"/>
          <w:lang w:val="pt-BR"/>
        </w:rPr>
      </w:pPr>
      <w:r w:rsidRPr="00970BE3">
        <w:rPr>
          <w:rFonts w:eastAsia="Times New Roman" w:cs="Times New Roman"/>
          <w:bCs/>
          <w:sz w:val="28"/>
          <w:szCs w:val="28"/>
          <w:lang w:val="pt-BR"/>
        </w:rPr>
        <w:t>- Thông tin thu thập được tổng hợp, phân tích dựa trên cả 3 yếu tố cung - cầu - cạnh tranh làm cơ sở dự báo nhu cầu tiêu dùng, xu hướng thị trường, kết nối thị trường mới,… góp phần định hướng sản xuất kinh doanh cho các sản phẩm OCOP.</w:t>
      </w:r>
    </w:p>
    <w:p w:rsidR="008E47DB" w:rsidRPr="00970BE3" w:rsidRDefault="008E47DB" w:rsidP="008E47DB">
      <w:pPr>
        <w:spacing w:before="120" w:line="360" w:lineRule="exact"/>
        <w:ind w:firstLine="709"/>
        <w:jc w:val="both"/>
        <w:rPr>
          <w:rFonts w:eastAsia="Times New Roman" w:cs="Times New Roman"/>
          <w:bCs/>
          <w:sz w:val="28"/>
          <w:szCs w:val="28"/>
          <w:lang w:val="pt-BR"/>
        </w:rPr>
      </w:pPr>
      <w:r w:rsidRPr="00970BE3">
        <w:rPr>
          <w:rFonts w:eastAsia="Times New Roman" w:cs="Times New Roman"/>
          <w:bCs/>
          <w:sz w:val="28"/>
          <w:szCs w:val="28"/>
          <w:lang w:val="pt-BR"/>
        </w:rPr>
        <w:lastRenderedPageBreak/>
        <w:t xml:space="preserve">- Hoạt động khảo sát, thu thập, phân tích, dự báo thị trường được thực hiện thường xuyên. </w:t>
      </w:r>
    </w:p>
    <w:p w:rsidR="008E47DB" w:rsidRPr="00970BE3" w:rsidRDefault="00E920EF" w:rsidP="00D57D77">
      <w:pPr>
        <w:pStyle w:val="Heading3"/>
        <w:ind w:firstLine="709"/>
        <w:rPr>
          <w:rFonts w:ascii="Times New Roman" w:hAnsi="Times New Roman"/>
          <w:bCs w:val="0"/>
          <w:i/>
          <w:sz w:val="28"/>
          <w:szCs w:val="28"/>
          <w:lang w:val="pt-BR"/>
        </w:rPr>
      </w:pPr>
      <w:bookmarkStart w:id="419" w:name="_Toc490809961"/>
      <w:bookmarkStart w:id="420" w:name="_Toc490812164"/>
      <w:bookmarkStart w:id="421" w:name="_Toc490813791"/>
      <w:bookmarkStart w:id="422" w:name="_Toc59438677"/>
      <w:r w:rsidRPr="00970BE3">
        <w:rPr>
          <w:rFonts w:ascii="Times New Roman" w:hAnsi="Times New Roman"/>
          <w:bCs w:val="0"/>
          <w:i/>
          <w:sz w:val="28"/>
          <w:szCs w:val="28"/>
          <w:lang w:val="pt-BR"/>
        </w:rPr>
        <w:t>e</w:t>
      </w:r>
      <w:r w:rsidR="008E47DB" w:rsidRPr="00970BE3">
        <w:rPr>
          <w:rFonts w:ascii="Times New Roman" w:hAnsi="Times New Roman"/>
          <w:bCs w:val="0"/>
          <w:i/>
          <w:sz w:val="28"/>
          <w:szCs w:val="28"/>
          <w:lang w:val="pt-BR"/>
        </w:rPr>
        <w:t>) Thương mại điện tử</w:t>
      </w:r>
      <w:bookmarkEnd w:id="419"/>
      <w:bookmarkEnd w:id="420"/>
      <w:bookmarkEnd w:id="421"/>
      <w:r w:rsidR="008E47DB" w:rsidRPr="00970BE3">
        <w:rPr>
          <w:rFonts w:ascii="Times New Roman" w:hAnsi="Times New Roman"/>
          <w:bCs w:val="0"/>
          <w:i/>
          <w:sz w:val="28"/>
          <w:szCs w:val="28"/>
          <w:lang w:val="pt-BR"/>
        </w:rPr>
        <w:t>:</w:t>
      </w:r>
      <w:bookmarkEnd w:id="422"/>
      <w:r w:rsidR="008E47DB" w:rsidRPr="00970BE3">
        <w:rPr>
          <w:rFonts w:ascii="Times New Roman" w:hAnsi="Times New Roman"/>
          <w:bCs w:val="0"/>
          <w:i/>
          <w:sz w:val="28"/>
          <w:szCs w:val="28"/>
          <w:lang w:val="pt-BR"/>
        </w:rPr>
        <w:t xml:space="preserve"> </w:t>
      </w:r>
    </w:p>
    <w:p w:rsidR="008E47DB" w:rsidRPr="00970BE3" w:rsidRDefault="008E47DB" w:rsidP="008E47DB">
      <w:pPr>
        <w:spacing w:before="120" w:line="360" w:lineRule="exact"/>
        <w:ind w:firstLine="709"/>
        <w:jc w:val="both"/>
        <w:rPr>
          <w:rFonts w:eastAsia="Times New Roman" w:cs="Times New Roman"/>
          <w:bCs/>
          <w:sz w:val="28"/>
          <w:szCs w:val="28"/>
          <w:lang w:val="pt-BR"/>
        </w:rPr>
      </w:pPr>
      <w:r w:rsidRPr="00970BE3">
        <w:rPr>
          <w:rFonts w:eastAsia="Times New Roman" w:cs="Times New Roman"/>
          <w:bCs/>
          <w:sz w:val="28"/>
          <w:szCs w:val="28"/>
          <w:lang w:val="pt-BR"/>
        </w:rPr>
        <w:t>- Đào tạo, tập huấn về kỹ năng bán hàng trực tuyến (online).</w:t>
      </w:r>
    </w:p>
    <w:p w:rsidR="008E47DB" w:rsidRPr="00970BE3" w:rsidRDefault="008E47DB" w:rsidP="008E47DB">
      <w:pPr>
        <w:spacing w:before="120" w:line="360" w:lineRule="exact"/>
        <w:ind w:firstLine="709"/>
        <w:jc w:val="both"/>
        <w:rPr>
          <w:rFonts w:eastAsia="Times New Roman" w:cs="Times New Roman"/>
          <w:bCs/>
          <w:sz w:val="28"/>
          <w:szCs w:val="28"/>
          <w:lang w:val="pt-BR"/>
        </w:rPr>
      </w:pPr>
      <w:r w:rsidRPr="00970BE3">
        <w:rPr>
          <w:rFonts w:eastAsia="Times New Roman" w:cs="Times New Roman"/>
          <w:bCs/>
          <w:sz w:val="28"/>
          <w:szCs w:val="28"/>
          <w:lang w:val="pt-BR"/>
        </w:rPr>
        <w:t xml:space="preserve">- Hỗ trợ chủ thể tham gia hệ thống sàn bán hàng điện tử OCOP. </w:t>
      </w:r>
    </w:p>
    <w:p w:rsidR="008E47DB" w:rsidRPr="00970BE3" w:rsidRDefault="00724605" w:rsidP="00D57D77">
      <w:pPr>
        <w:pStyle w:val="Heading3"/>
        <w:ind w:firstLine="709"/>
        <w:rPr>
          <w:rFonts w:ascii="Times New Roman" w:eastAsia="SimSun" w:hAnsi="Times New Roman"/>
          <w:bCs w:val="0"/>
          <w:color w:val="000000"/>
          <w:sz w:val="28"/>
          <w:lang w:eastAsia="zh-CN"/>
        </w:rPr>
      </w:pPr>
      <w:bookmarkStart w:id="423" w:name="_Toc53580610"/>
      <w:bookmarkStart w:id="424" w:name="_Toc53584176"/>
      <w:bookmarkStart w:id="425" w:name="_Toc59438678"/>
      <w:r w:rsidRPr="00970BE3">
        <w:rPr>
          <w:rFonts w:ascii="Times New Roman" w:eastAsia="SimSun" w:hAnsi="Times New Roman"/>
          <w:bCs w:val="0"/>
          <w:color w:val="000000"/>
          <w:sz w:val="28"/>
          <w:lang w:eastAsia="zh-CN"/>
        </w:rPr>
        <w:t>5.</w:t>
      </w:r>
      <w:r w:rsidR="008E47DB" w:rsidRPr="00970BE3">
        <w:rPr>
          <w:rFonts w:ascii="Times New Roman" w:eastAsia="SimSun" w:hAnsi="Times New Roman"/>
          <w:bCs w:val="0"/>
          <w:color w:val="000000"/>
          <w:sz w:val="28"/>
          <w:lang w:eastAsia="zh-CN"/>
        </w:rPr>
        <w:t xml:space="preserve"> Phát triển vùng nguyên liệu</w:t>
      </w:r>
      <w:bookmarkEnd w:id="423"/>
      <w:bookmarkEnd w:id="424"/>
      <w:bookmarkEnd w:id="425"/>
    </w:p>
    <w:p w:rsidR="008E47DB" w:rsidRPr="00970BE3" w:rsidRDefault="008E47DB" w:rsidP="008E47DB">
      <w:pPr>
        <w:widowControl w:val="0"/>
        <w:spacing w:before="120" w:after="120" w:line="360" w:lineRule="exact"/>
        <w:ind w:firstLine="709"/>
        <w:jc w:val="both"/>
        <w:rPr>
          <w:rFonts w:eastAsia="Times New Roman" w:cs="Times New Roman"/>
          <w:sz w:val="28"/>
          <w:szCs w:val="28"/>
          <w:lang w:val="pt-BR"/>
        </w:rPr>
      </w:pPr>
      <w:r w:rsidRPr="00970BE3">
        <w:rPr>
          <w:rFonts w:eastAsia="Times New Roman" w:cs="Times New Roman"/>
          <w:sz w:val="28"/>
          <w:szCs w:val="28"/>
          <w:lang w:val="pt-BR"/>
        </w:rPr>
        <w:t>Sản phẩm OCOP hướng đến các sản phẩm mang giá trị, lợi thế của địa phương, nâng cao giá trị gắn với chuỗi giá trị. Do đó, các địa phương cần tập trung vào các giải pháp nhằm phát triển vùng nguyên liệu gắn với chuỗi giá trị sản phẩm OCOP, trong đó ưu tiên tập trung vào các giải pháp:</w:t>
      </w:r>
    </w:p>
    <w:p w:rsidR="008E47DB" w:rsidRPr="00970BE3" w:rsidRDefault="008E47DB" w:rsidP="008E47DB">
      <w:pPr>
        <w:widowControl w:val="0"/>
        <w:spacing w:before="120" w:after="120" w:line="360" w:lineRule="exact"/>
        <w:ind w:firstLine="709"/>
        <w:jc w:val="both"/>
        <w:rPr>
          <w:rFonts w:eastAsia="Times New Roman" w:cs="Times New Roman"/>
          <w:sz w:val="28"/>
          <w:szCs w:val="28"/>
          <w:lang w:val="pt-BR"/>
        </w:rPr>
      </w:pPr>
      <w:r w:rsidRPr="00970BE3">
        <w:rPr>
          <w:rFonts w:eastAsia="Times New Roman" w:cs="Times New Roman"/>
          <w:sz w:val="28"/>
          <w:szCs w:val="28"/>
          <w:lang w:val="pt-BR"/>
        </w:rPr>
        <w:t>- Hỗ trợ tổ chức liên kết sản xuất theo hợp đồng, hình thành vùng nguyên liệu tập trung gắn với các chủ thể OCOP; đặc biệt ưu tiên phát triển các Hợp tác xã nhằm nâng cao vai trò, sức ảnh hưởng của OCOP đến cộng đồng;</w:t>
      </w:r>
    </w:p>
    <w:p w:rsidR="008E47DB" w:rsidRPr="00970BE3" w:rsidRDefault="008E47DB" w:rsidP="008E47DB">
      <w:pPr>
        <w:widowControl w:val="0"/>
        <w:spacing w:before="120" w:after="120" w:line="360" w:lineRule="exact"/>
        <w:ind w:firstLine="709"/>
        <w:jc w:val="both"/>
        <w:rPr>
          <w:rFonts w:eastAsia="Times New Roman" w:cs="Times New Roman"/>
          <w:sz w:val="28"/>
          <w:szCs w:val="28"/>
          <w:lang w:val="pt-BR"/>
        </w:rPr>
      </w:pPr>
      <w:r w:rsidRPr="00970BE3">
        <w:rPr>
          <w:rFonts w:eastAsia="Times New Roman" w:cs="Times New Roman"/>
          <w:sz w:val="28"/>
          <w:szCs w:val="28"/>
          <w:lang w:val="pt-BR"/>
        </w:rPr>
        <w:t>- Nghiên cứu, áp dụng, đẩy mạnh ứng dụng các quy trình kỹ thuật đồng bộ, cải tiến quy trình kỹ thuật phù hợp với kỹ thuật truyền thống của địa phương; áp dụng các quy trình kỹ thuật, quản lý chất lượng tiên tiến cho vùng nguyên liệu;</w:t>
      </w:r>
    </w:p>
    <w:p w:rsidR="008E47DB" w:rsidRPr="00970BE3" w:rsidRDefault="008E47DB" w:rsidP="008E47DB">
      <w:pPr>
        <w:widowControl w:val="0"/>
        <w:spacing w:before="120" w:after="120" w:line="360" w:lineRule="exact"/>
        <w:ind w:firstLine="709"/>
        <w:jc w:val="both"/>
        <w:rPr>
          <w:rFonts w:eastAsia="Times New Roman" w:cs="Times New Roman"/>
          <w:sz w:val="28"/>
          <w:szCs w:val="28"/>
          <w:lang w:val="pt-BR"/>
        </w:rPr>
      </w:pPr>
      <w:r w:rsidRPr="00970BE3">
        <w:rPr>
          <w:rFonts w:eastAsia="Times New Roman" w:cs="Times New Roman"/>
          <w:sz w:val="28"/>
          <w:szCs w:val="28"/>
          <w:lang w:val="pt-BR"/>
        </w:rPr>
        <w:t>- Thúc đẩy tổ chức vùng nguyên liệu theo hướng cảnh quan, gắn với du lịch, đặc biệt là vùng sản xuất đặc sản;</w:t>
      </w:r>
    </w:p>
    <w:p w:rsidR="008E47DB" w:rsidRPr="00970BE3" w:rsidRDefault="008E47DB" w:rsidP="008E47DB">
      <w:pPr>
        <w:widowControl w:val="0"/>
        <w:spacing w:before="120" w:after="120" w:line="360" w:lineRule="exact"/>
        <w:ind w:firstLine="709"/>
        <w:jc w:val="both"/>
        <w:rPr>
          <w:rFonts w:eastAsia="Times New Roman" w:cs="Times New Roman"/>
          <w:sz w:val="28"/>
          <w:szCs w:val="28"/>
          <w:lang w:val="pt-BR"/>
        </w:rPr>
      </w:pPr>
      <w:r w:rsidRPr="00970BE3">
        <w:rPr>
          <w:rFonts w:eastAsia="Times New Roman" w:cs="Times New Roman"/>
          <w:sz w:val="28"/>
          <w:szCs w:val="28"/>
          <w:lang w:val="pt-BR"/>
        </w:rPr>
        <w:t>- Rà soát, đánh giá điều kiện để xây dựng vùng nguyên liệu phục vụ cho các làng nghề truyền thống gắn với sản phẩm OCOP, góp phần thúc đẩy kinh tế của địa phương.</w:t>
      </w:r>
    </w:p>
    <w:p w:rsidR="00621CEB" w:rsidRPr="00970BE3" w:rsidRDefault="00724605" w:rsidP="00767573">
      <w:pPr>
        <w:pStyle w:val="Heading2"/>
        <w:rPr>
          <w:rFonts w:eastAsia="SimSun"/>
          <w:bCs w:val="0"/>
          <w:color w:val="000000"/>
          <w:sz w:val="28"/>
          <w:szCs w:val="26"/>
          <w:lang w:eastAsia="zh-CN"/>
        </w:rPr>
      </w:pPr>
      <w:bookmarkStart w:id="426" w:name="_Toc59438679"/>
      <w:bookmarkStart w:id="427" w:name="_Toc40295433"/>
      <w:bookmarkStart w:id="428" w:name="_Toc42593590"/>
      <w:bookmarkStart w:id="429" w:name="_Toc47022720"/>
      <w:bookmarkStart w:id="430" w:name="_Toc49714613"/>
      <w:bookmarkStart w:id="431" w:name="_Toc53584132"/>
      <w:r w:rsidRPr="00970BE3">
        <w:rPr>
          <w:rFonts w:eastAsia="SimSun"/>
          <w:bCs w:val="0"/>
          <w:color w:val="000000"/>
          <w:sz w:val="28"/>
          <w:szCs w:val="26"/>
          <w:lang w:eastAsia="zh-CN"/>
        </w:rPr>
        <w:t>V. CHÍNH SÁCH HỖ TRỢ THỰC HIỆN CHƯƠNG TRÌNH OCOP</w:t>
      </w:r>
      <w:bookmarkEnd w:id="426"/>
    </w:p>
    <w:p w:rsidR="00DB10E7" w:rsidRPr="00970BE3" w:rsidRDefault="00724605" w:rsidP="00D57D77">
      <w:pPr>
        <w:pStyle w:val="Heading3"/>
        <w:ind w:firstLine="709"/>
        <w:rPr>
          <w:rFonts w:ascii="Times New Roman" w:hAnsi="Times New Roman"/>
          <w:bCs w:val="0"/>
          <w:color w:val="000000"/>
          <w:sz w:val="28"/>
          <w:szCs w:val="28"/>
          <w:lang w:eastAsia="zh-CN"/>
        </w:rPr>
      </w:pPr>
      <w:bookmarkStart w:id="432" w:name="_Toc59438680"/>
      <w:r w:rsidRPr="00970BE3">
        <w:rPr>
          <w:rFonts w:ascii="Times New Roman" w:eastAsia="SimSun" w:hAnsi="Times New Roman"/>
          <w:bCs w:val="0"/>
          <w:color w:val="000000"/>
          <w:sz w:val="28"/>
          <w:lang w:eastAsia="zh-CN"/>
        </w:rPr>
        <w:t>1. Một số chính sách chung của Trung ương</w:t>
      </w:r>
      <w:bookmarkEnd w:id="432"/>
      <w:r w:rsidRPr="00970BE3">
        <w:rPr>
          <w:rFonts w:ascii="Times New Roman" w:eastAsia="SimSun" w:hAnsi="Times New Roman"/>
          <w:bCs w:val="0"/>
          <w:color w:val="000000"/>
          <w:sz w:val="28"/>
          <w:lang w:eastAsia="zh-CN"/>
        </w:rPr>
        <w:t xml:space="preserve"> </w:t>
      </w:r>
      <w:bookmarkEnd w:id="427"/>
      <w:bookmarkEnd w:id="428"/>
      <w:bookmarkEnd w:id="429"/>
      <w:bookmarkEnd w:id="430"/>
      <w:bookmarkEnd w:id="431"/>
    </w:p>
    <w:p w:rsidR="00DB10E7" w:rsidRPr="00970BE3" w:rsidRDefault="00DB10E7" w:rsidP="00DB10E7">
      <w:pPr>
        <w:widowControl w:val="0"/>
        <w:spacing w:before="120" w:after="120" w:line="360" w:lineRule="exact"/>
        <w:ind w:firstLine="709"/>
        <w:jc w:val="both"/>
        <w:rPr>
          <w:rFonts w:cs="Times New Roman"/>
          <w:sz w:val="28"/>
          <w:szCs w:val="28"/>
        </w:rPr>
      </w:pPr>
      <w:bookmarkStart w:id="433" w:name="_Toc47022721"/>
      <w:bookmarkStart w:id="434" w:name="_Toc49714614"/>
      <w:bookmarkStart w:id="435" w:name="_Toc323932489"/>
      <w:bookmarkStart w:id="436" w:name="_Toc323932490"/>
      <w:r w:rsidRPr="00970BE3">
        <w:rPr>
          <w:rFonts w:eastAsia="Times New Roman" w:cs="Times New Roman"/>
          <w:sz w:val="28"/>
          <w:szCs w:val="28"/>
        </w:rPr>
        <w:t>Để triển khai Chương trình OCOP, Chính phủ đã ban hành nhiều cơ chế, chính sách để hỗ trợ phát triển sản phẩm OCOP, trong đó tập trung vào 2 nhóm:</w:t>
      </w:r>
    </w:p>
    <w:p w:rsidR="00DB10E7" w:rsidRPr="00970BE3" w:rsidRDefault="00DB10E7" w:rsidP="00DB10E7">
      <w:pPr>
        <w:widowControl w:val="0"/>
        <w:spacing w:before="120" w:after="120" w:line="360" w:lineRule="exact"/>
        <w:ind w:firstLine="709"/>
        <w:jc w:val="both"/>
        <w:rPr>
          <w:rFonts w:cs="Times New Roman"/>
          <w:sz w:val="28"/>
          <w:szCs w:val="28"/>
        </w:rPr>
      </w:pPr>
      <w:r w:rsidRPr="00970BE3">
        <w:rPr>
          <w:rFonts w:eastAsia="Times New Roman" w:cs="Times New Roman"/>
          <w:sz w:val="28"/>
          <w:szCs w:val="28"/>
        </w:rPr>
        <w:t>- Nhóm chính sách trực tiếp, gồm có: Quyết định số 490/QĐ-TTg ngày  07/5/2018  của Thủ tướng Chính phủ phê duyệt Chương trình OCOP giai đoạn 2018 - 2020; Quyết định số 1048/QĐ-TTg ngày 21/8/2019 của Thủ tướng Chính phủ ban hành Bộ tiêu chí đánh giá, phân hạng sản phẩm Chương trình OCOP; và Quyết định số 781/QĐ-TTg ngày 08/6/2020 về sửa đổi bổ sung Quyết định số 1048/QĐ-TTg;</w:t>
      </w:r>
    </w:p>
    <w:p w:rsidR="00DB10E7" w:rsidRPr="00970BE3" w:rsidRDefault="00DB10E7" w:rsidP="00DB10E7">
      <w:pPr>
        <w:widowControl w:val="0"/>
        <w:spacing w:before="120" w:after="120" w:line="360" w:lineRule="exact"/>
        <w:ind w:firstLine="709"/>
        <w:jc w:val="both"/>
        <w:rPr>
          <w:rFonts w:cs="Times New Roman"/>
          <w:sz w:val="28"/>
          <w:szCs w:val="28"/>
        </w:rPr>
      </w:pPr>
      <w:r w:rsidRPr="00970BE3">
        <w:rPr>
          <w:rFonts w:eastAsia="Times New Roman" w:cs="Times New Roman"/>
          <w:sz w:val="28"/>
          <w:szCs w:val="28"/>
        </w:rPr>
        <w:t xml:space="preserve">- Nhóm chính sách hỗ trợ: ngoài những chính sách trên, chủ thể tham gia </w:t>
      </w:r>
      <w:r w:rsidRPr="00970BE3">
        <w:rPr>
          <w:rFonts w:eastAsia="Times New Roman" w:cs="Times New Roman"/>
          <w:sz w:val="28"/>
          <w:szCs w:val="28"/>
        </w:rPr>
        <w:lastRenderedPageBreak/>
        <w:t>Chương trình OCOP được tiếp cận các chính sách của Nhà nước về phát triển ngành nghề, phát triển nông nghiệp, nông thôn, chính sách hỗ trợ lãi suất tín dụng, khoa học, công nghệ, đào tạo nhân lực... Trong đó, ngoài các chính sách hỗ trợ trực tiếp từ Chương trình, các chủ thể cần quan tâm đến các chính sách: Nghị định số 52/2018/NĐ-CP ngày 12/7/2018 về phát triển ngành nghề nông thôn; Nghị định số 57/2018/NĐ-CP ngày 17/4/2018 về cơ chế, chính sách khuyến khích doanh nghiệp đầu tư vào nông nghiệp, nông thôn; Nghị định số 55/2015/NĐ-TTg ngày 09/6/2015 và Nghị định số 116/2018/NĐ-CP ngày 07/9/2018 về chính sách tín dụng phục vụ phát triển nông nghiệp, nông thôn; Nghị định số 98/2018/NĐ-CP ngày  của Chính phủ Về chính sách khuyến khích phát triển hợp tác, liên kết trong sản xuất và tiêu thụ sản phẩm nông nghiệp; Nghị định số 83/2018/NĐ-CP ngày 24/5/2018 của Chính phủ về khuyến nông...</w:t>
      </w:r>
      <w:r w:rsidR="00724605" w:rsidRPr="00970BE3">
        <w:rPr>
          <w:rFonts w:eastAsia="Times New Roman" w:cs="Times New Roman"/>
          <w:sz w:val="28"/>
          <w:szCs w:val="28"/>
        </w:rPr>
        <w:t>Trong đó, khái quát theo nhóm chính sách như sau:</w:t>
      </w:r>
    </w:p>
    <w:p w:rsidR="00DB10E7" w:rsidRPr="00970BE3" w:rsidRDefault="00DB10E7" w:rsidP="00D57D77">
      <w:pPr>
        <w:pStyle w:val="Heading3"/>
        <w:ind w:firstLine="567"/>
        <w:rPr>
          <w:rFonts w:ascii="Times New Roman" w:hAnsi="Times New Roman"/>
          <w:i/>
          <w:sz w:val="28"/>
          <w:szCs w:val="28"/>
        </w:rPr>
      </w:pPr>
      <w:bookmarkStart w:id="437" w:name="_Toc59438681"/>
      <w:r w:rsidRPr="00970BE3">
        <w:rPr>
          <w:rFonts w:ascii="Times New Roman" w:hAnsi="Times New Roman"/>
          <w:i/>
          <w:sz w:val="28"/>
          <w:szCs w:val="28"/>
        </w:rPr>
        <w:t>a) Chính sách vốn, tín dụng nông nghiệp, nông thôn</w:t>
      </w:r>
      <w:bookmarkEnd w:id="437"/>
    </w:p>
    <w:p w:rsidR="00DB10E7" w:rsidRPr="00970BE3" w:rsidRDefault="00DB10E7" w:rsidP="00DB10E7">
      <w:pPr>
        <w:widowControl w:val="0"/>
        <w:spacing w:before="120" w:line="360" w:lineRule="exact"/>
        <w:ind w:firstLine="567"/>
        <w:jc w:val="both"/>
        <w:rPr>
          <w:rFonts w:cs="Times New Roman"/>
          <w:sz w:val="28"/>
          <w:szCs w:val="26"/>
        </w:rPr>
      </w:pPr>
      <w:r w:rsidRPr="00970BE3">
        <w:rPr>
          <w:rFonts w:cs="Times New Roman"/>
          <w:sz w:val="28"/>
          <w:szCs w:val="26"/>
        </w:rPr>
        <w:t>Để tạo điều kiện cho người dân khắc phục các khó khăn về vốn cho sản xuất trong nông nghiệp và phát triển nông thôn, Nhà nước đã thực hiện nhiều chính sách thể hiện bằng việc tổ chức và vận hành các Ngân hàng, các tổ chức tín dụng, quỹ tín dụng nhân dân. Cụ thể là các văn bản sau:</w:t>
      </w:r>
    </w:p>
    <w:p w:rsidR="00DB10E7" w:rsidRPr="00970BE3" w:rsidRDefault="00DB10E7" w:rsidP="00DB10E7">
      <w:pPr>
        <w:widowControl w:val="0"/>
        <w:spacing w:before="120" w:line="360" w:lineRule="exact"/>
        <w:ind w:firstLine="567"/>
        <w:jc w:val="both"/>
        <w:rPr>
          <w:rFonts w:cs="Times New Roman"/>
          <w:sz w:val="28"/>
          <w:szCs w:val="26"/>
        </w:rPr>
      </w:pPr>
      <w:r w:rsidRPr="00970BE3">
        <w:rPr>
          <w:rFonts w:cs="Times New Roman"/>
          <w:sz w:val="28"/>
          <w:szCs w:val="26"/>
        </w:rPr>
        <w:t xml:space="preserve">- Nghị định 55/2015/NĐ-CP ngày 09/06/2015 về Chính sách tín dụng phục vụ phát triển nông nghiệp nông thôn; </w:t>
      </w:r>
    </w:p>
    <w:p w:rsidR="00DB10E7" w:rsidRPr="00970BE3" w:rsidRDefault="00DB10E7" w:rsidP="00DB10E7">
      <w:pPr>
        <w:widowControl w:val="0"/>
        <w:spacing w:before="120" w:line="360" w:lineRule="exact"/>
        <w:ind w:firstLine="567"/>
        <w:jc w:val="both"/>
        <w:rPr>
          <w:rFonts w:cs="Times New Roman"/>
          <w:sz w:val="28"/>
          <w:szCs w:val="26"/>
        </w:rPr>
      </w:pPr>
      <w:r w:rsidRPr="00970BE3">
        <w:rPr>
          <w:rFonts w:cs="Times New Roman"/>
          <w:sz w:val="28"/>
          <w:szCs w:val="26"/>
        </w:rPr>
        <w:t xml:space="preserve">- Nghị định 116/2018/NĐ-CP ngày 07/09/2018 về sửa đổi, bổ sung nghị định 55/2015/NĐ-CP; </w:t>
      </w:r>
    </w:p>
    <w:p w:rsidR="00DB10E7" w:rsidRPr="00970BE3" w:rsidRDefault="00DB10E7" w:rsidP="00DB10E7">
      <w:pPr>
        <w:widowControl w:val="0"/>
        <w:spacing w:before="120" w:line="360" w:lineRule="exact"/>
        <w:ind w:firstLine="567"/>
        <w:jc w:val="both"/>
        <w:rPr>
          <w:rFonts w:cs="Times New Roman"/>
          <w:sz w:val="28"/>
          <w:szCs w:val="26"/>
        </w:rPr>
      </w:pPr>
      <w:r w:rsidRPr="00970BE3">
        <w:rPr>
          <w:rFonts w:cs="Times New Roman"/>
          <w:sz w:val="28"/>
          <w:szCs w:val="26"/>
        </w:rPr>
        <w:t xml:space="preserve">- Văn bản số 18/2018/VBHN-NHNN ngày 25/09/2018 về Chính sách tín dụng phục vụ phát triển nông nghiệp, nông thôn (Thông tư 10/2015/TT-NHNN hướng dẫn thực hiện Nghị định 55/2015/NĐ-CP và Thông tư 25/2018/TT-NHNN ngày 24/10/2018 sửa đổi Thông tư 10/2025/TT-NHNN). </w:t>
      </w:r>
    </w:p>
    <w:p w:rsidR="00DB10E7" w:rsidRPr="00970BE3" w:rsidRDefault="00DB10E7" w:rsidP="00D57D77">
      <w:pPr>
        <w:pStyle w:val="Heading3"/>
        <w:ind w:firstLine="567"/>
        <w:rPr>
          <w:rFonts w:ascii="Times New Roman" w:hAnsi="Times New Roman"/>
        </w:rPr>
      </w:pPr>
      <w:bookmarkStart w:id="438" w:name="_Toc59438682"/>
      <w:r w:rsidRPr="00970BE3">
        <w:rPr>
          <w:rFonts w:ascii="Times New Roman" w:hAnsi="Times New Roman"/>
          <w:i/>
          <w:sz w:val="28"/>
          <w:szCs w:val="28"/>
        </w:rPr>
        <w:t>b) Chính sách phát triển nguồn nhân lực nông nghiệp, nông thôn</w:t>
      </w:r>
      <w:bookmarkEnd w:id="438"/>
    </w:p>
    <w:p w:rsidR="00DB10E7" w:rsidRPr="00970BE3" w:rsidRDefault="00DB10E7" w:rsidP="00DB10E7">
      <w:pPr>
        <w:widowControl w:val="0"/>
        <w:spacing w:before="120" w:line="360" w:lineRule="exact"/>
        <w:ind w:firstLine="567"/>
        <w:jc w:val="both"/>
        <w:rPr>
          <w:rFonts w:cs="Times New Roman"/>
          <w:sz w:val="28"/>
          <w:szCs w:val="26"/>
        </w:rPr>
      </w:pPr>
      <w:r w:rsidRPr="00970BE3">
        <w:rPr>
          <w:rFonts w:cs="Times New Roman"/>
          <w:sz w:val="28"/>
          <w:szCs w:val="26"/>
        </w:rPr>
        <w:t>Việc đào tạo nguồn nhân lực cho nông nghiệp và nông thôn có ý nghĩa quyết định đến phát triển nông nghiệp và nông thôn. Cùng với các hệ thống giáo dục và đào tạo theo hệ thống giáo dục Việt Nam, Chính phủ và các Bộ ngành đã thực hiện chính sách hỗ trợ đào tạo cho lao động nông thôn, cụ thể:</w:t>
      </w:r>
    </w:p>
    <w:p w:rsidR="00DB10E7" w:rsidRPr="00970BE3" w:rsidRDefault="00DB10E7" w:rsidP="00DB10E7">
      <w:pPr>
        <w:widowControl w:val="0"/>
        <w:spacing w:before="120" w:line="360" w:lineRule="exact"/>
        <w:ind w:firstLine="567"/>
        <w:jc w:val="both"/>
        <w:rPr>
          <w:rFonts w:cs="Times New Roman"/>
          <w:sz w:val="28"/>
          <w:szCs w:val="26"/>
        </w:rPr>
      </w:pPr>
      <w:r w:rsidRPr="00970BE3">
        <w:rPr>
          <w:rFonts w:cs="Times New Roman"/>
          <w:sz w:val="28"/>
          <w:szCs w:val="26"/>
        </w:rPr>
        <w:t>- Quyết định 1956/QĐ-TTg ngày 27/11/2009 của Thủ tướng Chính phủ về việc Phê duyệt Đề án “Đào tạo nghề cho lao động nông thôn đến năm 2020”. Sửa đổi bằng Quyết định số 971/QĐ-TTg ngày 1/7/2015;</w:t>
      </w:r>
    </w:p>
    <w:p w:rsidR="00DB10E7" w:rsidRPr="00970BE3" w:rsidRDefault="00DB10E7" w:rsidP="00DB10E7">
      <w:pPr>
        <w:widowControl w:val="0"/>
        <w:spacing w:before="120" w:line="360" w:lineRule="exact"/>
        <w:ind w:firstLine="567"/>
        <w:jc w:val="both"/>
        <w:rPr>
          <w:rFonts w:cs="Times New Roman"/>
          <w:sz w:val="28"/>
          <w:szCs w:val="26"/>
        </w:rPr>
      </w:pPr>
      <w:r w:rsidRPr="00970BE3">
        <w:rPr>
          <w:rFonts w:cs="Times New Roman"/>
          <w:sz w:val="28"/>
          <w:szCs w:val="26"/>
        </w:rPr>
        <w:lastRenderedPageBreak/>
        <w:t>- Thông tư 152/2016/TT-BTC ngày 17/10/2016 về Quy định quản lý và sử dụng kinh phí hỗ trợ đào tạo trình độ sơ cấp và đào tạo dưới 3 tháng;</w:t>
      </w:r>
    </w:p>
    <w:p w:rsidR="00DB10E7" w:rsidRPr="00970BE3" w:rsidRDefault="00DB10E7" w:rsidP="00DB10E7">
      <w:pPr>
        <w:widowControl w:val="0"/>
        <w:spacing w:before="120" w:line="360" w:lineRule="exact"/>
        <w:ind w:firstLine="567"/>
        <w:jc w:val="both"/>
        <w:rPr>
          <w:rFonts w:cs="Times New Roman"/>
          <w:sz w:val="28"/>
          <w:szCs w:val="26"/>
        </w:rPr>
      </w:pPr>
      <w:r w:rsidRPr="00970BE3">
        <w:rPr>
          <w:rFonts w:cs="Times New Roman"/>
          <w:sz w:val="28"/>
          <w:szCs w:val="26"/>
        </w:rPr>
        <w:t>- Thông tư 40/2019/TT-BTC ngày 28/6/2019 về sửa đổi TT 152/2016/TT-BTC.</w:t>
      </w:r>
    </w:p>
    <w:p w:rsidR="00DB10E7" w:rsidRPr="00970BE3" w:rsidRDefault="00DB10E7" w:rsidP="00D57D77">
      <w:pPr>
        <w:pStyle w:val="Heading3"/>
        <w:ind w:firstLine="567"/>
        <w:rPr>
          <w:rFonts w:ascii="Times New Roman" w:hAnsi="Times New Roman"/>
        </w:rPr>
      </w:pPr>
      <w:bookmarkStart w:id="439" w:name="_Toc59438683"/>
      <w:r w:rsidRPr="00970BE3">
        <w:rPr>
          <w:rFonts w:ascii="Times New Roman" w:hAnsi="Times New Roman"/>
          <w:i/>
          <w:sz w:val="28"/>
          <w:szCs w:val="28"/>
        </w:rPr>
        <w:t>c) Chính sách phát triển HTX</w:t>
      </w:r>
      <w:bookmarkEnd w:id="439"/>
    </w:p>
    <w:p w:rsidR="00DB10E7" w:rsidRPr="00970BE3" w:rsidRDefault="00DB10E7" w:rsidP="00DB10E7">
      <w:pPr>
        <w:widowControl w:val="0"/>
        <w:spacing w:before="120" w:line="360" w:lineRule="exact"/>
        <w:ind w:firstLine="567"/>
        <w:jc w:val="both"/>
        <w:rPr>
          <w:rFonts w:cs="Times New Roman"/>
          <w:sz w:val="28"/>
          <w:szCs w:val="26"/>
        </w:rPr>
      </w:pPr>
      <w:r w:rsidRPr="00970BE3">
        <w:rPr>
          <w:rFonts w:cs="Times New Roman"/>
          <w:sz w:val="28"/>
          <w:szCs w:val="26"/>
        </w:rPr>
        <w:t>Luật HTX 2012 đã đánh dấu một bước đột phá cho phát triển HTX ở Việt Nam nói chung và phát triển HTX nông nghiệp nói riêng. Chính phủ đã ban hành một số văn bản để hướng dẫn, hỗ trợ HTX phát triển:</w:t>
      </w:r>
    </w:p>
    <w:p w:rsidR="00DB10E7" w:rsidRPr="00970BE3" w:rsidRDefault="00DB10E7" w:rsidP="00DB10E7">
      <w:pPr>
        <w:widowControl w:val="0"/>
        <w:spacing w:before="120" w:line="360" w:lineRule="exact"/>
        <w:ind w:firstLine="567"/>
        <w:jc w:val="both"/>
        <w:rPr>
          <w:rFonts w:cs="Times New Roman"/>
          <w:sz w:val="28"/>
          <w:szCs w:val="26"/>
        </w:rPr>
      </w:pPr>
      <w:r w:rsidRPr="00970BE3">
        <w:rPr>
          <w:rFonts w:cs="Times New Roman"/>
          <w:sz w:val="28"/>
          <w:szCs w:val="26"/>
        </w:rPr>
        <w:t>- Nghị định 193/2013/NĐ-CP ngày 21/11/2013 về Quy định chi tiết một số điều của Luật HTX;</w:t>
      </w:r>
    </w:p>
    <w:p w:rsidR="00DB10E7" w:rsidRPr="00970BE3" w:rsidRDefault="00DB10E7" w:rsidP="00DB10E7">
      <w:pPr>
        <w:widowControl w:val="0"/>
        <w:spacing w:before="120" w:line="360" w:lineRule="exact"/>
        <w:ind w:firstLine="567"/>
        <w:jc w:val="both"/>
        <w:rPr>
          <w:rFonts w:cs="Times New Roman"/>
          <w:sz w:val="28"/>
          <w:szCs w:val="26"/>
        </w:rPr>
      </w:pPr>
      <w:r w:rsidRPr="00970BE3">
        <w:rPr>
          <w:rFonts w:cs="Times New Roman"/>
          <w:sz w:val="28"/>
          <w:szCs w:val="26"/>
        </w:rPr>
        <w:t>- Quyết định số 2261/2014/QĐ-TTg, ngày 15/12/2014 về việc phê duyệt chương trình hỗ trợ phát triển HTX giai đoạn 2015-2020;</w:t>
      </w:r>
    </w:p>
    <w:p w:rsidR="00DB10E7" w:rsidRPr="00970BE3" w:rsidRDefault="00DB10E7" w:rsidP="00DB10E7">
      <w:pPr>
        <w:widowControl w:val="0"/>
        <w:spacing w:before="120" w:line="360" w:lineRule="exact"/>
        <w:ind w:firstLine="567"/>
        <w:jc w:val="both"/>
        <w:rPr>
          <w:rFonts w:cs="Times New Roman"/>
          <w:sz w:val="28"/>
          <w:szCs w:val="26"/>
        </w:rPr>
      </w:pPr>
      <w:r w:rsidRPr="00970BE3">
        <w:rPr>
          <w:rFonts w:cs="Times New Roman"/>
          <w:sz w:val="28"/>
          <w:szCs w:val="26"/>
        </w:rPr>
        <w:t>- Thông tư 340/2016/TT-BTC ngày 29/12/2016 về hướng dẫn về mức hỗ trợ và cơ chế tài chính hỗ trợ bồi dưỡng nguồn nhân lực của HTX, tổ chức lại hoạt động của HTX theo chương trình hỗ trợ phát triển HTX giai đoạn 2015-2020;</w:t>
      </w:r>
    </w:p>
    <w:p w:rsidR="00DB10E7" w:rsidRPr="00970BE3" w:rsidRDefault="00DB10E7" w:rsidP="00DB10E7">
      <w:pPr>
        <w:widowControl w:val="0"/>
        <w:spacing w:before="120" w:line="360" w:lineRule="exact"/>
        <w:ind w:firstLine="567"/>
        <w:jc w:val="both"/>
        <w:rPr>
          <w:rFonts w:cs="Times New Roman"/>
          <w:sz w:val="28"/>
          <w:szCs w:val="26"/>
        </w:rPr>
      </w:pPr>
      <w:r w:rsidRPr="00970BE3">
        <w:rPr>
          <w:rFonts w:cs="Times New Roman"/>
          <w:sz w:val="28"/>
          <w:szCs w:val="26"/>
        </w:rPr>
        <w:t>- Quyết định 461/QĐ-TTg ngày 28/4/2018 của Thủ tướng Chính phủ về việc phê duyệt Đề án phát triển 15.000 HTX, liên hiệp HTX nông nghiệp hoạt động có hiệu quả đến năm 2020.</w:t>
      </w:r>
    </w:p>
    <w:p w:rsidR="00DB10E7" w:rsidRPr="00970BE3" w:rsidRDefault="00DB10E7" w:rsidP="00D57D77">
      <w:pPr>
        <w:pStyle w:val="Heading3"/>
        <w:ind w:firstLine="567"/>
        <w:rPr>
          <w:rFonts w:ascii="Times New Roman" w:hAnsi="Times New Roman"/>
        </w:rPr>
      </w:pPr>
      <w:bookmarkStart w:id="440" w:name="_Toc59438684"/>
      <w:r w:rsidRPr="00970BE3">
        <w:rPr>
          <w:rFonts w:ascii="Times New Roman" w:hAnsi="Times New Roman"/>
          <w:i/>
          <w:sz w:val="28"/>
          <w:szCs w:val="28"/>
        </w:rPr>
        <w:t>d) Chính sách hỗ trợ doanh nghiệp</w:t>
      </w:r>
      <w:bookmarkEnd w:id="440"/>
      <w:r w:rsidRPr="00970BE3">
        <w:rPr>
          <w:rFonts w:ascii="Times New Roman" w:hAnsi="Times New Roman"/>
          <w:i/>
          <w:sz w:val="28"/>
          <w:szCs w:val="28"/>
        </w:rPr>
        <w:t xml:space="preserve"> </w:t>
      </w:r>
    </w:p>
    <w:p w:rsidR="00DB10E7" w:rsidRPr="00970BE3" w:rsidRDefault="00DB10E7" w:rsidP="00DB10E7">
      <w:pPr>
        <w:widowControl w:val="0"/>
        <w:spacing w:before="120" w:line="360" w:lineRule="exact"/>
        <w:ind w:firstLine="567"/>
        <w:jc w:val="both"/>
        <w:rPr>
          <w:rFonts w:cs="Times New Roman"/>
          <w:sz w:val="28"/>
          <w:szCs w:val="26"/>
        </w:rPr>
      </w:pPr>
      <w:r w:rsidRPr="00970BE3">
        <w:rPr>
          <w:rFonts w:cs="Times New Roman"/>
          <w:sz w:val="28"/>
          <w:szCs w:val="26"/>
        </w:rPr>
        <w:t>Các doanh nghiệp nhỏ và vừa luôn là đối tượng yếu thế trong cạnh tranh, trong khi đó các doanh nghiệp nhỏ và vừa có một vị trí quan trọng trong nền kinh tế. Việc hỗ trợ các doanh nghiệp nhỏ và vừa được thể hiện:</w:t>
      </w:r>
    </w:p>
    <w:p w:rsidR="00DB10E7" w:rsidRPr="00970BE3" w:rsidRDefault="00DB10E7" w:rsidP="00DB10E7">
      <w:pPr>
        <w:widowControl w:val="0"/>
        <w:spacing w:before="120" w:line="360" w:lineRule="exact"/>
        <w:ind w:firstLine="567"/>
        <w:jc w:val="both"/>
        <w:rPr>
          <w:rFonts w:cs="Times New Roman"/>
          <w:sz w:val="28"/>
          <w:szCs w:val="26"/>
        </w:rPr>
      </w:pPr>
      <w:r w:rsidRPr="00970BE3">
        <w:rPr>
          <w:rFonts w:cs="Times New Roman"/>
          <w:sz w:val="28"/>
          <w:szCs w:val="26"/>
        </w:rPr>
        <w:t>- Nghị định 39/2018/NĐ-CP ngày 11/3/2018 về Quy định chi tiết một số điều của Luật hỗ trợ Doanh nghiệp nhỏ và vừa;</w:t>
      </w:r>
    </w:p>
    <w:p w:rsidR="00DB10E7" w:rsidRPr="00970BE3" w:rsidRDefault="00DB10E7" w:rsidP="00DB10E7">
      <w:pPr>
        <w:widowControl w:val="0"/>
        <w:spacing w:before="120" w:line="360" w:lineRule="exact"/>
        <w:ind w:firstLine="567"/>
        <w:jc w:val="both"/>
        <w:rPr>
          <w:rFonts w:cs="Times New Roman"/>
          <w:sz w:val="28"/>
          <w:szCs w:val="26"/>
        </w:rPr>
      </w:pPr>
      <w:r w:rsidRPr="00970BE3">
        <w:rPr>
          <w:rFonts w:cs="Times New Roman"/>
          <w:sz w:val="28"/>
          <w:szCs w:val="26"/>
        </w:rPr>
        <w:t>- Thông tư 49/2019/TT-BTC ngày 8/8/2019 về hướng dẫn quản lý và sử dụng kinh phí ngân sách Nhà nước hỗ trợ Phát triển nhân lực cho doanh nghiệp nhỏ và vừa;</w:t>
      </w:r>
    </w:p>
    <w:p w:rsidR="00DB10E7" w:rsidRPr="00970BE3" w:rsidRDefault="00DB10E7" w:rsidP="00D57D77">
      <w:pPr>
        <w:pStyle w:val="Heading3"/>
        <w:ind w:firstLine="567"/>
        <w:rPr>
          <w:rFonts w:ascii="Times New Roman" w:hAnsi="Times New Roman"/>
        </w:rPr>
      </w:pPr>
      <w:bookmarkStart w:id="441" w:name="_Toc59438685"/>
      <w:r w:rsidRPr="00970BE3">
        <w:rPr>
          <w:rFonts w:ascii="Times New Roman" w:hAnsi="Times New Roman"/>
          <w:i/>
          <w:sz w:val="28"/>
          <w:szCs w:val="28"/>
        </w:rPr>
        <w:t>đ) Chính sách khoa học công nghệ</w:t>
      </w:r>
      <w:bookmarkEnd w:id="441"/>
    </w:p>
    <w:p w:rsidR="00DB10E7" w:rsidRPr="00970BE3" w:rsidRDefault="00DB10E7" w:rsidP="00DB10E7">
      <w:pPr>
        <w:widowControl w:val="0"/>
        <w:spacing w:before="120" w:line="360" w:lineRule="exact"/>
        <w:ind w:firstLine="567"/>
        <w:jc w:val="both"/>
        <w:rPr>
          <w:rFonts w:cs="Times New Roman"/>
          <w:sz w:val="28"/>
          <w:szCs w:val="26"/>
        </w:rPr>
      </w:pPr>
      <w:r w:rsidRPr="00970BE3">
        <w:rPr>
          <w:rFonts w:cs="Times New Roman"/>
          <w:sz w:val="28"/>
          <w:szCs w:val="26"/>
        </w:rPr>
        <w:t>Nhằm tăng cường thu hút đầu tư khoa học công nghệ vào sản xuất nông nghiệp, Chính phủ và các địa phương đã có các chính sách khuyến khích và thu hút các doanh nghiệp đầu tư vào lĩnh vực này.</w:t>
      </w:r>
    </w:p>
    <w:p w:rsidR="00DB10E7" w:rsidRPr="00970BE3" w:rsidRDefault="00DB10E7" w:rsidP="00DB10E7">
      <w:pPr>
        <w:widowControl w:val="0"/>
        <w:spacing w:before="120" w:line="360" w:lineRule="exact"/>
        <w:ind w:firstLine="567"/>
        <w:jc w:val="both"/>
        <w:rPr>
          <w:rFonts w:cs="Times New Roman"/>
          <w:sz w:val="28"/>
          <w:szCs w:val="26"/>
        </w:rPr>
      </w:pPr>
      <w:r w:rsidRPr="00970BE3">
        <w:rPr>
          <w:rFonts w:cs="Times New Roman"/>
          <w:sz w:val="28"/>
          <w:szCs w:val="26"/>
        </w:rPr>
        <w:t xml:space="preserve">- Nghị định 57/2018/NĐ-CP ngày 17/4/2018 về cơ chế, chính sách khuyến </w:t>
      </w:r>
      <w:r w:rsidRPr="00970BE3">
        <w:rPr>
          <w:rFonts w:cs="Times New Roman"/>
          <w:sz w:val="28"/>
          <w:szCs w:val="26"/>
        </w:rPr>
        <w:lastRenderedPageBreak/>
        <w:t>khích doanh nghiệp đầu tư vào nông nghiệp, nông thôn;</w:t>
      </w:r>
    </w:p>
    <w:p w:rsidR="00DB10E7" w:rsidRPr="00970BE3" w:rsidRDefault="00DB10E7" w:rsidP="00DB10E7">
      <w:pPr>
        <w:widowControl w:val="0"/>
        <w:spacing w:before="120" w:line="360" w:lineRule="exact"/>
        <w:ind w:firstLine="567"/>
        <w:jc w:val="both"/>
        <w:rPr>
          <w:rFonts w:cs="Times New Roman"/>
          <w:sz w:val="28"/>
          <w:szCs w:val="26"/>
        </w:rPr>
      </w:pPr>
      <w:r w:rsidRPr="00970BE3">
        <w:rPr>
          <w:rFonts w:cs="Times New Roman"/>
          <w:sz w:val="28"/>
          <w:szCs w:val="26"/>
        </w:rPr>
        <w:t>- Thông tư 04/2018/TT-BKHĐT ngày 6/12/2018 về hướng dẫn thực hiện nghị định số 57/2018/NĐ-CP ngày 14/4/2018 về cơ chế, chính sách khuyến khích doanh nghiệp đầu tư vào nông nghiệp, nông thôn;</w:t>
      </w:r>
    </w:p>
    <w:p w:rsidR="00DB10E7" w:rsidRPr="00970BE3" w:rsidRDefault="00DB10E7" w:rsidP="00DB10E7">
      <w:pPr>
        <w:widowControl w:val="0"/>
        <w:spacing w:before="120" w:line="360" w:lineRule="exact"/>
        <w:ind w:firstLine="567"/>
        <w:jc w:val="both"/>
        <w:rPr>
          <w:rFonts w:cs="Times New Roman"/>
          <w:sz w:val="28"/>
          <w:szCs w:val="26"/>
        </w:rPr>
      </w:pPr>
      <w:r w:rsidRPr="00970BE3">
        <w:rPr>
          <w:rFonts w:cs="Times New Roman"/>
          <w:sz w:val="28"/>
          <w:szCs w:val="26"/>
        </w:rPr>
        <w:t>- Quyết định số 2457/QĐ-TTg ngày 31/12/2010 về việc phê duyệt chương trình Quốc gia Phát triển Công nghệ cao;</w:t>
      </w:r>
    </w:p>
    <w:p w:rsidR="00DB10E7" w:rsidRPr="00970BE3" w:rsidRDefault="00DB10E7" w:rsidP="00DB10E7">
      <w:pPr>
        <w:widowControl w:val="0"/>
        <w:spacing w:before="120" w:line="360" w:lineRule="exact"/>
        <w:ind w:firstLine="567"/>
        <w:jc w:val="both"/>
        <w:rPr>
          <w:rFonts w:cs="Times New Roman"/>
          <w:sz w:val="28"/>
          <w:szCs w:val="26"/>
        </w:rPr>
      </w:pPr>
      <w:r w:rsidRPr="00970BE3">
        <w:rPr>
          <w:rFonts w:cs="Times New Roman"/>
          <w:sz w:val="28"/>
          <w:szCs w:val="26"/>
        </w:rPr>
        <w:t>- Thông tư 02/2012/TT-BKHCN ngày 18/01/2012 về hướng dẫn quản lý chương trình Quốc gia phát triển công nghệ cao đến năm 2020;</w:t>
      </w:r>
    </w:p>
    <w:p w:rsidR="00DB10E7" w:rsidRPr="00970BE3" w:rsidRDefault="00DB10E7" w:rsidP="00D57D77">
      <w:pPr>
        <w:pStyle w:val="Heading3"/>
        <w:ind w:firstLine="567"/>
        <w:rPr>
          <w:rFonts w:ascii="Times New Roman" w:eastAsia="SimSun" w:hAnsi="Times New Roman"/>
        </w:rPr>
      </w:pPr>
      <w:bookmarkStart w:id="442" w:name="_Toc59438686"/>
      <w:r w:rsidRPr="00970BE3">
        <w:rPr>
          <w:rFonts w:ascii="Times New Roman" w:eastAsia="SimSun" w:hAnsi="Times New Roman"/>
          <w:i/>
          <w:sz w:val="28"/>
        </w:rPr>
        <w:t>e) Chính sách hỗ trợ phát triển sản xuất</w:t>
      </w:r>
      <w:bookmarkEnd w:id="442"/>
    </w:p>
    <w:p w:rsidR="00DB10E7" w:rsidRPr="00970BE3" w:rsidRDefault="00DB10E7" w:rsidP="00DB10E7">
      <w:pPr>
        <w:widowControl w:val="0"/>
        <w:spacing w:before="120" w:line="360" w:lineRule="exact"/>
        <w:ind w:firstLine="567"/>
        <w:jc w:val="both"/>
        <w:rPr>
          <w:rFonts w:cs="Times New Roman"/>
          <w:sz w:val="28"/>
          <w:szCs w:val="26"/>
        </w:rPr>
      </w:pPr>
      <w:r w:rsidRPr="00970BE3">
        <w:rPr>
          <w:rFonts w:cs="Times New Roman"/>
          <w:sz w:val="28"/>
          <w:szCs w:val="26"/>
        </w:rPr>
        <w:t xml:space="preserve">Có nhiều chính sách hỗ trợ phát triển sản xuất, liên kết tiêu thụ sản phẩm, có thể trực tiếp hoặc gián tiếp, cụ thể như sau: </w:t>
      </w:r>
    </w:p>
    <w:p w:rsidR="00DB10E7" w:rsidRPr="00970BE3" w:rsidRDefault="00DB10E7" w:rsidP="00DB10E7">
      <w:pPr>
        <w:widowControl w:val="0"/>
        <w:spacing w:before="120" w:line="360" w:lineRule="exact"/>
        <w:ind w:firstLine="567"/>
        <w:jc w:val="both"/>
        <w:rPr>
          <w:rFonts w:cs="Times New Roman"/>
          <w:sz w:val="28"/>
          <w:szCs w:val="26"/>
        </w:rPr>
      </w:pPr>
      <w:r w:rsidRPr="00970BE3">
        <w:rPr>
          <w:rFonts w:cs="Times New Roman"/>
          <w:sz w:val="28"/>
          <w:szCs w:val="26"/>
        </w:rPr>
        <w:t>- Nghị định 83/2018/NĐ-CP ngày 24/5/2018 của Chỉnh phủ về công tác Khuyến nông;</w:t>
      </w:r>
    </w:p>
    <w:p w:rsidR="00DB10E7" w:rsidRPr="00970BE3" w:rsidRDefault="00DB10E7" w:rsidP="00DB10E7">
      <w:pPr>
        <w:widowControl w:val="0"/>
        <w:spacing w:before="120" w:line="360" w:lineRule="exact"/>
        <w:ind w:firstLine="567"/>
        <w:jc w:val="both"/>
        <w:rPr>
          <w:rFonts w:cs="Times New Roman"/>
          <w:sz w:val="28"/>
          <w:szCs w:val="26"/>
        </w:rPr>
      </w:pPr>
      <w:r w:rsidRPr="00970BE3">
        <w:rPr>
          <w:rFonts w:cs="Times New Roman"/>
          <w:sz w:val="28"/>
          <w:szCs w:val="26"/>
        </w:rPr>
        <w:t>- Thông tư 05/2017/TT-BNNPTNT ngày 1/3/2017 về hướng dẫn một số nội dung thực hiện chương trình Mục tiêu Quốc gia xây dựng nông thôn mới giai đoạn 2016-2020. Thông tư 04/2019/TT-BNNPTNT ngày 1/4/2019 sửa đổi Thông tư 05/2017/TT-BNNPTNT;</w:t>
      </w:r>
    </w:p>
    <w:p w:rsidR="00DB10E7" w:rsidRPr="00970BE3" w:rsidRDefault="00DB10E7" w:rsidP="00DB10E7">
      <w:pPr>
        <w:widowControl w:val="0"/>
        <w:spacing w:before="120" w:line="360" w:lineRule="exact"/>
        <w:ind w:firstLine="567"/>
        <w:jc w:val="both"/>
        <w:rPr>
          <w:rFonts w:cs="Times New Roman"/>
          <w:sz w:val="28"/>
          <w:szCs w:val="26"/>
        </w:rPr>
      </w:pPr>
      <w:r w:rsidRPr="00970BE3">
        <w:rPr>
          <w:rFonts w:cs="Times New Roman"/>
          <w:sz w:val="28"/>
          <w:szCs w:val="26"/>
        </w:rPr>
        <w:t>- Quyết định 4781/QĐ-BNN-VPĐP năm 2017 về Sổ tay hướng dẫn phát triển sản xuất;</w:t>
      </w:r>
    </w:p>
    <w:p w:rsidR="00DB10E7" w:rsidRPr="00970BE3" w:rsidRDefault="00DB10E7" w:rsidP="00DB10E7">
      <w:pPr>
        <w:widowControl w:val="0"/>
        <w:spacing w:before="120" w:line="360" w:lineRule="exact"/>
        <w:ind w:firstLine="567"/>
        <w:jc w:val="both"/>
        <w:rPr>
          <w:rFonts w:cs="Times New Roman"/>
          <w:sz w:val="28"/>
          <w:szCs w:val="26"/>
        </w:rPr>
      </w:pPr>
      <w:r w:rsidRPr="00970BE3">
        <w:rPr>
          <w:rFonts w:cs="Times New Roman"/>
          <w:sz w:val="28"/>
          <w:szCs w:val="26"/>
        </w:rPr>
        <w:t>- Nghị định 98/2018/NĐ-CP ngày 21/8/2018 về Chính sách khuyến khích phát triển hợp tác, liên kết trong sản xuất và tiêu thụ sản phẩm nông nghiệp.</w:t>
      </w:r>
    </w:p>
    <w:p w:rsidR="00DB10E7" w:rsidRPr="00970BE3" w:rsidRDefault="00DB10E7" w:rsidP="00DB10E7">
      <w:pPr>
        <w:widowControl w:val="0"/>
        <w:spacing w:before="120" w:line="360" w:lineRule="exact"/>
        <w:ind w:firstLine="567"/>
        <w:jc w:val="both"/>
        <w:rPr>
          <w:rFonts w:cs="Times New Roman"/>
          <w:sz w:val="28"/>
          <w:szCs w:val="26"/>
        </w:rPr>
      </w:pPr>
      <w:r w:rsidRPr="00970BE3">
        <w:rPr>
          <w:rFonts w:cs="Times New Roman"/>
          <w:sz w:val="28"/>
          <w:szCs w:val="26"/>
        </w:rPr>
        <w:t>Việc liên kết phát triển sản xuất và tiêu thụ theo chuỗi giá trị đã tạo ra một động lực mới cho phát triển sản xuất nông nghiệp bền vững, đáp ứng nhu cầu về sản phẩm nông nghiệp cho tiêu dung trong nước và cho xuất khẩu.</w:t>
      </w:r>
    </w:p>
    <w:p w:rsidR="00DB10E7" w:rsidRPr="00970BE3" w:rsidRDefault="00DB10E7" w:rsidP="00D57D77">
      <w:pPr>
        <w:pStyle w:val="Heading3"/>
        <w:ind w:firstLine="567"/>
        <w:rPr>
          <w:rFonts w:ascii="Times New Roman" w:eastAsia="SimSun" w:hAnsi="Times New Roman"/>
        </w:rPr>
      </w:pPr>
      <w:bookmarkStart w:id="443" w:name="_Toc59438687"/>
      <w:r w:rsidRPr="00970BE3">
        <w:rPr>
          <w:rFonts w:ascii="Times New Roman" w:eastAsia="SimSun" w:hAnsi="Times New Roman"/>
          <w:i/>
          <w:sz w:val="28"/>
        </w:rPr>
        <w:t>f) Chính sách phát triển ngành nghề</w:t>
      </w:r>
      <w:bookmarkEnd w:id="443"/>
    </w:p>
    <w:p w:rsidR="00DB10E7" w:rsidRPr="00970BE3" w:rsidRDefault="00DB10E7" w:rsidP="00DB10E7">
      <w:pPr>
        <w:widowControl w:val="0"/>
        <w:spacing w:before="120" w:line="360" w:lineRule="exact"/>
        <w:ind w:firstLine="567"/>
        <w:jc w:val="both"/>
        <w:rPr>
          <w:rFonts w:cs="Times New Roman"/>
          <w:sz w:val="28"/>
          <w:szCs w:val="26"/>
        </w:rPr>
      </w:pPr>
      <w:r w:rsidRPr="00970BE3">
        <w:rPr>
          <w:rFonts w:cs="Times New Roman"/>
          <w:sz w:val="28"/>
          <w:szCs w:val="26"/>
        </w:rPr>
        <w:t>- Nghị định 52/2018/NĐ-CP ngày 12/4/2018 về Phát triển ngành nghề nông thôn;</w:t>
      </w:r>
    </w:p>
    <w:p w:rsidR="00DB10E7" w:rsidRPr="00970BE3" w:rsidRDefault="00DB10E7" w:rsidP="00DB10E7">
      <w:pPr>
        <w:widowControl w:val="0"/>
        <w:spacing w:before="120" w:line="360" w:lineRule="exact"/>
        <w:ind w:firstLine="567"/>
        <w:jc w:val="both"/>
        <w:rPr>
          <w:rFonts w:cs="Times New Roman"/>
          <w:sz w:val="28"/>
          <w:szCs w:val="26"/>
        </w:rPr>
      </w:pPr>
      <w:r w:rsidRPr="00970BE3">
        <w:rPr>
          <w:rFonts w:cs="Times New Roman"/>
          <w:sz w:val="28"/>
          <w:szCs w:val="26"/>
        </w:rPr>
        <w:t>- Quyết định số 1511/QĐ-BNN-KTHT ngày 04/05/2019 về việc Ban hành kế hoạch triển khai thực hiện nghị định 52/2018/NĐ-CP.</w:t>
      </w:r>
    </w:p>
    <w:p w:rsidR="00DB10E7" w:rsidRPr="00970BE3" w:rsidRDefault="00DB10E7" w:rsidP="00D57D77">
      <w:pPr>
        <w:pStyle w:val="Heading3"/>
        <w:ind w:firstLine="567"/>
        <w:rPr>
          <w:rFonts w:ascii="Times New Roman" w:eastAsia="SimSun" w:hAnsi="Times New Roman"/>
        </w:rPr>
      </w:pPr>
      <w:bookmarkStart w:id="444" w:name="_Toc59438688"/>
      <w:r w:rsidRPr="00970BE3">
        <w:rPr>
          <w:rFonts w:ascii="Times New Roman" w:eastAsia="SimSun" w:hAnsi="Times New Roman"/>
          <w:i/>
          <w:sz w:val="28"/>
        </w:rPr>
        <w:t>g) Chính sách hỗ trợ bảo hiểm nông nghiệp</w:t>
      </w:r>
      <w:bookmarkEnd w:id="444"/>
    </w:p>
    <w:p w:rsidR="00DB10E7" w:rsidRPr="00970BE3" w:rsidRDefault="00DB10E7" w:rsidP="00DB10E7">
      <w:pPr>
        <w:widowControl w:val="0"/>
        <w:spacing w:before="120" w:line="360" w:lineRule="exact"/>
        <w:ind w:firstLine="567"/>
        <w:jc w:val="both"/>
        <w:rPr>
          <w:rFonts w:cs="Times New Roman"/>
          <w:sz w:val="28"/>
          <w:szCs w:val="26"/>
        </w:rPr>
      </w:pPr>
      <w:r w:rsidRPr="00970BE3">
        <w:rPr>
          <w:rFonts w:cs="Times New Roman"/>
          <w:sz w:val="28"/>
          <w:szCs w:val="26"/>
        </w:rPr>
        <w:t>- Nghị định 58/2018/NĐ-CP ngày 18/4/2018 về Bảo hiểm nông nghiệp;</w:t>
      </w:r>
    </w:p>
    <w:p w:rsidR="00DB10E7" w:rsidRPr="00970BE3" w:rsidRDefault="00DB10E7" w:rsidP="00DB10E7">
      <w:pPr>
        <w:widowControl w:val="0"/>
        <w:spacing w:before="120" w:line="360" w:lineRule="exact"/>
        <w:ind w:firstLine="567"/>
        <w:jc w:val="both"/>
        <w:rPr>
          <w:rFonts w:cs="Times New Roman"/>
          <w:sz w:val="28"/>
          <w:szCs w:val="26"/>
        </w:rPr>
      </w:pPr>
      <w:r w:rsidRPr="00970BE3">
        <w:rPr>
          <w:rFonts w:cs="Times New Roman"/>
          <w:sz w:val="28"/>
          <w:szCs w:val="26"/>
        </w:rPr>
        <w:lastRenderedPageBreak/>
        <w:t>- Quyết định 22/2019/QĐ-TTg ngày 26/6/2019 về thưc hiện chính sách hỗ trợ bảo hiểm nông nghiệp.</w:t>
      </w:r>
    </w:p>
    <w:p w:rsidR="00522F64" w:rsidRPr="00970BE3" w:rsidRDefault="002A10ED" w:rsidP="00767573">
      <w:pPr>
        <w:pStyle w:val="Heading3"/>
        <w:rPr>
          <w:rFonts w:ascii="Times New Roman" w:hAnsi="Times New Roman"/>
          <w:bCs w:val="0"/>
          <w:kern w:val="32"/>
          <w:sz w:val="28"/>
          <w:lang w:eastAsia="zh-CN"/>
        </w:rPr>
      </w:pPr>
      <w:bookmarkStart w:id="445" w:name="_Toc59438689"/>
      <w:bookmarkEnd w:id="433"/>
      <w:bookmarkEnd w:id="434"/>
      <w:bookmarkEnd w:id="435"/>
      <w:bookmarkEnd w:id="436"/>
      <w:r w:rsidRPr="00970BE3">
        <w:rPr>
          <w:rFonts w:ascii="Times New Roman" w:hAnsi="Times New Roman"/>
          <w:bCs w:val="0"/>
          <w:kern w:val="32"/>
          <w:sz w:val="28"/>
          <w:lang w:eastAsia="zh-CN"/>
        </w:rPr>
        <w:t>2. Chính sách hỗ trợ Chương trình OCOP của thành phố Đà Nẵng</w:t>
      </w:r>
      <w:bookmarkEnd w:id="445"/>
    </w:p>
    <w:p w:rsidR="00522F64" w:rsidRPr="00C72933" w:rsidRDefault="002A10ED" w:rsidP="00C72933">
      <w:pPr>
        <w:widowControl w:val="0"/>
        <w:spacing w:before="120" w:line="360" w:lineRule="exact"/>
        <w:ind w:firstLine="567"/>
        <w:jc w:val="both"/>
        <w:rPr>
          <w:rFonts w:cs="Times New Roman"/>
          <w:sz w:val="28"/>
          <w:szCs w:val="26"/>
        </w:rPr>
      </w:pPr>
      <w:r w:rsidRPr="00970BE3">
        <w:rPr>
          <w:rFonts w:eastAsia="Times New Roman" w:cs="Times New Roman"/>
          <w:b/>
          <w:bCs/>
          <w:kern w:val="32"/>
          <w:sz w:val="28"/>
          <w:szCs w:val="26"/>
          <w:lang w:eastAsia="zh-CN"/>
        </w:rPr>
        <w:tab/>
      </w:r>
      <w:r w:rsidR="0091291C" w:rsidRPr="00C72933">
        <w:rPr>
          <w:rFonts w:cs="Times New Roman"/>
          <w:sz w:val="28"/>
          <w:szCs w:val="26"/>
        </w:rPr>
        <w:t xml:space="preserve">Nghị quyết số 329/2020/NQ-HĐND ngày 09 tháng 12 năm 2020 của Hội đồng nhân dân thành phố Đà Nẵng quy định chính sách hỗ trợ phát triển nông nghiệp, nông thôn trên địa bàn thành phố Đà Nẵng, trong đó có chính sách hỗ trợ  </w:t>
      </w:r>
      <w:r w:rsidRPr="00C72933">
        <w:rPr>
          <w:rFonts w:cs="Times New Roman"/>
          <w:sz w:val="28"/>
          <w:szCs w:val="26"/>
        </w:rPr>
        <w:t>Chương trình OCOP trên địa bàn thành phố Đà Nẵng</w:t>
      </w:r>
      <w:r w:rsidR="0091291C" w:rsidRPr="00C72933">
        <w:rPr>
          <w:rFonts w:cs="Times New Roman"/>
          <w:sz w:val="28"/>
          <w:szCs w:val="26"/>
        </w:rPr>
        <w:t xml:space="preserve"> như sau:</w:t>
      </w:r>
    </w:p>
    <w:p w:rsidR="0091291C" w:rsidRPr="00C72933" w:rsidRDefault="0091291C" w:rsidP="00C72933">
      <w:pPr>
        <w:widowControl w:val="0"/>
        <w:spacing w:before="120" w:line="360" w:lineRule="exact"/>
        <w:ind w:firstLine="567"/>
        <w:jc w:val="both"/>
        <w:rPr>
          <w:rFonts w:cs="Times New Roman"/>
          <w:sz w:val="28"/>
          <w:szCs w:val="26"/>
        </w:rPr>
      </w:pPr>
      <w:bookmarkStart w:id="446" w:name="_Toc59438690"/>
      <w:r w:rsidRPr="00C72933">
        <w:rPr>
          <w:rFonts w:cs="Times New Roman"/>
          <w:sz w:val="28"/>
          <w:szCs w:val="26"/>
        </w:rPr>
        <w:t>a) Hỗ trợ chủ thể tham gia chương trình Mỗi xã một sản phẩm</w:t>
      </w:r>
      <w:bookmarkEnd w:id="446"/>
    </w:p>
    <w:p w:rsidR="00E44293" w:rsidRPr="00C72933" w:rsidRDefault="0091291C" w:rsidP="00C72933">
      <w:pPr>
        <w:widowControl w:val="0"/>
        <w:spacing w:before="120" w:line="360" w:lineRule="exact"/>
        <w:ind w:firstLine="567"/>
        <w:jc w:val="both"/>
        <w:rPr>
          <w:rFonts w:cs="Times New Roman"/>
          <w:sz w:val="28"/>
          <w:szCs w:val="26"/>
        </w:rPr>
      </w:pPr>
      <w:r w:rsidRPr="00C72933">
        <w:rPr>
          <w:rFonts w:cs="Times New Roman"/>
          <w:sz w:val="28"/>
          <w:szCs w:val="26"/>
        </w:rPr>
        <w:t>Hỗ trợ kinh phí thuê tư vấn đánh giá và cấp chứng nhận sản phẩm được sản xuất theo quy trình VietGAP và tương đương (GLOBALGAP, GMB, GACP-WTO, ISO, HACCP,…): Hỗ trợ 100% kinh phí theo dự toán được duyệt nhưng tối đa không quá 70 triệu đồng/cơ sở/sản phẩ</w:t>
      </w:r>
      <w:r w:rsidR="00E44293" w:rsidRPr="00C72933">
        <w:rPr>
          <w:rFonts w:cs="Times New Roman"/>
          <w:sz w:val="28"/>
          <w:szCs w:val="26"/>
        </w:rPr>
        <w:t>m.</w:t>
      </w:r>
    </w:p>
    <w:p w:rsidR="0091291C" w:rsidRPr="00C72933" w:rsidRDefault="0091291C" w:rsidP="00C72933">
      <w:pPr>
        <w:widowControl w:val="0"/>
        <w:spacing w:before="120" w:line="360" w:lineRule="exact"/>
        <w:ind w:firstLine="567"/>
        <w:jc w:val="both"/>
        <w:rPr>
          <w:rFonts w:cs="Times New Roman"/>
          <w:sz w:val="28"/>
          <w:szCs w:val="26"/>
        </w:rPr>
      </w:pPr>
      <w:r w:rsidRPr="00C72933">
        <w:rPr>
          <w:rFonts w:cs="Times New Roman"/>
          <w:sz w:val="28"/>
          <w:szCs w:val="26"/>
        </w:rPr>
        <w:t>Hỗ trợ xây dựng hồ sơ, công bố chất lượng, truy xuất nguồn gốc sản phẩm đối với sản phẩm OCOP: Hỗ trợ 100% kinh phí thiết kế, xây dựng, in ấn (mẫu) bộ nhận diện thương hiệu, xây dựng hồ sơ công bố chất lượng, truy xuất nguồn gốc sản phẩm (mã vạch, mã QR Code), tem điện tử,…, mức hỗ trợ tối đa không quá 50 triệu đồng/sản phẩm.</w:t>
      </w:r>
    </w:p>
    <w:p w:rsidR="0091291C" w:rsidRPr="00C72933" w:rsidRDefault="0091291C" w:rsidP="00C72933">
      <w:pPr>
        <w:widowControl w:val="0"/>
        <w:spacing w:before="120" w:line="360" w:lineRule="exact"/>
        <w:ind w:firstLine="567"/>
        <w:jc w:val="both"/>
        <w:rPr>
          <w:rFonts w:cs="Times New Roman"/>
          <w:sz w:val="28"/>
          <w:szCs w:val="26"/>
        </w:rPr>
      </w:pPr>
      <w:r w:rsidRPr="00C72933">
        <w:rPr>
          <w:rFonts w:cs="Times New Roman"/>
          <w:sz w:val="28"/>
          <w:szCs w:val="26"/>
        </w:rPr>
        <w:t>Hỗ trợ kinh phí để chủ thể xây dựng câu chuyện sản phẩm, hoàn thiện hồ sơ tham gia đánh giá, xếp hạng sản phẩm OCOP: Hỗ trợ kinh phí để các chủ thể xây dựng câu chuyện sản phẩm, hoàn thiện hồ sơ đánh giá, xếp hạng sản phẩm OCOP, mức hỗ trợ tối đa không quá 20 triệu đồng/sản phẩm.</w:t>
      </w:r>
    </w:p>
    <w:p w:rsidR="0091291C" w:rsidRPr="00C72933" w:rsidRDefault="0091291C" w:rsidP="00C72933">
      <w:pPr>
        <w:widowControl w:val="0"/>
        <w:spacing w:before="120" w:line="360" w:lineRule="exact"/>
        <w:ind w:firstLine="567"/>
        <w:jc w:val="both"/>
        <w:rPr>
          <w:rFonts w:cs="Times New Roman"/>
          <w:sz w:val="28"/>
          <w:szCs w:val="26"/>
        </w:rPr>
      </w:pPr>
      <w:r w:rsidRPr="00C72933">
        <w:rPr>
          <w:rFonts w:cs="Times New Roman"/>
          <w:sz w:val="28"/>
          <w:szCs w:val="26"/>
        </w:rPr>
        <w:t>Hỗ trợ trang thiết bị, máy móc nâng cao chất lượng sản phẩm, bao bì, nhãn mác, nhãn hiệu (cả thiết kế) và xây dựng trang thông tin điện tử giới thiệu sản phẩm, bán hàng trực tuyến: Hỗ trợ 100% kinh phí theo dự toán được cấp có thẩm quyền phê duyệt nhưng tối đa không quá 100 triệu đồng/cơ sở/sản phẩm.</w:t>
      </w:r>
    </w:p>
    <w:p w:rsidR="0091291C" w:rsidRPr="00C72933" w:rsidRDefault="0091291C" w:rsidP="00C72933">
      <w:pPr>
        <w:widowControl w:val="0"/>
        <w:spacing w:before="120" w:line="360" w:lineRule="exact"/>
        <w:ind w:firstLine="567"/>
        <w:jc w:val="both"/>
        <w:rPr>
          <w:rFonts w:cs="Times New Roman"/>
          <w:sz w:val="28"/>
          <w:szCs w:val="26"/>
        </w:rPr>
      </w:pPr>
      <w:r w:rsidRPr="00C72933">
        <w:rPr>
          <w:rFonts w:cs="Times New Roman"/>
          <w:sz w:val="28"/>
          <w:szCs w:val="26"/>
        </w:rPr>
        <w:t xml:space="preserve">Chi hỗ trợ thưởng cho chủ thể sản xuất có sản phẩm được UBND thành phố công nhận, xếp hạng sản phẩm OCOP: Sản phẩm xếp hạng 05 sao: 20 triệu đồng/sản phẩm; sản phẩm xếp hạng 04 sao: 15 triệu đồng/sản phẩm; Sản phẩm xếp hạng 03 sao: 10 triệu đồng/sản phẩm. Thời gian hỗ trợ được bắt đầu từ kết quả đánh giá, xếp hạng sản phẩm năm 2020. </w:t>
      </w:r>
    </w:p>
    <w:p w:rsidR="0091291C" w:rsidRPr="00C72933" w:rsidRDefault="00E44293" w:rsidP="00C72933">
      <w:pPr>
        <w:widowControl w:val="0"/>
        <w:spacing w:before="120" w:line="360" w:lineRule="exact"/>
        <w:ind w:firstLine="567"/>
        <w:jc w:val="both"/>
        <w:rPr>
          <w:rFonts w:cs="Times New Roman"/>
          <w:sz w:val="28"/>
          <w:szCs w:val="26"/>
        </w:rPr>
      </w:pPr>
      <w:bookmarkStart w:id="447" w:name="_Toc59438691"/>
      <w:r w:rsidRPr="00C72933">
        <w:rPr>
          <w:rFonts w:cs="Times New Roman"/>
          <w:sz w:val="28"/>
          <w:szCs w:val="26"/>
        </w:rPr>
        <w:t xml:space="preserve">b) </w:t>
      </w:r>
      <w:r w:rsidR="0091291C" w:rsidRPr="00C72933">
        <w:rPr>
          <w:rFonts w:cs="Times New Roman"/>
          <w:sz w:val="28"/>
          <w:szCs w:val="26"/>
        </w:rPr>
        <w:t>Hỗ trợ xây dựng Trung tâm OCOP,  xây dựng/nâng cấp điểm bán hàng sản phẩm nông nghiệp chủ lực, đặc trưng, sản phẩm OCOP</w:t>
      </w:r>
      <w:bookmarkEnd w:id="447"/>
    </w:p>
    <w:p w:rsidR="0091291C" w:rsidRPr="00C72933" w:rsidRDefault="0091291C" w:rsidP="00C72933">
      <w:pPr>
        <w:widowControl w:val="0"/>
        <w:spacing w:before="120" w:line="360" w:lineRule="exact"/>
        <w:ind w:firstLine="567"/>
        <w:jc w:val="both"/>
        <w:rPr>
          <w:rFonts w:cs="Times New Roman"/>
          <w:sz w:val="28"/>
          <w:szCs w:val="26"/>
        </w:rPr>
      </w:pPr>
      <w:r w:rsidRPr="00C72933">
        <w:rPr>
          <w:rFonts w:cs="Times New Roman"/>
          <w:sz w:val="28"/>
          <w:szCs w:val="26"/>
        </w:rPr>
        <w:t xml:space="preserve">Hỗ trợ xây dựng/nâng cấp điểm bán hàng sản phẩm nông nghiệp chủ lực, đặc </w:t>
      </w:r>
      <w:r w:rsidRPr="00C72933">
        <w:rPr>
          <w:rFonts w:cs="Times New Roman"/>
          <w:sz w:val="28"/>
          <w:szCs w:val="26"/>
        </w:rPr>
        <w:lastRenderedPageBreak/>
        <w:t xml:space="preserve">trưng, sản phẩm OCOP: Hỗ trợ 50% kinh phí theo phê duyệt của cấp có thẩm quyền, tối đa không quá 100 triệu đồng/điểm bán hàng để xây dựng, nâng cấp, đầu tư cơ sở vật chất, trang thiết bị phục vụ điểm bán hàng. </w:t>
      </w:r>
    </w:p>
    <w:p w:rsidR="0091291C" w:rsidRPr="00C72933" w:rsidRDefault="0091291C" w:rsidP="00C72933">
      <w:pPr>
        <w:widowControl w:val="0"/>
        <w:spacing w:before="120" w:line="360" w:lineRule="exact"/>
        <w:ind w:firstLine="567"/>
        <w:jc w:val="both"/>
        <w:rPr>
          <w:rFonts w:cs="Times New Roman"/>
          <w:sz w:val="28"/>
          <w:szCs w:val="26"/>
        </w:rPr>
      </w:pPr>
      <w:r w:rsidRPr="00C72933">
        <w:rPr>
          <w:rFonts w:cs="Times New Roman"/>
          <w:sz w:val="28"/>
          <w:szCs w:val="26"/>
        </w:rPr>
        <w:t>Hỗ trợ đầu tư xây dựng Trung tâm OCOP:  Hỗ trợ 50% kinh phí theo phê duyệt của cấp có thẩm quyền, tối đa không quá 500 triệu đồng/trung tâm OCOP cấp quận, huyện và 01 tỷ đồng/Trung tâm OCOP cấp thành phố.</w:t>
      </w:r>
    </w:p>
    <w:p w:rsidR="00522F64" w:rsidRPr="00C72933" w:rsidRDefault="006C1EF9" w:rsidP="00C72933">
      <w:pPr>
        <w:widowControl w:val="0"/>
        <w:spacing w:before="120" w:line="360" w:lineRule="exact"/>
        <w:ind w:firstLine="567"/>
        <w:jc w:val="both"/>
        <w:rPr>
          <w:rFonts w:cs="Times New Roman"/>
          <w:sz w:val="28"/>
          <w:szCs w:val="26"/>
        </w:rPr>
      </w:pPr>
      <w:bookmarkStart w:id="448" w:name="_Toc59438692"/>
      <w:r w:rsidRPr="00C72933">
        <w:rPr>
          <w:rFonts w:cs="Times New Roman"/>
          <w:sz w:val="28"/>
          <w:szCs w:val="26"/>
        </w:rPr>
        <w:t xml:space="preserve">c) Ngoài ra, các chủ thể chương trình OCOP còn được hỗ trợ từ các chính </w:t>
      </w:r>
      <w:r w:rsidR="00A40236" w:rsidRPr="00C72933">
        <w:rPr>
          <w:rFonts w:cs="Times New Roman"/>
          <w:sz w:val="28"/>
          <w:szCs w:val="26"/>
        </w:rPr>
        <w:t>sách sau trên địa bàn thành phố</w:t>
      </w:r>
      <w:bookmarkEnd w:id="448"/>
    </w:p>
    <w:p w:rsidR="006C1EF9" w:rsidRPr="00C72933" w:rsidRDefault="006C1EF9" w:rsidP="00C72933">
      <w:pPr>
        <w:widowControl w:val="0"/>
        <w:spacing w:before="120" w:line="360" w:lineRule="exact"/>
        <w:ind w:firstLine="567"/>
        <w:jc w:val="both"/>
        <w:rPr>
          <w:rFonts w:cs="Times New Roman"/>
          <w:sz w:val="28"/>
          <w:szCs w:val="26"/>
        </w:rPr>
      </w:pPr>
      <w:r w:rsidRPr="00C72933">
        <w:rPr>
          <w:rFonts w:cs="Times New Roman"/>
          <w:sz w:val="28"/>
          <w:szCs w:val="26"/>
        </w:rPr>
        <w:tab/>
      </w:r>
      <w:r w:rsidR="00F15467" w:rsidRPr="00C72933">
        <w:rPr>
          <w:rFonts w:cs="Times New Roman"/>
          <w:sz w:val="28"/>
          <w:szCs w:val="26"/>
        </w:rPr>
        <w:t xml:space="preserve">Nghị quyết số 18/2016/NQ-HĐND ngày 11/8/2016 của Hội đồng nhân dân thành phố </w:t>
      </w:r>
      <w:r w:rsidR="007E00C1" w:rsidRPr="00C72933">
        <w:rPr>
          <w:rFonts w:cs="Times New Roman"/>
          <w:sz w:val="28"/>
          <w:szCs w:val="26"/>
        </w:rPr>
        <w:t xml:space="preserve">quy định một số chính sách hỗ trợ doanh nghiệp đổi mới công nghệ trên địa bàn thành phố Đà Nẵng và </w:t>
      </w:r>
      <w:r w:rsidR="001804C3" w:rsidRPr="00C72933">
        <w:rPr>
          <w:rFonts w:cs="Times New Roman"/>
          <w:sz w:val="28"/>
          <w:szCs w:val="26"/>
        </w:rPr>
        <w:t xml:space="preserve">Nghị quyết số 194/2018/NQ-HĐND ngày 19/12/2018 của Hội đồng nhân dân thành phố Đà Nẵng </w:t>
      </w:r>
      <w:r w:rsidR="00C76516" w:rsidRPr="00C72933">
        <w:rPr>
          <w:rFonts w:cs="Times New Roman"/>
          <w:sz w:val="28"/>
          <w:szCs w:val="26"/>
        </w:rPr>
        <w:t>về sửa đổi, bổ sung một số điều của Nghị quyết số 18/2016/NQ-HĐND ngày 11/8/2016 của Hội đồng nhân dân thành phố quy định một số chính sách hỗ trợ doanh nghiệp đổi mới công nghệ trên địa bàn thành phố Đà Nẵng.</w:t>
      </w:r>
    </w:p>
    <w:p w:rsidR="00C76516" w:rsidRPr="00C72933" w:rsidRDefault="00C76516" w:rsidP="00C72933">
      <w:pPr>
        <w:widowControl w:val="0"/>
        <w:spacing w:before="120" w:line="360" w:lineRule="exact"/>
        <w:ind w:firstLine="567"/>
        <w:jc w:val="both"/>
        <w:rPr>
          <w:rFonts w:cs="Times New Roman"/>
          <w:sz w:val="28"/>
          <w:szCs w:val="26"/>
        </w:rPr>
      </w:pPr>
      <w:r w:rsidRPr="00C72933">
        <w:rPr>
          <w:rFonts w:cs="Times New Roman"/>
          <w:sz w:val="28"/>
          <w:szCs w:val="26"/>
        </w:rPr>
        <w:t>Nghị quyết số 328/2020/NQ-HĐND ngày 09 tháng 12 năm 2020 về quy định quản lý tài chính thực hiện Đề án hỗ trợ hệ sinh thái khởi nghiệp đổi mới sáng tạo quốc gia đến năm 2025 trên địa bàn thành phố Đà Nẵng</w:t>
      </w:r>
    </w:p>
    <w:p w:rsidR="00C76516" w:rsidRPr="00C72933" w:rsidRDefault="00C76516" w:rsidP="00C72933">
      <w:pPr>
        <w:widowControl w:val="0"/>
        <w:spacing w:before="120" w:line="360" w:lineRule="exact"/>
        <w:ind w:firstLine="567"/>
        <w:jc w:val="both"/>
        <w:rPr>
          <w:rFonts w:cs="Times New Roman"/>
          <w:sz w:val="28"/>
          <w:szCs w:val="26"/>
        </w:rPr>
      </w:pPr>
      <w:r w:rsidRPr="00C72933">
        <w:rPr>
          <w:rFonts w:cs="Times New Roman"/>
          <w:sz w:val="28"/>
          <w:szCs w:val="26"/>
        </w:rPr>
        <w:t>Nghị quyết số 324/2020/NQ-HĐND ngày 09 tháng 12 năm 2020 về quy định Chính sách khuyến công và phát triển sản xuất sản phẩm lưu niệm phục vụ du lịch trên địa bàn thành phố Đà Nẵng.</w:t>
      </w:r>
    </w:p>
    <w:p w:rsidR="00C76516" w:rsidRPr="00C72933" w:rsidRDefault="00C76516" w:rsidP="00C72933">
      <w:pPr>
        <w:widowControl w:val="0"/>
        <w:spacing w:before="120" w:line="360" w:lineRule="exact"/>
        <w:ind w:firstLine="567"/>
        <w:jc w:val="both"/>
        <w:rPr>
          <w:rFonts w:cs="Times New Roman"/>
          <w:sz w:val="28"/>
          <w:szCs w:val="26"/>
        </w:rPr>
      </w:pPr>
      <w:r w:rsidRPr="00C72933">
        <w:rPr>
          <w:rFonts w:cs="Times New Roman"/>
          <w:sz w:val="28"/>
          <w:szCs w:val="26"/>
        </w:rPr>
        <w:t>Quyết định số 13/2016/QĐ-UBND ngày 20 tháng 4 năm 2016 của UBND thành phố Đà Nẵng Ban hành Quy định về xây dựng, quản lý và chính sách hỗ trợ thực hiện Chương trình Xúc tiến thương mại của thành phố Đà Nẵng.</w:t>
      </w:r>
    </w:p>
    <w:p w:rsidR="00491FC1" w:rsidRPr="00C72933" w:rsidRDefault="00491FC1" w:rsidP="00C72933">
      <w:pPr>
        <w:widowControl w:val="0"/>
        <w:spacing w:before="120" w:line="360" w:lineRule="exact"/>
        <w:ind w:firstLine="567"/>
        <w:jc w:val="both"/>
        <w:rPr>
          <w:rFonts w:cs="Times New Roman"/>
          <w:sz w:val="28"/>
          <w:szCs w:val="26"/>
        </w:rPr>
      </w:pPr>
      <w:r w:rsidRPr="00C72933">
        <w:rPr>
          <w:rFonts w:cs="Times New Roman"/>
          <w:sz w:val="28"/>
          <w:szCs w:val="26"/>
        </w:rPr>
        <w:t xml:space="preserve">Ngoài ra còn các chính sách hỗ trợ liên quan đến </w:t>
      </w:r>
      <w:r w:rsidR="00714647" w:rsidRPr="00C72933">
        <w:rPr>
          <w:rFonts w:cs="Times New Roman"/>
          <w:sz w:val="28"/>
          <w:szCs w:val="26"/>
        </w:rPr>
        <w:t>đầu tư công nghệ, lãi suất vay vốn đầu tư phát triển sản xuất kinh doanh theo các ưu đãi, hỗ trợ của Nhà nước.</w:t>
      </w:r>
    </w:p>
    <w:p w:rsidR="00C76516" w:rsidRPr="00970BE3" w:rsidRDefault="00C76516" w:rsidP="00C76516">
      <w:pPr>
        <w:keepNext/>
        <w:spacing w:line="276" w:lineRule="auto"/>
        <w:ind w:firstLine="720"/>
        <w:jc w:val="both"/>
        <w:outlineLvl w:val="0"/>
        <w:rPr>
          <w:rFonts w:eastAsia="Times New Roman" w:cs="Times New Roman"/>
          <w:bCs/>
          <w:kern w:val="32"/>
          <w:sz w:val="28"/>
          <w:szCs w:val="28"/>
          <w:lang w:eastAsia="zh-CN"/>
        </w:rPr>
      </w:pPr>
    </w:p>
    <w:p w:rsidR="00522F64" w:rsidRPr="00970BE3" w:rsidRDefault="00522F64" w:rsidP="00A25A1A">
      <w:pPr>
        <w:keepNext/>
        <w:spacing w:line="276" w:lineRule="auto"/>
        <w:jc w:val="center"/>
        <w:outlineLvl w:val="0"/>
        <w:rPr>
          <w:rFonts w:eastAsia="Times New Roman" w:cs="Times New Roman"/>
          <w:b/>
          <w:bCs/>
          <w:kern w:val="32"/>
          <w:sz w:val="28"/>
          <w:szCs w:val="26"/>
          <w:lang w:eastAsia="zh-CN"/>
        </w:rPr>
      </w:pPr>
    </w:p>
    <w:p w:rsidR="00522F64" w:rsidRPr="00970BE3" w:rsidRDefault="00522F64" w:rsidP="00A25A1A">
      <w:pPr>
        <w:keepNext/>
        <w:spacing w:line="276" w:lineRule="auto"/>
        <w:jc w:val="center"/>
        <w:outlineLvl w:val="0"/>
        <w:rPr>
          <w:rFonts w:eastAsia="Times New Roman" w:cs="Times New Roman"/>
          <w:b/>
          <w:bCs/>
          <w:kern w:val="32"/>
          <w:sz w:val="28"/>
          <w:szCs w:val="26"/>
          <w:lang w:eastAsia="zh-CN"/>
        </w:rPr>
      </w:pPr>
    </w:p>
    <w:p w:rsidR="00522F64" w:rsidRPr="00970BE3" w:rsidRDefault="00522F64" w:rsidP="00A25A1A">
      <w:pPr>
        <w:keepNext/>
        <w:spacing w:line="276" w:lineRule="auto"/>
        <w:jc w:val="center"/>
        <w:outlineLvl w:val="0"/>
        <w:rPr>
          <w:rFonts w:eastAsia="Times New Roman" w:cs="Times New Roman"/>
          <w:b/>
          <w:bCs/>
          <w:kern w:val="32"/>
          <w:sz w:val="28"/>
          <w:szCs w:val="26"/>
          <w:lang w:eastAsia="zh-CN"/>
        </w:rPr>
      </w:pPr>
    </w:p>
    <w:p w:rsidR="00522F64" w:rsidRPr="00970BE3" w:rsidRDefault="00522F64" w:rsidP="00A25A1A">
      <w:pPr>
        <w:keepNext/>
        <w:spacing w:line="276" w:lineRule="auto"/>
        <w:jc w:val="center"/>
        <w:outlineLvl w:val="0"/>
        <w:rPr>
          <w:rFonts w:eastAsia="Times New Roman" w:cs="Times New Roman"/>
          <w:b/>
          <w:bCs/>
          <w:kern w:val="32"/>
          <w:sz w:val="28"/>
          <w:szCs w:val="26"/>
          <w:lang w:eastAsia="zh-CN"/>
        </w:rPr>
      </w:pPr>
    </w:p>
    <w:p w:rsidR="00522F64" w:rsidRPr="00970BE3" w:rsidRDefault="00522F64" w:rsidP="00A25A1A">
      <w:pPr>
        <w:keepNext/>
        <w:spacing w:line="276" w:lineRule="auto"/>
        <w:jc w:val="center"/>
        <w:outlineLvl w:val="0"/>
        <w:rPr>
          <w:rFonts w:eastAsia="Times New Roman" w:cs="Times New Roman"/>
          <w:b/>
          <w:bCs/>
          <w:kern w:val="32"/>
          <w:sz w:val="28"/>
          <w:szCs w:val="26"/>
          <w:lang w:eastAsia="zh-CN"/>
        </w:rPr>
      </w:pPr>
    </w:p>
    <w:p w:rsidR="00522F64" w:rsidRPr="00970BE3" w:rsidRDefault="00522F64" w:rsidP="00A25A1A">
      <w:pPr>
        <w:keepNext/>
        <w:spacing w:line="276" w:lineRule="auto"/>
        <w:jc w:val="center"/>
        <w:outlineLvl w:val="0"/>
        <w:rPr>
          <w:rFonts w:eastAsia="Times New Roman" w:cs="Times New Roman"/>
          <w:b/>
          <w:bCs/>
          <w:kern w:val="32"/>
          <w:sz w:val="28"/>
          <w:szCs w:val="26"/>
          <w:lang w:eastAsia="zh-CN"/>
        </w:rPr>
      </w:pPr>
    </w:p>
    <w:p w:rsidR="00522F64" w:rsidRPr="00970BE3" w:rsidRDefault="00522F64" w:rsidP="00A25A1A">
      <w:pPr>
        <w:keepNext/>
        <w:spacing w:line="276" w:lineRule="auto"/>
        <w:jc w:val="center"/>
        <w:outlineLvl w:val="0"/>
        <w:rPr>
          <w:rFonts w:eastAsia="Times New Roman" w:cs="Times New Roman"/>
          <w:b/>
          <w:bCs/>
          <w:kern w:val="32"/>
          <w:sz w:val="28"/>
          <w:szCs w:val="26"/>
          <w:lang w:eastAsia="zh-CN"/>
        </w:rPr>
      </w:pPr>
    </w:p>
    <w:p w:rsidR="0044094B" w:rsidRDefault="0044094B" w:rsidP="00D12EF6">
      <w:pPr>
        <w:spacing w:after="200" w:line="276" w:lineRule="auto"/>
        <w:jc w:val="center"/>
        <w:rPr>
          <w:rFonts w:cs="Times New Roman"/>
          <w:b/>
          <w:sz w:val="52"/>
          <w:szCs w:val="52"/>
        </w:rPr>
      </w:pPr>
    </w:p>
    <w:p w:rsidR="0044094B" w:rsidRDefault="0044094B" w:rsidP="00D12EF6">
      <w:pPr>
        <w:spacing w:after="200" w:line="276" w:lineRule="auto"/>
        <w:jc w:val="center"/>
        <w:rPr>
          <w:rFonts w:cs="Times New Roman"/>
          <w:b/>
          <w:sz w:val="52"/>
          <w:szCs w:val="52"/>
        </w:rPr>
      </w:pPr>
    </w:p>
    <w:p w:rsidR="0044094B" w:rsidRDefault="0044094B" w:rsidP="00D12EF6">
      <w:pPr>
        <w:spacing w:after="200" w:line="276" w:lineRule="auto"/>
        <w:jc w:val="center"/>
        <w:rPr>
          <w:rFonts w:cs="Times New Roman"/>
          <w:b/>
          <w:sz w:val="52"/>
          <w:szCs w:val="52"/>
        </w:rPr>
      </w:pPr>
    </w:p>
    <w:p w:rsidR="001F52F1" w:rsidRPr="00D12EF6" w:rsidRDefault="00D12EF6" w:rsidP="00D12EF6">
      <w:pPr>
        <w:spacing w:after="200" w:line="276" w:lineRule="auto"/>
        <w:jc w:val="center"/>
        <w:rPr>
          <w:rFonts w:cs="Times New Roman"/>
          <w:b/>
          <w:sz w:val="52"/>
          <w:szCs w:val="52"/>
        </w:rPr>
      </w:pPr>
      <w:r w:rsidRPr="00D12EF6">
        <w:rPr>
          <w:rFonts w:cs="Times New Roman"/>
          <w:b/>
          <w:sz w:val="52"/>
          <w:szCs w:val="52"/>
        </w:rPr>
        <w:t>PHẦN PHỤ LỤC</w:t>
      </w:r>
    </w:p>
    <w:p w:rsidR="00D12EF6" w:rsidRDefault="00D12EF6">
      <w:pPr>
        <w:spacing w:after="200" w:line="276" w:lineRule="auto"/>
        <w:rPr>
          <w:rFonts w:cs="Times New Roman"/>
          <w:b/>
          <w:sz w:val="28"/>
          <w:szCs w:val="28"/>
        </w:rPr>
      </w:pPr>
    </w:p>
    <w:p w:rsidR="00D12EF6" w:rsidRDefault="00D12EF6">
      <w:pPr>
        <w:spacing w:after="200" w:line="276" w:lineRule="auto"/>
        <w:rPr>
          <w:rFonts w:cs="Times New Roman"/>
          <w:b/>
          <w:sz w:val="28"/>
          <w:szCs w:val="28"/>
        </w:rPr>
      </w:pPr>
    </w:p>
    <w:p w:rsidR="00D12EF6" w:rsidRDefault="00D12EF6">
      <w:pPr>
        <w:spacing w:after="200" w:line="276" w:lineRule="auto"/>
        <w:rPr>
          <w:rFonts w:cs="Times New Roman"/>
          <w:b/>
          <w:sz w:val="28"/>
          <w:szCs w:val="28"/>
        </w:rPr>
      </w:pPr>
    </w:p>
    <w:p w:rsidR="00D12EF6" w:rsidRDefault="00D12EF6">
      <w:pPr>
        <w:spacing w:after="200" w:line="276" w:lineRule="auto"/>
        <w:rPr>
          <w:rFonts w:cs="Times New Roman"/>
          <w:b/>
          <w:sz w:val="28"/>
          <w:szCs w:val="28"/>
        </w:rPr>
      </w:pPr>
    </w:p>
    <w:p w:rsidR="00D12EF6" w:rsidRDefault="00D12EF6">
      <w:pPr>
        <w:spacing w:after="200" w:line="276" w:lineRule="auto"/>
        <w:rPr>
          <w:rFonts w:cs="Times New Roman"/>
          <w:b/>
          <w:sz w:val="28"/>
          <w:szCs w:val="28"/>
        </w:rPr>
      </w:pPr>
    </w:p>
    <w:p w:rsidR="00D12EF6" w:rsidRDefault="00D12EF6">
      <w:pPr>
        <w:spacing w:after="200" w:line="276" w:lineRule="auto"/>
        <w:rPr>
          <w:rFonts w:cs="Times New Roman"/>
          <w:b/>
          <w:sz w:val="28"/>
          <w:szCs w:val="28"/>
        </w:rPr>
      </w:pPr>
    </w:p>
    <w:p w:rsidR="00D12EF6" w:rsidRDefault="00D12EF6">
      <w:pPr>
        <w:spacing w:after="200" w:line="276" w:lineRule="auto"/>
        <w:rPr>
          <w:rFonts w:cs="Times New Roman"/>
          <w:b/>
          <w:sz w:val="28"/>
          <w:szCs w:val="28"/>
        </w:rPr>
      </w:pPr>
    </w:p>
    <w:p w:rsidR="00D12EF6" w:rsidRDefault="00D12EF6">
      <w:pPr>
        <w:spacing w:after="200" w:line="276" w:lineRule="auto"/>
        <w:rPr>
          <w:rFonts w:cs="Times New Roman"/>
          <w:b/>
          <w:sz w:val="28"/>
          <w:szCs w:val="28"/>
        </w:rPr>
      </w:pPr>
    </w:p>
    <w:p w:rsidR="00D12EF6" w:rsidRDefault="00D12EF6">
      <w:pPr>
        <w:spacing w:after="200" w:line="276" w:lineRule="auto"/>
        <w:rPr>
          <w:rFonts w:cs="Times New Roman"/>
          <w:b/>
          <w:sz w:val="28"/>
          <w:szCs w:val="28"/>
        </w:rPr>
      </w:pPr>
    </w:p>
    <w:p w:rsidR="00D12EF6" w:rsidRDefault="00D12EF6">
      <w:pPr>
        <w:spacing w:after="200" w:line="276" w:lineRule="auto"/>
        <w:rPr>
          <w:rFonts w:cs="Times New Roman"/>
          <w:b/>
          <w:sz w:val="28"/>
          <w:szCs w:val="28"/>
        </w:rPr>
      </w:pPr>
    </w:p>
    <w:p w:rsidR="00D12EF6" w:rsidRDefault="00D12EF6">
      <w:pPr>
        <w:spacing w:after="200" w:line="276" w:lineRule="auto"/>
        <w:rPr>
          <w:rFonts w:cs="Times New Roman"/>
          <w:b/>
          <w:sz w:val="28"/>
          <w:szCs w:val="28"/>
        </w:rPr>
      </w:pPr>
    </w:p>
    <w:p w:rsidR="00D12EF6" w:rsidRDefault="00D12EF6">
      <w:pPr>
        <w:spacing w:after="200" w:line="276" w:lineRule="auto"/>
        <w:rPr>
          <w:rFonts w:cs="Times New Roman"/>
          <w:b/>
          <w:sz w:val="28"/>
          <w:szCs w:val="28"/>
        </w:rPr>
      </w:pPr>
    </w:p>
    <w:p w:rsidR="00E71D07" w:rsidRPr="00970BE3" w:rsidRDefault="00E71D07" w:rsidP="001F52F1">
      <w:pPr>
        <w:pStyle w:val="Heading1"/>
        <w:jc w:val="center"/>
        <w:rPr>
          <w:rFonts w:ascii="Times New Roman" w:eastAsia="SimSun" w:hAnsi="Times New Roman"/>
          <w:noProof/>
          <w:sz w:val="28"/>
          <w:szCs w:val="28"/>
        </w:rPr>
      </w:pPr>
      <w:bookmarkStart w:id="449" w:name="_Toc59438693"/>
      <w:r w:rsidRPr="00970BE3">
        <w:rPr>
          <w:rFonts w:ascii="Times New Roman" w:eastAsia="SimSun" w:hAnsi="Times New Roman"/>
          <w:noProof/>
          <w:sz w:val="28"/>
          <w:szCs w:val="28"/>
        </w:rPr>
        <w:lastRenderedPageBreak/>
        <w:t>Phụ lục 1. Hướng dẫn một số nội dung triển khai Chu trình OCOP</w:t>
      </w:r>
      <w:bookmarkEnd w:id="449"/>
    </w:p>
    <w:p w:rsidR="00E71D07" w:rsidRPr="00970BE3" w:rsidRDefault="00E71D07" w:rsidP="002A10ED">
      <w:pPr>
        <w:jc w:val="center"/>
        <w:rPr>
          <w:rFonts w:cs="Times New Roman"/>
          <w:i/>
          <w:noProof/>
          <w:sz w:val="2"/>
          <w:szCs w:val="28"/>
        </w:rPr>
      </w:pPr>
    </w:p>
    <w:p w:rsidR="00E71D07" w:rsidRPr="00970BE3" w:rsidRDefault="00E71D07" w:rsidP="005C72D4">
      <w:pPr>
        <w:pStyle w:val="Heading2"/>
        <w:rPr>
          <w:rFonts w:eastAsia="SimSun"/>
          <w:sz w:val="28"/>
        </w:rPr>
      </w:pPr>
      <w:bookmarkStart w:id="450" w:name="_Toc59438694"/>
      <w:r w:rsidRPr="00970BE3">
        <w:rPr>
          <w:rFonts w:eastAsia="SimSun"/>
          <w:sz w:val="28"/>
        </w:rPr>
        <w:t>I. NHIỆM VỤ TRIỂN KHAI CHU TRÌNH OCOP</w:t>
      </w:r>
      <w:bookmarkEnd w:id="450"/>
    </w:p>
    <w:p w:rsidR="00E71D07" w:rsidRPr="00970BE3" w:rsidRDefault="00E71D07" w:rsidP="005C72D4">
      <w:pPr>
        <w:pStyle w:val="Heading3"/>
        <w:rPr>
          <w:rFonts w:ascii="Times New Roman" w:eastAsia="SimSun" w:hAnsi="Times New Roman"/>
          <w:sz w:val="28"/>
          <w:szCs w:val="28"/>
        </w:rPr>
      </w:pPr>
      <w:bookmarkStart w:id="451" w:name="_Toc59438695"/>
      <w:r w:rsidRPr="00970BE3">
        <w:rPr>
          <w:rFonts w:ascii="Times New Roman" w:eastAsia="SimSun" w:hAnsi="Times New Roman"/>
          <w:sz w:val="28"/>
          <w:szCs w:val="28"/>
        </w:rPr>
        <w:t>1. Tuyên truyền, hướng dẫn về Chương trình OCOP</w:t>
      </w:r>
      <w:bookmarkEnd w:id="451"/>
    </w:p>
    <w:p w:rsidR="00E71D07" w:rsidRPr="00970BE3" w:rsidRDefault="00E71D07" w:rsidP="00E71D07">
      <w:pPr>
        <w:spacing w:before="120" w:after="120" w:line="360" w:lineRule="exact"/>
        <w:ind w:firstLine="567"/>
        <w:jc w:val="both"/>
        <w:rPr>
          <w:rFonts w:cs="Times New Roman"/>
          <w:sz w:val="28"/>
          <w:szCs w:val="28"/>
        </w:rPr>
      </w:pPr>
      <w:r w:rsidRPr="00970BE3">
        <w:rPr>
          <w:rFonts w:cs="Times New Roman"/>
          <w:sz w:val="28"/>
          <w:szCs w:val="28"/>
        </w:rPr>
        <w:t>1.1. Trách nhiệm tổ chức triển khai:</w:t>
      </w:r>
    </w:p>
    <w:p w:rsidR="00E71D07" w:rsidRPr="00970BE3" w:rsidRDefault="00E71D07" w:rsidP="00E71D07">
      <w:pPr>
        <w:spacing w:before="120" w:after="120" w:line="360" w:lineRule="exact"/>
        <w:ind w:firstLine="567"/>
        <w:jc w:val="both"/>
        <w:rPr>
          <w:rFonts w:cs="Times New Roman"/>
          <w:i/>
          <w:sz w:val="28"/>
          <w:szCs w:val="28"/>
        </w:rPr>
      </w:pPr>
      <w:r w:rsidRPr="00970BE3">
        <w:rPr>
          <w:rFonts w:cs="Times New Roman"/>
          <w:i/>
          <w:sz w:val="28"/>
          <w:szCs w:val="28"/>
        </w:rPr>
        <w:t>a) Ủy ban nhân dân (UBND) cấp xã:</w:t>
      </w:r>
    </w:p>
    <w:p w:rsidR="00E71D07" w:rsidRPr="00970BE3" w:rsidRDefault="00E71D07" w:rsidP="00E71D07">
      <w:pPr>
        <w:spacing w:before="120" w:after="120" w:line="360" w:lineRule="exact"/>
        <w:ind w:firstLine="567"/>
        <w:jc w:val="both"/>
        <w:rPr>
          <w:rFonts w:cs="Times New Roman"/>
          <w:sz w:val="28"/>
          <w:szCs w:val="28"/>
        </w:rPr>
      </w:pPr>
      <w:r w:rsidRPr="00970BE3">
        <w:rPr>
          <w:rFonts w:cs="Times New Roman"/>
          <w:sz w:val="28"/>
          <w:szCs w:val="28"/>
        </w:rPr>
        <w:t>- Tổ chức tuyên truyền nâng cao nhận thức cho cộng đồng, người dân và các chủ thể OCOP trên địa bàn xã về Chương trình OCOP;</w:t>
      </w:r>
    </w:p>
    <w:p w:rsidR="00E71D07" w:rsidRPr="00970BE3" w:rsidRDefault="00E71D07" w:rsidP="00E71D07">
      <w:pPr>
        <w:spacing w:before="120" w:after="120" w:line="360" w:lineRule="exact"/>
        <w:ind w:firstLine="567"/>
        <w:jc w:val="both"/>
        <w:rPr>
          <w:rFonts w:cs="Times New Roman"/>
          <w:sz w:val="28"/>
          <w:szCs w:val="28"/>
        </w:rPr>
      </w:pPr>
      <w:r w:rsidRPr="00970BE3">
        <w:rPr>
          <w:rFonts w:cs="Times New Roman"/>
          <w:sz w:val="28"/>
          <w:szCs w:val="28"/>
        </w:rPr>
        <w:t>- Rà soát các sản phẩm tiềm năng trên địa bàn xã và hướng dẫn các chủ thể đăng ký tham gia Chương trình OCOP.</w:t>
      </w:r>
    </w:p>
    <w:p w:rsidR="00E71D07" w:rsidRPr="00970BE3" w:rsidRDefault="00E71D07" w:rsidP="00E71D07">
      <w:pPr>
        <w:spacing w:before="120" w:after="120" w:line="360" w:lineRule="exact"/>
        <w:ind w:firstLine="567"/>
        <w:jc w:val="both"/>
        <w:rPr>
          <w:rFonts w:cs="Times New Roman"/>
          <w:i/>
          <w:sz w:val="28"/>
          <w:szCs w:val="28"/>
        </w:rPr>
      </w:pPr>
      <w:r w:rsidRPr="00970BE3">
        <w:rPr>
          <w:rFonts w:cs="Times New Roman"/>
          <w:i/>
          <w:sz w:val="28"/>
          <w:szCs w:val="28"/>
        </w:rPr>
        <w:t>b) UBND cấp huyện:</w:t>
      </w:r>
    </w:p>
    <w:p w:rsidR="00E71D07" w:rsidRPr="00970BE3" w:rsidRDefault="00E71D07" w:rsidP="00E71D07">
      <w:pPr>
        <w:spacing w:before="120" w:after="120" w:line="360" w:lineRule="exact"/>
        <w:ind w:firstLine="567"/>
        <w:jc w:val="both"/>
        <w:rPr>
          <w:rFonts w:cs="Times New Roman"/>
          <w:sz w:val="28"/>
          <w:szCs w:val="28"/>
        </w:rPr>
      </w:pPr>
      <w:r w:rsidRPr="00970BE3">
        <w:rPr>
          <w:rFonts w:cs="Times New Roman"/>
          <w:sz w:val="28"/>
          <w:szCs w:val="28"/>
        </w:rPr>
        <w:t>- Tổ chức triển khai tuyên truyền nâng cao nhận thức về Chương trình OCOP trên phạm vi huyện;</w:t>
      </w:r>
    </w:p>
    <w:p w:rsidR="00E71D07" w:rsidRPr="00970BE3" w:rsidRDefault="00E71D07" w:rsidP="00E71D07">
      <w:pPr>
        <w:spacing w:before="120" w:after="120" w:line="360" w:lineRule="exact"/>
        <w:ind w:firstLine="567"/>
        <w:jc w:val="both"/>
        <w:rPr>
          <w:rFonts w:cs="Times New Roman"/>
          <w:spacing w:val="-2"/>
          <w:sz w:val="28"/>
          <w:szCs w:val="28"/>
        </w:rPr>
      </w:pPr>
      <w:r w:rsidRPr="00970BE3">
        <w:rPr>
          <w:rFonts w:cs="Times New Roman"/>
          <w:spacing w:val="-2"/>
          <w:sz w:val="28"/>
          <w:szCs w:val="28"/>
        </w:rPr>
        <w:t>- Phối hợp, hỗ trợ, hướng dẫn UBND cấp xã rà soát các sản phẩm tiềm năng.</w:t>
      </w:r>
    </w:p>
    <w:p w:rsidR="00E71D07" w:rsidRPr="00970BE3" w:rsidRDefault="00E71D07" w:rsidP="00E71D07">
      <w:pPr>
        <w:spacing w:before="120" w:after="120" w:line="360" w:lineRule="exact"/>
        <w:ind w:firstLine="567"/>
        <w:jc w:val="both"/>
        <w:rPr>
          <w:rFonts w:cs="Times New Roman"/>
          <w:bCs/>
          <w:spacing w:val="-6"/>
          <w:sz w:val="28"/>
          <w:szCs w:val="28"/>
          <w:lang w:val="pt-BR"/>
        </w:rPr>
      </w:pPr>
      <w:r w:rsidRPr="00970BE3">
        <w:rPr>
          <w:rFonts w:cs="Times New Roman"/>
          <w:i/>
          <w:sz w:val="28"/>
          <w:szCs w:val="28"/>
        </w:rPr>
        <w:t>c) UBND cấp tỉnh:</w:t>
      </w:r>
      <w:r w:rsidRPr="00970BE3">
        <w:rPr>
          <w:rFonts w:cs="Times New Roman"/>
          <w:bCs/>
          <w:spacing w:val="-6"/>
          <w:sz w:val="28"/>
          <w:szCs w:val="28"/>
          <w:lang w:val="pt-BR"/>
        </w:rPr>
        <w:t xml:space="preserve"> Tổ chức triển khai tuyên tuyền về Chương trình OCOP trên phạm vi toàn tỉnh.</w:t>
      </w:r>
    </w:p>
    <w:p w:rsidR="00E71D07" w:rsidRPr="00970BE3" w:rsidRDefault="00E71D07" w:rsidP="00E71D07">
      <w:pPr>
        <w:spacing w:before="120" w:after="120" w:line="360" w:lineRule="exact"/>
        <w:ind w:firstLine="567"/>
        <w:jc w:val="both"/>
        <w:rPr>
          <w:rFonts w:cs="Times New Roman"/>
          <w:sz w:val="28"/>
          <w:szCs w:val="28"/>
          <w:lang w:val="pt-BR"/>
        </w:rPr>
      </w:pPr>
      <w:r w:rsidRPr="00970BE3">
        <w:rPr>
          <w:rFonts w:cs="Times New Roman"/>
          <w:sz w:val="28"/>
          <w:szCs w:val="28"/>
          <w:lang w:val="pt-BR"/>
        </w:rPr>
        <w:t xml:space="preserve">1.2. Yêu cầu: Ngoài những nội dung theo các văn bản pháp lý về Chương trình OCOP, các địa phương cần chú ý thêm một số vấn đề sau: </w:t>
      </w:r>
    </w:p>
    <w:p w:rsidR="00E71D07" w:rsidRPr="00970BE3" w:rsidRDefault="00E71D07" w:rsidP="00E71D07">
      <w:pPr>
        <w:spacing w:before="120" w:after="120" w:line="360" w:lineRule="exact"/>
        <w:ind w:firstLine="567"/>
        <w:jc w:val="both"/>
        <w:rPr>
          <w:rFonts w:cs="Times New Roman"/>
          <w:sz w:val="28"/>
          <w:szCs w:val="28"/>
          <w:lang w:val="pt-BR"/>
        </w:rPr>
      </w:pPr>
      <w:r w:rsidRPr="00970BE3">
        <w:rPr>
          <w:rFonts w:cs="Times New Roman"/>
          <w:sz w:val="28"/>
          <w:szCs w:val="28"/>
          <w:lang w:val="pt-BR"/>
        </w:rPr>
        <w:t>- Quan điểm của Chương trình: Chương trình OCOP là chương trình phát triển kinh tế khu vực nông thôn theo hướng phát huy nội lực (trí tuệ sáng tạo, lao động, nguyên liệu, văn hóa...) và gia tăng giá trị, nâng cao thu nhập của cư dân nông thôn, góp phần xây dựng nông thôn mới; Phát triển sản phẩm nông nghiệp, phi nông nghiệp, dịch vụ có lợi thế ở mỗi địa phương theo chuỗi giá trị; Chủ thể thực hiện là thành phần kinh tế tư nhân (doanh nghiệp, hộ sản xuất có đăng ký kinh doanh) và kinh tế tập thể (tổ hợp tác, HTX); Nhà nước đóng vai trò kiến tạo, ban hành khung pháp lý và chính sách, kiểm tra, giám sát và hỗ trợ các chủ thể phát triển sản phẩm...</w:t>
      </w:r>
    </w:p>
    <w:p w:rsidR="00E71D07" w:rsidRPr="00970BE3" w:rsidRDefault="00E71D07" w:rsidP="00E71D07">
      <w:pPr>
        <w:spacing w:before="120" w:after="120" w:line="360" w:lineRule="exact"/>
        <w:ind w:firstLine="567"/>
        <w:jc w:val="both"/>
        <w:rPr>
          <w:rFonts w:cs="Times New Roman"/>
          <w:sz w:val="28"/>
          <w:szCs w:val="28"/>
          <w:lang w:val="pt-BR"/>
        </w:rPr>
      </w:pPr>
      <w:r w:rsidRPr="00970BE3">
        <w:rPr>
          <w:rFonts w:cs="Times New Roman"/>
          <w:sz w:val="28"/>
          <w:szCs w:val="28"/>
          <w:lang w:val="pt-BR"/>
        </w:rPr>
        <w:t xml:space="preserve"> - Yêu cầu của Chương trình: Phát huy các tiềm năng, lợi thế và truyền thống của địa phương để phát triển các sản phẩm đặc sản có giá trị cao về kinh tế và văn hóa; Phát huy sự sáng tạo và sức mạnh cộng đồng để tổ chức sản xuất và hình thành các sản phẩm gắn với giá trị cộng đồng; Phát triển liên kết theo chuỗi </w:t>
      </w:r>
      <w:r w:rsidRPr="00970BE3">
        <w:rPr>
          <w:rFonts w:cs="Times New Roman"/>
          <w:bCs/>
          <w:spacing w:val="-6"/>
          <w:sz w:val="28"/>
          <w:szCs w:val="28"/>
          <w:lang w:val="pt-BR"/>
        </w:rPr>
        <w:t>giá trị để nâng cao năng lực sản xuất và phát triển bền vững các sản phẩm hàng hóa.</w:t>
      </w:r>
    </w:p>
    <w:p w:rsidR="00E71D07" w:rsidRPr="00970BE3" w:rsidRDefault="00E71D07" w:rsidP="005C72D4">
      <w:pPr>
        <w:pStyle w:val="Heading3"/>
        <w:rPr>
          <w:rFonts w:ascii="Times New Roman" w:eastAsia="SimSun" w:hAnsi="Times New Roman"/>
          <w:bCs w:val="0"/>
          <w:sz w:val="28"/>
          <w:szCs w:val="28"/>
          <w:lang w:val="pt-BR"/>
        </w:rPr>
      </w:pPr>
      <w:bookmarkStart w:id="452" w:name="_Toc59438696"/>
      <w:r w:rsidRPr="00970BE3">
        <w:rPr>
          <w:rFonts w:ascii="Times New Roman" w:eastAsia="SimSun" w:hAnsi="Times New Roman"/>
          <w:bCs w:val="0"/>
          <w:sz w:val="28"/>
          <w:szCs w:val="28"/>
          <w:lang w:val="pt-BR"/>
        </w:rPr>
        <w:lastRenderedPageBreak/>
        <w:t>2. Nhận ý tưởng sản phẩm</w:t>
      </w:r>
      <w:bookmarkEnd w:id="452"/>
      <w:r w:rsidRPr="00970BE3">
        <w:rPr>
          <w:rFonts w:ascii="Times New Roman" w:eastAsia="SimSun" w:hAnsi="Times New Roman"/>
          <w:bCs w:val="0"/>
          <w:sz w:val="28"/>
          <w:szCs w:val="28"/>
          <w:lang w:val="pt-BR"/>
        </w:rPr>
        <w:t xml:space="preserve">  </w:t>
      </w:r>
    </w:p>
    <w:p w:rsidR="00E71D07" w:rsidRPr="00970BE3" w:rsidRDefault="00E71D07" w:rsidP="00E71D07">
      <w:pPr>
        <w:spacing w:before="120" w:after="120" w:line="360" w:lineRule="exact"/>
        <w:ind w:firstLine="567"/>
        <w:jc w:val="both"/>
        <w:rPr>
          <w:rFonts w:cs="Times New Roman"/>
          <w:bCs/>
          <w:sz w:val="28"/>
          <w:szCs w:val="28"/>
          <w:lang w:val="pt-BR"/>
        </w:rPr>
      </w:pPr>
      <w:r w:rsidRPr="00970BE3">
        <w:rPr>
          <w:rFonts w:cs="Times New Roman"/>
          <w:bCs/>
          <w:sz w:val="28"/>
          <w:szCs w:val="28"/>
          <w:lang w:val="pt-BR"/>
        </w:rPr>
        <w:t>2.1. Trách nhiệm tổ chức triển khai:</w:t>
      </w:r>
    </w:p>
    <w:p w:rsidR="00E71D07" w:rsidRPr="00970BE3" w:rsidRDefault="00E71D07" w:rsidP="00E71D07">
      <w:pPr>
        <w:spacing w:before="120" w:after="120" w:line="360" w:lineRule="exact"/>
        <w:ind w:firstLine="567"/>
        <w:jc w:val="both"/>
        <w:rPr>
          <w:rFonts w:cs="Times New Roman"/>
          <w:bCs/>
          <w:i/>
          <w:sz w:val="28"/>
          <w:szCs w:val="28"/>
          <w:lang w:val="pt-BR"/>
        </w:rPr>
      </w:pPr>
      <w:r w:rsidRPr="00970BE3">
        <w:rPr>
          <w:rFonts w:cs="Times New Roman"/>
          <w:bCs/>
          <w:i/>
          <w:sz w:val="28"/>
          <w:szCs w:val="28"/>
          <w:lang w:val="pt-BR"/>
        </w:rPr>
        <w:t>a) Chủ thể tham gia OCOP:</w:t>
      </w:r>
    </w:p>
    <w:p w:rsidR="00E71D07" w:rsidRPr="00970BE3" w:rsidRDefault="00E71D07" w:rsidP="00E71D07">
      <w:pPr>
        <w:spacing w:before="120" w:after="120" w:line="360" w:lineRule="exact"/>
        <w:ind w:firstLine="567"/>
        <w:jc w:val="both"/>
        <w:rPr>
          <w:rFonts w:cs="Times New Roman"/>
          <w:bCs/>
          <w:sz w:val="28"/>
          <w:szCs w:val="28"/>
          <w:lang w:val="pt-BR"/>
        </w:rPr>
      </w:pPr>
      <w:r w:rsidRPr="00970BE3">
        <w:rPr>
          <w:rFonts w:cs="Times New Roman"/>
          <w:bCs/>
          <w:sz w:val="28"/>
          <w:szCs w:val="28"/>
          <w:lang w:val="pt-BR"/>
        </w:rPr>
        <w:t>- Khảo sát, đánh giá hiện trạng sản phẩm về: nhu cầu, thị hiếu của thị trường đối với sản phẩm; vùng nguyên liệu; lực lượng lao động có tay nghề; khả năng đầu tư phát triển sản phẩm OCOP theo yêu cầu của Chương trình;</w:t>
      </w:r>
    </w:p>
    <w:p w:rsidR="00E71D07" w:rsidRPr="00970BE3" w:rsidRDefault="00E71D07" w:rsidP="00E71D07">
      <w:pPr>
        <w:spacing w:before="120" w:after="120" w:line="360" w:lineRule="exact"/>
        <w:ind w:firstLine="567"/>
        <w:jc w:val="both"/>
        <w:rPr>
          <w:rFonts w:cs="Times New Roman"/>
          <w:bCs/>
          <w:sz w:val="28"/>
          <w:szCs w:val="28"/>
          <w:lang w:val="pt-BR"/>
        </w:rPr>
      </w:pPr>
      <w:r w:rsidRPr="00970BE3">
        <w:rPr>
          <w:rFonts w:cs="Times New Roman"/>
          <w:bCs/>
          <w:sz w:val="28"/>
          <w:szCs w:val="28"/>
          <w:lang w:val="pt-BR"/>
        </w:rPr>
        <w:t>- Xây dựng phiếu đăng ký ý tưởng/sản phẩm OCOP.</w:t>
      </w:r>
    </w:p>
    <w:p w:rsidR="00E71D07" w:rsidRPr="00970BE3" w:rsidRDefault="00E71D07" w:rsidP="00E71D07">
      <w:pPr>
        <w:spacing w:before="120" w:after="120" w:line="360" w:lineRule="exact"/>
        <w:ind w:firstLine="567"/>
        <w:jc w:val="both"/>
        <w:rPr>
          <w:rFonts w:cs="Times New Roman"/>
          <w:bCs/>
          <w:i/>
          <w:sz w:val="28"/>
          <w:szCs w:val="28"/>
          <w:lang w:val="pt-BR"/>
        </w:rPr>
      </w:pPr>
      <w:r w:rsidRPr="00970BE3">
        <w:rPr>
          <w:rFonts w:cs="Times New Roman"/>
          <w:bCs/>
          <w:i/>
          <w:sz w:val="28"/>
          <w:szCs w:val="28"/>
          <w:lang w:val="pt-BR"/>
        </w:rPr>
        <w:t>b) UBND cấp xã:</w:t>
      </w:r>
    </w:p>
    <w:p w:rsidR="00E71D07" w:rsidRPr="00970BE3" w:rsidRDefault="00E71D07" w:rsidP="00E71D07">
      <w:pPr>
        <w:spacing w:before="120" w:after="120" w:line="360" w:lineRule="exact"/>
        <w:ind w:firstLine="567"/>
        <w:jc w:val="both"/>
        <w:rPr>
          <w:rFonts w:cs="Times New Roman"/>
          <w:color w:val="000000"/>
          <w:sz w:val="28"/>
          <w:szCs w:val="28"/>
          <w:lang w:val="pt-BR"/>
        </w:rPr>
      </w:pPr>
      <w:r w:rsidRPr="00970BE3">
        <w:rPr>
          <w:rFonts w:cs="Times New Roman"/>
          <w:color w:val="000000"/>
          <w:sz w:val="28"/>
          <w:szCs w:val="28"/>
          <w:lang w:val="pt-BR"/>
        </w:rPr>
        <w:t>- Chủ trì tổ chức, phối hợp với cơ quan quản lý OCOP cấp huyện, tổ chức/chuyên gia tư vấn OCOP để hỗ trợ các chủ thể hoàn thiện ý tưởng/sản phẩm đăng ký;</w:t>
      </w:r>
    </w:p>
    <w:p w:rsidR="00E71D07" w:rsidRPr="00970BE3" w:rsidRDefault="00E71D07" w:rsidP="00E71D07">
      <w:pPr>
        <w:spacing w:before="120" w:after="120" w:line="360" w:lineRule="exact"/>
        <w:ind w:firstLine="567"/>
        <w:jc w:val="both"/>
        <w:rPr>
          <w:rFonts w:cs="Times New Roman"/>
          <w:color w:val="000000"/>
          <w:sz w:val="28"/>
          <w:szCs w:val="28"/>
          <w:lang w:val="pt-BR"/>
        </w:rPr>
      </w:pPr>
      <w:r w:rsidRPr="00970BE3">
        <w:rPr>
          <w:rFonts w:cs="Times New Roman"/>
          <w:color w:val="000000"/>
          <w:sz w:val="28"/>
          <w:szCs w:val="28"/>
          <w:lang w:val="pt-BR"/>
        </w:rPr>
        <w:t>- Xây dựng kế hoạch về ý tưởng/sản phẩm của cấp xã.</w:t>
      </w:r>
    </w:p>
    <w:p w:rsidR="00E71D07" w:rsidRPr="00970BE3" w:rsidRDefault="00E71D07" w:rsidP="00E71D07">
      <w:pPr>
        <w:spacing w:before="120" w:after="120" w:line="360" w:lineRule="exact"/>
        <w:ind w:firstLine="567"/>
        <w:jc w:val="both"/>
        <w:rPr>
          <w:rFonts w:cs="Times New Roman"/>
          <w:i/>
          <w:color w:val="000000"/>
          <w:sz w:val="28"/>
          <w:szCs w:val="28"/>
          <w:lang w:val="pt-BR"/>
        </w:rPr>
      </w:pPr>
      <w:r w:rsidRPr="00970BE3">
        <w:rPr>
          <w:rFonts w:cs="Times New Roman"/>
          <w:i/>
          <w:color w:val="000000"/>
          <w:sz w:val="28"/>
          <w:szCs w:val="28"/>
          <w:lang w:val="pt-BR"/>
        </w:rPr>
        <w:t>c) UBND cấp huyện:</w:t>
      </w:r>
    </w:p>
    <w:p w:rsidR="00E71D07" w:rsidRPr="00970BE3" w:rsidRDefault="00E71D07" w:rsidP="00E71D07">
      <w:pPr>
        <w:spacing w:before="120" w:after="120" w:line="360" w:lineRule="exact"/>
        <w:ind w:firstLine="567"/>
        <w:jc w:val="both"/>
        <w:rPr>
          <w:rFonts w:cs="Times New Roman"/>
          <w:color w:val="000000"/>
          <w:sz w:val="28"/>
          <w:szCs w:val="28"/>
          <w:lang w:val="pt-BR"/>
        </w:rPr>
      </w:pPr>
      <w:r w:rsidRPr="00970BE3">
        <w:rPr>
          <w:rFonts w:cs="Times New Roman"/>
          <w:color w:val="000000"/>
          <w:sz w:val="28"/>
          <w:szCs w:val="28"/>
          <w:lang w:val="pt-BR"/>
        </w:rPr>
        <w:t>- Tổng hợp kế hoạch, đề xuất về ý tưởng/sản phẩm đăng ký của cấp xã;</w:t>
      </w:r>
    </w:p>
    <w:p w:rsidR="00E71D07" w:rsidRPr="00970BE3" w:rsidRDefault="00E71D07" w:rsidP="00E71D07">
      <w:pPr>
        <w:spacing w:before="120" w:after="120" w:line="360" w:lineRule="exact"/>
        <w:ind w:firstLine="567"/>
        <w:jc w:val="both"/>
        <w:rPr>
          <w:rFonts w:cs="Times New Roman"/>
          <w:color w:val="000000"/>
          <w:sz w:val="28"/>
          <w:szCs w:val="28"/>
          <w:lang w:val="pt-BR"/>
        </w:rPr>
      </w:pPr>
      <w:r w:rsidRPr="00970BE3">
        <w:rPr>
          <w:rFonts w:cs="Times New Roman"/>
          <w:color w:val="000000"/>
          <w:sz w:val="28"/>
          <w:szCs w:val="28"/>
          <w:lang w:val="pt-BR"/>
        </w:rPr>
        <w:t>- Chủ trì, phối hợp với cơ quan quản lý OCOP cấp tỉnh, tổ chức/chuyên gia tư vấn OCOP để tổ chức đánh giá và lựa chọn ý tưởng/sản phẩm tham gia Chương trình OCOP;</w:t>
      </w:r>
    </w:p>
    <w:p w:rsidR="00E71D07" w:rsidRPr="00970BE3" w:rsidRDefault="00E71D07" w:rsidP="00E71D07">
      <w:pPr>
        <w:spacing w:before="120" w:after="120" w:line="360" w:lineRule="exact"/>
        <w:ind w:firstLine="567"/>
        <w:jc w:val="both"/>
        <w:rPr>
          <w:rFonts w:cs="Times New Roman"/>
          <w:color w:val="000000"/>
          <w:sz w:val="28"/>
          <w:szCs w:val="28"/>
          <w:lang w:val="pt-BR"/>
        </w:rPr>
      </w:pPr>
      <w:r w:rsidRPr="00970BE3">
        <w:rPr>
          <w:rFonts w:cs="Times New Roman"/>
          <w:color w:val="000000"/>
          <w:sz w:val="28"/>
          <w:szCs w:val="28"/>
          <w:lang w:val="pt-BR"/>
        </w:rPr>
        <w:t>- Xây dựng kế hoạch tổng hợp ý tưởng/sản phẩm của cấp huyện và gửi kết quả về cơ quan quản lý OCOP cấp tỉnh.</w:t>
      </w:r>
    </w:p>
    <w:p w:rsidR="00E71D07" w:rsidRPr="00970BE3" w:rsidRDefault="00E71D07" w:rsidP="00E71D07">
      <w:pPr>
        <w:spacing w:before="120" w:after="120" w:line="360" w:lineRule="exact"/>
        <w:ind w:firstLine="567"/>
        <w:jc w:val="both"/>
        <w:rPr>
          <w:rFonts w:cs="Times New Roman"/>
          <w:i/>
          <w:color w:val="000000"/>
          <w:sz w:val="28"/>
          <w:szCs w:val="28"/>
          <w:lang w:val="pt-BR"/>
        </w:rPr>
      </w:pPr>
      <w:r w:rsidRPr="00970BE3">
        <w:rPr>
          <w:rFonts w:cs="Times New Roman"/>
          <w:i/>
          <w:color w:val="000000"/>
          <w:sz w:val="28"/>
          <w:szCs w:val="28"/>
          <w:lang w:val="pt-BR"/>
        </w:rPr>
        <w:t>d) UBND cấp tỉnh</w:t>
      </w:r>
    </w:p>
    <w:p w:rsidR="00E71D07" w:rsidRPr="00970BE3" w:rsidRDefault="00E71D07" w:rsidP="00E71D07">
      <w:pPr>
        <w:spacing w:before="120" w:after="120" w:line="360" w:lineRule="exact"/>
        <w:ind w:firstLine="567"/>
        <w:jc w:val="both"/>
        <w:rPr>
          <w:rFonts w:cs="Times New Roman"/>
          <w:color w:val="000000"/>
          <w:sz w:val="28"/>
          <w:szCs w:val="28"/>
          <w:lang w:val="pt-BR"/>
        </w:rPr>
      </w:pPr>
      <w:r w:rsidRPr="00970BE3">
        <w:rPr>
          <w:rFonts w:cs="Times New Roman"/>
          <w:color w:val="000000"/>
          <w:sz w:val="28"/>
          <w:szCs w:val="28"/>
          <w:lang w:val="pt-BR"/>
        </w:rPr>
        <w:t>- Nhận kế hoạch của các huyện, khảo sát, xây dựng và phê duyệt danh sách ý tưởng/sản phẩm tham gia Chương trình OCOP của tỉnh;</w:t>
      </w:r>
    </w:p>
    <w:p w:rsidR="00E71D07" w:rsidRPr="00970BE3" w:rsidRDefault="00E71D07" w:rsidP="00E71D07">
      <w:pPr>
        <w:spacing w:before="120" w:after="120" w:line="360" w:lineRule="exact"/>
        <w:ind w:firstLine="567"/>
        <w:jc w:val="both"/>
        <w:rPr>
          <w:rFonts w:cs="Times New Roman"/>
          <w:bCs/>
          <w:sz w:val="28"/>
          <w:szCs w:val="28"/>
          <w:lang w:val="pt-BR"/>
        </w:rPr>
      </w:pPr>
      <w:r w:rsidRPr="00970BE3">
        <w:rPr>
          <w:rFonts w:cs="Times New Roman"/>
          <w:color w:val="000000"/>
          <w:sz w:val="28"/>
          <w:szCs w:val="28"/>
          <w:lang w:val="pt-BR"/>
        </w:rPr>
        <w:t>- Xây dựng kế hoạch và tổ chức tập huấn về xây dựng phương án kinh doanh trên phạm vi toàn tỉnh và kế hoạch đào tạo nghề OCOP.</w:t>
      </w:r>
    </w:p>
    <w:p w:rsidR="00E71D07" w:rsidRPr="00970BE3" w:rsidRDefault="00E71D07" w:rsidP="00E71D07">
      <w:pPr>
        <w:spacing w:before="120" w:after="120" w:line="360" w:lineRule="exact"/>
        <w:ind w:firstLine="567"/>
        <w:jc w:val="both"/>
        <w:rPr>
          <w:rFonts w:cs="Times New Roman"/>
          <w:color w:val="000000"/>
          <w:sz w:val="28"/>
          <w:szCs w:val="28"/>
          <w:lang w:val="pt-BR"/>
        </w:rPr>
      </w:pPr>
      <w:r w:rsidRPr="00970BE3">
        <w:rPr>
          <w:rFonts w:cs="Times New Roman"/>
          <w:bCs/>
          <w:sz w:val="28"/>
          <w:szCs w:val="28"/>
          <w:lang w:val="pt-BR"/>
        </w:rPr>
        <w:t xml:space="preserve">2.2. Yêu cầu: </w:t>
      </w:r>
      <w:r w:rsidRPr="00970BE3">
        <w:rPr>
          <w:rFonts w:cs="Times New Roman"/>
          <w:color w:val="000000"/>
          <w:sz w:val="28"/>
          <w:szCs w:val="28"/>
          <w:lang w:val="pt-BR"/>
        </w:rPr>
        <w:t xml:space="preserve">Ý tưởng/sản phẩm đăng ký cần được đánh giá trên các nội dung, bao gồm: </w:t>
      </w:r>
    </w:p>
    <w:p w:rsidR="00E71D07" w:rsidRPr="00970BE3" w:rsidRDefault="00E71D07" w:rsidP="00E71D07">
      <w:pPr>
        <w:spacing w:before="120" w:after="120" w:line="360" w:lineRule="exact"/>
        <w:ind w:firstLine="567"/>
        <w:jc w:val="both"/>
        <w:rPr>
          <w:rFonts w:cs="Times New Roman"/>
          <w:color w:val="000000"/>
          <w:sz w:val="28"/>
          <w:szCs w:val="28"/>
          <w:lang w:val="pt-BR"/>
        </w:rPr>
      </w:pPr>
      <w:r w:rsidRPr="00970BE3">
        <w:rPr>
          <w:rFonts w:cs="Times New Roman"/>
          <w:color w:val="000000"/>
          <w:sz w:val="28"/>
          <w:szCs w:val="28"/>
          <w:lang w:val="pt-BR"/>
        </w:rPr>
        <w:t>- Sự phù hợp của sản phẩm so với mục tiêu, quan điểm của chương trình: Sản phẩm tham gia Chương trình OCOP ưu tiên các sản phẩm đặc trưng, truyền thống, lợi thế của địa phương, gắn với đời sống và có tiềm năng mang lại lợi ích kinh tế cho cộng đồng. Sản phẩm đã hình thành nhưng chưa hoàn thiện, sản phẩm tiềm năng đều được đưa vào kế hoạch của địa phương;</w:t>
      </w:r>
    </w:p>
    <w:p w:rsidR="00E71D07" w:rsidRPr="00970BE3" w:rsidRDefault="00E71D07" w:rsidP="00E71D07">
      <w:pPr>
        <w:spacing w:before="120" w:after="120" w:line="360" w:lineRule="exact"/>
        <w:ind w:firstLine="567"/>
        <w:jc w:val="both"/>
        <w:rPr>
          <w:rFonts w:cs="Times New Roman"/>
          <w:color w:val="000000"/>
          <w:spacing w:val="-2"/>
          <w:sz w:val="28"/>
          <w:szCs w:val="28"/>
          <w:lang w:val="pt-BR"/>
        </w:rPr>
      </w:pPr>
      <w:r w:rsidRPr="00970BE3">
        <w:rPr>
          <w:rFonts w:cs="Times New Roman"/>
          <w:color w:val="000000"/>
          <w:spacing w:val="-2"/>
          <w:sz w:val="28"/>
          <w:szCs w:val="28"/>
          <w:lang w:val="pt-BR"/>
        </w:rPr>
        <w:lastRenderedPageBreak/>
        <w:t>- Sự phù hợp của các tổ chức, cá nhân đăng ký: Các tổ chức, cá nhân đăng ký tham gia Chương trình gồm: HTX, tổ hợp tác, doanh nghiệp nhỏ và vừa, các hộ sản xuất có đăng ký kinh doanh.</w:t>
      </w:r>
    </w:p>
    <w:p w:rsidR="00E71D07" w:rsidRPr="00970BE3" w:rsidRDefault="00E71D07" w:rsidP="005C72D4">
      <w:pPr>
        <w:pStyle w:val="Heading3"/>
        <w:rPr>
          <w:rFonts w:ascii="Times New Roman" w:eastAsia="SimSun" w:hAnsi="Times New Roman"/>
          <w:color w:val="000000"/>
          <w:spacing w:val="-2"/>
          <w:sz w:val="28"/>
          <w:szCs w:val="28"/>
          <w:lang w:val="pt-BR"/>
        </w:rPr>
      </w:pPr>
      <w:bookmarkStart w:id="453" w:name="_Toc51863032"/>
      <w:bookmarkStart w:id="454" w:name="_Toc59438697"/>
      <w:r w:rsidRPr="00970BE3">
        <w:rPr>
          <w:rFonts w:ascii="Times New Roman" w:eastAsia="SimSun" w:hAnsi="Times New Roman"/>
          <w:color w:val="000000"/>
          <w:spacing w:val="-2"/>
          <w:sz w:val="28"/>
          <w:szCs w:val="28"/>
          <w:lang w:val="pt-BR"/>
        </w:rPr>
        <w:t>3. Nhận phương án sản xuất kinh doanh (phương án kinh doanh)</w:t>
      </w:r>
      <w:bookmarkEnd w:id="453"/>
      <w:bookmarkEnd w:id="454"/>
    </w:p>
    <w:p w:rsidR="00E71D07" w:rsidRPr="00970BE3" w:rsidRDefault="00E71D07" w:rsidP="00E71D07">
      <w:pPr>
        <w:spacing w:before="120" w:after="120"/>
        <w:ind w:firstLine="567"/>
        <w:jc w:val="both"/>
        <w:rPr>
          <w:rFonts w:cs="Times New Roman"/>
          <w:color w:val="000000"/>
          <w:spacing w:val="-2"/>
          <w:sz w:val="28"/>
          <w:szCs w:val="28"/>
          <w:lang w:val="pt-BR"/>
        </w:rPr>
      </w:pPr>
      <w:bookmarkStart w:id="455" w:name="_Toc51863033"/>
      <w:r w:rsidRPr="00970BE3">
        <w:rPr>
          <w:rFonts w:cs="Times New Roman"/>
          <w:color w:val="000000"/>
          <w:spacing w:val="-2"/>
          <w:sz w:val="28"/>
          <w:szCs w:val="28"/>
          <w:lang w:val="pt-BR"/>
        </w:rPr>
        <w:t>3.1. Trách nhiệm tổ chức triển khai</w:t>
      </w:r>
      <w:bookmarkEnd w:id="455"/>
    </w:p>
    <w:p w:rsidR="00E71D07" w:rsidRPr="00970BE3" w:rsidRDefault="00E71D07" w:rsidP="00E71D07">
      <w:pPr>
        <w:spacing w:before="120" w:after="120" w:line="360" w:lineRule="exact"/>
        <w:ind w:firstLine="567"/>
        <w:jc w:val="both"/>
        <w:rPr>
          <w:rFonts w:cs="Times New Roman"/>
          <w:i/>
          <w:color w:val="000000"/>
          <w:spacing w:val="-2"/>
          <w:sz w:val="28"/>
          <w:szCs w:val="28"/>
        </w:rPr>
      </w:pPr>
      <w:bookmarkStart w:id="456" w:name="_Toc51863034"/>
      <w:r w:rsidRPr="00970BE3">
        <w:rPr>
          <w:rFonts w:cs="Times New Roman"/>
          <w:i/>
          <w:color w:val="000000"/>
          <w:spacing w:val="-2"/>
          <w:sz w:val="28"/>
          <w:szCs w:val="28"/>
        </w:rPr>
        <w:t>a) Chủ thể tham gia OCOP:</w:t>
      </w:r>
      <w:bookmarkEnd w:id="456"/>
    </w:p>
    <w:p w:rsidR="00E71D07" w:rsidRPr="00970BE3" w:rsidRDefault="00E71D07" w:rsidP="00E71D07">
      <w:pPr>
        <w:spacing w:before="120" w:after="120" w:line="360" w:lineRule="exact"/>
        <w:ind w:firstLine="567"/>
        <w:jc w:val="both"/>
        <w:rPr>
          <w:rFonts w:cs="Times New Roman"/>
          <w:color w:val="000000"/>
          <w:spacing w:val="-2"/>
          <w:sz w:val="28"/>
          <w:szCs w:val="28"/>
        </w:rPr>
      </w:pPr>
      <w:bookmarkStart w:id="457" w:name="_Toc51863035"/>
      <w:r w:rsidRPr="00970BE3">
        <w:rPr>
          <w:rFonts w:cs="Times New Roman"/>
          <w:color w:val="000000"/>
          <w:spacing w:val="-2"/>
          <w:sz w:val="28"/>
          <w:szCs w:val="28"/>
        </w:rPr>
        <w:t>- Xây dựng phương án kinh doanh sản phẩm của chủ thể theo biểu mẫu số 3, Phụ lục 2, Quyết định số 1048/QĐ-TTg ngày 21/8/2019 của Thủ tướng Chính phủ, do UBND cấp xã cung cấp;</w:t>
      </w:r>
      <w:bookmarkEnd w:id="457"/>
    </w:p>
    <w:p w:rsidR="00E71D07" w:rsidRPr="00970BE3" w:rsidRDefault="00E71D07" w:rsidP="00E71D07">
      <w:pPr>
        <w:spacing w:before="120" w:after="120" w:line="360" w:lineRule="exact"/>
        <w:ind w:firstLine="567"/>
        <w:jc w:val="both"/>
        <w:rPr>
          <w:rFonts w:cs="Times New Roman"/>
          <w:color w:val="000000"/>
          <w:spacing w:val="-2"/>
          <w:sz w:val="28"/>
          <w:szCs w:val="28"/>
        </w:rPr>
      </w:pPr>
      <w:bookmarkStart w:id="458" w:name="_Toc51863036"/>
      <w:r w:rsidRPr="00970BE3">
        <w:rPr>
          <w:rFonts w:cs="Times New Roman"/>
          <w:color w:val="000000"/>
          <w:spacing w:val="-2"/>
          <w:sz w:val="28"/>
          <w:szCs w:val="28"/>
        </w:rPr>
        <w:t>- Gửi phương án kinh doanh.</w:t>
      </w:r>
      <w:bookmarkEnd w:id="458"/>
    </w:p>
    <w:p w:rsidR="00E71D07" w:rsidRPr="00970BE3" w:rsidRDefault="00E71D07" w:rsidP="00E71D07">
      <w:pPr>
        <w:spacing w:before="120" w:after="120" w:line="360" w:lineRule="exact"/>
        <w:ind w:firstLine="567"/>
        <w:jc w:val="both"/>
        <w:rPr>
          <w:rFonts w:cs="Times New Roman"/>
          <w:color w:val="000000"/>
          <w:spacing w:val="-2"/>
          <w:sz w:val="28"/>
          <w:szCs w:val="28"/>
        </w:rPr>
      </w:pPr>
      <w:bookmarkStart w:id="459" w:name="_Toc51863037"/>
      <w:r w:rsidRPr="00970BE3">
        <w:rPr>
          <w:rFonts w:cs="Times New Roman"/>
          <w:i/>
          <w:color w:val="000000"/>
          <w:spacing w:val="-2"/>
          <w:sz w:val="28"/>
          <w:szCs w:val="28"/>
        </w:rPr>
        <w:t>b) UBND cấp xã:</w:t>
      </w:r>
      <w:r w:rsidRPr="00970BE3">
        <w:rPr>
          <w:rFonts w:cs="Times New Roman"/>
          <w:color w:val="000000"/>
          <w:spacing w:val="-2"/>
          <w:sz w:val="28"/>
          <w:szCs w:val="28"/>
        </w:rPr>
        <w:t xml:space="preserve"> Phối hợp với cơ quan quản lý OCOP cấp huyện, tổ chức/ chuyên gia tư vấn OCOP để hướng dẫn, hỗ trợ các chủ thể xây dựng phương án kinh doanh;</w:t>
      </w:r>
      <w:bookmarkEnd w:id="459"/>
    </w:p>
    <w:p w:rsidR="00E71D07" w:rsidRPr="00970BE3" w:rsidRDefault="00E71D07" w:rsidP="00E71D07">
      <w:pPr>
        <w:spacing w:before="120" w:after="120" w:line="360" w:lineRule="exact"/>
        <w:ind w:firstLine="567"/>
        <w:jc w:val="both"/>
        <w:rPr>
          <w:rFonts w:cs="Times New Roman"/>
          <w:i/>
          <w:color w:val="000000"/>
          <w:spacing w:val="-2"/>
          <w:sz w:val="28"/>
          <w:szCs w:val="28"/>
        </w:rPr>
      </w:pPr>
      <w:bookmarkStart w:id="460" w:name="_Toc51863038"/>
      <w:r w:rsidRPr="00970BE3">
        <w:rPr>
          <w:rFonts w:cs="Times New Roman"/>
          <w:i/>
          <w:color w:val="000000"/>
          <w:spacing w:val="-2"/>
          <w:sz w:val="28"/>
          <w:szCs w:val="28"/>
        </w:rPr>
        <w:t>c) UBND cấp huyện:</w:t>
      </w:r>
      <w:bookmarkEnd w:id="460"/>
    </w:p>
    <w:p w:rsidR="00E71D07" w:rsidRPr="00970BE3" w:rsidRDefault="00E71D07" w:rsidP="00E71D07">
      <w:pPr>
        <w:spacing w:before="120" w:after="120"/>
        <w:ind w:firstLine="567"/>
        <w:jc w:val="both"/>
        <w:rPr>
          <w:rFonts w:cs="Times New Roman"/>
          <w:color w:val="000000"/>
          <w:spacing w:val="-2"/>
          <w:sz w:val="28"/>
          <w:szCs w:val="28"/>
        </w:rPr>
      </w:pPr>
      <w:bookmarkStart w:id="461" w:name="_Toc51863039"/>
      <w:r w:rsidRPr="00970BE3">
        <w:rPr>
          <w:rFonts w:cs="Times New Roman"/>
          <w:color w:val="000000"/>
          <w:spacing w:val="-2"/>
          <w:sz w:val="28"/>
          <w:szCs w:val="28"/>
        </w:rPr>
        <w:t>- Chủ trì, phối hợp với tổ chức/chuyên gia tư vấn OCOP để tổ chức đánh giá, lựa chọn các phương án kinh doanh;</w:t>
      </w:r>
      <w:bookmarkEnd w:id="461"/>
    </w:p>
    <w:p w:rsidR="00E71D07" w:rsidRPr="00970BE3" w:rsidRDefault="00E71D07" w:rsidP="00E71D07">
      <w:pPr>
        <w:spacing w:before="120" w:after="120"/>
        <w:ind w:firstLine="567"/>
        <w:jc w:val="both"/>
        <w:rPr>
          <w:rFonts w:cs="Times New Roman"/>
          <w:color w:val="000000"/>
          <w:spacing w:val="-2"/>
          <w:sz w:val="28"/>
          <w:szCs w:val="28"/>
        </w:rPr>
      </w:pPr>
      <w:bookmarkStart w:id="462" w:name="_Toc51863040"/>
      <w:r w:rsidRPr="00970BE3">
        <w:rPr>
          <w:rFonts w:cs="Times New Roman"/>
          <w:color w:val="000000"/>
          <w:spacing w:val="-2"/>
          <w:sz w:val="28"/>
          <w:szCs w:val="28"/>
        </w:rPr>
        <w:t>- Thông báo kết quả đánh giá, lựa chọn phương án kinh doanh cho UBND cấp xã và các chủ thể.</w:t>
      </w:r>
      <w:bookmarkEnd w:id="462"/>
    </w:p>
    <w:p w:rsidR="00E71D07" w:rsidRPr="00970BE3" w:rsidRDefault="00E71D07" w:rsidP="00E71D07">
      <w:pPr>
        <w:spacing w:before="120" w:after="120" w:line="360" w:lineRule="exact"/>
        <w:ind w:firstLine="567"/>
        <w:jc w:val="both"/>
        <w:rPr>
          <w:rFonts w:cs="Times New Roman"/>
          <w:i/>
          <w:sz w:val="28"/>
          <w:szCs w:val="28"/>
        </w:rPr>
      </w:pPr>
      <w:bookmarkStart w:id="463" w:name="_Toc51863041"/>
      <w:r w:rsidRPr="00970BE3">
        <w:rPr>
          <w:rFonts w:cs="Times New Roman"/>
          <w:i/>
          <w:sz w:val="28"/>
          <w:szCs w:val="28"/>
        </w:rPr>
        <w:t>d) UBND cấp tỉnh:</w:t>
      </w:r>
      <w:bookmarkEnd w:id="463"/>
    </w:p>
    <w:p w:rsidR="00E71D07" w:rsidRPr="00970BE3" w:rsidRDefault="00E71D07" w:rsidP="00E71D07">
      <w:pPr>
        <w:spacing w:before="120" w:after="120" w:line="360" w:lineRule="exact"/>
        <w:ind w:firstLine="567"/>
        <w:jc w:val="both"/>
        <w:rPr>
          <w:rFonts w:cs="Times New Roman"/>
          <w:sz w:val="28"/>
          <w:szCs w:val="28"/>
        </w:rPr>
      </w:pPr>
      <w:bookmarkStart w:id="464" w:name="_Toc51863042"/>
      <w:r w:rsidRPr="00970BE3">
        <w:rPr>
          <w:rFonts w:cs="Times New Roman"/>
          <w:sz w:val="28"/>
          <w:szCs w:val="28"/>
        </w:rPr>
        <w:t>- Tổng hợp danh sách kết quả lựa chọn phương án kinh doanh từ các huyện;</w:t>
      </w:r>
      <w:bookmarkEnd w:id="464"/>
    </w:p>
    <w:p w:rsidR="00E71D07" w:rsidRPr="00970BE3" w:rsidRDefault="00E71D07" w:rsidP="00E71D07">
      <w:pPr>
        <w:spacing w:before="120" w:after="120" w:line="360" w:lineRule="exact"/>
        <w:ind w:firstLine="567"/>
        <w:jc w:val="both"/>
        <w:rPr>
          <w:rFonts w:cs="Times New Roman"/>
          <w:sz w:val="28"/>
          <w:szCs w:val="28"/>
        </w:rPr>
      </w:pPr>
      <w:bookmarkStart w:id="465" w:name="_Toc51863043"/>
      <w:r w:rsidRPr="00970BE3">
        <w:rPr>
          <w:rFonts w:cs="Times New Roman"/>
          <w:sz w:val="28"/>
          <w:szCs w:val="28"/>
        </w:rPr>
        <w:t>- Tổ chức tập huấn về phương pháp triển khai phương án kinh doanh.</w:t>
      </w:r>
      <w:bookmarkEnd w:id="465"/>
    </w:p>
    <w:p w:rsidR="00E71D07" w:rsidRPr="00970BE3" w:rsidRDefault="00E71D07" w:rsidP="00E71D07">
      <w:pPr>
        <w:spacing w:before="120" w:after="120" w:line="360" w:lineRule="exact"/>
        <w:ind w:firstLine="567"/>
        <w:jc w:val="both"/>
        <w:rPr>
          <w:rFonts w:cs="Times New Roman"/>
          <w:sz w:val="28"/>
          <w:szCs w:val="28"/>
        </w:rPr>
      </w:pPr>
      <w:bookmarkStart w:id="466" w:name="_Toc51863044"/>
      <w:r w:rsidRPr="00970BE3">
        <w:rPr>
          <w:rFonts w:cs="Times New Roman"/>
          <w:sz w:val="28"/>
          <w:szCs w:val="28"/>
        </w:rPr>
        <w:t>3.2. Yêu cầu: Phương án kinh doanh được xây dựng và lựa chọn ngoài các yêu cầu chung, cần phải xác định rõ các định hướng, giải pháp để thực hiện các yêu cầu tương ứng với mục tiêu phân hạng sản phẩm theo Bộ tiêu chí đánh giá, phân hạng sản phẩm.</w:t>
      </w:r>
      <w:bookmarkEnd w:id="466"/>
      <w:r w:rsidRPr="00970BE3">
        <w:rPr>
          <w:rFonts w:cs="Times New Roman"/>
          <w:sz w:val="28"/>
          <w:szCs w:val="28"/>
        </w:rPr>
        <w:t xml:space="preserve"> </w:t>
      </w:r>
    </w:p>
    <w:p w:rsidR="00E71D07" w:rsidRPr="00970BE3" w:rsidRDefault="00E71D07" w:rsidP="005C72D4">
      <w:pPr>
        <w:pStyle w:val="Heading3"/>
        <w:rPr>
          <w:rFonts w:ascii="Times New Roman" w:eastAsia="SimSun" w:hAnsi="Times New Roman"/>
          <w:sz w:val="28"/>
          <w:szCs w:val="28"/>
        </w:rPr>
      </w:pPr>
      <w:bookmarkStart w:id="467" w:name="_Toc51863045"/>
      <w:bookmarkStart w:id="468" w:name="_Toc59438698"/>
      <w:r w:rsidRPr="00970BE3">
        <w:rPr>
          <w:rFonts w:ascii="Times New Roman" w:eastAsia="SimSun" w:hAnsi="Times New Roman"/>
          <w:sz w:val="28"/>
          <w:szCs w:val="28"/>
        </w:rPr>
        <w:t>4. Triển khai phương án kinh doanh</w:t>
      </w:r>
      <w:bookmarkEnd w:id="467"/>
      <w:bookmarkEnd w:id="468"/>
    </w:p>
    <w:p w:rsidR="00E71D07" w:rsidRPr="00970BE3" w:rsidRDefault="00E71D07" w:rsidP="00E71D07">
      <w:pPr>
        <w:spacing w:before="120" w:after="120"/>
        <w:ind w:firstLine="567"/>
        <w:jc w:val="both"/>
        <w:rPr>
          <w:rFonts w:cs="Times New Roman"/>
          <w:sz w:val="28"/>
          <w:szCs w:val="28"/>
        </w:rPr>
      </w:pPr>
      <w:r w:rsidRPr="00970BE3">
        <w:rPr>
          <w:rFonts w:cs="Times New Roman"/>
          <w:sz w:val="28"/>
          <w:szCs w:val="28"/>
        </w:rPr>
        <w:t>4.1. Trách nhiệm tổ chức triển khai:</w:t>
      </w:r>
    </w:p>
    <w:p w:rsidR="00E71D07" w:rsidRPr="00970BE3" w:rsidRDefault="00E71D07" w:rsidP="00E71D07">
      <w:pPr>
        <w:spacing w:before="120" w:after="120" w:line="360" w:lineRule="exact"/>
        <w:ind w:firstLine="567"/>
        <w:jc w:val="both"/>
        <w:rPr>
          <w:rFonts w:cs="Times New Roman"/>
          <w:bCs/>
          <w:spacing w:val="-6"/>
          <w:sz w:val="28"/>
          <w:szCs w:val="28"/>
        </w:rPr>
      </w:pPr>
      <w:r w:rsidRPr="00970BE3">
        <w:rPr>
          <w:rFonts w:cs="Times New Roman"/>
          <w:i/>
          <w:sz w:val="28"/>
          <w:szCs w:val="28"/>
        </w:rPr>
        <w:t>a) Chủ thể tham gia OCOP:</w:t>
      </w:r>
      <w:r w:rsidRPr="00970BE3">
        <w:rPr>
          <w:rFonts w:cs="Times New Roman"/>
          <w:sz w:val="28"/>
          <w:szCs w:val="28"/>
        </w:rPr>
        <w:t xml:space="preserve"> Chủ động, phối hợp với các cơ quan quản lý OCOP các cấp, tổ chức/chuyên gia tư vấn OCOP để tiếp cận các chính sách hỗ trợ về tín dụng, khoa học công </w:t>
      </w:r>
      <w:r w:rsidRPr="00970BE3">
        <w:rPr>
          <w:rFonts w:cs="Times New Roman"/>
          <w:bCs/>
          <w:spacing w:val="-6"/>
          <w:sz w:val="28"/>
          <w:szCs w:val="28"/>
        </w:rPr>
        <w:t>nghệ, liên kết chuỗi giá trị, đào tạo nghề,… Tổ chức triển khai các nội dung, giải pháp theo phương án kinh doanh nhằm phát triển sản xuất, kinh doanh và sản phẩm OCOP.</w:t>
      </w:r>
    </w:p>
    <w:p w:rsidR="00E71D07" w:rsidRPr="00970BE3" w:rsidRDefault="00E71D07" w:rsidP="00E71D07">
      <w:pPr>
        <w:spacing w:before="120" w:after="120" w:line="360" w:lineRule="exact"/>
        <w:ind w:firstLine="567"/>
        <w:jc w:val="both"/>
        <w:rPr>
          <w:rFonts w:cs="Times New Roman"/>
          <w:sz w:val="28"/>
          <w:szCs w:val="28"/>
        </w:rPr>
      </w:pPr>
      <w:r w:rsidRPr="00970BE3">
        <w:rPr>
          <w:rFonts w:cs="Times New Roman"/>
          <w:i/>
          <w:sz w:val="28"/>
          <w:szCs w:val="28"/>
        </w:rPr>
        <w:lastRenderedPageBreak/>
        <w:t>b) UBND cấp xã:</w:t>
      </w:r>
      <w:r w:rsidRPr="00970BE3">
        <w:rPr>
          <w:rFonts w:cs="Times New Roman"/>
          <w:sz w:val="28"/>
          <w:szCs w:val="28"/>
        </w:rPr>
        <w:t xml:space="preserve"> Tổ chức theo dõi tiến độ, nắm bắt thông tin về quá trình triển khai phương án kinh doanh để phối hợp với cơ quan quản lý nhà nước cấp huyện, tổ chức/chuyên gia tư vấn hỗ trợ các chủ thể OCOP. </w:t>
      </w:r>
    </w:p>
    <w:p w:rsidR="00E71D07" w:rsidRPr="00970BE3" w:rsidRDefault="00E71D07" w:rsidP="00E71D07">
      <w:pPr>
        <w:spacing w:before="120" w:after="120" w:line="360" w:lineRule="exact"/>
        <w:ind w:firstLine="567"/>
        <w:jc w:val="both"/>
        <w:rPr>
          <w:rFonts w:cs="Times New Roman"/>
          <w:i/>
          <w:sz w:val="28"/>
          <w:szCs w:val="28"/>
        </w:rPr>
      </w:pPr>
      <w:r w:rsidRPr="00970BE3">
        <w:rPr>
          <w:rFonts w:cs="Times New Roman"/>
          <w:i/>
          <w:sz w:val="28"/>
          <w:szCs w:val="28"/>
        </w:rPr>
        <w:t>c) UBND cấp huyện</w:t>
      </w:r>
    </w:p>
    <w:p w:rsidR="00E71D07" w:rsidRPr="00970BE3" w:rsidRDefault="00E71D07" w:rsidP="00E71D07">
      <w:pPr>
        <w:spacing w:before="120" w:after="120" w:line="360" w:lineRule="exact"/>
        <w:ind w:firstLine="567"/>
        <w:jc w:val="both"/>
        <w:rPr>
          <w:rFonts w:cs="Times New Roman"/>
          <w:sz w:val="28"/>
          <w:szCs w:val="28"/>
        </w:rPr>
      </w:pPr>
      <w:r w:rsidRPr="00970BE3">
        <w:rPr>
          <w:rFonts w:cs="Times New Roman"/>
          <w:sz w:val="28"/>
          <w:szCs w:val="28"/>
        </w:rPr>
        <w:t>- Hướng dẫn các chủ thể tiếp cận các chính sách hỗ trợ của nhà nước, đặc biệt là về các chính sách: tín dụng, khoa học công nghệ, liên kết chuỗi giá trị, đào tạo nghề,…</w:t>
      </w:r>
    </w:p>
    <w:p w:rsidR="00E71D07" w:rsidRPr="00970BE3" w:rsidRDefault="00E71D07" w:rsidP="00E71D07">
      <w:pPr>
        <w:spacing w:before="120" w:after="120" w:line="360" w:lineRule="exact"/>
        <w:ind w:firstLine="567"/>
        <w:jc w:val="both"/>
        <w:rPr>
          <w:rFonts w:cs="Times New Roman"/>
          <w:sz w:val="28"/>
          <w:szCs w:val="28"/>
        </w:rPr>
      </w:pPr>
      <w:r w:rsidRPr="00970BE3">
        <w:rPr>
          <w:rFonts w:cs="Times New Roman"/>
          <w:sz w:val="28"/>
          <w:szCs w:val="28"/>
        </w:rPr>
        <w:t>- Chủ trì, phối hợp với các tổ chức/chuyên gia tư vấn để hướng dẫn, tư vấn, hỗ trợ trực tiếp tại thực địa, thường xuyên và liên tục đối với các chủ thể để triển khai phương án kinh doanh;</w:t>
      </w:r>
    </w:p>
    <w:p w:rsidR="00E71D07" w:rsidRPr="00970BE3" w:rsidRDefault="00E71D07" w:rsidP="00E71D07">
      <w:pPr>
        <w:spacing w:before="120" w:after="120" w:line="360" w:lineRule="exact"/>
        <w:ind w:firstLine="567"/>
        <w:jc w:val="both"/>
        <w:rPr>
          <w:rFonts w:cs="Times New Roman"/>
          <w:sz w:val="28"/>
          <w:szCs w:val="28"/>
        </w:rPr>
      </w:pPr>
      <w:r w:rsidRPr="00970BE3">
        <w:rPr>
          <w:rFonts w:cs="Times New Roman"/>
          <w:sz w:val="28"/>
          <w:szCs w:val="28"/>
        </w:rPr>
        <w:t>- Hỗ trợ đào tạo nghề Chương trình OCOP cho các chủ thể;</w:t>
      </w:r>
    </w:p>
    <w:p w:rsidR="00E71D07" w:rsidRPr="00970BE3" w:rsidRDefault="00E71D07" w:rsidP="00E71D07">
      <w:pPr>
        <w:spacing w:before="120" w:after="120" w:line="360" w:lineRule="exact"/>
        <w:ind w:firstLine="567"/>
        <w:jc w:val="both"/>
        <w:rPr>
          <w:rFonts w:cs="Times New Roman"/>
          <w:sz w:val="28"/>
          <w:szCs w:val="28"/>
        </w:rPr>
      </w:pPr>
      <w:r w:rsidRPr="00970BE3">
        <w:rPr>
          <w:rFonts w:cs="Times New Roman"/>
          <w:sz w:val="28"/>
          <w:szCs w:val="28"/>
        </w:rPr>
        <w:t>- Tổ chức theo dõi tiến độ triển khai, xác định các khó khăn/vấn đề và nhu cầu hỗ trợ của các chủ thể.</w:t>
      </w:r>
    </w:p>
    <w:p w:rsidR="00E71D07" w:rsidRPr="00970BE3" w:rsidRDefault="00E71D07" w:rsidP="00E71D07">
      <w:pPr>
        <w:spacing w:before="120" w:after="120" w:line="360" w:lineRule="exact"/>
        <w:ind w:firstLine="567"/>
        <w:jc w:val="both"/>
        <w:rPr>
          <w:rFonts w:cs="Times New Roman"/>
          <w:i/>
          <w:sz w:val="28"/>
          <w:szCs w:val="28"/>
        </w:rPr>
      </w:pPr>
      <w:r w:rsidRPr="00970BE3">
        <w:rPr>
          <w:rFonts w:cs="Times New Roman"/>
          <w:i/>
          <w:sz w:val="28"/>
          <w:szCs w:val="28"/>
        </w:rPr>
        <w:t>d) UBND cấp tỉnh</w:t>
      </w:r>
    </w:p>
    <w:p w:rsidR="00E71D07" w:rsidRPr="00970BE3" w:rsidRDefault="00E71D07" w:rsidP="00E71D07">
      <w:pPr>
        <w:spacing w:before="120" w:after="120" w:line="360" w:lineRule="exact"/>
        <w:ind w:firstLine="567"/>
        <w:jc w:val="both"/>
        <w:rPr>
          <w:rFonts w:cs="Times New Roman"/>
          <w:sz w:val="28"/>
          <w:szCs w:val="28"/>
        </w:rPr>
      </w:pPr>
      <w:r w:rsidRPr="00970BE3">
        <w:rPr>
          <w:rFonts w:cs="Times New Roman"/>
          <w:sz w:val="28"/>
          <w:szCs w:val="28"/>
        </w:rPr>
        <w:t>- Văn phòng Điều phối nông thôn mới</w:t>
      </w:r>
      <w:r w:rsidRPr="00970BE3">
        <w:rPr>
          <w:rFonts w:cs="Times New Roman"/>
          <w:sz w:val="28"/>
          <w:szCs w:val="28"/>
          <w:lang w:val="vi-VN"/>
        </w:rPr>
        <w:t>/</w:t>
      </w:r>
      <w:r w:rsidRPr="00970BE3">
        <w:rPr>
          <w:rFonts w:cs="Times New Roman"/>
          <w:sz w:val="28"/>
          <w:szCs w:val="28"/>
        </w:rPr>
        <w:t>cơ quan quản lý Chương trình OCOP cấp tỉnh chủ trì, phối hợp với tổ chức/chuyên gia tư vấn OCOP để hướng dẫn, hỗ trợ các chủ thể tiếp cận các chính sách hỗ trợ của nhà nước;</w:t>
      </w:r>
    </w:p>
    <w:p w:rsidR="00E71D07" w:rsidRPr="00970BE3" w:rsidRDefault="00E71D07" w:rsidP="00E71D07">
      <w:pPr>
        <w:spacing w:before="120" w:after="120" w:line="360" w:lineRule="exact"/>
        <w:ind w:firstLine="567"/>
        <w:jc w:val="both"/>
        <w:rPr>
          <w:rFonts w:cs="Times New Roman"/>
          <w:sz w:val="28"/>
          <w:szCs w:val="28"/>
        </w:rPr>
      </w:pPr>
      <w:r w:rsidRPr="00970BE3">
        <w:rPr>
          <w:rFonts w:cs="Times New Roman"/>
          <w:sz w:val="28"/>
          <w:szCs w:val="28"/>
        </w:rPr>
        <w:t>- Các Sở, ngành tổ chức các hoạt động hỗ trợ gắn với chức năng, nhiệm vụ được phân công.</w:t>
      </w:r>
    </w:p>
    <w:p w:rsidR="00E71D07" w:rsidRPr="00970BE3" w:rsidRDefault="00E71D07" w:rsidP="00E71D07">
      <w:pPr>
        <w:spacing w:before="120" w:after="120" w:line="360" w:lineRule="exact"/>
        <w:ind w:firstLine="567"/>
        <w:jc w:val="both"/>
        <w:rPr>
          <w:rFonts w:cs="Times New Roman"/>
          <w:sz w:val="28"/>
          <w:szCs w:val="28"/>
        </w:rPr>
      </w:pPr>
      <w:r w:rsidRPr="00970BE3">
        <w:rPr>
          <w:rFonts w:cs="Times New Roman"/>
          <w:sz w:val="28"/>
          <w:szCs w:val="28"/>
        </w:rPr>
        <w:t xml:space="preserve">4.2. Yêu cầu: Tùy vào từng trường hợp, nội dung hỗ trợ cần tập trung để giúp các chủ thể nâng cao năng lực, đáp ứng các yêu cầu của Bộ tiêu chí, như: </w:t>
      </w:r>
      <w:r w:rsidRPr="00970BE3">
        <w:rPr>
          <w:rFonts w:cs="Times New Roman"/>
          <w:color w:val="000000"/>
          <w:sz w:val="28"/>
          <w:szCs w:val="28"/>
        </w:rPr>
        <w:t>nguồn nguyên liệu; sử dụng lao động địa phương; đào tạo/tập huấn về tay nghề; mở rộng quy mô sản xuất; tiêu chuẩn chất lượng; bao bì, nhãn mác sản phẩm; phát triển liên kết và mở rộng kênh phân phối…</w:t>
      </w:r>
    </w:p>
    <w:p w:rsidR="00E71D07" w:rsidRPr="00970BE3" w:rsidRDefault="00E71D07" w:rsidP="005C72D4">
      <w:pPr>
        <w:pStyle w:val="Heading3"/>
        <w:rPr>
          <w:rFonts w:ascii="Times New Roman" w:eastAsia="SimSun" w:hAnsi="Times New Roman"/>
          <w:bCs w:val="0"/>
          <w:sz w:val="28"/>
          <w:szCs w:val="28"/>
          <w:lang w:val="pt-BR"/>
        </w:rPr>
      </w:pPr>
      <w:bookmarkStart w:id="469" w:name="_Toc59438699"/>
      <w:r w:rsidRPr="00970BE3">
        <w:rPr>
          <w:rFonts w:ascii="Times New Roman" w:eastAsia="SimSun" w:hAnsi="Times New Roman"/>
          <w:bCs w:val="0"/>
          <w:sz w:val="28"/>
          <w:szCs w:val="28"/>
          <w:lang w:val="pt-BR"/>
        </w:rPr>
        <w:t>5. Đánh giá và phân hạng sản phẩm OCOP</w:t>
      </w:r>
      <w:bookmarkEnd w:id="469"/>
    </w:p>
    <w:p w:rsidR="00E71D07" w:rsidRPr="00970BE3" w:rsidRDefault="00E71D07" w:rsidP="00E71D07">
      <w:pPr>
        <w:spacing w:before="120" w:after="120" w:line="360" w:lineRule="exact"/>
        <w:ind w:firstLine="567"/>
        <w:jc w:val="both"/>
        <w:rPr>
          <w:rFonts w:cs="Times New Roman"/>
          <w:sz w:val="28"/>
          <w:szCs w:val="28"/>
          <w:lang w:val="pt-BR"/>
        </w:rPr>
      </w:pPr>
      <w:r w:rsidRPr="00970BE3">
        <w:rPr>
          <w:rFonts w:cs="Times New Roman"/>
          <w:sz w:val="28"/>
          <w:szCs w:val="28"/>
          <w:lang w:val="pt-BR"/>
        </w:rPr>
        <w:t>5.1. Trách nhiệm tổ chức triển khai</w:t>
      </w:r>
    </w:p>
    <w:p w:rsidR="00E71D07" w:rsidRPr="00970BE3" w:rsidRDefault="00E71D07" w:rsidP="00E71D07">
      <w:pPr>
        <w:spacing w:before="120" w:after="120" w:line="360" w:lineRule="exact"/>
        <w:ind w:firstLine="567"/>
        <w:jc w:val="both"/>
        <w:rPr>
          <w:rFonts w:cs="Times New Roman"/>
          <w:i/>
          <w:sz w:val="28"/>
          <w:szCs w:val="28"/>
        </w:rPr>
      </w:pPr>
      <w:r w:rsidRPr="00970BE3">
        <w:rPr>
          <w:rFonts w:cs="Times New Roman"/>
          <w:i/>
          <w:sz w:val="28"/>
          <w:szCs w:val="28"/>
        </w:rPr>
        <w:t>a) Chủ thể tham gia OCOP</w:t>
      </w:r>
    </w:p>
    <w:p w:rsidR="00E71D07" w:rsidRPr="00970BE3" w:rsidRDefault="00E71D07" w:rsidP="00E71D07">
      <w:pPr>
        <w:spacing w:before="120" w:after="120" w:line="360" w:lineRule="exact"/>
        <w:ind w:firstLine="567"/>
        <w:jc w:val="both"/>
        <w:rPr>
          <w:rFonts w:cs="Times New Roman"/>
          <w:spacing w:val="-2"/>
          <w:sz w:val="28"/>
          <w:szCs w:val="28"/>
        </w:rPr>
      </w:pPr>
      <w:r w:rsidRPr="00970BE3">
        <w:rPr>
          <w:rFonts w:cs="Times New Roman"/>
          <w:spacing w:val="-2"/>
          <w:sz w:val="28"/>
          <w:szCs w:val="28"/>
        </w:rPr>
        <w:t>- Xây dựng hồ sơ đánh giá, phân hạng sản phẩm OCOP theo quy định tại Quyết định số 1048/QĐ-TTg ngày 21/8/2019 và Quyết định số 781/QĐ-TTg ngày 08/6/2020 của Thủ tướng Chính phủ;</w:t>
      </w:r>
    </w:p>
    <w:p w:rsidR="00E71D07" w:rsidRPr="00970BE3" w:rsidRDefault="00E71D07" w:rsidP="00E71D07">
      <w:pPr>
        <w:spacing w:before="120" w:after="120" w:line="360" w:lineRule="exact"/>
        <w:ind w:firstLine="567"/>
        <w:jc w:val="both"/>
        <w:rPr>
          <w:rFonts w:cs="Times New Roman"/>
          <w:spacing w:val="-6"/>
          <w:sz w:val="28"/>
          <w:szCs w:val="28"/>
        </w:rPr>
      </w:pPr>
      <w:r w:rsidRPr="00970BE3">
        <w:rPr>
          <w:rFonts w:cs="Times New Roman"/>
          <w:spacing w:val="-6"/>
          <w:sz w:val="28"/>
          <w:szCs w:val="28"/>
        </w:rPr>
        <w:t>- Gửi hồ sơ đánh giá, phân hạng sản phẩm OCOP tới UBND cấp huyện.</w:t>
      </w:r>
    </w:p>
    <w:p w:rsidR="00E71D07" w:rsidRPr="00970BE3" w:rsidRDefault="00E71D07" w:rsidP="00E71D07">
      <w:pPr>
        <w:spacing w:before="120" w:after="120" w:line="360" w:lineRule="exact"/>
        <w:ind w:firstLine="567"/>
        <w:jc w:val="both"/>
        <w:rPr>
          <w:rFonts w:cs="Times New Roman"/>
          <w:i/>
          <w:sz w:val="28"/>
          <w:szCs w:val="28"/>
        </w:rPr>
      </w:pPr>
      <w:r w:rsidRPr="00970BE3">
        <w:rPr>
          <w:rFonts w:cs="Times New Roman"/>
          <w:i/>
          <w:sz w:val="28"/>
          <w:szCs w:val="28"/>
        </w:rPr>
        <w:t>b) UBND cấp xã:</w:t>
      </w:r>
    </w:p>
    <w:p w:rsidR="00E71D07" w:rsidRPr="00970BE3" w:rsidRDefault="00E71D07" w:rsidP="00E71D07">
      <w:pPr>
        <w:spacing w:before="120" w:after="120" w:line="360" w:lineRule="exact"/>
        <w:ind w:firstLine="567"/>
        <w:jc w:val="both"/>
        <w:rPr>
          <w:rFonts w:cs="Times New Roman"/>
          <w:spacing w:val="-4"/>
          <w:sz w:val="28"/>
          <w:szCs w:val="28"/>
        </w:rPr>
      </w:pPr>
      <w:r w:rsidRPr="00970BE3">
        <w:rPr>
          <w:rFonts w:cs="Times New Roman"/>
          <w:spacing w:val="-4"/>
          <w:sz w:val="28"/>
          <w:szCs w:val="28"/>
        </w:rPr>
        <w:lastRenderedPageBreak/>
        <w:t xml:space="preserve">- Căn cứ vào phương án kinh doanh, thực tế của các chủ thể để xác nhận về tỷ lệ lao động, nguyên liệu địa phương theo quy định tại Quyết định số 781/QĐ-TTg </w:t>
      </w:r>
      <w:r w:rsidRPr="00970BE3">
        <w:rPr>
          <w:rFonts w:cs="Times New Roman"/>
          <w:spacing w:val="-2"/>
          <w:sz w:val="28"/>
          <w:szCs w:val="28"/>
        </w:rPr>
        <w:t>ngày 08/6/2020 của Thủ tướng Chính phủ</w:t>
      </w:r>
      <w:r w:rsidRPr="00970BE3">
        <w:rPr>
          <w:rFonts w:cs="Times New Roman"/>
          <w:spacing w:val="-4"/>
          <w:sz w:val="28"/>
          <w:szCs w:val="28"/>
        </w:rPr>
        <w:t>;</w:t>
      </w:r>
    </w:p>
    <w:p w:rsidR="00E71D07" w:rsidRPr="00970BE3" w:rsidRDefault="00E71D07" w:rsidP="00E71D07">
      <w:pPr>
        <w:spacing w:before="120" w:after="120" w:line="360" w:lineRule="exact"/>
        <w:ind w:firstLine="567"/>
        <w:jc w:val="both"/>
        <w:rPr>
          <w:rFonts w:cs="Times New Roman"/>
          <w:sz w:val="28"/>
          <w:szCs w:val="28"/>
        </w:rPr>
      </w:pPr>
      <w:r w:rsidRPr="00970BE3">
        <w:rPr>
          <w:rFonts w:cs="Times New Roman"/>
          <w:sz w:val="28"/>
          <w:szCs w:val="28"/>
        </w:rPr>
        <w:t>- Tiếp nhận thông báo về kết quả đánh giá, phân hạng sản phẩm OCOP cấp huyện; trao đổi với các chủ thể về kết quả và xây dựng kế hoạch hỗ trợ tiếp theo (nếu cần thiết).</w:t>
      </w:r>
    </w:p>
    <w:p w:rsidR="00E71D07" w:rsidRPr="00970BE3" w:rsidRDefault="00E71D07" w:rsidP="00E71D07">
      <w:pPr>
        <w:spacing w:before="120" w:after="120" w:line="360" w:lineRule="exact"/>
        <w:ind w:firstLine="567"/>
        <w:jc w:val="both"/>
        <w:rPr>
          <w:rFonts w:cs="Times New Roman"/>
          <w:i/>
          <w:sz w:val="28"/>
          <w:szCs w:val="28"/>
        </w:rPr>
      </w:pPr>
      <w:r w:rsidRPr="00970BE3">
        <w:rPr>
          <w:rFonts w:cs="Times New Roman"/>
          <w:i/>
          <w:sz w:val="28"/>
          <w:szCs w:val="28"/>
        </w:rPr>
        <w:t>c) UBND cấp huyện</w:t>
      </w:r>
    </w:p>
    <w:p w:rsidR="00E71D07" w:rsidRPr="00970BE3" w:rsidRDefault="00E71D07" w:rsidP="00E71D07">
      <w:pPr>
        <w:spacing w:before="120" w:after="120" w:line="360" w:lineRule="exact"/>
        <w:ind w:firstLine="567"/>
        <w:jc w:val="both"/>
        <w:rPr>
          <w:rFonts w:cs="Times New Roman"/>
          <w:sz w:val="28"/>
          <w:szCs w:val="28"/>
        </w:rPr>
      </w:pPr>
      <w:r w:rsidRPr="00970BE3">
        <w:rPr>
          <w:rFonts w:cs="Times New Roman"/>
          <w:sz w:val="28"/>
          <w:szCs w:val="28"/>
        </w:rPr>
        <w:t>- Tiếp nhận hồ sơ, tổ chức Hội đồng đánh giá sản phẩm OCOP cấp huyện;</w:t>
      </w:r>
    </w:p>
    <w:p w:rsidR="00E71D07" w:rsidRPr="00970BE3" w:rsidRDefault="00E71D07" w:rsidP="00E71D07">
      <w:pPr>
        <w:spacing w:before="120" w:after="120" w:line="360" w:lineRule="exact"/>
        <w:ind w:firstLine="567"/>
        <w:jc w:val="both"/>
        <w:rPr>
          <w:rFonts w:cs="Times New Roman"/>
          <w:sz w:val="28"/>
          <w:szCs w:val="28"/>
        </w:rPr>
      </w:pPr>
      <w:r w:rsidRPr="00970BE3">
        <w:rPr>
          <w:rFonts w:cs="Times New Roman"/>
          <w:sz w:val="28"/>
          <w:szCs w:val="28"/>
        </w:rPr>
        <w:t>- Thông báo kết quả đánh giá, phân hạng sản phẩm của Hội đồng cấp huyện cho UBND cấp xã và các chủ thể;</w:t>
      </w:r>
    </w:p>
    <w:p w:rsidR="00E71D07" w:rsidRPr="00970BE3" w:rsidRDefault="00E71D07" w:rsidP="00E71D07">
      <w:pPr>
        <w:spacing w:before="120" w:after="120" w:line="360" w:lineRule="exact"/>
        <w:ind w:firstLine="567"/>
        <w:jc w:val="both"/>
        <w:rPr>
          <w:rFonts w:cs="Times New Roman"/>
          <w:sz w:val="28"/>
          <w:szCs w:val="28"/>
        </w:rPr>
      </w:pPr>
      <w:r w:rsidRPr="00970BE3">
        <w:rPr>
          <w:rFonts w:cs="Times New Roman"/>
          <w:sz w:val="28"/>
          <w:szCs w:val="28"/>
        </w:rPr>
        <w:t>- Hoàn thiện và chuyển hồ sơ, sản phẩm mẫu đối với những sản phẩm đạt từ 50 100 điểm để đề nghị cấp tỉnh đánh giá, phân hạng.</w:t>
      </w:r>
    </w:p>
    <w:p w:rsidR="00E71D07" w:rsidRPr="00970BE3" w:rsidRDefault="00E71D07" w:rsidP="00E71D07">
      <w:pPr>
        <w:spacing w:before="120" w:after="120" w:line="360" w:lineRule="exact"/>
        <w:ind w:firstLine="567"/>
        <w:jc w:val="both"/>
        <w:rPr>
          <w:rFonts w:cs="Times New Roman"/>
          <w:i/>
          <w:sz w:val="28"/>
          <w:szCs w:val="28"/>
        </w:rPr>
      </w:pPr>
      <w:r w:rsidRPr="00970BE3">
        <w:rPr>
          <w:rFonts w:cs="Times New Roman"/>
          <w:i/>
          <w:sz w:val="28"/>
          <w:szCs w:val="28"/>
        </w:rPr>
        <w:t>d) UBND cấp tỉnh</w:t>
      </w:r>
    </w:p>
    <w:p w:rsidR="00E71D07" w:rsidRPr="00970BE3" w:rsidRDefault="00E71D07" w:rsidP="00E71D07">
      <w:pPr>
        <w:spacing w:before="120" w:after="120" w:line="360" w:lineRule="exact"/>
        <w:ind w:firstLine="567"/>
        <w:jc w:val="both"/>
        <w:rPr>
          <w:rFonts w:cs="Times New Roman"/>
          <w:spacing w:val="-6"/>
          <w:sz w:val="28"/>
          <w:szCs w:val="28"/>
        </w:rPr>
      </w:pPr>
      <w:r w:rsidRPr="00970BE3">
        <w:rPr>
          <w:rFonts w:cs="Times New Roman"/>
          <w:spacing w:val="-6"/>
          <w:sz w:val="28"/>
          <w:szCs w:val="28"/>
        </w:rPr>
        <w:t>- Tiếp nhận hồ sơ và tổ chức Hội đồng đánh giá, phân hạng sản phẩm cấp tỉnh;</w:t>
      </w:r>
    </w:p>
    <w:p w:rsidR="00E71D07" w:rsidRPr="00970BE3" w:rsidRDefault="00E71D07" w:rsidP="00E71D07">
      <w:pPr>
        <w:spacing w:before="120" w:after="120" w:line="360" w:lineRule="exact"/>
        <w:ind w:firstLine="567"/>
        <w:jc w:val="both"/>
        <w:rPr>
          <w:rFonts w:cs="Times New Roman"/>
          <w:sz w:val="28"/>
          <w:szCs w:val="28"/>
        </w:rPr>
      </w:pPr>
      <w:r w:rsidRPr="00970BE3">
        <w:rPr>
          <w:rFonts w:cs="Times New Roman"/>
          <w:sz w:val="28"/>
          <w:szCs w:val="28"/>
        </w:rPr>
        <w:t>- Ban hành Quyết định công nhận kết quả đánh giá và cấp Giấy chứng nhận sản phẩm đạt 3 sao, 4 sao; tổ chức công bố kết quả;</w:t>
      </w:r>
    </w:p>
    <w:p w:rsidR="00E71D07" w:rsidRPr="00970BE3" w:rsidRDefault="00E71D07" w:rsidP="00E71D07">
      <w:pPr>
        <w:spacing w:before="120" w:after="120" w:line="360" w:lineRule="exact"/>
        <w:ind w:firstLine="567"/>
        <w:jc w:val="both"/>
        <w:rPr>
          <w:rFonts w:cs="Times New Roman"/>
          <w:sz w:val="28"/>
          <w:szCs w:val="28"/>
        </w:rPr>
      </w:pPr>
      <w:r w:rsidRPr="00970BE3">
        <w:rPr>
          <w:rFonts w:cs="Times New Roman"/>
          <w:sz w:val="28"/>
          <w:szCs w:val="28"/>
        </w:rPr>
        <w:t xml:space="preserve">- Thông báo kết quả đánh giá, phân hạng sản phẩm cho UBND cấp huyện; </w:t>
      </w:r>
    </w:p>
    <w:p w:rsidR="00E71D07" w:rsidRPr="00970BE3" w:rsidRDefault="00E71D07" w:rsidP="00E71D07">
      <w:pPr>
        <w:spacing w:before="120" w:after="120" w:line="360" w:lineRule="exact"/>
        <w:ind w:firstLine="567"/>
        <w:jc w:val="both"/>
        <w:rPr>
          <w:rFonts w:cs="Times New Roman"/>
          <w:color w:val="000000"/>
          <w:sz w:val="28"/>
          <w:szCs w:val="28"/>
        </w:rPr>
      </w:pPr>
      <w:r w:rsidRPr="00970BE3">
        <w:rPr>
          <w:rFonts w:cs="Times New Roman"/>
          <w:color w:val="000000"/>
          <w:sz w:val="28"/>
          <w:szCs w:val="28"/>
        </w:rPr>
        <w:t>- Chuyển hồ sơ sản phẩm đạt từ 90 đến 100 điểm tới Bộ Nông nghiệp và Phát triển nông thôn để đề nghị đánh giá, phân hạng sản phẩm cấp Trung ương;</w:t>
      </w:r>
    </w:p>
    <w:p w:rsidR="00E71D07" w:rsidRPr="00970BE3" w:rsidRDefault="00E71D07" w:rsidP="00E71D07">
      <w:pPr>
        <w:spacing w:before="120" w:after="120" w:line="360" w:lineRule="exact"/>
        <w:ind w:firstLine="567"/>
        <w:jc w:val="both"/>
        <w:rPr>
          <w:rFonts w:cs="Times New Roman"/>
          <w:sz w:val="28"/>
          <w:szCs w:val="28"/>
        </w:rPr>
      </w:pPr>
      <w:r w:rsidRPr="00970BE3">
        <w:rPr>
          <w:rFonts w:cs="Times New Roman"/>
          <w:color w:val="000000"/>
          <w:sz w:val="28"/>
          <w:szCs w:val="28"/>
        </w:rPr>
        <w:t xml:space="preserve">- </w:t>
      </w:r>
      <w:r w:rsidRPr="00970BE3">
        <w:rPr>
          <w:rFonts w:cs="Times New Roman"/>
          <w:sz w:val="28"/>
          <w:szCs w:val="28"/>
        </w:rPr>
        <w:t>Tổ chức rà soát, xem xét và đánh giá lại (nếu cần) đối với sản phẩm chưa đạt 5 sao theo Quyết định của Hội đồng đánh giá, phân hạng sản phẩm OCOP cấp quốc gia</w:t>
      </w:r>
      <w:r w:rsidRPr="00970BE3">
        <w:rPr>
          <w:rFonts w:cs="Times New Roman"/>
          <w:sz w:val="28"/>
          <w:szCs w:val="28"/>
          <w:lang w:val="vi-VN"/>
        </w:rPr>
        <w:t>;</w:t>
      </w:r>
      <w:r w:rsidRPr="00970BE3">
        <w:rPr>
          <w:rFonts w:cs="Times New Roman"/>
          <w:sz w:val="28"/>
          <w:szCs w:val="28"/>
        </w:rPr>
        <w:t xml:space="preserve"> ban hành Quyết định công nhận và cấp Giấy chứng nhận sản phẩm đạt 3 sao hoặc 4 sao theo kết quả rà soát, đánh giá lại của Hội đồng cấp tỉnh.</w:t>
      </w:r>
    </w:p>
    <w:p w:rsidR="00E71D07" w:rsidRPr="00970BE3" w:rsidRDefault="00E71D07" w:rsidP="00E71D07">
      <w:pPr>
        <w:spacing w:before="120" w:after="120" w:line="360" w:lineRule="exact"/>
        <w:ind w:firstLine="567"/>
        <w:jc w:val="both"/>
        <w:rPr>
          <w:rFonts w:cs="Times New Roman"/>
          <w:sz w:val="28"/>
          <w:szCs w:val="28"/>
        </w:rPr>
      </w:pPr>
      <w:r w:rsidRPr="00970BE3">
        <w:rPr>
          <w:rFonts w:cs="Times New Roman"/>
          <w:sz w:val="28"/>
          <w:szCs w:val="28"/>
        </w:rPr>
        <w:t>5.2. Yêu cầu: Quá trình xây dựng hồ sơ, tổ chức đánh giá phải đảm bảo công khai, minh bạch và theo đúng quy định.</w:t>
      </w:r>
    </w:p>
    <w:p w:rsidR="00E71D07" w:rsidRPr="00970BE3" w:rsidRDefault="00E71D07" w:rsidP="005C72D4">
      <w:pPr>
        <w:pStyle w:val="Heading3"/>
        <w:rPr>
          <w:rFonts w:ascii="Times New Roman" w:eastAsia="SimSun" w:hAnsi="Times New Roman"/>
          <w:sz w:val="28"/>
          <w:szCs w:val="28"/>
        </w:rPr>
      </w:pPr>
      <w:bookmarkStart w:id="470" w:name="_Toc490809942"/>
      <w:bookmarkStart w:id="471" w:name="_Toc490812148"/>
      <w:bookmarkStart w:id="472" w:name="_Toc490813775"/>
      <w:bookmarkStart w:id="473" w:name="_Toc59438700"/>
      <w:r w:rsidRPr="00970BE3">
        <w:rPr>
          <w:rFonts w:ascii="Times New Roman" w:eastAsia="SimSun" w:hAnsi="Times New Roman"/>
          <w:sz w:val="28"/>
          <w:szCs w:val="28"/>
        </w:rPr>
        <w:t>6. Xúc tiến thương mại</w:t>
      </w:r>
      <w:bookmarkEnd w:id="470"/>
      <w:bookmarkEnd w:id="471"/>
      <w:bookmarkEnd w:id="472"/>
      <w:bookmarkEnd w:id="473"/>
    </w:p>
    <w:p w:rsidR="00E71D07" w:rsidRPr="00970BE3" w:rsidRDefault="00E71D07" w:rsidP="00E71D07">
      <w:pPr>
        <w:spacing w:before="120" w:after="120" w:line="360" w:lineRule="exact"/>
        <w:ind w:firstLine="567"/>
        <w:jc w:val="both"/>
        <w:rPr>
          <w:rFonts w:cs="Times New Roman"/>
          <w:bCs/>
          <w:sz w:val="28"/>
          <w:szCs w:val="28"/>
        </w:rPr>
      </w:pPr>
      <w:r w:rsidRPr="00970BE3">
        <w:rPr>
          <w:rFonts w:cs="Times New Roman"/>
          <w:bCs/>
          <w:sz w:val="28"/>
          <w:szCs w:val="28"/>
        </w:rPr>
        <w:t>6.1. Trách nhiệm tổ chức triển khai</w:t>
      </w:r>
    </w:p>
    <w:p w:rsidR="00E71D07" w:rsidRPr="00970BE3" w:rsidRDefault="00E71D07" w:rsidP="00E71D07">
      <w:pPr>
        <w:spacing w:before="120" w:after="120" w:line="360" w:lineRule="exact"/>
        <w:ind w:firstLine="567"/>
        <w:jc w:val="both"/>
        <w:rPr>
          <w:rFonts w:cs="Times New Roman"/>
          <w:bCs/>
          <w:i/>
          <w:sz w:val="28"/>
          <w:szCs w:val="28"/>
        </w:rPr>
      </w:pPr>
      <w:r w:rsidRPr="00970BE3">
        <w:rPr>
          <w:rFonts w:cs="Times New Roman"/>
          <w:bCs/>
          <w:i/>
          <w:sz w:val="28"/>
          <w:szCs w:val="28"/>
        </w:rPr>
        <w:t>a) UBND cấp huyện:</w:t>
      </w:r>
    </w:p>
    <w:p w:rsidR="00E71D07" w:rsidRPr="00970BE3" w:rsidRDefault="00E71D07" w:rsidP="00E71D07">
      <w:pPr>
        <w:spacing w:before="120" w:after="120" w:line="360" w:lineRule="exact"/>
        <w:ind w:firstLine="567"/>
        <w:jc w:val="both"/>
        <w:rPr>
          <w:rFonts w:cs="Times New Roman"/>
          <w:bCs/>
          <w:sz w:val="28"/>
          <w:szCs w:val="28"/>
        </w:rPr>
      </w:pPr>
      <w:r w:rsidRPr="00970BE3">
        <w:rPr>
          <w:rFonts w:cs="Times New Roman"/>
          <w:bCs/>
          <w:sz w:val="28"/>
          <w:szCs w:val="28"/>
        </w:rPr>
        <w:t>- Xây dựng kế hoạch, tổ chức hoạt xúc tiến thương mại, kết nối cung - cầu cho sản phẩm OCOP trên địa bàn huyện;</w:t>
      </w:r>
    </w:p>
    <w:p w:rsidR="00E71D07" w:rsidRPr="00970BE3" w:rsidRDefault="00E71D07" w:rsidP="00E71D07">
      <w:pPr>
        <w:spacing w:before="120" w:after="120" w:line="360" w:lineRule="exact"/>
        <w:ind w:firstLine="567"/>
        <w:jc w:val="both"/>
        <w:rPr>
          <w:rFonts w:cs="Times New Roman"/>
          <w:bCs/>
          <w:spacing w:val="-6"/>
          <w:sz w:val="28"/>
          <w:szCs w:val="28"/>
        </w:rPr>
      </w:pPr>
      <w:r w:rsidRPr="00970BE3">
        <w:rPr>
          <w:rFonts w:cs="Times New Roman"/>
          <w:bCs/>
          <w:spacing w:val="-6"/>
          <w:sz w:val="28"/>
          <w:szCs w:val="28"/>
        </w:rPr>
        <w:t>- Hỗ trợ các chủ thể OCOP tham gia xúc tiến thương mại cấp tỉnh, trung ương.</w:t>
      </w:r>
    </w:p>
    <w:p w:rsidR="00E71D07" w:rsidRPr="00970BE3" w:rsidRDefault="00E71D07" w:rsidP="00E71D07">
      <w:pPr>
        <w:spacing w:before="120" w:after="120" w:line="360" w:lineRule="exact"/>
        <w:ind w:firstLine="567"/>
        <w:jc w:val="both"/>
        <w:rPr>
          <w:rFonts w:cs="Times New Roman"/>
          <w:bCs/>
          <w:i/>
          <w:sz w:val="28"/>
          <w:szCs w:val="28"/>
        </w:rPr>
      </w:pPr>
      <w:r w:rsidRPr="00970BE3">
        <w:rPr>
          <w:rFonts w:cs="Times New Roman"/>
          <w:bCs/>
          <w:i/>
          <w:sz w:val="28"/>
          <w:szCs w:val="28"/>
        </w:rPr>
        <w:lastRenderedPageBreak/>
        <w:t>b) UBND cấp tỉnh</w:t>
      </w:r>
    </w:p>
    <w:p w:rsidR="00E71D07" w:rsidRPr="00970BE3" w:rsidRDefault="00E71D07" w:rsidP="00E71D07">
      <w:pPr>
        <w:spacing w:before="120" w:after="120" w:line="360" w:lineRule="exact"/>
        <w:ind w:firstLine="567"/>
        <w:jc w:val="both"/>
        <w:rPr>
          <w:rFonts w:cs="Times New Roman"/>
          <w:bCs/>
          <w:sz w:val="28"/>
          <w:szCs w:val="28"/>
        </w:rPr>
      </w:pPr>
      <w:r w:rsidRPr="00970BE3">
        <w:rPr>
          <w:rFonts w:cs="Times New Roman"/>
          <w:bCs/>
          <w:sz w:val="28"/>
          <w:szCs w:val="28"/>
        </w:rPr>
        <w:t>- Lập kế hoạch xúc tiến thương mại hằng năm của tỉnh;</w:t>
      </w:r>
    </w:p>
    <w:p w:rsidR="00E71D07" w:rsidRPr="00970BE3" w:rsidRDefault="00E71D07" w:rsidP="00E71D07">
      <w:pPr>
        <w:spacing w:before="120" w:after="120" w:line="360" w:lineRule="exact"/>
        <w:ind w:firstLine="567"/>
        <w:jc w:val="both"/>
        <w:rPr>
          <w:rFonts w:cs="Times New Roman"/>
          <w:bCs/>
          <w:sz w:val="28"/>
          <w:szCs w:val="28"/>
        </w:rPr>
      </w:pPr>
      <w:r w:rsidRPr="00970BE3">
        <w:rPr>
          <w:rFonts w:cs="Times New Roman"/>
          <w:bCs/>
          <w:sz w:val="28"/>
          <w:szCs w:val="28"/>
        </w:rPr>
        <w:t>- Tổ chức các hoạt động quảng bá, giới thiệu, kết nối và phát triển kênh phân phối các sản phẩm OCOP ở phạm vi trong tỉnh, quốc gia và quốc tế. Huy động nguồn lực hỗ trợ từ trung ương, địa phương, các tổ chức liên quan để tổ chức: hệ thống trung tâm OCOP/cửa hàng giới thiệu sản phẩm OCOP; kết nối cung - cầu; giới thiệu sản phẩm theo chuỗi; mạng lưới liên kết OCOP giữa các địa phương cấp tỉnh; tổ chức các hội chợ OCOP định kỳ…</w:t>
      </w:r>
    </w:p>
    <w:p w:rsidR="00E71D07" w:rsidRPr="00970BE3" w:rsidRDefault="00E71D07" w:rsidP="00E71D07">
      <w:pPr>
        <w:spacing w:before="120" w:after="120" w:line="360" w:lineRule="exact"/>
        <w:ind w:firstLine="567"/>
        <w:jc w:val="both"/>
        <w:rPr>
          <w:rFonts w:cs="Times New Roman"/>
          <w:bCs/>
          <w:sz w:val="28"/>
          <w:szCs w:val="28"/>
        </w:rPr>
      </w:pPr>
      <w:r w:rsidRPr="00970BE3">
        <w:rPr>
          <w:rFonts w:cs="Times New Roman"/>
          <w:bCs/>
          <w:sz w:val="28"/>
          <w:szCs w:val="28"/>
        </w:rPr>
        <w:t>6.2 Yêu cầu: Hoạt động xúc tiến thương mại phải là trọng tâm của Chương trình, được cấp huyện, tỉnh tổ chức thường xuyên và liên tục.</w:t>
      </w:r>
    </w:p>
    <w:p w:rsidR="00E71D07" w:rsidRPr="00970BE3" w:rsidRDefault="00E71D07" w:rsidP="005C72D4">
      <w:pPr>
        <w:pStyle w:val="Heading2"/>
        <w:rPr>
          <w:rFonts w:eastAsia="SimSun"/>
          <w:bCs w:val="0"/>
          <w:sz w:val="28"/>
        </w:rPr>
      </w:pPr>
      <w:bookmarkStart w:id="474" w:name="_Toc59438701"/>
      <w:r w:rsidRPr="00970BE3">
        <w:rPr>
          <w:rFonts w:eastAsia="SimSun"/>
          <w:bCs w:val="0"/>
          <w:sz w:val="28"/>
        </w:rPr>
        <w:t>II. MỘT SỐ NỘI DUNG CẦN QUAN TÂM TRONG TRIỂN KHAI CHU TRÌNH OCOP</w:t>
      </w:r>
      <w:bookmarkEnd w:id="474"/>
    </w:p>
    <w:p w:rsidR="0027323A" w:rsidRPr="00970BE3" w:rsidRDefault="00E71D07" w:rsidP="0027323A">
      <w:pPr>
        <w:pStyle w:val="Heading3"/>
        <w:rPr>
          <w:rFonts w:ascii="Times New Roman" w:hAnsi="Times New Roman"/>
          <w:bCs w:val="0"/>
          <w:sz w:val="28"/>
          <w:szCs w:val="28"/>
        </w:rPr>
      </w:pPr>
      <w:bookmarkStart w:id="475" w:name="_Toc59438702"/>
      <w:r w:rsidRPr="00970BE3">
        <w:rPr>
          <w:rFonts w:ascii="Times New Roman" w:hAnsi="Times New Roman"/>
          <w:bCs w:val="0"/>
          <w:sz w:val="28"/>
          <w:szCs w:val="28"/>
        </w:rPr>
        <w:t>1. Chu trình OCOP thường niên</w:t>
      </w:r>
      <w:bookmarkEnd w:id="475"/>
      <w:r w:rsidRPr="00970BE3">
        <w:rPr>
          <w:rFonts w:ascii="Times New Roman" w:hAnsi="Times New Roman"/>
          <w:bCs w:val="0"/>
          <w:sz w:val="28"/>
          <w:szCs w:val="28"/>
        </w:rPr>
        <w:t xml:space="preserve"> </w:t>
      </w:r>
    </w:p>
    <w:p w:rsidR="00E71D07" w:rsidRPr="00970BE3" w:rsidRDefault="0027323A" w:rsidP="00E71D07">
      <w:pPr>
        <w:spacing w:before="120" w:after="120" w:line="360" w:lineRule="exact"/>
        <w:ind w:firstLine="567"/>
        <w:jc w:val="both"/>
        <w:rPr>
          <w:rFonts w:cs="Times New Roman"/>
          <w:bCs/>
          <w:sz w:val="28"/>
          <w:szCs w:val="28"/>
        </w:rPr>
      </w:pPr>
      <w:r w:rsidRPr="00970BE3">
        <w:rPr>
          <w:rFonts w:cs="Times New Roman"/>
          <w:bCs/>
          <w:sz w:val="28"/>
          <w:szCs w:val="28"/>
        </w:rPr>
        <w:t>B</w:t>
      </w:r>
      <w:r w:rsidR="00E71D07" w:rsidRPr="00970BE3">
        <w:rPr>
          <w:rFonts w:cs="Times New Roman"/>
          <w:bCs/>
          <w:sz w:val="28"/>
          <w:szCs w:val="28"/>
        </w:rPr>
        <w:t>ao gồm 6 bước, căn cứ vào điều kiện thực tế, đặc biệt là sản phẩm tham gia Chương trình, các địa phương làm rõ nội dung, triển khai phù hợp và hiệu quả gắn với trách nhiệm của các cấp trong hỗ trợ các chủ thể.</w:t>
      </w:r>
    </w:p>
    <w:p w:rsidR="00E71D07" w:rsidRPr="00970BE3" w:rsidRDefault="00E71D07" w:rsidP="0027323A">
      <w:pPr>
        <w:pStyle w:val="Heading3"/>
        <w:rPr>
          <w:rFonts w:ascii="Times New Roman" w:hAnsi="Times New Roman"/>
          <w:bCs w:val="0"/>
          <w:sz w:val="28"/>
          <w:szCs w:val="28"/>
        </w:rPr>
      </w:pPr>
      <w:bookmarkStart w:id="476" w:name="_Toc59438703"/>
      <w:r w:rsidRPr="00970BE3">
        <w:rPr>
          <w:rFonts w:ascii="Times New Roman" w:hAnsi="Times New Roman"/>
          <w:bCs w:val="0"/>
          <w:sz w:val="28"/>
          <w:szCs w:val="28"/>
        </w:rPr>
        <w:t>2. Xác định rõ những nội dung tập trung ưu tiên đối với hai nhóm sản phẩm tham gia Chương trình OCOP, gồm:</w:t>
      </w:r>
      <w:bookmarkEnd w:id="476"/>
    </w:p>
    <w:p w:rsidR="0027323A" w:rsidRPr="00970BE3" w:rsidRDefault="00E71D07" w:rsidP="0027323A">
      <w:pPr>
        <w:pStyle w:val="Heading3"/>
        <w:rPr>
          <w:rFonts w:ascii="Times New Roman" w:hAnsi="Times New Roman"/>
          <w:bCs w:val="0"/>
          <w:sz w:val="28"/>
          <w:szCs w:val="28"/>
        </w:rPr>
      </w:pPr>
      <w:bookmarkStart w:id="477" w:name="_Toc59438704"/>
      <w:r w:rsidRPr="00970BE3">
        <w:rPr>
          <w:rFonts w:ascii="Times New Roman" w:hAnsi="Times New Roman"/>
          <w:bCs w:val="0"/>
          <w:sz w:val="28"/>
          <w:szCs w:val="28"/>
        </w:rPr>
        <w:t>a) Các sản phẩm tiềm năng:</w:t>
      </w:r>
      <w:bookmarkEnd w:id="477"/>
      <w:r w:rsidRPr="00970BE3">
        <w:rPr>
          <w:rFonts w:ascii="Times New Roman" w:hAnsi="Times New Roman"/>
          <w:bCs w:val="0"/>
          <w:sz w:val="28"/>
          <w:szCs w:val="28"/>
        </w:rPr>
        <w:t xml:space="preserve"> </w:t>
      </w:r>
    </w:p>
    <w:p w:rsidR="00E71D07" w:rsidRPr="00970BE3" w:rsidRDefault="00E71D07" w:rsidP="00C72933">
      <w:pPr>
        <w:ind w:firstLine="567"/>
        <w:jc w:val="both"/>
        <w:rPr>
          <w:rFonts w:cs="Times New Roman"/>
          <w:bCs/>
          <w:sz w:val="28"/>
          <w:szCs w:val="28"/>
        </w:rPr>
      </w:pPr>
      <w:r w:rsidRPr="00970BE3">
        <w:rPr>
          <w:rFonts w:cs="Times New Roman"/>
          <w:bCs/>
          <w:sz w:val="28"/>
          <w:szCs w:val="28"/>
        </w:rPr>
        <w:t>Ưu tiên các ý tưởng sản phẩm mới, đặc biệt là sản phẩm chế biến, chế biến sâu, sản phẩm truyền thống gắn với lợi thế, tiềm năng của địa phương; tập trung hỗ trợ hình thành các phương án kinh doanh để phát triển sản phẩm hàng hóa theo chuỗi giá trị; phải có sự tham gia của cấp xã, cấp huyện để hỗ trợ từ khi hình thành ý tưởng, xây dựng và triển khai phương án kinh doanh, hỗ trợ chủ thể tiếp cận tín dụng, ứng</w:t>
      </w:r>
      <w:r w:rsidRPr="00970BE3">
        <w:rPr>
          <w:rFonts w:cs="Times New Roman"/>
          <w:bCs/>
          <w:sz w:val="28"/>
          <w:szCs w:val="28"/>
          <w:lang w:val="vi-VN"/>
        </w:rPr>
        <w:t xml:space="preserve"> dụng </w:t>
      </w:r>
      <w:r w:rsidRPr="00970BE3">
        <w:rPr>
          <w:rFonts w:cs="Times New Roman"/>
          <w:bCs/>
          <w:sz w:val="28"/>
          <w:szCs w:val="28"/>
        </w:rPr>
        <w:t>khoa học công nghệ, đào tạo nghề… để các chủ thể nâng cao năng lực, phát triển sản phẩm OCOP;</w:t>
      </w:r>
    </w:p>
    <w:p w:rsidR="0027323A" w:rsidRPr="00970BE3" w:rsidRDefault="00E71D07" w:rsidP="0027323A">
      <w:pPr>
        <w:pStyle w:val="Heading3"/>
        <w:rPr>
          <w:rFonts w:ascii="Times New Roman" w:hAnsi="Times New Roman"/>
          <w:bCs w:val="0"/>
          <w:sz w:val="28"/>
          <w:szCs w:val="28"/>
        </w:rPr>
      </w:pPr>
      <w:bookmarkStart w:id="478" w:name="_Toc59438705"/>
      <w:r w:rsidRPr="00970BE3">
        <w:rPr>
          <w:rFonts w:ascii="Times New Roman" w:hAnsi="Times New Roman"/>
          <w:bCs w:val="0"/>
          <w:sz w:val="28"/>
          <w:szCs w:val="28"/>
        </w:rPr>
        <w:t>b) Các sản phẩm OCOP đã hình thành và sản phẩm đã được đánh giá, phân hạng OCOP:</w:t>
      </w:r>
      <w:bookmarkEnd w:id="478"/>
      <w:r w:rsidRPr="00970BE3">
        <w:rPr>
          <w:rFonts w:ascii="Times New Roman" w:hAnsi="Times New Roman"/>
          <w:bCs w:val="0"/>
          <w:sz w:val="28"/>
          <w:szCs w:val="28"/>
        </w:rPr>
        <w:t xml:space="preserve"> </w:t>
      </w:r>
    </w:p>
    <w:p w:rsidR="00E71D07" w:rsidRPr="00970BE3" w:rsidRDefault="00E71D07" w:rsidP="00E71D07">
      <w:pPr>
        <w:spacing w:before="120" w:after="120" w:line="360" w:lineRule="exact"/>
        <w:ind w:firstLine="567"/>
        <w:jc w:val="both"/>
        <w:rPr>
          <w:rFonts w:cs="Times New Roman"/>
          <w:bCs/>
          <w:sz w:val="28"/>
          <w:szCs w:val="28"/>
        </w:rPr>
      </w:pPr>
      <w:r w:rsidRPr="00970BE3">
        <w:rPr>
          <w:rFonts w:cs="Times New Roman"/>
          <w:bCs/>
          <w:sz w:val="28"/>
          <w:szCs w:val="28"/>
        </w:rPr>
        <w:t>Tập trung vào hoạt động xúc tiến thương mại, hỗ trợ các chủ thể phát triển thị trường, kênh phân phối sản phẩm OCOP.</w:t>
      </w:r>
    </w:p>
    <w:p w:rsidR="00E71D07" w:rsidRPr="00970BE3" w:rsidRDefault="00E71D07" w:rsidP="0027323A">
      <w:pPr>
        <w:pStyle w:val="Heading3"/>
        <w:rPr>
          <w:rFonts w:ascii="Times New Roman" w:hAnsi="Times New Roman"/>
          <w:sz w:val="28"/>
          <w:szCs w:val="28"/>
        </w:rPr>
      </w:pPr>
      <w:bookmarkStart w:id="479" w:name="_Toc59438706"/>
      <w:r w:rsidRPr="00970BE3">
        <w:rPr>
          <w:rFonts w:ascii="Times New Roman" w:hAnsi="Times New Roman"/>
          <w:sz w:val="28"/>
          <w:szCs w:val="28"/>
        </w:rPr>
        <w:lastRenderedPageBreak/>
        <w:t>3. Tổ chức Hội đồng đánh giá, phân hạng sản phẩm OCOP cấp huyện, tỉnh:</w:t>
      </w:r>
      <w:bookmarkEnd w:id="479"/>
      <w:r w:rsidRPr="00970BE3">
        <w:rPr>
          <w:rFonts w:ascii="Times New Roman" w:hAnsi="Times New Roman"/>
          <w:sz w:val="28"/>
          <w:szCs w:val="28"/>
        </w:rPr>
        <w:t xml:space="preserve"> </w:t>
      </w:r>
    </w:p>
    <w:p w:rsidR="00E71D07" w:rsidRPr="00970BE3" w:rsidRDefault="00E71D07" w:rsidP="00E71D07">
      <w:pPr>
        <w:spacing w:before="120" w:after="120" w:line="360" w:lineRule="exact"/>
        <w:ind w:firstLine="567"/>
        <w:jc w:val="both"/>
        <w:rPr>
          <w:rFonts w:cs="Times New Roman"/>
          <w:sz w:val="28"/>
          <w:szCs w:val="28"/>
        </w:rPr>
      </w:pPr>
      <w:r w:rsidRPr="00970BE3">
        <w:rPr>
          <w:rFonts w:cs="Times New Roman"/>
          <w:sz w:val="28"/>
          <w:szCs w:val="28"/>
        </w:rPr>
        <w:t xml:space="preserve">a) Căn cứ vào số lượng hồ sơ đăng ký, đặc điểm về thời vụ của sản phẩm các địa phương có thể tổ chức Hội đồng đánh giá, phân hạng thường xuyên. Hoạt động đánh giá, phân hạng sản phẩm OCOP phải căn cứ vào yêu cầu đối với các chỉ tiêu tối thiểu phải đạt theo phân hạng sao được quy định tại Quyết định số 781/QĐ-TTg </w:t>
      </w:r>
      <w:r w:rsidRPr="00970BE3">
        <w:rPr>
          <w:rFonts w:cs="Times New Roman"/>
          <w:spacing w:val="-2"/>
          <w:sz w:val="28"/>
          <w:szCs w:val="28"/>
        </w:rPr>
        <w:t>ngày 08/6/2020 của Thủ tướng Chính phủ</w:t>
      </w:r>
      <w:r w:rsidRPr="00970BE3">
        <w:rPr>
          <w:rFonts w:cs="Times New Roman"/>
          <w:sz w:val="28"/>
          <w:szCs w:val="28"/>
        </w:rPr>
        <w:t>;</w:t>
      </w:r>
    </w:p>
    <w:p w:rsidR="00E71D07" w:rsidRPr="00970BE3" w:rsidRDefault="00E71D07" w:rsidP="00E71D07">
      <w:pPr>
        <w:spacing w:before="120" w:after="120" w:line="360" w:lineRule="exact"/>
        <w:ind w:firstLine="567"/>
        <w:jc w:val="both"/>
        <w:rPr>
          <w:rFonts w:cs="Times New Roman"/>
          <w:sz w:val="28"/>
          <w:szCs w:val="28"/>
        </w:rPr>
      </w:pPr>
      <w:r w:rsidRPr="00970BE3">
        <w:rPr>
          <w:rFonts w:cs="Times New Roman"/>
          <w:sz w:val="28"/>
          <w:szCs w:val="28"/>
        </w:rPr>
        <w:t>b) Để tạo điều kiện thuận lợi, giảm</w:t>
      </w:r>
      <w:r w:rsidRPr="00970BE3">
        <w:rPr>
          <w:rFonts w:cs="Times New Roman"/>
          <w:sz w:val="28"/>
          <w:szCs w:val="28"/>
          <w:lang w:val="vi-VN"/>
        </w:rPr>
        <w:t xml:space="preserve"> tối thiểu</w:t>
      </w:r>
      <w:r w:rsidRPr="00970BE3">
        <w:rPr>
          <w:rFonts w:cs="Times New Roman"/>
          <w:sz w:val="28"/>
          <w:szCs w:val="28"/>
        </w:rPr>
        <w:t xml:space="preserve"> chi phí trong chuẩn bị hồ sơ đánh giá sản phẩm OCOP, đề nghị các địa phương hướng</w:t>
      </w:r>
      <w:r w:rsidRPr="00970BE3">
        <w:rPr>
          <w:rFonts w:cs="Times New Roman"/>
          <w:sz w:val="28"/>
          <w:szCs w:val="28"/>
          <w:lang w:val="vi-VN"/>
        </w:rPr>
        <w:t xml:space="preserve"> dẫn</w:t>
      </w:r>
      <w:r w:rsidRPr="00970BE3">
        <w:rPr>
          <w:rFonts w:cs="Times New Roman"/>
          <w:sz w:val="28"/>
          <w:szCs w:val="28"/>
        </w:rPr>
        <w:t xml:space="preserve"> các chủ thể: hồ sơ cung cấp cho thành viên Hội đồng</w:t>
      </w:r>
      <w:r w:rsidRPr="00970BE3">
        <w:rPr>
          <w:rFonts w:cs="Times New Roman"/>
          <w:sz w:val="28"/>
          <w:szCs w:val="28"/>
          <w:lang w:val="vi-VN"/>
        </w:rPr>
        <w:t xml:space="preserve"> OCOP các cấp</w:t>
      </w:r>
      <w:r w:rsidRPr="00970BE3">
        <w:rPr>
          <w:rFonts w:cs="Times New Roman"/>
          <w:sz w:val="28"/>
          <w:szCs w:val="28"/>
        </w:rPr>
        <w:t xml:space="preserve"> gồm các tài liệu theo quy định tại Mục 3, Phụ lục II, Quyết định số 1048/QĐ-TTg </w:t>
      </w:r>
      <w:r w:rsidRPr="00970BE3">
        <w:rPr>
          <w:rFonts w:cs="Times New Roman"/>
          <w:spacing w:val="-2"/>
          <w:sz w:val="28"/>
          <w:szCs w:val="28"/>
        </w:rPr>
        <w:t>ngày 21/8/2019 của Thủ tướng Chính phủ;</w:t>
      </w:r>
      <w:r w:rsidRPr="00970BE3">
        <w:rPr>
          <w:rFonts w:cs="Times New Roman"/>
          <w:sz w:val="28"/>
          <w:szCs w:val="28"/>
        </w:rPr>
        <w:t xml:space="preserve"> các hồ sơ khác (tài liệu minh chứng bổ sung,…)</w:t>
      </w:r>
      <w:r w:rsidRPr="00970BE3">
        <w:rPr>
          <w:rFonts w:cs="Times New Roman"/>
          <w:sz w:val="28"/>
          <w:szCs w:val="28"/>
          <w:lang w:val="vi-VN"/>
        </w:rPr>
        <w:t xml:space="preserve"> ch</w:t>
      </w:r>
      <w:r w:rsidRPr="00970BE3">
        <w:rPr>
          <w:rFonts w:cs="Times New Roman"/>
          <w:sz w:val="28"/>
          <w:szCs w:val="28"/>
        </w:rPr>
        <w:t xml:space="preserve">uẩn bị 1 </w:t>
      </w:r>
      <w:r w:rsidRPr="00970BE3">
        <w:rPr>
          <w:rFonts w:cs="Times New Roman"/>
          <w:sz w:val="28"/>
          <w:szCs w:val="28"/>
          <w:lang w:val="vi-VN"/>
        </w:rPr>
        <w:t>bộ</w:t>
      </w:r>
      <w:r w:rsidRPr="00970BE3">
        <w:rPr>
          <w:rFonts w:cs="Times New Roman"/>
          <w:sz w:val="28"/>
          <w:szCs w:val="28"/>
        </w:rPr>
        <w:t xml:space="preserve"> đầy đủ để các thành viên Hội đồng kiểm chứng tại các buổi họp (trong trường hợp cần thiết và nếu có yêu cầu).</w:t>
      </w:r>
    </w:p>
    <w:p w:rsidR="00E71D07" w:rsidRPr="00970BE3" w:rsidRDefault="00E71D07" w:rsidP="00E71D07">
      <w:pPr>
        <w:widowControl w:val="0"/>
        <w:tabs>
          <w:tab w:val="left" w:pos="709"/>
        </w:tabs>
        <w:spacing w:line="312" w:lineRule="auto"/>
        <w:contextualSpacing/>
        <w:jc w:val="both"/>
        <w:rPr>
          <w:rFonts w:cs="Times New Roman"/>
        </w:rPr>
      </w:pPr>
      <w:r w:rsidRPr="00970BE3">
        <w:rPr>
          <w:rFonts w:cs="Times New Roman"/>
        </w:rPr>
        <w:br w:type="page"/>
      </w:r>
    </w:p>
    <w:p w:rsidR="00E71D07" w:rsidRPr="00970BE3" w:rsidRDefault="00E71D07" w:rsidP="005C72D4">
      <w:pPr>
        <w:pStyle w:val="Heading1"/>
        <w:jc w:val="center"/>
        <w:rPr>
          <w:rFonts w:ascii="Times New Roman" w:eastAsia="SimSun" w:hAnsi="Times New Roman"/>
          <w:sz w:val="28"/>
        </w:rPr>
      </w:pPr>
      <w:bookmarkStart w:id="480" w:name="_Toc59438707"/>
      <w:r w:rsidRPr="00970BE3">
        <w:rPr>
          <w:rFonts w:ascii="Times New Roman" w:eastAsia="SimSun" w:hAnsi="Times New Roman"/>
          <w:sz w:val="28"/>
        </w:rPr>
        <w:lastRenderedPageBreak/>
        <w:t>Phụ lục 2. Phân loại các sản phẩm trong Chương trình OCOP</w:t>
      </w:r>
      <w:bookmarkEnd w:id="480"/>
    </w:p>
    <w:p w:rsidR="00E71D07" w:rsidRPr="00970BE3" w:rsidRDefault="00E71D07" w:rsidP="00E71D07">
      <w:pPr>
        <w:widowControl w:val="0"/>
        <w:spacing w:line="312" w:lineRule="auto"/>
        <w:jc w:val="both"/>
        <w:rPr>
          <w:rFonts w:eastAsia="Times New Roman" w:cs="Times New Roman"/>
          <w:i/>
          <w:iCs/>
          <w:sz w:val="26"/>
          <w:szCs w:val="26"/>
        </w:rPr>
      </w:pPr>
      <w:r w:rsidRPr="00970BE3">
        <w:rPr>
          <w:rFonts w:eastAsia="Times New Roman" w:cs="Times New Roman"/>
          <w:i/>
          <w:iCs/>
          <w:sz w:val="26"/>
          <w:szCs w:val="26"/>
        </w:rPr>
        <w:t xml:space="preserve"> </w:t>
      </w:r>
    </w:p>
    <w:tbl>
      <w:tblPr>
        <w:tblStyle w:val="TableGrid2"/>
        <w:tblW w:w="0" w:type="auto"/>
        <w:tblLook w:val="04A0" w:firstRow="1" w:lastRow="0" w:firstColumn="1" w:lastColumn="0" w:noHBand="0" w:noVBand="1"/>
      </w:tblPr>
      <w:tblGrid>
        <w:gridCol w:w="826"/>
        <w:gridCol w:w="5721"/>
        <w:gridCol w:w="2848"/>
      </w:tblGrid>
      <w:tr w:rsidR="00E71D07" w:rsidRPr="00970BE3" w:rsidTr="00E71D07">
        <w:trPr>
          <w:cantSplit/>
        </w:trPr>
        <w:tc>
          <w:tcPr>
            <w:tcW w:w="82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b/>
                <w:bCs/>
                <w:sz w:val="28"/>
                <w:szCs w:val="28"/>
              </w:rPr>
              <w:t>STT</w:t>
            </w:r>
          </w:p>
        </w:tc>
        <w:tc>
          <w:tcPr>
            <w:tcW w:w="5850"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b/>
                <w:bCs/>
                <w:sz w:val="28"/>
                <w:szCs w:val="28"/>
              </w:rPr>
              <w:t>Phân loại sản phẩm</w:t>
            </w:r>
          </w:p>
        </w:tc>
        <w:tc>
          <w:tcPr>
            <w:tcW w:w="289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b/>
                <w:bCs/>
                <w:sz w:val="28"/>
                <w:szCs w:val="28"/>
              </w:rPr>
              <w:t>Bộ chủ trì quản lý</w:t>
            </w:r>
          </w:p>
        </w:tc>
      </w:tr>
      <w:tr w:rsidR="00E71D07" w:rsidRPr="00970BE3" w:rsidTr="00E71D07">
        <w:trPr>
          <w:cantSplit/>
        </w:trPr>
        <w:tc>
          <w:tcPr>
            <w:tcW w:w="82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b/>
                <w:bCs/>
                <w:sz w:val="28"/>
                <w:szCs w:val="28"/>
              </w:rPr>
              <w:t>I</w:t>
            </w:r>
          </w:p>
        </w:tc>
        <w:tc>
          <w:tcPr>
            <w:tcW w:w="5850" w:type="dxa"/>
            <w:vAlign w:val="center"/>
          </w:tcPr>
          <w:p w:rsidR="00E71D07" w:rsidRPr="00970BE3" w:rsidRDefault="00E71D07" w:rsidP="00E71D07">
            <w:pPr>
              <w:widowControl w:val="0"/>
              <w:spacing w:line="360" w:lineRule="exact"/>
              <w:rPr>
                <w:rFonts w:eastAsia="Times New Roman"/>
                <w:sz w:val="28"/>
                <w:szCs w:val="28"/>
              </w:rPr>
            </w:pPr>
            <w:r w:rsidRPr="00970BE3">
              <w:rPr>
                <w:rFonts w:eastAsia="Times New Roman"/>
                <w:b/>
                <w:bCs/>
                <w:sz w:val="28"/>
                <w:szCs w:val="28"/>
              </w:rPr>
              <w:t>NGÀNH THỰC PHẨM</w:t>
            </w:r>
          </w:p>
        </w:tc>
        <w:tc>
          <w:tcPr>
            <w:tcW w:w="2898" w:type="dxa"/>
            <w:vAlign w:val="center"/>
          </w:tcPr>
          <w:p w:rsidR="00E71D07" w:rsidRPr="00970BE3" w:rsidRDefault="00E71D07" w:rsidP="00E71D07">
            <w:pPr>
              <w:widowControl w:val="0"/>
              <w:spacing w:line="360" w:lineRule="exact"/>
              <w:jc w:val="center"/>
              <w:rPr>
                <w:rFonts w:eastAsia="Times New Roman"/>
                <w:sz w:val="28"/>
                <w:szCs w:val="28"/>
              </w:rPr>
            </w:pPr>
          </w:p>
        </w:tc>
      </w:tr>
      <w:tr w:rsidR="00E71D07" w:rsidRPr="00970BE3" w:rsidTr="00E71D07">
        <w:trPr>
          <w:cantSplit/>
        </w:trPr>
        <w:tc>
          <w:tcPr>
            <w:tcW w:w="82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sz w:val="28"/>
                <w:szCs w:val="28"/>
              </w:rPr>
              <w:t>1</w:t>
            </w:r>
          </w:p>
        </w:tc>
        <w:tc>
          <w:tcPr>
            <w:tcW w:w="5850" w:type="dxa"/>
            <w:vAlign w:val="center"/>
          </w:tcPr>
          <w:p w:rsidR="00E71D07" w:rsidRPr="00970BE3" w:rsidRDefault="00E71D07" w:rsidP="00E71D07">
            <w:pPr>
              <w:widowControl w:val="0"/>
              <w:spacing w:line="360" w:lineRule="exact"/>
              <w:rPr>
                <w:rFonts w:eastAsia="Times New Roman"/>
                <w:sz w:val="28"/>
                <w:szCs w:val="28"/>
              </w:rPr>
            </w:pPr>
            <w:r w:rsidRPr="00970BE3">
              <w:rPr>
                <w:rFonts w:eastAsia="Times New Roman"/>
                <w:sz w:val="28"/>
                <w:szCs w:val="28"/>
              </w:rPr>
              <w:t>Nhóm: Thực phẩm tươi sống</w:t>
            </w:r>
          </w:p>
        </w:tc>
        <w:tc>
          <w:tcPr>
            <w:tcW w:w="289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sz w:val="28"/>
                <w:szCs w:val="28"/>
              </w:rPr>
              <w:t> </w:t>
            </w:r>
          </w:p>
        </w:tc>
      </w:tr>
      <w:tr w:rsidR="00E71D07" w:rsidRPr="00970BE3" w:rsidTr="00E71D07">
        <w:trPr>
          <w:cantSplit/>
        </w:trPr>
        <w:tc>
          <w:tcPr>
            <w:tcW w:w="82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i/>
                <w:iCs/>
                <w:sz w:val="28"/>
                <w:szCs w:val="28"/>
              </w:rPr>
              <w:t>1.1</w:t>
            </w:r>
          </w:p>
        </w:tc>
        <w:tc>
          <w:tcPr>
            <w:tcW w:w="5850" w:type="dxa"/>
            <w:vAlign w:val="center"/>
          </w:tcPr>
          <w:p w:rsidR="00E71D07" w:rsidRPr="00970BE3" w:rsidRDefault="00E71D07" w:rsidP="00E71D07">
            <w:pPr>
              <w:widowControl w:val="0"/>
              <w:spacing w:line="360" w:lineRule="exact"/>
              <w:rPr>
                <w:rFonts w:eastAsia="Times New Roman"/>
                <w:sz w:val="28"/>
                <w:szCs w:val="28"/>
              </w:rPr>
            </w:pPr>
            <w:r w:rsidRPr="00970BE3">
              <w:rPr>
                <w:rFonts w:eastAsia="Times New Roman"/>
                <w:i/>
                <w:iCs/>
                <w:sz w:val="28"/>
                <w:szCs w:val="28"/>
              </w:rPr>
              <w:t>Phân nhóm: Rau, củ, quả, hạt tươi</w:t>
            </w:r>
          </w:p>
        </w:tc>
        <w:tc>
          <w:tcPr>
            <w:tcW w:w="289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sz w:val="28"/>
                <w:szCs w:val="28"/>
              </w:rPr>
              <w:t>Nông nghiệp và Phát triển nông thôn</w:t>
            </w:r>
          </w:p>
        </w:tc>
      </w:tr>
      <w:tr w:rsidR="00E71D07" w:rsidRPr="00970BE3" w:rsidTr="00E71D07">
        <w:trPr>
          <w:cantSplit/>
        </w:trPr>
        <w:tc>
          <w:tcPr>
            <w:tcW w:w="82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i/>
                <w:iCs/>
                <w:sz w:val="28"/>
                <w:szCs w:val="28"/>
              </w:rPr>
              <w:t>1.2</w:t>
            </w:r>
          </w:p>
        </w:tc>
        <w:tc>
          <w:tcPr>
            <w:tcW w:w="5850" w:type="dxa"/>
            <w:vAlign w:val="center"/>
          </w:tcPr>
          <w:p w:rsidR="00E71D07" w:rsidRPr="00970BE3" w:rsidRDefault="00E71D07" w:rsidP="00E71D07">
            <w:pPr>
              <w:widowControl w:val="0"/>
              <w:spacing w:line="360" w:lineRule="exact"/>
              <w:rPr>
                <w:rFonts w:eastAsia="Times New Roman"/>
                <w:sz w:val="28"/>
                <w:szCs w:val="28"/>
              </w:rPr>
            </w:pPr>
            <w:r w:rsidRPr="00970BE3">
              <w:rPr>
                <w:rFonts w:eastAsia="Times New Roman"/>
                <w:i/>
                <w:iCs/>
                <w:sz w:val="28"/>
                <w:szCs w:val="28"/>
              </w:rPr>
              <w:t>Phân nhóm: Thịt, trứng, sữa tươi</w:t>
            </w:r>
          </w:p>
        </w:tc>
        <w:tc>
          <w:tcPr>
            <w:tcW w:w="289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sz w:val="28"/>
                <w:szCs w:val="28"/>
              </w:rPr>
              <w:t>Nông nghiệp và Phát triển nông thôn</w:t>
            </w:r>
          </w:p>
        </w:tc>
      </w:tr>
      <w:tr w:rsidR="00E71D07" w:rsidRPr="00970BE3" w:rsidTr="00E71D07">
        <w:trPr>
          <w:cantSplit/>
        </w:trPr>
        <w:tc>
          <w:tcPr>
            <w:tcW w:w="82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sz w:val="28"/>
                <w:szCs w:val="28"/>
              </w:rPr>
              <w:t>2</w:t>
            </w:r>
          </w:p>
        </w:tc>
        <w:tc>
          <w:tcPr>
            <w:tcW w:w="5850" w:type="dxa"/>
            <w:vAlign w:val="center"/>
          </w:tcPr>
          <w:p w:rsidR="00E71D07" w:rsidRPr="00970BE3" w:rsidRDefault="00E71D07" w:rsidP="00E71D07">
            <w:pPr>
              <w:widowControl w:val="0"/>
              <w:spacing w:line="360" w:lineRule="exact"/>
              <w:rPr>
                <w:rFonts w:eastAsia="Times New Roman"/>
                <w:sz w:val="28"/>
                <w:szCs w:val="28"/>
              </w:rPr>
            </w:pPr>
            <w:r w:rsidRPr="00970BE3">
              <w:rPr>
                <w:rFonts w:eastAsia="Times New Roman"/>
                <w:sz w:val="28"/>
                <w:szCs w:val="28"/>
              </w:rPr>
              <w:t>Nhóm: Thực phẩm thô, sơ chế</w:t>
            </w:r>
          </w:p>
        </w:tc>
        <w:tc>
          <w:tcPr>
            <w:tcW w:w="289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sz w:val="28"/>
                <w:szCs w:val="28"/>
              </w:rPr>
              <w:t> </w:t>
            </w:r>
          </w:p>
        </w:tc>
      </w:tr>
      <w:tr w:rsidR="00E71D07" w:rsidRPr="00970BE3" w:rsidTr="00E71D07">
        <w:trPr>
          <w:cantSplit/>
        </w:trPr>
        <w:tc>
          <w:tcPr>
            <w:tcW w:w="82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i/>
                <w:iCs/>
                <w:sz w:val="28"/>
                <w:szCs w:val="28"/>
              </w:rPr>
              <w:t>2.1</w:t>
            </w:r>
          </w:p>
        </w:tc>
        <w:tc>
          <w:tcPr>
            <w:tcW w:w="5850" w:type="dxa"/>
            <w:vAlign w:val="center"/>
          </w:tcPr>
          <w:p w:rsidR="00E71D07" w:rsidRPr="00970BE3" w:rsidRDefault="00E71D07" w:rsidP="00E71D07">
            <w:pPr>
              <w:widowControl w:val="0"/>
              <w:spacing w:line="360" w:lineRule="exact"/>
              <w:rPr>
                <w:rFonts w:eastAsia="Times New Roman"/>
                <w:sz w:val="28"/>
                <w:szCs w:val="28"/>
              </w:rPr>
            </w:pPr>
            <w:r w:rsidRPr="00970BE3">
              <w:rPr>
                <w:rFonts w:eastAsia="Times New Roman"/>
                <w:i/>
                <w:iCs/>
                <w:sz w:val="28"/>
                <w:szCs w:val="28"/>
              </w:rPr>
              <w:t>Phân nhóm: Gạo, ngũ cốc</w:t>
            </w:r>
          </w:p>
        </w:tc>
        <w:tc>
          <w:tcPr>
            <w:tcW w:w="289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sz w:val="28"/>
                <w:szCs w:val="28"/>
              </w:rPr>
              <w:t>Nông nghiệp và Phát triển nông thôn</w:t>
            </w:r>
          </w:p>
        </w:tc>
      </w:tr>
      <w:tr w:rsidR="00E71D07" w:rsidRPr="00970BE3" w:rsidTr="00E71D07">
        <w:trPr>
          <w:cantSplit/>
        </w:trPr>
        <w:tc>
          <w:tcPr>
            <w:tcW w:w="82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i/>
                <w:iCs/>
                <w:sz w:val="28"/>
                <w:szCs w:val="28"/>
              </w:rPr>
              <w:t>2.2</w:t>
            </w:r>
          </w:p>
        </w:tc>
        <w:tc>
          <w:tcPr>
            <w:tcW w:w="5850" w:type="dxa"/>
            <w:vAlign w:val="center"/>
          </w:tcPr>
          <w:p w:rsidR="00E71D07" w:rsidRPr="00970BE3" w:rsidRDefault="00E71D07" w:rsidP="00E71D07">
            <w:pPr>
              <w:widowControl w:val="0"/>
              <w:spacing w:line="360" w:lineRule="exact"/>
              <w:rPr>
                <w:rFonts w:eastAsia="Times New Roman"/>
                <w:sz w:val="28"/>
                <w:szCs w:val="28"/>
              </w:rPr>
            </w:pPr>
            <w:r w:rsidRPr="00970BE3">
              <w:rPr>
                <w:rFonts w:eastAsia="Times New Roman"/>
                <w:i/>
                <w:iCs/>
                <w:sz w:val="28"/>
                <w:szCs w:val="28"/>
              </w:rPr>
              <w:t>Phân nhóm: Mật ong, các sản phẩm từ mật ong, mật khác</w:t>
            </w:r>
          </w:p>
        </w:tc>
        <w:tc>
          <w:tcPr>
            <w:tcW w:w="289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sz w:val="28"/>
                <w:szCs w:val="28"/>
              </w:rPr>
              <w:t>Nông nghiệp và Phát triển nông thôn</w:t>
            </w:r>
          </w:p>
        </w:tc>
      </w:tr>
      <w:tr w:rsidR="00E71D07" w:rsidRPr="00970BE3" w:rsidTr="00E71D07">
        <w:trPr>
          <w:cantSplit/>
        </w:trPr>
        <w:tc>
          <w:tcPr>
            <w:tcW w:w="82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sz w:val="28"/>
                <w:szCs w:val="28"/>
              </w:rPr>
              <w:t>3</w:t>
            </w:r>
          </w:p>
        </w:tc>
        <w:tc>
          <w:tcPr>
            <w:tcW w:w="5850" w:type="dxa"/>
            <w:vAlign w:val="center"/>
          </w:tcPr>
          <w:p w:rsidR="00E71D07" w:rsidRPr="00970BE3" w:rsidRDefault="00E71D07" w:rsidP="00E71D07">
            <w:pPr>
              <w:widowControl w:val="0"/>
              <w:spacing w:line="360" w:lineRule="exact"/>
              <w:rPr>
                <w:rFonts w:eastAsia="Times New Roman"/>
                <w:sz w:val="28"/>
                <w:szCs w:val="28"/>
              </w:rPr>
            </w:pPr>
            <w:r w:rsidRPr="00970BE3">
              <w:rPr>
                <w:rFonts w:eastAsia="Times New Roman"/>
                <w:sz w:val="28"/>
                <w:szCs w:val="28"/>
              </w:rPr>
              <w:t>Nhóm: Thực phẩm chế biến</w:t>
            </w:r>
          </w:p>
        </w:tc>
        <w:tc>
          <w:tcPr>
            <w:tcW w:w="289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sz w:val="28"/>
                <w:szCs w:val="28"/>
              </w:rPr>
              <w:t> </w:t>
            </w:r>
          </w:p>
        </w:tc>
      </w:tr>
      <w:tr w:rsidR="00E71D07" w:rsidRPr="00970BE3" w:rsidTr="00E71D07">
        <w:trPr>
          <w:cantSplit/>
        </w:trPr>
        <w:tc>
          <w:tcPr>
            <w:tcW w:w="82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i/>
                <w:iCs/>
                <w:sz w:val="28"/>
                <w:szCs w:val="28"/>
              </w:rPr>
              <w:t>3.1</w:t>
            </w:r>
          </w:p>
        </w:tc>
        <w:tc>
          <w:tcPr>
            <w:tcW w:w="5850" w:type="dxa"/>
            <w:vAlign w:val="center"/>
          </w:tcPr>
          <w:p w:rsidR="00E71D07" w:rsidRPr="00970BE3" w:rsidRDefault="00E71D07" w:rsidP="00E71D07">
            <w:pPr>
              <w:widowControl w:val="0"/>
              <w:spacing w:line="360" w:lineRule="exact"/>
              <w:rPr>
                <w:rFonts w:eastAsia="Times New Roman"/>
                <w:sz w:val="28"/>
                <w:szCs w:val="28"/>
              </w:rPr>
            </w:pPr>
            <w:r w:rsidRPr="00970BE3">
              <w:rPr>
                <w:rFonts w:eastAsia="Times New Roman"/>
                <w:i/>
                <w:iCs/>
                <w:sz w:val="28"/>
                <w:szCs w:val="28"/>
              </w:rPr>
              <w:t>Phân nhóm: Đồ ăn nhanh</w:t>
            </w:r>
          </w:p>
        </w:tc>
        <w:tc>
          <w:tcPr>
            <w:tcW w:w="289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sz w:val="28"/>
                <w:szCs w:val="28"/>
              </w:rPr>
              <w:t>Công Thương</w:t>
            </w:r>
          </w:p>
        </w:tc>
      </w:tr>
      <w:tr w:rsidR="00E71D07" w:rsidRPr="00970BE3" w:rsidTr="00E71D07">
        <w:trPr>
          <w:cantSplit/>
        </w:trPr>
        <w:tc>
          <w:tcPr>
            <w:tcW w:w="82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i/>
                <w:iCs/>
                <w:sz w:val="28"/>
                <w:szCs w:val="28"/>
              </w:rPr>
              <w:t>3.2</w:t>
            </w:r>
          </w:p>
        </w:tc>
        <w:tc>
          <w:tcPr>
            <w:tcW w:w="5850" w:type="dxa"/>
            <w:vAlign w:val="center"/>
          </w:tcPr>
          <w:p w:rsidR="00E71D07" w:rsidRPr="00970BE3" w:rsidRDefault="00E71D07" w:rsidP="00E71D07">
            <w:pPr>
              <w:widowControl w:val="0"/>
              <w:spacing w:line="360" w:lineRule="exact"/>
              <w:rPr>
                <w:rFonts w:eastAsia="Times New Roman"/>
                <w:sz w:val="28"/>
                <w:szCs w:val="28"/>
              </w:rPr>
            </w:pPr>
            <w:r w:rsidRPr="00970BE3">
              <w:rPr>
                <w:rFonts w:eastAsia="Times New Roman"/>
                <w:i/>
                <w:iCs/>
                <w:sz w:val="28"/>
                <w:szCs w:val="28"/>
              </w:rPr>
              <w:t>Phân nhóm: Chế biến từ gạo, ngũ cốc</w:t>
            </w:r>
          </w:p>
        </w:tc>
        <w:tc>
          <w:tcPr>
            <w:tcW w:w="289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sz w:val="28"/>
                <w:szCs w:val="28"/>
              </w:rPr>
              <w:t>Nông nghiệp và Phát triển nông thôn</w:t>
            </w:r>
          </w:p>
        </w:tc>
      </w:tr>
      <w:tr w:rsidR="00E71D07" w:rsidRPr="00970BE3" w:rsidTr="00E71D07">
        <w:trPr>
          <w:cantSplit/>
        </w:trPr>
        <w:tc>
          <w:tcPr>
            <w:tcW w:w="82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i/>
                <w:iCs/>
                <w:sz w:val="28"/>
                <w:szCs w:val="28"/>
              </w:rPr>
              <w:t>3.3</w:t>
            </w:r>
          </w:p>
        </w:tc>
        <w:tc>
          <w:tcPr>
            <w:tcW w:w="5850" w:type="dxa"/>
            <w:vAlign w:val="center"/>
          </w:tcPr>
          <w:p w:rsidR="00E71D07" w:rsidRPr="00970BE3" w:rsidRDefault="00E71D07" w:rsidP="00E71D07">
            <w:pPr>
              <w:widowControl w:val="0"/>
              <w:spacing w:line="360" w:lineRule="exact"/>
              <w:rPr>
                <w:rFonts w:eastAsia="Times New Roman"/>
                <w:sz w:val="28"/>
                <w:szCs w:val="28"/>
              </w:rPr>
            </w:pPr>
            <w:r w:rsidRPr="00970BE3">
              <w:rPr>
                <w:rFonts w:eastAsia="Times New Roman"/>
                <w:i/>
                <w:iCs/>
                <w:sz w:val="28"/>
                <w:szCs w:val="28"/>
              </w:rPr>
              <w:t>Phân nhóm: Chế biến từ rau, củ, quả, hạt</w:t>
            </w:r>
          </w:p>
        </w:tc>
        <w:tc>
          <w:tcPr>
            <w:tcW w:w="289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sz w:val="28"/>
                <w:szCs w:val="28"/>
              </w:rPr>
              <w:t>Nông nghiệp và Phát triển nông thôn</w:t>
            </w:r>
          </w:p>
        </w:tc>
      </w:tr>
      <w:tr w:rsidR="00E71D07" w:rsidRPr="00970BE3" w:rsidTr="00E71D07">
        <w:trPr>
          <w:cantSplit/>
        </w:trPr>
        <w:tc>
          <w:tcPr>
            <w:tcW w:w="82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i/>
                <w:iCs/>
                <w:sz w:val="28"/>
                <w:szCs w:val="28"/>
              </w:rPr>
              <w:t>3.4</w:t>
            </w:r>
          </w:p>
        </w:tc>
        <w:tc>
          <w:tcPr>
            <w:tcW w:w="5850" w:type="dxa"/>
            <w:vAlign w:val="center"/>
          </w:tcPr>
          <w:p w:rsidR="00E71D07" w:rsidRPr="00970BE3" w:rsidRDefault="00E71D07" w:rsidP="00E71D07">
            <w:pPr>
              <w:widowControl w:val="0"/>
              <w:spacing w:line="360" w:lineRule="exact"/>
              <w:rPr>
                <w:rFonts w:eastAsia="Times New Roman"/>
                <w:sz w:val="28"/>
                <w:szCs w:val="28"/>
              </w:rPr>
            </w:pPr>
            <w:r w:rsidRPr="00970BE3">
              <w:rPr>
                <w:rFonts w:eastAsia="Times New Roman"/>
                <w:i/>
                <w:iCs/>
                <w:sz w:val="28"/>
                <w:szCs w:val="28"/>
              </w:rPr>
              <w:t>Phân nhóm: Chế biến từ thịt, trứng, sữa</w:t>
            </w:r>
          </w:p>
        </w:tc>
        <w:tc>
          <w:tcPr>
            <w:tcW w:w="289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sz w:val="28"/>
                <w:szCs w:val="28"/>
              </w:rPr>
              <w:t>Nông nghiệp và Phát triển nông thôn, Công Thương</w:t>
            </w:r>
          </w:p>
        </w:tc>
      </w:tr>
      <w:tr w:rsidR="00E71D07" w:rsidRPr="00970BE3" w:rsidTr="00E71D07">
        <w:trPr>
          <w:cantSplit/>
        </w:trPr>
        <w:tc>
          <w:tcPr>
            <w:tcW w:w="82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i/>
                <w:iCs/>
                <w:sz w:val="28"/>
                <w:szCs w:val="28"/>
              </w:rPr>
              <w:t>3.5</w:t>
            </w:r>
          </w:p>
        </w:tc>
        <w:tc>
          <w:tcPr>
            <w:tcW w:w="5850" w:type="dxa"/>
            <w:vAlign w:val="center"/>
          </w:tcPr>
          <w:p w:rsidR="00E71D07" w:rsidRPr="00970BE3" w:rsidRDefault="00E71D07" w:rsidP="00E71D07">
            <w:pPr>
              <w:widowControl w:val="0"/>
              <w:spacing w:line="360" w:lineRule="exact"/>
              <w:rPr>
                <w:rFonts w:eastAsia="Times New Roman"/>
                <w:sz w:val="28"/>
                <w:szCs w:val="28"/>
              </w:rPr>
            </w:pPr>
            <w:r w:rsidRPr="00970BE3">
              <w:rPr>
                <w:rFonts w:eastAsia="Times New Roman"/>
                <w:i/>
                <w:iCs/>
                <w:sz w:val="28"/>
                <w:szCs w:val="28"/>
              </w:rPr>
              <w:t>Phân nhóm: Chế biến từ thủy, hải sản</w:t>
            </w:r>
          </w:p>
        </w:tc>
        <w:tc>
          <w:tcPr>
            <w:tcW w:w="289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sz w:val="28"/>
                <w:szCs w:val="28"/>
              </w:rPr>
              <w:t>Nông nghiệp và Phát triển nông thôn</w:t>
            </w:r>
          </w:p>
        </w:tc>
      </w:tr>
      <w:tr w:rsidR="00E71D07" w:rsidRPr="00970BE3" w:rsidTr="00E71D07">
        <w:trPr>
          <w:cantSplit/>
        </w:trPr>
        <w:tc>
          <w:tcPr>
            <w:tcW w:w="82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sz w:val="28"/>
                <w:szCs w:val="28"/>
              </w:rPr>
              <w:t>4</w:t>
            </w:r>
          </w:p>
        </w:tc>
        <w:tc>
          <w:tcPr>
            <w:tcW w:w="5850" w:type="dxa"/>
            <w:vAlign w:val="center"/>
          </w:tcPr>
          <w:p w:rsidR="00E71D07" w:rsidRPr="00970BE3" w:rsidRDefault="00E71D07" w:rsidP="00E71D07">
            <w:pPr>
              <w:widowControl w:val="0"/>
              <w:spacing w:line="360" w:lineRule="exact"/>
              <w:rPr>
                <w:rFonts w:eastAsia="Times New Roman"/>
                <w:sz w:val="28"/>
                <w:szCs w:val="28"/>
              </w:rPr>
            </w:pPr>
            <w:r w:rsidRPr="00970BE3">
              <w:rPr>
                <w:rFonts w:eastAsia="Times New Roman"/>
                <w:sz w:val="28"/>
                <w:szCs w:val="28"/>
              </w:rPr>
              <w:t>Nhóm: Gia vị</w:t>
            </w:r>
          </w:p>
        </w:tc>
        <w:tc>
          <w:tcPr>
            <w:tcW w:w="289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sz w:val="28"/>
                <w:szCs w:val="28"/>
              </w:rPr>
              <w:t> </w:t>
            </w:r>
          </w:p>
        </w:tc>
      </w:tr>
      <w:tr w:rsidR="00E71D07" w:rsidRPr="00970BE3" w:rsidTr="00E71D07">
        <w:trPr>
          <w:cantSplit/>
        </w:trPr>
        <w:tc>
          <w:tcPr>
            <w:tcW w:w="82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i/>
                <w:iCs/>
                <w:sz w:val="28"/>
                <w:szCs w:val="28"/>
              </w:rPr>
              <w:t>4.1</w:t>
            </w:r>
          </w:p>
        </w:tc>
        <w:tc>
          <w:tcPr>
            <w:tcW w:w="5850" w:type="dxa"/>
            <w:vAlign w:val="center"/>
          </w:tcPr>
          <w:p w:rsidR="00E71D07" w:rsidRPr="00970BE3" w:rsidRDefault="00E71D07" w:rsidP="00E71D07">
            <w:pPr>
              <w:widowControl w:val="0"/>
              <w:spacing w:line="360" w:lineRule="exact"/>
              <w:rPr>
                <w:rFonts w:eastAsia="Times New Roman"/>
                <w:sz w:val="28"/>
                <w:szCs w:val="28"/>
              </w:rPr>
            </w:pPr>
            <w:r w:rsidRPr="00970BE3">
              <w:rPr>
                <w:rFonts w:eastAsia="Times New Roman"/>
                <w:i/>
                <w:iCs/>
                <w:sz w:val="28"/>
                <w:szCs w:val="28"/>
              </w:rPr>
              <w:t>Phân nhóm: Tương, nước mắm, gia vị dạng lỏng khác</w:t>
            </w:r>
          </w:p>
        </w:tc>
        <w:tc>
          <w:tcPr>
            <w:tcW w:w="289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sz w:val="28"/>
                <w:szCs w:val="28"/>
              </w:rPr>
              <w:t>Nông nghiệp và Phát triển nông thôn</w:t>
            </w:r>
          </w:p>
        </w:tc>
      </w:tr>
      <w:tr w:rsidR="00E71D07" w:rsidRPr="00970BE3" w:rsidTr="00E71D07">
        <w:trPr>
          <w:cantSplit/>
        </w:trPr>
        <w:tc>
          <w:tcPr>
            <w:tcW w:w="82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i/>
                <w:iCs/>
                <w:sz w:val="28"/>
                <w:szCs w:val="28"/>
              </w:rPr>
              <w:t>4.2</w:t>
            </w:r>
          </w:p>
        </w:tc>
        <w:tc>
          <w:tcPr>
            <w:tcW w:w="5850" w:type="dxa"/>
            <w:vAlign w:val="center"/>
          </w:tcPr>
          <w:p w:rsidR="00E71D07" w:rsidRPr="00970BE3" w:rsidRDefault="00E71D07" w:rsidP="00E71D07">
            <w:pPr>
              <w:widowControl w:val="0"/>
              <w:spacing w:line="360" w:lineRule="exact"/>
              <w:rPr>
                <w:rFonts w:eastAsia="Times New Roman"/>
                <w:sz w:val="28"/>
                <w:szCs w:val="28"/>
              </w:rPr>
            </w:pPr>
            <w:r w:rsidRPr="00970BE3">
              <w:rPr>
                <w:rFonts w:eastAsia="Times New Roman"/>
                <w:i/>
                <w:iCs/>
                <w:sz w:val="28"/>
                <w:szCs w:val="28"/>
              </w:rPr>
              <w:t>Phân nhóm : Gia vị khác</w:t>
            </w:r>
          </w:p>
        </w:tc>
        <w:tc>
          <w:tcPr>
            <w:tcW w:w="289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sz w:val="28"/>
                <w:szCs w:val="28"/>
              </w:rPr>
              <w:t>Nông nghiệp và Phát triển nông thôn</w:t>
            </w:r>
          </w:p>
        </w:tc>
      </w:tr>
      <w:tr w:rsidR="00E71D07" w:rsidRPr="00970BE3" w:rsidTr="00E71D07">
        <w:trPr>
          <w:cantSplit/>
        </w:trPr>
        <w:tc>
          <w:tcPr>
            <w:tcW w:w="82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sz w:val="28"/>
                <w:szCs w:val="28"/>
              </w:rPr>
              <w:t>5</w:t>
            </w:r>
          </w:p>
        </w:tc>
        <w:tc>
          <w:tcPr>
            <w:tcW w:w="5850" w:type="dxa"/>
            <w:vAlign w:val="center"/>
          </w:tcPr>
          <w:p w:rsidR="00E71D07" w:rsidRPr="00970BE3" w:rsidRDefault="00E71D07" w:rsidP="00E71D07">
            <w:pPr>
              <w:widowControl w:val="0"/>
              <w:spacing w:line="360" w:lineRule="exact"/>
              <w:rPr>
                <w:rFonts w:eastAsia="Times New Roman"/>
                <w:sz w:val="28"/>
                <w:szCs w:val="28"/>
              </w:rPr>
            </w:pPr>
            <w:r w:rsidRPr="00970BE3">
              <w:rPr>
                <w:rFonts w:eastAsia="Times New Roman"/>
                <w:sz w:val="28"/>
                <w:szCs w:val="28"/>
              </w:rPr>
              <w:t>Nhóm: Chè</w:t>
            </w:r>
          </w:p>
        </w:tc>
        <w:tc>
          <w:tcPr>
            <w:tcW w:w="289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sz w:val="28"/>
                <w:szCs w:val="28"/>
              </w:rPr>
              <w:t>Nông nghiệp và Phát triển nông thôn</w:t>
            </w:r>
          </w:p>
        </w:tc>
      </w:tr>
      <w:tr w:rsidR="00E71D07" w:rsidRPr="00970BE3" w:rsidTr="00E71D07">
        <w:trPr>
          <w:cantSplit/>
        </w:trPr>
        <w:tc>
          <w:tcPr>
            <w:tcW w:w="82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i/>
                <w:iCs/>
                <w:sz w:val="28"/>
                <w:szCs w:val="28"/>
              </w:rPr>
              <w:t>5.1</w:t>
            </w:r>
          </w:p>
        </w:tc>
        <w:tc>
          <w:tcPr>
            <w:tcW w:w="5850" w:type="dxa"/>
            <w:vAlign w:val="center"/>
          </w:tcPr>
          <w:p w:rsidR="00E71D07" w:rsidRPr="00970BE3" w:rsidRDefault="00E71D07" w:rsidP="00E71D07">
            <w:pPr>
              <w:widowControl w:val="0"/>
              <w:spacing w:line="360" w:lineRule="exact"/>
              <w:rPr>
                <w:rFonts w:eastAsia="Times New Roman"/>
                <w:sz w:val="28"/>
                <w:szCs w:val="28"/>
              </w:rPr>
            </w:pPr>
            <w:r w:rsidRPr="00970BE3">
              <w:rPr>
                <w:rFonts w:eastAsia="Times New Roman"/>
                <w:i/>
                <w:iCs/>
                <w:sz w:val="28"/>
                <w:szCs w:val="28"/>
              </w:rPr>
              <w:t>Phân nhóm: Chè tươi, chế biến</w:t>
            </w:r>
          </w:p>
        </w:tc>
        <w:tc>
          <w:tcPr>
            <w:tcW w:w="289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sz w:val="28"/>
                <w:szCs w:val="28"/>
              </w:rPr>
              <w:t>Nông nghiệp và Phát triển nông thôn</w:t>
            </w:r>
          </w:p>
        </w:tc>
      </w:tr>
      <w:tr w:rsidR="00E71D07" w:rsidRPr="00970BE3" w:rsidTr="00E71D07">
        <w:trPr>
          <w:cantSplit/>
        </w:trPr>
        <w:tc>
          <w:tcPr>
            <w:tcW w:w="82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i/>
                <w:iCs/>
                <w:sz w:val="28"/>
                <w:szCs w:val="28"/>
              </w:rPr>
              <w:t>5.2</w:t>
            </w:r>
          </w:p>
        </w:tc>
        <w:tc>
          <w:tcPr>
            <w:tcW w:w="5850" w:type="dxa"/>
            <w:vAlign w:val="center"/>
          </w:tcPr>
          <w:p w:rsidR="00E71D07" w:rsidRPr="00970BE3" w:rsidRDefault="00E71D07" w:rsidP="00E71D07">
            <w:pPr>
              <w:widowControl w:val="0"/>
              <w:spacing w:line="360" w:lineRule="exact"/>
              <w:rPr>
                <w:rFonts w:eastAsia="Times New Roman"/>
                <w:sz w:val="28"/>
                <w:szCs w:val="28"/>
              </w:rPr>
            </w:pPr>
            <w:r w:rsidRPr="00970BE3">
              <w:rPr>
                <w:rFonts w:eastAsia="Times New Roman"/>
                <w:i/>
                <w:iCs/>
                <w:sz w:val="28"/>
                <w:szCs w:val="28"/>
              </w:rPr>
              <w:t>Phân nhóm: Các sản phẩm khác từ chè, trà</w:t>
            </w:r>
          </w:p>
        </w:tc>
        <w:tc>
          <w:tcPr>
            <w:tcW w:w="289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sz w:val="28"/>
                <w:szCs w:val="28"/>
              </w:rPr>
              <w:t>Nông nghiệp và Phát triển nông thôn</w:t>
            </w:r>
          </w:p>
        </w:tc>
      </w:tr>
      <w:tr w:rsidR="00E71D07" w:rsidRPr="00970BE3" w:rsidTr="00E71D07">
        <w:trPr>
          <w:cantSplit/>
        </w:trPr>
        <w:tc>
          <w:tcPr>
            <w:tcW w:w="82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sz w:val="28"/>
                <w:szCs w:val="28"/>
              </w:rPr>
              <w:lastRenderedPageBreak/>
              <w:t>6</w:t>
            </w:r>
          </w:p>
        </w:tc>
        <w:tc>
          <w:tcPr>
            <w:tcW w:w="5850" w:type="dxa"/>
            <w:vAlign w:val="center"/>
          </w:tcPr>
          <w:p w:rsidR="00E71D07" w:rsidRPr="00970BE3" w:rsidRDefault="00E71D07" w:rsidP="00E71D07">
            <w:pPr>
              <w:widowControl w:val="0"/>
              <w:spacing w:line="360" w:lineRule="exact"/>
              <w:rPr>
                <w:rFonts w:eastAsia="Times New Roman"/>
                <w:sz w:val="28"/>
                <w:szCs w:val="28"/>
              </w:rPr>
            </w:pPr>
            <w:r w:rsidRPr="00970BE3">
              <w:rPr>
                <w:rFonts w:eastAsia="Times New Roman"/>
                <w:sz w:val="28"/>
                <w:szCs w:val="28"/>
              </w:rPr>
              <w:t>Nhóm: Cà phê, Ca cao</w:t>
            </w:r>
          </w:p>
        </w:tc>
        <w:tc>
          <w:tcPr>
            <w:tcW w:w="289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sz w:val="28"/>
                <w:szCs w:val="28"/>
              </w:rPr>
              <w:t>Nông nghiệp và Phát triển nông thôn</w:t>
            </w:r>
          </w:p>
        </w:tc>
      </w:tr>
      <w:tr w:rsidR="00E71D07" w:rsidRPr="00970BE3" w:rsidTr="00E71D07">
        <w:trPr>
          <w:cantSplit/>
        </w:trPr>
        <w:tc>
          <w:tcPr>
            <w:tcW w:w="82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b/>
                <w:bCs/>
                <w:sz w:val="28"/>
                <w:szCs w:val="28"/>
              </w:rPr>
              <w:t>II</w:t>
            </w:r>
          </w:p>
        </w:tc>
        <w:tc>
          <w:tcPr>
            <w:tcW w:w="5850" w:type="dxa"/>
            <w:vAlign w:val="center"/>
          </w:tcPr>
          <w:p w:rsidR="00E71D07" w:rsidRPr="00970BE3" w:rsidRDefault="00E71D07" w:rsidP="00E71D07">
            <w:pPr>
              <w:widowControl w:val="0"/>
              <w:spacing w:line="360" w:lineRule="exact"/>
              <w:rPr>
                <w:rFonts w:eastAsia="Times New Roman"/>
                <w:sz w:val="28"/>
                <w:szCs w:val="28"/>
              </w:rPr>
            </w:pPr>
            <w:r w:rsidRPr="00970BE3">
              <w:rPr>
                <w:rFonts w:eastAsia="Times New Roman"/>
                <w:b/>
                <w:bCs/>
                <w:sz w:val="28"/>
                <w:szCs w:val="28"/>
              </w:rPr>
              <w:t>NGÀNH ĐỒ UỐNG</w:t>
            </w:r>
          </w:p>
        </w:tc>
        <w:tc>
          <w:tcPr>
            <w:tcW w:w="289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sz w:val="28"/>
                <w:szCs w:val="28"/>
              </w:rPr>
              <w:t> </w:t>
            </w:r>
          </w:p>
        </w:tc>
      </w:tr>
      <w:tr w:rsidR="00E71D07" w:rsidRPr="00970BE3" w:rsidTr="00E71D07">
        <w:trPr>
          <w:cantSplit/>
        </w:trPr>
        <w:tc>
          <w:tcPr>
            <w:tcW w:w="82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sz w:val="28"/>
                <w:szCs w:val="28"/>
              </w:rPr>
              <w:t>1</w:t>
            </w:r>
          </w:p>
        </w:tc>
        <w:tc>
          <w:tcPr>
            <w:tcW w:w="5850" w:type="dxa"/>
            <w:vAlign w:val="center"/>
          </w:tcPr>
          <w:p w:rsidR="00E71D07" w:rsidRPr="00970BE3" w:rsidRDefault="00E71D07" w:rsidP="00E71D07">
            <w:pPr>
              <w:widowControl w:val="0"/>
              <w:spacing w:line="360" w:lineRule="exact"/>
              <w:rPr>
                <w:rFonts w:eastAsia="Times New Roman"/>
                <w:sz w:val="28"/>
                <w:szCs w:val="28"/>
              </w:rPr>
            </w:pPr>
            <w:r w:rsidRPr="00970BE3">
              <w:rPr>
                <w:rFonts w:eastAsia="Times New Roman"/>
                <w:sz w:val="28"/>
                <w:szCs w:val="28"/>
              </w:rPr>
              <w:t>Nhóm: Đồ uống có cồn</w:t>
            </w:r>
          </w:p>
        </w:tc>
        <w:tc>
          <w:tcPr>
            <w:tcW w:w="289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sz w:val="28"/>
                <w:szCs w:val="28"/>
              </w:rPr>
              <w:t> </w:t>
            </w:r>
          </w:p>
        </w:tc>
      </w:tr>
      <w:tr w:rsidR="00E71D07" w:rsidRPr="00970BE3" w:rsidTr="00E71D07">
        <w:trPr>
          <w:cantSplit/>
        </w:trPr>
        <w:tc>
          <w:tcPr>
            <w:tcW w:w="82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i/>
                <w:iCs/>
                <w:sz w:val="28"/>
                <w:szCs w:val="28"/>
              </w:rPr>
              <w:t>1.1</w:t>
            </w:r>
          </w:p>
        </w:tc>
        <w:tc>
          <w:tcPr>
            <w:tcW w:w="5850" w:type="dxa"/>
            <w:vAlign w:val="center"/>
          </w:tcPr>
          <w:p w:rsidR="00E71D07" w:rsidRPr="00970BE3" w:rsidRDefault="00E71D07" w:rsidP="00E71D07">
            <w:pPr>
              <w:widowControl w:val="0"/>
              <w:spacing w:line="360" w:lineRule="exact"/>
              <w:rPr>
                <w:rFonts w:eastAsia="Times New Roman"/>
                <w:sz w:val="28"/>
                <w:szCs w:val="28"/>
              </w:rPr>
            </w:pPr>
            <w:r w:rsidRPr="00970BE3">
              <w:rPr>
                <w:rFonts w:eastAsia="Times New Roman"/>
                <w:i/>
                <w:iCs/>
                <w:sz w:val="28"/>
                <w:szCs w:val="28"/>
              </w:rPr>
              <w:t>Phân nhóm: Rượu trắng</w:t>
            </w:r>
          </w:p>
        </w:tc>
        <w:tc>
          <w:tcPr>
            <w:tcW w:w="289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sz w:val="28"/>
                <w:szCs w:val="28"/>
              </w:rPr>
              <w:t>Công Thương</w:t>
            </w:r>
          </w:p>
        </w:tc>
      </w:tr>
      <w:tr w:rsidR="00E71D07" w:rsidRPr="00970BE3" w:rsidTr="00E71D07">
        <w:trPr>
          <w:cantSplit/>
        </w:trPr>
        <w:tc>
          <w:tcPr>
            <w:tcW w:w="82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i/>
                <w:iCs/>
                <w:sz w:val="28"/>
                <w:szCs w:val="28"/>
              </w:rPr>
              <w:t>1.2</w:t>
            </w:r>
          </w:p>
        </w:tc>
        <w:tc>
          <w:tcPr>
            <w:tcW w:w="5850" w:type="dxa"/>
            <w:vAlign w:val="center"/>
          </w:tcPr>
          <w:p w:rsidR="00E71D07" w:rsidRPr="00970BE3" w:rsidRDefault="00E71D07" w:rsidP="00E71D07">
            <w:pPr>
              <w:widowControl w:val="0"/>
              <w:spacing w:line="360" w:lineRule="exact"/>
              <w:rPr>
                <w:rFonts w:eastAsia="Times New Roman"/>
                <w:sz w:val="28"/>
                <w:szCs w:val="28"/>
              </w:rPr>
            </w:pPr>
            <w:r w:rsidRPr="00970BE3">
              <w:rPr>
                <w:rFonts w:eastAsia="Times New Roman"/>
                <w:i/>
                <w:iCs/>
                <w:sz w:val="28"/>
                <w:szCs w:val="28"/>
              </w:rPr>
              <w:t>Phân nhóm: Đồ uống có cồn khác</w:t>
            </w:r>
          </w:p>
        </w:tc>
        <w:tc>
          <w:tcPr>
            <w:tcW w:w="289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sz w:val="28"/>
                <w:szCs w:val="28"/>
              </w:rPr>
              <w:t>Công Thương</w:t>
            </w:r>
          </w:p>
        </w:tc>
      </w:tr>
      <w:tr w:rsidR="00E71D07" w:rsidRPr="00970BE3" w:rsidTr="00E71D07">
        <w:trPr>
          <w:cantSplit/>
        </w:trPr>
        <w:tc>
          <w:tcPr>
            <w:tcW w:w="82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sz w:val="28"/>
                <w:szCs w:val="28"/>
              </w:rPr>
              <w:t>2</w:t>
            </w:r>
          </w:p>
        </w:tc>
        <w:tc>
          <w:tcPr>
            <w:tcW w:w="5850" w:type="dxa"/>
            <w:vAlign w:val="center"/>
          </w:tcPr>
          <w:p w:rsidR="00E71D07" w:rsidRPr="00970BE3" w:rsidRDefault="00E71D07" w:rsidP="00E71D07">
            <w:pPr>
              <w:widowControl w:val="0"/>
              <w:spacing w:line="360" w:lineRule="exact"/>
              <w:rPr>
                <w:rFonts w:eastAsia="Times New Roman"/>
                <w:sz w:val="28"/>
                <w:szCs w:val="28"/>
              </w:rPr>
            </w:pPr>
            <w:r w:rsidRPr="00970BE3">
              <w:rPr>
                <w:rFonts w:eastAsia="Times New Roman"/>
                <w:sz w:val="28"/>
                <w:szCs w:val="28"/>
              </w:rPr>
              <w:t>Nhóm: Đồ uống không cồn</w:t>
            </w:r>
          </w:p>
        </w:tc>
        <w:tc>
          <w:tcPr>
            <w:tcW w:w="289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sz w:val="28"/>
                <w:szCs w:val="28"/>
              </w:rPr>
              <w:t> </w:t>
            </w:r>
          </w:p>
        </w:tc>
      </w:tr>
      <w:tr w:rsidR="00E71D07" w:rsidRPr="00970BE3" w:rsidTr="00E71D07">
        <w:trPr>
          <w:cantSplit/>
        </w:trPr>
        <w:tc>
          <w:tcPr>
            <w:tcW w:w="82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i/>
                <w:iCs/>
                <w:sz w:val="28"/>
                <w:szCs w:val="28"/>
              </w:rPr>
              <w:t>2.1</w:t>
            </w:r>
          </w:p>
        </w:tc>
        <w:tc>
          <w:tcPr>
            <w:tcW w:w="5850" w:type="dxa"/>
            <w:vAlign w:val="center"/>
          </w:tcPr>
          <w:p w:rsidR="00E71D07" w:rsidRPr="00970BE3" w:rsidRDefault="00E71D07" w:rsidP="00E71D07">
            <w:pPr>
              <w:widowControl w:val="0"/>
              <w:spacing w:line="360" w:lineRule="exact"/>
              <w:rPr>
                <w:rFonts w:eastAsia="Times New Roman"/>
                <w:sz w:val="28"/>
                <w:szCs w:val="28"/>
              </w:rPr>
            </w:pPr>
            <w:r w:rsidRPr="00970BE3">
              <w:rPr>
                <w:rFonts w:eastAsia="Times New Roman"/>
                <w:i/>
                <w:iCs/>
                <w:sz w:val="28"/>
                <w:szCs w:val="28"/>
              </w:rPr>
              <w:t>Phân nhóm: Nước khoáng thiên nhiên, nước uống tinh khiết</w:t>
            </w:r>
          </w:p>
        </w:tc>
        <w:tc>
          <w:tcPr>
            <w:tcW w:w="289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sz w:val="28"/>
                <w:szCs w:val="28"/>
              </w:rPr>
              <w:t>Y tế</w:t>
            </w:r>
          </w:p>
        </w:tc>
      </w:tr>
      <w:tr w:rsidR="00E71D07" w:rsidRPr="00970BE3" w:rsidTr="00E71D07">
        <w:trPr>
          <w:cantSplit/>
        </w:trPr>
        <w:tc>
          <w:tcPr>
            <w:tcW w:w="82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i/>
                <w:iCs/>
                <w:sz w:val="28"/>
                <w:szCs w:val="28"/>
              </w:rPr>
              <w:t>2.2</w:t>
            </w:r>
          </w:p>
        </w:tc>
        <w:tc>
          <w:tcPr>
            <w:tcW w:w="5850" w:type="dxa"/>
            <w:vAlign w:val="center"/>
          </w:tcPr>
          <w:p w:rsidR="00E71D07" w:rsidRPr="00970BE3" w:rsidRDefault="00E71D07" w:rsidP="00E71D07">
            <w:pPr>
              <w:widowControl w:val="0"/>
              <w:spacing w:line="360" w:lineRule="exact"/>
              <w:rPr>
                <w:rFonts w:eastAsia="Times New Roman"/>
                <w:sz w:val="28"/>
                <w:szCs w:val="28"/>
              </w:rPr>
            </w:pPr>
            <w:r w:rsidRPr="00970BE3">
              <w:rPr>
                <w:rFonts w:eastAsia="Times New Roman"/>
                <w:i/>
                <w:iCs/>
                <w:sz w:val="28"/>
                <w:szCs w:val="28"/>
              </w:rPr>
              <w:t>Phân nhóm: Đồ uống không cồn</w:t>
            </w:r>
          </w:p>
        </w:tc>
        <w:tc>
          <w:tcPr>
            <w:tcW w:w="289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sz w:val="28"/>
                <w:szCs w:val="28"/>
              </w:rPr>
              <w:t>Công Thương</w:t>
            </w:r>
          </w:p>
        </w:tc>
      </w:tr>
      <w:tr w:rsidR="00E71D07" w:rsidRPr="00970BE3" w:rsidTr="00E71D07">
        <w:trPr>
          <w:cantSplit/>
        </w:trPr>
        <w:tc>
          <w:tcPr>
            <w:tcW w:w="82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b/>
                <w:bCs/>
                <w:sz w:val="28"/>
                <w:szCs w:val="28"/>
              </w:rPr>
              <w:t>III</w:t>
            </w:r>
          </w:p>
        </w:tc>
        <w:tc>
          <w:tcPr>
            <w:tcW w:w="5850" w:type="dxa"/>
            <w:vAlign w:val="center"/>
          </w:tcPr>
          <w:p w:rsidR="00E71D07" w:rsidRPr="00970BE3" w:rsidRDefault="00E71D07" w:rsidP="00E71D07">
            <w:pPr>
              <w:widowControl w:val="0"/>
              <w:spacing w:line="360" w:lineRule="exact"/>
              <w:rPr>
                <w:rFonts w:eastAsia="Times New Roman"/>
                <w:sz w:val="28"/>
                <w:szCs w:val="28"/>
              </w:rPr>
            </w:pPr>
            <w:r w:rsidRPr="00970BE3">
              <w:rPr>
                <w:rFonts w:eastAsia="Times New Roman"/>
                <w:b/>
                <w:bCs/>
                <w:sz w:val="28"/>
                <w:szCs w:val="28"/>
              </w:rPr>
              <w:t>NGÀNH THẢO DƯỢC</w:t>
            </w:r>
          </w:p>
        </w:tc>
        <w:tc>
          <w:tcPr>
            <w:tcW w:w="289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sz w:val="28"/>
                <w:szCs w:val="28"/>
              </w:rPr>
              <w:t> </w:t>
            </w:r>
          </w:p>
        </w:tc>
      </w:tr>
      <w:tr w:rsidR="00E71D07" w:rsidRPr="00970BE3" w:rsidTr="00E71D07">
        <w:trPr>
          <w:cantSplit/>
        </w:trPr>
        <w:tc>
          <w:tcPr>
            <w:tcW w:w="82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sz w:val="28"/>
                <w:szCs w:val="28"/>
              </w:rPr>
              <w:t>1</w:t>
            </w:r>
          </w:p>
        </w:tc>
        <w:tc>
          <w:tcPr>
            <w:tcW w:w="5850" w:type="dxa"/>
            <w:vAlign w:val="center"/>
          </w:tcPr>
          <w:p w:rsidR="00E71D07" w:rsidRPr="00970BE3" w:rsidRDefault="00E71D07" w:rsidP="00E71D07">
            <w:pPr>
              <w:widowControl w:val="0"/>
              <w:spacing w:line="360" w:lineRule="exact"/>
              <w:rPr>
                <w:rFonts w:eastAsia="Times New Roman"/>
                <w:sz w:val="28"/>
                <w:szCs w:val="28"/>
              </w:rPr>
            </w:pPr>
            <w:r w:rsidRPr="00970BE3">
              <w:rPr>
                <w:rFonts w:eastAsia="Times New Roman"/>
                <w:sz w:val="28"/>
                <w:szCs w:val="28"/>
              </w:rPr>
              <w:t>Nhóm: Thực phẩm chức năng, thuốc từ dược liệu, thuốc Y học cổ truyền</w:t>
            </w:r>
          </w:p>
        </w:tc>
        <w:tc>
          <w:tcPr>
            <w:tcW w:w="289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sz w:val="28"/>
                <w:szCs w:val="28"/>
              </w:rPr>
              <w:t>Y tế</w:t>
            </w:r>
          </w:p>
        </w:tc>
      </w:tr>
      <w:tr w:rsidR="00E71D07" w:rsidRPr="00970BE3" w:rsidTr="00E71D07">
        <w:trPr>
          <w:cantSplit/>
        </w:trPr>
        <w:tc>
          <w:tcPr>
            <w:tcW w:w="82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sz w:val="28"/>
                <w:szCs w:val="28"/>
              </w:rPr>
              <w:t>2</w:t>
            </w:r>
          </w:p>
        </w:tc>
        <w:tc>
          <w:tcPr>
            <w:tcW w:w="5850" w:type="dxa"/>
            <w:vAlign w:val="center"/>
          </w:tcPr>
          <w:p w:rsidR="00E71D07" w:rsidRPr="00970BE3" w:rsidRDefault="00E71D07" w:rsidP="00E71D07">
            <w:pPr>
              <w:widowControl w:val="0"/>
              <w:spacing w:line="360" w:lineRule="exact"/>
              <w:rPr>
                <w:rFonts w:eastAsia="Times New Roman"/>
                <w:sz w:val="28"/>
                <w:szCs w:val="28"/>
              </w:rPr>
            </w:pPr>
            <w:r w:rsidRPr="00970BE3">
              <w:rPr>
                <w:rFonts w:eastAsia="Times New Roman"/>
                <w:sz w:val="28"/>
                <w:szCs w:val="28"/>
              </w:rPr>
              <w:t>Nhóm: Mỹ phẩm</w:t>
            </w:r>
          </w:p>
        </w:tc>
        <w:tc>
          <w:tcPr>
            <w:tcW w:w="289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sz w:val="28"/>
                <w:szCs w:val="28"/>
              </w:rPr>
              <w:t>Y tế</w:t>
            </w:r>
          </w:p>
        </w:tc>
      </w:tr>
      <w:tr w:rsidR="00E71D07" w:rsidRPr="00970BE3" w:rsidTr="00E71D07">
        <w:trPr>
          <w:cantSplit/>
        </w:trPr>
        <w:tc>
          <w:tcPr>
            <w:tcW w:w="82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sz w:val="28"/>
                <w:szCs w:val="28"/>
              </w:rPr>
              <w:t>3</w:t>
            </w:r>
          </w:p>
        </w:tc>
        <w:tc>
          <w:tcPr>
            <w:tcW w:w="5850" w:type="dxa"/>
            <w:vAlign w:val="center"/>
          </w:tcPr>
          <w:p w:rsidR="00E71D07" w:rsidRPr="00970BE3" w:rsidRDefault="00E71D07" w:rsidP="00E71D07">
            <w:pPr>
              <w:widowControl w:val="0"/>
              <w:spacing w:line="360" w:lineRule="exact"/>
              <w:rPr>
                <w:rFonts w:eastAsia="Times New Roman"/>
                <w:sz w:val="28"/>
                <w:szCs w:val="28"/>
              </w:rPr>
            </w:pPr>
            <w:r w:rsidRPr="00970BE3">
              <w:rPr>
                <w:rFonts w:eastAsia="Times New Roman"/>
                <w:sz w:val="28"/>
                <w:szCs w:val="28"/>
              </w:rPr>
              <w:t>Nhóm: Trang thiết bị, dụng cụ y tế</w:t>
            </w:r>
          </w:p>
        </w:tc>
        <w:tc>
          <w:tcPr>
            <w:tcW w:w="289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sz w:val="28"/>
                <w:szCs w:val="28"/>
              </w:rPr>
              <w:t>Y tế</w:t>
            </w:r>
          </w:p>
        </w:tc>
      </w:tr>
      <w:tr w:rsidR="00E71D07" w:rsidRPr="00970BE3" w:rsidTr="00E71D07">
        <w:trPr>
          <w:cantSplit/>
        </w:trPr>
        <w:tc>
          <w:tcPr>
            <w:tcW w:w="82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sz w:val="28"/>
                <w:szCs w:val="28"/>
              </w:rPr>
              <w:t>4</w:t>
            </w:r>
          </w:p>
        </w:tc>
        <w:tc>
          <w:tcPr>
            <w:tcW w:w="5850" w:type="dxa"/>
            <w:vAlign w:val="center"/>
          </w:tcPr>
          <w:p w:rsidR="00E71D07" w:rsidRPr="00970BE3" w:rsidRDefault="00E71D07" w:rsidP="00E71D07">
            <w:pPr>
              <w:widowControl w:val="0"/>
              <w:spacing w:line="360" w:lineRule="exact"/>
              <w:rPr>
                <w:rFonts w:eastAsia="Times New Roman"/>
                <w:sz w:val="28"/>
                <w:szCs w:val="28"/>
              </w:rPr>
            </w:pPr>
            <w:r w:rsidRPr="00970BE3">
              <w:rPr>
                <w:rFonts w:eastAsia="Times New Roman"/>
                <w:sz w:val="28"/>
                <w:szCs w:val="28"/>
              </w:rPr>
              <w:t>Nhóm: Thảo dược khác</w:t>
            </w:r>
          </w:p>
        </w:tc>
        <w:tc>
          <w:tcPr>
            <w:tcW w:w="289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sz w:val="28"/>
                <w:szCs w:val="28"/>
              </w:rPr>
              <w:t>Y tế</w:t>
            </w:r>
          </w:p>
        </w:tc>
      </w:tr>
      <w:tr w:rsidR="00E71D07" w:rsidRPr="00970BE3" w:rsidTr="00E71D07">
        <w:trPr>
          <w:cantSplit/>
        </w:trPr>
        <w:tc>
          <w:tcPr>
            <w:tcW w:w="82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b/>
                <w:bCs/>
                <w:sz w:val="28"/>
                <w:szCs w:val="28"/>
              </w:rPr>
              <w:t>IV</w:t>
            </w:r>
          </w:p>
        </w:tc>
        <w:tc>
          <w:tcPr>
            <w:tcW w:w="5850" w:type="dxa"/>
            <w:vAlign w:val="center"/>
          </w:tcPr>
          <w:p w:rsidR="00E71D07" w:rsidRPr="00970BE3" w:rsidRDefault="00E71D07" w:rsidP="00E71D07">
            <w:pPr>
              <w:widowControl w:val="0"/>
              <w:spacing w:line="360" w:lineRule="exact"/>
              <w:rPr>
                <w:rFonts w:eastAsia="Times New Roman"/>
                <w:sz w:val="28"/>
                <w:szCs w:val="28"/>
              </w:rPr>
            </w:pPr>
            <w:r w:rsidRPr="00970BE3">
              <w:rPr>
                <w:rFonts w:eastAsia="Times New Roman"/>
                <w:b/>
                <w:bCs/>
                <w:sz w:val="28"/>
                <w:szCs w:val="28"/>
              </w:rPr>
              <w:t>NGÀNH THỦ CÔNG MỸ NGHỆ, TRANG TRÍ</w:t>
            </w:r>
          </w:p>
        </w:tc>
        <w:tc>
          <w:tcPr>
            <w:tcW w:w="289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sz w:val="28"/>
                <w:szCs w:val="28"/>
              </w:rPr>
              <w:t> </w:t>
            </w:r>
          </w:p>
        </w:tc>
      </w:tr>
      <w:tr w:rsidR="00E71D07" w:rsidRPr="00970BE3" w:rsidTr="00E71D07">
        <w:trPr>
          <w:cantSplit/>
        </w:trPr>
        <w:tc>
          <w:tcPr>
            <w:tcW w:w="82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sz w:val="28"/>
                <w:szCs w:val="28"/>
              </w:rPr>
              <w:t>1</w:t>
            </w:r>
          </w:p>
        </w:tc>
        <w:tc>
          <w:tcPr>
            <w:tcW w:w="5850" w:type="dxa"/>
            <w:vAlign w:val="center"/>
          </w:tcPr>
          <w:p w:rsidR="00E71D07" w:rsidRPr="00970BE3" w:rsidRDefault="00E71D07" w:rsidP="00E71D07">
            <w:pPr>
              <w:widowControl w:val="0"/>
              <w:spacing w:line="360" w:lineRule="exact"/>
              <w:rPr>
                <w:rFonts w:eastAsia="Times New Roman"/>
                <w:sz w:val="28"/>
                <w:szCs w:val="28"/>
              </w:rPr>
            </w:pPr>
            <w:r w:rsidRPr="00970BE3">
              <w:rPr>
                <w:rFonts w:eastAsia="Times New Roman"/>
                <w:sz w:val="28"/>
                <w:szCs w:val="28"/>
              </w:rPr>
              <w:t>Nhóm: Thủ công mỹ nghệ, trang trí</w:t>
            </w:r>
          </w:p>
        </w:tc>
        <w:tc>
          <w:tcPr>
            <w:tcW w:w="289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sz w:val="28"/>
                <w:szCs w:val="28"/>
              </w:rPr>
              <w:t>Khoa học và Công nghệ</w:t>
            </w:r>
          </w:p>
        </w:tc>
      </w:tr>
      <w:tr w:rsidR="00E71D07" w:rsidRPr="00970BE3" w:rsidTr="00E71D07">
        <w:trPr>
          <w:cantSplit/>
        </w:trPr>
        <w:tc>
          <w:tcPr>
            <w:tcW w:w="82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sz w:val="28"/>
                <w:szCs w:val="28"/>
              </w:rPr>
              <w:t>2</w:t>
            </w:r>
          </w:p>
        </w:tc>
        <w:tc>
          <w:tcPr>
            <w:tcW w:w="5850" w:type="dxa"/>
            <w:vAlign w:val="center"/>
          </w:tcPr>
          <w:p w:rsidR="00E71D07" w:rsidRPr="00970BE3" w:rsidRDefault="00E71D07" w:rsidP="00E71D07">
            <w:pPr>
              <w:widowControl w:val="0"/>
              <w:spacing w:line="360" w:lineRule="exact"/>
              <w:rPr>
                <w:rFonts w:eastAsia="Times New Roman"/>
                <w:sz w:val="28"/>
                <w:szCs w:val="28"/>
              </w:rPr>
            </w:pPr>
            <w:r w:rsidRPr="00970BE3">
              <w:rPr>
                <w:rFonts w:eastAsia="Times New Roman"/>
                <w:sz w:val="28"/>
                <w:szCs w:val="28"/>
              </w:rPr>
              <w:t>Nhóm: Thủ công mỹ nghệ gia dụng</w:t>
            </w:r>
          </w:p>
        </w:tc>
        <w:tc>
          <w:tcPr>
            <w:tcW w:w="289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sz w:val="28"/>
                <w:szCs w:val="28"/>
              </w:rPr>
              <w:t>Khoa học và Công nghệ</w:t>
            </w:r>
          </w:p>
        </w:tc>
      </w:tr>
      <w:tr w:rsidR="00E71D07" w:rsidRPr="00970BE3" w:rsidTr="00E71D07">
        <w:trPr>
          <w:cantSplit/>
        </w:trPr>
        <w:tc>
          <w:tcPr>
            <w:tcW w:w="82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b/>
                <w:bCs/>
                <w:sz w:val="28"/>
                <w:szCs w:val="28"/>
              </w:rPr>
              <w:t>V</w:t>
            </w:r>
          </w:p>
        </w:tc>
        <w:tc>
          <w:tcPr>
            <w:tcW w:w="5850" w:type="dxa"/>
            <w:vAlign w:val="center"/>
          </w:tcPr>
          <w:p w:rsidR="00E71D07" w:rsidRPr="00970BE3" w:rsidRDefault="00E71D07" w:rsidP="00E71D07">
            <w:pPr>
              <w:widowControl w:val="0"/>
              <w:spacing w:line="360" w:lineRule="exact"/>
              <w:rPr>
                <w:rFonts w:eastAsia="Times New Roman"/>
                <w:sz w:val="28"/>
                <w:szCs w:val="28"/>
              </w:rPr>
            </w:pPr>
            <w:r w:rsidRPr="00970BE3">
              <w:rPr>
                <w:rFonts w:eastAsia="Times New Roman"/>
                <w:b/>
                <w:bCs/>
                <w:sz w:val="28"/>
                <w:szCs w:val="28"/>
              </w:rPr>
              <w:t>NGÀNH VẢI, MAY MẶC</w:t>
            </w:r>
          </w:p>
        </w:tc>
        <w:tc>
          <w:tcPr>
            <w:tcW w:w="289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sz w:val="28"/>
                <w:szCs w:val="28"/>
              </w:rPr>
              <w:t>Công Thương</w:t>
            </w:r>
          </w:p>
        </w:tc>
      </w:tr>
      <w:tr w:rsidR="00E71D07" w:rsidRPr="00970BE3" w:rsidTr="00E71D07">
        <w:trPr>
          <w:cantSplit/>
        </w:trPr>
        <w:tc>
          <w:tcPr>
            <w:tcW w:w="828" w:type="dxa"/>
            <w:vAlign w:val="center"/>
          </w:tcPr>
          <w:p w:rsidR="00E71D07" w:rsidRPr="00970BE3" w:rsidRDefault="00E71D07" w:rsidP="00E71D07">
            <w:pPr>
              <w:widowControl w:val="0"/>
              <w:spacing w:line="360" w:lineRule="exact"/>
              <w:jc w:val="center"/>
              <w:rPr>
                <w:rFonts w:eastAsia="Times New Roman"/>
                <w:b/>
                <w:bCs/>
                <w:sz w:val="28"/>
                <w:szCs w:val="28"/>
              </w:rPr>
            </w:pPr>
            <w:r w:rsidRPr="00970BE3">
              <w:rPr>
                <w:rFonts w:eastAsia="Times New Roman"/>
                <w:b/>
                <w:bCs/>
                <w:sz w:val="28"/>
                <w:szCs w:val="28"/>
              </w:rPr>
              <w:t>IV</w:t>
            </w:r>
          </w:p>
        </w:tc>
        <w:tc>
          <w:tcPr>
            <w:tcW w:w="5850" w:type="dxa"/>
            <w:vAlign w:val="center"/>
          </w:tcPr>
          <w:p w:rsidR="00E71D07" w:rsidRPr="00970BE3" w:rsidRDefault="00E71D07" w:rsidP="00E71D07">
            <w:pPr>
              <w:widowControl w:val="0"/>
              <w:spacing w:line="360" w:lineRule="exact"/>
              <w:rPr>
                <w:rFonts w:eastAsia="Times New Roman"/>
                <w:b/>
                <w:bCs/>
                <w:sz w:val="28"/>
                <w:szCs w:val="28"/>
              </w:rPr>
            </w:pPr>
            <w:r w:rsidRPr="00970BE3">
              <w:rPr>
                <w:rFonts w:eastAsia="Times New Roman"/>
                <w:b/>
                <w:bCs/>
                <w:sz w:val="28"/>
                <w:szCs w:val="28"/>
              </w:rPr>
              <w:t xml:space="preserve">NGÀNH DỊCH VỤ DU LỊCH CỘNG ĐỒNG VÀ ĐIỂM DU LỊCH </w:t>
            </w:r>
          </w:p>
        </w:tc>
        <w:tc>
          <w:tcPr>
            <w:tcW w:w="2898" w:type="dxa"/>
            <w:vAlign w:val="center"/>
          </w:tcPr>
          <w:p w:rsidR="00E71D07" w:rsidRPr="00970BE3" w:rsidRDefault="00E71D07" w:rsidP="00E71D07">
            <w:pPr>
              <w:widowControl w:val="0"/>
              <w:spacing w:line="360" w:lineRule="exact"/>
              <w:jc w:val="center"/>
              <w:rPr>
                <w:rFonts w:eastAsia="Times New Roman"/>
                <w:sz w:val="28"/>
                <w:szCs w:val="28"/>
              </w:rPr>
            </w:pPr>
            <w:r w:rsidRPr="00970BE3">
              <w:rPr>
                <w:rFonts w:eastAsia="Times New Roman"/>
                <w:sz w:val="28"/>
                <w:szCs w:val="28"/>
              </w:rPr>
              <w:t>Văn hóa, Thể thao và Du lịch</w:t>
            </w:r>
          </w:p>
        </w:tc>
      </w:tr>
    </w:tbl>
    <w:p w:rsidR="00E71D07" w:rsidRPr="00970BE3" w:rsidRDefault="00E71D07" w:rsidP="00E71D07">
      <w:pPr>
        <w:widowControl w:val="0"/>
        <w:tabs>
          <w:tab w:val="left" w:pos="709"/>
        </w:tabs>
        <w:spacing w:line="312" w:lineRule="auto"/>
        <w:contextualSpacing/>
        <w:jc w:val="both"/>
        <w:rPr>
          <w:rFonts w:cs="Times New Roman"/>
          <w:b/>
          <w:sz w:val="28"/>
        </w:rPr>
        <w:sectPr w:rsidR="00E71D07" w:rsidRPr="00970BE3" w:rsidSect="00E71D07">
          <w:footerReference w:type="default" r:id="rId29"/>
          <w:pgSz w:w="12240" w:h="15840"/>
          <w:pgMar w:top="1134" w:right="1134" w:bottom="1134" w:left="1701" w:header="720" w:footer="720" w:gutter="0"/>
          <w:pgNumType w:start="1"/>
          <w:cols w:space="720"/>
          <w:docGrid w:linePitch="360"/>
        </w:sectPr>
      </w:pPr>
    </w:p>
    <w:p w:rsidR="00E71D07" w:rsidRPr="00970BE3" w:rsidRDefault="00E71D07" w:rsidP="005C72D4">
      <w:pPr>
        <w:pStyle w:val="Heading1"/>
        <w:jc w:val="center"/>
        <w:rPr>
          <w:rFonts w:ascii="Times New Roman" w:eastAsia="SimSun" w:hAnsi="Times New Roman"/>
          <w:sz w:val="28"/>
        </w:rPr>
      </w:pPr>
      <w:bookmarkStart w:id="481" w:name="_Toc59438708"/>
      <w:r w:rsidRPr="00970BE3">
        <w:rPr>
          <w:rFonts w:ascii="Times New Roman" w:eastAsia="SimSun" w:hAnsi="Times New Roman"/>
          <w:sz w:val="28"/>
        </w:rPr>
        <w:lastRenderedPageBreak/>
        <w:t>Phụ lục 3. Yêu cầu tiêu chuẩn chất lượng sản phẩm và điểu kiện sản xuất kinh doanh của các sản phẩm OCOP</w:t>
      </w:r>
      <w:bookmarkEnd w:id="481"/>
    </w:p>
    <w:tbl>
      <w:tblPr>
        <w:tblStyle w:val="TableGrid2"/>
        <w:tblW w:w="5091" w:type="pct"/>
        <w:tblLook w:val="0000" w:firstRow="0" w:lastRow="0" w:firstColumn="0" w:lastColumn="0" w:noHBand="0" w:noVBand="0"/>
      </w:tblPr>
      <w:tblGrid>
        <w:gridCol w:w="830"/>
        <w:gridCol w:w="2754"/>
        <w:gridCol w:w="4402"/>
        <w:gridCol w:w="1640"/>
        <w:gridCol w:w="1774"/>
        <w:gridCol w:w="2062"/>
      </w:tblGrid>
      <w:tr w:rsidR="00E71D07" w:rsidRPr="00970BE3" w:rsidTr="00E71D07">
        <w:trPr>
          <w:trHeight w:val="20"/>
          <w:tblHeader/>
        </w:trPr>
        <w:tc>
          <w:tcPr>
            <w:tcW w:w="308" w:type="pct"/>
            <w:vMerge w:val="restart"/>
            <w:vAlign w:val="center"/>
          </w:tcPr>
          <w:p w:rsidR="00E71D07" w:rsidRPr="00970BE3" w:rsidRDefault="00E71D07" w:rsidP="00E71D07">
            <w:pPr>
              <w:widowControl w:val="0"/>
              <w:spacing w:line="360" w:lineRule="exact"/>
              <w:jc w:val="center"/>
              <w:rPr>
                <w:b/>
                <w:sz w:val="28"/>
                <w:szCs w:val="26"/>
                <w:lang w:val="nl-NL"/>
              </w:rPr>
            </w:pPr>
            <w:r w:rsidRPr="00970BE3">
              <w:rPr>
                <w:b/>
                <w:sz w:val="28"/>
                <w:szCs w:val="26"/>
                <w:lang w:val="nl-NL"/>
              </w:rPr>
              <w:t>TT</w:t>
            </w:r>
          </w:p>
        </w:tc>
        <w:tc>
          <w:tcPr>
            <w:tcW w:w="1023" w:type="pct"/>
            <w:vMerge w:val="restart"/>
            <w:vAlign w:val="center"/>
          </w:tcPr>
          <w:p w:rsidR="00E71D07" w:rsidRPr="00970BE3" w:rsidRDefault="00E71D07" w:rsidP="00E71D07">
            <w:pPr>
              <w:widowControl w:val="0"/>
              <w:spacing w:line="360" w:lineRule="exact"/>
              <w:jc w:val="center"/>
              <w:rPr>
                <w:b/>
                <w:sz w:val="28"/>
                <w:szCs w:val="26"/>
                <w:lang w:val="nl-NL"/>
              </w:rPr>
            </w:pPr>
            <w:r w:rsidRPr="00970BE3">
              <w:rPr>
                <w:b/>
                <w:sz w:val="28"/>
                <w:szCs w:val="26"/>
                <w:lang w:val="nl-NL"/>
              </w:rPr>
              <w:t>Nhóm sản phẩm</w:t>
            </w:r>
          </w:p>
        </w:tc>
        <w:tc>
          <w:tcPr>
            <w:tcW w:w="1635" w:type="pct"/>
            <w:vMerge w:val="restart"/>
            <w:vAlign w:val="center"/>
          </w:tcPr>
          <w:p w:rsidR="00E71D07" w:rsidRPr="00970BE3" w:rsidRDefault="00E71D07" w:rsidP="00E71D07">
            <w:pPr>
              <w:widowControl w:val="0"/>
              <w:spacing w:line="360" w:lineRule="exact"/>
              <w:jc w:val="center"/>
              <w:rPr>
                <w:b/>
                <w:sz w:val="28"/>
                <w:szCs w:val="26"/>
                <w:lang w:val="nl-NL"/>
              </w:rPr>
            </w:pPr>
            <w:r w:rsidRPr="00970BE3">
              <w:rPr>
                <w:b/>
                <w:sz w:val="28"/>
                <w:szCs w:val="26"/>
                <w:lang w:val="nl-NL"/>
              </w:rPr>
              <w:t>Tiêu chuẩn/quy chuẩn sản phẩm</w:t>
            </w:r>
          </w:p>
        </w:tc>
        <w:tc>
          <w:tcPr>
            <w:tcW w:w="609" w:type="pct"/>
            <w:vMerge w:val="restart"/>
            <w:vAlign w:val="center"/>
          </w:tcPr>
          <w:p w:rsidR="00E71D07" w:rsidRPr="00970BE3" w:rsidRDefault="00E71D07" w:rsidP="00E71D07">
            <w:pPr>
              <w:widowControl w:val="0"/>
              <w:spacing w:line="360" w:lineRule="exact"/>
              <w:jc w:val="center"/>
              <w:rPr>
                <w:b/>
                <w:sz w:val="28"/>
                <w:szCs w:val="26"/>
                <w:lang w:val="nl-NL"/>
              </w:rPr>
            </w:pPr>
            <w:r w:rsidRPr="00970BE3">
              <w:rPr>
                <w:b/>
                <w:sz w:val="28"/>
                <w:szCs w:val="26"/>
                <w:lang w:val="nl-NL"/>
              </w:rPr>
              <w:t>Công bố</w:t>
            </w:r>
          </w:p>
        </w:tc>
        <w:tc>
          <w:tcPr>
            <w:tcW w:w="1425" w:type="pct"/>
            <w:gridSpan w:val="2"/>
            <w:vAlign w:val="center"/>
          </w:tcPr>
          <w:p w:rsidR="00E71D07" w:rsidRPr="00970BE3" w:rsidRDefault="00E71D07" w:rsidP="00E71D07">
            <w:pPr>
              <w:widowControl w:val="0"/>
              <w:spacing w:line="360" w:lineRule="exact"/>
              <w:jc w:val="center"/>
              <w:rPr>
                <w:b/>
                <w:sz w:val="28"/>
                <w:szCs w:val="26"/>
                <w:lang w:val="nl-NL"/>
              </w:rPr>
            </w:pPr>
            <w:r w:rsidRPr="00970BE3">
              <w:rPr>
                <w:b/>
                <w:sz w:val="28"/>
                <w:szCs w:val="26"/>
                <w:lang w:val="nl-NL"/>
              </w:rPr>
              <w:t>Điều kiện cơ sở</w:t>
            </w:r>
          </w:p>
          <w:p w:rsidR="00E71D07" w:rsidRPr="00970BE3" w:rsidRDefault="00E71D07" w:rsidP="00E71D07">
            <w:pPr>
              <w:widowControl w:val="0"/>
              <w:spacing w:line="360" w:lineRule="exact"/>
              <w:jc w:val="center"/>
              <w:rPr>
                <w:b/>
                <w:sz w:val="28"/>
                <w:szCs w:val="26"/>
                <w:lang w:val="nl-NL"/>
              </w:rPr>
            </w:pPr>
            <w:r w:rsidRPr="00970BE3">
              <w:rPr>
                <w:b/>
                <w:sz w:val="28"/>
                <w:szCs w:val="26"/>
                <w:lang w:val="nl-NL"/>
              </w:rPr>
              <w:t>sản xuất</w:t>
            </w:r>
          </w:p>
        </w:tc>
      </w:tr>
      <w:tr w:rsidR="00E71D07" w:rsidRPr="00970BE3" w:rsidTr="00E71D07">
        <w:trPr>
          <w:trHeight w:val="20"/>
          <w:tblHeader/>
        </w:trPr>
        <w:tc>
          <w:tcPr>
            <w:tcW w:w="308" w:type="pct"/>
            <w:vMerge/>
            <w:vAlign w:val="center"/>
          </w:tcPr>
          <w:p w:rsidR="00E71D07" w:rsidRPr="00970BE3" w:rsidRDefault="00E71D07" w:rsidP="00E71D07">
            <w:pPr>
              <w:widowControl w:val="0"/>
              <w:spacing w:line="360" w:lineRule="exact"/>
              <w:jc w:val="center"/>
              <w:rPr>
                <w:b/>
                <w:sz w:val="28"/>
                <w:szCs w:val="26"/>
                <w:lang w:val="nl-NL"/>
              </w:rPr>
            </w:pPr>
          </w:p>
        </w:tc>
        <w:tc>
          <w:tcPr>
            <w:tcW w:w="1023" w:type="pct"/>
            <w:vMerge/>
            <w:vAlign w:val="center"/>
          </w:tcPr>
          <w:p w:rsidR="00E71D07" w:rsidRPr="00970BE3" w:rsidRDefault="00E71D07" w:rsidP="00E71D07">
            <w:pPr>
              <w:widowControl w:val="0"/>
              <w:spacing w:line="360" w:lineRule="exact"/>
              <w:jc w:val="center"/>
              <w:rPr>
                <w:sz w:val="28"/>
                <w:szCs w:val="26"/>
                <w:lang w:val="nl-NL"/>
              </w:rPr>
            </w:pPr>
          </w:p>
        </w:tc>
        <w:tc>
          <w:tcPr>
            <w:tcW w:w="1635" w:type="pct"/>
            <w:vMerge/>
            <w:vAlign w:val="center"/>
          </w:tcPr>
          <w:p w:rsidR="00E71D07" w:rsidRPr="00970BE3" w:rsidRDefault="00E71D07" w:rsidP="00E71D07">
            <w:pPr>
              <w:widowControl w:val="0"/>
              <w:spacing w:line="360" w:lineRule="exact"/>
              <w:jc w:val="center"/>
              <w:rPr>
                <w:b/>
                <w:sz w:val="28"/>
                <w:szCs w:val="26"/>
                <w:lang w:val="nl-NL"/>
              </w:rPr>
            </w:pPr>
          </w:p>
        </w:tc>
        <w:tc>
          <w:tcPr>
            <w:tcW w:w="609" w:type="pct"/>
            <w:vMerge/>
            <w:vAlign w:val="center"/>
          </w:tcPr>
          <w:p w:rsidR="00E71D07" w:rsidRPr="00970BE3" w:rsidRDefault="00E71D07" w:rsidP="00E71D07">
            <w:pPr>
              <w:widowControl w:val="0"/>
              <w:spacing w:line="360" w:lineRule="exact"/>
              <w:jc w:val="center"/>
              <w:rPr>
                <w:b/>
                <w:sz w:val="28"/>
                <w:szCs w:val="26"/>
                <w:lang w:val="nl-NL"/>
              </w:rPr>
            </w:pPr>
          </w:p>
        </w:tc>
        <w:tc>
          <w:tcPr>
            <w:tcW w:w="659" w:type="pct"/>
            <w:vAlign w:val="center"/>
          </w:tcPr>
          <w:p w:rsidR="00E71D07" w:rsidRPr="00970BE3" w:rsidRDefault="00E71D07" w:rsidP="00E71D07">
            <w:pPr>
              <w:keepNext/>
              <w:keepLines/>
              <w:widowControl w:val="0"/>
              <w:spacing w:line="360" w:lineRule="exact"/>
              <w:jc w:val="center"/>
              <w:rPr>
                <w:b/>
                <w:sz w:val="28"/>
                <w:szCs w:val="26"/>
                <w:lang w:val="nl-NL"/>
              </w:rPr>
            </w:pPr>
            <w:r w:rsidRPr="00970BE3">
              <w:rPr>
                <w:b/>
                <w:sz w:val="28"/>
                <w:szCs w:val="26"/>
                <w:lang w:val="nl-NL"/>
              </w:rPr>
              <w:t>Bắt buộc</w:t>
            </w:r>
          </w:p>
        </w:tc>
        <w:tc>
          <w:tcPr>
            <w:tcW w:w="766" w:type="pct"/>
            <w:vAlign w:val="center"/>
          </w:tcPr>
          <w:p w:rsidR="00E71D07" w:rsidRPr="00970BE3" w:rsidRDefault="00E71D07" w:rsidP="00E71D07">
            <w:pPr>
              <w:keepNext/>
              <w:keepLines/>
              <w:widowControl w:val="0"/>
              <w:spacing w:line="360" w:lineRule="exact"/>
              <w:jc w:val="center"/>
              <w:rPr>
                <w:b/>
                <w:sz w:val="28"/>
                <w:szCs w:val="26"/>
                <w:lang w:val="nl-NL"/>
              </w:rPr>
            </w:pPr>
            <w:r w:rsidRPr="00970BE3">
              <w:rPr>
                <w:b/>
                <w:sz w:val="28"/>
                <w:szCs w:val="26"/>
                <w:lang w:val="nl-NL"/>
              </w:rPr>
              <w:t>Khuyến khích</w:t>
            </w:r>
          </w:p>
        </w:tc>
      </w:tr>
      <w:tr w:rsidR="00E71D07" w:rsidRPr="00970BE3" w:rsidTr="00E71D07">
        <w:trPr>
          <w:trHeight w:val="20"/>
        </w:trPr>
        <w:tc>
          <w:tcPr>
            <w:tcW w:w="308" w:type="pct"/>
          </w:tcPr>
          <w:p w:rsidR="00E71D07" w:rsidRPr="00970BE3" w:rsidRDefault="00E71D07" w:rsidP="00E71D07">
            <w:pPr>
              <w:widowControl w:val="0"/>
              <w:spacing w:line="360" w:lineRule="exact"/>
              <w:rPr>
                <w:b/>
                <w:sz w:val="28"/>
                <w:szCs w:val="26"/>
                <w:lang w:val="nl-NL"/>
              </w:rPr>
            </w:pPr>
            <w:r w:rsidRPr="00970BE3">
              <w:rPr>
                <w:b/>
                <w:sz w:val="28"/>
                <w:szCs w:val="26"/>
                <w:lang w:val="nl-NL"/>
              </w:rPr>
              <w:t>1</w:t>
            </w:r>
          </w:p>
        </w:tc>
        <w:tc>
          <w:tcPr>
            <w:tcW w:w="1023" w:type="pct"/>
            <w:vAlign w:val="center"/>
          </w:tcPr>
          <w:p w:rsidR="00E71D07" w:rsidRPr="00970BE3" w:rsidRDefault="00E71D07" w:rsidP="00E71D07">
            <w:pPr>
              <w:keepNext/>
              <w:keepLines/>
              <w:widowControl w:val="0"/>
              <w:spacing w:line="360" w:lineRule="exact"/>
              <w:rPr>
                <w:b/>
                <w:sz w:val="28"/>
                <w:szCs w:val="26"/>
                <w:lang w:val="nl-NL"/>
              </w:rPr>
            </w:pPr>
            <w:r w:rsidRPr="00970BE3">
              <w:rPr>
                <w:b/>
                <w:sz w:val="28"/>
                <w:szCs w:val="26"/>
                <w:lang w:val="nl-NL"/>
              </w:rPr>
              <w:t>Thực phẩm</w:t>
            </w:r>
          </w:p>
        </w:tc>
        <w:tc>
          <w:tcPr>
            <w:tcW w:w="1635" w:type="pct"/>
            <w:vAlign w:val="center"/>
          </w:tcPr>
          <w:p w:rsidR="00E71D07" w:rsidRPr="00970BE3" w:rsidRDefault="00E71D07" w:rsidP="00E71D07">
            <w:pPr>
              <w:widowControl w:val="0"/>
              <w:spacing w:line="360" w:lineRule="exact"/>
              <w:rPr>
                <w:b/>
                <w:sz w:val="28"/>
                <w:szCs w:val="26"/>
                <w:lang w:val="nl-NL"/>
              </w:rPr>
            </w:pPr>
          </w:p>
        </w:tc>
        <w:tc>
          <w:tcPr>
            <w:tcW w:w="609" w:type="pct"/>
            <w:vAlign w:val="center"/>
          </w:tcPr>
          <w:p w:rsidR="00E71D07" w:rsidRPr="00970BE3" w:rsidRDefault="00E71D07" w:rsidP="00E71D07">
            <w:pPr>
              <w:widowControl w:val="0"/>
              <w:spacing w:line="360" w:lineRule="exact"/>
              <w:rPr>
                <w:b/>
                <w:sz w:val="28"/>
                <w:szCs w:val="26"/>
                <w:lang w:val="nl-NL"/>
              </w:rPr>
            </w:pPr>
          </w:p>
        </w:tc>
        <w:tc>
          <w:tcPr>
            <w:tcW w:w="659" w:type="pct"/>
            <w:vAlign w:val="center"/>
          </w:tcPr>
          <w:p w:rsidR="00E71D07" w:rsidRPr="00970BE3" w:rsidRDefault="00E71D07" w:rsidP="00E71D07">
            <w:pPr>
              <w:widowControl w:val="0"/>
              <w:spacing w:line="360" w:lineRule="exact"/>
              <w:jc w:val="center"/>
              <w:rPr>
                <w:b/>
                <w:sz w:val="28"/>
                <w:szCs w:val="26"/>
                <w:lang w:val="nl-NL"/>
              </w:rPr>
            </w:pPr>
          </w:p>
        </w:tc>
        <w:tc>
          <w:tcPr>
            <w:tcW w:w="766" w:type="pct"/>
            <w:vAlign w:val="center"/>
          </w:tcPr>
          <w:p w:rsidR="00E71D07" w:rsidRPr="00970BE3" w:rsidRDefault="00E71D07" w:rsidP="00E71D07">
            <w:pPr>
              <w:widowControl w:val="0"/>
              <w:spacing w:line="360" w:lineRule="exact"/>
              <w:jc w:val="center"/>
              <w:rPr>
                <w:b/>
                <w:sz w:val="28"/>
                <w:szCs w:val="26"/>
                <w:lang w:val="nl-NL"/>
              </w:rPr>
            </w:pPr>
          </w:p>
        </w:tc>
      </w:tr>
      <w:tr w:rsidR="00E71D07" w:rsidRPr="00970BE3" w:rsidTr="00E71D07">
        <w:trPr>
          <w:trHeight w:val="20"/>
        </w:trPr>
        <w:tc>
          <w:tcPr>
            <w:tcW w:w="308" w:type="pct"/>
          </w:tcPr>
          <w:p w:rsidR="00E71D07" w:rsidRPr="00970BE3" w:rsidRDefault="00E71D07" w:rsidP="00E71D07">
            <w:pPr>
              <w:keepNext/>
              <w:keepLines/>
              <w:widowControl w:val="0"/>
              <w:spacing w:line="360" w:lineRule="exact"/>
              <w:rPr>
                <w:sz w:val="28"/>
                <w:szCs w:val="26"/>
                <w:lang w:val="nl-NL"/>
              </w:rPr>
            </w:pPr>
            <w:r w:rsidRPr="00970BE3">
              <w:rPr>
                <w:sz w:val="28"/>
                <w:szCs w:val="26"/>
                <w:lang w:val="nl-NL"/>
              </w:rPr>
              <w:t>1.1</w:t>
            </w:r>
          </w:p>
        </w:tc>
        <w:tc>
          <w:tcPr>
            <w:tcW w:w="1023" w:type="pct"/>
            <w:vAlign w:val="center"/>
          </w:tcPr>
          <w:p w:rsidR="00E71D07" w:rsidRPr="00970BE3" w:rsidRDefault="00E71D07" w:rsidP="00E71D07">
            <w:pPr>
              <w:keepNext/>
              <w:keepLines/>
              <w:widowControl w:val="0"/>
              <w:spacing w:line="360" w:lineRule="exact"/>
              <w:rPr>
                <w:sz w:val="28"/>
                <w:szCs w:val="26"/>
                <w:lang w:val="nl-NL"/>
              </w:rPr>
            </w:pPr>
            <w:r w:rsidRPr="00970BE3">
              <w:rPr>
                <w:sz w:val="28"/>
                <w:szCs w:val="26"/>
                <w:lang w:val="nl-NL"/>
              </w:rPr>
              <w:t>Tươi sống</w:t>
            </w:r>
          </w:p>
        </w:tc>
        <w:tc>
          <w:tcPr>
            <w:tcW w:w="1635" w:type="pct"/>
            <w:vAlign w:val="center"/>
          </w:tcPr>
          <w:p w:rsidR="00E71D07" w:rsidRPr="00970BE3" w:rsidRDefault="00E71D07" w:rsidP="00E71D07">
            <w:pPr>
              <w:widowControl w:val="0"/>
              <w:spacing w:line="360" w:lineRule="exact"/>
              <w:rPr>
                <w:sz w:val="28"/>
                <w:szCs w:val="26"/>
                <w:lang w:val="nl-NL"/>
              </w:rPr>
            </w:pPr>
          </w:p>
        </w:tc>
        <w:tc>
          <w:tcPr>
            <w:tcW w:w="609" w:type="pct"/>
            <w:vAlign w:val="center"/>
          </w:tcPr>
          <w:p w:rsidR="00E71D07" w:rsidRPr="00970BE3" w:rsidRDefault="00E71D07" w:rsidP="00E71D07">
            <w:pPr>
              <w:widowControl w:val="0"/>
              <w:spacing w:line="360" w:lineRule="exact"/>
              <w:rPr>
                <w:sz w:val="28"/>
                <w:szCs w:val="26"/>
                <w:lang w:val="nl-NL"/>
              </w:rPr>
            </w:pPr>
          </w:p>
        </w:tc>
        <w:tc>
          <w:tcPr>
            <w:tcW w:w="659" w:type="pct"/>
            <w:vAlign w:val="center"/>
          </w:tcPr>
          <w:p w:rsidR="00E71D07" w:rsidRPr="00970BE3" w:rsidRDefault="00E71D07" w:rsidP="00E71D07">
            <w:pPr>
              <w:widowControl w:val="0"/>
              <w:spacing w:line="360" w:lineRule="exact"/>
              <w:jc w:val="center"/>
              <w:rPr>
                <w:sz w:val="28"/>
                <w:szCs w:val="26"/>
                <w:lang w:val="nl-NL"/>
              </w:rPr>
            </w:pPr>
          </w:p>
        </w:tc>
        <w:tc>
          <w:tcPr>
            <w:tcW w:w="766" w:type="pct"/>
            <w:vAlign w:val="center"/>
          </w:tcPr>
          <w:p w:rsidR="00E71D07" w:rsidRPr="00970BE3" w:rsidRDefault="00E71D07" w:rsidP="00E71D07">
            <w:pPr>
              <w:widowControl w:val="0"/>
              <w:spacing w:line="360" w:lineRule="exact"/>
              <w:jc w:val="center"/>
              <w:rPr>
                <w:sz w:val="28"/>
                <w:szCs w:val="26"/>
                <w:lang w:val="nl-NL"/>
              </w:rPr>
            </w:pPr>
          </w:p>
        </w:tc>
      </w:tr>
      <w:tr w:rsidR="00E71D07" w:rsidRPr="00970BE3" w:rsidTr="00E71D07">
        <w:trPr>
          <w:trHeight w:val="20"/>
        </w:trPr>
        <w:tc>
          <w:tcPr>
            <w:tcW w:w="308" w:type="pct"/>
          </w:tcPr>
          <w:p w:rsidR="00E71D07" w:rsidRPr="00970BE3" w:rsidRDefault="00E71D07" w:rsidP="00E71D07">
            <w:pPr>
              <w:widowControl w:val="0"/>
              <w:spacing w:line="360" w:lineRule="exact"/>
              <w:rPr>
                <w:sz w:val="28"/>
                <w:szCs w:val="26"/>
                <w:lang w:val="nl-NL"/>
              </w:rPr>
            </w:pPr>
          </w:p>
        </w:tc>
        <w:tc>
          <w:tcPr>
            <w:tcW w:w="1023" w:type="pct"/>
            <w:vAlign w:val="center"/>
          </w:tcPr>
          <w:p w:rsidR="00E71D07" w:rsidRPr="00970BE3" w:rsidRDefault="00E71D07" w:rsidP="00E71D07">
            <w:pPr>
              <w:keepNext/>
              <w:keepLines/>
              <w:widowControl w:val="0"/>
              <w:spacing w:line="360" w:lineRule="exact"/>
              <w:rPr>
                <w:sz w:val="28"/>
                <w:szCs w:val="26"/>
                <w:lang w:val="nl-NL"/>
              </w:rPr>
            </w:pPr>
            <w:r w:rsidRPr="00970BE3">
              <w:rPr>
                <w:sz w:val="28"/>
                <w:szCs w:val="26"/>
                <w:lang w:val="nl-NL"/>
              </w:rPr>
              <w:t>Rau quả</w:t>
            </w:r>
          </w:p>
        </w:tc>
        <w:tc>
          <w:tcPr>
            <w:tcW w:w="1635" w:type="pct"/>
            <w:vAlign w:val="center"/>
          </w:tcPr>
          <w:p w:rsidR="00E71D07" w:rsidRPr="00970BE3" w:rsidRDefault="00E71D07" w:rsidP="00E71D07">
            <w:pPr>
              <w:keepNext/>
              <w:keepLines/>
              <w:widowControl w:val="0"/>
              <w:spacing w:line="360" w:lineRule="exact"/>
              <w:rPr>
                <w:sz w:val="28"/>
                <w:szCs w:val="26"/>
                <w:lang w:val="nl-NL"/>
              </w:rPr>
            </w:pPr>
            <w:r w:rsidRPr="00970BE3">
              <w:rPr>
                <w:sz w:val="28"/>
                <w:szCs w:val="26"/>
                <w:lang w:val="nl-NL"/>
              </w:rPr>
              <w:t>Quy định dư lượng thuốc trừ sâu và chất ô nhiễm</w:t>
            </w:r>
          </w:p>
        </w:tc>
        <w:tc>
          <w:tcPr>
            <w:tcW w:w="609" w:type="pct"/>
            <w:vAlign w:val="center"/>
          </w:tcPr>
          <w:p w:rsidR="00E71D07" w:rsidRPr="00970BE3" w:rsidRDefault="00E71D07" w:rsidP="00E71D07">
            <w:pPr>
              <w:keepNext/>
              <w:keepLines/>
              <w:widowControl w:val="0"/>
              <w:spacing w:line="360" w:lineRule="exact"/>
              <w:rPr>
                <w:sz w:val="28"/>
                <w:szCs w:val="26"/>
                <w:lang w:val="nl-NL"/>
              </w:rPr>
            </w:pPr>
            <w:r w:rsidRPr="00970BE3">
              <w:rPr>
                <w:sz w:val="28"/>
                <w:szCs w:val="26"/>
                <w:lang w:val="nl-NL"/>
              </w:rPr>
              <w:t>Công bố</w:t>
            </w:r>
          </w:p>
        </w:tc>
        <w:tc>
          <w:tcPr>
            <w:tcW w:w="659" w:type="pct"/>
            <w:vAlign w:val="center"/>
          </w:tcPr>
          <w:p w:rsidR="00E71D07" w:rsidRPr="00970BE3" w:rsidRDefault="00E71D07" w:rsidP="00E71D07">
            <w:pPr>
              <w:widowControl w:val="0"/>
              <w:spacing w:line="360" w:lineRule="exact"/>
              <w:jc w:val="center"/>
              <w:rPr>
                <w:sz w:val="28"/>
                <w:szCs w:val="26"/>
                <w:lang w:val="nl-NL"/>
              </w:rPr>
            </w:pPr>
          </w:p>
        </w:tc>
        <w:tc>
          <w:tcPr>
            <w:tcW w:w="766" w:type="pct"/>
            <w:vAlign w:val="center"/>
          </w:tcPr>
          <w:p w:rsidR="00E71D07" w:rsidRPr="00970BE3" w:rsidRDefault="00E71D07" w:rsidP="00E71D07">
            <w:pPr>
              <w:keepNext/>
              <w:keepLines/>
              <w:widowControl w:val="0"/>
              <w:spacing w:line="360" w:lineRule="exact"/>
              <w:jc w:val="center"/>
              <w:rPr>
                <w:sz w:val="28"/>
                <w:szCs w:val="26"/>
                <w:lang w:val="nl-NL"/>
              </w:rPr>
            </w:pPr>
            <w:r w:rsidRPr="00970BE3">
              <w:rPr>
                <w:sz w:val="28"/>
                <w:szCs w:val="26"/>
                <w:lang w:val="nl-NL"/>
              </w:rPr>
              <w:t>VietGAP, Organic</w:t>
            </w:r>
          </w:p>
        </w:tc>
      </w:tr>
      <w:tr w:rsidR="00E71D07" w:rsidRPr="00970BE3" w:rsidTr="00E71D07">
        <w:trPr>
          <w:trHeight w:val="20"/>
        </w:trPr>
        <w:tc>
          <w:tcPr>
            <w:tcW w:w="308" w:type="pct"/>
          </w:tcPr>
          <w:p w:rsidR="00E71D07" w:rsidRPr="00970BE3" w:rsidRDefault="00E71D07" w:rsidP="00E71D07">
            <w:pPr>
              <w:widowControl w:val="0"/>
              <w:spacing w:line="360" w:lineRule="exact"/>
              <w:rPr>
                <w:sz w:val="28"/>
                <w:szCs w:val="26"/>
                <w:lang w:val="nl-NL"/>
              </w:rPr>
            </w:pPr>
          </w:p>
        </w:tc>
        <w:tc>
          <w:tcPr>
            <w:tcW w:w="1023" w:type="pct"/>
            <w:vAlign w:val="center"/>
          </w:tcPr>
          <w:p w:rsidR="00E71D07" w:rsidRPr="00970BE3" w:rsidRDefault="00E71D07" w:rsidP="00E71D07">
            <w:pPr>
              <w:keepNext/>
              <w:keepLines/>
              <w:widowControl w:val="0"/>
              <w:spacing w:line="360" w:lineRule="exact"/>
              <w:rPr>
                <w:sz w:val="28"/>
                <w:szCs w:val="26"/>
                <w:lang w:val="nl-NL"/>
              </w:rPr>
            </w:pPr>
            <w:r w:rsidRPr="00970BE3">
              <w:rPr>
                <w:sz w:val="28"/>
                <w:szCs w:val="26"/>
                <w:lang w:val="nl-NL"/>
              </w:rPr>
              <w:t>Mật ong</w:t>
            </w:r>
          </w:p>
        </w:tc>
        <w:tc>
          <w:tcPr>
            <w:tcW w:w="1635" w:type="pct"/>
            <w:vAlign w:val="center"/>
          </w:tcPr>
          <w:p w:rsidR="00E71D07" w:rsidRPr="00970BE3" w:rsidRDefault="00E71D07" w:rsidP="00E71D07">
            <w:pPr>
              <w:keepNext/>
              <w:keepLines/>
              <w:widowControl w:val="0"/>
              <w:spacing w:line="360" w:lineRule="exact"/>
              <w:rPr>
                <w:sz w:val="28"/>
                <w:szCs w:val="26"/>
                <w:lang w:val="nl-NL"/>
              </w:rPr>
            </w:pPr>
            <w:r w:rsidRPr="00970BE3">
              <w:rPr>
                <w:sz w:val="28"/>
                <w:szCs w:val="26"/>
                <w:lang w:val="nl-NL"/>
              </w:rPr>
              <w:t xml:space="preserve">Tiêu chuẩn mật ong, </w:t>
            </w:r>
            <w:r w:rsidRPr="00970BE3">
              <w:rPr>
                <w:bCs/>
                <w:sz w:val="28"/>
                <w:szCs w:val="26"/>
                <w:lang w:val="nl-NL"/>
              </w:rPr>
              <w:t>Các yêu cầu về tính chất hóa học</w:t>
            </w:r>
          </w:p>
        </w:tc>
        <w:tc>
          <w:tcPr>
            <w:tcW w:w="609" w:type="pct"/>
            <w:vAlign w:val="center"/>
          </w:tcPr>
          <w:p w:rsidR="00E71D07" w:rsidRPr="00970BE3" w:rsidRDefault="00E71D07" w:rsidP="00E71D07">
            <w:pPr>
              <w:keepNext/>
              <w:keepLines/>
              <w:widowControl w:val="0"/>
              <w:spacing w:line="360" w:lineRule="exact"/>
              <w:rPr>
                <w:sz w:val="28"/>
                <w:szCs w:val="26"/>
                <w:lang w:val="nl-NL"/>
              </w:rPr>
            </w:pPr>
            <w:r w:rsidRPr="00970BE3">
              <w:rPr>
                <w:sz w:val="28"/>
                <w:szCs w:val="26"/>
                <w:lang w:val="nl-NL"/>
              </w:rPr>
              <w:t>Công bố</w:t>
            </w:r>
          </w:p>
        </w:tc>
        <w:tc>
          <w:tcPr>
            <w:tcW w:w="659" w:type="pct"/>
            <w:vAlign w:val="center"/>
          </w:tcPr>
          <w:p w:rsidR="00E71D07" w:rsidRPr="00970BE3" w:rsidRDefault="00E71D07" w:rsidP="00E71D07">
            <w:pPr>
              <w:widowControl w:val="0"/>
              <w:spacing w:line="360" w:lineRule="exact"/>
              <w:jc w:val="center"/>
              <w:rPr>
                <w:sz w:val="28"/>
                <w:szCs w:val="26"/>
                <w:lang w:val="nl-NL"/>
              </w:rPr>
            </w:pPr>
          </w:p>
        </w:tc>
        <w:tc>
          <w:tcPr>
            <w:tcW w:w="766" w:type="pct"/>
            <w:vAlign w:val="center"/>
          </w:tcPr>
          <w:p w:rsidR="00E71D07" w:rsidRPr="00970BE3" w:rsidRDefault="00E71D07" w:rsidP="00E71D07">
            <w:pPr>
              <w:keepNext/>
              <w:keepLines/>
              <w:widowControl w:val="0"/>
              <w:spacing w:line="360" w:lineRule="exact"/>
              <w:jc w:val="center"/>
              <w:rPr>
                <w:sz w:val="28"/>
                <w:szCs w:val="26"/>
                <w:lang w:val="nl-NL"/>
              </w:rPr>
            </w:pPr>
            <w:r w:rsidRPr="00970BE3">
              <w:rPr>
                <w:sz w:val="28"/>
                <w:szCs w:val="26"/>
                <w:lang w:val="nl-NL"/>
              </w:rPr>
              <w:t>VietGAP, Organic</w:t>
            </w:r>
          </w:p>
        </w:tc>
      </w:tr>
      <w:tr w:rsidR="00E71D07" w:rsidRPr="00970BE3" w:rsidTr="00E71D07">
        <w:trPr>
          <w:trHeight w:val="20"/>
        </w:trPr>
        <w:tc>
          <w:tcPr>
            <w:tcW w:w="308" w:type="pct"/>
          </w:tcPr>
          <w:p w:rsidR="00E71D07" w:rsidRPr="00970BE3" w:rsidRDefault="00E71D07" w:rsidP="00E71D07">
            <w:pPr>
              <w:keepNext/>
              <w:keepLines/>
              <w:widowControl w:val="0"/>
              <w:spacing w:line="360" w:lineRule="exact"/>
              <w:rPr>
                <w:sz w:val="28"/>
                <w:szCs w:val="26"/>
                <w:lang w:val="nl-NL"/>
              </w:rPr>
            </w:pPr>
            <w:r w:rsidRPr="00970BE3">
              <w:rPr>
                <w:sz w:val="28"/>
                <w:szCs w:val="26"/>
                <w:lang w:val="nl-NL"/>
              </w:rPr>
              <w:t>1.2</w:t>
            </w:r>
          </w:p>
        </w:tc>
        <w:tc>
          <w:tcPr>
            <w:tcW w:w="1023" w:type="pct"/>
            <w:vAlign w:val="center"/>
          </w:tcPr>
          <w:p w:rsidR="00E71D07" w:rsidRPr="00970BE3" w:rsidRDefault="00E71D07" w:rsidP="00E71D07">
            <w:pPr>
              <w:keepNext/>
              <w:keepLines/>
              <w:widowControl w:val="0"/>
              <w:spacing w:line="360" w:lineRule="exact"/>
              <w:rPr>
                <w:sz w:val="28"/>
                <w:szCs w:val="26"/>
                <w:lang w:val="nl-NL"/>
              </w:rPr>
            </w:pPr>
            <w:r w:rsidRPr="00970BE3">
              <w:rPr>
                <w:sz w:val="28"/>
                <w:szCs w:val="26"/>
                <w:lang w:val="nl-NL"/>
              </w:rPr>
              <w:t>Chế biến, nguyên liệu thô</w:t>
            </w:r>
          </w:p>
        </w:tc>
        <w:tc>
          <w:tcPr>
            <w:tcW w:w="1635" w:type="pct"/>
            <w:vAlign w:val="center"/>
          </w:tcPr>
          <w:p w:rsidR="00E71D07" w:rsidRPr="00970BE3" w:rsidRDefault="00E71D07" w:rsidP="00E71D07">
            <w:pPr>
              <w:widowControl w:val="0"/>
              <w:spacing w:line="360" w:lineRule="exact"/>
              <w:rPr>
                <w:sz w:val="28"/>
                <w:szCs w:val="26"/>
                <w:lang w:val="nl-NL"/>
              </w:rPr>
            </w:pPr>
          </w:p>
        </w:tc>
        <w:tc>
          <w:tcPr>
            <w:tcW w:w="609" w:type="pct"/>
            <w:vAlign w:val="center"/>
          </w:tcPr>
          <w:p w:rsidR="00E71D07" w:rsidRPr="00970BE3" w:rsidRDefault="00E71D07" w:rsidP="00E71D07">
            <w:pPr>
              <w:widowControl w:val="0"/>
              <w:spacing w:line="360" w:lineRule="exact"/>
              <w:rPr>
                <w:sz w:val="28"/>
                <w:szCs w:val="26"/>
                <w:lang w:val="nl-NL"/>
              </w:rPr>
            </w:pPr>
          </w:p>
        </w:tc>
        <w:tc>
          <w:tcPr>
            <w:tcW w:w="659" w:type="pct"/>
            <w:vAlign w:val="center"/>
          </w:tcPr>
          <w:p w:rsidR="00E71D07" w:rsidRPr="00970BE3" w:rsidRDefault="00E71D07" w:rsidP="00E71D07">
            <w:pPr>
              <w:widowControl w:val="0"/>
              <w:spacing w:line="360" w:lineRule="exact"/>
              <w:jc w:val="center"/>
              <w:rPr>
                <w:sz w:val="28"/>
                <w:szCs w:val="26"/>
                <w:lang w:val="nl-NL"/>
              </w:rPr>
            </w:pPr>
          </w:p>
        </w:tc>
        <w:tc>
          <w:tcPr>
            <w:tcW w:w="766" w:type="pct"/>
            <w:vAlign w:val="center"/>
          </w:tcPr>
          <w:p w:rsidR="00E71D07" w:rsidRPr="00970BE3" w:rsidRDefault="00E71D07" w:rsidP="00E71D07">
            <w:pPr>
              <w:widowControl w:val="0"/>
              <w:spacing w:line="360" w:lineRule="exact"/>
              <w:jc w:val="center"/>
              <w:rPr>
                <w:sz w:val="28"/>
                <w:szCs w:val="26"/>
                <w:lang w:val="nl-NL"/>
              </w:rPr>
            </w:pPr>
          </w:p>
        </w:tc>
      </w:tr>
      <w:tr w:rsidR="00E71D07" w:rsidRPr="00970BE3" w:rsidTr="00E71D07">
        <w:trPr>
          <w:trHeight w:val="20"/>
        </w:trPr>
        <w:tc>
          <w:tcPr>
            <w:tcW w:w="308" w:type="pct"/>
          </w:tcPr>
          <w:p w:rsidR="00E71D07" w:rsidRPr="00970BE3" w:rsidRDefault="00E71D07" w:rsidP="00E71D07">
            <w:pPr>
              <w:widowControl w:val="0"/>
              <w:spacing w:line="360" w:lineRule="exact"/>
              <w:rPr>
                <w:sz w:val="28"/>
                <w:szCs w:val="26"/>
                <w:lang w:val="nl-NL"/>
              </w:rPr>
            </w:pPr>
          </w:p>
        </w:tc>
        <w:tc>
          <w:tcPr>
            <w:tcW w:w="1023" w:type="pct"/>
            <w:vAlign w:val="center"/>
          </w:tcPr>
          <w:p w:rsidR="00E71D07" w:rsidRPr="00970BE3" w:rsidRDefault="00E71D07" w:rsidP="00E71D07">
            <w:pPr>
              <w:keepNext/>
              <w:keepLines/>
              <w:widowControl w:val="0"/>
              <w:spacing w:line="360" w:lineRule="exact"/>
              <w:rPr>
                <w:bCs/>
                <w:sz w:val="28"/>
                <w:szCs w:val="26"/>
              </w:rPr>
            </w:pPr>
            <w:r w:rsidRPr="00970BE3">
              <w:rPr>
                <w:sz w:val="28"/>
                <w:szCs w:val="26"/>
              </w:rPr>
              <w:t>Gạo</w:t>
            </w:r>
          </w:p>
        </w:tc>
        <w:tc>
          <w:tcPr>
            <w:tcW w:w="1635" w:type="pct"/>
            <w:vAlign w:val="center"/>
          </w:tcPr>
          <w:p w:rsidR="00E71D07" w:rsidRPr="00970BE3" w:rsidRDefault="00E71D07" w:rsidP="00E71D07">
            <w:pPr>
              <w:keepNext/>
              <w:keepLines/>
              <w:widowControl w:val="0"/>
              <w:spacing w:line="360" w:lineRule="exact"/>
              <w:rPr>
                <w:sz w:val="28"/>
                <w:szCs w:val="26"/>
                <w:lang w:val="nl-NL"/>
              </w:rPr>
            </w:pPr>
            <w:r w:rsidRPr="00970BE3">
              <w:rPr>
                <w:sz w:val="28"/>
                <w:szCs w:val="26"/>
              </w:rPr>
              <w:t>Tiêu chuẩn gạo</w:t>
            </w:r>
          </w:p>
        </w:tc>
        <w:tc>
          <w:tcPr>
            <w:tcW w:w="609" w:type="pct"/>
            <w:vAlign w:val="center"/>
          </w:tcPr>
          <w:p w:rsidR="00E71D07" w:rsidRPr="00970BE3" w:rsidRDefault="00E71D07" w:rsidP="00E71D07">
            <w:pPr>
              <w:keepNext/>
              <w:keepLines/>
              <w:widowControl w:val="0"/>
              <w:spacing w:line="360" w:lineRule="exact"/>
              <w:rPr>
                <w:sz w:val="28"/>
                <w:szCs w:val="26"/>
                <w:lang w:val="nl-NL"/>
              </w:rPr>
            </w:pPr>
            <w:r w:rsidRPr="00970BE3">
              <w:rPr>
                <w:sz w:val="28"/>
                <w:szCs w:val="26"/>
                <w:lang w:val="nl-NL"/>
              </w:rPr>
              <w:t>Công bố</w:t>
            </w:r>
          </w:p>
        </w:tc>
        <w:tc>
          <w:tcPr>
            <w:tcW w:w="659" w:type="pct"/>
            <w:vAlign w:val="center"/>
          </w:tcPr>
          <w:p w:rsidR="00E71D07" w:rsidRPr="00970BE3" w:rsidRDefault="00E71D07" w:rsidP="00E71D07">
            <w:pPr>
              <w:widowControl w:val="0"/>
              <w:spacing w:line="360" w:lineRule="exact"/>
              <w:jc w:val="center"/>
              <w:rPr>
                <w:sz w:val="28"/>
                <w:szCs w:val="26"/>
                <w:lang w:val="nl-NL"/>
              </w:rPr>
            </w:pPr>
          </w:p>
        </w:tc>
        <w:tc>
          <w:tcPr>
            <w:tcW w:w="766" w:type="pct"/>
            <w:vAlign w:val="center"/>
          </w:tcPr>
          <w:p w:rsidR="00E71D07" w:rsidRPr="00970BE3" w:rsidRDefault="00E71D07" w:rsidP="00E71D07">
            <w:pPr>
              <w:keepNext/>
              <w:keepLines/>
              <w:widowControl w:val="0"/>
              <w:spacing w:line="360" w:lineRule="exact"/>
              <w:jc w:val="center"/>
              <w:rPr>
                <w:sz w:val="28"/>
                <w:szCs w:val="26"/>
                <w:lang w:val="nl-NL"/>
              </w:rPr>
            </w:pPr>
            <w:r w:rsidRPr="00970BE3">
              <w:rPr>
                <w:sz w:val="28"/>
                <w:szCs w:val="26"/>
                <w:lang w:val="nl-NL"/>
              </w:rPr>
              <w:t>VietGAP, Organic</w:t>
            </w:r>
          </w:p>
        </w:tc>
      </w:tr>
      <w:tr w:rsidR="00E71D07" w:rsidRPr="00970BE3" w:rsidTr="00E71D07">
        <w:trPr>
          <w:trHeight w:val="20"/>
        </w:trPr>
        <w:tc>
          <w:tcPr>
            <w:tcW w:w="308" w:type="pct"/>
          </w:tcPr>
          <w:p w:rsidR="00E71D07" w:rsidRPr="00970BE3" w:rsidRDefault="00E71D07" w:rsidP="00E71D07">
            <w:pPr>
              <w:widowControl w:val="0"/>
              <w:spacing w:line="360" w:lineRule="exact"/>
              <w:rPr>
                <w:sz w:val="28"/>
                <w:szCs w:val="26"/>
                <w:lang w:val="nl-NL"/>
              </w:rPr>
            </w:pPr>
          </w:p>
        </w:tc>
        <w:tc>
          <w:tcPr>
            <w:tcW w:w="1023" w:type="pct"/>
            <w:vAlign w:val="center"/>
          </w:tcPr>
          <w:p w:rsidR="00E71D07" w:rsidRPr="00970BE3" w:rsidRDefault="00E71D07" w:rsidP="00E71D07">
            <w:pPr>
              <w:keepNext/>
              <w:keepLines/>
              <w:widowControl w:val="0"/>
              <w:spacing w:line="360" w:lineRule="exact"/>
              <w:rPr>
                <w:sz w:val="28"/>
                <w:szCs w:val="26"/>
                <w:lang w:val="nl-NL"/>
              </w:rPr>
            </w:pPr>
            <w:r w:rsidRPr="00970BE3">
              <w:rPr>
                <w:sz w:val="28"/>
                <w:szCs w:val="26"/>
                <w:lang w:val="nl-NL"/>
              </w:rPr>
              <w:t>Thịt tươi và thủy sản tươi</w:t>
            </w:r>
          </w:p>
        </w:tc>
        <w:tc>
          <w:tcPr>
            <w:tcW w:w="1635" w:type="pct"/>
            <w:vAlign w:val="center"/>
          </w:tcPr>
          <w:p w:rsidR="00E71D07" w:rsidRPr="00970BE3" w:rsidRDefault="00E71D07" w:rsidP="00E71D07">
            <w:pPr>
              <w:keepNext/>
              <w:keepLines/>
              <w:widowControl w:val="0"/>
              <w:spacing w:line="360" w:lineRule="exact"/>
              <w:rPr>
                <w:sz w:val="28"/>
                <w:szCs w:val="26"/>
                <w:lang w:val="nl-NL"/>
              </w:rPr>
            </w:pPr>
            <w:r w:rsidRPr="00970BE3">
              <w:rPr>
                <w:sz w:val="28"/>
                <w:szCs w:val="26"/>
                <w:lang w:val="nl-NL"/>
              </w:rPr>
              <w:t>Quy định về vi sinh vật và hóa chất</w:t>
            </w:r>
          </w:p>
        </w:tc>
        <w:tc>
          <w:tcPr>
            <w:tcW w:w="609" w:type="pct"/>
            <w:vAlign w:val="center"/>
          </w:tcPr>
          <w:p w:rsidR="00E71D07" w:rsidRPr="00970BE3" w:rsidRDefault="00E71D07" w:rsidP="00E71D07">
            <w:pPr>
              <w:keepNext/>
              <w:keepLines/>
              <w:widowControl w:val="0"/>
              <w:spacing w:line="360" w:lineRule="exact"/>
              <w:rPr>
                <w:sz w:val="28"/>
                <w:szCs w:val="26"/>
                <w:lang w:val="nl-NL"/>
              </w:rPr>
            </w:pPr>
            <w:r w:rsidRPr="00970BE3">
              <w:rPr>
                <w:sz w:val="28"/>
                <w:szCs w:val="26"/>
                <w:lang w:val="nl-NL"/>
              </w:rPr>
              <w:t>Công bố</w:t>
            </w:r>
          </w:p>
        </w:tc>
        <w:tc>
          <w:tcPr>
            <w:tcW w:w="659" w:type="pct"/>
            <w:vAlign w:val="center"/>
          </w:tcPr>
          <w:p w:rsidR="00E71D07" w:rsidRPr="00970BE3" w:rsidRDefault="00E71D07" w:rsidP="00E71D07">
            <w:pPr>
              <w:keepNext/>
              <w:keepLines/>
              <w:widowControl w:val="0"/>
              <w:spacing w:line="360" w:lineRule="exact"/>
              <w:jc w:val="center"/>
              <w:rPr>
                <w:sz w:val="28"/>
                <w:szCs w:val="26"/>
                <w:lang w:val="nl-NL"/>
              </w:rPr>
            </w:pPr>
            <w:r w:rsidRPr="00970BE3">
              <w:rPr>
                <w:sz w:val="28"/>
                <w:szCs w:val="26"/>
                <w:lang w:val="nl-NL"/>
              </w:rPr>
              <w:t>VSATTP</w:t>
            </w:r>
          </w:p>
        </w:tc>
        <w:tc>
          <w:tcPr>
            <w:tcW w:w="766" w:type="pct"/>
            <w:vAlign w:val="center"/>
          </w:tcPr>
          <w:p w:rsidR="00E71D07" w:rsidRPr="00970BE3" w:rsidRDefault="00E71D07" w:rsidP="00E71D07">
            <w:pPr>
              <w:widowControl w:val="0"/>
              <w:spacing w:line="360" w:lineRule="exact"/>
              <w:jc w:val="center"/>
              <w:rPr>
                <w:sz w:val="28"/>
                <w:szCs w:val="26"/>
                <w:lang w:val="nl-NL"/>
              </w:rPr>
            </w:pPr>
          </w:p>
        </w:tc>
      </w:tr>
      <w:tr w:rsidR="00E71D07" w:rsidRPr="00970BE3" w:rsidTr="00E71D07">
        <w:trPr>
          <w:trHeight w:val="20"/>
        </w:trPr>
        <w:tc>
          <w:tcPr>
            <w:tcW w:w="308" w:type="pct"/>
          </w:tcPr>
          <w:p w:rsidR="00E71D07" w:rsidRPr="00970BE3" w:rsidRDefault="00E71D07" w:rsidP="00E71D07">
            <w:pPr>
              <w:keepNext/>
              <w:keepLines/>
              <w:widowControl w:val="0"/>
              <w:spacing w:line="360" w:lineRule="exact"/>
              <w:rPr>
                <w:sz w:val="28"/>
                <w:szCs w:val="26"/>
                <w:lang w:val="nl-NL"/>
              </w:rPr>
            </w:pPr>
            <w:r w:rsidRPr="00970BE3">
              <w:rPr>
                <w:sz w:val="28"/>
                <w:szCs w:val="26"/>
                <w:lang w:val="nl-NL"/>
              </w:rPr>
              <w:t>2</w:t>
            </w:r>
          </w:p>
        </w:tc>
        <w:tc>
          <w:tcPr>
            <w:tcW w:w="1023" w:type="pct"/>
            <w:vAlign w:val="center"/>
          </w:tcPr>
          <w:p w:rsidR="00E71D07" w:rsidRPr="00970BE3" w:rsidRDefault="00E71D07" w:rsidP="00E71D07">
            <w:pPr>
              <w:keepNext/>
              <w:keepLines/>
              <w:widowControl w:val="0"/>
              <w:spacing w:line="360" w:lineRule="exact"/>
              <w:rPr>
                <w:sz w:val="28"/>
                <w:szCs w:val="26"/>
                <w:lang w:val="nl-NL"/>
              </w:rPr>
            </w:pPr>
            <w:r w:rsidRPr="00970BE3">
              <w:rPr>
                <w:sz w:val="28"/>
                <w:szCs w:val="26"/>
                <w:lang w:val="nl-NL"/>
              </w:rPr>
              <w:t>Thực phẩm tiện lợi (SX công nghiệp)</w:t>
            </w:r>
          </w:p>
        </w:tc>
        <w:tc>
          <w:tcPr>
            <w:tcW w:w="1635" w:type="pct"/>
            <w:vAlign w:val="center"/>
          </w:tcPr>
          <w:p w:rsidR="00E71D07" w:rsidRPr="00970BE3" w:rsidRDefault="00E71D07" w:rsidP="00E71D07">
            <w:pPr>
              <w:widowControl w:val="0"/>
              <w:spacing w:line="360" w:lineRule="exact"/>
              <w:rPr>
                <w:sz w:val="28"/>
                <w:szCs w:val="26"/>
                <w:lang w:val="nl-NL"/>
              </w:rPr>
            </w:pPr>
          </w:p>
        </w:tc>
        <w:tc>
          <w:tcPr>
            <w:tcW w:w="609" w:type="pct"/>
            <w:vAlign w:val="center"/>
          </w:tcPr>
          <w:p w:rsidR="00E71D07" w:rsidRPr="00970BE3" w:rsidRDefault="00E71D07" w:rsidP="00E71D07">
            <w:pPr>
              <w:widowControl w:val="0"/>
              <w:spacing w:line="360" w:lineRule="exact"/>
              <w:rPr>
                <w:sz w:val="28"/>
                <w:szCs w:val="26"/>
                <w:lang w:val="nl-NL"/>
              </w:rPr>
            </w:pPr>
          </w:p>
        </w:tc>
        <w:tc>
          <w:tcPr>
            <w:tcW w:w="659" w:type="pct"/>
            <w:vAlign w:val="center"/>
          </w:tcPr>
          <w:p w:rsidR="00E71D07" w:rsidRPr="00970BE3" w:rsidRDefault="00E71D07" w:rsidP="00E71D07">
            <w:pPr>
              <w:widowControl w:val="0"/>
              <w:spacing w:line="360" w:lineRule="exact"/>
              <w:jc w:val="center"/>
              <w:rPr>
                <w:sz w:val="28"/>
                <w:szCs w:val="26"/>
                <w:lang w:val="nl-NL"/>
              </w:rPr>
            </w:pPr>
          </w:p>
        </w:tc>
        <w:tc>
          <w:tcPr>
            <w:tcW w:w="766" w:type="pct"/>
            <w:vAlign w:val="center"/>
          </w:tcPr>
          <w:p w:rsidR="00E71D07" w:rsidRPr="00970BE3" w:rsidRDefault="00E71D07" w:rsidP="00E71D07">
            <w:pPr>
              <w:widowControl w:val="0"/>
              <w:spacing w:line="360" w:lineRule="exact"/>
              <w:jc w:val="center"/>
              <w:rPr>
                <w:sz w:val="28"/>
                <w:szCs w:val="26"/>
                <w:lang w:val="nl-NL"/>
              </w:rPr>
            </w:pPr>
          </w:p>
        </w:tc>
      </w:tr>
      <w:tr w:rsidR="00E71D07" w:rsidRPr="00970BE3" w:rsidTr="00E71D07">
        <w:trPr>
          <w:trHeight w:val="20"/>
        </w:trPr>
        <w:tc>
          <w:tcPr>
            <w:tcW w:w="308" w:type="pct"/>
          </w:tcPr>
          <w:p w:rsidR="00E71D07" w:rsidRPr="00970BE3" w:rsidRDefault="00E71D07" w:rsidP="00E71D07">
            <w:pPr>
              <w:widowControl w:val="0"/>
              <w:spacing w:line="360" w:lineRule="exact"/>
              <w:rPr>
                <w:sz w:val="28"/>
                <w:szCs w:val="26"/>
                <w:lang w:val="nl-NL"/>
              </w:rPr>
            </w:pPr>
          </w:p>
        </w:tc>
        <w:tc>
          <w:tcPr>
            <w:tcW w:w="1023" w:type="pct"/>
            <w:vAlign w:val="center"/>
          </w:tcPr>
          <w:p w:rsidR="00E71D07" w:rsidRPr="00970BE3" w:rsidRDefault="00E71D07" w:rsidP="00E71D07">
            <w:pPr>
              <w:keepNext/>
              <w:keepLines/>
              <w:widowControl w:val="0"/>
              <w:spacing w:line="360" w:lineRule="exact"/>
              <w:rPr>
                <w:sz w:val="28"/>
                <w:szCs w:val="26"/>
                <w:lang w:val="nl-NL"/>
              </w:rPr>
            </w:pPr>
            <w:r w:rsidRPr="00970BE3">
              <w:rPr>
                <w:sz w:val="28"/>
                <w:szCs w:val="26"/>
                <w:lang w:val="nl-NL"/>
              </w:rPr>
              <w:t>Đồ ăn nhanh (bánh, kẹo,…)</w:t>
            </w:r>
          </w:p>
        </w:tc>
        <w:tc>
          <w:tcPr>
            <w:tcW w:w="1635" w:type="pct"/>
            <w:vAlign w:val="center"/>
          </w:tcPr>
          <w:p w:rsidR="00E71D07" w:rsidRPr="00970BE3" w:rsidRDefault="00E71D07" w:rsidP="00E71D07">
            <w:pPr>
              <w:keepNext/>
              <w:keepLines/>
              <w:widowControl w:val="0"/>
              <w:spacing w:line="360" w:lineRule="exact"/>
              <w:rPr>
                <w:sz w:val="28"/>
                <w:szCs w:val="26"/>
                <w:lang w:val="nl-NL"/>
              </w:rPr>
            </w:pPr>
            <w:r w:rsidRPr="00970BE3">
              <w:rPr>
                <w:sz w:val="28"/>
                <w:szCs w:val="26"/>
                <w:lang w:val="nl-NL"/>
              </w:rPr>
              <w:t>Kiểm tra các yêu cầu TC chất lượng</w:t>
            </w:r>
          </w:p>
        </w:tc>
        <w:tc>
          <w:tcPr>
            <w:tcW w:w="609" w:type="pct"/>
            <w:vAlign w:val="center"/>
          </w:tcPr>
          <w:p w:rsidR="00E71D07" w:rsidRPr="00970BE3" w:rsidRDefault="00E71D07" w:rsidP="00E71D07">
            <w:pPr>
              <w:keepNext/>
              <w:keepLines/>
              <w:widowControl w:val="0"/>
              <w:spacing w:line="360" w:lineRule="exact"/>
              <w:rPr>
                <w:sz w:val="28"/>
                <w:szCs w:val="26"/>
                <w:lang w:val="nl-NL"/>
              </w:rPr>
            </w:pPr>
            <w:r w:rsidRPr="00970BE3">
              <w:rPr>
                <w:sz w:val="28"/>
                <w:szCs w:val="26"/>
                <w:lang w:val="nl-NL"/>
              </w:rPr>
              <w:t>Công bố</w:t>
            </w:r>
          </w:p>
        </w:tc>
        <w:tc>
          <w:tcPr>
            <w:tcW w:w="659" w:type="pct"/>
            <w:vAlign w:val="center"/>
          </w:tcPr>
          <w:p w:rsidR="00E71D07" w:rsidRPr="00970BE3" w:rsidRDefault="00E71D07" w:rsidP="00E71D07">
            <w:pPr>
              <w:keepNext/>
              <w:keepLines/>
              <w:widowControl w:val="0"/>
              <w:spacing w:line="360" w:lineRule="exact"/>
              <w:jc w:val="center"/>
              <w:rPr>
                <w:sz w:val="28"/>
                <w:szCs w:val="26"/>
                <w:lang w:val="nl-NL"/>
              </w:rPr>
            </w:pPr>
            <w:r w:rsidRPr="00970BE3">
              <w:rPr>
                <w:sz w:val="28"/>
                <w:szCs w:val="26"/>
                <w:lang w:val="nl-NL"/>
              </w:rPr>
              <w:t>VSATTP</w:t>
            </w:r>
          </w:p>
        </w:tc>
        <w:tc>
          <w:tcPr>
            <w:tcW w:w="766" w:type="pct"/>
            <w:vAlign w:val="center"/>
          </w:tcPr>
          <w:p w:rsidR="00E71D07" w:rsidRPr="00970BE3" w:rsidRDefault="00E71D07" w:rsidP="00E71D07">
            <w:pPr>
              <w:widowControl w:val="0"/>
              <w:spacing w:line="360" w:lineRule="exact"/>
              <w:jc w:val="center"/>
              <w:rPr>
                <w:sz w:val="28"/>
                <w:szCs w:val="26"/>
                <w:lang w:val="nl-NL"/>
              </w:rPr>
            </w:pPr>
          </w:p>
        </w:tc>
      </w:tr>
      <w:tr w:rsidR="00E71D07" w:rsidRPr="00970BE3" w:rsidTr="00E71D07">
        <w:trPr>
          <w:trHeight w:val="20"/>
        </w:trPr>
        <w:tc>
          <w:tcPr>
            <w:tcW w:w="308" w:type="pct"/>
          </w:tcPr>
          <w:p w:rsidR="00E71D07" w:rsidRPr="00970BE3" w:rsidRDefault="00E71D07" w:rsidP="00E71D07">
            <w:pPr>
              <w:widowControl w:val="0"/>
              <w:spacing w:line="360" w:lineRule="exact"/>
              <w:rPr>
                <w:sz w:val="28"/>
                <w:szCs w:val="26"/>
                <w:lang w:val="nl-NL"/>
              </w:rPr>
            </w:pPr>
          </w:p>
        </w:tc>
        <w:tc>
          <w:tcPr>
            <w:tcW w:w="1023" w:type="pct"/>
            <w:vAlign w:val="center"/>
          </w:tcPr>
          <w:p w:rsidR="00E71D07" w:rsidRPr="00970BE3" w:rsidRDefault="00E71D07" w:rsidP="00E71D07">
            <w:pPr>
              <w:keepNext/>
              <w:keepLines/>
              <w:widowControl w:val="0"/>
              <w:spacing w:line="360" w:lineRule="exact"/>
              <w:rPr>
                <w:sz w:val="28"/>
                <w:szCs w:val="26"/>
                <w:lang w:val="nl-NL"/>
              </w:rPr>
            </w:pPr>
            <w:r w:rsidRPr="00970BE3">
              <w:rPr>
                <w:sz w:val="28"/>
                <w:szCs w:val="26"/>
              </w:rPr>
              <w:t>Tương ớt, nước mắm</w:t>
            </w:r>
          </w:p>
        </w:tc>
        <w:tc>
          <w:tcPr>
            <w:tcW w:w="1635" w:type="pct"/>
            <w:vAlign w:val="center"/>
          </w:tcPr>
          <w:p w:rsidR="00E71D07" w:rsidRPr="00970BE3" w:rsidRDefault="00E71D07" w:rsidP="00E71D07">
            <w:pPr>
              <w:keepNext/>
              <w:keepLines/>
              <w:widowControl w:val="0"/>
              <w:spacing w:line="360" w:lineRule="exact"/>
              <w:rPr>
                <w:sz w:val="28"/>
                <w:szCs w:val="26"/>
                <w:lang w:val="nl-NL"/>
              </w:rPr>
            </w:pPr>
            <w:r w:rsidRPr="00970BE3">
              <w:rPr>
                <w:sz w:val="28"/>
                <w:szCs w:val="26"/>
                <w:lang w:val="nl-NL"/>
              </w:rPr>
              <w:t>Kiểm tra các yêu cầu TC chất lượng</w:t>
            </w:r>
          </w:p>
        </w:tc>
        <w:tc>
          <w:tcPr>
            <w:tcW w:w="609" w:type="pct"/>
            <w:vAlign w:val="center"/>
          </w:tcPr>
          <w:p w:rsidR="00E71D07" w:rsidRPr="00970BE3" w:rsidRDefault="00E71D07" w:rsidP="00E71D07">
            <w:pPr>
              <w:keepNext/>
              <w:keepLines/>
              <w:widowControl w:val="0"/>
              <w:spacing w:line="360" w:lineRule="exact"/>
              <w:rPr>
                <w:sz w:val="28"/>
                <w:szCs w:val="26"/>
                <w:lang w:val="nl-NL"/>
              </w:rPr>
            </w:pPr>
            <w:r w:rsidRPr="00970BE3">
              <w:rPr>
                <w:sz w:val="28"/>
                <w:szCs w:val="26"/>
                <w:lang w:val="nl-NL"/>
              </w:rPr>
              <w:t>Công bố</w:t>
            </w:r>
          </w:p>
        </w:tc>
        <w:tc>
          <w:tcPr>
            <w:tcW w:w="659" w:type="pct"/>
            <w:vAlign w:val="center"/>
          </w:tcPr>
          <w:p w:rsidR="00E71D07" w:rsidRPr="00970BE3" w:rsidRDefault="00E71D07" w:rsidP="00E71D07">
            <w:pPr>
              <w:keepNext/>
              <w:keepLines/>
              <w:widowControl w:val="0"/>
              <w:spacing w:line="360" w:lineRule="exact"/>
              <w:jc w:val="center"/>
              <w:rPr>
                <w:sz w:val="28"/>
                <w:szCs w:val="26"/>
                <w:lang w:val="nl-NL"/>
              </w:rPr>
            </w:pPr>
            <w:r w:rsidRPr="00970BE3">
              <w:rPr>
                <w:sz w:val="28"/>
                <w:szCs w:val="26"/>
                <w:lang w:val="nl-NL"/>
              </w:rPr>
              <w:t>VSATTP</w:t>
            </w:r>
          </w:p>
        </w:tc>
        <w:tc>
          <w:tcPr>
            <w:tcW w:w="766" w:type="pct"/>
            <w:vAlign w:val="center"/>
          </w:tcPr>
          <w:p w:rsidR="00E71D07" w:rsidRPr="00970BE3" w:rsidRDefault="00E71D07" w:rsidP="00E71D07">
            <w:pPr>
              <w:widowControl w:val="0"/>
              <w:spacing w:line="360" w:lineRule="exact"/>
              <w:jc w:val="center"/>
              <w:rPr>
                <w:sz w:val="28"/>
                <w:szCs w:val="26"/>
                <w:lang w:val="nl-NL"/>
              </w:rPr>
            </w:pPr>
          </w:p>
        </w:tc>
      </w:tr>
      <w:tr w:rsidR="00E71D07" w:rsidRPr="00970BE3" w:rsidTr="00E71D07">
        <w:trPr>
          <w:trHeight w:val="20"/>
        </w:trPr>
        <w:tc>
          <w:tcPr>
            <w:tcW w:w="308" w:type="pct"/>
          </w:tcPr>
          <w:p w:rsidR="00E71D07" w:rsidRPr="00970BE3" w:rsidRDefault="00E71D07" w:rsidP="00E71D07">
            <w:pPr>
              <w:widowControl w:val="0"/>
              <w:spacing w:line="360" w:lineRule="exact"/>
              <w:rPr>
                <w:sz w:val="28"/>
                <w:szCs w:val="26"/>
                <w:lang w:val="nl-NL"/>
              </w:rPr>
            </w:pPr>
          </w:p>
        </w:tc>
        <w:tc>
          <w:tcPr>
            <w:tcW w:w="1023" w:type="pct"/>
            <w:vAlign w:val="center"/>
          </w:tcPr>
          <w:p w:rsidR="00E71D07" w:rsidRPr="00970BE3" w:rsidRDefault="00E71D07" w:rsidP="00E71D07">
            <w:pPr>
              <w:keepNext/>
              <w:keepLines/>
              <w:widowControl w:val="0"/>
              <w:spacing w:line="360" w:lineRule="exact"/>
              <w:rPr>
                <w:sz w:val="28"/>
                <w:szCs w:val="26"/>
                <w:lang w:val="nl-NL"/>
              </w:rPr>
            </w:pPr>
            <w:r w:rsidRPr="00970BE3">
              <w:rPr>
                <w:sz w:val="28"/>
                <w:szCs w:val="26"/>
                <w:lang w:val="nl-NL"/>
              </w:rPr>
              <w:t>Sản phẩm chế biến từ rau, quả</w:t>
            </w:r>
          </w:p>
        </w:tc>
        <w:tc>
          <w:tcPr>
            <w:tcW w:w="1635" w:type="pct"/>
            <w:vAlign w:val="center"/>
          </w:tcPr>
          <w:p w:rsidR="00E71D07" w:rsidRPr="00970BE3" w:rsidRDefault="00E71D07" w:rsidP="00E71D07">
            <w:pPr>
              <w:keepNext/>
              <w:keepLines/>
              <w:widowControl w:val="0"/>
              <w:spacing w:line="360" w:lineRule="exact"/>
              <w:rPr>
                <w:sz w:val="28"/>
                <w:szCs w:val="26"/>
                <w:lang w:val="nl-NL"/>
              </w:rPr>
            </w:pPr>
            <w:r w:rsidRPr="00970BE3">
              <w:rPr>
                <w:sz w:val="28"/>
                <w:szCs w:val="26"/>
                <w:lang w:val="nl-NL"/>
              </w:rPr>
              <w:t>Kiểm tra các yêu cầu TC chất lượng</w:t>
            </w:r>
          </w:p>
        </w:tc>
        <w:tc>
          <w:tcPr>
            <w:tcW w:w="609" w:type="pct"/>
            <w:vAlign w:val="center"/>
          </w:tcPr>
          <w:p w:rsidR="00E71D07" w:rsidRPr="00970BE3" w:rsidRDefault="00E71D07" w:rsidP="00E71D07">
            <w:pPr>
              <w:keepNext/>
              <w:keepLines/>
              <w:widowControl w:val="0"/>
              <w:spacing w:line="360" w:lineRule="exact"/>
              <w:rPr>
                <w:sz w:val="28"/>
                <w:szCs w:val="26"/>
                <w:lang w:val="nl-NL"/>
              </w:rPr>
            </w:pPr>
            <w:r w:rsidRPr="00970BE3">
              <w:rPr>
                <w:sz w:val="28"/>
                <w:szCs w:val="26"/>
                <w:lang w:val="nl-NL"/>
              </w:rPr>
              <w:t>Công bố</w:t>
            </w:r>
          </w:p>
        </w:tc>
        <w:tc>
          <w:tcPr>
            <w:tcW w:w="659" w:type="pct"/>
            <w:vAlign w:val="center"/>
          </w:tcPr>
          <w:p w:rsidR="00E71D07" w:rsidRPr="00970BE3" w:rsidRDefault="00E71D07" w:rsidP="00E71D07">
            <w:pPr>
              <w:keepNext/>
              <w:keepLines/>
              <w:widowControl w:val="0"/>
              <w:spacing w:line="360" w:lineRule="exact"/>
              <w:jc w:val="center"/>
              <w:rPr>
                <w:sz w:val="28"/>
                <w:szCs w:val="26"/>
                <w:lang w:val="nl-NL"/>
              </w:rPr>
            </w:pPr>
            <w:r w:rsidRPr="00970BE3">
              <w:rPr>
                <w:sz w:val="28"/>
                <w:szCs w:val="26"/>
                <w:lang w:val="nl-NL"/>
              </w:rPr>
              <w:t>VSATTP</w:t>
            </w:r>
          </w:p>
        </w:tc>
        <w:tc>
          <w:tcPr>
            <w:tcW w:w="766" w:type="pct"/>
            <w:vAlign w:val="center"/>
          </w:tcPr>
          <w:p w:rsidR="00E71D07" w:rsidRPr="00970BE3" w:rsidRDefault="00E71D07" w:rsidP="00E71D07">
            <w:pPr>
              <w:widowControl w:val="0"/>
              <w:spacing w:line="360" w:lineRule="exact"/>
              <w:jc w:val="center"/>
              <w:rPr>
                <w:sz w:val="28"/>
                <w:szCs w:val="26"/>
                <w:lang w:val="nl-NL"/>
              </w:rPr>
            </w:pPr>
          </w:p>
        </w:tc>
      </w:tr>
      <w:tr w:rsidR="00E71D07" w:rsidRPr="00970BE3" w:rsidTr="00E71D07">
        <w:trPr>
          <w:trHeight w:val="20"/>
        </w:trPr>
        <w:tc>
          <w:tcPr>
            <w:tcW w:w="308" w:type="pct"/>
          </w:tcPr>
          <w:p w:rsidR="00E71D07" w:rsidRPr="00970BE3" w:rsidRDefault="00E71D07" w:rsidP="00E71D07">
            <w:pPr>
              <w:widowControl w:val="0"/>
              <w:spacing w:line="360" w:lineRule="exact"/>
              <w:rPr>
                <w:sz w:val="28"/>
                <w:szCs w:val="26"/>
                <w:lang w:val="nl-NL"/>
              </w:rPr>
            </w:pPr>
          </w:p>
        </w:tc>
        <w:tc>
          <w:tcPr>
            <w:tcW w:w="1023" w:type="pct"/>
            <w:vAlign w:val="center"/>
          </w:tcPr>
          <w:p w:rsidR="00E71D07" w:rsidRPr="00970BE3" w:rsidRDefault="00E71D07" w:rsidP="00E71D07">
            <w:pPr>
              <w:keepNext/>
              <w:keepLines/>
              <w:widowControl w:val="0"/>
              <w:spacing w:line="360" w:lineRule="exact"/>
              <w:rPr>
                <w:sz w:val="28"/>
                <w:szCs w:val="26"/>
                <w:lang w:val="nl-NL"/>
              </w:rPr>
            </w:pPr>
            <w:r w:rsidRPr="00970BE3">
              <w:rPr>
                <w:sz w:val="28"/>
                <w:szCs w:val="26"/>
                <w:lang w:val="nl-NL"/>
              </w:rPr>
              <w:t>Sản phẩm chế biến từ thịt, trứng, sữa</w:t>
            </w:r>
          </w:p>
        </w:tc>
        <w:tc>
          <w:tcPr>
            <w:tcW w:w="1635" w:type="pct"/>
            <w:vAlign w:val="center"/>
          </w:tcPr>
          <w:p w:rsidR="00E71D07" w:rsidRPr="00970BE3" w:rsidRDefault="00E71D07" w:rsidP="00E71D07">
            <w:pPr>
              <w:keepNext/>
              <w:keepLines/>
              <w:widowControl w:val="0"/>
              <w:spacing w:line="360" w:lineRule="exact"/>
              <w:rPr>
                <w:sz w:val="28"/>
                <w:szCs w:val="26"/>
                <w:lang w:val="nl-NL"/>
              </w:rPr>
            </w:pPr>
            <w:r w:rsidRPr="00970BE3">
              <w:rPr>
                <w:sz w:val="28"/>
                <w:szCs w:val="26"/>
                <w:lang w:val="nl-NL"/>
              </w:rPr>
              <w:t>Quy định về vi sinh vật và hóa chất</w:t>
            </w:r>
          </w:p>
        </w:tc>
        <w:tc>
          <w:tcPr>
            <w:tcW w:w="609" w:type="pct"/>
            <w:vAlign w:val="center"/>
          </w:tcPr>
          <w:p w:rsidR="00E71D07" w:rsidRPr="00970BE3" w:rsidRDefault="00E71D07" w:rsidP="00E71D07">
            <w:pPr>
              <w:keepNext/>
              <w:keepLines/>
              <w:widowControl w:val="0"/>
              <w:spacing w:line="360" w:lineRule="exact"/>
              <w:rPr>
                <w:sz w:val="28"/>
                <w:szCs w:val="26"/>
                <w:lang w:val="nl-NL"/>
              </w:rPr>
            </w:pPr>
            <w:r w:rsidRPr="00970BE3">
              <w:rPr>
                <w:sz w:val="28"/>
                <w:szCs w:val="26"/>
                <w:lang w:val="nl-NL"/>
              </w:rPr>
              <w:t>Công bố</w:t>
            </w:r>
          </w:p>
        </w:tc>
        <w:tc>
          <w:tcPr>
            <w:tcW w:w="659" w:type="pct"/>
            <w:vAlign w:val="center"/>
          </w:tcPr>
          <w:p w:rsidR="00E71D07" w:rsidRPr="00970BE3" w:rsidRDefault="00E71D07" w:rsidP="00E71D07">
            <w:pPr>
              <w:keepNext/>
              <w:keepLines/>
              <w:widowControl w:val="0"/>
              <w:spacing w:line="360" w:lineRule="exact"/>
              <w:jc w:val="center"/>
              <w:rPr>
                <w:sz w:val="28"/>
                <w:szCs w:val="26"/>
                <w:lang w:val="nl-NL"/>
              </w:rPr>
            </w:pPr>
            <w:r w:rsidRPr="00970BE3">
              <w:rPr>
                <w:sz w:val="28"/>
                <w:szCs w:val="26"/>
                <w:lang w:val="nl-NL"/>
              </w:rPr>
              <w:t>VSATTP</w:t>
            </w:r>
          </w:p>
        </w:tc>
        <w:tc>
          <w:tcPr>
            <w:tcW w:w="766" w:type="pct"/>
            <w:vAlign w:val="center"/>
          </w:tcPr>
          <w:p w:rsidR="00E71D07" w:rsidRPr="00970BE3" w:rsidRDefault="00E71D07" w:rsidP="00E71D07">
            <w:pPr>
              <w:widowControl w:val="0"/>
              <w:spacing w:line="360" w:lineRule="exact"/>
              <w:jc w:val="center"/>
              <w:rPr>
                <w:sz w:val="28"/>
                <w:szCs w:val="26"/>
                <w:lang w:val="nl-NL"/>
              </w:rPr>
            </w:pPr>
          </w:p>
        </w:tc>
      </w:tr>
      <w:tr w:rsidR="00E71D07" w:rsidRPr="00970BE3" w:rsidTr="00E71D07">
        <w:trPr>
          <w:trHeight w:val="20"/>
        </w:trPr>
        <w:tc>
          <w:tcPr>
            <w:tcW w:w="308" w:type="pct"/>
          </w:tcPr>
          <w:p w:rsidR="00E71D07" w:rsidRPr="00970BE3" w:rsidRDefault="00E71D07" w:rsidP="00E71D07">
            <w:pPr>
              <w:widowControl w:val="0"/>
              <w:spacing w:line="360" w:lineRule="exact"/>
              <w:rPr>
                <w:sz w:val="28"/>
                <w:szCs w:val="26"/>
                <w:lang w:val="nl-NL"/>
              </w:rPr>
            </w:pPr>
          </w:p>
        </w:tc>
        <w:tc>
          <w:tcPr>
            <w:tcW w:w="1023" w:type="pct"/>
            <w:vAlign w:val="center"/>
          </w:tcPr>
          <w:p w:rsidR="00E71D07" w:rsidRPr="00970BE3" w:rsidRDefault="00E71D07" w:rsidP="00E71D07">
            <w:pPr>
              <w:keepNext/>
              <w:keepLines/>
              <w:widowControl w:val="0"/>
              <w:spacing w:line="360" w:lineRule="exact"/>
              <w:rPr>
                <w:sz w:val="28"/>
                <w:szCs w:val="26"/>
                <w:lang w:val="nl-NL"/>
              </w:rPr>
            </w:pPr>
            <w:r w:rsidRPr="00970BE3">
              <w:rPr>
                <w:sz w:val="28"/>
                <w:szCs w:val="26"/>
                <w:lang w:val="nl-NL"/>
              </w:rPr>
              <w:t>Sản phẩm chế biến từ thủy sản</w:t>
            </w:r>
          </w:p>
        </w:tc>
        <w:tc>
          <w:tcPr>
            <w:tcW w:w="1635" w:type="pct"/>
            <w:vAlign w:val="center"/>
          </w:tcPr>
          <w:p w:rsidR="00E71D07" w:rsidRPr="00970BE3" w:rsidRDefault="00E71D07" w:rsidP="00E71D07">
            <w:pPr>
              <w:keepNext/>
              <w:keepLines/>
              <w:widowControl w:val="0"/>
              <w:spacing w:line="360" w:lineRule="exact"/>
              <w:rPr>
                <w:sz w:val="28"/>
                <w:szCs w:val="26"/>
                <w:lang w:val="nl-NL"/>
              </w:rPr>
            </w:pPr>
            <w:r w:rsidRPr="00970BE3">
              <w:rPr>
                <w:sz w:val="28"/>
                <w:szCs w:val="26"/>
                <w:lang w:val="nl-NL"/>
              </w:rPr>
              <w:t>Quy định về vi sinh vật và hóa chất</w:t>
            </w:r>
          </w:p>
        </w:tc>
        <w:tc>
          <w:tcPr>
            <w:tcW w:w="609" w:type="pct"/>
            <w:vAlign w:val="center"/>
          </w:tcPr>
          <w:p w:rsidR="00E71D07" w:rsidRPr="00970BE3" w:rsidRDefault="00E71D07" w:rsidP="00E71D07">
            <w:pPr>
              <w:keepNext/>
              <w:keepLines/>
              <w:widowControl w:val="0"/>
              <w:spacing w:line="360" w:lineRule="exact"/>
              <w:rPr>
                <w:sz w:val="28"/>
                <w:szCs w:val="26"/>
                <w:lang w:val="nl-NL"/>
              </w:rPr>
            </w:pPr>
            <w:r w:rsidRPr="00970BE3">
              <w:rPr>
                <w:sz w:val="28"/>
                <w:szCs w:val="26"/>
                <w:lang w:val="nl-NL"/>
              </w:rPr>
              <w:t>Công bố</w:t>
            </w:r>
          </w:p>
        </w:tc>
        <w:tc>
          <w:tcPr>
            <w:tcW w:w="659" w:type="pct"/>
            <w:vAlign w:val="center"/>
          </w:tcPr>
          <w:p w:rsidR="00E71D07" w:rsidRPr="00970BE3" w:rsidRDefault="00E71D07" w:rsidP="00E71D07">
            <w:pPr>
              <w:keepNext/>
              <w:keepLines/>
              <w:widowControl w:val="0"/>
              <w:spacing w:line="360" w:lineRule="exact"/>
              <w:jc w:val="center"/>
              <w:rPr>
                <w:sz w:val="28"/>
                <w:szCs w:val="26"/>
                <w:lang w:val="nl-NL"/>
              </w:rPr>
            </w:pPr>
            <w:r w:rsidRPr="00970BE3">
              <w:rPr>
                <w:sz w:val="28"/>
                <w:szCs w:val="26"/>
                <w:lang w:val="nl-NL"/>
              </w:rPr>
              <w:t>VSATTP</w:t>
            </w:r>
          </w:p>
        </w:tc>
        <w:tc>
          <w:tcPr>
            <w:tcW w:w="766" w:type="pct"/>
            <w:vAlign w:val="center"/>
          </w:tcPr>
          <w:p w:rsidR="00E71D07" w:rsidRPr="00970BE3" w:rsidRDefault="00E71D07" w:rsidP="00E71D07">
            <w:pPr>
              <w:widowControl w:val="0"/>
              <w:spacing w:line="360" w:lineRule="exact"/>
              <w:jc w:val="center"/>
              <w:rPr>
                <w:sz w:val="28"/>
                <w:szCs w:val="26"/>
                <w:lang w:val="nl-NL"/>
              </w:rPr>
            </w:pPr>
          </w:p>
        </w:tc>
      </w:tr>
      <w:tr w:rsidR="00E71D07" w:rsidRPr="00970BE3" w:rsidTr="00E71D07">
        <w:trPr>
          <w:trHeight w:val="20"/>
        </w:trPr>
        <w:tc>
          <w:tcPr>
            <w:tcW w:w="308" w:type="pct"/>
          </w:tcPr>
          <w:p w:rsidR="00E71D07" w:rsidRPr="00970BE3" w:rsidRDefault="00E71D07" w:rsidP="00E71D07">
            <w:pPr>
              <w:widowControl w:val="0"/>
              <w:spacing w:line="360" w:lineRule="exact"/>
              <w:rPr>
                <w:sz w:val="28"/>
                <w:szCs w:val="26"/>
                <w:lang w:val="nl-NL"/>
              </w:rPr>
            </w:pPr>
          </w:p>
        </w:tc>
        <w:tc>
          <w:tcPr>
            <w:tcW w:w="1023" w:type="pct"/>
            <w:vAlign w:val="center"/>
          </w:tcPr>
          <w:p w:rsidR="00E71D07" w:rsidRPr="00970BE3" w:rsidRDefault="00E71D07" w:rsidP="00E71D07">
            <w:pPr>
              <w:keepNext/>
              <w:keepLines/>
              <w:widowControl w:val="0"/>
              <w:spacing w:line="360" w:lineRule="exact"/>
              <w:rPr>
                <w:sz w:val="28"/>
                <w:szCs w:val="26"/>
                <w:lang w:val="nl-NL"/>
              </w:rPr>
            </w:pPr>
            <w:r w:rsidRPr="00970BE3">
              <w:rPr>
                <w:sz w:val="28"/>
                <w:szCs w:val="26"/>
                <w:lang w:val="nl-NL"/>
              </w:rPr>
              <w:t>Sản phẩm chế biến từ ngũ cốc</w:t>
            </w:r>
          </w:p>
        </w:tc>
        <w:tc>
          <w:tcPr>
            <w:tcW w:w="1635" w:type="pct"/>
            <w:vAlign w:val="center"/>
          </w:tcPr>
          <w:p w:rsidR="00E71D07" w:rsidRPr="00970BE3" w:rsidRDefault="00E71D07" w:rsidP="00E71D07">
            <w:pPr>
              <w:keepNext/>
              <w:keepLines/>
              <w:widowControl w:val="0"/>
              <w:spacing w:line="360" w:lineRule="exact"/>
              <w:rPr>
                <w:sz w:val="28"/>
                <w:szCs w:val="26"/>
                <w:lang w:val="nl-NL"/>
              </w:rPr>
            </w:pPr>
            <w:r w:rsidRPr="00970BE3">
              <w:rPr>
                <w:sz w:val="28"/>
                <w:szCs w:val="26"/>
                <w:lang w:val="nl-NL"/>
              </w:rPr>
              <w:t>Kiểm tra các yêu cầu TC chất lượng</w:t>
            </w:r>
          </w:p>
        </w:tc>
        <w:tc>
          <w:tcPr>
            <w:tcW w:w="609" w:type="pct"/>
            <w:vAlign w:val="center"/>
          </w:tcPr>
          <w:p w:rsidR="00E71D07" w:rsidRPr="00970BE3" w:rsidRDefault="00E71D07" w:rsidP="00E71D07">
            <w:pPr>
              <w:keepNext/>
              <w:keepLines/>
              <w:widowControl w:val="0"/>
              <w:spacing w:line="360" w:lineRule="exact"/>
              <w:rPr>
                <w:sz w:val="28"/>
                <w:szCs w:val="26"/>
                <w:lang w:val="nl-NL"/>
              </w:rPr>
            </w:pPr>
            <w:r w:rsidRPr="00970BE3">
              <w:rPr>
                <w:sz w:val="28"/>
                <w:szCs w:val="26"/>
                <w:lang w:val="nl-NL"/>
              </w:rPr>
              <w:t>Công bố</w:t>
            </w:r>
          </w:p>
        </w:tc>
        <w:tc>
          <w:tcPr>
            <w:tcW w:w="659" w:type="pct"/>
            <w:vAlign w:val="center"/>
          </w:tcPr>
          <w:p w:rsidR="00E71D07" w:rsidRPr="00970BE3" w:rsidRDefault="00E71D07" w:rsidP="00E71D07">
            <w:pPr>
              <w:keepNext/>
              <w:keepLines/>
              <w:widowControl w:val="0"/>
              <w:spacing w:line="360" w:lineRule="exact"/>
              <w:jc w:val="center"/>
              <w:rPr>
                <w:sz w:val="28"/>
                <w:szCs w:val="26"/>
                <w:lang w:val="nl-NL"/>
              </w:rPr>
            </w:pPr>
            <w:r w:rsidRPr="00970BE3">
              <w:rPr>
                <w:sz w:val="28"/>
                <w:szCs w:val="26"/>
                <w:lang w:val="nl-NL"/>
              </w:rPr>
              <w:t>VSATTP</w:t>
            </w:r>
          </w:p>
        </w:tc>
        <w:tc>
          <w:tcPr>
            <w:tcW w:w="766" w:type="pct"/>
            <w:vAlign w:val="center"/>
          </w:tcPr>
          <w:p w:rsidR="00E71D07" w:rsidRPr="00970BE3" w:rsidRDefault="00E71D07" w:rsidP="00E71D07">
            <w:pPr>
              <w:widowControl w:val="0"/>
              <w:spacing w:line="360" w:lineRule="exact"/>
              <w:jc w:val="center"/>
              <w:rPr>
                <w:sz w:val="28"/>
                <w:szCs w:val="26"/>
                <w:lang w:val="nl-NL"/>
              </w:rPr>
            </w:pPr>
          </w:p>
        </w:tc>
      </w:tr>
      <w:tr w:rsidR="00E71D07" w:rsidRPr="00970BE3" w:rsidTr="00E71D07">
        <w:trPr>
          <w:trHeight w:val="20"/>
        </w:trPr>
        <w:tc>
          <w:tcPr>
            <w:tcW w:w="308" w:type="pct"/>
          </w:tcPr>
          <w:p w:rsidR="00E71D07" w:rsidRPr="00970BE3" w:rsidRDefault="00E71D07" w:rsidP="00E71D07">
            <w:pPr>
              <w:keepNext/>
              <w:keepLines/>
              <w:widowControl w:val="0"/>
              <w:spacing w:line="360" w:lineRule="exact"/>
              <w:rPr>
                <w:b/>
                <w:sz w:val="28"/>
                <w:szCs w:val="26"/>
                <w:lang w:val="nl-NL"/>
              </w:rPr>
            </w:pPr>
            <w:r w:rsidRPr="00970BE3">
              <w:rPr>
                <w:b/>
                <w:sz w:val="28"/>
                <w:szCs w:val="26"/>
                <w:lang w:val="nl-NL"/>
              </w:rPr>
              <w:t>3</w:t>
            </w:r>
          </w:p>
        </w:tc>
        <w:tc>
          <w:tcPr>
            <w:tcW w:w="1023" w:type="pct"/>
            <w:vAlign w:val="center"/>
          </w:tcPr>
          <w:p w:rsidR="00E71D07" w:rsidRPr="00970BE3" w:rsidRDefault="00E71D07" w:rsidP="00E71D07">
            <w:pPr>
              <w:keepNext/>
              <w:keepLines/>
              <w:widowControl w:val="0"/>
              <w:spacing w:line="360" w:lineRule="exact"/>
              <w:rPr>
                <w:b/>
                <w:sz w:val="28"/>
                <w:szCs w:val="26"/>
                <w:lang w:val="nl-NL"/>
              </w:rPr>
            </w:pPr>
            <w:r w:rsidRPr="00970BE3">
              <w:rPr>
                <w:b/>
                <w:sz w:val="28"/>
                <w:szCs w:val="26"/>
                <w:lang w:val="nl-NL"/>
              </w:rPr>
              <w:t>Đồ uống</w:t>
            </w:r>
          </w:p>
        </w:tc>
        <w:tc>
          <w:tcPr>
            <w:tcW w:w="1635" w:type="pct"/>
            <w:vAlign w:val="center"/>
          </w:tcPr>
          <w:p w:rsidR="00E71D07" w:rsidRPr="00970BE3" w:rsidRDefault="00E71D07" w:rsidP="00E71D07">
            <w:pPr>
              <w:widowControl w:val="0"/>
              <w:spacing w:line="360" w:lineRule="exact"/>
              <w:rPr>
                <w:b/>
                <w:sz w:val="28"/>
                <w:szCs w:val="26"/>
                <w:lang w:val="nl-NL"/>
              </w:rPr>
            </w:pPr>
          </w:p>
        </w:tc>
        <w:tc>
          <w:tcPr>
            <w:tcW w:w="609" w:type="pct"/>
            <w:vAlign w:val="center"/>
          </w:tcPr>
          <w:p w:rsidR="00E71D07" w:rsidRPr="00970BE3" w:rsidRDefault="00E71D07" w:rsidP="00E71D07">
            <w:pPr>
              <w:widowControl w:val="0"/>
              <w:spacing w:line="360" w:lineRule="exact"/>
              <w:rPr>
                <w:b/>
                <w:sz w:val="28"/>
                <w:szCs w:val="26"/>
                <w:lang w:val="nl-NL"/>
              </w:rPr>
            </w:pPr>
          </w:p>
        </w:tc>
        <w:tc>
          <w:tcPr>
            <w:tcW w:w="659" w:type="pct"/>
            <w:vAlign w:val="center"/>
          </w:tcPr>
          <w:p w:rsidR="00E71D07" w:rsidRPr="00970BE3" w:rsidRDefault="00E71D07" w:rsidP="00E71D07">
            <w:pPr>
              <w:widowControl w:val="0"/>
              <w:spacing w:line="360" w:lineRule="exact"/>
              <w:jc w:val="center"/>
              <w:rPr>
                <w:b/>
                <w:sz w:val="28"/>
                <w:szCs w:val="26"/>
                <w:lang w:val="nl-NL"/>
              </w:rPr>
            </w:pPr>
          </w:p>
        </w:tc>
        <w:tc>
          <w:tcPr>
            <w:tcW w:w="766" w:type="pct"/>
            <w:vAlign w:val="center"/>
          </w:tcPr>
          <w:p w:rsidR="00E71D07" w:rsidRPr="00970BE3" w:rsidRDefault="00E71D07" w:rsidP="00E71D07">
            <w:pPr>
              <w:widowControl w:val="0"/>
              <w:spacing w:line="360" w:lineRule="exact"/>
              <w:jc w:val="center"/>
              <w:rPr>
                <w:b/>
                <w:sz w:val="28"/>
                <w:szCs w:val="26"/>
                <w:lang w:val="nl-NL"/>
              </w:rPr>
            </w:pPr>
          </w:p>
        </w:tc>
      </w:tr>
      <w:tr w:rsidR="00E71D07" w:rsidRPr="00970BE3" w:rsidTr="00E71D07">
        <w:trPr>
          <w:trHeight w:val="20"/>
        </w:trPr>
        <w:tc>
          <w:tcPr>
            <w:tcW w:w="308" w:type="pct"/>
          </w:tcPr>
          <w:p w:rsidR="00E71D07" w:rsidRPr="00970BE3" w:rsidRDefault="00E71D07" w:rsidP="00E71D07">
            <w:pPr>
              <w:widowControl w:val="0"/>
              <w:spacing w:line="360" w:lineRule="exact"/>
              <w:rPr>
                <w:sz w:val="28"/>
                <w:szCs w:val="26"/>
                <w:lang w:val="nl-NL"/>
              </w:rPr>
            </w:pPr>
          </w:p>
        </w:tc>
        <w:tc>
          <w:tcPr>
            <w:tcW w:w="1023" w:type="pct"/>
            <w:vAlign w:val="center"/>
          </w:tcPr>
          <w:p w:rsidR="00E71D07" w:rsidRPr="00970BE3" w:rsidRDefault="00E71D07" w:rsidP="00E71D07">
            <w:pPr>
              <w:keepNext/>
              <w:keepLines/>
              <w:widowControl w:val="0"/>
              <w:spacing w:line="360" w:lineRule="exact"/>
              <w:rPr>
                <w:sz w:val="28"/>
                <w:szCs w:val="26"/>
                <w:lang w:val="nl-NL"/>
              </w:rPr>
            </w:pPr>
            <w:r w:rsidRPr="00970BE3">
              <w:rPr>
                <w:sz w:val="28"/>
                <w:szCs w:val="26"/>
              </w:rPr>
              <w:t>Đồ uống có cồn</w:t>
            </w:r>
          </w:p>
        </w:tc>
        <w:tc>
          <w:tcPr>
            <w:tcW w:w="1635" w:type="pct"/>
            <w:vAlign w:val="center"/>
          </w:tcPr>
          <w:p w:rsidR="00E71D07" w:rsidRPr="00970BE3" w:rsidRDefault="00E71D07" w:rsidP="00E71D07">
            <w:pPr>
              <w:keepNext/>
              <w:keepLines/>
              <w:widowControl w:val="0"/>
              <w:spacing w:line="360" w:lineRule="exact"/>
              <w:rPr>
                <w:sz w:val="28"/>
                <w:szCs w:val="26"/>
                <w:lang w:val="nl-NL"/>
              </w:rPr>
            </w:pPr>
            <w:r w:rsidRPr="00970BE3">
              <w:rPr>
                <w:sz w:val="28"/>
                <w:szCs w:val="26"/>
                <w:lang w:val="nl-NL"/>
              </w:rPr>
              <w:t>Tiêu chuẩn đồ uống có cồn</w:t>
            </w:r>
          </w:p>
        </w:tc>
        <w:tc>
          <w:tcPr>
            <w:tcW w:w="609" w:type="pct"/>
            <w:vAlign w:val="center"/>
          </w:tcPr>
          <w:p w:rsidR="00E71D07" w:rsidRPr="00970BE3" w:rsidRDefault="00E71D07" w:rsidP="00E71D07">
            <w:pPr>
              <w:keepNext/>
              <w:keepLines/>
              <w:widowControl w:val="0"/>
              <w:spacing w:line="360" w:lineRule="exact"/>
              <w:rPr>
                <w:sz w:val="28"/>
                <w:szCs w:val="26"/>
                <w:lang w:val="nl-NL"/>
              </w:rPr>
            </w:pPr>
            <w:r w:rsidRPr="00970BE3">
              <w:rPr>
                <w:sz w:val="28"/>
                <w:szCs w:val="26"/>
                <w:lang w:val="nl-NL"/>
              </w:rPr>
              <w:t>Công bố</w:t>
            </w:r>
          </w:p>
        </w:tc>
        <w:tc>
          <w:tcPr>
            <w:tcW w:w="659" w:type="pct"/>
            <w:vAlign w:val="center"/>
          </w:tcPr>
          <w:p w:rsidR="00E71D07" w:rsidRPr="00970BE3" w:rsidRDefault="00E71D07" w:rsidP="00E71D07">
            <w:pPr>
              <w:keepNext/>
              <w:keepLines/>
              <w:widowControl w:val="0"/>
              <w:spacing w:line="360" w:lineRule="exact"/>
              <w:jc w:val="center"/>
              <w:rPr>
                <w:sz w:val="28"/>
                <w:szCs w:val="26"/>
                <w:lang w:val="nl-NL"/>
              </w:rPr>
            </w:pPr>
            <w:r w:rsidRPr="00970BE3">
              <w:rPr>
                <w:sz w:val="28"/>
                <w:szCs w:val="26"/>
                <w:lang w:val="nl-NL"/>
              </w:rPr>
              <w:t>VSATTP</w:t>
            </w:r>
          </w:p>
        </w:tc>
        <w:tc>
          <w:tcPr>
            <w:tcW w:w="766" w:type="pct"/>
            <w:vAlign w:val="center"/>
          </w:tcPr>
          <w:p w:rsidR="00E71D07" w:rsidRPr="00970BE3" w:rsidRDefault="00E71D07" w:rsidP="00E71D07">
            <w:pPr>
              <w:widowControl w:val="0"/>
              <w:spacing w:line="360" w:lineRule="exact"/>
              <w:jc w:val="center"/>
              <w:rPr>
                <w:sz w:val="28"/>
                <w:szCs w:val="26"/>
                <w:lang w:val="nl-NL"/>
              </w:rPr>
            </w:pPr>
          </w:p>
        </w:tc>
      </w:tr>
      <w:tr w:rsidR="00E71D07" w:rsidRPr="00970BE3" w:rsidTr="00E71D07">
        <w:trPr>
          <w:trHeight w:val="20"/>
        </w:trPr>
        <w:tc>
          <w:tcPr>
            <w:tcW w:w="308" w:type="pct"/>
          </w:tcPr>
          <w:p w:rsidR="00E71D07" w:rsidRPr="00970BE3" w:rsidRDefault="00E71D07" w:rsidP="00E71D07">
            <w:pPr>
              <w:widowControl w:val="0"/>
              <w:spacing w:line="360" w:lineRule="exact"/>
              <w:rPr>
                <w:sz w:val="28"/>
                <w:szCs w:val="26"/>
                <w:lang w:val="nl-NL"/>
              </w:rPr>
            </w:pPr>
          </w:p>
        </w:tc>
        <w:tc>
          <w:tcPr>
            <w:tcW w:w="1023" w:type="pct"/>
            <w:vAlign w:val="center"/>
          </w:tcPr>
          <w:p w:rsidR="00E71D07" w:rsidRPr="00970BE3" w:rsidRDefault="00E71D07" w:rsidP="00E71D07">
            <w:pPr>
              <w:keepNext/>
              <w:keepLines/>
              <w:widowControl w:val="0"/>
              <w:spacing w:line="360" w:lineRule="exact"/>
              <w:rPr>
                <w:sz w:val="28"/>
                <w:szCs w:val="26"/>
                <w:lang w:val="nl-NL"/>
              </w:rPr>
            </w:pPr>
            <w:r w:rsidRPr="00970BE3">
              <w:rPr>
                <w:sz w:val="28"/>
                <w:szCs w:val="26"/>
              </w:rPr>
              <w:t>Đồ uống không cồn</w:t>
            </w:r>
          </w:p>
        </w:tc>
        <w:tc>
          <w:tcPr>
            <w:tcW w:w="1635" w:type="pct"/>
            <w:vAlign w:val="center"/>
          </w:tcPr>
          <w:p w:rsidR="00E71D07" w:rsidRPr="00970BE3" w:rsidRDefault="00E71D07" w:rsidP="00E71D07">
            <w:pPr>
              <w:keepNext/>
              <w:keepLines/>
              <w:widowControl w:val="0"/>
              <w:spacing w:line="360" w:lineRule="exact"/>
              <w:rPr>
                <w:sz w:val="28"/>
                <w:szCs w:val="26"/>
                <w:lang w:val="nl-NL"/>
              </w:rPr>
            </w:pPr>
            <w:r w:rsidRPr="00970BE3">
              <w:rPr>
                <w:sz w:val="28"/>
                <w:szCs w:val="26"/>
                <w:lang w:val="nl-NL"/>
              </w:rPr>
              <w:t xml:space="preserve">Tiêu chuẩn đồ uống không cồn, Tiêu chuẩn nước uống giải khát </w:t>
            </w:r>
          </w:p>
        </w:tc>
        <w:tc>
          <w:tcPr>
            <w:tcW w:w="609" w:type="pct"/>
            <w:vAlign w:val="center"/>
          </w:tcPr>
          <w:p w:rsidR="00E71D07" w:rsidRPr="00970BE3" w:rsidRDefault="00E71D07" w:rsidP="00E71D07">
            <w:pPr>
              <w:keepNext/>
              <w:keepLines/>
              <w:widowControl w:val="0"/>
              <w:spacing w:line="360" w:lineRule="exact"/>
              <w:rPr>
                <w:sz w:val="28"/>
                <w:szCs w:val="26"/>
                <w:lang w:val="nl-NL"/>
              </w:rPr>
            </w:pPr>
            <w:r w:rsidRPr="00970BE3">
              <w:rPr>
                <w:sz w:val="28"/>
                <w:szCs w:val="26"/>
                <w:lang w:val="nl-NL"/>
              </w:rPr>
              <w:t>Công bố</w:t>
            </w:r>
          </w:p>
        </w:tc>
        <w:tc>
          <w:tcPr>
            <w:tcW w:w="659" w:type="pct"/>
            <w:vAlign w:val="center"/>
          </w:tcPr>
          <w:p w:rsidR="00E71D07" w:rsidRPr="00970BE3" w:rsidRDefault="00E71D07" w:rsidP="00E71D07">
            <w:pPr>
              <w:keepNext/>
              <w:keepLines/>
              <w:widowControl w:val="0"/>
              <w:spacing w:line="360" w:lineRule="exact"/>
              <w:jc w:val="center"/>
              <w:rPr>
                <w:sz w:val="28"/>
                <w:szCs w:val="26"/>
                <w:lang w:val="nl-NL"/>
              </w:rPr>
            </w:pPr>
            <w:r w:rsidRPr="00970BE3">
              <w:rPr>
                <w:sz w:val="28"/>
                <w:szCs w:val="26"/>
                <w:lang w:val="nl-NL"/>
              </w:rPr>
              <w:t>VSATTP</w:t>
            </w:r>
          </w:p>
        </w:tc>
        <w:tc>
          <w:tcPr>
            <w:tcW w:w="766" w:type="pct"/>
            <w:vAlign w:val="center"/>
          </w:tcPr>
          <w:p w:rsidR="00E71D07" w:rsidRPr="00970BE3" w:rsidRDefault="00E71D07" w:rsidP="00E71D07">
            <w:pPr>
              <w:widowControl w:val="0"/>
              <w:spacing w:line="360" w:lineRule="exact"/>
              <w:jc w:val="center"/>
              <w:rPr>
                <w:sz w:val="28"/>
                <w:szCs w:val="26"/>
                <w:lang w:val="nl-NL"/>
              </w:rPr>
            </w:pPr>
          </w:p>
        </w:tc>
      </w:tr>
      <w:tr w:rsidR="00E71D07" w:rsidRPr="00970BE3" w:rsidTr="00E71D07">
        <w:trPr>
          <w:trHeight w:val="20"/>
        </w:trPr>
        <w:tc>
          <w:tcPr>
            <w:tcW w:w="308" w:type="pct"/>
          </w:tcPr>
          <w:p w:rsidR="00E71D07" w:rsidRPr="00970BE3" w:rsidRDefault="00E71D07" w:rsidP="00E71D07">
            <w:pPr>
              <w:keepNext/>
              <w:keepLines/>
              <w:widowControl w:val="0"/>
              <w:spacing w:line="360" w:lineRule="exact"/>
              <w:rPr>
                <w:b/>
                <w:sz w:val="28"/>
                <w:szCs w:val="26"/>
              </w:rPr>
            </w:pPr>
            <w:r w:rsidRPr="00970BE3">
              <w:rPr>
                <w:b/>
                <w:sz w:val="28"/>
                <w:szCs w:val="26"/>
              </w:rPr>
              <w:t>4</w:t>
            </w:r>
          </w:p>
        </w:tc>
        <w:tc>
          <w:tcPr>
            <w:tcW w:w="1023" w:type="pct"/>
            <w:vAlign w:val="center"/>
          </w:tcPr>
          <w:p w:rsidR="00E71D07" w:rsidRPr="00970BE3" w:rsidRDefault="00E71D07" w:rsidP="00E71D07">
            <w:pPr>
              <w:keepNext/>
              <w:keepLines/>
              <w:widowControl w:val="0"/>
              <w:spacing w:line="360" w:lineRule="exact"/>
              <w:rPr>
                <w:b/>
                <w:sz w:val="28"/>
                <w:szCs w:val="26"/>
                <w:lang w:val="nl-NL"/>
              </w:rPr>
            </w:pPr>
            <w:r w:rsidRPr="00970BE3">
              <w:rPr>
                <w:b/>
                <w:sz w:val="28"/>
                <w:szCs w:val="26"/>
                <w:lang w:val="nl-NL"/>
              </w:rPr>
              <w:t>Thủ công mỹ nghệ</w:t>
            </w:r>
          </w:p>
        </w:tc>
        <w:tc>
          <w:tcPr>
            <w:tcW w:w="1635" w:type="pct"/>
            <w:vAlign w:val="center"/>
          </w:tcPr>
          <w:p w:rsidR="00E71D07" w:rsidRPr="00970BE3" w:rsidRDefault="00E71D07" w:rsidP="00E71D07">
            <w:pPr>
              <w:keepNext/>
              <w:keepLines/>
              <w:widowControl w:val="0"/>
              <w:spacing w:line="360" w:lineRule="exact"/>
              <w:rPr>
                <w:b/>
                <w:sz w:val="28"/>
                <w:szCs w:val="26"/>
                <w:lang w:val="nl-NL"/>
              </w:rPr>
            </w:pPr>
            <w:r w:rsidRPr="00970BE3">
              <w:rPr>
                <w:sz w:val="28"/>
                <w:szCs w:val="26"/>
                <w:lang w:val="nl-NL"/>
              </w:rPr>
              <w:t>(Không yêu cầu)</w:t>
            </w:r>
          </w:p>
        </w:tc>
        <w:tc>
          <w:tcPr>
            <w:tcW w:w="609" w:type="pct"/>
            <w:vAlign w:val="center"/>
          </w:tcPr>
          <w:p w:rsidR="00E71D07" w:rsidRPr="00970BE3" w:rsidRDefault="00E71D07" w:rsidP="00E71D07">
            <w:pPr>
              <w:widowControl w:val="0"/>
              <w:spacing w:line="360" w:lineRule="exact"/>
              <w:rPr>
                <w:b/>
                <w:sz w:val="28"/>
                <w:szCs w:val="26"/>
                <w:lang w:val="nl-NL"/>
              </w:rPr>
            </w:pPr>
          </w:p>
        </w:tc>
        <w:tc>
          <w:tcPr>
            <w:tcW w:w="659" w:type="pct"/>
            <w:vAlign w:val="center"/>
          </w:tcPr>
          <w:p w:rsidR="00E71D07" w:rsidRPr="00970BE3" w:rsidRDefault="00E71D07" w:rsidP="00E71D07">
            <w:pPr>
              <w:widowControl w:val="0"/>
              <w:spacing w:line="360" w:lineRule="exact"/>
              <w:jc w:val="center"/>
              <w:rPr>
                <w:b/>
                <w:sz w:val="28"/>
                <w:szCs w:val="26"/>
                <w:lang w:val="nl-NL"/>
              </w:rPr>
            </w:pPr>
          </w:p>
        </w:tc>
        <w:tc>
          <w:tcPr>
            <w:tcW w:w="766" w:type="pct"/>
            <w:vAlign w:val="center"/>
          </w:tcPr>
          <w:p w:rsidR="00E71D07" w:rsidRPr="00970BE3" w:rsidRDefault="00E71D07" w:rsidP="00E71D07">
            <w:pPr>
              <w:widowControl w:val="0"/>
              <w:spacing w:line="360" w:lineRule="exact"/>
              <w:jc w:val="center"/>
              <w:rPr>
                <w:b/>
                <w:sz w:val="28"/>
                <w:szCs w:val="26"/>
                <w:lang w:val="nl-NL"/>
              </w:rPr>
            </w:pPr>
          </w:p>
        </w:tc>
      </w:tr>
      <w:tr w:rsidR="00E71D07" w:rsidRPr="00970BE3" w:rsidTr="00E71D07">
        <w:trPr>
          <w:trHeight w:val="20"/>
        </w:trPr>
        <w:tc>
          <w:tcPr>
            <w:tcW w:w="308" w:type="pct"/>
          </w:tcPr>
          <w:p w:rsidR="00E71D07" w:rsidRPr="00970BE3" w:rsidRDefault="00E71D07" w:rsidP="00E71D07">
            <w:pPr>
              <w:keepNext/>
              <w:keepLines/>
              <w:widowControl w:val="0"/>
              <w:spacing w:line="360" w:lineRule="exact"/>
              <w:rPr>
                <w:b/>
                <w:sz w:val="28"/>
                <w:szCs w:val="26"/>
                <w:lang w:val="nl-NL"/>
              </w:rPr>
            </w:pPr>
            <w:r w:rsidRPr="00970BE3">
              <w:rPr>
                <w:b/>
                <w:sz w:val="28"/>
                <w:szCs w:val="26"/>
                <w:lang w:val="nl-NL"/>
              </w:rPr>
              <w:t>5</w:t>
            </w:r>
          </w:p>
        </w:tc>
        <w:tc>
          <w:tcPr>
            <w:tcW w:w="1023" w:type="pct"/>
            <w:vAlign w:val="center"/>
          </w:tcPr>
          <w:p w:rsidR="00E71D07" w:rsidRPr="00970BE3" w:rsidRDefault="00E71D07" w:rsidP="00E71D07">
            <w:pPr>
              <w:keepNext/>
              <w:keepLines/>
              <w:widowControl w:val="0"/>
              <w:spacing w:line="360" w:lineRule="exact"/>
              <w:rPr>
                <w:b/>
                <w:sz w:val="28"/>
                <w:szCs w:val="26"/>
                <w:lang w:val="nl-NL"/>
              </w:rPr>
            </w:pPr>
            <w:r w:rsidRPr="00970BE3">
              <w:rPr>
                <w:b/>
                <w:sz w:val="28"/>
                <w:szCs w:val="26"/>
                <w:lang w:val="nl-NL"/>
              </w:rPr>
              <w:t>Thảo dược</w:t>
            </w:r>
          </w:p>
        </w:tc>
        <w:tc>
          <w:tcPr>
            <w:tcW w:w="1635" w:type="pct"/>
            <w:vAlign w:val="center"/>
          </w:tcPr>
          <w:p w:rsidR="00E71D07" w:rsidRPr="00970BE3" w:rsidRDefault="00E71D07" w:rsidP="00E71D07">
            <w:pPr>
              <w:widowControl w:val="0"/>
              <w:spacing w:line="360" w:lineRule="exact"/>
              <w:rPr>
                <w:b/>
                <w:sz w:val="28"/>
                <w:szCs w:val="26"/>
                <w:lang w:val="nl-NL"/>
              </w:rPr>
            </w:pPr>
          </w:p>
        </w:tc>
        <w:tc>
          <w:tcPr>
            <w:tcW w:w="609" w:type="pct"/>
            <w:vAlign w:val="center"/>
          </w:tcPr>
          <w:p w:rsidR="00E71D07" w:rsidRPr="00970BE3" w:rsidRDefault="00E71D07" w:rsidP="00E71D07">
            <w:pPr>
              <w:widowControl w:val="0"/>
              <w:spacing w:line="360" w:lineRule="exact"/>
              <w:rPr>
                <w:b/>
                <w:sz w:val="28"/>
                <w:szCs w:val="26"/>
                <w:lang w:val="nl-NL"/>
              </w:rPr>
            </w:pPr>
          </w:p>
        </w:tc>
        <w:tc>
          <w:tcPr>
            <w:tcW w:w="659" w:type="pct"/>
            <w:vAlign w:val="center"/>
          </w:tcPr>
          <w:p w:rsidR="00E71D07" w:rsidRPr="00970BE3" w:rsidRDefault="00E71D07" w:rsidP="00E71D07">
            <w:pPr>
              <w:widowControl w:val="0"/>
              <w:spacing w:line="360" w:lineRule="exact"/>
              <w:jc w:val="center"/>
              <w:rPr>
                <w:b/>
                <w:sz w:val="28"/>
                <w:szCs w:val="26"/>
                <w:lang w:val="nl-NL"/>
              </w:rPr>
            </w:pPr>
          </w:p>
        </w:tc>
        <w:tc>
          <w:tcPr>
            <w:tcW w:w="766" w:type="pct"/>
            <w:vAlign w:val="center"/>
          </w:tcPr>
          <w:p w:rsidR="00E71D07" w:rsidRPr="00970BE3" w:rsidRDefault="00E71D07" w:rsidP="00E71D07">
            <w:pPr>
              <w:widowControl w:val="0"/>
              <w:spacing w:line="360" w:lineRule="exact"/>
              <w:jc w:val="center"/>
              <w:rPr>
                <w:b/>
                <w:sz w:val="28"/>
                <w:szCs w:val="26"/>
                <w:lang w:val="nl-NL"/>
              </w:rPr>
            </w:pPr>
          </w:p>
        </w:tc>
      </w:tr>
      <w:tr w:rsidR="00E71D07" w:rsidRPr="00970BE3" w:rsidTr="00E71D07">
        <w:trPr>
          <w:trHeight w:val="20"/>
        </w:trPr>
        <w:tc>
          <w:tcPr>
            <w:tcW w:w="308" w:type="pct"/>
          </w:tcPr>
          <w:p w:rsidR="00E71D07" w:rsidRPr="00970BE3" w:rsidRDefault="00E71D07" w:rsidP="00E71D07">
            <w:pPr>
              <w:widowControl w:val="0"/>
              <w:spacing w:line="360" w:lineRule="exact"/>
              <w:rPr>
                <w:b/>
                <w:sz w:val="28"/>
                <w:szCs w:val="26"/>
                <w:lang w:val="nl-NL"/>
              </w:rPr>
            </w:pPr>
          </w:p>
        </w:tc>
        <w:tc>
          <w:tcPr>
            <w:tcW w:w="1023" w:type="pct"/>
            <w:vAlign w:val="center"/>
          </w:tcPr>
          <w:p w:rsidR="00E71D07" w:rsidRPr="00970BE3" w:rsidRDefault="00E71D07" w:rsidP="00E71D07">
            <w:pPr>
              <w:keepNext/>
              <w:keepLines/>
              <w:widowControl w:val="0"/>
              <w:spacing w:line="360" w:lineRule="exact"/>
              <w:rPr>
                <w:b/>
                <w:sz w:val="28"/>
                <w:szCs w:val="26"/>
                <w:lang w:val="nl-NL"/>
              </w:rPr>
            </w:pPr>
            <w:r w:rsidRPr="00970BE3">
              <w:rPr>
                <w:sz w:val="28"/>
                <w:szCs w:val="26"/>
                <w:lang w:val="nl-NL"/>
              </w:rPr>
              <w:t>Dược liệu</w:t>
            </w:r>
          </w:p>
        </w:tc>
        <w:tc>
          <w:tcPr>
            <w:tcW w:w="1635" w:type="pct"/>
            <w:vAlign w:val="center"/>
          </w:tcPr>
          <w:p w:rsidR="00E71D07" w:rsidRPr="00970BE3" w:rsidRDefault="00E71D07" w:rsidP="00E71D07">
            <w:pPr>
              <w:keepNext/>
              <w:keepLines/>
              <w:widowControl w:val="0"/>
              <w:spacing w:line="360" w:lineRule="exact"/>
              <w:rPr>
                <w:sz w:val="28"/>
                <w:szCs w:val="26"/>
                <w:lang w:val="nl-NL"/>
              </w:rPr>
            </w:pPr>
            <w:r w:rsidRPr="00970BE3">
              <w:rPr>
                <w:sz w:val="28"/>
                <w:szCs w:val="26"/>
                <w:lang w:val="nl-NL"/>
              </w:rPr>
              <w:t>Quy định về vi sinh vật và hóa chất</w:t>
            </w:r>
          </w:p>
        </w:tc>
        <w:tc>
          <w:tcPr>
            <w:tcW w:w="609" w:type="pct"/>
            <w:vAlign w:val="center"/>
          </w:tcPr>
          <w:p w:rsidR="00E71D07" w:rsidRPr="00970BE3" w:rsidRDefault="00E71D07" w:rsidP="00E71D07">
            <w:pPr>
              <w:widowControl w:val="0"/>
              <w:spacing w:line="360" w:lineRule="exact"/>
              <w:rPr>
                <w:b/>
                <w:sz w:val="28"/>
                <w:szCs w:val="26"/>
                <w:lang w:val="nl-NL"/>
              </w:rPr>
            </w:pPr>
          </w:p>
        </w:tc>
        <w:tc>
          <w:tcPr>
            <w:tcW w:w="659" w:type="pct"/>
            <w:vAlign w:val="center"/>
          </w:tcPr>
          <w:p w:rsidR="00E71D07" w:rsidRPr="00970BE3" w:rsidRDefault="00E71D07" w:rsidP="00E71D07">
            <w:pPr>
              <w:widowControl w:val="0"/>
              <w:spacing w:line="360" w:lineRule="exact"/>
              <w:jc w:val="center"/>
              <w:rPr>
                <w:b/>
                <w:sz w:val="28"/>
                <w:szCs w:val="26"/>
                <w:lang w:val="nl-NL"/>
              </w:rPr>
            </w:pPr>
          </w:p>
        </w:tc>
        <w:tc>
          <w:tcPr>
            <w:tcW w:w="766" w:type="pct"/>
            <w:vAlign w:val="center"/>
          </w:tcPr>
          <w:p w:rsidR="00E71D07" w:rsidRPr="00970BE3" w:rsidRDefault="00E71D07" w:rsidP="00E71D07">
            <w:pPr>
              <w:widowControl w:val="0"/>
              <w:spacing w:line="360" w:lineRule="exact"/>
              <w:jc w:val="center"/>
              <w:rPr>
                <w:b/>
                <w:sz w:val="28"/>
                <w:szCs w:val="26"/>
                <w:lang w:val="nl-NL"/>
              </w:rPr>
            </w:pPr>
          </w:p>
        </w:tc>
      </w:tr>
      <w:tr w:rsidR="00E71D07" w:rsidRPr="00970BE3" w:rsidTr="00E71D07">
        <w:trPr>
          <w:trHeight w:val="20"/>
        </w:trPr>
        <w:tc>
          <w:tcPr>
            <w:tcW w:w="308" w:type="pct"/>
          </w:tcPr>
          <w:p w:rsidR="00E71D07" w:rsidRPr="00970BE3" w:rsidRDefault="00E71D07" w:rsidP="00E71D07">
            <w:pPr>
              <w:widowControl w:val="0"/>
              <w:spacing w:line="360" w:lineRule="exact"/>
              <w:rPr>
                <w:sz w:val="28"/>
                <w:szCs w:val="26"/>
                <w:lang w:val="nl-NL"/>
              </w:rPr>
            </w:pPr>
          </w:p>
        </w:tc>
        <w:tc>
          <w:tcPr>
            <w:tcW w:w="1023" w:type="pct"/>
            <w:vAlign w:val="center"/>
          </w:tcPr>
          <w:p w:rsidR="00E71D07" w:rsidRPr="00970BE3" w:rsidRDefault="00E71D07" w:rsidP="00E71D07">
            <w:pPr>
              <w:keepNext/>
              <w:keepLines/>
              <w:widowControl w:val="0"/>
              <w:spacing w:line="360" w:lineRule="exact"/>
              <w:rPr>
                <w:sz w:val="28"/>
                <w:szCs w:val="26"/>
                <w:lang w:val="nl-NL"/>
              </w:rPr>
            </w:pPr>
            <w:r w:rsidRPr="00970BE3">
              <w:rPr>
                <w:sz w:val="28"/>
                <w:szCs w:val="26"/>
                <w:lang w:val="nl-NL"/>
              </w:rPr>
              <w:t>Thuốc YHCT</w:t>
            </w:r>
          </w:p>
        </w:tc>
        <w:tc>
          <w:tcPr>
            <w:tcW w:w="1635" w:type="pct"/>
            <w:vAlign w:val="center"/>
          </w:tcPr>
          <w:p w:rsidR="00E71D07" w:rsidRPr="00970BE3" w:rsidRDefault="00E71D07" w:rsidP="00E71D07">
            <w:pPr>
              <w:keepNext/>
              <w:keepLines/>
              <w:widowControl w:val="0"/>
              <w:spacing w:line="360" w:lineRule="exact"/>
              <w:rPr>
                <w:b/>
                <w:sz w:val="28"/>
                <w:szCs w:val="26"/>
                <w:lang w:val="nl-NL"/>
              </w:rPr>
            </w:pPr>
            <w:r w:rsidRPr="00970BE3">
              <w:rPr>
                <w:sz w:val="28"/>
                <w:szCs w:val="26"/>
                <w:lang w:val="nl-NL"/>
              </w:rPr>
              <w:t>Kiểm tra các yêu cầu TC chất lượng</w:t>
            </w:r>
          </w:p>
        </w:tc>
        <w:tc>
          <w:tcPr>
            <w:tcW w:w="609" w:type="pct"/>
            <w:vAlign w:val="center"/>
          </w:tcPr>
          <w:p w:rsidR="00E71D07" w:rsidRPr="00970BE3" w:rsidRDefault="00E71D07" w:rsidP="00E71D07">
            <w:pPr>
              <w:keepNext/>
              <w:keepLines/>
              <w:widowControl w:val="0"/>
              <w:spacing w:line="360" w:lineRule="exact"/>
              <w:rPr>
                <w:sz w:val="28"/>
                <w:szCs w:val="26"/>
                <w:lang w:val="nl-NL"/>
              </w:rPr>
            </w:pPr>
            <w:r w:rsidRPr="00970BE3">
              <w:rPr>
                <w:sz w:val="28"/>
                <w:szCs w:val="26"/>
                <w:lang w:val="nl-NL"/>
              </w:rPr>
              <w:t>Số ĐK</w:t>
            </w:r>
          </w:p>
        </w:tc>
        <w:tc>
          <w:tcPr>
            <w:tcW w:w="659" w:type="pct"/>
            <w:vAlign w:val="center"/>
          </w:tcPr>
          <w:p w:rsidR="00E71D07" w:rsidRPr="00970BE3" w:rsidRDefault="00E71D07" w:rsidP="00E71D07">
            <w:pPr>
              <w:keepNext/>
              <w:keepLines/>
              <w:widowControl w:val="0"/>
              <w:spacing w:line="360" w:lineRule="exact"/>
              <w:jc w:val="center"/>
              <w:rPr>
                <w:sz w:val="28"/>
                <w:szCs w:val="26"/>
                <w:lang w:val="nl-NL"/>
              </w:rPr>
            </w:pPr>
            <w:r w:rsidRPr="00970BE3">
              <w:rPr>
                <w:sz w:val="28"/>
                <w:szCs w:val="26"/>
                <w:lang w:val="nl-NL"/>
              </w:rPr>
              <w:t>GMP Đông dược</w:t>
            </w:r>
          </w:p>
        </w:tc>
        <w:tc>
          <w:tcPr>
            <w:tcW w:w="766" w:type="pct"/>
            <w:vAlign w:val="center"/>
          </w:tcPr>
          <w:p w:rsidR="00E71D07" w:rsidRPr="00970BE3" w:rsidRDefault="00E71D07" w:rsidP="00E71D07">
            <w:pPr>
              <w:widowControl w:val="0"/>
              <w:spacing w:line="360" w:lineRule="exact"/>
              <w:jc w:val="center"/>
              <w:rPr>
                <w:sz w:val="28"/>
                <w:szCs w:val="26"/>
                <w:lang w:val="nl-NL"/>
              </w:rPr>
            </w:pPr>
          </w:p>
        </w:tc>
      </w:tr>
      <w:tr w:rsidR="00E71D07" w:rsidRPr="00970BE3" w:rsidTr="00E71D07">
        <w:trPr>
          <w:trHeight w:val="20"/>
        </w:trPr>
        <w:tc>
          <w:tcPr>
            <w:tcW w:w="308" w:type="pct"/>
          </w:tcPr>
          <w:p w:rsidR="00E71D07" w:rsidRPr="00970BE3" w:rsidRDefault="00E71D07" w:rsidP="00E71D07">
            <w:pPr>
              <w:widowControl w:val="0"/>
              <w:spacing w:line="360" w:lineRule="exact"/>
              <w:rPr>
                <w:b/>
                <w:sz w:val="28"/>
                <w:szCs w:val="26"/>
                <w:lang w:val="nl-NL"/>
              </w:rPr>
            </w:pPr>
          </w:p>
        </w:tc>
        <w:tc>
          <w:tcPr>
            <w:tcW w:w="1023" w:type="pct"/>
            <w:vAlign w:val="center"/>
          </w:tcPr>
          <w:p w:rsidR="00E71D07" w:rsidRPr="00970BE3" w:rsidRDefault="00E71D07" w:rsidP="00E71D07">
            <w:pPr>
              <w:keepNext/>
              <w:keepLines/>
              <w:widowControl w:val="0"/>
              <w:spacing w:line="360" w:lineRule="exact"/>
              <w:rPr>
                <w:sz w:val="28"/>
                <w:szCs w:val="26"/>
                <w:lang w:val="nl-NL"/>
              </w:rPr>
            </w:pPr>
            <w:r w:rsidRPr="00970BE3">
              <w:rPr>
                <w:sz w:val="28"/>
                <w:szCs w:val="26"/>
                <w:lang w:val="nl-NL"/>
              </w:rPr>
              <w:t>Thuốc từ dược liệu</w:t>
            </w:r>
          </w:p>
        </w:tc>
        <w:tc>
          <w:tcPr>
            <w:tcW w:w="1635" w:type="pct"/>
            <w:vAlign w:val="center"/>
          </w:tcPr>
          <w:p w:rsidR="00E71D07" w:rsidRPr="00970BE3" w:rsidRDefault="00E71D07" w:rsidP="00E71D07">
            <w:pPr>
              <w:keepNext/>
              <w:keepLines/>
              <w:widowControl w:val="0"/>
              <w:spacing w:line="360" w:lineRule="exact"/>
              <w:rPr>
                <w:b/>
                <w:sz w:val="28"/>
                <w:szCs w:val="26"/>
                <w:lang w:val="nl-NL"/>
              </w:rPr>
            </w:pPr>
            <w:r w:rsidRPr="00970BE3">
              <w:rPr>
                <w:sz w:val="28"/>
                <w:szCs w:val="26"/>
                <w:lang w:val="nl-NL"/>
              </w:rPr>
              <w:t>Kiểm tra các yêu cầu TC chất lượng</w:t>
            </w:r>
          </w:p>
        </w:tc>
        <w:tc>
          <w:tcPr>
            <w:tcW w:w="609" w:type="pct"/>
            <w:vAlign w:val="center"/>
          </w:tcPr>
          <w:p w:rsidR="00E71D07" w:rsidRPr="00970BE3" w:rsidRDefault="00E71D07" w:rsidP="00E71D07">
            <w:pPr>
              <w:keepNext/>
              <w:keepLines/>
              <w:widowControl w:val="0"/>
              <w:spacing w:line="360" w:lineRule="exact"/>
              <w:rPr>
                <w:sz w:val="28"/>
                <w:szCs w:val="26"/>
                <w:lang w:val="nl-NL"/>
              </w:rPr>
            </w:pPr>
            <w:r w:rsidRPr="00970BE3">
              <w:rPr>
                <w:sz w:val="28"/>
                <w:szCs w:val="26"/>
                <w:lang w:val="nl-NL"/>
              </w:rPr>
              <w:t>Số ĐK</w:t>
            </w:r>
          </w:p>
        </w:tc>
        <w:tc>
          <w:tcPr>
            <w:tcW w:w="659" w:type="pct"/>
            <w:vAlign w:val="center"/>
          </w:tcPr>
          <w:p w:rsidR="00E71D07" w:rsidRPr="00970BE3" w:rsidRDefault="00E71D07" w:rsidP="00E71D07">
            <w:pPr>
              <w:keepNext/>
              <w:keepLines/>
              <w:widowControl w:val="0"/>
              <w:spacing w:line="360" w:lineRule="exact"/>
              <w:jc w:val="center"/>
              <w:rPr>
                <w:sz w:val="28"/>
                <w:szCs w:val="26"/>
                <w:lang w:val="nl-NL"/>
              </w:rPr>
            </w:pPr>
            <w:r w:rsidRPr="00970BE3">
              <w:rPr>
                <w:sz w:val="28"/>
                <w:szCs w:val="26"/>
                <w:lang w:val="nl-NL"/>
              </w:rPr>
              <w:t>GMP Đông dược</w:t>
            </w:r>
          </w:p>
        </w:tc>
        <w:tc>
          <w:tcPr>
            <w:tcW w:w="766" w:type="pct"/>
            <w:vAlign w:val="center"/>
          </w:tcPr>
          <w:p w:rsidR="00E71D07" w:rsidRPr="00970BE3" w:rsidRDefault="00E71D07" w:rsidP="00E71D07">
            <w:pPr>
              <w:widowControl w:val="0"/>
              <w:spacing w:line="360" w:lineRule="exact"/>
              <w:jc w:val="center"/>
              <w:rPr>
                <w:sz w:val="28"/>
                <w:szCs w:val="26"/>
                <w:lang w:val="nl-NL"/>
              </w:rPr>
            </w:pPr>
          </w:p>
        </w:tc>
      </w:tr>
      <w:tr w:rsidR="00E71D07" w:rsidRPr="00970BE3" w:rsidTr="00E71D07">
        <w:trPr>
          <w:trHeight w:val="20"/>
        </w:trPr>
        <w:tc>
          <w:tcPr>
            <w:tcW w:w="308" w:type="pct"/>
          </w:tcPr>
          <w:p w:rsidR="00E71D07" w:rsidRPr="00970BE3" w:rsidRDefault="00E71D07" w:rsidP="00E71D07">
            <w:pPr>
              <w:widowControl w:val="0"/>
              <w:spacing w:line="360" w:lineRule="exact"/>
              <w:rPr>
                <w:b/>
                <w:sz w:val="28"/>
                <w:szCs w:val="26"/>
                <w:lang w:val="nl-NL"/>
              </w:rPr>
            </w:pPr>
          </w:p>
        </w:tc>
        <w:tc>
          <w:tcPr>
            <w:tcW w:w="1023" w:type="pct"/>
            <w:vAlign w:val="center"/>
          </w:tcPr>
          <w:p w:rsidR="00E71D07" w:rsidRPr="00970BE3" w:rsidRDefault="00E71D07" w:rsidP="00E71D07">
            <w:pPr>
              <w:keepNext/>
              <w:keepLines/>
              <w:widowControl w:val="0"/>
              <w:spacing w:line="360" w:lineRule="exact"/>
              <w:rPr>
                <w:sz w:val="28"/>
                <w:szCs w:val="26"/>
                <w:lang w:val="nl-NL"/>
              </w:rPr>
            </w:pPr>
            <w:r w:rsidRPr="00970BE3">
              <w:rPr>
                <w:sz w:val="28"/>
                <w:szCs w:val="26"/>
                <w:lang w:val="nl-NL"/>
              </w:rPr>
              <w:t>Thực phẩm chức năng</w:t>
            </w:r>
          </w:p>
        </w:tc>
        <w:tc>
          <w:tcPr>
            <w:tcW w:w="1635" w:type="pct"/>
            <w:vAlign w:val="center"/>
          </w:tcPr>
          <w:p w:rsidR="00E71D07" w:rsidRPr="00970BE3" w:rsidRDefault="00E71D07" w:rsidP="00E71D07">
            <w:pPr>
              <w:keepNext/>
              <w:keepLines/>
              <w:widowControl w:val="0"/>
              <w:spacing w:line="360" w:lineRule="exact"/>
              <w:rPr>
                <w:b/>
                <w:sz w:val="28"/>
                <w:szCs w:val="26"/>
                <w:lang w:val="nl-NL"/>
              </w:rPr>
            </w:pPr>
            <w:r w:rsidRPr="00970BE3">
              <w:rPr>
                <w:sz w:val="28"/>
                <w:szCs w:val="26"/>
                <w:lang w:val="nl-NL"/>
              </w:rPr>
              <w:t>Kiểm tra các yêu cầu TC chất lượng</w:t>
            </w:r>
          </w:p>
        </w:tc>
        <w:tc>
          <w:tcPr>
            <w:tcW w:w="609" w:type="pct"/>
            <w:vAlign w:val="center"/>
          </w:tcPr>
          <w:p w:rsidR="00E71D07" w:rsidRPr="00970BE3" w:rsidRDefault="00E71D07" w:rsidP="00E71D07">
            <w:pPr>
              <w:keepNext/>
              <w:keepLines/>
              <w:widowControl w:val="0"/>
              <w:spacing w:line="360" w:lineRule="exact"/>
              <w:rPr>
                <w:sz w:val="28"/>
                <w:szCs w:val="26"/>
                <w:lang w:val="nl-NL"/>
              </w:rPr>
            </w:pPr>
            <w:r w:rsidRPr="00970BE3">
              <w:rPr>
                <w:sz w:val="28"/>
                <w:szCs w:val="26"/>
                <w:lang w:val="nl-NL"/>
              </w:rPr>
              <w:t>Số ĐK</w:t>
            </w:r>
          </w:p>
        </w:tc>
        <w:tc>
          <w:tcPr>
            <w:tcW w:w="659" w:type="pct"/>
            <w:vAlign w:val="center"/>
          </w:tcPr>
          <w:p w:rsidR="00E71D07" w:rsidRPr="00970BE3" w:rsidRDefault="00E71D07" w:rsidP="00E71D07">
            <w:pPr>
              <w:keepNext/>
              <w:keepLines/>
              <w:widowControl w:val="0"/>
              <w:spacing w:line="360" w:lineRule="exact"/>
              <w:jc w:val="center"/>
              <w:rPr>
                <w:sz w:val="28"/>
                <w:szCs w:val="26"/>
                <w:lang w:val="nl-NL"/>
              </w:rPr>
            </w:pPr>
            <w:r w:rsidRPr="00970BE3">
              <w:rPr>
                <w:sz w:val="28"/>
                <w:szCs w:val="26"/>
                <w:lang w:val="nl-NL"/>
              </w:rPr>
              <w:t>VSAT thực phẩm</w:t>
            </w:r>
          </w:p>
        </w:tc>
        <w:tc>
          <w:tcPr>
            <w:tcW w:w="766" w:type="pct"/>
            <w:vAlign w:val="center"/>
          </w:tcPr>
          <w:p w:rsidR="00E71D07" w:rsidRPr="00970BE3" w:rsidRDefault="00E71D07" w:rsidP="00E71D07">
            <w:pPr>
              <w:widowControl w:val="0"/>
              <w:spacing w:line="360" w:lineRule="exact"/>
              <w:jc w:val="center"/>
              <w:rPr>
                <w:sz w:val="28"/>
                <w:szCs w:val="26"/>
                <w:lang w:val="nl-NL"/>
              </w:rPr>
            </w:pPr>
          </w:p>
        </w:tc>
      </w:tr>
      <w:tr w:rsidR="00E71D07" w:rsidRPr="00970BE3" w:rsidTr="00E71D07">
        <w:trPr>
          <w:trHeight w:val="20"/>
        </w:trPr>
        <w:tc>
          <w:tcPr>
            <w:tcW w:w="308" w:type="pct"/>
          </w:tcPr>
          <w:p w:rsidR="00E71D07" w:rsidRPr="00970BE3" w:rsidRDefault="00E71D07" w:rsidP="00E71D07">
            <w:pPr>
              <w:widowControl w:val="0"/>
              <w:spacing w:line="360" w:lineRule="exact"/>
              <w:rPr>
                <w:b/>
                <w:sz w:val="28"/>
                <w:szCs w:val="26"/>
                <w:lang w:val="nl-NL"/>
              </w:rPr>
            </w:pPr>
          </w:p>
        </w:tc>
        <w:tc>
          <w:tcPr>
            <w:tcW w:w="1023" w:type="pct"/>
            <w:vAlign w:val="center"/>
          </w:tcPr>
          <w:p w:rsidR="00E71D07" w:rsidRPr="00970BE3" w:rsidRDefault="00E71D07" w:rsidP="00E71D07">
            <w:pPr>
              <w:keepNext/>
              <w:keepLines/>
              <w:widowControl w:val="0"/>
              <w:spacing w:line="360" w:lineRule="exact"/>
              <w:rPr>
                <w:sz w:val="28"/>
                <w:szCs w:val="26"/>
                <w:lang w:val="nl-NL"/>
              </w:rPr>
            </w:pPr>
            <w:r w:rsidRPr="00970BE3">
              <w:rPr>
                <w:sz w:val="28"/>
                <w:szCs w:val="26"/>
                <w:lang w:val="nl-NL"/>
              </w:rPr>
              <w:t>Mỹ phẩm</w:t>
            </w:r>
          </w:p>
        </w:tc>
        <w:tc>
          <w:tcPr>
            <w:tcW w:w="1635" w:type="pct"/>
            <w:vAlign w:val="center"/>
          </w:tcPr>
          <w:p w:rsidR="00E71D07" w:rsidRPr="00970BE3" w:rsidRDefault="00E71D07" w:rsidP="00E71D07">
            <w:pPr>
              <w:keepNext/>
              <w:keepLines/>
              <w:widowControl w:val="0"/>
              <w:spacing w:line="360" w:lineRule="exact"/>
              <w:rPr>
                <w:b/>
                <w:sz w:val="28"/>
                <w:szCs w:val="26"/>
                <w:lang w:val="nl-NL"/>
              </w:rPr>
            </w:pPr>
            <w:r w:rsidRPr="00970BE3">
              <w:rPr>
                <w:sz w:val="28"/>
                <w:szCs w:val="26"/>
                <w:lang w:val="nl-NL"/>
              </w:rPr>
              <w:t>Kiểm tra các yêu cầu TC chất lượng</w:t>
            </w:r>
          </w:p>
        </w:tc>
        <w:tc>
          <w:tcPr>
            <w:tcW w:w="609" w:type="pct"/>
            <w:vAlign w:val="center"/>
          </w:tcPr>
          <w:p w:rsidR="00E71D07" w:rsidRPr="00970BE3" w:rsidRDefault="00E71D07" w:rsidP="00E71D07">
            <w:pPr>
              <w:keepNext/>
              <w:keepLines/>
              <w:widowControl w:val="0"/>
              <w:spacing w:line="360" w:lineRule="exact"/>
              <w:rPr>
                <w:sz w:val="28"/>
                <w:szCs w:val="26"/>
                <w:lang w:val="nl-NL"/>
              </w:rPr>
            </w:pPr>
            <w:r w:rsidRPr="00970BE3">
              <w:rPr>
                <w:sz w:val="28"/>
                <w:szCs w:val="26"/>
                <w:lang w:val="nl-NL"/>
              </w:rPr>
              <w:t>Số ĐK</w:t>
            </w:r>
          </w:p>
        </w:tc>
        <w:tc>
          <w:tcPr>
            <w:tcW w:w="659" w:type="pct"/>
            <w:vAlign w:val="center"/>
          </w:tcPr>
          <w:p w:rsidR="00E71D07" w:rsidRPr="00970BE3" w:rsidRDefault="00E71D07" w:rsidP="00E71D07">
            <w:pPr>
              <w:keepNext/>
              <w:keepLines/>
              <w:widowControl w:val="0"/>
              <w:spacing w:line="360" w:lineRule="exact"/>
              <w:jc w:val="center"/>
              <w:rPr>
                <w:sz w:val="28"/>
                <w:szCs w:val="26"/>
                <w:lang w:val="nl-NL"/>
              </w:rPr>
            </w:pPr>
            <w:r w:rsidRPr="00970BE3">
              <w:rPr>
                <w:sz w:val="28"/>
                <w:szCs w:val="26"/>
                <w:lang w:val="nl-NL"/>
              </w:rPr>
              <w:t>GMP Mỹ phẩm</w:t>
            </w:r>
          </w:p>
        </w:tc>
        <w:tc>
          <w:tcPr>
            <w:tcW w:w="766" w:type="pct"/>
            <w:vAlign w:val="center"/>
          </w:tcPr>
          <w:p w:rsidR="00E71D07" w:rsidRPr="00970BE3" w:rsidRDefault="00E71D07" w:rsidP="00E71D07">
            <w:pPr>
              <w:widowControl w:val="0"/>
              <w:spacing w:line="360" w:lineRule="exact"/>
              <w:jc w:val="center"/>
              <w:rPr>
                <w:sz w:val="28"/>
                <w:szCs w:val="26"/>
                <w:lang w:val="nl-NL"/>
              </w:rPr>
            </w:pPr>
          </w:p>
        </w:tc>
      </w:tr>
      <w:tr w:rsidR="00E71D07" w:rsidRPr="00970BE3" w:rsidTr="00E71D07">
        <w:trPr>
          <w:trHeight w:val="20"/>
        </w:trPr>
        <w:tc>
          <w:tcPr>
            <w:tcW w:w="308" w:type="pct"/>
          </w:tcPr>
          <w:p w:rsidR="00E71D07" w:rsidRPr="00970BE3" w:rsidRDefault="00E71D07" w:rsidP="00E71D07">
            <w:pPr>
              <w:widowControl w:val="0"/>
              <w:spacing w:line="360" w:lineRule="exact"/>
              <w:rPr>
                <w:b/>
                <w:sz w:val="28"/>
                <w:szCs w:val="26"/>
                <w:lang w:val="nl-NL"/>
              </w:rPr>
            </w:pPr>
          </w:p>
        </w:tc>
        <w:tc>
          <w:tcPr>
            <w:tcW w:w="1023" w:type="pct"/>
            <w:vAlign w:val="center"/>
          </w:tcPr>
          <w:p w:rsidR="00E71D07" w:rsidRPr="00970BE3" w:rsidRDefault="00E71D07" w:rsidP="00E71D07">
            <w:pPr>
              <w:keepNext/>
              <w:keepLines/>
              <w:widowControl w:val="0"/>
              <w:spacing w:line="360" w:lineRule="exact"/>
              <w:rPr>
                <w:sz w:val="28"/>
                <w:szCs w:val="26"/>
                <w:lang w:val="nl-NL"/>
              </w:rPr>
            </w:pPr>
            <w:r w:rsidRPr="00970BE3">
              <w:rPr>
                <w:sz w:val="28"/>
                <w:szCs w:val="26"/>
                <w:lang w:val="nl-NL"/>
              </w:rPr>
              <w:t>Sản phẩm khác</w:t>
            </w:r>
          </w:p>
        </w:tc>
        <w:tc>
          <w:tcPr>
            <w:tcW w:w="1635" w:type="pct"/>
            <w:vAlign w:val="center"/>
          </w:tcPr>
          <w:p w:rsidR="00E71D07" w:rsidRPr="00970BE3" w:rsidRDefault="00E71D07" w:rsidP="00E71D07">
            <w:pPr>
              <w:widowControl w:val="0"/>
              <w:spacing w:line="360" w:lineRule="exact"/>
              <w:rPr>
                <w:b/>
                <w:sz w:val="28"/>
                <w:szCs w:val="26"/>
                <w:lang w:val="nl-NL"/>
              </w:rPr>
            </w:pPr>
          </w:p>
        </w:tc>
        <w:tc>
          <w:tcPr>
            <w:tcW w:w="609" w:type="pct"/>
            <w:vAlign w:val="center"/>
          </w:tcPr>
          <w:p w:rsidR="00E71D07" w:rsidRPr="00970BE3" w:rsidRDefault="00E71D07" w:rsidP="00E71D07">
            <w:pPr>
              <w:keepNext/>
              <w:keepLines/>
              <w:widowControl w:val="0"/>
              <w:spacing w:line="360" w:lineRule="exact"/>
              <w:rPr>
                <w:sz w:val="28"/>
                <w:szCs w:val="26"/>
                <w:lang w:val="nl-NL"/>
              </w:rPr>
            </w:pPr>
            <w:r w:rsidRPr="00970BE3">
              <w:rPr>
                <w:sz w:val="28"/>
                <w:szCs w:val="26"/>
                <w:lang w:val="nl-NL"/>
              </w:rPr>
              <w:t>Hợp chuẩn/</w:t>
            </w:r>
            <w:r w:rsidRPr="00970BE3">
              <w:rPr>
                <w:rFonts w:eastAsia="SimSun"/>
                <w:sz w:val="28"/>
                <w:szCs w:val="26"/>
                <w:lang w:val="nl-NL"/>
              </w:rPr>
              <w:t xml:space="preserve"> </w:t>
            </w:r>
            <w:r w:rsidRPr="00970BE3">
              <w:rPr>
                <w:sz w:val="28"/>
                <w:szCs w:val="26"/>
                <w:lang w:val="nl-NL"/>
              </w:rPr>
              <w:t>tự công bố</w:t>
            </w:r>
          </w:p>
        </w:tc>
        <w:tc>
          <w:tcPr>
            <w:tcW w:w="659" w:type="pct"/>
            <w:vAlign w:val="center"/>
          </w:tcPr>
          <w:p w:rsidR="00E71D07" w:rsidRPr="00970BE3" w:rsidRDefault="00E71D07" w:rsidP="00E71D07">
            <w:pPr>
              <w:widowControl w:val="0"/>
              <w:spacing w:line="360" w:lineRule="exact"/>
              <w:jc w:val="center"/>
              <w:rPr>
                <w:b/>
                <w:sz w:val="28"/>
                <w:szCs w:val="26"/>
                <w:lang w:val="nl-NL"/>
              </w:rPr>
            </w:pPr>
          </w:p>
        </w:tc>
        <w:tc>
          <w:tcPr>
            <w:tcW w:w="766" w:type="pct"/>
            <w:vAlign w:val="center"/>
          </w:tcPr>
          <w:p w:rsidR="00E71D07" w:rsidRPr="00970BE3" w:rsidRDefault="00E71D07" w:rsidP="00E71D07">
            <w:pPr>
              <w:widowControl w:val="0"/>
              <w:spacing w:line="360" w:lineRule="exact"/>
              <w:jc w:val="center"/>
              <w:rPr>
                <w:b/>
                <w:sz w:val="28"/>
                <w:szCs w:val="26"/>
                <w:lang w:val="nl-NL"/>
              </w:rPr>
            </w:pPr>
          </w:p>
        </w:tc>
      </w:tr>
      <w:tr w:rsidR="00E71D07" w:rsidRPr="00970BE3" w:rsidTr="00E71D07">
        <w:trPr>
          <w:trHeight w:val="20"/>
        </w:trPr>
        <w:tc>
          <w:tcPr>
            <w:tcW w:w="308" w:type="pct"/>
          </w:tcPr>
          <w:p w:rsidR="00E71D07" w:rsidRPr="00970BE3" w:rsidRDefault="00E71D07" w:rsidP="00E71D07">
            <w:pPr>
              <w:keepNext/>
              <w:keepLines/>
              <w:widowControl w:val="0"/>
              <w:spacing w:line="360" w:lineRule="exact"/>
              <w:rPr>
                <w:b/>
                <w:sz w:val="28"/>
                <w:szCs w:val="26"/>
                <w:lang w:val="nl-NL"/>
              </w:rPr>
            </w:pPr>
            <w:r w:rsidRPr="00970BE3">
              <w:rPr>
                <w:b/>
                <w:sz w:val="28"/>
                <w:szCs w:val="26"/>
                <w:lang w:val="nl-NL"/>
              </w:rPr>
              <w:lastRenderedPageBreak/>
              <w:t>6</w:t>
            </w:r>
          </w:p>
        </w:tc>
        <w:tc>
          <w:tcPr>
            <w:tcW w:w="1023" w:type="pct"/>
            <w:vAlign w:val="center"/>
          </w:tcPr>
          <w:p w:rsidR="00E71D07" w:rsidRPr="00970BE3" w:rsidRDefault="00E71D07" w:rsidP="00E71D07">
            <w:pPr>
              <w:keepNext/>
              <w:keepLines/>
              <w:widowControl w:val="0"/>
              <w:spacing w:line="360" w:lineRule="exact"/>
              <w:rPr>
                <w:b/>
                <w:sz w:val="28"/>
                <w:szCs w:val="26"/>
                <w:lang w:val="nl-NL"/>
              </w:rPr>
            </w:pPr>
            <w:r w:rsidRPr="00970BE3">
              <w:rPr>
                <w:b/>
                <w:sz w:val="28"/>
                <w:szCs w:val="26"/>
                <w:lang w:val="nl-NL"/>
              </w:rPr>
              <w:t>Dịch vụ du lịch</w:t>
            </w:r>
          </w:p>
        </w:tc>
        <w:tc>
          <w:tcPr>
            <w:tcW w:w="1635" w:type="pct"/>
            <w:vAlign w:val="center"/>
          </w:tcPr>
          <w:p w:rsidR="00E71D07" w:rsidRPr="00970BE3" w:rsidRDefault="00E71D07" w:rsidP="00E71D07">
            <w:pPr>
              <w:widowControl w:val="0"/>
              <w:spacing w:line="360" w:lineRule="exact"/>
              <w:rPr>
                <w:b/>
                <w:sz w:val="28"/>
                <w:szCs w:val="26"/>
                <w:lang w:val="nl-NL"/>
              </w:rPr>
            </w:pPr>
          </w:p>
        </w:tc>
        <w:tc>
          <w:tcPr>
            <w:tcW w:w="609" w:type="pct"/>
            <w:vAlign w:val="center"/>
          </w:tcPr>
          <w:p w:rsidR="00E71D07" w:rsidRPr="00970BE3" w:rsidRDefault="00E71D07" w:rsidP="00E71D07">
            <w:pPr>
              <w:widowControl w:val="0"/>
              <w:spacing w:line="360" w:lineRule="exact"/>
              <w:rPr>
                <w:b/>
                <w:sz w:val="28"/>
                <w:szCs w:val="26"/>
                <w:lang w:val="nl-NL"/>
              </w:rPr>
            </w:pPr>
          </w:p>
        </w:tc>
        <w:tc>
          <w:tcPr>
            <w:tcW w:w="659" w:type="pct"/>
            <w:vAlign w:val="center"/>
          </w:tcPr>
          <w:p w:rsidR="00E71D07" w:rsidRPr="00970BE3" w:rsidRDefault="00E71D07" w:rsidP="00E71D07">
            <w:pPr>
              <w:widowControl w:val="0"/>
              <w:spacing w:line="360" w:lineRule="exact"/>
              <w:jc w:val="center"/>
              <w:rPr>
                <w:b/>
                <w:sz w:val="28"/>
                <w:szCs w:val="26"/>
                <w:lang w:val="nl-NL"/>
              </w:rPr>
            </w:pPr>
          </w:p>
        </w:tc>
        <w:tc>
          <w:tcPr>
            <w:tcW w:w="766" w:type="pct"/>
            <w:vAlign w:val="center"/>
          </w:tcPr>
          <w:p w:rsidR="00E71D07" w:rsidRPr="00970BE3" w:rsidRDefault="00E71D07" w:rsidP="00E71D07">
            <w:pPr>
              <w:widowControl w:val="0"/>
              <w:spacing w:line="360" w:lineRule="exact"/>
              <w:jc w:val="center"/>
              <w:rPr>
                <w:b/>
                <w:sz w:val="28"/>
                <w:szCs w:val="26"/>
                <w:lang w:val="nl-NL"/>
              </w:rPr>
            </w:pPr>
          </w:p>
        </w:tc>
      </w:tr>
      <w:tr w:rsidR="00E71D07" w:rsidRPr="00970BE3" w:rsidTr="00E71D07">
        <w:trPr>
          <w:trHeight w:val="20"/>
        </w:trPr>
        <w:tc>
          <w:tcPr>
            <w:tcW w:w="308" w:type="pct"/>
          </w:tcPr>
          <w:p w:rsidR="00E71D07" w:rsidRPr="00970BE3" w:rsidRDefault="00E71D07" w:rsidP="00E71D07">
            <w:pPr>
              <w:widowControl w:val="0"/>
              <w:spacing w:line="360" w:lineRule="exact"/>
              <w:rPr>
                <w:b/>
                <w:sz w:val="28"/>
                <w:szCs w:val="26"/>
                <w:lang w:val="nl-NL"/>
              </w:rPr>
            </w:pPr>
          </w:p>
        </w:tc>
        <w:tc>
          <w:tcPr>
            <w:tcW w:w="1023" w:type="pct"/>
            <w:vAlign w:val="center"/>
          </w:tcPr>
          <w:p w:rsidR="00E71D07" w:rsidRPr="00970BE3" w:rsidRDefault="00E71D07" w:rsidP="00E71D07">
            <w:pPr>
              <w:keepNext/>
              <w:keepLines/>
              <w:widowControl w:val="0"/>
              <w:spacing w:line="360" w:lineRule="exact"/>
              <w:rPr>
                <w:sz w:val="28"/>
                <w:szCs w:val="26"/>
                <w:lang w:val="nl-NL"/>
              </w:rPr>
            </w:pPr>
            <w:r w:rsidRPr="00970BE3">
              <w:rPr>
                <w:sz w:val="28"/>
                <w:szCs w:val="26"/>
                <w:lang w:val="nl-NL"/>
              </w:rPr>
              <w:t>Bộ tiêu chuẩn cơ sở du lịch</w:t>
            </w:r>
          </w:p>
        </w:tc>
        <w:tc>
          <w:tcPr>
            <w:tcW w:w="1635" w:type="pct"/>
            <w:vAlign w:val="center"/>
          </w:tcPr>
          <w:p w:rsidR="00E71D07" w:rsidRPr="00970BE3" w:rsidRDefault="00E71D07" w:rsidP="00E71D07">
            <w:pPr>
              <w:widowControl w:val="0"/>
              <w:spacing w:line="360" w:lineRule="exact"/>
              <w:rPr>
                <w:sz w:val="28"/>
                <w:szCs w:val="26"/>
                <w:lang w:val="nl-NL"/>
              </w:rPr>
            </w:pPr>
          </w:p>
        </w:tc>
        <w:tc>
          <w:tcPr>
            <w:tcW w:w="609" w:type="pct"/>
            <w:vAlign w:val="center"/>
          </w:tcPr>
          <w:p w:rsidR="00E71D07" w:rsidRPr="00970BE3" w:rsidRDefault="00E71D07" w:rsidP="00E71D07">
            <w:pPr>
              <w:widowControl w:val="0"/>
              <w:spacing w:line="360" w:lineRule="exact"/>
              <w:rPr>
                <w:sz w:val="28"/>
                <w:szCs w:val="26"/>
                <w:lang w:val="nl-NL"/>
              </w:rPr>
            </w:pPr>
          </w:p>
        </w:tc>
        <w:tc>
          <w:tcPr>
            <w:tcW w:w="659" w:type="pct"/>
            <w:vAlign w:val="center"/>
          </w:tcPr>
          <w:p w:rsidR="00E71D07" w:rsidRPr="00970BE3" w:rsidRDefault="00E71D07" w:rsidP="00E71D07">
            <w:pPr>
              <w:keepNext/>
              <w:keepLines/>
              <w:widowControl w:val="0"/>
              <w:spacing w:line="360" w:lineRule="exact"/>
              <w:jc w:val="center"/>
              <w:rPr>
                <w:sz w:val="28"/>
                <w:szCs w:val="26"/>
                <w:lang w:val="nl-NL"/>
              </w:rPr>
            </w:pPr>
            <w:r w:rsidRPr="00970BE3">
              <w:rPr>
                <w:sz w:val="28"/>
                <w:szCs w:val="26"/>
                <w:lang w:val="nl-NL"/>
              </w:rPr>
              <w:t>Điều kiện đăng ký</w:t>
            </w:r>
          </w:p>
        </w:tc>
        <w:tc>
          <w:tcPr>
            <w:tcW w:w="766" w:type="pct"/>
            <w:vAlign w:val="center"/>
          </w:tcPr>
          <w:p w:rsidR="00E71D07" w:rsidRPr="00970BE3" w:rsidRDefault="00E71D07" w:rsidP="00E71D07">
            <w:pPr>
              <w:widowControl w:val="0"/>
              <w:spacing w:line="360" w:lineRule="exact"/>
              <w:jc w:val="center"/>
              <w:rPr>
                <w:b/>
                <w:sz w:val="28"/>
                <w:szCs w:val="26"/>
                <w:lang w:val="nl-NL"/>
              </w:rPr>
            </w:pPr>
          </w:p>
        </w:tc>
      </w:tr>
    </w:tbl>
    <w:p w:rsidR="00E71D07" w:rsidRPr="00970BE3" w:rsidRDefault="00E71D07" w:rsidP="00E71D07">
      <w:pPr>
        <w:widowControl w:val="0"/>
        <w:tabs>
          <w:tab w:val="left" w:pos="709"/>
        </w:tabs>
        <w:spacing w:line="312" w:lineRule="auto"/>
        <w:contextualSpacing/>
        <w:jc w:val="both"/>
        <w:rPr>
          <w:rFonts w:cs="Times New Roman"/>
        </w:rPr>
      </w:pPr>
      <w:r w:rsidRPr="00970BE3">
        <w:rPr>
          <w:rFonts w:cs="Times New Roman"/>
        </w:rPr>
        <w:br w:type="page"/>
      </w:r>
    </w:p>
    <w:p w:rsidR="00E71D07" w:rsidRPr="00970BE3" w:rsidRDefault="00E71D07" w:rsidP="00E71D07">
      <w:pPr>
        <w:widowControl w:val="0"/>
        <w:tabs>
          <w:tab w:val="left" w:pos="709"/>
        </w:tabs>
        <w:spacing w:line="312" w:lineRule="auto"/>
        <w:contextualSpacing/>
        <w:jc w:val="both"/>
        <w:rPr>
          <w:rFonts w:cs="Times New Roman"/>
        </w:rPr>
        <w:sectPr w:rsidR="00E71D07" w:rsidRPr="00970BE3" w:rsidSect="00E71D07">
          <w:pgSz w:w="15840" w:h="12240" w:orient="landscape"/>
          <w:pgMar w:top="1077" w:right="1021" w:bottom="1021" w:left="1588" w:header="720" w:footer="720" w:gutter="0"/>
          <w:cols w:space="720"/>
          <w:docGrid w:linePitch="360"/>
        </w:sectPr>
      </w:pPr>
    </w:p>
    <w:p w:rsidR="00E71D07" w:rsidRPr="00970BE3" w:rsidRDefault="00E71D07" w:rsidP="005C72D4">
      <w:pPr>
        <w:pStyle w:val="Heading1"/>
        <w:jc w:val="center"/>
        <w:rPr>
          <w:rFonts w:ascii="Times New Roman" w:eastAsia="SimSun" w:hAnsi="Times New Roman"/>
          <w:sz w:val="28"/>
          <w:szCs w:val="28"/>
        </w:rPr>
      </w:pPr>
      <w:bookmarkStart w:id="482" w:name="_Toc59438709"/>
      <w:r w:rsidRPr="00970BE3">
        <w:rPr>
          <w:rFonts w:ascii="Times New Roman" w:eastAsia="SimSun" w:hAnsi="Times New Roman"/>
          <w:sz w:val="28"/>
          <w:szCs w:val="28"/>
        </w:rPr>
        <w:lastRenderedPageBreak/>
        <w:t>Phụ lục 4. Quy trình đánh giá, phân hạng sản phẩm OCOP</w:t>
      </w:r>
      <w:bookmarkEnd w:id="482"/>
    </w:p>
    <w:p w:rsidR="00E71D07" w:rsidRPr="00970BE3" w:rsidRDefault="00E71D07" w:rsidP="00E71D07">
      <w:pPr>
        <w:widowControl w:val="0"/>
        <w:spacing w:before="120" w:line="360" w:lineRule="exact"/>
        <w:ind w:firstLine="567"/>
        <w:jc w:val="both"/>
        <w:rPr>
          <w:rFonts w:eastAsia="Times New Roman" w:cs="Times New Roman"/>
          <w:sz w:val="28"/>
          <w:szCs w:val="28"/>
        </w:rPr>
      </w:pPr>
      <w:r w:rsidRPr="00970BE3">
        <w:rPr>
          <w:rFonts w:eastAsia="Times New Roman" w:cs="Times New Roman"/>
          <w:sz w:val="28"/>
          <w:szCs w:val="28"/>
        </w:rPr>
        <w:t>- Công tác đánh giá, phân hạng sản phẩm OCOP được chia làm 03 cấp: cấp huyện, cấp tỉnh và cấp Trung ương;</w:t>
      </w:r>
    </w:p>
    <w:p w:rsidR="00E71D07" w:rsidRPr="00970BE3" w:rsidRDefault="00E71D07" w:rsidP="00E71D07">
      <w:pPr>
        <w:widowControl w:val="0"/>
        <w:spacing w:before="120" w:line="360" w:lineRule="exact"/>
        <w:ind w:firstLine="567"/>
        <w:jc w:val="both"/>
        <w:rPr>
          <w:rFonts w:eastAsia="Times New Roman" w:cs="Times New Roman"/>
          <w:sz w:val="28"/>
          <w:szCs w:val="28"/>
        </w:rPr>
      </w:pPr>
      <w:r w:rsidRPr="00970BE3">
        <w:rPr>
          <w:rFonts w:eastAsia="Times New Roman" w:cs="Times New Roman"/>
          <w:sz w:val="28"/>
          <w:szCs w:val="28"/>
        </w:rPr>
        <w:t xml:space="preserve">- Giấy chứng nhận cho các sản phẩm OCOP đạt từ 3 đến 5 sao có giá trị trong thời hạn 36 tháng kể từ ngày cơ quan có thẩm quyền ban hành. </w:t>
      </w:r>
    </w:p>
    <w:p w:rsidR="00E71D07" w:rsidRPr="00970BE3" w:rsidRDefault="00E71D07" w:rsidP="0027323A">
      <w:pPr>
        <w:pStyle w:val="Heading2"/>
        <w:rPr>
          <w:sz w:val="28"/>
        </w:rPr>
      </w:pPr>
      <w:bookmarkStart w:id="483" w:name="_Toc59438710"/>
      <w:r w:rsidRPr="00970BE3">
        <w:rPr>
          <w:sz w:val="28"/>
        </w:rPr>
        <w:t>I. Quy trình đánh giá, phân hạng cấp huyện</w:t>
      </w:r>
      <w:bookmarkEnd w:id="483"/>
    </w:p>
    <w:p w:rsidR="00E71D07" w:rsidRPr="00970BE3" w:rsidRDefault="00E71D07" w:rsidP="00E71D07">
      <w:pPr>
        <w:widowControl w:val="0"/>
        <w:spacing w:before="120" w:line="360" w:lineRule="exact"/>
        <w:ind w:firstLine="567"/>
        <w:jc w:val="both"/>
        <w:rPr>
          <w:rFonts w:cs="Times New Roman"/>
          <w:sz w:val="28"/>
          <w:szCs w:val="28"/>
        </w:rPr>
      </w:pPr>
      <w:r w:rsidRPr="00970BE3">
        <w:rPr>
          <w:rFonts w:cs="Times New Roman"/>
          <w:noProof/>
          <w:sz w:val="28"/>
          <w:szCs w:val="28"/>
        </w:rPr>
        <w:drawing>
          <wp:anchor distT="0" distB="0" distL="114300" distR="114300" simplePos="0" relativeHeight="251605504" behindDoc="0" locked="0" layoutInCell="1" allowOverlap="1" wp14:anchorId="666614E3" wp14:editId="753C4452">
            <wp:simplePos x="0" y="0"/>
            <wp:positionH relativeFrom="margin">
              <wp:align>right</wp:align>
            </wp:positionH>
            <wp:positionV relativeFrom="paragraph">
              <wp:posOffset>828040</wp:posOffset>
            </wp:positionV>
            <wp:extent cx="5832475" cy="1507490"/>
            <wp:effectExtent l="0" t="0" r="0" b="0"/>
            <wp:wrapTopAndBottom/>
            <wp:docPr id="21" name="Picture 21" descr="Description: C:\Users\PC\Desktop\Huy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PC\Desktop\Huye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32475" cy="1507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0BE3">
        <w:rPr>
          <w:rFonts w:cs="Times New Roman"/>
          <w:sz w:val="28"/>
          <w:szCs w:val="28"/>
        </w:rPr>
        <w:t>Các huyện, thị xã, thành phố trực thuộc tỉnh tổ chức đánh giá, xếp hạng sơ bộ sản phẩm theo quy trình ở hình 1.</w:t>
      </w:r>
    </w:p>
    <w:p w:rsidR="00E71D07" w:rsidRPr="00970BE3" w:rsidRDefault="00E71D07" w:rsidP="00E71D07">
      <w:pPr>
        <w:widowControl w:val="0"/>
        <w:spacing w:before="120" w:line="360" w:lineRule="exact"/>
        <w:ind w:firstLine="567"/>
        <w:jc w:val="both"/>
        <w:rPr>
          <w:rFonts w:cs="Times New Roman"/>
          <w:sz w:val="28"/>
          <w:szCs w:val="28"/>
        </w:rPr>
      </w:pPr>
    </w:p>
    <w:p w:rsidR="00E71D07" w:rsidRPr="00970BE3" w:rsidRDefault="00E71D07" w:rsidP="00E71D07">
      <w:pPr>
        <w:spacing w:before="120" w:line="360" w:lineRule="exact"/>
        <w:ind w:firstLine="57"/>
        <w:jc w:val="center"/>
        <w:rPr>
          <w:rFonts w:eastAsia="Calibri" w:cs="Times New Roman"/>
          <w:b/>
          <w:sz w:val="28"/>
          <w:szCs w:val="28"/>
        </w:rPr>
      </w:pPr>
      <w:r w:rsidRPr="00970BE3">
        <w:rPr>
          <w:rFonts w:eastAsia="Calibri" w:cs="Times New Roman"/>
          <w:b/>
          <w:sz w:val="28"/>
          <w:szCs w:val="28"/>
        </w:rPr>
        <w:t>Hình 1. Sơ đồ quy trình đánh giá sản phẩm OCOP tại cấp huyện</w:t>
      </w:r>
    </w:p>
    <w:p w:rsidR="00E71D07" w:rsidRPr="00970BE3" w:rsidRDefault="00E71D07" w:rsidP="00E71D07">
      <w:pPr>
        <w:widowControl w:val="0"/>
        <w:spacing w:before="120" w:line="360" w:lineRule="exact"/>
        <w:ind w:firstLine="567"/>
        <w:rPr>
          <w:rFonts w:eastAsia="Times New Roman" w:cs="Times New Roman"/>
          <w:sz w:val="28"/>
          <w:szCs w:val="28"/>
        </w:rPr>
      </w:pPr>
      <w:r w:rsidRPr="00970BE3">
        <w:rPr>
          <w:rFonts w:eastAsia="Times New Roman" w:cs="Times New Roman"/>
          <w:sz w:val="28"/>
          <w:szCs w:val="28"/>
        </w:rPr>
        <w:t>Các bước đánh giá và xếp hạng bao gồm:</w:t>
      </w:r>
    </w:p>
    <w:p w:rsidR="00E71D07" w:rsidRPr="00970BE3" w:rsidRDefault="00E71D07" w:rsidP="00E71D07">
      <w:pPr>
        <w:widowControl w:val="0"/>
        <w:spacing w:before="120" w:line="360" w:lineRule="exact"/>
        <w:ind w:firstLine="567"/>
        <w:jc w:val="both"/>
        <w:rPr>
          <w:rFonts w:eastAsia="Times New Roman" w:cs="Times New Roman"/>
          <w:sz w:val="28"/>
          <w:szCs w:val="28"/>
        </w:rPr>
      </w:pPr>
      <w:r w:rsidRPr="00970BE3">
        <w:rPr>
          <w:rFonts w:eastAsia="Times New Roman" w:cs="Times New Roman"/>
          <w:sz w:val="28"/>
          <w:szCs w:val="28"/>
        </w:rPr>
        <w:t>(1) Tiếp nhận hồ sơ sản phẩm/dịch vụ:</w:t>
      </w:r>
    </w:p>
    <w:p w:rsidR="00E71D07" w:rsidRPr="00970BE3" w:rsidRDefault="00E71D07" w:rsidP="00E71D07">
      <w:pPr>
        <w:widowControl w:val="0"/>
        <w:spacing w:before="120" w:line="360" w:lineRule="exact"/>
        <w:ind w:firstLine="567"/>
        <w:jc w:val="both"/>
        <w:rPr>
          <w:rFonts w:eastAsia="Times New Roman" w:cs="Times New Roman"/>
          <w:sz w:val="28"/>
          <w:szCs w:val="28"/>
        </w:rPr>
      </w:pPr>
      <w:r w:rsidRPr="00970BE3">
        <w:rPr>
          <w:rFonts w:eastAsia="Times New Roman" w:cs="Times New Roman"/>
          <w:sz w:val="28"/>
          <w:szCs w:val="28"/>
        </w:rPr>
        <w:t>- Ủy ban nhân dân cấp huyện tiếp nhận hồ sơ sản phẩm/dịch vụ từ các cá nhân/tổ chức đăng ký sản phẩm tham gia Chương trình OCOP;</w:t>
      </w:r>
    </w:p>
    <w:p w:rsidR="00E71D07" w:rsidRPr="00970BE3" w:rsidRDefault="00E71D07" w:rsidP="00E71D07">
      <w:pPr>
        <w:widowControl w:val="0"/>
        <w:spacing w:before="120" w:line="360" w:lineRule="exact"/>
        <w:ind w:firstLine="567"/>
        <w:jc w:val="both"/>
        <w:rPr>
          <w:rFonts w:eastAsia="Times New Roman" w:cs="Times New Roman"/>
          <w:sz w:val="28"/>
          <w:szCs w:val="28"/>
        </w:rPr>
      </w:pPr>
      <w:r w:rsidRPr="00970BE3">
        <w:rPr>
          <w:rFonts w:eastAsia="Times New Roman" w:cs="Times New Roman"/>
          <w:sz w:val="28"/>
          <w:szCs w:val="28"/>
        </w:rPr>
        <w:t>- Ủy ban nhân dân cấp huyện kiểm tra thể thức, nội dung, thông báo và hướng dẫn hoàn thiện hồ sơ;</w:t>
      </w:r>
    </w:p>
    <w:p w:rsidR="00E71D07" w:rsidRPr="00970BE3" w:rsidRDefault="00E71D07" w:rsidP="00E71D07">
      <w:pPr>
        <w:widowControl w:val="0"/>
        <w:spacing w:before="120" w:line="360" w:lineRule="exact"/>
        <w:ind w:firstLine="567"/>
        <w:jc w:val="both"/>
        <w:rPr>
          <w:rFonts w:eastAsia="Times New Roman" w:cs="Times New Roman"/>
          <w:sz w:val="28"/>
          <w:szCs w:val="28"/>
        </w:rPr>
      </w:pPr>
      <w:r w:rsidRPr="00970BE3">
        <w:rPr>
          <w:rFonts w:eastAsia="Times New Roman" w:cs="Times New Roman"/>
          <w:sz w:val="28"/>
          <w:szCs w:val="28"/>
        </w:rPr>
        <w:t>- Ủy ban nhân dân cấp huyện Quyết định thành lập Hội đồng đánh giá sản phẩm OCOP cấp huyện.</w:t>
      </w:r>
    </w:p>
    <w:p w:rsidR="00E71D07" w:rsidRPr="00970BE3" w:rsidRDefault="00E71D07" w:rsidP="00E71D07">
      <w:pPr>
        <w:widowControl w:val="0"/>
        <w:spacing w:before="120" w:line="360" w:lineRule="exact"/>
        <w:ind w:firstLine="567"/>
        <w:jc w:val="both"/>
        <w:rPr>
          <w:rFonts w:eastAsia="Times New Roman" w:cs="Times New Roman"/>
          <w:sz w:val="28"/>
          <w:szCs w:val="28"/>
        </w:rPr>
      </w:pPr>
      <w:r w:rsidRPr="00970BE3">
        <w:rPr>
          <w:rFonts w:eastAsia="Times New Roman" w:cs="Times New Roman"/>
          <w:sz w:val="28"/>
          <w:szCs w:val="28"/>
        </w:rPr>
        <w:t>(2) Đánh giá:</w:t>
      </w:r>
    </w:p>
    <w:p w:rsidR="00E71D07" w:rsidRPr="00970BE3" w:rsidRDefault="00E71D07" w:rsidP="00E71D07">
      <w:pPr>
        <w:widowControl w:val="0"/>
        <w:spacing w:before="120" w:line="360" w:lineRule="exact"/>
        <w:ind w:firstLine="567"/>
        <w:jc w:val="both"/>
        <w:rPr>
          <w:rFonts w:eastAsia="Times New Roman" w:cs="Times New Roman"/>
          <w:sz w:val="28"/>
          <w:szCs w:val="28"/>
        </w:rPr>
      </w:pPr>
      <w:r w:rsidRPr="00970BE3">
        <w:rPr>
          <w:rFonts w:eastAsia="Times New Roman" w:cs="Times New Roman"/>
          <w:sz w:val="28"/>
          <w:szCs w:val="28"/>
        </w:rPr>
        <w:t xml:space="preserve">- Đối tượng đánh giá: Mẫu sản phẩm (trừ sản phẩm dịch vụ) và hồ sơ sản phẩm. </w:t>
      </w:r>
    </w:p>
    <w:p w:rsidR="00E71D07" w:rsidRPr="00970BE3" w:rsidRDefault="00E71D07" w:rsidP="00E71D07">
      <w:pPr>
        <w:widowControl w:val="0"/>
        <w:spacing w:before="120" w:line="360" w:lineRule="exact"/>
        <w:ind w:firstLine="567"/>
        <w:jc w:val="both"/>
        <w:rPr>
          <w:rFonts w:eastAsia="Times New Roman" w:cs="Times New Roman"/>
          <w:sz w:val="28"/>
          <w:szCs w:val="28"/>
        </w:rPr>
      </w:pPr>
      <w:r w:rsidRPr="00970BE3">
        <w:rPr>
          <w:rFonts w:eastAsia="Times New Roman" w:cs="Times New Roman"/>
          <w:sz w:val="28"/>
          <w:szCs w:val="28"/>
        </w:rPr>
        <w:t xml:space="preserve">Đối với các sản phẩm dịch vụ du lịch cộng đồng, điểm du lịch: Các thành viên cần kiểm tra thực tế và có đánh giá trước tại thực địa </w:t>
      </w:r>
    </w:p>
    <w:p w:rsidR="00E71D07" w:rsidRPr="00970BE3" w:rsidRDefault="00E71D07" w:rsidP="00E71D07">
      <w:pPr>
        <w:widowControl w:val="0"/>
        <w:spacing w:before="120" w:line="360" w:lineRule="exact"/>
        <w:ind w:firstLine="567"/>
        <w:jc w:val="both"/>
        <w:rPr>
          <w:rFonts w:eastAsia="Times New Roman" w:cs="Times New Roman"/>
          <w:sz w:val="28"/>
          <w:szCs w:val="28"/>
        </w:rPr>
      </w:pPr>
      <w:r w:rsidRPr="00970BE3">
        <w:rPr>
          <w:rFonts w:eastAsia="Times New Roman" w:cs="Times New Roman"/>
          <w:sz w:val="28"/>
          <w:szCs w:val="28"/>
        </w:rPr>
        <w:t>- Chuẩn bị số lượng hồ sơ: 01 hồ sơ gốc và bản sao (đảm bảo mỗi thành viên Hội đồng có 01 bản sao). Hồ sơ sản phẩm và mẫu sản phẩm cần được chuyển cho các thành viên Hội đồng trước ngày họp đánh giá ít nhất 01 ngày làm việc;</w:t>
      </w:r>
    </w:p>
    <w:p w:rsidR="00E71D07" w:rsidRPr="00970BE3" w:rsidRDefault="00E71D07" w:rsidP="00E71D07">
      <w:pPr>
        <w:widowControl w:val="0"/>
        <w:spacing w:before="120" w:line="360" w:lineRule="exact"/>
        <w:ind w:firstLine="567"/>
        <w:jc w:val="both"/>
        <w:rPr>
          <w:rFonts w:eastAsia="Times New Roman" w:cs="Times New Roman"/>
          <w:sz w:val="28"/>
          <w:szCs w:val="28"/>
        </w:rPr>
      </w:pPr>
      <w:r w:rsidRPr="00970BE3">
        <w:rPr>
          <w:rFonts w:eastAsia="Times New Roman" w:cs="Times New Roman"/>
          <w:sz w:val="28"/>
          <w:szCs w:val="28"/>
        </w:rPr>
        <w:t xml:space="preserve">- Tiến hành đánh giá: </w:t>
      </w:r>
    </w:p>
    <w:p w:rsidR="00E71D07" w:rsidRPr="00970BE3" w:rsidRDefault="00E71D07" w:rsidP="00E71D07">
      <w:pPr>
        <w:widowControl w:val="0"/>
        <w:spacing w:before="120" w:line="360" w:lineRule="exact"/>
        <w:ind w:firstLine="567"/>
        <w:jc w:val="both"/>
        <w:rPr>
          <w:rFonts w:eastAsia="Times New Roman" w:cs="Times New Roman"/>
          <w:sz w:val="28"/>
          <w:szCs w:val="28"/>
        </w:rPr>
      </w:pPr>
      <w:r w:rsidRPr="00970BE3">
        <w:rPr>
          <w:rFonts w:eastAsia="Times New Roman" w:cs="Times New Roman"/>
          <w:sz w:val="28"/>
          <w:szCs w:val="28"/>
        </w:rPr>
        <w:lastRenderedPageBreak/>
        <w:t>+ Các thành viên hội đồng đánh giá sản phẩm theo phiếu đánh giá. Chủ thể sản phẩm OCOP có thể tham gia trình bày, diễn giải trước Hội đồng;</w:t>
      </w:r>
    </w:p>
    <w:p w:rsidR="00E71D07" w:rsidRPr="00970BE3" w:rsidRDefault="00E71D07" w:rsidP="00E71D07">
      <w:pPr>
        <w:widowControl w:val="0"/>
        <w:spacing w:before="120" w:line="360" w:lineRule="exact"/>
        <w:ind w:firstLine="567"/>
        <w:jc w:val="both"/>
        <w:rPr>
          <w:rFonts w:eastAsia="Times New Roman" w:cs="Times New Roman"/>
          <w:sz w:val="28"/>
          <w:szCs w:val="28"/>
        </w:rPr>
      </w:pPr>
      <w:r w:rsidRPr="00970BE3">
        <w:rPr>
          <w:rFonts w:eastAsia="Times New Roman" w:cs="Times New Roman"/>
          <w:sz w:val="28"/>
          <w:szCs w:val="28"/>
        </w:rPr>
        <w:t>+ Hội đồng thảo luận, thống nhất quan điểm đánh giá một số chỉ tiêu chưa cụ thể, định tính (nếu cần);</w:t>
      </w:r>
    </w:p>
    <w:p w:rsidR="00E71D07" w:rsidRPr="00970BE3" w:rsidRDefault="00E71D07" w:rsidP="00E71D07">
      <w:pPr>
        <w:widowControl w:val="0"/>
        <w:spacing w:before="120" w:line="360" w:lineRule="exact"/>
        <w:ind w:firstLine="567"/>
        <w:jc w:val="both"/>
        <w:rPr>
          <w:rFonts w:eastAsia="Times New Roman" w:cs="Times New Roman"/>
          <w:sz w:val="28"/>
          <w:szCs w:val="28"/>
        </w:rPr>
      </w:pPr>
      <w:r w:rsidRPr="00970BE3">
        <w:rPr>
          <w:rFonts w:eastAsia="Times New Roman" w:cs="Times New Roman"/>
          <w:sz w:val="28"/>
          <w:szCs w:val="28"/>
        </w:rPr>
        <w:t>+ Hội đồng tổng hợp kết quả đánh giá, tính trung bình điểm của các thành viên, thống nhất, thông qua kết quả đánh giá, đề xuất các sản phẩm được tham gia đánh cấp tỉnh, báo cáo kết quả gửi Ủy ban nhân dân huyện và UBND cấp xã để tiếp tục hướng dẫn chủ thể phát triển sản phẩm.</w:t>
      </w:r>
    </w:p>
    <w:p w:rsidR="00E71D07" w:rsidRPr="00970BE3" w:rsidRDefault="00E71D07" w:rsidP="00E71D07">
      <w:pPr>
        <w:widowControl w:val="0"/>
        <w:spacing w:before="120" w:line="360" w:lineRule="exact"/>
        <w:ind w:firstLine="567"/>
        <w:jc w:val="both"/>
        <w:rPr>
          <w:rFonts w:eastAsia="Times New Roman" w:cs="Times New Roman"/>
          <w:bCs/>
          <w:sz w:val="28"/>
          <w:szCs w:val="28"/>
        </w:rPr>
      </w:pPr>
      <w:r w:rsidRPr="00970BE3">
        <w:rPr>
          <w:rFonts w:eastAsia="Times New Roman" w:cs="Times New Roman"/>
          <w:bCs/>
          <w:sz w:val="28"/>
          <w:szCs w:val="28"/>
        </w:rPr>
        <w:t>(3) Phân hạng và chuyển hồ sơ đề nghị cấp tỉnh đánh giá, phân hạng:</w:t>
      </w:r>
    </w:p>
    <w:p w:rsidR="00E71D07" w:rsidRPr="00970BE3" w:rsidRDefault="00E71D07" w:rsidP="00E71D07">
      <w:pPr>
        <w:widowControl w:val="0"/>
        <w:spacing w:before="120" w:line="360" w:lineRule="exact"/>
        <w:ind w:firstLine="567"/>
        <w:jc w:val="both"/>
        <w:rPr>
          <w:rFonts w:eastAsia="Times New Roman" w:cs="Times New Roman"/>
          <w:bCs/>
          <w:sz w:val="28"/>
          <w:szCs w:val="28"/>
        </w:rPr>
      </w:pPr>
      <w:r w:rsidRPr="00970BE3">
        <w:rPr>
          <w:rFonts w:eastAsia="Times New Roman" w:cs="Times New Roman"/>
          <w:bCs/>
          <w:sz w:val="28"/>
          <w:szCs w:val="28"/>
        </w:rPr>
        <w:t>- Căn cứ kết quả điểm số đánh giá của Hội đồng, các sản phẩm được xếp hạng theo khung từ 01 đến 05 sao;</w:t>
      </w:r>
    </w:p>
    <w:p w:rsidR="00E71D07" w:rsidRPr="00970BE3" w:rsidRDefault="00E71D07" w:rsidP="00E71D07">
      <w:pPr>
        <w:widowControl w:val="0"/>
        <w:spacing w:before="120" w:line="360" w:lineRule="exact"/>
        <w:ind w:firstLine="567"/>
        <w:jc w:val="both"/>
        <w:rPr>
          <w:rFonts w:eastAsia="Times New Roman" w:cs="Times New Roman"/>
          <w:bCs/>
          <w:sz w:val="28"/>
          <w:szCs w:val="28"/>
        </w:rPr>
      </w:pPr>
      <w:r w:rsidRPr="00970BE3">
        <w:rPr>
          <w:rFonts w:eastAsia="Times New Roman" w:cs="Times New Roman"/>
          <w:bCs/>
          <w:sz w:val="28"/>
          <w:szCs w:val="28"/>
        </w:rPr>
        <w:t>- Ủy ban nhân dân cấp huyện thông báo kết quả cho các chủ thể OCOP, đề nghị hoàn thiện/bổ sung hồ sơ (nếu cần);</w:t>
      </w:r>
    </w:p>
    <w:p w:rsidR="00E71D07" w:rsidRPr="00970BE3" w:rsidRDefault="00E71D07" w:rsidP="00E71D07">
      <w:pPr>
        <w:widowControl w:val="0"/>
        <w:spacing w:before="120" w:line="360" w:lineRule="exact"/>
        <w:ind w:firstLine="567"/>
        <w:jc w:val="both"/>
        <w:rPr>
          <w:rFonts w:eastAsia="Times New Roman" w:cs="Times New Roman"/>
          <w:bCs/>
          <w:sz w:val="28"/>
          <w:szCs w:val="28"/>
        </w:rPr>
      </w:pPr>
      <w:r w:rsidRPr="00970BE3">
        <w:rPr>
          <w:rFonts w:eastAsia="Times New Roman" w:cs="Times New Roman"/>
          <w:bCs/>
          <w:sz w:val="28"/>
          <w:szCs w:val="28"/>
        </w:rPr>
        <w:t>- Ủy ban nhân dân cấp huyện chuyển hồ sơ và sản phẩm mẫu của các sản phẩm đạt từ 50 đến 100 điểm đề nghị cấp tỉnh đánh giá, phân hạng.</w:t>
      </w:r>
    </w:p>
    <w:p w:rsidR="00E71D07" w:rsidRPr="00970BE3" w:rsidRDefault="00E71D07" w:rsidP="0027323A">
      <w:pPr>
        <w:pStyle w:val="Heading2"/>
        <w:rPr>
          <w:sz w:val="28"/>
        </w:rPr>
      </w:pPr>
      <w:bookmarkStart w:id="484" w:name="_Toc59438711"/>
      <w:r w:rsidRPr="00970BE3">
        <w:rPr>
          <w:sz w:val="28"/>
        </w:rPr>
        <w:t>II. Quy trình đánh giá, phân hạng sản phẩm tại cấp tỉnh</w:t>
      </w:r>
      <w:bookmarkEnd w:id="484"/>
    </w:p>
    <w:p w:rsidR="00E71D07" w:rsidRPr="00970BE3" w:rsidRDefault="00E71D07" w:rsidP="00E71D07">
      <w:pPr>
        <w:widowControl w:val="0"/>
        <w:spacing w:before="120" w:line="360" w:lineRule="exact"/>
        <w:ind w:firstLine="567"/>
        <w:jc w:val="both"/>
        <w:rPr>
          <w:rFonts w:eastAsia="Times New Roman" w:cs="Times New Roman"/>
          <w:sz w:val="28"/>
          <w:szCs w:val="28"/>
        </w:rPr>
      </w:pPr>
      <w:r w:rsidRPr="00970BE3">
        <w:rPr>
          <w:rFonts w:eastAsia="Times New Roman" w:cs="Times New Roman"/>
          <w:sz w:val="28"/>
          <w:szCs w:val="28"/>
        </w:rPr>
        <w:t>Các tỉnh, thành phố trực thuộc Trung ương tổ chức đánh giá, xếp hạng sản phẩm OCOP cấp tỉnh theo quy trình ở hình 2.</w:t>
      </w:r>
    </w:p>
    <w:p w:rsidR="00E71D07" w:rsidRPr="00970BE3" w:rsidRDefault="00E71D07" w:rsidP="00E71D07">
      <w:pPr>
        <w:widowControl w:val="0"/>
        <w:spacing w:before="120" w:line="360" w:lineRule="exact"/>
        <w:ind w:firstLine="567"/>
        <w:jc w:val="both"/>
        <w:rPr>
          <w:rFonts w:eastAsia="Times New Roman" w:cs="Times New Roman"/>
          <w:sz w:val="28"/>
          <w:szCs w:val="28"/>
        </w:rPr>
      </w:pPr>
      <w:r w:rsidRPr="00970BE3">
        <w:rPr>
          <w:rFonts w:eastAsia="Times New Roman" w:cs="Times New Roman"/>
          <w:sz w:val="28"/>
          <w:szCs w:val="28"/>
        </w:rPr>
        <w:t>Các bước đánh giá và xếp hạng bao gồm:</w:t>
      </w:r>
    </w:p>
    <w:p w:rsidR="00E71D07" w:rsidRPr="00970BE3" w:rsidRDefault="00E71D07" w:rsidP="00E71D07">
      <w:pPr>
        <w:widowControl w:val="0"/>
        <w:spacing w:before="120" w:line="360" w:lineRule="exact"/>
        <w:ind w:firstLine="567"/>
        <w:jc w:val="both"/>
        <w:rPr>
          <w:rFonts w:eastAsia="Times New Roman" w:cs="Times New Roman"/>
          <w:sz w:val="28"/>
          <w:szCs w:val="28"/>
        </w:rPr>
      </w:pPr>
      <w:r w:rsidRPr="00970BE3">
        <w:rPr>
          <w:rFonts w:eastAsia="Times New Roman" w:cs="Times New Roman"/>
          <w:sz w:val="28"/>
          <w:szCs w:val="28"/>
        </w:rPr>
        <w:t>(1) Tiếp nhận hồ sơ sản phẩm:</w:t>
      </w:r>
    </w:p>
    <w:p w:rsidR="00E71D07" w:rsidRPr="00970BE3" w:rsidRDefault="00E71D07" w:rsidP="00E71D07">
      <w:pPr>
        <w:widowControl w:val="0"/>
        <w:spacing w:before="120" w:line="360" w:lineRule="exact"/>
        <w:ind w:firstLine="567"/>
        <w:jc w:val="both"/>
        <w:rPr>
          <w:rFonts w:eastAsia="Times New Roman" w:cs="Times New Roman"/>
          <w:sz w:val="28"/>
          <w:szCs w:val="28"/>
        </w:rPr>
      </w:pPr>
      <w:r w:rsidRPr="00970BE3">
        <w:rPr>
          <w:rFonts w:eastAsia="Times New Roman" w:cs="Times New Roman"/>
          <w:sz w:val="28"/>
          <w:szCs w:val="28"/>
        </w:rPr>
        <w:t>- Ủy ban nhân dân cấp tỉnh tiếp nhận hồ sơ đề xuất đánh giá, phân hạng sản phẩm từ cấp huyện;</w:t>
      </w:r>
    </w:p>
    <w:p w:rsidR="00E71D07" w:rsidRPr="00970BE3" w:rsidRDefault="00E71D07" w:rsidP="00E71D07">
      <w:pPr>
        <w:widowControl w:val="0"/>
        <w:spacing w:before="120" w:line="360" w:lineRule="exact"/>
        <w:ind w:firstLine="567"/>
        <w:jc w:val="both"/>
        <w:rPr>
          <w:rFonts w:eastAsia="Times New Roman" w:cs="Times New Roman"/>
          <w:sz w:val="28"/>
          <w:szCs w:val="28"/>
        </w:rPr>
      </w:pPr>
      <w:r w:rsidRPr="00970BE3">
        <w:rPr>
          <w:rFonts w:eastAsia="Times New Roman" w:cs="Times New Roman"/>
          <w:sz w:val="28"/>
          <w:szCs w:val="28"/>
        </w:rPr>
        <w:t>- Ủy ban nhân dân cấp tỉnh kiểm tra thể thức, thông báo và hướng dẫn hoàn thiện hồ sơ (nếu cần);</w:t>
      </w:r>
    </w:p>
    <w:p w:rsidR="00E71D07" w:rsidRPr="00970BE3" w:rsidRDefault="00E71D07" w:rsidP="00E71D07">
      <w:pPr>
        <w:widowControl w:val="0"/>
        <w:spacing w:before="120" w:line="360" w:lineRule="exact"/>
        <w:ind w:firstLine="567"/>
        <w:jc w:val="both"/>
        <w:rPr>
          <w:rFonts w:eastAsia="Times New Roman" w:cs="Times New Roman"/>
          <w:sz w:val="28"/>
          <w:szCs w:val="28"/>
        </w:rPr>
      </w:pPr>
      <w:r w:rsidRPr="00970BE3">
        <w:rPr>
          <w:rFonts w:eastAsia="Times New Roman" w:cs="Times New Roman"/>
          <w:noProof/>
          <w:sz w:val="28"/>
          <w:szCs w:val="28"/>
        </w:rPr>
        <w:lastRenderedPageBreak/>
        <w:drawing>
          <wp:anchor distT="0" distB="0" distL="114300" distR="114300" simplePos="0" relativeHeight="251616768" behindDoc="0" locked="0" layoutInCell="1" allowOverlap="1" wp14:anchorId="0C660A6F" wp14:editId="41AAF1E1">
            <wp:simplePos x="0" y="0"/>
            <wp:positionH relativeFrom="column">
              <wp:posOffset>280035</wp:posOffset>
            </wp:positionH>
            <wp:positionV relativeFrom="paragraph">
              <wp:posOffset>549275</wp:posOffset>
            </wp:positionV>
            <wp:extent cx="5706745" cy="2724785"/>
            <wp:effectExtent l="0" t="0" r="8255" b="0"/>
            <wp:wrapThrough wrapText="bothSides">
              <wp:wrapPolygon edited="0">
                <wp:start x="0" y="0"/>
                <wp:lineTo x="0" y="21444"/>
                <wp:lineTo x="21559" y="21444"/>
                <wp:lineTo x="21559" y="0"/>
                <wp:lineTo x="0" y="0"/>
              </wp:wrapPolygon>
            </wp:wrapThrough>
            <wp:docPr id="22" name="Picture 22" descr="Description: C:\Users\PC\Desktop\T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PC\Desktop\Tinh.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06745" cy="2724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0BE3">
        <w:rPr>
          <w:rFonts w:eastAsia="Times New Roman" w:cs="Times New Roman"/>
          <w:sz w:val="28"/>
          <w:szCs w:val="28"/>
        </w:rPr>
        <w:t>- Ủy ban nhân dân cấp tỉnh ban hành Quyết định thành lập Hội đồng đánh giá sản phẩm OCOP cấp tỉnh và kế hoạch đánh giá.</w:t>
      </w:r>
    </w:p>
    <w:p w:rsidR="00E71D07" w:rsidRPr="00970BE3" w:rsidRDefault="00E71D07" w:rsidP="00E71D07">
      <w:pPr>
        <w:spacing w:before="120" w:line="360" w:lineRule="exact"/>
        <w:ind w:firstLine="567"/>
        <w:jc w:val="both"/>
        <w:rPr>
          <w:rFonts w:eastAsia="Calibri" w:cs="Times New Roman"/>
          <w:b/>
          <w:sz w:val="28"/>
          <w:szCs w:val="28"/>
          <w:lang w:val="pt-BR"/>
        </w:rPr>
      </w:pPr>
      <w:r w:rsidRPr="00970BE3">
        <w:rPr>
          <w:rFonts w:eastAsia="Calibri" w:cs="Times New Roman"/>
          <w:b/>
          <w:sz w:val="28"/>
          <w:szCs w:val="28"/>
          <w:lang w:val="pt-BR"/>
        </w:rPr>
        <w:t>Hình 2. Sơ đồ quy trình đánh giá sản phẩm OCOP tại cấp tỉnh</w:t>
      </w:r>
    </w:p>
    <w:p w:rsidR="00E71D07" w:rsidRPr="00970BE3" w:rsidRDefault="00E71D07" w:rsidP="00E71D07">
      <w:pPr>
        <w:widowControl w:val="0"/>
        <w:spacing w:before="120" w:line="360" w:lineRule="exact"/>
        <w:ind w:firstLine="567"/>
        <w:jc w:val="both"/>
        <w:rPr>
          <w:rFonts w:eastAsia="Times New Roman" w:cs="Times New Roman"/>
          <w:sz w:val="28"/>
          <w:szCs w:val="28"/>
          <w:lang w:val="pt-BR"/>
        </w:rPr>
      </w:pPr>
      <w:r w:rsidRPr="00970BE3">
        <w:rPr>
          <w:rFonts w:eastAsia="Times New Roman" w:cs="Times New Roman"/>
          <w:sz w:val="28"/>
          <w:szCs w:val="28"/>
          <w:lang w:val="pt-BR"/>
        </w:rPr>
        <w:t>(2) Tổ chức đánh giá lần thứ nhất (Lần 1):</w:t>
      </w:r>
    </w:p>
    <w:p w:rsidR="00E71D07" w:rsidRPr="00970BE3" w:rsidRDefault="00E71D07" w:rsidP="00E71D07">
      <w:pPr>
        <w:widowControl w:val="0"/>
        <w:spacing w:before="120" w:line="360" w:lineRule="exact"/>
        <w:ind w:firstLine="567"/>
        <w:jc w:val="both"/>
        <w:rPr>
          <w:rFonts w:eastAsia="Times New Roman" w:cs="Times New Roman"/>
          <w:sz w:val="28"/>
          <w:szCs w:val="28"/>
          <w:lang w:val="pt-BR"/>
        </w:rPr>
      </w:pPr>
      <w:r w:rsidRPr="00970BE3">
        <w:rPr>
          <w:rFonts w:eastAsia="Times New Roman" w:cs="Times New Roman"/>
          <w:sz w:val="28"/>
          <w:szCs w:val="28"/>
          <w:lang w:val="pt-BR"/>
        </w:rPr>
        <w:t xml:space="preserve">- Đối tượng: Mẫu sản phẩm (trừ sản phẩm dịch vụ) và hồ sơ sản phẩm. </w:t>
      </w:r>
    </w:p>
    <w:p w:rsidR="00E71D07" w:rsidRPr="00970BE3" w:rsidRDefault="00E71D07" w:rsidP="00E71D07">
      <w:pPr>
        <w:widowControl w:val="0"/>
        <w:spacing w:before="120" w:line="360" w:lineRule="exact"/>
        <w:ind w:firstLine="567"/>
        <w:jc w:val="both"/>
        <w:rPr>
          <w:rFonts w:eastAsia="Times New Roman" w:cs="Times New Roman"/>
          <w:sz w:val="28"/>
          <w:szCs w:val="28"/>
          <w:lang w:val="pt-BR"/>
        </w:rPr>
      </w:pPr>
      <w:r w:rsidRPr="00970BE3">
        <w:rPr>
          <w:rFonts w:eastAsia="Times New Roman" w:cs="Times New Roman"/>
          <w:sz w:val="28"/>
          <w:szCs w:val="28"/>
          <w:lang w:val="pt-BR"/>
        </w:rPr>
        <w:t>Đối với các sản phẩm dịch vụ du lịch nông thôn và bán hàng: cần có đánh giá trước tại thực địa (tại cơ sở, địa điểm cung cấp dịch vụ, bán hàng). Các thành viên tiến hành kiểm tra thực tế chất lượng sản phẩm dịch vụ du lịch theo các tiêu chí.</w:t>
      </w:r>
    </w:p>
    <w:p w:rsidR="00E71D07" w:rsidRPr="00970BE3" w:rsidRDefault="00E71D07" w:rsidP="00E71D07">
      <w:pPr>
        <w:widowControl w:val="0"/>
        <w:spacing w:before="120" w:line="360" w:lineRule="exact"/>
        <w:ind w:firstLine="567"/>
        <w:jc w:val="both"/>
        <w:rPr>
          <w:rFonts w:eastAsia="Times New Roman" w:cs="Times New Roman"/>
          <w:sz w:val="28"/>
          <w:szCs w:val="28"/>
          <w:lang w:val="pt-BR"/>
        </w:rPr>
      </w:pPr>
      <w:r w:rsidRPr="00970BE3">
        <w:rPr>
          <w:rFonts w:eastAsia="Times New Roman" w:cs="Times New Roman"/>
          <w:sz w:val="28"/>
          <w:szCs w:val="28"/>
          <w:lang w:val="pt-BR"/>
        </w:rPr>
        <w:t>- Chuẩn bị số lượng hồ sơ: 01 hồ sơ gốc và bản sao (đảm bảo mỗi thành viên Hội đồng có 01 bản sao). Hồ sơ sản phẩm và mẫu sản phẩm cần được chuyển cho các thành viên Hội đồng trước ngày họp đánh giá ít nhất 02 ngày làm việc.</w:t>
      </w:r>
    </w:p>
    <w:p w:rsidR="00E71D07" w:rsidRPr="00970BE3" w:rsidRDefault="00E71D07" w:rsidP="00E71D07">
      <w:pPr>
        <w:widowControl w:val="0"/>
        <w:spacing w:before="120" w:line="360" w:lineRule="exact"/>
        <w:ind w:firstLine="567"/>
        <w:jc w:val="both"/>
        <w:rPr>
          <w:rFonts w:eastAsia="Times New Roman" w:cs="Times New Roman"/>
          <w:sz w:val="28"/>
          <w:szCs w:val="28"/>
          <w:lang w:val="pt-BR"/>
        </w:rPr>
      </w:pPr>
      <w:r w:rsidRPr="00970BE3">
        <w:rPr>
          <w:rFonts w:eastAsia="Times New Roman" w:cs="Times New Roman"/>
          <w:sz w:val="28"/>
          <w:szCs w:val="28"/>
          <w:lang w:val="pt-BR"/>
        </w:rPr>
        <w:t xml:space="preserve">- Tiến hành đánh giá: </w:t>
      </w:r>
    </w:p>
    <w:p w:rsidR="00E71D07" w:rsidRPr="00970BE3" w:rsidRDefault="00E71D07" w:rsidP="00E71D07">
      <w:pPr>
        <w:widowControl w:val="0"/>
        <w:spacing w:before="120" w:line="360" w:lineRule="exact"/>
        <w:ind w:firstLine="567"/>
        <w:jc w:val="both"/>
        <w:rPr>
          <w:rFonts w:eastAsia="Times New Roman" w:cs="Times New Roman"/>
          <w:sz w:val="28"/>
          <w:szCs w:val="28"/>
          <w:lang w:val="pt-BR"/>
        </w:rPr>
      </w:pPr>
      <w:r w:rsidRPr="00970BE3">
        <w:rPr>
          <w:rFonts w:eastAsia="Times New Roman" w:cs="Times New Roman"/>
          <w:sz w:val="28"/>
          <w:szCs w:val="28"/>
          <w:lang w:val="pt-BR"/>
        </w:rPr>
        <w:t>+ Các thành viên hội đồng đánh giá sản phẩm theo phiếu đánh giá. Chủ thể sản phẩm OCOP có thể tham gia trình bày, diễn giải trước Hội đồng;</w:t>
      </w:r>
    </w:p>
    <w:p w:rsidR="00E71D07" w:rsidRPr="00970BE3" w:rsidRDefault="00E71D07" w:rsidP="00E71D07">
      <w:pPr>
        <w:widowControl w:val="0"/>
        <w:spacing w:before="120" w:line="360" w:lineRule="exact"/>
        <w:ind w:firstLine="567"/>
        <w:jc w:val="both"/>
        <w:rPr>
          <w:rFonts w:eastAsia="Times New Roman" w:cs="Times New Roman"/>
          <w:sz w:val="28"/>
          <w:szCs w:val="28"/>
          <w:lang w:val="pt-BR"/>
        </w:rPr>
      </w:pPr>
      <w:r w:rsidRPr="00970BE3">
        <w:rPr>
          <w:rFonts w:eastAsia="Times New Roman" w:cs="Times New Roman"/>
          <w:sz w:val="28"/>
          <w:szCs w:val="28"/>
          <w:lang w:val="pt-BR"/>
        </w:rPr>
        <w:t xml:space="preserve">+ Hội đồng thảo luận, thống nhất quan điểm đánh giá một số chỉ tiêu chưa cụ thể, định tính (nếu cần); </w:t>
      </w:r>
    </w:p>
    <w:p w:rsidR="00E71D07" w:rsidRPr="00970BE3" w:rsidRDefault="00E71D07" w:rsidP="00E71D07">
      <w:pPr>
        <w:widowControl w:val="0"/>
        <w:spacing w:before="120" w:line="360" w:lineRule="exact"/>
        <w:ind w:firstLine="567"/>
        <w:jc w:val="both"/>
        <w:rPr>
          <w:rFonts w:eastAsia="Times New Roman" w:cs="Times New Roman"/>
          <w:sz w:val="28"/>
          <w:szCs w:val="28"/>
          <w:lang w:val="pt-BR"/>
        </w:rPr>
      </w:pPr>
      <w:r w:rsidRPr="00970BE3">
        <w:rPr>
          <w:rFonts w:eastAsia="Times New Roman" w:cs="Times New Roman"/>
          <w:sz w:val="28"/>
          <w:szCs w:val="28"/>
          <w:lang w:val="pt-BR"/>
        </w:rPr>
        <w:t xml:space="preserve">+ Hội đồng tổng hợp kết quả đánh giá, tính trung bình điểm của các thành viên. </w:t>
      </w:r>
      <w:r w:rsidRPr="00970BE3">
        <w:rPr>
          <w:rFonts w:eastAsia="Times New Roman" w:cs="Times New Roman"/>
          <w:bCs/>
          <w:sz w:val="28"/>
          <w:szCs w:val="28"/>
          <w:lang w:val="pt-BR"/>
        </w:rPr>
        <w:t>Điểm của các thành viên không được chênh lệch quá 10 điểm. Trong trường hợp chêch lệch lớn hơn 10 điểm, Hội đồng đánh giá sẽ thảo luận để thống nhất chấm điểm lại;</w:t>
      </w:r>
    </w:p>
    <w:p w:rsidR="00E71D07" w:rsidRPr="00970BE3" w:rsidRDefault="00E71D07" w:rsidP="00E71D07">
      <w:pPr>
        <w:widowControl w:val="0"/>
        <w:spacing w:before="120" w:line="360" w:lineRule="exact"/>
        <w:ind w:firstLine="567"/>
        <w:jc w:val="both"/>
        <w:rPr>
          <w:rFonts w:eastAsia="Times New Roman" w:cs="Times New Roman"/>
          <w:sz w:val="28"/>
          <w:szCs w:val="28"/>
          <w:lang w:val="pt-BR"/>
        </w:rPr>
      </w:pPr>
      <w:r w:rsidRPr="00970BE3">
        <w:rPr>
          <w:rFonts w:eastAsia="Times New Roman" w:cs="Times New Roman"/>
          <w:sz w:val="28"/>
          <w:szCs w:val="28"/>
          <w:lang w:val="pt-BR"/>
        </w:rPr>
        <w:t xml:space="preserve">+ Hội đồng thống nhất, thông qua kết quả đánh giá lần thứ nhất, đề xuất các sản phẩm được tham gia đánh giá lần thứ hai (có tiềm năng đạt 03 sao trở lên, cần </w:t>
      </w:r>
      <w:r w:rsidRPr="00970BE3">
        <w:rPr>
          <w:rFonts w:eastAsia="Times New Roman" w:cs="Times New Roman"/>
          <w:sz w:val="28"/>
          <w:szCs w:val="28"/>
          <w:lang w:val="pt-BR"/>
        </w:rPr>
        <w:lastRenderedPageBreak/>
        <w:t>bổ sung các kết quả kiểm nghiệm, kiểm tra chất lượng…).</w:t>
      </w:r>
    </w:p>
    <w:p w:rsidR="00E71D07" w:rsidRPr="00970BE3" w:rsidRDefault="00E71D07" w:rsidP="00E71D07">
      <w:pPr>
        <w:widowControl w:val="0"/>
        <w:spacing w:before="120" w:line="360" w:lineRule="exact"/>
        <w:ind w:firstLine="567"/>
        <w:jc w:val="both"/>
        <w:rPr>
          <w:rFonts w:eastAsia="Times New Roman" w:cs="Times New Roman"/>
          <w:sz w:val="28"/>
          <w:szCs w:val="28"/>
          <w:lang w:val="pt-BR"/>
        </w:rPr>
      </w:pPr>
      <w:r w:rsidRPr="00970BE3">
        <w:rPr>
          <w:rFonts w:eastAsia="Times New Roman" w:cs="Times New Roman"/>
          <w:sz w:val="28"/>
          <w:szCs w:val="28"/>
          <w:lang w:val="pt-BR"/>
        </w:rPr>
        <w:t>(3) Tổ chức đánh giá lần thứ hai (Lần 2):</w:t>
      </w:r>
    </w:p>
    <w:p w:rsidR="00E71D07" w:rsidRPr="00970BE3" w:rsidRDefault="00E71D07" w:rsidP="00E71D07">
      <w:pPr>
        <w:widowControl w:val="0"/>
        <w:spacing w:before="120" w:line="360" w:lineRule="exact"/>
        <w:ind w:firstLine="567"/>
        <w:jc w:val="both"/>
        <w:rPr>
          <w:rFonts w:eastAsia="Times New Roman" w:cs="Times New Roman"/>
          <w:sz w:val="28"/>
          <w:szCs w:val="28"/>
          <w:lang w:val="pt-BR"/>
        </w:rPr>
      </w:pPr>
      <w:r w:rsidRPr="00970BE3">
        <w:rPr>
          <w:rFonts w:eastAsia="Times New Roman" w:cs="Times New Roman"/>
          <w:sz w:val="28"/>
          <w:szCs w:val="28"/>
          <w:lang w:val="pt-BR"/>
        </w:rPr>
        <w:t>- Đối tượng: Các sản phẩm tiềm năng đạt 03 sao trở lên theo kết quả đánh giá lần 1. Hội đồng gửi mẫu kiểm tra các thông tin, chỉ tiêu cần kiểm định tại các cơ quan, đơn vị có thẩm quyển, tổ chức kiểm tra thực tế tại cơ sở sản xuất, điểm cung ứng dịch vụ du lịch, bán hàng;</w:t>
      </w:r>
    </w:p>
    <w:p w:rsidR="00E71D07" w:rsidRPr="00970BE3" w:rsidRDefault="00E71D07" w:rsidP="00E71D07">
      <w:pPr>
        <w:widowControl w:val="0"/>
        <w:spacing w:before="120" w:line="360" w:lineRule="exact"/>
        <w:ind w:firstLine="567"/>
        <w:jc w:val="both"/>
        <w:rPr>
          <w:rFonts w:eastAsia="Times New Roman" w:cs="Times New Roman"/>
          <w:sz w:val="28"/>
          <w:szCs w:val="28"/>
          <w:lang w:val="pt-BR"/>
        </w:rPr>
      </w:pPr>
      <w:r w:rsidRPr="00970BE3">
        <w:rPr>
          <w:rFonts w:eastAsia="Times New Roman" w:cs="Times New Roman"/>
          <w:sz w:val="28"/>
          <w:szCs w:val="28"/>
          <w:lang w:val="pt-BR"/>
        </w:rPr>
        <w:t>- Chuẩn bị số lượng hồ sơ: 01 hồ sơ gốc và bản sao (đảm bảo mỗi thành viên Hội đồng có 01 bản sao). Hồ sơ sản phẩm, các tài liệu xác minh kiểm nghiệm, kiểm tra và mẫu sản phẩm cần được chuyển cho các thành viên Hội đồng trước ngày họp đánh giá ít nhất 02 ngày làm việc;</w:t>
      </w:r>
    </w:p>
    <w:p w:rsidR="00E71D07" w:rsidRPr="00970BE3" w:rsidRDefault="00E71D07" w:rsidP="00E71D07">
      <w:pPr>
        <w:widowControl w:val="0"/>
        <w:spacing w:before="120" w:line="360" w:lineRule="exact"/>
        <w:ind w:firstLine="567"/>
        <w:jc w:val="both"/>
        <w:rPr>
          <w:rFonts w:eastAsia="Times New Roman" w:cs="Times New Roman"/>
          <w:sz w:val="28"/>
          <w:szCs w:val="28"/>
          <w:lang w:val="pt-BR"/>
        </w:rPr>
      </w:pPr>
      <w:r w:rsidRPr="00970BE3">
        <w:rPr>
          <w:rFonts w:eastAsia="Times New Roman" w:cs="Times New Roman"/>
          <w:sz w:val="28"/>
          <w:szCs w:val="28"/>
          <w:lang w:val="pt-BR"/>
        </w:rPr>
        <w:t xml:space="preserve">- Tiến hành đánh giá: </w:t>
      </w:r>
    </w:p>
    <w:p w:rsidR="00E71D07" w:rsidRPr="00970BE3" w:rsidRDefault="00E71D07" w:rsidP="00E71D07">
      <w:pPr>
        <w:widowControl w:val="0"/>
        <w:spacing w:before="120" w:line="360" w:lineRule="exact"/>
        <w:ind w:firstLine="567"/>
        <w:jc w:val="both"/>
        <w:rPr>
          <w:rFonts w:eastAsia="Times New Roman" w:cs="Times New Roman"/>
          <w:sz w:val="28"/>
          <w:szCs w:val="28"/>
          <w:lang w:val="pt-BR"/>
        </w:rPr>
      </w:pPr>
      <w:r w:rsidRPr="00970BE3">
        <w:rPr>
          <w:rFonts w:eastAsia="Times New Roman" w:cs="Times New Roman"/>
          <w:sz w:val="28"/>
          <w:szCs w:val="28"/>
          <w:lang w:val="pt-BR"/>
        </w:rPr>
        <w:t>+ Các thành viên hội đồng đánh giá sản phẩm theo phiếu đánh giá. Chủ thể sản phẩm OCOP có thể tham gia trình bày, diễn giải trước Hội đồng;</w:t>
      </w:r>
    </w:p>
    <w:p w:rsidR="00E71D07" w:rsidRPr="00970BE3" w:rsidRDefault="00E71D07" w:rsidP="00E71D07">
      <w:pPr>
        <w:widowControl w:val="0"/>
        <w:spacing w:before="120" w:line="360" w:lineRule="exact"/>
        <w:ind w:firstLine="567"/>
        <w:jc w:val="both"/>
        <w:rPr>
          <w:rFonts w:eastAsia="Times New Roman" w:cs="Times New Roman"/>
          <w:sz w:val="28"/>
          <w:szCs w:val="28"/>
          <w:lang w:val="pt-BR"/>
        </w:rPr>
      </w:pPr>
      <w:r w:rsidRPr="00970BE3">
        <w:rPr>
          <w:rFonts w:eastAsia="Times New Roman" w:cs="Times New Roman"/>
          <w:sz w:val="28"/>
          <w:szCs w:val="28"/>
          <w:lang w:val="pt-BR"/>
        </w:rPr>
        <w:t>+ Hội đồng thảo luận, thống nhất quan điểm đánh giá một số chỉ tiêu chưa cụ thể, định tính (nếu cần);</w:t>
      </w:r>
    </w:p>
    <w:p w:rsidR="00E71D07" w:rsidRPr="00970BE3" w:rsidRDefault="00E71D07" w:rsidP="00E71D07">
      <w:pPr>
        <w:widowControl w:val="0"/>
        <w:spacing w:before="120" w:line="360" w:lineRule="exact"/>
        <w:ind w:firstLine="567"/>
        <w:jc w:val="both"/>
        <w:rPr>
          <w:rFonts w:eastAsia="Times New Roman" w:cs="Times New Roman"/>
          <w:sz w:val="28"/>
          <w:szCs w:val="28"/>
          <w:lang w:val="pt-BR"/>
        </w:rPr>
      </w:pPr>
      <w:r w:rsidRPr="00970BE3">
        <w:rPr>
          <w:rFonts w:eastAsia="Times New Roman" w:cs="Times New Roman"/>
          <w:sz w:val="28"/>
          <w:szCs w:val="28"/>
          <w:lang w:val="pt-BR"/>
        </w:rPr>
        <w:t xml:space="preserve">+ Hội đồng tổng hợp kết quả đánh giá, tính trung bình điểm của các thành viên. </w:t>
      </w:r>
      <w:r w:rsidRPr="00970BE3">
        <w:rPr>
          <w:rFonts w:eastAsia="Times New Roman" w:cs="Times New Roman"/>
          <w:bCs/>
          <w:sz w:val="28"/>
          <w:szCs w:val="28"/>
          <w:lang w:val="pt-BR"/>
        </w:rPr>
        <w:t>Điểm của các thành viên không được chênh lệch quá 10 điểm. Trong trường hợp chêch lệch lớn hơn 10 điểm, Hội đồng đánh giá sẽ thảo luận để thống nhất chấm điểm lại;</w:t>
      </w:r>
    </w:p>
    <w:p w:rsidR="00E71D07" w:rsidRPr="00970BE3" w:rsidRDefault="00E71D07" w:rsidP="00E71D07">
      <w:pPr>
        <w:widowControl w:val="0"/>
        <w:spacing w:before="120" w:line="360" w:lineRule="exact"/>
        <w:ind w:firstLine="567"/>
        <w:jc w:val="both"/>
        <w:rPr>
          <w:rFonts w:eastAsia="Times New Roman" w:cs="Times New Roman"/>
          <w:sz w:val="28"/>
          <w:szCs w:val="28"/>
          <w:lang w:val="pt-BR"/>
        </w:rPr>
      </w:pPr>
      <w:r w:rsidRPr="00970BE3">
        <w:rPr>
          <w:rFonts w:eastAsia="Times New Roman" w:cs="Times New Roman"/>
          <w:sz w:val="28"/>
          <w:szCs w:val="28"/>
          <w:lang w:val="pt-BR"/>
        </w:rPr>
        <w:t>+ Hội đồng thống nhất, thông qua kết quả đánh giá lần thứ hai, đề xuất các sản phẩm có thể tham gia đánh giá cấp Trung ương (đạt từ 90 điểm trở lên), báo cáo kết quả tới Ủy ban nhân dân tỉnh và đề xuất về phân hạng sản phẩm.</w:t>
      </w:r>
    </w:p>
    <w:p w:rsidR="00E71D07" w:rsidRPr="00970BE3" w:rsidRDefault="00E71D07" w:rsidP="00E71D07">
      <w:pPr>
        <w:widowControl w:val="0"/>
        <w:spacing w:before="120" w:line="360" w:lineRule="exact"/>
        <w:ind w:firstLine="567"/>
        <w:jc w:val="both"/>
        <w:rPr>
          <w:rFonts w:eastAsia="Times New Roman" w:cs="Times New Roman"/>
          <w:bCs/>
          <w:spacing w:val="-6"/>
          <w:sz w:val="28"/>
          <w:szCs w:val="28"/>
          <w:lang w:val="pt-BR"/>
        </w:rPr>
      </w:pPr>
      <w:r w:rsidRPr="00970BE3">
        <w:rPr>
          <w:rFonts w:eastAsia="Times New Roman" w:cs="Times New Roman"/>
          <w:spacing w:val="-6"/>
          <w:sz w:val="28"/>
          <w:szCs w:val="28"/>
          <w:lang w:val="pt-BR"/>
        </w:rPr>
        <w:t xml:space="preserve">(4) </w:t>
      </w:r>
      <w:r w:rsidRPr="00970BE3">
        <w:rPr>
          <w:rFonts w:eastAsia="Times New Roman" w:cs="Times New Roman"/>
          <w:bCs/>
          <w:spacing w:val="-6"/>
          <w:sz w:val="28"/>
          <w:szCs w:val="28"/>
          <w:lang w:val="pt-BR"/>
        </w:rPr>
        <w:t>Phân hạng và chuyển hồ sơ đề nghị đánh giá, phân hạng sản phẩm cấp quốc gia:</w:t>
      </w:r>
    </w:p>
    <w:p w:rsidR="00E71D07" w:rsidRPr="00970BE3" w:rsidRDefault="00E71D07" w:rsidP="00E71D07">
      <w:pPr>
        <w:widowControl w:val="0"/>
        <w:spacing w:before="120" w:line="360" w:lineRule="exact"/>
        <w:ind w:firstLine="567"/>
        <w:jc w:val="both"/>
        <w:rPr>
          <w:rFonts w:eastAsia="Times New Roman" w:cs="Times New Roman"/>
          <w:bCs/>
          <w:sz w:val="28"/>
          <w:szCs w:val="28"/>
          <w:lang w:val="pt-BR"/>
        </w:rPr>
      </w:pPr>
      <w:r w:rsidRPr="00970BE3">
        <w:rPr>
          <w:rFonts w:eastAsia="Times New Roman" w:cs="Times New Roman"/>
          <w:bCs/>
          <w:sz w:val="28"/>
          <w:szCs w:val="28"/>
          <w:lang w:val="pt-BR"/>
        </w:rPr>
        <w:t>- Căn cứ kết quả điểm số đánh giá lần thứ hai của Hội đồng, các sản phẩm được xếp hạng theo khung từ 01 đến 05 sao;</w:t>
      </w:r>
    </w:p>
    <w:p w:rsidR="00E71D07" w:rsidRPr="00970BE3" w:rsidRDefault="00E71D07" w:rsidP="00E71D07">
      <w:pPr>
        <w:widowControl w:val="0"/>
        <w:spacing w:before="120" w:line="360" w:lineRule="exact"/>
        <w:ind w:firstLine="567"/>
        <w:jc w:val="both"/>
        <w:rPr>
          <w:rFonts w:eastAsia="Times New Roman" w:cs="Times New Roman"/>
          <w:sz w:val="28"/>
          <w:szCs w:val="28"/>
          <w:lang w:val="pt-BR"/>
        </w:rPr>
      </w:pPr>
      <w:r w:rsidRPr="00970BE3">
        <w:rPr>
          <w:rFonts w:eastAsia="Times New Roman" w:cs="Times New Roman"/>
          <w:bCs/>
          <w:sz w:val="28"/>
          <w:szCs w:val="28"/>
          <w:lang w:val="pt-BR"/>
        </w:rPr>
        <w:t xml:space="preserve">- Ủy ban nhân dân cấp tỉnh thông báo kết quả cho các chủ thể OCOP, đề nghị hoàn thiện/bổ sung hồ sơ (nếu cần) và </w:t>
      </w:r>
      <w:r w:rsidRPr="00970BE3">
        <w:rPr>
          <w:rFonts w:eastAsia="Times New Roman" w:cs="Times New Roman"/>
          <w:sz w:val="28"/>
          <w:szCs w:val="28"/>
          <w:lang w:val="pt-BR"/>
        </w:rPr>
        <w:t>UBND cấp huyện để tiếp tục hướng dẫn chủ thể phát triển sản phẩm;</w:t>
      </w:r>
    </w:p>
    <w:p w:rsidR="00E71D07" w:rsidRPr="00970BE3" w:rsidRDefault="00E71D07" w:rsidP="00E71D07">
      <w:pPr>
        <w:widowControl w:val="0"/>
        <w:spacing w:before="120" w:line="360" w:lineRule="exact"/>
        <w:ind w:firstLine="567"/>
        <w:jc w:val="both"/>
        <w:rPr>
          <w:rFonts w:eastAsia="Times New Roman" w:cs="Times New Roman"/>
          <w:bCs/>
          <w:sz w:val="28"/>
          <w:szCs w:val="28"/>
          <w:lang w:val="pt-BR"/>
        </w:rPr>
      </w:pPr>
      <w:r w:rsidRPr="00970BE3">
        <w:rPr>
          <w:rFonts w:eastAsia="Times New Roman" w:cs="Times New Roman"/>
          <w:bCs/>
          <w:sz w:val="28"/>
          <w:szCs w:val="28"/>
          <w:lang w:val="pt-BR"/>
        </w:rPr>
        <w:t>- Ủy ban nhân dân cấp tỉnh ban hành Quyết định công nhận kết quả đánh giá, cấp Giấy chứng nhận sản phẩm đạt ba (03) và bốn (04) sao; tổ chức công bố kết quả;</w:t>
      </w:r>
    </w:p>
    <w:p w:rsidR="00E71D07" w:rsidRPr="00970BE3" w:rsidRDefault="00E71D07" w:rsidP="00E71D07">
      <w:pPr>
        <w:widowControl w:val="0"/>
        <w:spacing w:before="120" w:line="360" w:lineRule="exact"/>
        <w:ind w:firstLine="567"/>
        <w:jc w:val="both"/>
        <w:rPr>
          <w:rFonts w:eastAsia="Times New Roman" w:cs="Times New Roman"/>
          <w:bCs/>
          <w:sz w:val="28"/>
          <w:szCs w:val="28"/>
          <w:lang w:val="pt-BR"/>
        </w:rPr>
      </w:pPr>
      <w:r w:rsidRPr="00970BE3">
        <w:rPr>
          <w:rFonts w:eastAsia="Times New Roman" w:cs="Times New Roman"/>
          <w:bCs/>
          <w:sz w:val="28"/>
          <w:szCs w:val="28"/>
          <w:lang w:val="pt-BR"/>
        </w:rPr>
        <w:t>- Ủy ban nhân dân cấp tỉnh chuyển hồ sơ và sản phẩm mẫu của các sản phẩm có tiềm năng đạt năm (05) sao (từ 90 đến 100 điểm) đề nghị cấp Trung ương đánh giá, công nhận sản phẩm OCOP quốc gia;</w:t>
      </w:r>
    </w:p>
    <w:p w:rsidR="00E71D07" w:rsidRPr="00970BE3" w:rsidRDefault="00E71D07" w:rsidP="00E71D07">
      <w:pPr>
        <w:spacing w:before="120" w:line="360" w:lineRule="exact"/>
        <w:ind w:firstLine="567"/>
        <w:jc w:val="both"/>
        <w:rPr>
          <w:rFonts w:cs="Times New Roman"/>
          <w:bCs/>
          <w:color w:val="000000" w:themeColor="text1"/>
          <w:sz w:val="28"/>
          <w:szCs w:val="28"/>
          <w:lang w:val="pt-BR"/>
        </w:rPr>
      </w:pPr>
      <w:r w:rsidRPr="00970BE3">
        <w:rPr>
          <w:rFonts w:cs="Times New Roman"/>
          <w:bCs/>
          <w:color w:val="000000" w:themeColor="text1"/>
          <w:sz w:val="28"/>
          <w:szCs w:val="28"/>
          <w:lang w:val="pt-BR"/>
        </w:rPr>
        <w:lastRenderedPageBreak/>
        <w:t xml:space="preserve">- Trường hợp Hội đồng cấp trung ương đánh giá có kết quả không đạt yêu cầu (đạt 5 sao), Ủy ban nhân dân cấp tỉnh tổ chức đánh giá lại và hoàn thiện hồ sơ theo thẩm quyền được phân cấp. </w:t>
      </w:r>
    </w:p>
    <w:p w:rsidR="00E71D07" w:rsidRPr="00970BE3" w:rsidRDefault="00E71D07" w:rsidP="005C72D4">
      <w:pPr>
        <w:pStyle w:val="Heading2"/>
        <w:rPr>
          <w:lang w:val="pt-BR"/>
        </w:rPr>
      </w:pPr>
      <w:bookmarkStart w:id="485" w:name="_Toc59438712"/>
      <w:r w:rsidRPr="00970BE3">
        <w:rPr>
          <w:sz w:val="28"/>
          <w:lang w:val="pt-BR"/>
        </w:rPr>
        <w:t>III. Quy trình đánh giá, phân hạng sản phẩm OCOP cấp Trung ương</w:t>
      </w:r>
      <w:bookmarkEnd w:id="485"/>
    </w:p>
    <w:p w:rsidR="00E71D07" w:rsidRPr="00970BE3" w:rsidRDefault="00E71D07" w:rsidP="00E71D07">
      <w:pPr>
        <w:widowControl w:val="0"/>
        <w:spacing w:before="120" w:line="360" w:lineRule="exact"/>
        <w:ind w:firstLine="567"/>
        <w:jc w:val="both"/>
        <w:rPr>
          <w:rFonts w:eastAsia="Times New Roman" w:cs="Times New Roman"/>
          <w:b/>
          <w:szCs w:val="28"/>
          <w:lang w:val="pt-BR"/>
        </w:rPr>
      </w:pPr>
      <w:r w:rsidRPr="00970BE3">
        <w:rPr>
          <w:rFonts w:eastAsia="Times New Roman" w:cs="Times New Roman"/>
          <w:sz w:val="28"/>
          <w:szCs w:val="28"/>
          <w:lang w:val="pt-BR"/>
        </w:rPr>
        <w:t>Hồi đồng đánh giá cấp Trung ương hoạt động theo quyết định số 1653/QĐ-BNN-VPĐP ngày 11/5/2020 của Bộ Nông nghiệp và Phát triển nông thôn về việc ban hành quy chế hoạt động của hội đồng đánh giá, phân hạng sản phẩm OCOP cấp Quốc gia. Quy trình đánh giá được thực hiện theo quyết định số 1048/QĐ-TTg, theo đó thì Bộ Nông nghiệp và Phát triển nông thôn là cơ quan thường trực Chương trình OCOP tổ chức đánh giá, công nhận sản phẩm OCOP cấp quốc gia theo quy trình ở hình 1.4.</w:t>
      </w:r>
    </w:p>
    <w:p w:rsidR="00E71D07" w:rsidRPr="00970BE3" w:rsidRDefault="00E71D07" w:rsidP="00E71D07">
      <w:pPr>
        <w:spacing w:before="120" w:line="360" w:lineRule="exact"/>
        <w:ind w:firstLine="567"/>
        <w:jc w:val="both"/>
        <w:rPr>
          <w:rFonts w:cs="Times New Roman"/>
          <w:color w:val="000000" w:themeColor="text1"/>
          <w:sz w:val="28"/>
          <w:szCs w:val="28"/>
          <w:lang w:val="pt-BR"/>
        </w:rPr>
      </w:pPr>
      <w:r w:rsidRPr="00970BE3">
        <w:rPr>
          <w:rFonts w:cs="Times New Roman"/>
          <w:color w:val="000000" w:themeColor="text1"/>
          <w:sz w:val="28"/>
          <w:szCs w:val="28"/>
          <w:lang w:val="pt-BR"/>
        </w:rPr>
        <w:t>Các bước tổ chức đánh giá và phân hạng sản phẩm OCOP cụ thể như sau:</w:t>
      </w:r>
    </w:p>
    <w:p w:rsidR="00E71D07" w:rsidRPr="00970BE3" w:rsidRDefault="00E71D07" w:rsidP="00E71D07">
      <w:pPr>
        <w:spacing w:before="120" w:line="360" w:lineRule="exact"/>
        <w:ind w:firstLine="567"/>
        <w:jc w:val="both"/>
        <w:rPr>
          <w:rFonts w:cs="Times New Roman"/>
          <w:color w:val="000000" w:themeColor="text1"/>
          <w:sz w:val="28"/>
          <w:szCs w:val="28"/>
          <w:lang w:val="pt-BR"/>
        </w:rPr>
      </w:pPr>
      <w:r w:rsidRPr="00970BE3">
        <w:rPr>
          <w:rFonts w:cs="Times New Roman"/>
          <w:color w:val="000000" w:themeColor="text1"/>
          <w:sz w:val="28"/>
          <w:szCs w:val="28"/>
          <w:lang w:val="pt-BR"/>
        </w:rPr>
        <w:t>(1) Tiếp nhận hồ sơ sản phẩm, dịch vụ du lịch:</w:t>
      </w:r>
    </w:p>
    <w:p w:rsidR="00E71D07" w:rsidRPr="00970BE3" w:rsidRDefault="00E71D07" w:rsidP="00E71D07">
      <w:pPr>
        <w:spacing w:before="120" w:line="360" w:lineRule="exact"/>
        <w:ind w:firstLine="567"/>
        <w:jc w:val="both"/>
        <w:rPr>
          <w:rFonts w:cs="Times New Roman"/>
          <w:color w:val="000000" w:themeColor="text1"/>
          <w:sz w:val="28"/>
          <w:szCs w:val="28"/>
          <w:lang w:val="pt-BR"/>
        </w:rPr>
      </w:pPr>
      <w:r w:rsidRPr="00970BE3">
        <w:rPr>
          <w:rFonts w:cs="Times New Roman"/>
          <w:color w:val="000000" w:themeColor="text1"/>
          <w:sz w:val="28"/>
          <w:szCs w:val="28"/>
          <w:lang w:val="pt-BR"/>
        </w:rPr>
        <w:t>- Văn phòng Điều phối nông thôn mới Trung ương tiếp nhận hồ sơ đề xuất đánh giá, phân hạng sản phẩm từ cấp tỉnh theo quy định.</w:t>
      </w:r>
    </w:p>
    <w:p w:rsidR="00E71D07" w:rsidRPr="00970BE3" w:rsidRDefault="00E71D07" w:rsidP="00E71D07">
      <w:pPr>
        <w:spacing w:before="120" w:line="360" w:lineRule="exact"/>
        <w:ind w:firstLine="567"/>
        <w:jc w:val="both"/>
        <w:rPr>
          <w:rFonts w:cs="Times New Roman"/>
          <w:color w:val="000000" w:themeColor="text1"/>
          <w:sz w:val="28"/>
          <w:szCs w:val="28"/>
          <w:lang w:val="pt-BR"/>
        </w:rPr>
      </w:pPr>
      <w:r w:rsidRPr="00970BE3">
        <w:rPr>
          <w:rFonts w:cs="Times New Roman"/>
          <w:color w:val="000000" w:themeColor="text1"/>
          <w:sz w:val="28"/>
          <w:szCs w:val="28"/>
          <w:lang w:val="pt-BR"/>
        </w:rPr>
        <w:t>- Văn phòng Điều phối nông thôn mới Trung ương</w:t>
      </w:r>
      <w:r w:rsidRPr="00970BE3" w:rsidDel="00B9191B">
        <w:rPr>
          <w:rFonts w:cs="Times New Roman"/>
          <w:color w:val="000000" w:themeColor="text1"/>
          <w:sz w:val="28"/>
          <w:szCs w:val="28"/>
          <w:lang w:val="pt-BR"/>
        </w:rPr>
        <w:t xml:space="preserve"> </w:t>
      </w:r>
      <w:r w:rsidRPr="00970BE3">
        <w:rPr>
          <w:rFonts w:cs="Times New Roman"/>
          <w:color w:val="000000" w:themeColor="text1"/>
          <w:sz w:val="28"/>
          <w:szCs w:val="28"/>
          <w:lang w:val="pt-BR"/>
        </w:rPr>
        <w:t>kiểm tra thể thức, thông báo và hướng dẫn hoàn thiện hồ sơ (nếu cần).</w:t>
      </w:r>
    </w:p>
    <w:p w:rsidR="00E71D07" w:rsidRPr="00970BE3" w:rsidRDefault="00E71D07" w:rsidP="00E71D07">
      <w:pPr>
        <w:spacing w:before="120" w:line="360" w:lineRule="exact"/>
        <w:ind w:firstLine="567"/>
        <w:jc w:val="both"/>
        <w:rPr>
          <w:rFonts w:cs="Times New Roman"/>
          <w:color w:val="000000" w:themeColor="text1"/>
          <w:sz w:val="28"/>
          <w:szCs w:val="28"/>
          <w:lang w:val="pt-BR"/>
        </w:rPr>
      </w:pPr>
      <w:r w:rsidRPr="00970BE3">
        <w:rPr>
          <w:rFonts w:cs="Times New Roman"/>
          <w:color w:val="000000" w:themeColor="text1"/>
          <w:sz w:val="28"/>
          <w:szCs w:val="28"/>
          <w:lang w:val="pt-BR"/>
        </w:rPr>
        <w:t xml:space="preserve">- Thời gian tiếp nhận hồ sơ sản phẩm OCOP đề nghị đánh giá cấp quốc gia thực hiện từ ngày 01 đến ngày 30 tháng 6 hàng năm. </w:t>
      </w:r>
    </w:p>
    <w:p w:rsidR="00E71D07" w:rsidRPr="00970BE3" w:rsidRDefault="00E71D07" w:rsidP="00E71D07">
      <w:pPr>
        <w:spacing w:before="120" w:line="360" w:lineRule="exact"/>
        <w:ind w:firstLine="567"/>
        <w:jc w:val="both"/>
        <w:rPr>
          <w:rFonts w:cs="Times New Roman"/>
          <w:color w:val="000000" w:themeColor="text1"/>
          <w:sz w:val="28"/>
          <w:szCs w:val="28"/>
          <w:lang w:val="pt-BR"/>
        </w:rPr>
      </w:pPr>
      <w:r w:rsidRPr="00970BE3">
        <w:rPr>
          <w:rFonts w:cs="Times New Roman"/>
          <w:color w:val="000000" w:themeColor="text1"/>
          <w:sz w:val="28"/>
          <w:szCs w:val="28"/>
          <w:lang w:val="pt-BR"/>
        </w:rPr>
        <w:t>(2) Tổ chức Hội đồng đánh giá chuyên ngành:</w:t>
      </w:r>
    </w:p>
    <w:p w:rsidR="00E71D07" w:rsidRPr="00970BE3" w:rsidRDefault="00E71D07" w:rsidP="00E71D07">
      <w:pPr>
        <w:spacing w:before="120" w:line="360" w:lineRule="exact"/>
        <w:ind w:firstLine="567"/>
        <w:jc w:val="both"/>
        <w:rPr>
          <w:rFonts w:cs="Times New Roman"/>
          <w:color w:val="000000" w:themeColor="text1"/>
          <w:sz w:val="28"/>
          <w:szCs w:val="28"/>
          <w:lang w:val="pt-BR"/>
        </w:rPr>
      </w:pPr>
      <w:r w:rsidRPr="00970BE3">
        <w:rPr>
          <w:rFonts w:cs="Times New Roman"/>
          <w:color w:val="000000" w:themeColor="text1"/>
          <w:sz w:val="28"/>
          <w:szCs w:val="28"/>
          <w:lang w:val="pt-BR"/>
        </w:rPr>
        <w:t>- Cơ quan thường trực Hội đồng tổng hợp, báo cáo Hội đồng số lượng sản phẩm, công tác đánh giá của địa phương và Tổ tư vấn;</w:t>
      </w:r>
    </w:p>
    <w:p w:rsidR="00E71D07" w:rsidRPr="00970BE3" w:rsidRDefault="00E71D07" w:rsidP="00E71D07">
      <w:pPr>
        <w:spacing w:before="120" w:line="360" w:lineRule="exact"/>
        <w:ind w:firstLine="567"/>
        <w:jc w:val="both"/>
        <w:rPr>
          <w:rFonts w:cs="Times New Roman"/>
          <w:color w:val="000000" w:themeColor="text1"/>
          <w:sz w:val="28"/>
          <w:szCs w:val="28"/>
          <w:lang w:val="pt-BR"/>
        </w:rPr>
      </w:pPr>
      <w:r w:rsidRPr="00970BE3">
        <w:rPr>
          <w:rFonts w:cs="Times New Roman"/>
          <w:color w:val="000000" w:themeColor="text1"/>
          <w:sz w:val="28"/>
          <w:szCs w:val="28"/>
          <w:lang w:val="pt-BR"/>
        </w:rPr>
        <w:t>- Tổ tư vấn báo cáo kết quả thẩm định hồ sơ, kết quả kiểm tra thực tế cơ sở (nếu có) đối với từng hồ sơ sản phẩm OCOP;</w:t>
      </w:r>
    </w:p>
    <w:p w:rsidR="00E71D07" w:rsidRPr="00970BE3" w:rsidRDefault="00E71D07" w:rsidP="00E71D07">
      <w:pPr>
        <w:spacing w:before="120" w:line="360" w:lineRule="exact"/>
        <w:ind w:firstLine="567"/>
        <w:jc w:val="both"/>
        <w:rPr>
          <w:rFonts w:cs="Times New Roman"/>
          <w:color w:val="000000" w:themeColor="text1"/>
          <w:sz w:val="28"/>
          <w:szCs w:val="28"/>
          <w:lang w:val="pt-BR"/>
        </w:rPr>
      </w:pPr>
      <w:r w:rsidRPr="00970BE3">
        <w:rPr>
          <w:rFonts w:cs="Times New Roman"/>
          <w:color w:val="000000" w:themeColor="text1"/>
          <w:sz w:val="28"/>
          <w:szCs w:val="28"/>
          <w:lang w:val="pt-BR"/>
        </w:rPr>
        <w:t>- Cơ quan thường trực Chương trình OCOP cấp tỉnh, chủ thể OCOP bổ sung nội dung báo cáo (nếu cần);</w:t>
      </w:r>
    </w:p>
    <w:p w:rsidR="00E71D07" w:rsidRPr="00970BE3" w:rsidRDefault="00E71D07" w:rsidP="00E71D07">
      <w:pPr>
        <w:spacing w:before="120" w:line="360" w:lineRule="exact"/>
        <w:ind w:firstLine="567"/>
        <w:jc w:val="both"/>
        <w:rPr>
          <w:rFonts w:cs="Times New Roman"/>
          <w:color w:val="000000" w:themeColor="text1"/>
          <w:sz w:val="28"/>
          <w:szCs w:val="28"/>
          <w:lang w:val="pt-BR"/>
        </w:rPr>
      </w:pPr>
      <w:r w:rsidRPr="00970BE3">
        <w:rPr>
          <w:rFonts w:cs="Times New Roman"/>
          <w:color w:val="000000" w:themeColor="text1"/>
          <w:sz w:val="28"/>
          <w:szCs w:val="28"/>
          <w:lang w:val="pt-BR"/>
        </w:rPr>
        <w:t>- Thành viên Hội đồng thực hiện đánh giá sản phẩm OCOP theo quy định tại Quyết định số </w:t>
      </w:r>
      <w:hyperlink r:id="rId32" w:tgtFrame="_blank" w:tooltip="Quyết định 1048/QĐ-TTg" w:history="1">
        <w:r w:rsidRPr="00970BE3">
          <w:rPr>
            <w:rFonts w:cs="Times New Roman"/>
            <w:color w:val="000000" w:themeColor="text1"/>
            <w:sz w:val="28"/>
            <w:szCs w:val="28"/>
            <w:lang w:val="pt-BR"/>
          </w:rPr>
          <w:t>1048/QĐ-TTg</w:t>
        </w:r>
      </w:hyperlink>
      <w:r w:rsidRPr="00970BE3">
        <w:rPr>
          <w:rFonts w:cs="Times New Roman"/>
          <w:color w:val="000000" w:themeColor="text1"/>
          <w:sz w:val="28"/>
          <w:szCs w:val="28"/>
          <w:lang w:val="pt-BR"/>
        </w:rPr>
        <w:t> , thảo luận về các vấn đề liên quan mức độ đạt tiêu chí của sản phẩm, thực hiện chấm điểm;</w:t>
      </w:r>
    </w:p>
    <w:p w:rsidR="00E71D07" w:rsidRPr="00970BE3" w:rsidRDefault="00E71D07" w:rsidP="00E71D07">
      <w:pPr>
        <w:spacing w:before="120" w:line="360" w:lineRule="exact"/>
        <w:ind w:firstLine="567"/>
        <w:jc w:val="both"/>
        <w:rPr>
          <w:rFonts w:cs="Times New Roman"/>
          <w:color w:val="000000" w:themeColor="text1"/>
          <w:sz w:val="28"/>
          <w:szCs w:val="28"/>
          <w:lang w:val="pt-BR"/>
        </w:rPr>
      </w:pPr>
      <w:r w:rsidRPr="00970BE3">
        <w:rPr>
          <w:rFonts w:cs="Times New Roman"/>
          <w:color w:val="000000" w:themeColor="text1"/>
          <w:sz w:val="28"/>
          <w:szCs w:val="28"/>
          <w:lang w:val="pt-BR"/>
        </w:rPr>
        <w:t>- Cơ quan thường trực Hội đồng tổng hợp kết quả đánh giá;</w:t>
      </w:r>
    </w:p>
    <w:p w:rsidR="00E71D07" w:rsidRPr="00970BE3" w:rsidRDefault="00E71D07" w:rsidP="00E71D07">
      <w:pPr>
        <w:spacing w:before="120" w:line="360" w:lineRule="exact"/>
        <w:ind w:firstLine="567"/>
        <w:jc w:val="both"/>
        <w:rPr>
          <w:rFonts w:cs="Times New Roman"/>
          <w:color w:val="000000" w:themeColor="text1"/>
          <w:sz w:val="28"/>
          <w:szCs w:val="28"/>
          <w:lang w:val="pt-BR"/>
        </w:rPr>
      </w:pPr>
      <w:r w:rsidRPr="00970BE3">
        <w:rPr>
          <w:rFonts w:cs="Times New Roman"/>
          <w:color w:val="000000" w:themeColor="text1"/>
          <w:sz w:val="28"/>
          <w:szCs w:val="28"/>
          <w:lang w:val="pt-BR"/>
        </w:rPr>
        <w:t>- Chủ trì phiên họp kết luận cuộc họp, kết quả đánh giá, phân hạng tại phiên họp, đề xuất Chủ tịch Hội đồng OCOP cấp Quốc gia tổ chức đánh giá lần 2 nếu đạt yêu cầu;</w:t>
      </w:r>
    </w:p>
    <w:p w:rsidR="00E71D07" w:rsidRPr="00970BE3" w:rsidRDefault="00E71D07" w:rsidP="00E71D07">
      <w:pPr>
        <w:spacing w:before="120" w:line="360" w:lineRule="exact"/>
        <w:ind w:firstLine="567"/>
        <w:jc w:val="both"/>
        <w:rPr>
          <w:rFonts w:cs="Times New Roman"/>
          <w:color w:val="000000" w:themeColor="text1"/>
          <w:sz w:val="28"/>
          <w:szCs w:val="28"/>
          <w:lang w:val="pt-BR"/>
        </w:rPr>
      </w:pPr>
      <w:r w:rsidRPr="00970BE3">
        <w:rPr>
          <w:rFonts w:cs="Times New Roman"/>
          <w:color w:val="000000" w:themeColor="text1"/>
          <w:sz w:val="28"/>
          <w:szCs w:val="28"/>
          <w:lang w:val="pt-BR"/>
        </w:rPr>
        <w:lastRenderedPageBreak/>
        <w:t>- Cơ quan thường trực Hội đồng hoàn thiện hồ sơ đánh giá, gồm: Báo cáo kết quả đánh giá, Biên bản họp Hội đồng (do Lãnh đạo Bộ chuyên ngành chủ trì phiên họp ký), Hồ sơ sản phẩm;</w:t>
      </w:r>
    </w:p>
    <w:p w:rsidR="00E71D07" w:rsidRPr="00970BE3" w:rsidRDefault="00E71D07" w:rsidP="00E71D07">
      <w:pPr>
        <w:spacing w:before="120" w:line="360" w:lineRule="exact"/>
        <w:ind w:firstLine="567"/>
        <w:jc w:val="both"/>
        <w:rPr>
          <w:rFonts w:cs="Times New Roman"/>
          <w:color w:val="000000" w:themeColor="text1"/>
          <w:sz w:val="28"/>
          <w:szCs w:val="28"/>
          <w:lang w:val="pt-BR"/>
        </w:rPr>
      </w:pPr>
      <w:r w:rsidRPr="00970BE3">
        <w:rPr>
          <w:rFonts w:cs="Times New Roman"/>
          <w:color w:val="000000" w:themeColor="text1"/>
          <w:sz w:val="28"/>
          <w:szCs w:val="28"/>
          <w:lang w:val="pt-BR"/>
        </w:rPr>
        <w:t>- Trường hợp không đạt yêu cầu, Cơ quan thường trực Hội đồng tham mưu văn bản thông báo kết quả cho địa phương theo quy định.</w:t>
      </w:r>
    </w:p>
    <w:p w:rsidR="00E71D07" w:rsidRPr="00970BE3" w:rsidRDefault="00E71D07" w:rsidP="00E71D07">
      <w:pPr>
        <w:spacing w:before="120" w:line="360" w:lineRule="exact"/>
        <w:ind w:firstLine="567"/>
        <w:jc w:val="both"/>
        <w:rPr>
          <w:rFonts w:cs="Times New Roman"/>
          <w:color w:val="000000" w:themeColor="text1"/>
          <w:sz w:val="28"/>
          <w:szCs w:val="28"/>
          <w:lang w:val="pt-BR"/>
        </w:rPr>
      </w:pPr>
      <w:r w:rsidRPr="00970BE3">
        <w:rPr>
          <w:rFonts w:cs="Times New Roman"/>
          <w:color w:val="000000" w:themeColor="text1"/>
          <w:sz w:val="28"/>
          <w:szCs w:val="28"/>
          <w:lang w:val="pt-BR"/>
        </w:rPr>
        <w:t xml:space="preserve">- Hội đồng đánh giá sản phẩm theo chuyên ngành được tổ chức trong khoảng thời gian từ ngày 01 tháng 7 đến ngày 15 tháng 8 hàng năm. </w:t>
      </w:r>
    </w:p>
    <w:p w:rsidR="00E71D07" w:rsidRPr="00970BE3" w:rsidRDefault="00E71D07" w:rsidP="00E71D07">
      <w:pPr>
        <w:spacing w:before="120" w:line="360" w:lineRule="exact"/>
        <w:ind w:firstLine="567"/>
        <w:jc w:val="both"/>
        <w:rPr>
          <w:rFonts w:cs="Times New Roman"/>
          <w:color w:val="000000" w:themeColor="text1"/>
          <w:sz w:val="28"/>
          <w:szCs w:val="28"/>
          <w:lang w:val="pt-BR"/>
        </w:rPr>
      </w:pPr>
      <w:r w:rsidRPr="00970BE3" w:rsidDel="00B9191B">
        <w:rPr>
          <w:rFonts w:cs="Times New Roman"/>
          <w:color w:val="000000" w:themeColor="text1"/>
          <w:sz w:val="28"/>
          <w:szCs w:val="28"/>
          <w:lang w:val="pt-BR"/>
        </w:rPr>
        <w:t xml:space="preserve"> </w:t>
      </w:r>
      <w:r w:rsidRPr="00970BE3">
        <w:rPr>
          <w:rFonts w:cs="Times New Roman"/>
          <w:color w:val="000000" w:themeColor="text1"/>
          <w:sz w:val="28"/>
          <w:szCs w:val="28"/>
          <w:lang w:val="pt-BR"/>
        </w:rPr>
        <w:t>(3) Tổ chức họp Hội đồng OCOP cấp quốc gia:</w:t>
      </w:r>
    </w:p>
    <w:p w:rsidR="00E71D07" w:rsidRPr="00970BE3" w:rsidRDefault="00E71D07" w:rsidP="00E71D07">
      <w:pPr>
        <w:spacing w:before="120" w:line="360" w:lineRule="exact"/>
        <w:ind w:firstLine="567"/>
        <w:jc w:val="both"/>
        <w:rPr>
          <w:rFonts w:cs="Times New Roman"/>
          <w:color w:val="000000" w:themeColor="text1"/>
          <w:sz w:val="28"/>
          <w:szCs w:val="28"/>
          <w:lang w:val="pt-BR"/>
        </w:rPr>
      </w:pPr>
      <w:r w:rsidRPr="00970BE3">
        <w:rPr>
          <w:rFonts w:cs="Times New Roman"/>
          <w:color w:val="000000" w:themeColor="text1"/>
          <w:sz w:val="28"/>
          <w:szCs w:val="28"/>
          <w:lang w:val="pt-BR"/>
        </w:rPr>
        <w:t>- Cơ quan thường trực Hội đồng tổng hợp, báo cáo Hội đồng số lượng sản phẩm, công tác đánh giá của địa phương, Tổ tư vấn và kết quả đánh giá theo chuyên ngành;</w:t>
      </w:r>
    </w:p>
    <w:p w:rsidR="00E71D07" w:rsidRPr="00970BE3" w:rsidRDefault="00E71D07" w:rsidP="00E71D07">
      <w:pPr>
        <w:spacing w:before="120" w:line="360" w:lineRule="exact"/>
        <w:ind w:firstLine="567"/>
        <w:jc w:val="both"/>
        <w:rPr>
          <w:rFonts w:cs="Times New Roman"/>
          <w:color w:val="000000" w:themeColor="text1"/>
          <w:sz w:val="28"/>
          <w:szCs w:val="28"/>
          <w:lang w:val="pt-BR"/>
        </w:rPr>
      </w:pPr>
      <w:r w:rsidRPr="00970BE3">
        <w:rPr>
          <w:rFonts w:cs="Times New Roman"/>
          <w:color w:val="000000" w:themeColor="text1"/>
          <w:sz w:val="28"/>
          <w:szCs w:val="28"/>
          <w:lang w:val="pt-BR"/>
        </w:rPr>
        <w:t>- Tổ tư vấn báo cáo kết quả thẩm định hồ sơ, kết quả kiểm tra thực tế cơ sở, kết quả kiểm nghiệm, lấy ý kiến cộng đồng (nếu có) đối với từng hồ sơ sản phẩm OCOP;</w:t>
      </w:r>
    </w:p>
    <w:p w:rsidR="00E71D07" w:rsidRPr="00970BE3" w:rsidRDefault="00E71D07" w:rsidP="00E71D07">
      <w:pPr>
        <w:spacing w:before="120" w:line="360" w:lineRule="exact"/>
        <w:ind w:firstLine="567"/>
        <w:jc w:val="both"/>
        <w:rPr>
          <w:rFonts w:cs="Times New Roman"/>
          <w:color w:val="000000" w:themeColor="text1"/>
          <w:sz w:val="28"/>
          <w:szCs w:val="28"/>
          <w:lang w:val="pt-BR"/>
        </w:rPr>
      </w:pPr>
      <w:r w:rsidRPr="00970BE3">
        <w:rPr>
          <w:rFonts w:cs="Times New Roman"/>
          <w:color w:val="000000" w:themeColor="text1"/>
          <w:sz w:val="28"/>
          <w:szCs w:val="28"/>
          <w:lang w:val="pt-BR"/>
        </w:rPr>
        <w:t>- Thành viên Hội đồng thực hiện đánh giá sản phẩm OCOP theo quy định tại Quyết định số </w:t>
      </w:r>
      <w:hyperlink r:id="rId33" w:tgtFrame="_blank" w:tooltip="Quyết định 1048/QĐ-TTg" w:history="1">
        <w:r w:rsidRPr="00970BE3">
          <w:rPr>
            <w:rFonts w:cs="Times New Roman"/>
            <w:color w:val="000000" w:themeColor="text1"/>
            <w:sz w:val="28"/>
            <w:szCs w:val="28"/>
            <w:lang w:val="pt-BR"/>
          </w:rPr>
          <w:t>1048/QĐ-TTg</w:t>
        </w:r>
      </w:hyperlink>
      <w:r w:rsidRPr="00970BE3">
        <w:rPr>
          <w:rFonts w:cs="Times New Roman"/>
          <w:color w:val="000000" w:themeColor="text1"/>
          <w:sz w:val="28"/>
          <w:szCs w:val="28"/>
          <w:lang w:val="pt-BR"/>
        </w:rPr>
        <w:t> , thảo luận về các vấn đề liên quan mức độ đạt tiêu chí của sản phẩm, thực hiện chấm điểm;</w:t>
      </w:r>
    </w:p>
    <w:p w:rsidR="00E71D07" w:rsidRPr="00970BE3" w:rsidRDefault="00E71D07" w:rsidP="00E71D07">
      <w:pPr>
        <w:spacing w:before="120" w:line="360" w:lineRule="exact"/>
        <w:ind w:firstLine="567"/>
        <w:jc w:val="both"/>
        <w:rPr>
          <w:rFonts w:cs="Times New Roman"/>
          <w:color w:val="000000" w:themeColor="text1"/>
          <w:sz w:val="28"/>
          <w:szCs w:val="28"/>
          <w:lang w:val="pt-BR"/>
        </w:rPr>
      </w:pPr>
      <w:r w:rsidRPr="00970BE3">
        <w:rPr>
          <w:rFonts w:cs="Times New Roman"/>
          <w:color w:val="000000" w:themeColor="text1"/>
          <w:sz w:val="28"/>
          <w:szCs w:val="28"/>
          <w:lang w:val="pt-BR"/>
        </w:rPr>
        <w:t>- Cơ quan thường trực Hội đồng tổng hợp kết quả đánh giá;</w:t>
      </w:r>
    </w:p>
    <w:p w:rsidR="00E71D07" w:rsidRPr="00970BE3" w:rsidRDefault="00E71D07" w:rsidP="00E71D07">
      <w:pPr>
        <w:spacing w:before="120" w:line="360" w:lineRule="exact"/>
        <w:ind w:firstLine="567"/>
        <w:jc w:val="both"/>
        <w:rPr>
          <w:rFonts w:cs="Times New Roman"/>
          <w:color w:val="000000" w:themeColor="text1"/>
          <w:sz w:val="28"/>
          <w:szCs w:val="28"/>
          <w:lang w:val="pt-BR"/>
        </w:rPr>
      </w:pPr>
      <w:r w:rsidRPr="00970BE3">
        <w:rPr>
          <w:rFonts w:cs="Times New Roman"/>
          <w:color w:val="000000" w:themeColor="text1"/>
          <w:sz w:val="28"/>
          <w:szCs w:val="28"/>
          <w:lang w:val="pt-BR"/>
        </w:rPr>
        <w:t>- Chủ trì phiên họp kết luận cuộc họp và công bố kết quả đánh giá, phân hạng sản phẩm tại phiên họp;</w:t>
      </w:r>
    </w:p>
    <w:p w:rsidR="00E71D07" w:rsidRPr="00970BE3" w:rsidRDefault="00E71D07" w:rsidP="00E71D07">
      <w:pPr>
        <w:spacing w:before="120" w:line="360" w:lineRule="exact"/>
        <w:ind w:firstLine="567"/>
        <w:jc w:val="both"/>
        <w:rPr>
          <w:rFonts w:cs="Times New Roman"/>
          <w:color w:val="000000" w:themeColor="text1"/>
          <w:sz w:val="28"/>
          <w:szCs w:val="28"/>
          <w:lang w:val="pt-BR"/>
        </w:rPr>
      </w:pPr>
      <w:r w:rsidRPr="00970BE3">
        <w:rPr>
          <w:rFonts w:cs="Times New Roman"/>
          <w:color w:val="000000" w:themeColor="text1"/>
          <w:sz w:val="28"/>
          <w:szCs w:val="28"/>
          <w:lang w:val="pt-BR"/>
        </w:rPr>
        <w:t>- Cơ quan thường trực hoàn thiện hồ sơ đánh giá của Hội đồng, gồm: Báo cáo kết quả đánh giá, Biên bản họp Hội đồng (do Chủ tịch Hội đồng ký), Hồ sơ sản phẩm;</w:t>
      </w:r>
    </w:p>
    <w:p w:rsidR="00E71D07" w:rsidRPr="00970BE3" w:rsidRDefault="00E71D07" w:rsidP="00E71D07">
      <w:pPr>
        <w:spacing w:before="120" w:line="360" w:lineRule="exact"/>
        <w:ind w:firstLine="567"/>
        <w:jc w:val="both"/>
        <w:rPr>
          <w:rFonts w:cs="Times New Roman"/>
          <w:color w:val="000000" w:themeColor="text1"/>
          <w:sz w:val="28"/>
          <w:szCs w:val="28"/>
          <w:lang w:val="pt-BR"/>
        </w:rPr>
      </w:pPr>
      <w:r w:rsidRPr="00970BE3">
        <w:rPr>
          <w:rFonts w:cs="Times New Roman"/>
          <w:color w:val="000000" w:themeColor="text1"/>
          <w:sz w:val="28"/>
          <w:szCs w:val="28"/>
          <w:lang w:val="pt-BR"/>
        </w:rPr>
        <w:t>- Cơ quan thường trực Hội đồng tham mưu văn bản thông báo kết quả cho địa phương theo quy định.</w:t>
      </w:r>
    </w:p>
    <w:p w:rsidR="00E71D07" w:rsidRPr="00970BE3" w:rsidRDefault="00E71D07" w:rsidP="00E71D07">
      <w:pPr>
        <w:spacing w:before="120" w:line="360" w:lineRule="exact"/>
        <w:ind w:firstLine="567"/>
        <w:jc w:val="both"/>
        <w:rPr>
          <w:rFonts w:cs="Times New Roman"/>
          <w:color w:val="000000" w:themeColor="text1"/>
          <w:sz w:val="28"/>
          <w:szCs w:val="28"/>
          <w:lang w:val="pt-BR"/>
        </w:rPr>
      </w:pPr>
      <w:r w:rsidRPr="00970BE3">
        <w:rPr>
          <w:rFonts w:cs="Times New Roman"/>
          <w:color w:val="000000" w:themeColor="text1"/>
          <w:sz w:val="28"/>
          <w:szCs w:val="28"/>
          <w:lang w:val="pt-BR"/>
        </w:rPr>
        <w:t>- Hội đồng OCOP cấp Quốc gia tổ chức đánh giá sản phẩm trong tháng 9 hàng năm.</w:t>
      </w:r>
    </w:p>
    <w:p w:rsidR="00E71D07" w:rsidRPr="00970BE3" w:rsidRDefault="00E71D07" w:rsidP="00E71D07">
      <w:pPr>
        <w:spacing w:before="120" w:line="360" w:lineRule="exact"/>
        <w:ind w:firstLine="567"/>
        <w:jc w:val="both"/>
        <w:rPr>
          <w:rFonts w:cs="Times New Roman"/>
          <w:color w:val="000000" w:themeColor="text1"/>
          <w:sz w:val="28"/>
          <w:szCs w:val="28"/>
          <w:lang w:val="pt-BR"/>
        </w:rPr>
      </w:pPr>
      <w:r w:rsidRPr="00970BE3">
        <w:rPr>
          <w:rFonts w:cs="Times New Roman"/>
          <w:color w:val="000000" w:themeColor="text1"/>
          <w:sz w:val="28"/>
          <w:szCs w:val="28"/>
          <w:lang w:val="pt-BR"/>
        </w:rPr>
        <w:t>(4) Xếp hạng và công bố kết quả đánh giá:</w:t>
      </w:r>
    </w:p>
    <w:p w:rsidR="00E71D07" w:rsidRPr="00970BE3" w:rsidRDefault="00E71D07" w:rsidP="00E71D07">
      <w:pPr>
        <w:spacing w:before="120" w:line="360" w:lineRule="exact"/>
        <w:ind w:firstLine="567"/>
        <w:jc w:val="both"/>
        <w:rPr>
          <w:rFonts w:cs="Times New Roman"/>
          <w:color w:val="000000" w:themeColor="text1"/>
          <w:sz w:val="28"/>
          <w:szCs w:val="28"/>
          <w:lang w:val="pt-BR"/>
        </w:rPr>
      </w:pPr>
      <w:r w:rsidRPr="00970BE3">
        <w:rPr>
          <w:rFonts w:cs="Times New Roman"/>
          <w:color w:val="000000" w:themeColor="text1"/>
          <w:sz w:val="28"/>
          <w:szCs w:val="28"/>
          <w:lang w:val="pt-BR"/>
        </w:rPr>
        <w:t>- Bộ Nông nghiệp và Phát triển nông thôn ban hành Quyết định phê duyệt kết quả đánh giá và Giấy chứng nhận cho các sản phẩm đạt năm (05) sao (là sản phẩm OCOP cấp quốc gia), tổ chức công bố kết quả.</w:t>
      </w:r>
    </w:p>
    <w:p w:rsidR="00E71D07" w:rsidRPr="00970BE3" w:rsidRDefault="00E71D07" w:rsidP="00E71D07">
      <w:pPr>
        <w:spacing w:before="120" w:line="360" w:lineRule="exact"/>
        <w:ind w:firstLine="567"/>
        <w:jc w:val="both"/>
        <w:rPr>
          <w:rFonts w:cs="Times New Roman"/>
          <w:color w:val="000000" w:themeColor="text1"/>
          <w:sz w:val="28"/>
          <w:szCs w:val="28"/>
          <w:lang w:val="pt-BR"/>
        </w:rPr>
      </w:pPr>
      <w:r w:rsidRPr="00970BE3">
        <w:rPr>
          <w:rFonts w:cs="Times New Roman"/>
          <w:color w:val="000000" w:themeColor="text1"/>
          <w:sz w:val="28"/>
          <w:szCs w:val="28"/>
          <w:lang w:val="pt-BR"/>
        </w:rPr>
        <w:t>- Trường hợp kết quả đánh giá của Hội đồng cấp trung ương không đạt 05 sao, Hội đồng cấp trung ương gửi trả hồ sơ về Ủy ban nhân dân cấp tỉnh để đánh giá lại và hoàn thiện hồ sơ theo thẩm quyền được phân cấp.</w:t>
      </w:r>
    </w:p>
    <w:p w:rsidR="00E71D07" w:rsidRPr="00970BE3" w:rsidRDefault="00E71D07" w:rsidP="00E71D07">
      <w:pPr>
        <w:widowControl w:val="0"/>
        <w:tabs>
          <w:tab w:val="left" w:pos="709"/>
        </w:tabs>
        <w:spacing w:line="312" w:lineRule="auto"/>
        <w:contextualSpacing/>
        <w:jc w:val="both"/>
        <w:rPr>
          <w:rFonts w:cs="Times New Roman"/>
          <w:lang w:val="pt-BR"/>
        </w:rPr>
      </w:pPr>
      <w:r w:rsidRPr="00970BE3">
        <w:rPr>
          <w:rFonts w:cs="Times New Roman"/>
          <w:lang w:val="pt-BR"/>
        </w:rPr>
        <w:br w:type="page"/>
      </w:r>
    </w:p>
    <w:p w:rsidR="005E7E86" w:rsidRPr="00970BE3" w:rsidRDefault="005E7E86" w:rsidP="005C72D4">
      <w:pPr>
        <w:pStyle w:val="Heading1"/>
        <w:jc w:val="center"/>
        <w:rPr>
          <w:rFonts w:ascii="Times New Roman" w:eastAsia="SimSun" w:hAnsi="Times New Roman"/>
          <w:sz w:val="28"/>
          <w:lang w:val="pt-BR"/>
        </w:rPr>
      </w:pPr>
      <w:bookmarkStart w:id="486" w:name="_Toc59438713"/>
      <w:r w:rsidRPr="00970BE3">
        <w:rPr>
          <w:rFonts w:ascii="Times New Roman" w:eastAsia="SimSun" w:hAnsi="Times New Roman"/>
          <w:sz w:val="28"/>
          <w:lang w:val="pt-BR"/>
        </w:rPr>
        <w:lastRenderedPageBreak/>
        <w:t>Phụ lục 5</w:t>
      </w:r>
      <w:r w:rsidR="00D10802" w:rsidRPr="00970BE3">
        <w:rPr>
          <w:rFonts w:ascii="Times New Roman" w:eastAsia="SimSun" w:hAnsi="Times New Roman"/>
          <w:sz w:val="28"/>
          <w:lang w:val="pt-BR"/>
        </w:rPr>
        <w:t xml:space="preserve">. Hướng dẫn biểu mẫu </w:t>
      </w:r>
      <w:r w:rsidRPr="00970BE3">
        <w:rPr>
          <w:rFonts w:ascii="Times New Roman" w:eastAsia="SimSun" w:hAnsi="Times New Roman"/>
          <w:sz w:val="28"/>
          <w:lang w:val="pt-BR"/>
        </w:rPr>
        <w:t>đăng ký tham gia Chương trình</w:t>
      </w:r>
      <w:bookmarkEnd w:id="486"/>
    </w:p>
    <w:p w:rsidR="005E7E86" w:rsidRPr="00970BE3" w:rsidRDefault="005E7E86" w:rsidP="005E7E86">
      <w:pPr>
        <w:spacing w:after="120"/>
        <w:jc w:val="center"/>
        <w:rPr>
          <w:rFonts w:cs="Times New Roman"/>
          <w:b/>
          <w:szCs w:val="28"/>
        </w:rPr>
      </w:pPr>
      <w:r w:rsidRPr="00970BE3">
        <w:rPr>
          <w:rFonts w:cs="Times New Roman"/>
          <w:b/>
          <w:szCs w:val="28"/>
        </w:rPr>
        <w:t>BIỂU SỐ 01: PHIẾU ĐĂNG KÝ SẢN PHẨM MỚI</w:t>
      </w:r>
    </w:p>
    <w:p w:rsidR="005E7E86" w:rsidRPr="00970BE3" w:rsidRDefault="005E7E86" w:rsidP="005E7E86">
      <w:pPr>
        <w:spacing w:after="120"/>
        <w:rPr>
          <w:rFonts w:cs="Times New Roman"/>
          <w:sz w:val="2"/>
          <w:szCs w:val="2"/>
        </w:rPr>
      </w:pP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TÊN SẢN PHẨM (Đăng ký 01 sản phẩm/phiếu):……………..……………...</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TÊN CHỦ THỂ (Doanh nghiệp, hợp tác xã, tổ hợp tác, hộ sản xuất):……….</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Địa chỉ: …………………………………………………………………..…….</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Điện thoại: ………..……Email :…………..Website :……………………….</w:t>
      </w:r>
    </w:p>
    <w:p w:rsidR="005E7E86" w:rsidRPr="00970BE3" w:rsidRDefault="005E7E86" w:rsidP="005E7E86">
      <w:pPr>
        <w:spacing w:after="120"/>
        <w:jc w:val="center"/>
        <w:rPr>
          <w:rFonts w:cs="Times New Roman"/>
          <w:b/>
          <w:sz w:val="2"/>
          <w:szCs w:val="2"/>
        </w:rPr>
      </w:pPr>
    </w:p>
    <w:p w:rsidR="005E7E86" w:rsidRPr="00970BE3" w:rsidRDefault="005E7E86" w:rsidP="005E7E86">
      <w:pPr>
        <w:pBdr>
          <w:bottom w:val="single" w:sz="4" w:space="1" w:color="auto"/>
        </w:pBdr>
        <w:spacing w:after="120"/>
        <w:jc w:val="center"/>
        <w:rPr>
          <w:rFonts w:cs="Times New Roman"/>
          <w:b/>
          <w:sz w:val="26"/>
          <w:szCs w:val="26"/>
        </w:rPr>
      </w:pPr>
      <w:r w:rsidRPr="00970BE3">
        <w:rPr>
          <w:rFonts w:cs="Times New Roman"/>
          <w:b/>
          <w:sz w:val="26"/>
          <w:szCs w:val="26"/>
        </w:rPr>
        <w:t>PHẦN A</w:t>
      </w:r>
    </w:p>
    <w:p w:rsidR="005E7E86" w:rsidRPr="00970BE3" w:rsidRDefault="005E7E86" w:rsidP="005E7E86">
      <w:pPr>
        <w:spacing w:before="120"/>
        <w:ind w:firstLine="567"/>
        <w:jc w:val="both"/>
        <w:rPr>
          <w:rFonts w:cs="Times New Roman"/>
          <w:b/>
          <w:spacing w:val="-4"/>
          <w:sz w:val="26"/>
          <w:szCs w:val="26"/>
        </w:rPr>
      </w:pPr>
      <w:r w:rsidRPr="00970BE3">
        <w:rPr>
          <w:rFonts w:cs="Times New Roman"/>
          <w:b/>
          <w:spacing w:val="-4"/>
          <w:sz w:val="26"/>
          <w:szCs w:val="26"/>
        </w:rPr>
        <w:t xml:space="preserve">DÀNH CHO CÁN BỘ QUẢN LÝ CHƯƠNG TRÌNH OCOP CẤP HUYỆN </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Phiếu số: …...-.…./PĐK-</w:t>
      </w:r>
      <w:r w:rsidRPr="00970BE3">
        <w:rPr>
          <w:rFonts w:cs="Times New Roman"/>
          <w:szCs w:val="24"/>
          <w:lang w:val="nl-NL"/>
        </w:rPr>
        <w:t>(Mã tỉnh)-(Mã huyện) - (Năm)</w:t>
      </w:r>
      <w:r w:rsidRPr="00970BE3">
        <w:rPr>
          <w:rStyle w:val="FootnoteReference"/>
          <w:rFonts w:cs="Times New Roman"/>
          <w:b/>
          <w:szCs w:val="24"/>
          <w:lang w:val="nl-NL"/>
        </w:rPr>
        <w:t>1</w:t>
      </w:r>
      <w:r w:rsidRPr="00970BE3">
        <w:rPr>
          <w:rFonts w:cs="Times New Roman"/>
          <w:sz w:val="26"/>
          <w:szCs w:val="26"/>
        </w:rPr>
        <w:tab/>
      </w:r>
      <w:r w:rsidRPr="00970BE3">
        <w:rPr>
          <w:rFonts w:cs="Times New Roman"/>
          <w:sz w:val="26"/>
          <w:szCs w:val="26"/>
        </w:rPr>
        <w:tab/>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Ngày nhận:…………………………………………………………………....</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Người tiếp nhận:………………..</w:t>
      </w:r>
      <w:r w:rsidRPr="00970BE3">
        <w:rPr>
          <w:rFonts w:cs="Times New Roman"/>
          <w:sz w:val="26"/>
          <w:szCs w:val="26"/>
        </w:rPr>
        <w:tab/>
        <w:t>Chữ ký: ………………..……………….</w:t>
      </w:r>
    </w:p>
    <w:p w:rsidR="005E7E86" w:rsidRPr="00970BE3" w:rsidRDefault="005E7E86" w:rsidP="005E7E86">
      <w:pPr>
        <w:spacing w:before="120"/>
        <w:ind w:firstLine="567"/>
        <w:jc w:val="both"/>
        <w:rPr>
          <w:rFonts w:cs="Times New Roman"/>
          <w:b/>
          <w:sz w:val="26"/>
          <w:szCs w:val="26"/>
        </w:rPr>
      </w:pPr>
      <w:r w:rsidRPr="00970BE3">
        <w:rPr>
          <w:rFonts w:cs="Times New Roman"/>
          <w:b/>
          <w:sz w:val="26"/>
          <w:szCs w:val="26"/>
        </w:rPr>
        <w:t>DÀNH CHO CÁN BỘ QUẢN LÝ CHƯƠNG TRÌNH OCOP CẤP TỈNH</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Phiếu số: …..-....../PĐK-</w:t>
      </w:r>
      <w:r w:rsidRPr="00970BE3">
        <w:rPr>
          <w:rFonts w:cs="Times New Roman"/>
          <w:szCs w:val="24"/>
          <w:lang w:val="nl-NL"/>
        </w:rPr>
        <w:t>(Mã tỉnh) -(Mã huyện) - (Năm)</w:t>
      </w:r>
      <w:r w:rsidRPr="00970BE3">
        <w:rPr>
          <w:rFonts w:cs="Times New Roman"/>
          <w:b/>
          <w:szCs w:val="24"/>
          <w:vertAlign w:val="superscript"/>
          <w:lang w:val="nl-NL"/>
        </w:rPr>
        <w:t>1</w:t>
      </w:r>
      <w:r w:rsidRPr="00970BE3">
        <w:rPr>
          <w:rFonts w:cs="Times New Roman"/>
          <w:sz w:val="26"/>
          <w:szCs w:val="26"/>
        </w:rPr>
        <w:tab/>
      </w:r>
      <w:r w:rsidRPr="00970BE3">
        <w:rPr>
          <w:rFonts w:cs="Times New Roman"/>
          <w:sz w:val="26"/>
          <w:szCs w:val="26"/>
        </w:rPr>
        <w:tab/>
      </w:r>
      <w:r w:rsidRPr="00970BE3">
        <w:rPr>
          <w:rFonts w:cs="Times New Roman"/>
          <w:sz w:val="26"/>
          <w:szCs w:val="26"/>
        </w:rPr>
        <w:tab/>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Ngày nhận:…………………………………………………………………....</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Người tiếp nhận:………………………..</w:t>
      </w:r>
      <w:r w:rsidRPr="00970BE3">
        <w:rPr>
          <w:rFonts w:cs="Times New Roman"/>
          <w:sz w:val="26"/>
          <w:szCs w:val="26"/>
        </w:rPr>
        <w:tab/>
        <w:t>Chữ ký: ………………………….</w:t>
      </w:r>
    </w:p>
    <w:p w:rsidR="005E7E86" w:rsidRPr="00970BE3" w:rsidRDefault="005E7E86" w:rsidP="005E7E86">
      <w:pPr>
        <w:pBdr>
          <w:bottom w:val="single" w:sz="4" w:space="1" w:color="auto"/>
        </w:pBdr>
        <w:spacing w:after="120"/>
        <w:jc w:val="center"/>
        <w:rPr>
          <w:rFonts w:cs="Times New Roman"/>
          <w:b/>
          <w:sz w:val="26"/>
          <w:szCs w:val="26"/>
        </w:rPr>
      </w:pPr>
    </w:p>
    <w:p w:rsidR="005E7E86" w:rsidRPr="00970BE3" w:rsidRDefault="005E7E86" w:rsidP="005E7E86">
      <w:pPr>
        <w:pBdr>
          <w:bottom w:val="single" w:sz="4" w:space="1" w:color="auto"/>
        </w:pBdr>
        <w:jc w:val="center"/>
        <w:rPr>
          <w:rFonts w:cs="Times New Roman"/>
          <w:b/>
          <w:sz w:val="26"/>
          <w:szCs w:val="26"/>
        </w:rPr>
      </w:pPr>
      <w:r w:rsidRPr="00970BE3">
        <w:rPr>
          <w:rFonts w:cs="Times New Roman"/>
          <w:b/>
          <w:sz w:val="26"/>
          <w:szCs w:val="26"/>
        </w:rPr>
        <w:t>PHẦN B</w:t>
      </w:r>
    </w:p>
    <w:p w:rsidR="005E7E86" w:rsidRPr="00970BE3" w:rsidRDefault="005E7E86" w:rsidP="005E7E86">
      <w:pPr>
        <w:pBdr>
          <w:bottom w:val="single" w:sz="4" w:space="1" w:color="auto"/>
        </w:pBdr>
        <w:jc w:val="center"/>
        <w:rPr>
          <w:rFonts w:cs="Times New Roman"/>
          <w:b/>
          <w:sz w:val="26"/>
          <w:szCs w:val="26"/>
        </w:rPr>
      </w:pPr>
      <w:r w:rsidRPr="00970BE3">
        <w:rPr>
          <w:rFonts w:cs="Times New Roman"/>
          <w:b/>
          <w:sz w:val="26"/>
          <w:szCs w:val="26"/>
        </w:rPr>
        <w:t>THÔNG TIN Ý TƯỞNG SẢN PHẨM MỚI</w:t>
      </w:r>
    </w:p>
    <w:p w:rsidR="005E7E86" w:rsidRPr="00970BE3" w:rsidRDefault="005E7E86" w:rsidP="005E7E86">
      <w:pPr>
        <w:spacing w:before="120" w:after="120" w:line="26" w:lineRule="atLeast"/>
        <w:rPr>
          <w:rFonts w:cs="Times New Roman"/>
          <w:sz w:val="8"/>
          <w:szCs w:val="26"/>
        </w:rPr>
      </w:pPr>
    </w:p>
    <w:p w:rsidR="005E7E86" w:rsidRPr="00970BE3" w:rsidRDefault="005E7E86" w:rsidP="005E7E86">
      <w:pPr>
        <w:spacing w:before="120"/>
        <w:ind w:firstLine="567"/>
        <w:jc w:val="both"/>
        <w:rPr>
          <w:rFonts w:cs="Times New Roman"/>
          <w:i/>
          <w:sz w:val="26"/>
          <w:szCs w:val="26"/>
        </w:rPr>
      </w:pPr>
      <w:r w:rsidRPr="00970BE3">
        <w:rPr>
          <w:rFonts w:cs="Times New Roman"/>
          <w:b/>
          <w:sz w:val="26"/>
          <w:szCs w:val="26"/>
        </w:rPr>
        <w:t>1. Tên sản phẩm, ý tưởng sản phẩm:</w:t>
      </w:r>
      <w:r w:rsidRPr="00970BE3">
        <w:rPr>
          <w:rFonts w:cs="Times New Roman"/>
          <w:i/>
          <w:sz w:val="26"/>
          <w:szCs w:val="26"/>
        </w:rPr>
        <w:t>……………………………………………</w:t>
      </w:r>
    </w:p>
    <w:p w:rsidR="005E7E86" w:rsidRPr="00970BE3" w:rsidRDefault="005E7E86" w:rsidP="005E7E86">
      <w:pPr>
        <w:spacing w:before="120"/>
        <w:ind w:firstLine="567"/>
        <w:jc w:val="both"/>
        <w:rPr>
          <w:rFonts w:cs="Times New Roman"/>
          <w:b/>
          <w:sz w:val="26"/>
          <w:szCs w:val="26"/>
        </w:rPr>
      </w:pPr>
      <w:r w:rsidRPr="00970BE3">
        <w:rPr>
          <w:rFonts w:cs="Times New Roman"/>
          <w:b/>
          <w:sz w:val="26"/>
          <w:szCs w:val="26"/>
        </w:rPr>
        <w:t>2. Mô tả sản phẩm</w:t>
      </w:r>
    </w:p>
    <w:p w:rsidR="005E7E86" w:rsidRPr="00970BE3" w:rsidRDefault="005E7E86" w:rsidP="005E7E86">
      <w:pPr>
        <w:spacing w:before="120"/>
        <w:ind w:firstLine="567"/>
        <w:jc w:val="both"/>
        <w:rPr>
          <w:rFonts w:cs="Times New Roman"/>
          <w:sz w:val="26"/>
          <w:szCs w:val="26"/>
        </w:rPr>
      </w:pPr>
      <w:r w:rsidRPr="00970BE3">
        <w:rPr>
          <w:rFonts w:cs="Times New Roman"/>
          <w:spacing w:val="-6"/>
          <w:sz w:val="26"/>
          <w:szCs w:val="26"/>
        </w:rPr>
        <w:t xml:space="preserve">a) Giá trị mục tiêu của sản phẩm/phần cốt lõi </w:t>
      </w:r>
      <w:r w:rsidRPr="00970BE3">
        <w:rPr>
          <w:rFonts w:cs="Times New Roman"/>
          <w:spacing w:val="-6"/>
          <w:sz w:val="26"/>
          <w:szCs w:val="26"/>
        </w:rPr>
        <w:br/>
        <w:t>(lý do khiến khách</w:t>
      </w:r>
      <w:r w:rsidRPr="00970BE3">
        <w:rPr>
          <w:rFonts w:cs="Times New Roman"/>
          <w:sz w:val="26"/>
          <w:szCs w:val="26"/>
        </w:rPr>
        <w:t xml:space="preserve"> hàng muốn mua sản phẩm): ..........................................................</w:t>
      </w:r>
    </w:p>
    <w:p w:rsidR="005E7E86" w:rsidRPr="00970BE3" w:rsidRDefault="005E7E86" w:rsidP="005E7E86">
      <w:pPr>
        <w:spacing w:before="120"/>
        <w:ind w:firstLine="567"/>
        <w:jc w:val="both"/>
        <w:rPr>
          <w:rFonts w:cs="Times New Roman"/>
          <w:i/>
          <w:sz w:val="26"/>
          <w:szCs w:val="26"/>
        </w:rPr>
      </w:pPr>
      <w:r w:rsidRPr="00970BE3">
        <w:rPr>
          <w:rFonts w:cs="Times New Roman"/>
          <w:sz w:val="26"/>
          <w:szCs w:val="26"/>
        </w:rPr>
        <w:t xml:space="preserve">b) Quy cách đóng gói cho một đơn vị sản phẩm/dịch vụ </w:t>
      </w:r>
      <w:r w:rsidRPr="00970BE3">
        <w:rPr>
          <w:rFonts w:cs="Times New Roman"/>
          <w:sz w:val="26"/>
          <w:szCs w:val="26"/>
        </w:rPr>
        <w:br/>
        <w:t xml:space="preserve">(mô tả cụ thể, ví dụ: Đóng túi,... chai, lọ,...): </w:t>
      </w:r>
      <w:r w:rsidRPr="00970BE3">
        <w:rPr>
          <w:rFonts w:cs="Times New Roman"/>
          <w:i/>
          <w:sz w:val="26"/>
          <w:szCs w:val="26"/>
        </w:rPr>
        <w:t>...........................................................</w:t>
      </w:r>
    </w:p>
    <w:p w:rsidR="005E7E86" w:rsidRPr="00970BE3" w:rsidRDefault="005E7E86" w:rsidP="005E7E86">
      <w:pPr>
        <w:spacing w:before="120"/>
        <w:ind w:firstLine="567"/>
        <w:jc w:val="both"/>
        <w:rPr>
          <w:rFonts w:cs="Times New Roman"/>
          <w:i/>
          <w:sz w:val="26"/>
          <w:szCs w:val="26"/>
        </w:rPr>
      </w:pPr>
      <w:r w:rsidRPr="00970BE3">
        <w:rPr>
          <w:rFonts w:cs="Times New Roman"/>
          <w:sz w:val="26"/>
          <w:szCs w:val="26"/>
        </w:rPr>
        <w:t xml:space="preserve">c) Tên nhãn hiệu sản phẩm/dịch vụ dự kiến là: </w:t>
      </w:r>
      <w:r w:rsidRPr="00970BE3">
        <w:rPr>
          <w:rFonts w:cs="Times New Roman"/>
          <w:i/>
          <w:sz w:val="26"/>
          <w:szCs w:val="26"/>
        </w:rPr>
        <w:t>..............................................</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 xml:space="preserve">d)Mục tiêu chất lượng của sản phẩm (đánh dấu </w:t>
      </w:r>
      <w:r w:rsidRPr="00970BE3">
        <w:rPr>
          <w:rFonts w:cs="Times New Roman"/>
          <w:sz w:val="26"/>
          <w:szCs w:val="26"/>
        </w:rPr>
        <w:sym w:font="Wingdings" w:char="F0FC"/>
      </w:r>
      <w:r w:rsidRPr="00970BE3">
        <w:rPr>
          <w:rFonts w:cs="Times New Roman"/>
          <w:sz w:val="26"/>
          <w:szCs w:val="26"/>
        </w:rPr>
        <w:t xml:space="preserve"> vào các vị trí thích hợp):</w:t>
      </w:r>
    </w:p>
    <w:p w:rsidR="005E7E86" w:rsidRPr="00970BE3" w:rsidRDefault="005E7E86" w:rsidP="005E7E86">
      <w:pPr>
        <w:tabs>
          <w:tab w:val="left" w:pos="709"/>
        </w:tabs>
        <w:spacing w:before="120"/>
        <w:ind w:firstLine="567"/>
        <w:jc w:val="both"/>
        <w:rPr>
          <w:rFonts w:cs="Times New Roman"/>
          <w:sz w:val="26"/>
          <w:szCs w:val="26"/>
        </w:rPr>
      </w:pPr>
      <w:r w:rsidRPr="00970BE3">
        <w:rPr>
          <w:rFonts w:cs="Times New Roman"/>
          <w:sz w:val="26"/>
          <w:szCs w:val="26"/>
        </w:rPr>
        <w:tab/>
        <w:t xml:space="preserve">- Cho thị trường quốc tế         </w:t>
      </w:r>
      <w:r w:rsidRPr="00970BE3">
        <w:rPr>
          <w:rFonts w:cs="Times New Roman"/>
        </w:rPr>
        <w:sym w:font="Wingdings 2" w:char="F0A3"/>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ab/>
        <w:t xml:space="preserve">- Cho thị trường Việt Nam     </w:t>
      </w:r>
      <w:r w:rsidRPr="00970BE3">
        <w:rPr>
          <w:rFonts w:cs="Times New Roman"/>
        </w:rPr>
        <w:sym w:font="Wingdings 2" w:char="F0A3"/>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ab/>
        <w:t xml:space="preserve">- Cho thị trường trong tỉnh     </w:t>
      </w:r>
      <w:r w:rsidRPr="00970BE3">
        <w:rPr>
          <w:rFonts w:cs="Times New Roman"/>
        </w:rPr>
        <w:sym w:font="Wingdings 2" w:char="F0A3"/>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ab/>
        <w:t xml:space="preserve">- Cho thị trường trong huyện </w:t>
      </w:r>
      <w:r w:rsidRPr="00970BE3">
        <w:rPr>
          <w:rFonts w:cs="Times New Roman"/>
        </w:rPr>
        <w:sym w:font="Wingdings 2" w:char="F0A3"/>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 xml:space="preserve">đ) Mục tiêu thị trường tiêu thụ (đánh dấu </w:t>
      </w:r>
      <w:r w:rsidRPr="00970BE3">
        <w:rPr>
          <w:rFonts w:cs="Times New Roman"/>
          <w:sz w:val="26"/>
          <w:szCs w:val="26"/>
        </w:rPr>
        <w:sym w:font="Wingdings" w:char="F0FC"/>
      </w:r>
      <w:r w:rsidRPr="00970BE3">
        <w:rPr>
          <w:rFonts w:cs="Times New Roman"/>
          <w:sz w:val="26"/>
          <w:szCs w:val="26"/>
        </w:rPr>
        <w:t xml:space="preserve"> vào các vị trí thích hợp):</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ab/>
        <w:t xml:space="preserve">- Phạm vi tiêu thụ: Trong tỉnh </w:t>
      </w:r>
      <w:r w:rsidRPr="00970BE3">
        <w:rPr>
          <w:rFonts w:cs="Times New Roman"/>
        </w:rPr>
        <w:sym w:font="Wingdings 2" w:char="F0A3"/>
      </w:r>
      <w:r w:rsidRPr="00970BE3">
        <w:rPr>
          <w:rFonts w:cs="Times New Roman"/>
        </w:rPr>
        <w:t>,</w:t>
      </w:r>
      <w:r w:rsidRPr="00970BE3">
        <w:rPr>
          <w:rFonts w:cs="Times New Roman"/>
          <w:sz w:val="26"/>
          <w:szCs w:val="26"/>
        </w:rPr>
        <w:t xml:space="preserve">Ngoài tỉnh </w:t>
      </w:r>
      <w:r w:rsidRPr="00970BE3">
        <w:rPr>
          <w:rFonts w:cs="Times New Roman"/>
        </w:rPr>
        <w:sym w:font="Wingdings 2" w:char="F0A3"/>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ab/>
        <w:t xml:space="preserve">- Đối tượng khách hàng ở: Thành thị </w:t>
      </w:r>
      <w:r w:rsidRPr="00970BE3">
        <w:rPr>
          <w:rFonts w:cs="Times New Roman"/>
        </w:rPr>
        <w:sym w:font="Wingdings 2" w:char="F0A3"/>
      </w:r>
      <w:r w:rsidRPr="00970BE3">
        <w:rPr>
          <w:rFonts w:cs="Times New Roman"/>
          <w:sz w:val="26"/>
          <w:szCs w:val="26"/>
        </w:rPr>
        <w:t xml:space="preserve">, Nông thôn </w:t>
      </w:r>
      <w:r w:rsidRPr="00970BE3">
        <w:rPr>
          <w:rFonts w:cs="Times New Roman"/>
        </w:rPr>
        <w:sym w:font="Wingdings 2" w:char="F0A3"/>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ab/>
        <w:t xml:space="preserve">- Đối tượngkhách hàngcó thu nhập: Khá giả </w:t>
      </w:r>
      <w:r w:rsidRPr="00970BE3">
        <w:rPr>
          <w:rFonts w:cs="Times New Roman"/>
        </w:rPr>
        <w:sym w:font="Wingdings 2" w:char="F0A3"/>
      </w:r>
      <w:r w:rsidRPr="00970BE3">
        <w:rPr>
          <w:rFonts w:cs="Times New Roman"/>
          <w:sz w:val="26"/>
          <w:szCs w:val="26"/>
        </w:rPr>
        <w:t xml:space="preserve">, Bình dân </w:t>
      </w:r>
      <w:r w:rsidRPr="00970BE3">
        <w:rPr>
          <w:rFonts w:cs="Times New Roman"/>
        </w:rPr>
        <w:sym w:font="Wingdings 2" w:char="F0A3"/>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e) Đối thủ cạnh tranh (điền vào chỗ trống dưới đây):</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lastRenderedPageBreak/>
        <w:t xml:space="preserve">- Liệt kê tên (các) sản phẩm tương tự đã có trên thị trường: </w:t>
      </w:r>
      <w:r w:rsidRPr="00970BE3">
        <w:rPr>
          <w:rFonts w:cs="Times New Roman"/>
          <w:i/>
          <w:szCs w:val="26"/>
        </w:rPr>
        <w:t>................................</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 Điểm mới, điểm khác biệt của sản phẩm của mình:</w:t>
      </w:r>
    </w:p>
    <w:p w:rsidR="005E7E86" w:rsidRPr="00970BE3" w:rsidRDefault="005E7E86" w:rsidP="005E7E86">
      <w:pPr>
        <w:pStyle w:val="ListParagraph"/>
        <w:spacing w:before="120" w:after="0" w:line="240" w:lineRule="auto"/>
        <w:ind w:left="0"/>
        <w:contextualSpacing w:val="0"/>
        <w:jc w:val="both"/>
        <w:rPr>
          <w:rFonts w:ascii="Times New Roman" w:hAnsi="Times New Roman" w:cs="Times New Roman"/>
          <w:szCs w:val="26"/>
        </w:rPr>
      </w:pPr>
      <w:r w:rsidRPr="00970BE3">
        <w:rPr>
          <w:rFonts w:ascii="Times New Roman" w:hAnsi="Times New Roman" w:cs="Times New Roman"/>
          <w:i/>
          <w:szCs w:val="26"/>
        </w:rPr>
        <w:t>.....................................................................................................................................................................................................................................................................................................................................</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g) Quy mô thị trường dự kiến:</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 Lượng sản phẩm hoặc khách hàng dự kiến là…………….….. (số đơn vị sản phẩm, số khách hàng trong 1 năm)</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h) Giá bán dự kiến đến tay người tiêu dùng: ……………… đồng/sản phẩm.</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i) Câu chuyện về sản phẩm (tóm tắt lịch sử hoặc câu chuyện về sản phẩm ở các phần thích hợp dưới đây, kể cả câu chuyện mới):</w:t>
      </w:r>
    </w:p>
    <w:p w:rsidR="005E7E86" w:rsidRPr="00970BE3" w:rsidRDefault="005E7E86" w:rsidP="005E7E86">
      <w:pPr>
        <w:tabs>
          <w:tab w:val="left" w:pos="709"/>
        </w:tabs>
        <w:spacing w:before="120"/>
        <w:ind w:firstLine="567"/>
        <w:jc w:val="both"/>
        <w:rPr>
          <w:rFonts w:cs="Times New Roman"/>
          <w:i/>
          <w:szCs w:val="26"/>
        </w:rPr>
      </w:pPr>
      <w:r w:rsidRPr="00970BE3">
        <w:rPr>
          <w:rFonts w:cs="Times New Roman"/>
          <w:sz w:val="26"/>
          <w:szCs w:val="26"/>
        </w:rPr>
        <w:t xml:space="preserve">- Nguồn gốc/lịch sử: </w:t>
      </w:r>
      <w:r w:rsidRPr="00970BE3">
        <w:rPr>
          <w:rFonts w:cs="Times New Roman"/>
          <w:i/>
          <w:szCs w:val="26"/>
        </w:rPr>
        <w:t>....................................................................................................</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 xml:space="preserve">- Yếu tố văn hóa: </w:t>
      </w:r>
      <w:r w:rsidRPr="00970BE3">
        <w:rPr>
          <w:rFonts w:cs="Times New Roman"/>
          <w:i/>
          <w:szCs w:val="26"/>
        </w:rPr>
        <w:t>.........................................................................................................</w:t>
      </w:r>
    </w:p>
    <w:p w:rsidR="005E7E86" w:rsidRPr="00970BE3" w:rsidRDefault="005E7E86" w:rsidP="005E7E86">
      <w:pPr>
        <w:spacing w:before="120"/>
        <w:ind w:firstLine="567"/>
        <w:jc w:val="both"/>
        <w:rPr>
          <w:rFonts w:cs="Times New Roman"/>
          <w:szCs w:val="26"/>
        </w:rPr>
      </w:pPr>
      <w:r w:rsidRPr="00970BE3">
        <w:rPr>
          <w:rFonts w:cs="Times New Roman"/>
          <w:sz w:val="26"/>
          <w:szCs w:val="26"/>
        </w:rPr>
        <w:t xml:space="preserve">- Yếu tố địa danh: </w:t>
      </w:r>
      <w:r w:rsidRPr="00970BE3">
        <w:rPr>
          <w:rFonts w:cs="Times New Roman"/>
          <w:i/>
          <w:szCs w:val="26"/>
        </w:rPr>
        <w:t>........................................................................................................</w:t>
      </w:r>
    </w:p>
    <w:p w:rsidR="005E7E86" w:rsidRPr="00970BE3" w:rsidRDefault="005E7E86" w:rsidP="005E7E86">
      <w:pPr>
        <w:spacing w:before="120"/>
        <w:ind w:firstLine="567"/>
        <w:jc w:val="both"/>
        <w:rPr>
          <w:rFonts w:cs="Times New Roman"/>
          <w:szCs w:val="26"/>
        </w:rPr>
      </w:pPr>
      <w:r w:rsidRPr="00970BE3">
        <w:rPr>
          <w:rFonts w:cs="Times New Roman"/>
          <w:sz w:val="26"/>
          <w:szCs w:val="26"/>
        </w:rPr>
        <w:t xml:space="preserve">- Yếu tố khác (nếu có): </w:t>
      </w:r>
      <w:r w:rsidRPr="00970BE3">
        <w:rPr>
          <w:rFonts w:cs="Times New Roman"/>
          <w:i/>
          <w:szCs w:val="26"/>
        </w:rPr>
        <w:t>...............................................................................................</w:t>
      </w:r>
    </w:p>
    <w:p w:rsidR="005E7E86" w:rsidRPr="00970BE3" w:rsidRDefault="005E7E86" w:rsidP="005E7E86">
      <w:pPr>
        <w:spacing w:before="120"/>
        <w:ind w:firstLine="567"/>
        <w:jc w:val="both"/>
        <w:rPr>
          <w:rFonts w:cs="Times New Roman"/>
          <w:sz w:val="26"/>
          <w:szCs w:val="26"/>
        </w:rPr>
      </w:pPr>
      <w:r w:rsidRPr="00970BE3">
        <w:rPr>
          <w:rFonts w:cs="Times New Roman"/>
          <w:b/>
          <w:sz w:val="26"/>
          <w:szCs w:val="26"/>
        </w:rPr>
        <w:t>3. Tính mới của sản phẩm</w:t>
      </w:r>
      <w:r w:rsidRPr="00970BE3">
        <w:rPr>
          <w:rFonts w:cs="Times New Roman"/>
          <w:sz w:val="26"/>
          <w:szCs w:val="26"/>
        </w:rPr>
        <w:t xml:space="preserve"> (đánh dấu </w:t>
      </w:r>
      <w:r w:rsidRPr="00970BE3">
        <w:rPr>
          <w:rFonts w:cs="Times New Roman"/>
          <w:sz w:val="26"/>
          <w:szCs w:val="26"/>
        </w:rPr>
        <w:sym w:font="Wingdings" w:char="F0FC"/>
      </w:r>
      <w:r w:rsidRPr="00970BE3">
        <w:rPr>
          <w:rFonts w:cs="Times New Roman"/>
          <w:sz w:val="26"/>
          <w:szCs w:val="26"/>
        </w:rPr>
        <w:t xml:space="preserve"> vào 1 vị trí thích hợp): </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 xml:space="preserve">Là sản phẩm mới hoàn toàn </w:t>
      </w:r>
      <w:r w:rsidRPr="00970BE3">
        <w:rPr>
          <w:rFonts w:cs="Times New Roman"/>
          <w:sz w:val="26"/>
          <w:szCs w:val="26"/>
        </w:rPr>
        <w:sym w:font="Wingdings 2" w:char="F0A3"/>
      </w:r>
      <w:r w:rsidRPr="00970BE3">
        <w:rPr>
          <w:rFonts w:cs="Times New Roman"/>
          <w:sz w:val="26"/>
          <w:szCs w:val="26"/>
        </w:rPr>
        <w:t xml:space="preserve">, </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 xml:space="preserve">Cải tiến từ sản phẩm đã có </w:t>
      </w:r>
      <w:r w:rsidRPr="00970BE3">
        <w:rPr>
          <w:rFonts w:cs="Times New Roman"/>
          <w:sz w:val="26"/>
          <w:szCs w:val="26"/>
        </w:rPr>
        <w:sym w:font="Wingdings 2" w:char="F0A3"/>
      </w:r>
      <w:r w:rsidRPr="00970BE3">
        <w:rPr>
          <w:rFonts w:cs="Times New Roman"/>
          <w:sz w:val="26"/>
          <w:szCs w:val="26"/>
        </w:rPr>
        <w:t xml:space="preserve">, </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 xml:space="preserve">Dựa trên sản phẩm truyền thống đã có ở gia đình, làng xã </w:t>
      </w:r>
      <w:r w:rsidRPr="00970BE3">
        <w:rPr>
          <w:rFonts w:cs="Times New Roman"/>
          <w:sz w:val="26"/>
          <w:szCs w:val="26"/>
        </w:rPr>
        <w:sym w:font="Wingdings 2" w:char="F0A3"/>
      </w:r>
    </w:p>
    <w:p w:rsidR="005E7E86" w:rsidRPr="00970BE3" w:rsidRDefault="005E7E86" w:rsidP="005E7E86">
      <w:pPr>
        <w:spacing w:before="120"/>
        <w:ind w:firstLine="567"/>
        <w:jc w:val="both"/>
        <w:rPr>
          <w:rFonts w:cs="Times New Roman"/>
          <w:sz w:val="26"/>
          <w:szCs w:val="26"/>
        </w:rPr>
      </w:pPr>
      <w:r w:rsidRPr="00970BE3">
        <w:rPr>
          <w:rFonts w:cs="Times New Roman"/>
          <w:b/>
          <w:sz w:val="26"/>
          <w:szCs w:val="26"/>
        </w:rPr>
        <w:t>4. Tình trạng phát triển sản phẩm</w:t>
      </w:r>
      <w:r w:rsidRPr="00970BE3">
        <w:rPr>
          <w:rFonts w:cs="Times New Roman"/>
          <w:sz w:val="26"/>
          <w:szCs w:val="26"/>
        </w:rPr>
        <w:t xml:space="preserve"> (đánh dấu </w:t>
      </w:r>
      <w:r w:rsidRPr="00970BE3">
        <w:rPr>
          <w:rFonts w:cs="Times New Roman"/>
          <w:sz w:val="26"/>
          <w:szCs w:val="26"/>
        </w:rPr>
        <w:sym w:font="Wingdings" w:char="F0FC"/>
      </w:r>
      <w:r w:rsidRPr="00970BE3">
        <w:rPr>
          <w:rFonts w:cs="Times New Roman"/>
          <w:sz w:val="26"/>
          <w:szCs w:val="26"/>
        </w:rPr>
        <w:t xml:space="preserve"> vào 1 vị trí thích hợp): </w:t>
      </w:r>
    </w:p>
    <w:p w:rsidR="005E7E86" w:rsidRPr="00970BE3" w:rsidRDefault="005E7E86" w:rsidP="005E7E86">
      <w:pPr>
        <w:tabs>
          <w:tab w:val="left" w:pos="567"/>
        </w:tabs>
        <w:spacing w:before="120"/>
        <w:ind w:firstLine="567"/>
        <w:jc w:val="both"/>
        <w:rPr>
          <w:rFonts w:cs="Times New Roman"/>
          <w:spacing w:val="-6"/>
          <w:sz w:val="26"/>
          <w:szCs w:val="26"/>
        </w:rPr>
      </w:pPr>
      <w:r w:rsidRPr="00970BE3">
        <w:rPr>
          <w:rFonts w:cs="Times New Roman"/>
          <w:spacing w:val="-6"/>
          <w:sz w:val="26"/>
          <w:szCs w:val="26"/>
        </w:rPr>
        <w:t xml:space="preserve">Mới là ý tưởng </w:t>
      </w:r>
      <w:r w:rsidRPr="00970BE3">
        <w:rPr>
          <w:rFonts w:cs="Times New Roman"/>
          <w:spacing w:val="-6"/>
          <w:sz w:val="26"/>
          <w:szCs w:val="26"/>
        </w:rPr>
        <w:sym w:font="Wingdings 2" w:char="F0A3"/>
      </w:r>
      <w:r w:rsidRPr="00970BE3">
        <w:rPr>
          <w:rFonts w:cs="Times New Roman"/>
          <w:spacing w:val="-6"/>
          <w:sz w:val="26"/>
          <w:szCs w:val="26"/>
        </w:rPr>
        <w:t xml:space="preserve">, Đang được nghiên cứu, hoàn thiện </w:t>
      </w:r>
      <w:r w:rsidRPr="00970BE3">
        <w:rPr>
          <w:rFonts w:cs="Times New Roman"/>
          <w:spacing w:val="-6"/>
          <w:sz w:val="26"/>
          <w:szCs w:val="26"/>
        </w:rPr>
        <w:sym w:font="Wingdings 2" w:char="F0A3"/>
      </w:r>
      <w:r w:rsidRPr="00970BE3">
        <w:rPr>
          <w:rFonts w:cs="Times New Roman"/>
          <w:spacing w:val="-6"/>
          <w:sz w:val="26"/>
          <w:szCs w:val="26"/>
        </w:rPr>
        <w:t xml:space="preserve">, Đã có sản phẩm mẫu </w:t>
      </w:r>
      <w:r w:rsidRPr="00970BE3">
        <w:rPr>
          <w:rFonts w:cs="Times New Roman"/>
          <w:spacing w:val="-6"/>
          <w:sz w:val="26"/>
          <w:szCs w:val="26"/>
        </w:rPr>
        <w:sym w:font="Wingdings 2" w:char="F0A3"/>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 Tư liệu sản xuất hiện có để phục vụ sản xuất, cung cấp dịch vụ:</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 Nhà xưởng: …………………………………………………………………..</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 Vật tư, trang thiết bị: …………………………………………………………</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 Khác: ……………………………………………….………………………</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 Vùng nguyên liệu (hiện có/dự kiến, quy mô,…): ……………………………</w:t>
      </w:r>
    </w:p>
    <w:p w:rsidR="005E7E86" w:rsidRPr="00970BE3" w:rsidRDefault="005E7E86" w:rsidP="005E7E86">
      <w:pPr>
        <w:spacing w:before="120"/>
        <w:ind w:firstLine="567"/>
        <w:rPr>
          <w:rFonts w:cs="Times New Roman"/>
          <w:sz w:val="26"/>
          <w:szCs w:val="26"/>
        </w:rPr>
      </w:pPr>
      <w:r w:rsidRPr="00970BE3">
        <w:rPr>
          <w:rFonts w:cs="Times New Roman"/>
          <w:b/>
          <w:sz w:val="26"/>
          <w:szCs w:val="26"/>
        </w:rPr>
        <w:t>5. Các nguyên liệu và nguồn gốc nguyên liệu</w:t>
      </w:r>
      <w:r w:rsidRPr="00970BE3">
        <w:rPr>
          <w:rFonts w:cs="Times New Roman"/>
          <w:sz w:val="26"/>
          <w:szCs w:val="26"/>
        </w:rPr>
        <w:t xml:space="preserve">: </w:t>
      </w:r>
    </w:p>
    <w:p w:rsidR="005E7E86" w:rsidRPr="00970BE3" w:rsidRDefault="005E7E86" w:rsidP="005E7E86">
      <w:pPr>
        <w:ind w:firstLine="567"/>
        <w:rPr>
          <w:rFonts w:cs="Times New Roman"/>
          <w:sz w:val="16"/>
          <w:szCs w:val="2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7"/>
        <w:gridCol w:w="4582"/>
        <w:gridCol w:w="3477"/>
      </w:tblGrid>
      <w:tr w:rsidR="005E7E86" w:rsidRPr="00970BE3" w:rsidTr="00D55CE9">
        <w:trPr>
          <w:tblHeader/>
        </w:trPr>
        <w:tc>
          <w:tcPr>
            <w:tcW w:w="916" w:type="dxa"/>
            <w:shd w:val="clear" w:color="auto" w:fill="auto"/>
            <w:vAlign w:val="center"/>
          </w:tcPr>
          <w:p w:rsidR="005E7E86" w:rsidRPr="00970BE3" w:rsidRDefault="005E7E86" w:rsidP="00D55CE9">
            <w:pPr>
              <w:pStyle w:val="ListParagraph"/>
              <w:spacing w:after="0" w:line="240" w:lineRule="auto"/>
              <w:ind w:left="0"/>
              <w:contextualSpacing w:val="0"/>
              <w:jc w:val="center"/>
              <w:rPr>
                <w:rFonts w:ascii="Times New Roman" w:hAnsi="Times New Roman" w:cs="Times New Roman"/>
                <w:b/>
                <w:szCs w:val="26"/>
              </w:rPr>
            </w:pPr>
            <w:r w:rsidRPr="00970BE3">
              <w:rPr>
                <w:rFonts w:ascii="Times New Roman" w:hAnsi="Times New Roman" w:cs="Times New Roman"/>
                <w:b/>
                <w:szCs w:val="26"/>
              </w:rPr>
              <w:t>TT</w:t>
            </w:r>
          </w:p>
        </w:tc>
        <w:tc>
          <w:tcPr>
            <w:tcW w:w="4754" w:type="dxa"/>
            <w:shd w:val="clear" w:color="auto" w:fill="auto"/>
            <w:vAlign w:val="center"/>
          </w:tcPr>
          <w:p w:rsidR="005E7E86" w:rsidRPr="00970BE3" w:rsidRDefault="005E7E86" w:rsidP="00D55CE9">
            <w:pPr>
              <w:pStyle w:val="ListParagraph"/>
              <w:spacing w:after="0" w:line="240" w:lineRule="auto"/>
              <w:ind w:left="0"/>
              <w:contextualSpacing w:val="0"/>
              <w:jc w:val="center"/>
              <w:rPr>
                <w:rFonts w:ascii="Times New Roman" w:hAnsi="Times New Roman" w:cs="Times New Roman"/>
                <w:b/>
                <w:szCs w:val="26"/>
              </w:rPr>
            </w:pPr>
            <w:r w:rsidRPr="00970BE3">
              <w:rPr>
                <w:rFonts w:ascii="Times New Roman" w:hAnsi="Times New Roman" w:cs="Times New Roman"/>
                <w:b/>
                <w:szCs w:val="26"/>
              </w:rPr>
              <w:t>Tên nguyên liệu chính</w:t>
            </w:r>
          </w:p>
        </w:tc>
        <w:tc>
          <w:tcPr>
            <w:tcW w:w="3600" w:type="dxa"/>
            <w:shd w:val="clear" w:color="auto" w:fill="auto"/>
          </w:tcPr>
          <w:p w:rsidR="005E7E86" w:rsidRPr="00970BE3" w:rsidRDefault="005E7E86" w:rsidP="00D55CE9">
            <w:pPr>
              <w:pStyle w:val="ListParagraph"/>
              <w:spacing w:after="0" w:line="240" w:lineRule="auto"/>
              <w:ind w:left="0"/>
              <w:contextualSpacing w:val="0"/>
              <w:jc w:val="center"/>
              <w:rPr>
                <w:rFonts w:ascii="Times New Roman" w:hAnsi="Times New Roman" w:cs="Times New Roman"/>
                <w:b/>
                <w:szCs w:val="26"/>
              </w:rPr>
            </w:pPr>
            <w:r w:rsidRPr="00970BE3">
              <w:rPr>
                <w:rFonts w:ascii="Times New Roman" w:hAnsi="Times New Roman" w:cs="Times New Roman"/>
                <w:b/>
                <w:szCs w:val="26"/>
              </w:rPr>
              <w:t xml:space="preserve">Nguồn gốc </w:t>
            </w:r>
          </w:p>
          <w:p w:rsidR="005E7E86" w:rsidRPr="00970BE3" w:rsidRDefault="005E7E86" w:rsidP="00D55CE9">
            <w:pPr>
              <w:pStyle w:val="ListParagraph"/>
              <w:spacing w:after="0" w:line="240" w:lineRule="auto"/>
              <w:ind w:left="0"/>
              <w:contextualSpacing w:val="0"/>
              <w:jc w:val="center"/>
              <w:rPr>
                <w:rFonts w:ascii="Times New Roman" w:hAnsi="Times New Roman" w:cs="Times New Roman"/>
                <w:b/>
                <w:szCs w:val="26"/>
              </w:rPr>
            </w:pPr>
            <w:r w:rsidRPr="00970BE3">
              <w:rPr>
                <w:rFonts w:ascii="Times New Roman" w:hAnsi="Times New Roman" w:cs="Times New Roman"/>
                <w:szCs w:val="26"/>
              </w:rPr>
              <w:t>(Cụ thể ở đâu, tỷ lệ trong mỗi đơn vị sản phẩm)</w:t>
            </w:r>
          </w:p>
        </w:tc>
      </w:tr>
      <w:tr w:rsidR="005E7E86" w:rsidRPr="00970BE3" w:rsidTr="00D55CE9">
        <w:tc>
          <w:tcPr>
            <w:tcW w:w="916" w:type="dxa"/>
            <w:shd w:val="clear" w:color="auto" w:fill="auto"/>
          </w:tcPr>
          <w:p w:rsidR="005E7E86" w:rsidRPr="00970BE3" w:rsidRDefault="005E7E86" w:rsidP="00D55CE9">
            <w:pPr>
              <w:pStyle w:val="ListParagraph"/>
              <w:spacing w:after="0" w:line="240" w:lineRule="auto"/>
              <w:ind w:left="0"/>
              <w:jc w:val="center"/>
              <w:rPr>
                <w:rFonts w:ascii="Times New Roman" w:hAnsi="Times New Roman" w:cs="Times New Roman"/>
                <w:sz w:val="24"/>
                <w:szCs w:val="24"/>
              </w:rPr>
            </w:pPr>
            <w:r w:rsidRPr="00970BE3">
              <w:rPr>
                <w:rFonts w:ascii="Times New Roman" w:hAnsi="Times New Roman" w:cs="Times New Roman"/>
                <w:sz w:val="24"/>
                <w:szCs w:val="24"/>
              </w:rPr>
              <w:t>1</w:t>
            </w:r>
          </w:p>
        </w:tc>
        <w:tc>
          <w:tcPr>
            <w:tcW w:w="4754" w:type="dxa"/>
            <w:shd w:val="clear" w:color="auto" w:fill="auto"/>
          </w:tcPr>
          <w:p w:rsidR="005E7E86" w:rsidRPr="00970BE3" w:rsidRDefault="005E7E86" w:rsidP="00D55CE9">
            <w:pPr>
              <w:pStyle w:val="ListParagraph"/>
              <w:spacing w:after="0" w:line="240" w:lineRule="auto"/>
              <w:ind w:left="0"/>
              <w:rPr>
                <w:rFonts w:ascii="Times New Roman" w:hAnsi="Times New Roman" w:cs="Times New Roman"/>
                <w:sz w:val="24"/>
                <w:szCs w:val="24"/>
              </w:rPr>
            </w:pPr>
          </w:p>
        </w:tc>
        <w:tc>
          <w:tcPr>
            <w:tcW w:w="3600" w:type="dxa"/>
            <w:shd w:val="clear" w:color="auto" w:fill="auto"/>
          </w:tcPr>
          <w:p w:rsidR="005E7E86" w:rsidRPr="00970BE3" w:rsidRDefault="005E7E86" w:rsidP="00D55CE9">
            <w:pPr>
              <w:pStyle w:val="ListParagraph"/>
              <w:spacing w:after="0" w:line="240" w:lineRule="auto"/>
              <w:ind w:left="0"/>
              <w:rPr>
                <w:rFonts w:ascii="Times New Roman" w:hAnsi="Times New Roman" w:cs="Times New Roman"/>
                <w:sz w:val="24"/>
                <w:szCs w:val="24"/>
              </w:rPr>
            </w:pPr>
          </w:p>
        </w:tc>
      </w:tr>
      <w:tr w:rsidR="005E7E86" w:rsidRPr="00970BE3" w:rsidTr="00D55CE9">
        <w:tc>
          <w:tcPr>
            <w:tcW w:w="916" w:type="dxa"/>
            <w:shd w:val="clear" w:color="auto" w:fill="auto"/>
          </w:tcPr>
          <w:p w:rsidR="005E7E86" w:rsidRPr="00970BE3" w:rsidRDefault="005E7E86" w:rsidP="00D55CE9">
            <w:pPr>
              <w:pStyle w:val="ListParagraph"/>
              <w:spacing w:after="0" w:line="240" w:lineRule="auto"/>
              <w:ind w:left="0"/>
              <w:jc w:val="center"/>
              <w:rPr>
                <w:rFonts w:ascii="Times New Roman" w:hAnsi="Times New Roman" w:cs="Times New Roman"/>
                <w:sz w:val="24"/>
                <w:szCs w:val="24"/>
              </w:rPr>
            </w:pPr>
            <w:r w:rsidRPr="00970BE3">
              <w:rPr>
                <w:rFonts w:ascii="Times New Roman" w:hAnsi="Times New Roman" w:cs="Times New Roman"/>
                <w:sz w:val="24"/>
                <w:szCs w:val="24"/>
              </w:rPr>
              <w:t>2</w:t>
            </w:r>
          </w:p>
        </w:tc>
        <w:tc>
          <w:tcPr>
            <w:tcW w:w="4754" w:type="dxa"/>
            <w:shd w:val="clear" w:color="auto" w:fill="auto"/>
          </w:tcPr>
          <w:p w:rsidR="005E7E86" w:rsidRPr="00970BE3" w:rsidRDefault="005E7E86" w:rsidP="00D55CE9">
            <w:pPr>
              <w:pStyle w:val="ListParagraph"/>
              <w:spacing w:after="0" w:line="240" w:lineRule="auto"/>
              <w:ind w:left="0"/>
              <w:rPr>
                <w:rFonts w:ascii="Times New Roman" w:hAnsi="Times New Roman" w:cs="Times New Roman"/>
                <w:sz w:val="24"/>
                <w:szCs w:val="24"/>
              </w:rPr>
            </w:pPr>
          </w:p>
        </w:tc>
        <w:tc>
          <w:tcPr>
            <w:tcW w:w="3600" w:type="dxa"/>
            <w:shd w:val="clear" w:color="auto" w:fill="auto"/>
          </w:tcPr>
          <w:p w:rsidR="005E7E86" w:rsidRPr="00970BE3" w:rsidRDefault="005E7E86" w:rsidP="00D55CE9">
            <w:pPr>
              <w:pStyle w:val="ListParagraph"/>
              <w:spacing w:after="0" w:line="240" w:lineRule="auto"/>
              <w:ind w:left="0"/>
              <w:rPr>
                <w:rFonts w:ascii="Times New Roman" w:hAnsi="Times New Roman" w:cs="Times New Roman"/>
                <w:sz w:val="24"/>
                <w:szCs w:val="24"/>
              </w:rPr>
            </w:pPr>
          </w:p>
        </w:tc>
      </w:tr>
      <w:tr w:rsidR="005E7E86" w:rsidRPr="00970BE3" w:rsidTr="00D55CE9">
        <w:tc>
          <w:tcPr>
            <w:tcW w:w="916" w:type="dxa"/>
            <w:shd w:val="clear" w:color="auto" w:fill="auto"/>
          </w:tcPr>
          <w:p w:rsidR="005E7E86" w:rsidRPr="00970BE3" w:rsidRDefault="005E7E86" w:rsidP="00D55CE9">
            <w:pPr>
              <w:pStyle w:val="ListParagraph"/>
              <w:spacing w:after="0" w:line="240" w:lineRule="auto"/>
              <w:ind w:left="0"/>
              <w:jc w:val="center"/>
              <w:rPr>
                <w:rFonts w:ascii="Times New Roman" w:hAnsi="Times New Roman" w:cs="Times New Roman"/>
                <w:sz w:val="24"/>
                <w:szCs w:val="24"/>
              </w:rPr>
            </w:pPr>
            <w:r w:rsidRPr="00970BE3">
              <w:rPr>
                <w:rFonts w:ascii="Times New Roman" w:hAnsi="Times New Roman" w:cs="Times New Roman"/>
                <w:sz w:val="24"/>
                <w:szCs w:val="24"/>
              </w:rPr>
              <w:t>…</w:t>
            </w:r>
          </w:p>
        </w:tc>
        <w:tc>
          <w:tcPr>
            <w:tcW w:w="4754" w:type="dxa"/>
            <w:shd w:val="clear" w:color="auto" w:fill="auto"/>
          </w:tcPr>
          <w:p w:rsidR="005E7E86" w:rsidRPr="00970BE3" w:rsidRDefault="005E7E86" w:rsidP="00D55CE9">
            <w:pPr>
              <w:pStyle w:val="ListParagraph"/>
              <w:spacing w:after="0" w:line="240" w:lineRule="auto"/>
              <w:ind w:left="0"/>
              <w:rPr>
                <w:rFonts w:ascii="Times New Roman" w:hAnsi="Times New Roman" w:cs="Times New Roman"/>
                <w:sz w:val="24"/>
                <w:szCs w:val="24"/>
              </w:rPr>
            </w:pPr>
          </w:p>
        </w:tc>
        <w:tc>
          <w:tcPr>
            <w:tcW w:w="3600" w:type="dxa"/>
            <w:shd w:val="clear" w:color="auto" w:fill="auto"/>
          </w:tcPr>
          <w:p w:rsidR="005E7E86" w:rsidRPr="00970BE3" w:rsidRDefault="005E7E86" w:rsidP="00D55CE9">
            <w:pPr>
              <w:pStyle w:val="ListParagraph"/>
              <w:spacing w:after="0" w:line="240" w:lineRule="auto"/>
              <w:ind w:left="0"/>
              <w:rPr>
                <w:rFonts w:ascii="Times New Roman" w:hAnsi="Times New Roman" w:cs="Times New Roman"/>
                <w:sz w:val="24"/>
                <w:szCs w:val="24"/>
              </w:rPr>
            </w:pPr>
          </w:p>
        </w:tc>
      </w:tr>
    </w:tbl>
    <w:p w:rsidR="005E7E86" w:rsidRPr="00970BE3" w:rsidRDefault="005E7E86" w:rsidP="005E7E86">
      <w:pPr>
        <w:spacing w:before="120"/>
        <w:ind w:firstLine="567"/>
        <w:jc w:val="both"/>
        <w:rPr>
          <w:rFonts w:cs="Times New Roman"/>
          <w:b/>
          <w:sz w:val="26"/>
          <w:szCs w:val="26"/>
        </w:rPr>
      </w:pPr>
      <w:r w:rsidRPr="00970BE3">
        <w:rPr>
          <w:rFonts w:cs="Times New Roman"/>
          <w:b/>
          <w:sz w:val="26"/>
          <w:szCs w:val="26"/>
        </w:rPr>
        <w:t xml:space="preserve">6. Mô hình tổ chức (hoặc dự kiến) </w:t>
      </w:r>
      <w:r w:rsidRPr="00970BE3">
        <w:rPr>
          <w:rFonts w:cs="Times New Roman"/>
          <w:sz w:val="26"/>
          <w:szCs w:val="26"/>
        </w:rPr>
        <w:t xml:space="preserve">(đánh dấu </w:t>
      </w:r>
      <w:r w:rsidRPr="00970BE3">
        <w:rPr>
          <w:rFonts w:cs="Times New Roman"/>
          <w:sz w:val="26"/>
          <w:szCs w:val="26"/>
        </w:rPr>
        <w:sym w:font="Wingdings" w:char="F0FC"/>
      </w:r>
      <w:r w:rsidRPr="00970BE3">
        <w:rPr>
          <w:rFonts w:cs="Times New Roman"/>
          <w:sz w:val="26"/>
          <w:szCs w:val="26"/>
        </w:rPr>
        <w:t xml:space="preserve"> vào vị trí thích hợp)</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 xml:space="preserve">- Doanh nghiệp: Tư nhân </w:t>
      </w:r>
      <w:r w:rsidRPr="00970BE3">
        <w:rPr>
          <w:rFonts w:cs="Times New Roman"/>
        </w:rPr>
        <w:sym w:font="Wingdings 2" w:char="F0A3"/>
      </w:r>
      <w:r w:rsidRPr="00970BE3">
        <w:rPr>
          <w:rFonts w:cs="Times New Roman"/>
          <w:sz w:val="26"/>
          <w:szCs w:val="26"/>
        </w:rPr>
        <w:t xml:space="preserve">, TNHH </w:t>
      </w:r>
      <w:r w:rsidRPr="00970BE3">
        <w:rPr>
          <w:rFonts w:cs="Times New Roman"/>
        </w:rPr>
        <w:sym w:font="Wingdings 2" w:char="F0A3"/>
      </w:r>
      <w:r w:rsidRPr="00970BE3">
        <w:rPr>
          <w:rFonts w:cs="Times New Roman"/>
          <w:sz w:val="26"/>
          <w:szCs w:val="26"/>
        </w:rPr>
        <w:t xml:space="preserve">, Cổ phần </w:t>
      </w:r>
      <w:r w:rsidRPr="00970BE3">
        <w:rPr>
          <w:rFonts w:cs="Times New Roman"/>
        </w:rPr>
        <w:sym w:font="Wingdings 2" w:char="F0A3"/>
      </w:r>
      <w:r w:rsidRPr="00970BE3">
        <w:rPr>
          <w:rFonts w:cs="Times New Roman"/>
          <w:sz w:val="26"/>
          <w:szCs w:val="26"/>
        </w:rPr>
        <w:t xml:space="preserve">Hợp danh </w:t>
      </w:r>
      <w:r w:rsidRPr="00970BE3">
        <w:rPr>
          <w:rFonts w:cs="Times New Roman"/>
        </w:rPr>
        <w:sym w:font="Wingdings 2" w:char="F0A3"/>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 xml:space="preserve">- Hợp tác xã </w:t>
      </w:r>
      <w:r w:rsidRPr="00970BE3">
        <w:rPr>
          <w:rFonts w:cs="Times New Roman"/>
        </w:rPr>
        <w:sym w:font="Wingdings 2" w:char="F0A3"/>
      </w:r>
      <w:r w:rsidRPr="00970BE3">
        <w:rPr>
          <w:rFonts w:cs="Times New Roman"/>
          <w:sz w:val="26"/>
          <w:szCs w:val="26"/>
        </w:rPr>
        <w:tab/>
      </w:r>
      <w:r w:rsidRPr="00970BE3">
        <w:rPr>
          <w:rFonts w:cs="Times New Roman"/>
          <w:sz w:val="26"/>
          <w:szCs w:val="26"/>
        </w:rPr>
        <w:tab/>
      </w:r>
      <w:r w:rsidRPr="00970BE3">
        <w:rPr>
          <w:rFonts w:cs="Times New Roman"/>
          <w:sz w:val="26"/>
          <w:szCs w:val="26"/>
        </w:rPr>
        <w:tab/>
        <w:t>- Loại hình khác (ghi rõ):</w:t>
      </w:r>
    </w:p>
    <w:p w:rsidR="005E7E86" w:rsidRPr="00970BE3" w:rsidRDefault="005E7E86" w:rsidP="005E7E86">
      <w:pPr>
        <w:spacing w:before="120"/>
        <w:ind w:firstLine="567"/>
        <w:jc w:val="both"/>
        <w:rPr>
          <w:rFonts w:cs="Times New Roman"/>
          <w:sz w:val="26"/>
          <w:szCs w:val="26"/>
        </w:rPr>
      </w:pPr>
      <w:r w:rsidRPr="00970BE3">
        <w:rPr>
          <w:rFonts w:cs="Times New Roman"/>
          <w:b/>
          <w:sz w:val="26"/>
          <w:szCs w:val="26"/>
        </w:rPr>
        <w:t xml:space="preserve">7. Quy trình sản xuất, quy mô sản xuất </w:t>
      </w:r>
      <w:r w:rsidRPr="00970BE3">
        <w:rPr>
          <w:rFonts w:cs="Times New Roman"/>
          <w:sz w:val="26"/>
          <w:szCs w:val="26"/>
        </w:rPr>
        <w:t>(điền vào chỗ trống)</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 Quy mô sản xuất: ………………………………………………….. sản phẩm/năm</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lastRenderedPageBreak/>
        <w:t>- Sơ đồ tóm tắt quy trình sản xuất (vẽ sơ đồ vào phần để trống dưới đây; có thể trình bày riêng dạng phụ lục đính kèm phiếu này):</w:t>
      </w:r>
    </w:p>
    <w:p w:rsidR="005E7E86" w:rsidRPr="00970BE3" w:rsidRDefault="005E7E86" w:rsidP="005E7E86">
      <w:pPr>
        <w:spacing w:line="26" w:lineRule="atLeast"/>
        <w:ind w:firstLine="360"/>
        <w:rPr>
          <w:rFonts w:cs="Times New Roman"/>
          <w:sz w:val="26"/>
          <w:szCs w:val="26"/>
        </w:rPr>
      </w:pPr>
      <w:r w:rsidRPr="00970BE3">
        <w:rPr>
          <w:rFonts w:cs="Times New Roman"/>
          <w:noProof/>
          <w:sz w:val="26"/>
          <w:szCs w:val="26"/>
        </w:rPr>
        <mc:AlternateContent>
          <mc:Choice Requires="wps">
            <w:drawing>
              <wp:anchor distT="0" distB="0" distL="114300" distR="114300" simplePos="0" relativeHeight="251628032" behindDoc="0" locked="0" layoutInCell="1" allowOverlap="1" wp14:anchorId="088ABBC3" wp14:editId="4D51DE16">
                <wp:simplePos x="0" y="0"/>
                <wp:positionH relativeFrom="column">
                  <wp:posOffset>-5715</wp:posOffset>
                </wp:positionH>
                <wp:positionV relativeFrom="paragraph">
                  <wp:posOffset>139065</wp:posOffset>
                </wp:positionV>
                <wp:extent cx="5603240" cy="2011680"/>
                <wp:effectExtent l="6985" t="12700" r="9525" b="13970"/>
                <wp:wrapNone/>
                <wp:docPr id="232"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3240" cy="2011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1DD0F" id="Rectangle 232" o:spid="_x0000_s1026" style="position:absolute;margin-left:-.45pt;margin-top:10.95pt;width:441.2pt;height:158.4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h8pIwIAAEEEAAAOAAAAZHJzL2Uyb0RvYy54bWysU9tuEzEQfUfiHyy/k700Cek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"/>
            </w:pict>
          </mc:Fallback>
        </mc:AlternateContent>
      </w:r>
    </w:p>
    <w:p w:rsidR="005E7E86" w:rsidRPr="00970BE3" w:rsidRDefault="005E7E86" w:rsidP="005E7E86">
      <w:pPr>
        <w:spacing w:line="26" w:lineRule="atLeast"/>
        <w:ind w:firstLine="360"/>
        <w:rPr>
          <w:rFonts w:cs="Times New Roman"/>
          <w:sz w:val="26"/>
          <w:szCs w:val="26"/>
        </w:rPr>
      </w:pPr>
    </w:p>
    <w:p w:rsidR="005E7E86" w:rsidRPr="00970BE3" w:rsidRDefault="005E7E86" w:rsidP="005E7E86">
      <w:pPr>
        <w:spacing w:line="26" w:lineRule="atLeast"/>
        <w:ind w:firstLine="360"/>
        <w:rPr>
          <w:rFonts w:cs="Times New Roman"/>
          <w:sz w:val="26"/>
          <w:szCs w:val="26"/>
        </w:rPr>
      </w:pPr>
    </w:p>
    <w:p w:rsidR="005E7E86" w:rsidRPr="00970BE3" w:rsidRDefault="005E7E86" w:rsidP="005E7E86">
      <w:pPr>
        <w:spacing w:line="26" w:lineRule="atLeast"/>
        <w:ind w:firstLine="360"/>
        <w:rPr>
          <w:rFonts w:cs="Times New Roman"/>
          <w:sz w:val="26"/>
          <w:szCs w:val="26"/>
        </w:rPr>
      </w:pPr>
    </w:p>
    <w:p w:rsidR="005E7E86" w:rsidRPr="00970BE3" w:rsidRDefault="005E7E86" w:rsidP="005E7E86">
      <w:pPr>
        <w:spacing w:line="26" w:lineRule="atLeast"/>
        <w:ind w:firstLine="360"/>
        <w:rPr>
          <w:rFonts w:cs="Times New Roman"/>
          <w:sz w:val="26"/>
          <w:szCs w:val="26"/>
        </w:rPr>
      </w:pPr>
    </w:p>
    <w:p w:rsidR="005E7E86" w:rsidRPr="00970BE3" w:rsidRDefault="005E7E86" w:rsidP="005E7E86">
      <w:pPr>
        <w:spacing w:line="26" w:lineRule="atLeast"/>
        <w:ind w:firstLine="360"/>
        <w:rPr>
          <w:rFonts w:cs="Times New Roman"/>
          <w:sz w:val="26"/>
          <w:szCs w:val="26"/>
        </w:rPr>
      </w:pPr>
    </w:p>
    <w:p w:rsidR="005E7E86" w:rsidRPr="00970BE3" w:rsidRDefault="005E7E86" w:rsidP="005E7E86">
      <w:pPr>
        <w:spacing w:line="26" w:lineRule="atLeast"/>
        <w:rPr>
          <w:rFonts w:cs="Times New Roman"/>
          <w:sz w:val="26"/>
          <w:szCs w:val="26"/>
        </w:rPr>
      </w:pPr>
    </w:p>
    <w:p w:rsidR="005E7E86" w:rsidRPr="00970BE3" w:rsidRDefault="005E7E86" w:rsidP="005E7E86">
      <w:pPr>
        <w:spacing w:line="26" w:lineRule="atLeast"/>
        <w:rPr>
          <w:rFonts w:cs="Times New Roman"/>
          <w:sz w:val="26"/>
          <w:szCs w:val="26"/>
        </w:rPr>
      </w:pPr>
    </w:p>
    <w:p w:rsidR="005E7E86" w:rsidRPr="00970BE3" w:rsidRDefault="005E7E86" w:rsidP="005E7E86">
      <w:pPr>
        <w:spacing w:line="26" w:lineRule="atLeast"/>
        <w:rPr>
          <w:rFonts w:cs="Times New Roman"/>
          <w:sz w:val="26"/>
          <w:szCs w:val="26"/>
        </w:rPr>
      </w:pPr>
    </w:p>
    <w:p w:rsidR="005E7E86" w:rsidRPr="00970BE3" w:rsidRDefault="005E7E86" w:rsidP="005E7E86">
      <w:pPr>
        <w:spacing w:line="26" w:lineRule="atLeast"/>
        <w:rPr>
          <w:rFonts w:cs="Times New Roman"/>
          <w:sz w:val="26"/>
          <w:szCs w:val="26"/>
        </w:rPr>
      </w:pPr>
    </w:p>
    <w:p w:rsidR="005E7E86" w:rsidRPr="00970BE3" w:rsidRDefault="005E7E86" w:rsidP="005E7E86">
      <w:pPr>
        <w:spacing w:line="26" w:lineRule="atLeast"/>
        <w:rPr>
          <w:rFonts w:cs="Times New Roman"/>
          <w:sz w:val="26"/>
          <w:szCs w:val="26"/>
        </w:rPr>
      </w:pPr>
    </w:p>
    <w:p w:rsidR="005E7E86" w:rsidRPr="00970BE3" w:rsidRDefault="005E7E86" w:rsidP="005E7E86">
      <w:pPr>
        <w:spacing w:line="26" w:lineRule="atLeast"/>
        <w:rPr>
          <w:rFonts w:cs="Times New Roman"/>
          <w:sz w:val="26"/>
          <w:szCs w:val="26"/>
        </w:rPr>
      </w:pPr>
    </w:p>
    <w:p w:rsidR="005E7E86" w:rsidRPr="00970BE3" w:rsidRDefault="005E7E86" w:rsidP="005E7E86">
      <w:pPr>
        <w:tabs>
          <w:tab w:val="left" w:pos="709"/>
        </w:tabs>
        <w:spacing w:before="120"/>
        <w:ind w:firstLine="567"/>
        <w:jc w:val="both"/>
        <w:rPr>
          <w:rFonts w:cs="Times New Roman"/>
          <w:sz w:val="26"/>
          <w:szCs w:val="26"/>
        </w:rPr>
      </w:pPr>
      <w:r w:rsidRPr="00970BE3">
        <w:rPr>
          <w:rFonts w:cs="Times New Roman"/>
          <w:sz w:val="26"/>
          <w:szCs w:val="26"/>
        </w:rPr>
        <w:t>Một số yếu tố có thể ảnh hưởng đến môi trường trong quá trình sản xuất kinh doanh:</w:t>
      </w:r>
    </w:p>
    <w:p w:rsidR="005E7E86" w:rsidRPr="00970BE3" w:rsidRDefault="005E7E86" w:rsidP="005E7E86">
      <w:pPr>
        <w:tabs>
          <w:tab w:val="left" w:pos="709"/>
        </w:tabs>
        <w:spacing w:before="120"/>
        <w:ind w:firstLine="567"/>
        <w:jc w:val="both"/>
        <w:rPr>
          <w:rFonts w:cs="Times New Roman"/>
          <w:sz w:val="26"/>
          <w:szCs w:val="26"/>
        </w:rPr>
      </w:pPr>
      <w:r w:rsidRPr="00970BE3">
        <w:rPr>
          <w:rFonts w:cs="Times New Roman"/>
          <w:sz w:val="26"/>
          <w:szCs w:val="26"/>
        </w:rPr>
        <w:t>- Hóa chất sử dụng trong quá trình sản xuất: ……………..…………………..</w:t>
      </w:r>
    </w:p>
    <w:p w:rsidR="005E7E86" w:rsidRPr="00970BE3" w:rsidRDefault="005E7E86" w:rsidP="005E7E86">
      <w:pPr>
        <w:tabs>
          <w:tab w:val="left" w:pos="709"/>
        </w:tabs>
        <w:spacing w:before="120"/>
        <w:ind w:firstLine="567"/>
        <w:jc w:val="both"/>
        <w:rPr>
          <w:rFonts w:cs="Times New Roman"/>
          <w:sz w:val="26"/>
          <w:szCs w:val="26"/>
        </w:rPr>
      </w:pPr>
      <w:r w:rsidRPr="00970BE3">
        <w:rPr>
          <w:rFonts w:cs="Times New Roman"/>
          <w:sz w:val="26"/>
          <w:szCs w:val="26"/>
        </w:rPr>
        <w:t xml:space="preserve">- Chất thải trong quá trình sản xuất (mô tả cụ thể): </w:t>
      </w:r>
    </w:p>
    <w:p w:rsidR="005E7E86" w:rsidRPr="00970BE3" w:rsidRDefault="005E7E86" w:rsidP="005E7E86">
      <w:pPr>
        <w:tabs>
          <w:tab w:val="left" w:pos="709"/>
        </w:tabs>
        <w:spacing w:before="120"/>
        <w:ind w:firstLine="567"/>
        <w:jc w:val="both"/>
        <w:rPr>
          <w:rFonts w:cs="Times New Roman"/>
          <w:sz w:val="26"/>
          <w:szCs w:val="26"/>
        </w:rPr>
      </w:pPr>
      <w:r w:rsidRPr="00970BE3">
        <w:rPr>
          <w:rFonts w:cs="Times New Roman"/>
          <w:sz w:val="26"/>
          <w:szCs w:val="26"/>
        </w:rPr>
        <w:t>+ Dạng rắn (bã thải, túi nylon, bụi…):………………………………………….</w:t>
      </w:r>
    </w:p>
    <w:p w:rsidR="005E7E86" w:rsidRPr="00970BE3" w:rsidRDefault="005E7E86" w:rsidP="005E7E86">
      <w:pPr>
        <w:tabs>
          <w:tab w:val="left" w:pos="709"/>
        </w:tabs>
        <w:spacing w:before="120"/>
        <w:ind w:firstLine="567"/>
        <w:jc w:val="both"/>
        <w:rPr>
          <w:rFonts w:cs="Times New Roman"/>
          <w:sz w:val="26"/>
          <w:szCs w:val="26"/>
        </w:rPr>
      </w:pPr>
      <w:r w:rsidRPr="00970BE3">
        <w:rPr>
          <w:rFonts w:cs="Times New Roman"/>
          <w:sz w:val="26"/>
          <w:szCs w:val="26"/>
        </w:rPr>
        <w:t>+ Dạng lỏng: …………………………...……………………………………….</w:t>
      </w:r>
    </w:p>
    <w:p w:rsidR="005E7E86" w:rsidRPr="00970BE3" w:rsidRDefault="005E7E86" w:rsidP="005E7E86">
      <w:pPr>
        <w:tabs>
          <w:tab w:val="left" w:pos="709"/>
        </w:tabs>
        <w:spacing w:before="120"/>
        <w:ind w:firstLine="567"/>
        <w:jc w:val="both"/>
        <w:rPr>
          <w:rFonts w:cs="Times New Roman"/>
          <w:sz w:val="26"/>
          <w:szCs w:val="26"/>
        </w:rPr>
      </w:pPr>
      <w:r w:rsidRPr="00970BE3">
        <w:rPr>
          <w:rFonts w:cs="Times New Roman"/>
          <w:sz w:val="26"/>
          <w:szCs w:val="26"/>
        </w:rPr>
        <w:t>+ Dạng khí (khói, khí thải): ……………………………...……………………..</w:t>
      </w:r>
    </w:p>
    <w:p w:rsidR="005E7E86" w:rsidRPr="00970BE3" w:rsidRDefault="005E7E86" w:rsidP="005E7E86">
      <w:pPr>
        <w:tabs>
          <w:tab w:val="left" w:pos="709"/>
        </w:tabs>
        <w:spacing w:before="120"/>
        <w:ind w:firstLine="567"/>
        <w:jc w:val="both"/>
        <w:rPr>
          <w:rFonts w:cs="Times New Roman"/>
          <w:sz w:val="26"/>
          <w:szCs w:val="26"/>
        </w:rPr>
      </w:pPr>
      <w:r w:rsidRPr="00970BE3">
        <w:rPr>
          <w:rFonts w:cs="Times New Roman"/>
          <w:sz w:val="26"/>
          <w:szCs w:val="26"/>
        </w:rPr>
        <w:t xml:space="preserve">- Giải pháp bảo vệ môi trường (xử lý chất thải như thế nào?): </w:t>
      </w:r>
    </w:p>
    <w:p w:rsidR="005E7E86" w:rsidRPr="00970BE3" w:rsidRDefault="005E7E86" w:rsidP="005E7E86">
      <w:pPr>
        <w:tabs>
          <w:tab w:val="left" w:pos="709"/>
        </w:tabs>
        <w:spacing w:before="120"/>
        <w:jc w:val="both"/>
        <w:rPr>
          <w:rFonts w:cs="Times New Roman"/>
          <w:sz w:val="26"/>
          <w:szCs w:val="26"/>
        </w:rPr>
      </w:pPr>
      <w:r w:rsidRPr="00970BE3">
        <w:rPr>
          <w:rFonts w:cs="Times New Roman"/>
          <w:sz w:val="26"/>
          <w:szCs w:val="26"/>
        </w:rPr>
        <w:t>………………………………………………………………………..………………</w:t>
      </w:r>
    </w:p>
    <w:p w:rsidR="005E7E86" w:rsidRPr="00970BE3" w:rsidRDefault="005E7E86" w:rsidP="005E7E86">
      <w:pPr>
        <w:tabs>
          <w:tab w:val="left" w:pos="709"/>
        </w:tabs>
        <w:spacing w:before="120"/>
        <w:ind w:firstLine="567"/>
        <w:jc w:val="both"/>
        <w:rPr>
          <w:rFonts w:cs="Times New Roman"/>
          <w:sz w:val="26"/>
          <w:szCs w:val="26"/>
        </w:rPr>
      </w:pPr>
      <w:r w:rsidRPr="00970BE3">
        <w:rPr>
          <w:rFonts w:cs="Times New Roman"/>
          <w:b/>
          <w:sz w:val="26"/>
          <w:szCs w:val="26"/>
        </w:rPr>
        <w:t>8. Nhân lực tham gia</w:t>
      </w:r>
      <w:r w:rsidRPr="00970BE3">
        <w:rPr>
          <w:rFonts w:cs="Times New Roman"/>
          <w:sz w:val="26"/>
          <w:szCs w:val="26"/>
        </w:rPr>
        <w:t>: Tổng nhân lực (hoặc dự kiến):  ………… người, trong đó (điền vào chỗ trống thích hợp):</w:t>
      </w:r>
    </w:p>
    <w:p w:rsidR="005E7E86" w:rsidRPr="00970BE3" w:rsidRDefault="005E7E86" w:rsidP="005E7E86">
      <w:pPr>
        <w:tabs>
          <w:tab w:val="left" w:pos="709"/>
        </w:tabs>
        <w:spacing w:before="120"/>
        <w:ind w:firstLine="567"/>
        <w:jc w:val="both"/>
        <w:rPr>
          <w:rFonts w:cs="Times New Roman"/>
          <w:sz w:val="26"/>
          <w:szCs w:val="26"/>
        </w:rPr>
      </w:pPr>
      <w:r w:rsidRPr="00970BE3">
        <w:rPr>
          <w:rFonts w:cs="Times New Roman"/>
          <w:sz w:val="26"/>
          <w:szCs w:val="26"/>
        </w:rPr>
        <w:t>- Lao động phổ thông: ………. người. Trong đó, có………..người trong huyện</w:t>
      </w:r>
    </w:p>
    <w:p w:rsidR="005E7E86" w:rsidRPr="00970BE3" w:rsidRDefault="005E7E86" w:rsidP="005E7E86">
      <w:pPr>
        <w:tabs>
          <w:tab w:val="left" w:pos="709"/>
        </w:tabs>
        <w:spacing w:before="120"/>
        <w:ind w:firstLine="567"/>
        <w:jc w:val="both"/>
        <w:rPr>
          <w:rFonts w:cs="Times New Roman"/>
          <w:sz w:val="26"/>
          <w:szCs w:val="26"/>
        </w:rPr>
      </w:pPr>
      <w:r w:rsidRPr="00970BE3">
        <w:rPr>
          <w:rFonts w:cs="Times New Roman"/>
          <w:sz w:val="26"/>
          <w:szCs w:val="26"/>
        </w:rPr>
        <w:t>- Lao động qua trung cấp: ……. người. Trong đó, có……..người trong huyện</w:t>
      </w:r>
    </w:p>
    <w:p w:rsidR="005E7E86" w:rsidRPr="00970BE3" w:rsidRDefault="005E7E86" w:rsidP="005E7E86">
      <w:pPr>
        <w:tabs>
          <w:tab w:val="left" w:pos="709"/>
        </w:tabs>
        <w:spacing w:before="120"/>
        <w:ind w:firstLine="567"/>
        <w:jc w:val="both"/>
        <w:rPr>
          <w:rFonts w:cs="Times New Roman"/>
          <w:sz w:val="26"/>
          <w:szCs w:val="26"/>
        </w:rPr>
      </w:pPr>
      <w:r w:rsidRPr="00970BE3">
        <w:rPr>
          <w:rFonts w:cs="Times New Roman"/>
          <w:sz w:val="26"/>
          <w:szCs w:val="26"/>
        </w:rPr>
        <w:t>- Lao động qua đại học: ……. người. Trong đó, có………..người trong huyện</w:t>
      </w:r>
    </w:p>
    <w:p w:rsidR="005E7E86" w:rsidRPr="00970BE3" w:rsidRDefault="005E7E86" w:rsidP="005E7E86">
      <w:pPr>
        <w:tabs>
          <w:tab w:val="left" w:pos="709"/>
        </w:tabs>
        <w:spacing w:before="120"/>
        <w:ind w:firstLine="567"/>
        <w:jc w:val="both"/>
        <w:rPr>
          <w:rFonts w:cs="Times New Roman"/>
          <w:b/>
          <w:sz w:val="26"/>
          <w:szCs w:val="26"/>
        </w:rPr>
      </w:pPr>
      <w:r w:rsidRPr="00970BE3">
        <w:rPr>
          <w:rFonts w:cs="Times New Roman"/>
          <w:b/>
          <w:sz w:val="26"/>
          <w:szCs w:val="26"/>
        </w:rPr>
        <w:t xml:space="preserve">9. Dự kiến thời gian và kinh phí cần để phát triển sản phẩm mới </w:t>
      </w:r>
      <w:r w:rsidRPr="00970BE3">
        <w:rPr>
          <w:rFonts w:cs="Times New Roman"/>
          <w:sz w:val="26"/>
          <w:szCs w:val="26"/>
        </w:rPr>
        <w:t>(ghi mục này nếu chưa có mẫu sản phẩm)</w:t>
      </w:r>
    </w:p>
    <w:p w:rsidR="005E7E86" w:rsidRPr="00970BE3" w:rsidRDefault="005E7E86" w:rsidP="005E7E86">
      <w:pPr>
        <w:tabs>
          <w:tab w:val="left" w:pos="709"/>
        </w:tabs>
        <w:spacing w:before="120"/>
        <w:ind w:firstLine="567"/>
        <w:jc w:val="both"/>
        <w:rPr>
          <w:rFonts w:cs="Times New Roman"/>
          <w:sz w:val="26"/>
          <w:szCs w:val="26"/>
        </w:rPr>
      </w:pPr>
      <w:r w:rsidRPr="00970BE3">
        <w:rPr>
          <w:rFonts w:cs="Times New Roman"/>
          <w:sz w:val="26"/>
          <w:szCs w:val="26"/>
        </w:rPr>
        <w:t>- Thời gian cần thiết để có mẫu sản phẩm mới hoàn thiện: ………..…… tháng</w:t>
      </w:r>
    </w:p>
    <w:p w:rsidR="005E7E86" w:rsidRPr="00970BE3" w:rsidRDefault="005E7E86" w:rsidP="005E7E86">
      <w:pPr>
        <w:tabs>
          <w:tab w:val="left" w:pos="709"/>
        </w:tabs>
        <w:spacing w:before="120"/>
        <w:ind w:firstLine="567"/>
        <w:jc w:val="both"/>
        <w:rPr>
          <w:rFonts w:cs="Times New Roman"/>
          <w:sz w:val="26"/>
          <w:szCs w:val="26"/>
        </w:rPr>
      </w:pPr>
      <w:r w:rsidRPr="00970BE3">
        <w:rPr>
          <w:rFonts w:cs="Times New Roman"/>
          <w:sz w:val="26"/>
          <w:szCs w:val="26"/>
        </w:rPr>
        <w:t>- Kinh phí cần thiết để có mẫu sản phẩm mới hoàn thiện: ………………. đồng</w:t>
      </w:r>
    </w:p>
    <w:p w:rsidR="005E7E86" w:rsidRPr="00970BE3" w:rsidRDefault="005E7E86" w:rsidP="005E7E86">
      <w:pPr>
        <w:tabs>
          <w:tab w:val="left" w:pos="709"/>
        </w:tabs>
        <w:spacing w:before="120"/>
        <w:ind w:firstLine="567"/>
        <w:jc w:val="both"/>
        <w:rPr>
          <w:rFonts w:cs="Times New Roman"/>
          <w:b/>
          <w:spacing w:val="-4"/>
          <w:sz w:val="26"/>
          <w:szCs w:val="26"/>
        </w:rPr>
      </w:pPr>
      <w:r w:rsidRPr="00970BE3">
        <w:rPr>
          <w:rFonts w:cs="Times New Roman"/>
          <w:b/>
          <w:spacing w:val="-4"/>
          <w:sz w:val="26"/>
          <w:szCs w:val="26"/>
        </w:rPr>
        <w:t xml:space="preserve">10. Dự kiến vốn tổ chức sản xuất và lợi nhuận </w:t>
      </w:r>
      <w:r w:rsidRPr="00970BE3">
        <w:rPr>
          <w:rFonts w:cs="Times New Roman"/>
          <w:spacing w:val="-4"/>
          <w:sz w:val="26"/>
          <w:szCs w:val="26"/>
        </w:rPr>
        <w:t>(điền vào chỗ trống dưới đây)</w:t>
      </w:r>
    </w:p>
    <w:p w:rsidR="005E7E86" w:rsidRPr="00970BE3" w:rsidRDefault="005E7E86" w:rsidP="005E7E86">
      <w:pPr>
        <w:tabs>
          <w:tab w:val="left" w:pos="709"/>
        </w:tabs>
        <w:spacing w:before="120"/>
        <w:ind w:firstLine="567"/>
        <w:jc w:val="both"/>
        <w:rPr>
          <w:rFonts w:cs="Times New Roman"/>
          <w:sz w:val="26"/>
          <w:szCs w:val="26"/>
        </w:rPr>
      </w:pPr>
      <w:r w:rsidRPr="00970BE3">
        <w:rPr>
          <w:rFonts w:cs="Times New Roman"/>
          <w:sz w:val="26"/>
          <w:szCs w:val="26"/>
        </w:rPr>
        <w:t>- Dự kiến tổng vốn cần có để tổ chức sản xuất: ……….……..……….…. đồng</w:t>
      </w:r>
    </w:p>
    <w:p w:rsidR="005E7E86" w:rsidRPr="00970BE3" w:rsidRDefault="005E7E86" w:rsidP="005E7E86">
      <w:pPr>
        <w:tabs>
          <w:tab w:val="left" w:pos="709"/>
        </w:tabs>
        <w:spacing w:before="120"/>
        <w:ind w:firstLine="567"/>
        <w:jc w:val="both"/>
        <w:rPr>
          <w:rFonts w:cs="Times New Roman"/>
          <w:sz w:val="26"/>
          <w:szCs w:val="26"/>
        </w:rPr>
      </w:pPr>
      <w:r w:rsidRPr="00970BE3">
        <w:rPr>
          <w:rFonts w:cs="Times New Roman"/>
          <w:sz w:val="26"/>
          <w:szCs w:val="26"/>
        </w:rPr>
        <w:t>- Dự kiến lợi nhuận khi triển khai: ………………………………đồng/năm</w:t>
      </w:r>
    </w:p>
    <w:p w:rsidR="005E7E86" w:rsidRPr="00970BE3" w:rsidRDefault="005E7E86" w:rsidP="005E7E86">
      <w:pPr>
        <w:tabs>
          <w:tab w:val="left" w:pos="709"/>
        </w:tabs>
        <w:spacing w:before="120"/>
        <w:ind w:firstLine="567"/>
        <w:jc w:val="both"/>
        <w:rPr>
          <w:rFonts w:cs="Times New Roman"/>
          <w:b/>
          <w:sz w:val="26"/>
          <w:szCs w:val="26"/>
        </w:rPr>
      </w:pPr>
      <w:r w:rsidRPr="00970BE3">
        <w:rPr>
          <w:rFonts w:cs="Times New Roman"/>
          <w:b/>
          <w:sz w:val="26"/>
          <w:szCs w:val="26"/>
        </w:rPr>
        <w:t>11. Dự kiến nhu cầu hỗ trợ</w:t>
      </w:r>
    </w:p>
    <w:p w:rsidR="005E7E86" w:rsidRPr="00970BE3" w:rsidRDefault="005E7E86" w:rsidP="005E7E86">
      <w:pPr>
        <w:tabs>
          <w:tab w:val="left" w:pos="709"/>
        </w:tabs>
        <w:spacing w:before="120"/>
        <w:ind w:firstLine="567"/>
        <w:jc w:val="both"/>
        <w:rPr>
          <w:rFonts w:cs="Times New Roman"/>
          <w:sz w:val="26"/>
          <w:szCs w:val="26"/>
        </w:rPr>
      </w:pPr>
      <w:r w:rsidRPr="00970BE3">
        <w:rPr>
          <w:rFonts w:cs="Times New Roman"/>
          <w:sz w:val="26"/>
          <w:szCs w:val="26"/>
        </w:rPr>
        <w:t>Trình bày ngắn gọn trong bảng dưới đây về lĩnh vực và yêu cầu các cơ quan thực hiện:</w:t>
      </w:r>
    </w:p>
    <w:p w:rsidR="005E7E86" w:rsidRPr="00970BE3" w:rsidRDefault="005E7E86" w:rsidP="005E7E86">
      <w:pPr>
        <w:tabs>
          <w:tab w:val="left" w:pos="709"/>
        </w:tabs>
        <w:spacing w:before="120"/>
        <w:ind w:firstLine="567"/>
        <w:jc w:val="both"/>
        <w:rPr>
          <w:rFonts w:cs="Times New Roman"/>
          <w:sz w:val="26"/>
          <w:szCs w:val="26"/>
        </w:rPr>
      </w:pPr>
    </w:p>
    <w:p w:rsidR="005E7E86" w:rsidRPr="00970BE3" w:rsidRDefault="005E7E86" w:rsidP="005E7E86">
      <w:pPr>
        <w:tabs>
          <w:tab w:val="left" w:pos="709"/>
        </w:tabs>
        <w:spacing w:before="120"/>
        <w:ind w:firstLine="567"/>
        <w:jc w:val="both"/>
        <w:rPr>
          <w:rFonts w:cs="Times New Roman"/>
          <w:sz w:val="8"/>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7"/>
        <w:gridCol w:w="1249"/>
        <w:gridCol w:w="4929"/>
        <w:gridCol w:w="2349"/>
      </w:tblGrid>
      <w:tr w:rsidR="005E7E86" w:rsidRPr="00970BE3" w:rsidTr="00D55CE9">
        <w:tc>
          <w:tcPr>
            <w:tcW w:w="537" w:type="dxa"/>
            <w:shd w:val="clear" w:color="auto" w:fill="auto"/>
            <w:vAlign w:val="center"/>
          </w:tcPr>
          <w:p w:rsidR="005E7E86" w:rsidRPr="00970BE3" w:rsidRDefault="005E7E86" w:rsidP="00D55CE9">
            <w:pPr>
              <w:jc w:val="center"/>
              <w:rPr>
                <w:rFonts w:cs="Times New Roman"/>
                <w:b/>
                <w:szCs w:val="24"/>
              </w:rPr>
            </w:pPr>
            <w:r w:rsidRPr="00970BE3">
              <w:rPr>
                <w:rFonts w:cs="Times New Roman"/>
                <w:b/>
                <w:szCs w:val="24"/>
              </w:rPr>
              <w:lastRenderedPageBreak/>
              <w:t>TT</w:t>
            </w:r>
          </w:p>
        </w:tc>
        <w:tc>
          <w:tcPr>
            <w:tcW w:w="1272" w:type="dxa"/>
            <w:shd w:val="clear" w:color="auto" w:fill="auto"/>
            <w:vAlign w:val="center"/>
          </w:tcPr>
          <w:p w:rsidR="005E7E86" w:rsidRPr="00970BE3" w:rsidRDefault="005E7E86" w:rsidP="00D55CE9">
            <w:pPr>
              <w:jc w:val="center"/>
              <w:rPr>
                <w:rFonts w:cs="Times New Roman"/>
                <w:b/>
                <w:szCs w:val="24"/>
              </w:rPr>
            </w:pPr>
            <w:r w:rsidRPr="00970BE3">
              <w:rPr>
                <w:rFonts w:cs="Times New Roman"/>
                <w:b/>
                <w:szCs w:val="24"/>
              </w:rPr>
              <w:t>Lĩnh vực đề xuất hỗ trợ</w:t>
            </w:r>
          </w:p>
        </w:tc>
        <w:tc>
          <w:tcPr>
            <w:tcW w:w="5103" w:type="dxa"/>
            <w:shd w:val="clear" w:color="auto" w:fill="auto"/>
            <w:vAlign w:val="center"/>
          </w:tcPr>
          <w:p w:rsidR="005E7E86" w:rsidRPr="00970BE3" w:rsidRDefault="005E7E86" w:rsidP="00D55CE9">
            <w:pPr>
              <w:jc w:val="center"/>
              <w:rPr>
                <w:rFonts w:cs="Times New Roman"/>
                <w:b/>
                <w:szCs w:val="24"/>
              </w:rPr>
            </w:pPr>
            <w:r w:rsidRPr="00970BE3">
              <w:rPr>
                <w:rFonts w:cs="Times New Roman"/>
                <w:b/>
                <w:szCs w:val="24"/>
              </w:rPr>
              <w:t>Nội dung hỗ trợ</w:t>
            </w:r>
          </w:p>
        </w:tc>
        <w:tc>
          <w:tcPr>
            <w:tcW w:w="2410" w:type="dxa"/>
            <w:shd w:val="clear" w:color="auto" w:fill="auto"/>
            <w:vAlign w:val="center"/>
          </w:tcPr>
          <w:p w:rsidR="005E7E86" w:rsidRPr="00970BE3" w:rsidRDefault="005E7E86" w:rsidP="00D55CE9">
            <w:pPr>
              <w:jc w:val="center"/>
              <w:rPr>
                <w:rFonts w:cs="Times New Roman"/>
                <w:b/>
                <w:szCs w:val="24"/>
              </w:rPr>
            </w:pPr>
            <w:r w:rsidRPr="00970BE3">
              <w:rPr>
                <w:rFonts w:cs="Times New Roman"/>
                <w:b/>
                <w:szCs w:val="24"/>
              </w:rPr>
              <w:t>Cơ quan/tổ chức đáp ứng nhu cầu hỗ trợ (nếu biết)</w:t>
            </w:r>
          </w:p>
        </w:tc>
      </w:tr>
      <w:tr w:rsidR="005E7E86" w:rsidRPr="00970BE3" w:rsidTr="00D55CE9">
        <w:tc>
          <w:tcPr>
            <w:tcW w:w="537" w:type="dxa"/>
            <w:shd w:val="clear" w:color="auto" w:fill="auto"/>
          </w:tcPr>
          <w:p w:rsidR="005E7E86" w:rsidRPr="00970BE3" w:rsidRDefault="005E7E86" w:rsidP="00D55CE9">
            <w:pPr>
              <w:rPr>
                <w:rFonts w:cs="Times New Roman"/>
                <w:szCs w:val="24"/>
              </w:rPr>
            </w:pPr>
            <w:r w:rsidRPr="00970BE3">
              <w:rPr>
                <w:rFonts w:cs="Times New Roman"/>
                <w:szCs w:val="24"/>
              </w:rPr>
              <w:t>1</w:t>
            </w:r>
          </w:p>
        </w:tc>
        <w:tc>
          <w:tcPr>
            <w:tcW w:w="1272" w:type="dxa"/>
            <w:shd w:val="clear" w:color="auto" w:fill="auto"/>
          </w:tcPr>
          <w:p w:rsidR="005E7E86" w:rsidRPr="00970BE3" w:rsidRDefault="005E7E86" w:rsidP="00D55CE9">
            <w:pPr>
              <w:rPr>
                <w:rFonts w:cs="Times New Roman"/>
                <w:szCs w:val="24"/>
              </w:rPr>
            </w:pPr>
            <w:r w:rsidRPr="00970BE3">
              <w:rPr>
                <w:rFonts w:cs="Times New Roman"/>
                <w:szCs w:val="24"/>
              </w:rPr>
              <w:t xml:space="preserve"> Kỹ thuật</w:t>
            </w:r>
          </w:p>
        </w:tc>
        <w:tc>
          <w:tcPr>
            <w:tcW w:w="5103" w:type="dxa"/>
            <w:shd w:val="clear" w:color="auto" w:fill="auto"/>
          </w:tcPr>
          <w:p w:rsidR="005E7E86" w:rsidRPr="00970BE3" w:rsidRDefault="005E7E86" w:rsidP="00D55CE9">
            <w:pPr>
              <w:rPr>
                <w:rFonts w:cs="Times New Roman"/>
                <w:szCs w:val="24"/>
              </w:rPr>
            </w:pPr>
            <w:r w:rsidRPr="00970BE3">
              <w:rPr>
                <w:rFonts w:cs="Times New Roman"/>
                <w:szCs w:val="24"/>
              </w:rPr>
              <w:t xml:space="preserve">Đào tạo về quản trị kinh doanh, công nghệ chế biến, đóng gói, kiểm soát chất lượng,… (nêu cụ thể): </w:t>
            </w:r>
          </w:p>
        </w:tc>
        <w:tc>
          <w:tcPr>
            <w:tcW w:w="2410" w:type="dxa"/>
            <w:shd w:val="clear" w:color="auto" w:fill="auto"/>
          </w:tcPr>
          <w:p w:rsidR="005E7E86" w:rsidRPr="00970BE3" w:rsidRDefault="005E7E86" w:rsidP="00D55CE9">
            <w:pPr>
              <w:rPr>
                <w:rFonts w:cs="Times New Roman"/>
                <w:szCs w:val="24"/>
                <w:highlight w:val="yellow"/>
              </w:rPr>
            </w:pPr>
          </w:p>
        </w:tc>
      </w:tr>
      <w:tr w:rsidR="005E7E86" w:rsidRPr="00970BE3" w:rsidTr="00D55CE9">
        <w:tc>
          <w:tcPr>
            <w:tcW w:w="537" w:type="dxa"/>
            <w:shd w:val="clear" w:color="auto" w:fill="auto"/>
          </w:tcPr>
          <w:p w:rsidR="005E7E86" w:rsidRPr="00970BE3" w:rsidRDefault="005E7E86" w:rsidP="00D55CE9">
            <w:pPr>
              <w:rPr>
                <w:rFonts w:cs="Times New Roman"/>
                <w:szCs w:val="24"/>
              </w:rPr>
            </w:pPr>
            <w:r w:rsidRPr="00970BE3">
              <w:rPr>
                <w:rFonts w:cs="Times New Roman"/>
                <w:szCs w:val="24"/>
              </w:rPr>
              <w:t>2</w:t>
            </w:r>
          </w:p>
        </w:tc>
        <w:tc>
          <w:tcPr>
            <w:tcW w:w="1272" w:type="dxa"/>
            <w:shd w:val="clear" w:color="auto" w:fill="auto"/>
          </w:tcPr>
          <w:p w:rsidR="005E7E86" w:rsidRPr="00970BE3" w:rsidRDefault="005E7E86" w:rsidP="00D55CE9">
            <w:pPr>
              <w:rPr>
                <w:rFonts w:cs="Times New Roman"/>
                <w:szCs w:val="24"/>
              </w:rPr>
            </w:pPr>
            <w:r w:rsidRPr="00970BE3">
              <w:rPr>
                <w:rFonts w:cs="Times New Roman"/>
                <w:szCs w:val="24"/>
              </w:rPr>
              <w:t>Tiếp thị</w:t>
            </w:r>
          </w:p>
        </w:tc>
        <w:tc>
          <w:tcPr>
            <w:tcW w:w="5103" w:type="dxa"/>
            <w:shd w:val="clear" w:color="auto" w:fill="auto"/>
          </w:tcPr>
          <w:p w:rsidR="005E7E86" w:rsidRPr="00970BE3" w:rsidRDefault="005E7E86" w:rsidP="00D55CE9">
            <w:pPr>
              <w:rPr>
                <w:rFonts w:cs="Times New Roman"/>
                <w:szCs w:val="24"/>
              </w:rPr>
            </w:pPr>
            <w:r w:rsidRPr="00970BE3">
              <w:rPr>
                <w:rFonts w:cs="Times New Roman"/>
                <w:szCs w:val="24"/>
              </w:rPr>
              <w:t>Triển lãm, xây dựng thương hiệu, phát triển sản phẩm,… (nêu cụ thể):</w:t>
            </w:r>
          </w:p>
        </w:tc>
        <w:tc>
          <w:tcPr>
            <w:tcW w:w="2410" w:type="dxa"/>
            <w:shd w:val="clear" w:color="auto" w:fill="auto"/>
          </w:tcPr>
          <w:p w:rsidR="005E7E86" w:rsidRPr="00970BE3" w:rsidRDefault="005E7E86" w:rsidP="00D55CE9">
            <w:pPr>
              <w:rPr>
                <w:rFonts w:cs="Times New Roman"/>
                <w:szCs w:val="24"/>
                <w:highlight w:val="yellow"/>
              </w:rPr>
            </w:pPr>
          </w:p>
        </w:tc>
      </w:tr>
      <w:tr w:rsidR="005E7E86" w:rsidRPr="00970BE3" w:rsidTr="00D55CE9">
        <w:tc>
          <w:tcPr>
            <w:tcW w:w="537" w:type="dxa"/>
            <w:shd w:val="clear" w:color="auto" w:fill="auto"/>
          </w:tcPr>
          <w:p w:rsidR="005E7E86" w:rsidRPr="00970BE3" w:rsidRDefault="005E7E86" w:rsidP="00D55CE9">
            <w:pPr>
              <w:rPr>
                <w:rFonts w:cs="Times New Roman"/>
                <w:szCs w:val="24"/>
              </w:rPr>
            </w:pPr>
            <w:r w:rsidRPr="00970BE3">
              <w:rPr>
                <w:rFonts w:cs="Times New Roman"/>
                <w:szCs w:val="24"/>
              </w:rPr>
              <w:t>3</w:t>
            </w:r>
          </w:p>
        </w:tc>
        <w:tc>
          <w:tcPr>
            <w:tcW w:w="1272" w:type="dxa"/>
            <w:shd w:val="clear" w:color="auto" w:fill="auto"/>
          </w:tcPr>
          <w:p w:rsidR="005E7E86" w:rsidRPr="00970BE3" w:rsidRDefault="005E7E86" w:rsidP="00D55CE9">
            <w:pPr>
              <w:rPr>
                <w:rFonts w:cs="Times New Roman"/>
                <w:szCs w:val="24"/>
              </w:rPr>
            </w:pPr>
            <w:r w:rsidRPr="00970BE3">
              <w:rPr>
                <w:rFonts w:cs="Times New Roman"/>
                <w:szCs w:val="24"/>
              </w:rPr>
              <w:t>Cở sở vật chất, trang thiết bị</w:t>
            </w:r>
          </w:p>
        </w:tc>
        <w:tc>
          <w:tcPr>
            <w:tcW w:w="5103" w:type="dxa"/>
            <w:shd w:val="clear" w:color="auto" w:fill="auto"/>
          </w:tcPr>
          <w:p w:rsidR="005E7E86" w:rsidRPr="00970BE3" w:rsidRDefault="005E7E86" w:rsidP="00D55CE9">
            <w:pPr>
              <w:rPr>
                <w:rFonts w:cs="Times New Roman"/>
                <w:szCs w:val="24"/>
              </w:rPr>
            </w:pPr>
            <w:r w:rsidRPr="00970BE3">
              <w:rPr>
                <w:rFonts w:cs="Times New Roman"/>
                <w:szCs w:val="24"/>
              </w:rPr>
              <w:t>Nhà xưởng, máy móc, thiết bị (nêu rõ hạng mục, chủng loại, số lượng, dự kiến kinh phí)</w:t>
            </w:r>
          </w:p>
          <w:p w:rsidR="005E7E86" w:rsidRPr="00970BE3" w:rsidRDefault="005E7E86" w:rsidP="00D55CE9">
            <w:pPr>
              <w:rPr>
                <w:rFonts w:cs="Times New Roman"/>
                <w:szCs w:val="24"/>
              </w:rPr>
            </w:pPr>
          </w:p>
        </w:tc>
        <w:tc>
          <w:tcPr>
            <w:tcW w:w="2410" w:type="dxa"/>
            <w:shd w:val="clear" w:color="auto" w:fill="auto"/>
          </w:tcPr>
          <w:p w:rsidR="005E7E86" w:rsidRPr="00970BE3" w:rsidRDefault="005E7E86" w:rsidP="00D55CE9">
            <w:pPr>
              <w:rPr>
                <w:rFonts w:cs="Times New Roman"/>
                <w:szCs w:val="24"/>
                <w:highlight w:val="yellow"/>
              </w:rPr>
            </w:pPr>
          </w:p>
        </w:tc>
      </w:tr>
      <w:tr w:rsidR="005E7E86" w:rsidRPr="00970BE3" w:rsidTr="00D55CE9">
        <w:tc>
          <w:tcPr>
            <w:tcW w:w="537" w:type="dxa"/>
            <w:shd w:val="clear" w:color="auto" w:fill="auto"/>
          </w:tcPr>
          <w:p w:rsidR="005E7E86" w:rsidRPr="00970BE3" w:rsidRDefault="005E7E86" w:rsidP="00D55CE9">
            <w:pPr>
              <w:rPr>
                <w:rFonts w:cs="Times New Roman"/>
                <w:szCs w:val="24"/>
              </w:rPr>
            </w:pPr>
            <w:r w:rsidRPr="00970BE3">
              <w:rPr>
                <w:rFonts w:cs="Times New Roman"/>
                <w:szCs w:val="24"/>
              </w:rPr>
              <w:t>4</w:t>
            </w:r>
          </w:p>
        </w:tc>
        <w:tc>
          <w:tcPr>
            <w:tcW w:w="1272" w:type="dxa"/>
            <w:shd w:val="clear" w:color="auto" w:fill="auto"/>
          </w:tcPr>
          <w:p w:rsidR="005E7E86" w:rsidRPr="00970BE3" w:rsidRDefault="005E7E86" w:rsidP="00D55CE9">
            <w:pPr>
              <w:rPr>
                <w:rFonts w:cs="Times New Roman"/>
                <w:szCs w:val="24"/>
              </w:rPr>
            </w:pPr>
            <w:r w:rsidRPr="00970BE3">
              <w:rPr>
                <w:rFonts w:cs="Times New Roman"/>
                <w:szCs w:val="24"/>
              </w:rPr>
              <w:t>Hạng mục khác</w:t>
            </w:r>
          </w:p>
        </w:tc>
        <w:tc>
          <w:tcPr>
            <w:tcW w:w="5103" w:type="dxa"/>
            <w:shd w:val="clear" w:color="auto" w:fill="auto"/>
          </w:tcPr>
          <w:p w:rsidR="005E7E86" w:rsidRPr="00970BE3" w:rsidRDefault="005E7E86" w:rsidP="00D55CE9">
            <w:pPr>
              <w:rPr>
                <w:rFonts w:cs="Times New Roman"/>
                <w:szCs w:val="24"/>
              </w:rPr>
            </w:pPr>
          </w:p>
        </w:tc>
        <w:tc>
          <w:tcPr>
            <w:tcW w:w="2410" w:type="dxa"/>
            <w:shd w:val="clear" w:color="auto" w:fill="auto"/>
          </w:tcPr>
          <w:p w:rsidR="005E7E86" w:rsidRPr="00970BE3" w:rsidRDefault="005E7E86" w:rsidP="00D55CE9">
            <w:pPr>
              <w:rPr>
                <w:rFonts w:cs="Times New Roman"/>
                <w:szCs w:val="24"/>
                <w:highlight w:val="yellow"/>
              </w:rPr>
            </w:pPr>
          </w:p>
        </w:tc>
      </w:tr>
    </w:tbl>
    <w:p w:rsidR="005E7E86" w:rsidRPr="00970BE3" w:rsidRDefault="005E7E86" w:rsidP="005E7E86">
      <w:pPr>
        <w:pBdr>
          <w:bottom w:val="single" w:sz="4" w:space="1" w:color="auto"/>
        </w:pBdr>
        <w:spacing w:after="120"/>
        <w:jc w:val="center"/>
        <w:rPr>
          <w:rFonts w:cs="Times New Roman"/>
          <w:b/>
          <w:sz w:val="6"/>
          <w:szCs w:val="26"/>
        </w:rPr>
      </w:pPr>
    </w:p>
    <w:p w:rsidR="005E7E86" w:rsidRPr="00970BE3" w:rsidRDefault="005E7E86" w:rsidP="005E7E86">
      <w:pPr>
        <w:pBdr>
          <w:bottom w:val="single" w:sz="4" w:space="1" w:color="auto"/>
        </w:pBdr>
        <w:spacing w:after="120"/>
        <w:jc w:val="center"/>
        <w:rPr>
          <w:rFonts w:cs="Times New Roman"/>
          <w:b/>
          <w:sz w:val="26"/>
          <w:szCs w:val="26"/>
        </w:rPr>
      </w:pPr>
      <w:r w:rsidRPr="00970BE3">
        <w:rPr>
          <w:rFonts w:cs="Times New Roman"/>
          <w:b/>
          <w:sz w:val="26"/>
          <w:szCs w:val="26"/>
        </w:rPr>
        <w:t>PHẦN C</w:t>
      </w:r>
    </w:p>
    <w:p w:rsidR="005E7E86" w:rsidRPr="00970BE3" w:rsidRDefault="005E7E86" w:rsidP="005E7E86">
      <w:pPr>
        <w:spacing w:before="80"/>
        <w:ind w:firstLine="567"/>
        <w:jc w:val="both"/>
        <w:rPr>
          <w:rFonts w:cs="Times New Roman"/>
          <w:b/>
          <w:sz w:val="26"/>
          <w:szCs w:val="26"/>
        </w:rPr>
      </w:pPr>
      <w:r w:rsidRPr="00970BE3">
        <w:rPr>
          <w:rFonts w:cs="Times New Roman"/>
          <w:b/>
          <w:sz w:val="26"/>
          <w:szCs w:val="26"/>
        </w:rPr>
        <w:t>Dành cho tổ chức/cá nhân đề xuất:</w:t>
      </w:r>
    </w:p>
    <w:p w:rsidR="005E7E86" w:rsidRPr="00970BE3" w:rsidRDefault="005E7E86" w:rsidP="005E7E86">
      <w:pPr>
        <w:spacing w:before="80"/>
        <w:ind w:firstLine="567"/>
        <w:jc w:val="both"/>
        <w:rPr>
          <w:rFonts w:cs="Times New Roman"/>
          <w:sz w:val="26"/>
          <w:szCs w:val="26"/>
        </w:rPr>
      </w:pPr>
      <w:r w:rsidRPr="00970BE3">
        <w:rPr>
          <w:rFonts w:cs="Times New Roman"/>
          <w:sz w:val="26"/>
          <w:szCs w:val="26"/>
        </w:rPr>
        <w:t>Tên tổ chức/cá nhân: ……………………………………………………….....</w:t>
      </w:r>
    </w:p>
    <w:p w:rsidR="005E7E86" w:rsidRPr="00970BE3" w:rsidRDefault="005E7E86" w:rsidP="005E7E86">
      <w:pPr>
        <w:spacing w:before="80"/>
        <w:ind w:firstLine="567"/>
        <w:jc w:val="both"/>
        <w:rPr>
          <w:rFonts w:cs="Times New Roman"/>
          <w:sz w:val="26"/>
          <w:szCs w:val="26"/>
        </w:rPr>
      </w:pPr>
      <w:r w:rsidRPr="00970BE3">
        <w:rPr>
          <w:rFonts w:cs="Times New Roman"/>
          <w:sz w:val="26"/>
          <w:szCs w:val="26"/>
        </w:rPr>
        <w:t>Xin gửi Phiếu đăng ký này đến OCOP huyện /thành phố: ………………..........</w:t>
      </w:r>
    </w:p>
    <w:p w:rsidR="005E7E86" w:rsidRPr="00970BE3" w:rsidRDefault="005E7E86" w:rsidP="005E7E86">
      <w:pPr>
        <w:spacing w:before="80"/>
        <w:ind w:firstLine="567"/>
        <w:jc w:val="both"/>
        <w:rPr>
          <w:rFonts w:cs="Times New Roman"/>
          <w:sz w:val="26"/>
          <w:szCs w:val="26"/>
        </w:rPr>
      </w:pPr>
      <w:r w:rsidRPr="00970BE3">
        <w:rPr>
          <w:rFonts w:cs="Times New Roman"/>
          <w:sz w:val="26"/>
          <w:szCs w:val="26"/>
        </w:rPr>
        <w:t>Địa chỉ:…………………………………………………………………….......</w:t>
      </w:r>
    </w:p>
    <w:p w:rsidR="005E7E86" w:rsidRPr="00970BE3" w:rsidRDefault="005E7E86" w:rsidP="005E7E86">
      <w:pPr>
        <w:spacing w:before="80"/>
        <w:ind w:firstLine="567"/>
        <w:jc w:val="both"/>
        <w:rPr>
          <w:rFonts w:cs="Times New Roman"/>
          <w:sz w:val="16"/>
          <w:szCs w:val="26"/>
        </w:rPr>
      </w:pPr>
      <w:r w:rsidRPr="00970BE3">
        <w:rPr>
          <w:rFonts w:cs="Times New Roman"/>
          <w:sz w:val="26"/>
          <w:szCs w:val="26"/>
        </w:rPr>
        <w:t>Điện thoại:………………………………………….….………………………</w:t>
      </w:r>
      <w:r w:rsidRPr="00970BE3">
        <w:rPr>
          <w:rFonts w:cs="Times New Roman"/>
          <w:sz w:val="26"/>
          <w:szCs w:val="26"/>
        </w:rPr>
        <w:tab/>
      </w:r>
      <w:r w:rsidRPr="00970BE3">
        <w:rPr>
          <w:rFonts w:cs="Times New Roman"/>
          <w:sz w:val="26"/>
          <w:szCs w:val="26"/>
        </w:rPr>
        <w:tab/>
      </w:r>
    </w:p>
    <w:tbl>
      <w:tblPr>
        <w:tblW w:w="0" w:type="auto"/>
        <w:tblLook w:val="04A0" w:firstRow="1" w:lastRow="0" w:firstColumn="1" w:lastColumn="0" w:noHBand="0" w:noVBand="1"/>
      </w:tblPr>
      <w:tblGrid>
        <w:gridCol w:w="4519"/>
        <w:gridCol w:w="4555"/>
      </w:tblGrid>
      <w:tr w:rsidR="005E7E86" w:rsidRPr="00970BE3" w:rsidTr="00D55CE9">
        <w:tc>
          <w:tcPr>
            <w:tcW w:w="4774" w:type="dxa"/>
            <w:shd w:val="clear" w:color="auto" w:fill="auto"/>
          </w:tcPr>
          <w:p w:rsidR="005E7E86" w:rsidRPr="00970BE3" w:rsidRDefault="005E7E86" w:rsidP="00D55CE9">
            <w:pPr>
              <w:spacing w:after="120"/>
              <w:rPr>
                <w:rFonts w:cs="Times New Roman"/>
                <w:sz w:val="26"/>
                <w:szCs w:val="26"/>
              </w:rPr>
            </w:pPr>
          </w:p>
        </w:tc>
        <w:tc>
          <w:tcPr>
            <w:tcW w:w="4774" w:type="dxa"/>
            <w:shd w:val="clear" w:color="auto" w:fill="auto"/>
          </w:tcPr>
          <w:p w:rsidR="005E7E86" w:rsidRPr="00970BE3" w:rsidRDefault="005E7E86" w:rsidP="00D55CE9">
            <w:pPr>
              <w:jc w:val="center"/>
              <w:rPr>
                <w:rFonts w:cs="Times New Roman"/>
                <w:b/>
                <w:sz w:val="26"/>
                <w:szCs w:val="26"/>
              </w:rPr>
            </w:pPr>
            <w:r w:rsidRPr="00970BE3">
              <w:rPr>
                <w:rFonts w:cs="Times New Roman"/>
                <w:b/>
                <w:sz w:val="26"/>
                <w:szCs w:val="26"/>
              </w:rPr>
              <w:t xml:space="preserve">ĐẠI DIỆN </w:t>
            </w:r>
          </w:p>
          <w:p w:rsidR="005E7E86" w:rsidRPr="00970BE3" w:rsidRDefault="005E7E86" w:rsidP="00D55CE9">
            <w:pPr>
              <w:jc w:val="center"/>
              <w:rPr>
                <w:rFonts w:cs="Times New Roman"/>
                <w:sz w:val="26"/>
                <w:szCs w:val="26"/>
              </w:rPr>
            </w:pPr>
            <w:r w:rsidRPr="00970BE3">
              <w:rPr>
                <w:rFonts w:cs="Times New Roman"/>
                <w:sz w:val="26"/>
                <w:szCs w:val="26"/>
              </w:rPr>
              <w:t>(</w:t>
            </w:r>
            <w:r w:rsidRPr="00970BE3">
              <w:rPr>
                <w:rFonts w:cs="Times New Roman"/>
                <w:i/>
                <w:sz w:val="26"/>
                <w:szCs w:val="26"/>
              </w:rPr>
              <w:t>Ký, đóng dấu, ghi rõ họ tên</w:t>
            </w:r>
            <w:r w:rsidRPr="00970BE3">
              <w:rPr>
                <w:rFonts w:cs="Times New Roman"/>
                <w:sz w:val="26"/>
                <w:szCs w:val="26"/>
              </w:rPr>
              <w:t>)</w:t>
            </w:r>
          </w:p>
          <w:p w:rsidR="005E7E86" w:rsidRPr="00970BE3" w:rsidRDefault="005E7E86" w:rsidP="00D55CE9">
            <w:pPr>
              <w:rPr>
                <w:rFonts w:cs="Times New Roman"/>
                <w:sz w:val="26"/>
                <w:szCs w:val="26"/>
              </w:rPr>
            </w:pPr>
          </w:p>
        </w:tc>
      </w:tr>
    </w:tbl>
    <w:p w:rsidR="005E7E86" w:rsidRPr="00970BE3" w:rsidRDefault="005E7E86" w:rsidP="005E7E86">
      <w:pPr>
        <w:spacing w:after="120"/>
        <w:rPr>
          <w:rFonts w:cs="Times New Roman"/>
          <w:b/>
          <w:sz w:val="2"/>
          <w:szCs w:val="26"/>
        </w:rPr>
      </w:pPr>
    </w:p>
    <w:p w:rsidR="005E7E86" w:rsidRPr="00970BE3" w:rsidRDefault="005E7E86" w:rsidP="005E7E86">
      <w:pPr>
        <w:spacing w:before="120"/>
        <w:ind w:firstLine="567"/>
        <w:jc w:val="both"/>
        <w:rPr>
          <w:rFonts w:cs="Times New Roman"/>
          <w:b/>
          <w:sz w:val="26"/>
          <w:szCs w:val="26"/>
        </w:rPr>
      </w:pPr>
      <w:r w:rsidRPr="00970BE3">
        <w:rPr>
          <w:rFonts w:cs="Times New Roman"/>
          <w:b/>
          <w:sz w:val="26"/>
          <w:szCs w:val="26"/>
        </w:rPr>
        <w:t>Dành cho cơ quan quản lý:</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Ý kiến của OCOP cấp huyện: ……………………………….……………..…</w:t>
      </w:r>
    </w:p>
    <w:p w:rsidR="005E7E86" w:rsidRPr="00970BE3" w:rsidRDefault="005E7E86" w:rsidP="005E7E86">
      <w:pPr>
        <w:spacing w:before="120"/>
        <w:jc w:val="both"/>
        <w:rPr>
          <w:rFonts w:cs="Times New Roman"/>
          <w:sz w:val="26"/>
          <w:szCs w:val="26"/>
        </w:rPr>
      </w:pPr>
      <w:r w:rsidRPr="00970BE3">
        <w:rPr>
          <w:rFonts w:cs="Times New Roman"/>
          <w:sz w:val="26"/>
          <w:szCs w:val="26"/>
        </w:rPr>
        <w:t>……………………………………………………………………………….…………..……………………………………………………………………………………</w:t>
      </w:r>
    </w:p>
    <w:tbl>
      <w:tblPr>
        <w:tblW w:w="0" w:type="auto"/>
        <w:tblLook w:val="04A0" w:firstRow="1" w:lastRow="0" w:firstColumn="1" w:lastColumn="0" w:noHBand="0" w:noVBand="1"/>
      </w:tblPr>
      <w:tblGrid>
        <w:gridCol w:w="2939"/>
        <w:gridCol w:w="2253"/>
        <w:gridCol w:w="3882"/>
      </w:tblGrid>
      <w:tr w:rsidR="005E7E86" w:rsidRPr="00970BE3" w:rsidTr="00D55CE9">
        <w:trPr>
          <w:trHeight w:val="77"/>
        </w:trPr>
        <w:tc>
          <w:tcPr>
            <w:tcW w:w="3112" w:type="dxa"/>
            <w:shd w:val="clear" w:color="auto" w:fill="auto"/>
          </w:tcPr>
          <w:p w:rsidR="005E7E86" w:rsidRPr="00970BE3" w:rsidRDefault="005E7E86" w:rsidP="00D55CE9">
            <w:pPr>
              <w:spacing w:after="120"/>
              <w:rPr>
                <w:rFonts w:cs="Times New Roman"/>
                <w:sz w:val="26"/>
                <w:szCs w:val="26"/>
              </w:rPr>
            </w:pPr>
          </w:p>
        </w:tc>
        <w:tc>
          <w:tcPr>
            <w:tcW w:w="2383" w:type="dxa"/>
            <w:shd w:val="clear" w:color="auto" w:fill="auto"/>
          </w:tcPr>
          <w:p w:rsidR="005E7E86" w:rsidRPr="00970BE3" w:rsidRDefault="005E7E86" w:rsidP="00D55CE9">
            <w:pPr>
              <w:jc w:val="center"/>
              <w:rPr>
                <w:rFonts w:cs="Times New Roman"/>
                <w:sz w:val="26"/>
                <w:szCs w:val="26"/>
              </w:rPr>
            </w:pPr>
          </w:p>
        </w:tc>
        <w:tc>
          <w:tcPr>
            <w:tcW w:w="4075" w:type="dxa"/>
          </w:tcPr>
          <w:p w:rsidR="005E7E86" w:rsidRPr="00970BE3" w:rsidRDefault="005E7E86" w:rsidP="00D55CE9">
            <w:pPr>
              <w:jc w:val="center"/>
              <w:rPr>
                <w:rFonts w:cs="Times New Roman"/>
                <w:b/>
                <w:sz w:val="26"/>
                <w:szCs w:val="26"/>
              </w:rPr>
            </w:pPr>
            <w:r w:rsidRPr="00970BE3">
              <w:rPr>
                <w:rFonts w:cs="Times New Roman"/>
                <w:b/>
                <w:sz w:val="26"/>
                <w:szCs w:val="26"/>
              </w:rPr>
              <w:t xml:space="preserve">ĐẠI DIỆN </w:t>
            </w:r>
          </w:p>
          <w:p w:rsidR="005E7E86" w:rsidRPr="00970BE3" w:rsidRDefault="005E7E86" w:rsidP="00D55CE9">
            <w:pPr>
              <w:jc w:val="center"/>
              <w:rPr>
                <w:rFonts w:cs="Times New Roman"/>
                <w:b/>
                <w:sz w:val="26"/>
                <w:szCs w:val="26"/>
              </w:rPr>
            </w:pPr>
            <w:r w:rsidRPr="00970BE3">
              <w:rPr>
                <w:rFonts w:cs="Times New Roman"/>
                <w:sz w:val="26"/>
                <w:szCs w:val="26"/>
              </w:rPr>
              <w:t>(</w:t>
            </w:r>
            <w:r w:rsidRPr="00970BE3">
              <w:rPr>
                <w:rFonts w:cs="Times New Roman"/>
                <w:i/>
                <w:sz w:val="26"/>
                <w:szCs w:val="26"/>
              </w:rPr>
              <w:t>Ký, đóng dấu, ghi rõ họ tên</w:t>
            </w:r>
            <w:r w:rsidRPr="00970BE3">
              <w:rPr>
                <w:rFonts w:cs="Times New Roman"/>
                <w:sz w:val="26"/>
                <w:szCs w:val="26"/>
              </w:rPr>
              <w:t>)</w:t>
            </w:r>
          </w:p>
        </w:tc>
      </w:tr>
    </w:tbl>
    <w:p w:rsidR="005E7E86" w:rsidRPr="00970BE3" w:rsidRDefault="005E7E86" w:rsidP="005E7E86">
      <w:pPr>
        <w:spacing w:after="120"/>
        <w:rPr>
          <w:rFonts w:cs="Times New Roman"/>
          <w:sz w:val="26"/>
          <w:szCs w:val="26"/>
        </w:rPr>
      </w:pPr>
    </w:p>
    <w:p w:rsidR="005E7E86" w:rsidRPr="00970BE3" w:rsidRDefault="005E7E86" w:rsidP="005E7E86">
      <w:pPr>
        <w:spacing w:after="120"/>
        <w:jc w:val="center"/>
        <w:rPr>
          <w:rFonts w:cs="Times New Roman"/>
          <w:b/>
          <w:szCs w:val="28"/>
        </w:rPr>
      </w:pPr>
      <w:r w:rsidRPr="00970BE3">
        <w:rPr>
          <w:rFonts w:cs="Times New Roman"/>
          <w:sz w:val="26"/>
          <w:szCs w:val="26"/>
        </w:rPr>
        <w:br w:type="page"/>
      </w:r>
      <w:r w:rsidRPr="00970BE3">
        <w:rPr>
          <w:rFonts w:cs="Times New Roman"/>
          <w:b/>
          <w:szCs w:val="28"/>
        </w:rPr>
        <w:lastRenderedPageBreak/>
        <w:t>BIỂU SỐ 02:PHIẾU ĐĂNG KÝ SẢN PHẨM ĐÃ CÓ</w:t>
      </w:r>
    </w:p>
    <w:p w:rsidR="005E7E86" w:rsidRPr="00970BE3" w:rsidRDefault="005E7E86" w:rsidP="005E7E86">
      <w:pPr>
        <w:spacing w:after="120"/>
        <w:rPr>
          <w:rFonts w:cs="Times New Roman"/>
          <w:b/>
          <w:sz w:val="2"/>
          <w:szCs w:val="24"/>
        </w:rPr>
      </w:pPr>
    </w:p>
    <w:p w:rsidR="005E7E86" w:rsidRPr="00970BE3" w:rsidRDefault="005E7E86" w:rsidP="005E7E86">
      <w:pPr>
        <w:spacing w:before="80"/>
        <w:ind w:firstLine="567"/>
        <w:jc w:val="both"/>
        <w:rPr>
          <w:rFonts w:cs="Times New Roman"/>
          <w:sz w:val="26"/>
          <w:szCs w:val="26"/>
        </w:rPr>
      </w:pPr>
      <w:r w:rsidRPr="00970BE3">
        <w:rPr>
          <w:rFonts w:cs="Times New Roman"/>
          <w:sz w:val="26"/>
          <w:szCs w:val="26"/>
        </w:rPr>
        <w:t>TÊN SẢN PHẨM (Đăng ký 01 sản phẩm/phiếu): …………………………....</w:t>
      </w:r>
    </w:p>
    <w:p w:rsidR="005E7E86" w:rsidRPr="00970BE3" w:rsidRDefault="005E7E86" w:rsidP="005E7E86">
      <w:pPr>
        <w:spacing w:before="80"/>
        <w:ind w:firstLine="567"/>
        <w:jc w:val="both"/>
        <w:rPr>
          <w:rFonts w:cs="Times New Roman"/>
          <w:spacing w:val="-4"/>
          <w:sz w:val="26"/>
          <w:szCs w:val="26"/>
        </w:rPr>
      </w:pPr>
      <w:r w:rsidRPr="00970BE3">
        <w:rPr>
          <w:rFonts w:cs="Times New Roman"/>
          <w:spacing w:val="-4"/>
          <w:sz w:val="26"/>
          <w:szCs w:val="26"/>
        </w:rPr>
        <w:t xml:space="preserve">TÊN CHỦ THỂ (Doanh nghiệp, hợp tác xã, tổ hợp tác, hộ sản xuất kinh doanh): </w:t>
      </w:r>
    </w:p>
    <w:p w:rsidR="005E7E86" w:rsidRPr="00970BE3" w:rsidRDefault="005E7E86" w:rsidP="005E7E86">
      <w:pPr>
        <w:spacing w:before="80"/>
        <w:jc w:val="both"/>
        <w:rPr>
          <w:rFonts w:cs="Times New Roman"/>
          <w:sz w:val="26"/>
          <w:szCs w:val="26"/>
        </w:rPr>
      </w:pPr>
      <w:r w:rsidRPr="00970BE3">
        <w:rPr>
          <w:rFonts w:cs="Times New Roman"/>
          <w:sz w:val="26"/>
          <w:szCs w:val="26"/>
        </w:rPr>
        <w:t>………………………………………………………………………………………</w:t>
      </w:r>
    </w:p>
    <w:p w:rsidR="005E7E86" w:rsidRPr="00970BE3" w:rsidRDefault="005E7E86" w:rsidP="005E7E86">
      <w:pPr>
        <w:spacing w:before="80"/>
        <w:ind w:firstLine="567"/>
        <w:jc w:val="both"/>
        <w:rPr>
          <w:rFonts w:cs="Times New Roman"/>
          <w:sz w:val="26"/>
          <w:szCs w:val="26"/>
        </w:rPr>
      </w:pPr>
      <w:r w:rsidRPr="00970BE3">
        <w:rPr>
          <w:rFonts w:cs="Times New Roman"/>
          <w:sz w:val="26"/>
          <w:szCs w:val="26"/>
        </w:rPr>
        <w:t>Địa chỉ: ………………………………………………………………………..</w:t>
      </w:r>
    </w:p>
    <w:p w:rsidR="005E7E86" w:rsidRPr="00970BE3" w:rsidRDefault="005E7E86" w:rsidP="005E7E86">
      <w:pPr>
        <w:spacing w:before="80"/>
        <w:ind w:firstLine="567"/>
        <w:jc w:val="both"/>
        <w:rPr>
          <w:rFonts w:cs="Times New Roman"/>
          <w:sz w:val="26"/>
          <w:szCs w:val="26"/>
        </w:rPr>
      </w:pPr>
      <w:r w:rsidRPr="00970BE3">
        <w:rPr>
          <w:rFonts w:cs="Times New Roman"/>
          <w:sz w:val="26"/>
          <w:szCs w:val="26"/>
        </w:rPr>
        <w:t>Điện thoại: ………….…….</w:t>
      </w:r>
      <w:r w:rsidRPr="00970BE3">
        <w:rPr>
          <w:rFonts w:cs="Times New Roman"/>
          <w:sz w:val="26"/>
          <w:szCs w:val="26"/>
        </w:rPr>
        <w:tab/>
        <w:t>Email: ……………..….Website :…………….</w:t>
      </w:r>
    </w:p>
    <w:p w:rsidR="005E7E86" w:rsidRPr="00970BE3" w:rsidRDefault="005E7E86" w:rsidP="005E7E86">
      <w:pPr>
        <w:pBdr>
          <w:bottom w:val="single" w:sz="4" w:space="1" w:color="auto"/>
        </w:pBdr>
        <w:jc w:val="center"/>
        <w:rPr>
          <w:rFonts w:cs="Times New Roman"/>
          <w:b/>
          <w:sz w:val="18"/>
          <w:szCs w:val="26"/>
        </w:rPr>
      </w:pPr>
    </w:p>
    <w:p w:rsidR="005E7E86" w:rsidRPr="00970BE3" w:rsidRDefault="005E7E86" w:rsidP="005E7E86">
      <w:pPr>
        <w:pBdr>
          <w:bottom w:val="single" w:sz="4" w:space="1" w:color="auto"/>
        </w:pBdr>
        <w:jc w:val="center"/>
        <w:rPr>
          <w:rFonts w:cs="Times New Roman"/>
          <w:b/>
          <w:sz w:val="26"/>
          <w:szCs w:val="26"/>
        </w:rPr>
      </w:pPr>
      <w:r w:rsidRPr="00970BE3">
        <w:rPr>
          <w:rFonts w:cs="Times New Roman"/>
          <w:b/>
          <w:sz w:val="26"/>
          <w:szCs w:val="26"/>
        </w:rPr>
        <w:t>PHẦN A</w:t>
      </w:r>
    </w:p>
    <w:p w:rsidR="005E7E86" w:rsidRPr="00970BE3" w:rsidRDefault="005E7E86" w:rsidP="005E7E86">
      <w:pPr>
        <w:spacing w:before="120"/>
        <w:ind w:firstLine="567"/>
        <w:jc w:val="both"/>
        <w:rPr>
          <w:rFonts w:cs="Times New Roman"/>
          <w:b/>
          <w:spacing w:val="-4"/>
          <w:sz w:val="26"/>
          <w:szCs w:val="26"/>
        </w:rPr>
      </w:pPr>
      <w:r w:rsidRPr="00970BE3">
        <w:rPr>
          <w:rFonts w:cs="Times New Roman"/>
          <w:b/>
          <w:spacing w:val="-4"/>
          <w:sz w:val="26"/>
          <w:szCs w:val="26"/>
        </w:rPr>
        <w:t xml:space="preserve">DÀNH CHO CÁN BỘ QUẢN LÝ CHƯƠNG TRÌNH OCOP CẤP HUYỆN </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Phiếu số: …...-…./PĐK-</w:t>
      </w:r>
      <w:r w:rsidRPr="00970BE3">
        <w:rPr>
          <w:rFonts w:cs="Times New Roman"/>
          <w:szCs w:val="24"/>
          <w:lang w:val="nl-NL"/>
        </w:rPr>
        <w:t xml:space="preserve"> (Mã tỉnh)-(Mã huyện) - (Năm)</w:t>
      </w:r>
      <w:r w:rsidRPr="00970BE3">
        <w:rPr>
          <w:rFonts w:cs="Times New Roman"/>
          <w:b/>
          <w:szCs w:val="24"/>
          <w:vertAlign w:val="superscript"/>
          <w:lang w:val="nl-NL"/>
        </w:rPr>
        <w:t>1</w:t>
      </w:r>
      <w:r w:rsidRPr="00970BE3">
        <w:rPr>
          <w:rFonts w:cs="Times New Roman"/>
          <w:sz w:val="26"/>
          <w:szCs w:val="26"/>
        </w:rPr>
        <w:tab/>
      </w:r>
      <w:r w:rsidRPr="00970BE3">
        <w:rPr>
          <w:rFonts w:cs="Times New Roman"/>
          <w:sz w:val="26"/>
          <w:szCs w:val="26"/>
        </w:rPr>
        <w:tab/>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Ngày nhận:…………………………………………………………………....</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Người tiếp nhận:………………………..Chữ ký: …..……………………….</w:t>
      </w:r>
    </w:p>
    <w:p w:rsidR="005E7E86" w:rsidRPr="00970BE3" w:rsidRDefault="005E7E86" w:rsidP="005E7E86">
      <w:pPr>
        <w:spacing w:before="120"/>
        <w:ind w:firstLine="567"/>
        <w:jc w:val="both"/>
        <w:rPr>
          <w:rFonts w:cs="Times New Roman"/>
          <w:b/>
          <w:sz w:val="26"/>
          <w:szCs w:val="26"/>
        </w:rPr>
      </w:pPr>
      <w:r w:rsidRPr="00970BE3">
        <w:rPr>
          <w:rFonts w:cs="Times New Roman"/>
          <w:b/>
          <w:sz w:val="26"/>
          <w:szCs w:val="26"/>
        </w:rPr>
        <w:t>DÀNH CHO CÁN BỘ QUẢN LÝ CHƯƠNG TRÌNH OCOP CẤP TỈNH</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Phiếu số: …...-…./PĐK-</w:t>
      </w:r>
      <w:r w:rsidRPr="00970BE3">
        <w:rPr>
          <w:rFonts w:cs="Times New Roman"/>
          <w:szCs w:val="24"/>
          <w:lang w:val="nl-NL"/>
        </w:rPr>
        <w:t>(Mã tỉnh) - (Mã huyện) - (Năm)</w:t>
      </w:r>
      <w:r w:rsidRPr="00970BE3">
        <w:rPr>
          <w:rFonts w:cs="Times New Roman"/>
          <w:b/>
          <w:szCs w:val="24"/>
          <w:vertAlign w:val="superscript"/>
          <w:lang w:val="nl-NL"/>
        </w:rPr>
        <w:t>1</w:t>
      </w:r>
      <w:r w:rsidRPr="00970BE3">
        <w:rPr>
          <w:rFonts w:cs="Times New Roman"/>
          <w:sz w:val="26"/>
          <w:szCs w:val="26"/>
        </w:rPr>
        <w:tab/>
      </w:r>
      <w:r w:rsidRPr="00970BE3">
        <w:rPr>
          <w:rFonts w:cs="Times New Roman"/>
          <w:sz w:val="26"/>
          <w:szCs w:val="26"/>
        </w:rPr>
        <w:tab/>
      </w:r>
      <w:r w:rsidRPr="00970BE3">
        <w:rPr>
          <w:rFonts w:cs="Times New Roman"/>
          <w:sz w:val="26"/>
          <w:szCs w:val="26"/>
        </w:rPr>
        <w:tab/>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Ngày nhận:…………………………………………………….……………....</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Người tiếp nhận:………………………..Chữ ký: ……..…………………….</w:t>
      </w:r>
    </w:p>
    <w:p w:rsidR="005E7E86" w:rsidRPr="00970BE3" w:rsidRDefault="005E7E86" w:rsidP="005E7E86">
      <w:pPr>
        <w:rPr>
          <w:rFonts w:cs="Times New Roman"/>
          <w:b/>
          <w:sz w:val="16"/>
          <w:szCs w:val="26"/>
        </w:rPr>
      </w:pPr>
    </w:p>
    <w:p w:rsidR="005E7E86" w:rsidRPr="00970BE3" w:rsidRDefault="005E7E86" w:rsidP="005E7E86">
      <w:pPr>
        <w:pBdr>
          <w:bottom w:val="single" w:sz="4" w:space="1" w:color="auto"/>
        </w:pBdr>
        <w:jc w:val="center"/>
        <w:rPr>
          <w:rFonts w:cs="Times New Roman"/>
          <w:b/>
          <w:sz w:val="26"/>
          <w:szCs w:val="24"/>
        </w:rPr>
      </w:pPr>
      <w:r w:rsidRPr="00970BE3">
        <w:rPr>
          <w:rFonts w:cs="Times New Roman"/>
          <w:b/>
          <w:sz w:val="26"/>
          <w:szCs w:val="24"/>
        </w:rPr>
        <w:t>PHẦN B</w:t>
      </w:r>
    </w:p>
    <w:p w:rsidR="005E7E86" w:rsidRPr="00970BE3" w:rsidRDefault="005E7E86" w:rsidP="005E7E86">
      <w:pPr>
        <w:jc w:val="center"/>
        <w:rPr>
          <w:rFonts w:cs="Times New Roman"/>
          <w:b/>
          <w:sz w:val="26"/>
          <w:szCs w:val="24"/>
        </w:rPr>
      </w:pPr>
      <w:r w:rsidRPr="00970BE3">
        <w:rPr>
          <w:rFonts w:cs="Times New Roman"/>
          <w:b/>
          <w:sz w:val="26"/>
          <w:szCs w:val="24"/>
        </w:rPr>
        <w:t>THÔNG TIN VỀ CHỦ THỂ</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1. Tên chủ thể (Doanh nghiệp, hợp tác xã, tổ hợp tác, hộ): ……….….……..</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2. Ngày thành lập/đăng ký kinh doanh:………. Số đăng ký (nếu có): …….......</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3. Loại hình tổ chức (cá nhân, hộ gia đình, tổ hợp tác, hợp tác xã, doanh nghiệp):……………………………………………………………………………..</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4. Tên người điều hành chủ thể sản xuất: …………..……………………….....</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5. Địa chỉ thường trú của người điều hành: …….…..………………..................</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6. Điện thoại: …………………….</w:t>
      </w:r>
      <w:r w:rsidRPr="00970BE3">
        <w:rPr>
          <w:rFonts w:cs="Times New Roman"/>
          <w:sz w:val="26"/>
          <w:szCs w:val="26"/>
        </w:rPr>
        <w:tab/>
        <w:t>Email: ………………………………….....</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7. Tên sản phẩm/dịch vụ,mô tả về quy cách sản phẩm, tiêu chuẩn:</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Đánh dấu (</w:t>
      </w:r>
      <w:r w:rsidRPr="00970BE3">
        <w:rPr>
          <w:rFonts w:cs="Times New Roman"/>
          <w:sz w:val="26"/>
          <w:szCs w:val="26"/>
        </w:rPr>
        <w:sym w:font="Wingdings" w:char="F0FC"/>
      </w:r>
      <w:r w:rsidRPr="00970BE3">
        <w:rPr>
          <w:rFonts w:cs="Times New Roman"/>
          <w:sz w:val="26"/>
          <w:szCs w:val="26"/>
        </w:rPr>
        <w:t>) vào mục tương ứng:</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 xml:space="preserve">- Đã có công bố chất lượng (tự công bố/xác nhận công bố): </w:t>
      </w:r>
      <w:r w:rsidRPr="00970BE3">
        <w:rPr>
          <w:rFonts w:cs="Times New Roman"/>
          <w:sz w:val="26"/>
          <w:szCs w:val="26"/>
        </w:rPr>
        <w:sym w:font="Wingdings 2" w:char="F0A3"/>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 xml:space="preserve">- Đã có sở hữu trí tuệ: </w:t>
      </w:r>
      <w:r w:rsidRPr="00970BE3">
        <w:rPr>
          <w:rFonts w:cs="Times New Roman"/>
          <w:sz w:val="26"/>
          <w:szCs w:val="26"/>
        </w:rPr>
        <w:sym w:font="Wingdings 2" w:char="F0A3"/>
      </w:r>
      <w:r w:rsidRPr="00970BE3">
        <w:rPr>
          <w:rFonts w:cs="Times New Roman"/>
          <w:sz w:val="26"/>
          <w:szCs w:val="26"/>
        </w:rPr>
        <w:tab/>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Loại hình đăng ký sở hữu trí tuệ (bảo hộ nhãn hiệu; logo; sáng chế; kiểu dáng công nghiệp;…): ………………………………….....................................................</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 xml:space="preserve">- Đã có giấy đủ điều kiện sản xuất, chứng nhận vệ sinh an toàn thực phẩmcho sản xuất sản phẩm tương ứng: </w:t>
      </w:r>
      <w:r w:rsidRPr="00970BE3">
        <w:rPr>
          <w:rFonts w:cs="Times New Roman"/>
          <w:sz w:val="26"/>
          <w:szCs w:val="26"/>
        </w:rPr>
        <w:sym w:font="Wingdings 2" w:char="F0A3"/>
      </w:r>
    </w:p>
    <w:p w:rsidR="005E7E86" w:rsidRPr="00970BE3" w:rsidRDefault="005E7E86" w:rsidP="005E7E86">
      <w:pPr>
        <w:spacing w:before="60"/>
        <w:ind w:firstLine="567"/>
        <w:jc w:val="both"/>
        <w:rPr>
          <w:rFonts w:cs="Times New Roman"/>
          <w:sz w:val="26"/>
          <w:szCs w:val="26"/>
        </w:rPr>
      </w:pPr>
      <w:r w:rsidRPr="00970BE3">
        <w:rPr>
          <w:rFonts w:cs="Times New Roman"/>
          <w:sz w:val="26"/>
          <w:szCs w:val="26"/>
        </w:rPr>
        <w:t>8. Lịch sử hình thành của chủ thể(nêu các giai đoạn hình thành và phát triển):</w:t>
      </w:r>
    </w:p>
    <w:p w:rsidR="005E7E86" w:rsidRPr="00970BE3" w:rsidRDefault="005E7E86" w:rsidP="005E7E86">
      <w:pPr>
        <w:tabs>
          <w:tab w:val="left" w:pos="8789"/>
        </w:tabs>
        <w:spacing w:before="60"/>
        <w:jc w:val="both"/>
        <w:rPr>
          <w:rFonts w:cs="Times New Roman"/>
          <w:i/>
          <w:sz w:val="26"/>
          <w:szCs w:val="26"/>
        </w:rPr>
      </w:pPr>
      <w:r w:rsidRPr="00970BE3">
        <w:rPr>
          <w:rFonts w:cs="Times New Roman"/>
          <w:i/>
          <w:sz w:val="26"/>
          <w:szCs w:val="26"/>
        </w:rPr>
        <w:lastRenderedPageBreak/>
        <w:t>..............................................................................................................................................................................................................................................................................</w:t>
      </w:r>
    </w:p>
    <w:p w:rsidR="005E7E86" w:rsidRPr="00970BE3" w:rsidRDefault="005E7E86" w:rsidP="005E7E86">
      <w:pPr>
        <w:spacing w:before="60"/>
        <w:ind w:firstLine="567"/>
        <w:jc w:val="both"/>
        <w:rPr>
          <w:rFonts w:cs="Times New Roman"/>
          <w:sz w:val="26"/>
          <w:szCs w:val="26"/>
        </w:rPr>
      </w:pPr>
      <w:r w:rsidRPr="00970BE3">
        <w:rPr>
          <w:rFonts w:cs="Times New Roman"/>
          <w:sz w:val="26"/>
          <w:szCs w:val="26"/>
        </w:rPr>
        <w:t>9. Lý do thành lập và quá trình thành lập chủ thể:</w:t>
      </w:r>
    </w:p>
    <w:p w:rsidR="005E7E86" w:rsidRPr="00970BE3" w:rsidRDefault="005E7E86" w:rsidP="005E7E86">
      <w:pPr>
        <w:spacing w:before="60"/>
        <w:jc w:val="both"/>
        <w:rPr>
          <w:rFonts w:cs="Times New Roman"/>
          <w:sz w:val="26"/>
          <w:szCs w:val="26"/>
        </w:rPr>
      </w:pPr>
      <w:r w:rsidRPr="00970BE3">
        <w:rPr>
          <w:rFonts w:cs="Times New Roman"/>
          <w:i/>
          <w:sz w:val="26"/>
          <w:szCs w:val="26"/>
        </w:rPr>
        <w:t>..............................................................................................................................................................................................................................................................................</w:t>
      </w:r>
    </w:p>
    <w:p w:rsidR="005E7E86" w:rsidRPr="00970BE3" w:rsidRDefault="005E7E86" w:rsidP="005E7E86">
      <w:pPr>
        <w:spacing w:before="60"/>
        <w:ind w:firstLine="567"/>
        <w:jc w:val="both"/>
        <w:rPr>
          <w:rFonts w:cs="Times New Roman"/>
          <w:sz w:val="26"/>
          <w:szCs w:val="26"/>
        </w:rPr>
      </w:pPr>
      <w:r w:rsidRPr="00970BE3">
        <w:rPr>
          <w:rFonts w:cs="Times New Roman"/>
          <w:sz w:val="26"/>
          <w:szCs w:val="26"/>
        </w:rPr>
        <w:t>10. Chủ thể đã làm tăng thêm giá trị vào các tài nguyên sẵn có ở địa phương như thế nào:</w:t>
      </w:r>
      <w:r w:rsidRPr="00970BE3">
        <w:rPr>
          <w:rFonts w:cs="Times New Roman"/>
          <w:i/>
          <w:sz w:val="26"/>
          <w:szCs w:val="26"/>
        </w:rPr>
        <w:t>..................................................................................................................</w:t>
      </w:r>
    </w:p>
    <w:p w:rsidR="005E7E86" w:rsidRPr="00970BE3" w:rsidRDefault="005E7E86" w:rsidP="005E7E86">
      <w:pPr>
        <w:pBdr>
          <w:bottom w:val="single" w:sz="4" w:space="1" w:color="auto"/>
        </w:pBdr>
        <w:spacing w:before="60"/>
        <w:jc w:val="center"/>
        <w:rPr>
          <w:rFonts w:cs="Times New Roman"/>
          <w:b/>
          <w:sz w:val="22"/>
          <w:szCs w:val="26"/>
        </w:rPr>
      </w:pPr>
    </w:p>
    <w:p w:rsidR="005E7E86" w:rsidRPr="00970BE3" w:rsidRDefault="005E7E86" w:rsidP="005E7E86">
      <w:pPr>
        <w:pBdr>
          <w:bottom w:val="single" w:sz="4" w:space="1" w:color="auto"/>
        </w:pBdr>
        <w:jc w:val="center"/>
        <w:rPr>
          <w:rFonts w:cs="Times New Roman"/>
          <w:b/>
          <w:sz w:val="26"/>
          <w:szCs w:val="26"/>
        </w:rPr>
      </w:pPr>
      <w:r w:rsidRPr="00970BE3">
        <w:rPr>
          <w:rFonts w:cs="Times New Roman"/>
          <w:b/>
          <w:sz w:val="26"/>
          <w:szCs w:val="26"/>
        </w:rPr>
        <w:t>PHẦN C</w:t>
      </w:r>
    </w:p>
    <w:p w:rsidR="005E7E86" w:rsidRPr="00970BE3" w:rsidRDefault="005E7E86" w:rsidP="005E7E86">
      <w:pPr>
        <w:jc w:val="center"/>
        <w:rPr>
          <w:rFonts w:cs="Times New Roman"/>
          <w:sz w:val="26"/>
          <w:szCs w:val="26"/>
        </w:rPr>
      </w:pPr>
      <w:r w:rsidRPr="00970BE3">
        <w:rPr>
          <w:rFonts w:cs="Times New Roman"/>
          <w:b/>
          <w:sz w:val="26"/>
          <w:szCs w:val="26"/>
        </w:rPr>
        <w:t xml:space="preserve">MÔI TRƯỜNG KINH DOANH </w:t>
      </w:r>
    </w:p>
    <w:p w:rsidR="005E7E86" w:rsidRPr="00970BE3" w:rsidRDefault="005E7E86" w:rsidP="005E7E86">
      <w:pPr>
        <w:jc w:val="center"/>
        <w:rPr>
          <w:rFonts w:cs="Times New Roman"/>
          <w:sz w:val="26"/>
          <w:szCs w:val="26"/>
        </w:rPr>
      </w:pPr>
      <w:r w:rsidRPr="00970BE3">
        <w:rPr>
          <w:rFonts w:cs="Times New Roman"/>
          <w:sz w:val="26"/>
          <w:szCs w:val="26"/>
        </w:rPr>
        <w:t>(Đánh dấu (</w:t>
      </w:r>
      <w:r w:rsidRPr="00970BE3">
        <w:rPr>
          <w:rFonts w:cs="Times New Roman"/>
          <w:sz w:val="26"/>
          <w:szCs w:val="26"/>
        </w:rPr>
        <w:sym w:font="Wingdings" w:char="F0FC"/>
      </w:r>
      <w:r w:rsidRPr="00970BE3">
        <w:rPr>
          <w:rFonts w:cs="Times New Roman"/>
          <w:sz w:val="26"/>
          <w:szCs w:val="26"/>
        </w:rPr>
        <w:t>) và viết vào các ô trống)</w:t>
      </w:r>
    </w:p>
    <w:p w:rsidR="005E7E86" w:rsidRPr="00970BE3" w:rsidRDefault="005E7E86" w:rsidP="005E7E86">
      <w:pPr>
        <w:jc w:val="center"/>
        <w:rPr>
          <w:rFonts w:cs="Times New Roman"/>
          <w:sz w:val="10"/>
          <w:szCs w:val="26"/>
        </w:rPr>
      </w:pPr>
    </w:p>
    <w:p w:rsidR="005E7E86" w:rsidRPr="00970BE3" w:rsidRDefault="005E7E86" w:rsidP="005E7E86">
      <w:pPr>
        <w:spacing w:before="60"/>
        <w:ind w:firstLine="567"/>
        <w:jc w:val="both"/>
        <w:rPr>
          <w:rFonts w:cs="Times New Roman"/>
          <w:sz w:val="26"/>
          <w:szCs w:val="26"/>
        </w:rPr>
      </w:pPr>
      <w:r w:rsidRPr="00970BE3">
        <w:rPr>
          <w:rFonts w:cs="Times New Roman"/>
          <w:sz w:val="26"/>
          <w:szCs w:val="26"/>
        </w:rPr>
        <w:t xml:space="preserve">(1) Đất và văn phòng:  Thuê </w:t>
      </w:r>
      <w:r w:rsidRPr="00970BE3">
        <w:rPr>
          <w:rFonts w:cs="Times New Roman"/>
          <w:sz w:val="26"/>
          <w:szCs w:val="26"/>
        </w:rPr>
        <w:sym w:font="Wingdings 2" w:char="F0A3"/>
      </w:r>
      <w:r w:rsidRPr="00970BE3">
        <w:rPr>
          <w:rFonts w:cs="Times New Roman"/>
          <w:sz w:val="26"/>
          <w:szCs w:val="26"/>
        </w:rPr>
        <w:t xml:space="preserve">, Sở hữu </w:t>
      </w:r>
      <w:r w:rsidRPr="00970BE3">
        <w:rPr>
          <w:rFonts w:cs="Times New Roman"/>
          <w:sz w:val="26"/>
          <w:szCs w:val="26"/>
        </w:rPr>
        <w:sym w:font="Wingdings 2" w:char="F0A3"/>
      </w:r>
    </w:p>
    <w:p w:rsidR="005E7E86" w:rsidRPr="00970BE3" w:rsidRDefault="005E7E86" w:rsidP="005E7E86">
      <w:pPr>
        <w:spacing w:before="60"/>
        <w:ind w:firstLine="567"/>
        <w:jc w:val="both"/>
        <w:rPr>
          <w:rFonts w:cs="Times New Roman"/>
          <w:sz w:val="26"/>
          <w:szCs w:val="26"/>
        </w:rPr>
      </w:pPr>
      <w:r w:rsidRPr="00970BE3">
        <w:rPr>
          <w:rFonts w:cs="Times New Roman"/>
          <w:sz w:val="26"/>
          <w:szCs w:val="26"/>
        </w:rPr>
        <w:t xml:space="preserve">(2) Đất sản xuất: Thuê </w:t>
      </w:r>
      <w:r w:rsidRPr="00970BE3">
        <w:rPr>
          <w:rFonts w:cs="Times New Roman"/>
          <w:sz w:val="26"/>
          <w:szCs w:val="26"/>
        </w:rPr>
        <w:sym w:font="Wingdings 2" w:char="F0A3"/>
      </w:r>
      <w:r w:rsidRPr="00970BE3">
        <w:rPr>
          <w:rFonts w:cs="Times New Roman"/>
          <w:sz w:val="26"/>
          <w:szCs w:val="26"/>
        </w:rPr>
        <w:t xml:space="preserve">, Sở hữu </w:t>
      </w:r>
      <w:r w:rsidRPr="00970BE3">
        <w:rPr>
          <w:rFonts w:cs="Times New Roman"/>
          <w:sz w:val="26"/>
          <w:szCs w:val="26"/>
        </w:rPr>
        <w:sym w:font="Wingdings 2" w:char="F0A3"/>
      </w:r>
    </w:p>
    <w:p w:rsidR="005E7E86" w:rsidRPr="00970BE3" w:rsidRDefault="005E7E86" w:rsidP="005E7E86">
      <w:pPr>
        <w:spacing w:before="60"/>
        <w:ind w:firstLine="567"/>
        <w:jc w:val="both"/>
        <w:rPr>
          <w:rFonts w:cs="Times New Roman"/>
          <w:szCs w:val="24"/>
        </w:rPr>
      </w:pPr>
      <w:r w:rsidRPr="00970BE3">
        <w:rPr>
          <w:rFonts w:cs="Times New Roman"/>
          <w:szCs w:val="24"/>
        </w:rPr>
        <w:t xml:space="preserve">(3) Nguồn điện từ điện quốc gia:  Đã mắc </w:t>
      </w:r>
      <w:r w:rsidRPr="00970BE3">
        <w:rPr>
          <w:rFonts w:cs="Times New Roman"/>
          <w:szCs w:val="24"/>
        </w:rPr>
        <w:sym w:font="Wingdings 2" w:char="F0A3"/>
      </w:r>
      <w:r w:rsidRPr="00970BE3">
        <w:rPr>
          <w:rFonts w:cs="Times New Roman"/>
          <w:szCs w:val="24"/>
        </w:rPr>
        <w:t xml:space="preserve">, Đang có kế hoạch </w:t>
      </w:r>
      <w:r w:rsidRPr="00970BE3">
        <w:rPr>
          <w:rFonts w:cs="Times New Roman"/>
          <w:szCs w:val="24"/>
        </w:rPr>
        <w:sym w:font="Wingdings 2" w:char="F0A3"/>
      </w:r>
      <w:r w:rsidRPr="00970BE3">
        <w:rPr>
          <w:rFonts w:cs="Times New Roman"/>
          <w:szCs w:val="24"/>
        </w:rPr>
        <w:t xml:space="preserve">, Không có </w:t>
      </w:r>
      <w:r w:rsidRPr="00970BE3">
        <w:rPr>
          <w:rFonts w:cs="Times New Roman"/>
          <w:szCs w:val="24"/>
        </w:rPr>
        <w:sym w:font="Wingdings 2" w:char="F0A3"/>
      </w:r>
    </w:p>
    <w:p w:rsidR="005E7E86" w:rsidRPr="00970BE3" w:rsidRDefault="005E7E86" w:rsidP="005E7E86">
      <w:pPr>
        <w:spacing w:before="60"/>
        <w:ind w:firstLine="567"/>
        <w:jc w:val="both"/>
        <w:rPr>
          <w:rFonts w:cs="Times New Roman"/>
          <w:sz w:val="26"/>
          <w:szCs w:val="26"/>
        </w:rPr>
      </w:pPr>
      <w:r w:rsidRPr="00970BE3">
        <w:rPr>
          <w:rFonts w:cs="Times New Roman"/>
          <w:sz w:val="26"/>
          <w:szCs w:val="26"/>
        </w:rPr>
        <w:t xml:space="preserve">(4) Nguồn nước:  Nước sạch </w:t>
      </w:r>
      <w:r w:rsidRPr="00970BE3">
        <w:rPr>
          <w:rFonts w:cs="Times New Roman"/>
          <w:sz w:val="26"/>
          <w:szCs w:val="26"/>
        </w:rPr>
        <w:sym w:font="Wingdings 2" w:char="F0A3"/>
      </w:r>
      <w:r w:rsidRPr="00970BE3">
        <w:rPr>
          <w:rFonts w:cs="Times New Roman"/>
          <w:sz w:val="26"/>
          <w:szCs w:val="26"/>
        </w:rPr>
        <w:t xml:space="preserve">,  Nước giếng khoan </w:t>
      </w:r>
      <w:r w:rsidRPr="00970BE3">
        <w:rPr>
          <w:rFonts w:cs="Times New Roman"/>
          <w:sz w:val="26"/>
          <w:szCs w:val="26"/>
        </w:rPr>
        <w:sym w:font="Wingdings 2" w:char="F0A3"/>
      </w:r>
      <w:r w:rsidRPr="00970BE3">
        <w:rPr>
          <w:rFonts w:cs="Times New Roman"/>
          <w:sz w:val="26"/>
          <w:szCs w:val="26"/>
        </w:rPr>
        <w:t xml:space="preserve">, Không có </w:t>
      </w:r>
      <w:r w:rsidRPr="00970BE3">
        <w:rPr>
          <w:rFonts w:cs="Times New Roman"/>
          <w:sz w:val="26"/>
          <w:szCs w:val="26"/>
        </w:rPr>
        <w:sym w:font="Wingdings 2" w:char="F0A3"/>
      </w:r>
      <w:r w:rsidRPr="00970BE3">
        <w:rPr>
          <w:rFonts w:cs="Times New Roman"/>
          <w:sz w:val="26"/>
          <w:szCs w:val="26"/>
        </w:rPr>
        <w:t>,</w:t>
      </w:r>
    </w:p>
    <w:p w:rsidR="005E7E86" w:rsidRPr="00970BE3" w:rsidRDefault="005E7E86" w:rsidP="005E7E86">
      <w:pPr>
        <w:spacing w:before="60"/>
        <w:ind w:firstLine="567"/>
        <w:jc w:val="both"/>
        <w:rPr>
          <w:rFonts w:cs="Times New Roman"/>
          <w:sz w:val="26"/>
          <w:szCs w:val="26"/>
        </w:rPr>
      </w:pPr>
      <w:r w:rsidRPr="00970BE3">
        <w:rPr>
          <w:rFonts w:cs="Times New Roman"/>
          <w:sz w:val="26"/>
          <w:szCs w:val="26"/>
        </w:rPr>
        <w:t>Nguồn khác (lấy từ tự nhiên, sông, suối, hồ, ao,...):……………………….....</w:t>
      </w:r>
    </w:p>
    <w:p w:rsidR="005E7E86" w:rsidRPr="00970BE3" w:rsidRDefault="005E7E86" w:rsidP="005E7E86">
      <w:pPr>
        <w:spacing w:before="60"/>
        <w:ind w:firstLine="567"/>
        <w:jc w:val="both"/>
        <w:rPr>
          <w:rFonts w:cs="Times New Roman"/>
          <w:sz w:val="26"/>
          <w:szCs w:val="26"/>
        </w:rPr>
      </w:pPr>
      <w:r w:rsidRPr="00970BE3">
        <w:rPr>
          <w:rFonts w:cs="Times New Roman"/>
          <w:sz w:val="26"/>
          <w:szCs w:val="26"/>
        </w:rPr>
        <w:t xml:space="preserve">(5) Phương tiện vận tải: Có xe ô tô </w:t>
      </w:r>
      <w:r w:rsidRPr="00970BE3">
        <w:rPr>
          <w:rFonts w:cs="Times New Roman"/>
          <w:sz w:val="26"/>
          <w:szCs w:val="26"/>
        </w:rPr>
        <w:sym w:font="Wingdings 2" w:char="F0A3"/>
      </w:r>
      <w:r w:rsidRPr="00970BE3">
        <w:rPr>
          <w:rFonts w:cs="Times New Roman"/>
          <w:sz w:val="26"/>
          <w:szCs w:val="26"/>
        </w:rPr>
        <w:t xml:space="preserve">, Xe máy </w:t>
      </w:r>
      <w:r w:rsidRPr="00970BE3">
        <w:rPr>
          <w:rFonts w:cs="Times New Roman"/>
          <w:sz w:val="26"/>
          <w:szCs w:val="26"/>
        </w:rPr>
        <w:sym w:font="Wingdings 2" w:char="F0A3"/>
      </w:r>
      <w:r w:rsidRPr="00970BE3">
        <w:rPr>
          <w:rFonts w:cs="Times New Roman"/>
          <w:sz w:val="26"/>
          <w:szCs w:val="26"/>
        </w:rPr>
        <w:t xml:space="preserve">, Xe trâu/bò kéo </w:t>
      </w:r>
      <w:r w:rsidRPr="00970BE3">
        <w:rPr>
          <w:rFonts w:cs="Times New Roman"/>
          <w:sz w:val="26"/>
          <w:szCs w:val="26"/>
        </w:rPr>
        <w:sym w:font="Wingdings 2" w:char="F0A3"/>
      </w:r>
      <w:r w:rsidRPr="00970BE3">
        <w:rPr>
          <w:rFonts w:cs="Times New Roman"/>
          <w:sz w:val="26"/>
          <w:szCs w:val="26"/>
        </w:rPr>
        <w:t xml:space="preserve">, Không có </w:t>
      </w:r>
      <w:r w:rsidRPr="00970BE3">
        <w:rPr>
          <w:rFonts w:cs="Times New Roman"/>
          <w:sz w:val="26"/>
          <w:szCs w:val="26"/>
        </w:rPr>
        <w:sym w:font="Wingdings 2" w:char="F0A3"/>
      </w:r>
      <w:r w:rsidRPr="00970BE3">
        <w:rPr>
          <w:rFonts w:cs="Times New Roman"/>
          <w:sz w:val="26"/>
          <w:szCs w:val="26"/>
        </w:rPr>
        <w:t xml:space="preserve">, Thuê </w:t>
      </w:r>
      <w:r w:rsidRPr="00970BE3">
        <w:rPr>
          <w:rFonts w:cs="Times New Roman"/>
          <w:sz w:val="26"/>
          <w:szCs w:val="26"/>
        </w:rPr>
        <w:sym w:font="Wingdings 2" w:char="F0A3"/>
      </w:r>
      <w:r w:rsidRPr="00970BE3">
        <w:rPr>
          <w:rFonts w:cs="Times New Roman"/>
          <w:sz w:val="26"/>
          <w:szCs w:val="26"/>
        </w:rPr>
        <w:t xml:space="preserve">, Phương tiện công cộng </w:t>
      </w:r>
      <w:r w:rsidRPr="00970BE3">
        <w:rPr>
          <w:rFonts w:cs="Times New Roman"/>
          <w:sz w:val="26"/>
          <w:szCs w:val="26"/>
        </w:rPr>
        <w:sym w:font="Wingdings 2" w:char="F0A3"/>
      </w:r>
    </w:p>
    <w:p w:rsidR="005E7E86" w:rsidRPr="00970BE3" w:rsidRDefault="005E7E86" w:rsidP="005E7E86">
      <w:pPr>
        <w:spacing w:before="60"/>
        <w:ind w:firstLine="567"/>
        <w:jc w:val="both"/>
        <w:rPr>
          <w:rFonts w:cs="Times New Roman"/>
          <w:sz w:val="26"/>
          <w:szCs w:val="26"/>
        </w:rPr>
      </w:pPr>
      <w:r w:rsidRPr="00970BE3">
        <w:rPr>
          <w:rFonts w:cs="Times New Roman"/>
          <w:sz w:val="26"/>
          <w:szCs w:val="26"/>
        </w:rPr>
        <w:t xml:space="preserve">(6) Phương tiện truyền thông: Điện thoại để bàn </w:t>
      </w:r>
      <w:r w:rsidRPr="00970BE3">
        <w:rPr>
          <w:rFonts w:cs="Times New Roman"/>
          <w:sz w:val="26"/>
          <w:szCs w:val="26"/>
        </w:rPr>
        <w:sym w:font="Wingdings 2" w:char="F0A3"/>
      </w:r>
      <w:r w:rsidRPr="00970BE3">
        <w:rPr>
          <w:rFonts w:cs="Times New Roman"/>
          <w:sz w:val="26"/>
          <w:szCs w:val="26"/>
        </w:rPr>
        <w:t xml:space="preserve">, Điện thoại di động </w:t>
      </w:r>
      <w:r w:rsidRPr="00970BE3">
        <w:rPr>
          <w:rFonts w:cs="Times New Roman"/>
          <w:sz w:val="26"/>
          <w:szCs w:val="26"/>
        </w:rPr>
        <w:sym w:font="Wingdings 2" w:char="F0A3"/>
      </w:r>
      <w:r w:rsidRPr="00970BE3">
        <w:rPr>
          <w:rFonts w:cs="Times New Roman"/>
          <w:sz w:val="26"/>
          <w:szCs w:val="26"/>
        </w:rPr>
        <w:t xml:space="preserve">, Fax (...), Bưu điện </w:t>
      </w:r>
      <w:r w:rsidRPr="00970BE3">
        <w:rPr>
          <w:rFonts w:cs="Times New Roman"/>
          <w:sz w:val="26"/>
          <w:szCs w:val="26"/>
        </w:rPr>
        <w:sym w:font="Wingdings 2" w:char="F0A3"/>
      </w:r>
      <w:r w:rsidRPr="00970BE3">
        <w:rPr>
          <w:rFonts w:cs="Times New Roman"/>
          <w:sz w:val="26"/>
          <w:szCs w:val="26"/>
        </w:rPr>
        <w:t xml:space="preserve">, E-mail </w:t>
      </w:r>
      <w:r w:rsidRPr="00970BE3">
        <w:rPr>
          <w:rFonts w:cs="Times New Roman"/>
          <w:sz w:val="26"/>
          <w:szCs w:val="26"/>
        </w:rPr>
        <w:sym w:font="Wingdings 2" w:char="F0A3"/>
      </w:r>
      <w:r w:rsidRPr="00970BE3">
        <w:rPr>
          <w:rFonts w:cs="Times New Roman"/>
          <w:sz w:val="26"/>
          <w:szCs w:val="26"/>
        </w:rPr>
        <w:t xml:space="preserve">, Website </w:t>
      </w:r>
      <w:r w:rsidRPr="00970BE3">
        <w:rPr>
          <w:rFonts w:cs="Times New Roman"/>
          <w:sz w:val="26"/>
          <w:szCs w:val="26"/>
        </w:rPr>
        <w:sym w:font="Wingdings 2" w:char="F0A3"/>
      </w:r>
      <w:r w:rsidRPr="00970BE3">
        <w:rPr>
          <w:rFonts w:cs="Times New Roman"/>
          <w:sz w:val="26"/>
          <w:szCs w:val="26"/>
        </w:rPr>
        <w:t xml:space="preserve">, Mạng xã hội </w:t>
      </w:r>
      <w:r w:rsidRPr="00970BE3">
        <w:rPr>
          <w:rFonts w:cs="Times New Roman"/>
          <w:sz w:val="26"/>
          <w:szCs w:val="26"/>
        </w:rPr>
        <w:sym w:font="Wingdings 2" w:char="F0A3"/>
      </w:r>
      <w:r w:rsidRPr="00970BE3">
        <w:rPr>
          <w:rFonts w:cs="Times New Roman"/>
          <w:sz w:val="26"/>
          <w:szCs w:val="26"/>
        </w:rPr>
        <w:t xml:space="preserve">, Khác </w:t>
      </w:r>
      <w:r w:rsidRPr="00970BE3">
        <w:rPr>
          <w:rFonts w:cs="Times New Roman"/>
          <w:sz w:val="26"/>
          <w:szCs w:val="26"/>
        </w:rPr>
        <w:sym w:font="Wingdings 2" w:char="F0A3"/>
      </w:r>
      <w:r w:rsidRPr="00970BE3">
        <w:rPr>
          <w:rFonts w:cs="Times New Roman"/>
          <w:sz w:val="26"/>
          <w:szCs w:val="26"/>
        </w:rPr>
        <w:t xml:space="preserve">, Không có </w:t>
      </w:r>
      <w:r w:rsidRPr="00970BE3">
        <w:rPr>
          <w:rFonts w:cs="Times New Roman"/>
          <w:sz w:val="26"/>
          <w:szCs w:val="26"/>
        </w:rPr>
        <w:sym w:font="Wingdings 2" w:char="F0A3"/>
      </w:r>
    </w:p>
    <w:p w:rsidR="005E7E86" w:rsidRPr="00970BE3" w:rsidRDefault="005E7E86" w:rsidP="005E7E86">
      <w:pPr>
        <w:spacing w:before="80"/>
        <w:ind w:firstLine="567"/>
        <w:jc w:val="both"/>
        <w:rPr>
          <w:rFonts w:cs="Times New Roman"/>
          <w:b/>
          <w:sz w:val="26"/>
          <w:szCs w:val="26"/>
        </w:rPr>
      </w:pPr>
      <w:r w:rsidRPr="00970BE3">
        <w:rPr>
          <w:rFonts w:cs="Times New Roman"/>
          <w:b/>
          <w:sz w:val="26"/>
          <w:szCs w:val="26"/>
        </w:rPr>
        <w:t>HOẠT ĐỘNG KINH DOANH</w:t>
      </w:r>
    </w:p>
    <w:p w:rsidR="005E7E86" w:rsidRPr="00970BE3" w:rsidRDefault="005E7E86" w:rsidP="005E7E86">
      <w:pPr>
        <w:spacing w:before="80"/>
        <w:ind w:firstLine="567"/>
        <w:jc w:val="both"/>
        <w:rPr>
          <w:rFonts w:cs="Times New Roman"/>
          <w:sz w:val="26"/>
          <w:szCs w:val="26"/>
        </w:rPr>
      </w:pPr>
      <w:r w:rsidRPr="00970BE3">
        <w:rPr>
          <w:rFonts w:cs="Times New Roman"/>
          <w:sz w:val="26"/>
          <w:szCs w:val="26"/>
        </w:rPr>
        <w:t xml:space="preserve">11. Kết quả bán hàng năm liền trước </w:t>
      </w:r>
    </w:p>
    <w:p w:rsidR="005E7E86" w:rsidRPr="00970BE3" w:rsidRDefault="005E7E86" w:rsidP="005E7E86">
      <w:pPr>
        <w:spacing w:before="120"/>
        <w:ind w:firstLine="567"/>
        <w:jc w:val="both"/>
        <w:rPr>
          <w:rFonts w:cs="Times New Roman"/>
          <w:sz w:val="2"/>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4"/>
        <w:gridCol w:w="1778"/>
        <w:gridCol w:w="2054"/>
        <w:gridCol w:w="2428"/>
      </w:tblGrid>
      <w:tr w:rsidR="005E7E86" w:rsidRPr="00970BE3" w:rsidTr="00D55CE9">
        <w:tc>
          <w:tcPr>
            <w:tcW w:w="2943" w:type="dxa"/>
            <w:shd w:val="clear" w:color="auto" w:fill="auto"/>
          </w:tcPr>
          <w:p w:rsidR="005E7E86" w:rsidRPr="00970BE3" w:rsidRDefault="005E7E86" w:rsidP="00D55CE9">
            <w:pPr>
              <w:jc w:val="center"/>
              <w:rPr>
                <w:rFonts w:cs="Times New Roman"/>
                <w:b/>
                <w:sz w:val="26"/>
                <w:szCs w:val="26"/>
              </w:rPr>
            </w:pPr>
            <w:r w:rsidRPr="00970BE3">
              <w:rPr>
                <w:rFonts w:cs="Times New Roman"/>
                <w:b/>
                <w:sz w:val="26"/>
                <w:szCs w:val="26"/>
              </w:rPr>
              <w:t>Sản phẩm</w:t>
            </w:r>
          </w:p>
        </w:tc>
        <w:tc>
          <w:tcPr>
            <w:tcW w:w="1843" w:type="dxa"/>
            <w:shd w:val="clear" w:color="auto" w:fill="auto"/>
          </w:tcPr>
          <w:p w:rsidR="005E7E86" w:rsidRPr="00970BE3" w:rsidRDefault="005E7E86" w:rsidP="00D55CE9">
            <w:pPr>
              <w:jc w:val="center"/>
              <w:rPr>
                <w:rFonts w:cs="Times New Roman"/>
                <w:b/>
                <w:sz w:val="26"/>
                <w:szCs w:val="26"/>
              </w:rPr>
            </w:pPr>
            <w:r w:rsidRPr="00970BE3">
              <w:rPr>
                <w:rFonts w:cs="Times New Roman"/>
                <w:b/>
                <w:sz w:val="26"/>
                <w:szCs w:val="26"/>
              </w:rPr>
              <w:t>Số lượng</w:t>
            </w:r>
          </w:p>
        </w:tc>
        <w:tc>
          <w:tcPr>
            <w:tcW w:w="2145" w:type="dxa"/>
            <w:shd w:val="clear" w:color="auto" w:fill="auto"/>
          </w:tcPr>
          <w:p w:rsidR="005E7E86" w:rsidRPr="00970BE3" w:rsidRDefault="005E7E86" w:rsidP="00D55CE9">
            <w:pPr>
              <w:jc w:val="center"/>
              <w:rPr>
                <w:rFonts w:cs="Times New Roman"/>
                <w:b/>
                <w:sz w:val="26"/>
                <w:szCs w:val="26"/>
              </w:rPr>
            </w:pPr>
            <w:r w:rsidRPr="00970BE3">
              <w:rPr>
                <w:rFonts w:cs="Times New Roman"/>
                <w:b/>
                <w:sz w:val="26"/>
                <w:szCs w:val="26"/>
              </w:rPr>
              <w:t xml:space="preserve">Đơn giá </w:t>
            </w:r>
            <w:r w:rsidRPr="00970BE3">
              <w:rPr>
                <w:rFonts w:cs="Times New Roman"/>
                <w:sz w:val="26"/>
                <w:szCs w:val="26"/>
              </w:rPr>
              <w:t>(vnđ)</w:t>
            </w:r>
          </w:p>
        </w:tc>
        <w:tc>
          <w:tcPr>
            <w:tcW w:w="2533" w:type="dxa"/>
            <w:shd w:val="clear" w:color="auto" w:fill="auto"/>
          </w:tcPr>
          <w:p w:rsidR="005E7E86" w:rsidRPr="00970BE3" w:rsidRDefault="005E7E86" w:rsidP="00D55CE9">
            <w:pPr>
              <w:jc w:val="center"/>
              <w:rPr>
                <w:rFonts w:cs="Times New Roman"/>
                <w:b/>
                <w:sz w:val="26"/>
                <w:szCs w:val="26"/>
              </w:rPr>
            </w:pPr>
            <w:r w:rsidRPr="00970BE3">
              <w:rPr>
                <w:rFonts w:cs="Times New Roman"/>
                <w:b/>
                <w:sz w:val="26"/>
                <w:szCs w:val="26"/>
              </w:rPr>
              <w:t xml:space="preserve">Thành tiền </w:t>
            </w:r>
            <w:r w:rsidRPr="00970BE3">
              <w:rPr>
                <w:rFonts w:cs="Times New Roman"/>
                <w:sz w:val="26"/>
                <w:szCs w:val="26"/>
              </w:rPr>
              <w:t>(vnđ)</w:t>
            </w:r>
          </w:p>
        </w:tc>
      </w:tr>
      <w:tr w:rsidR="005E7E86" w:rsidRPr="00970BE3" w:rsidTr="00D55CE9">
        <w:tc>
          <w:tcPr>
            <w:tcW w:w="2943" w:type="dxa"/>
            <w:shd w:val="clear" w:color="auto" w:fill="auto"/>
          </w:tcPr>
          <w:p w:rsidR="005E7E86" w:rsidRPr="00970BE3" w:rsidRDefault="005E7E86" w:rsidP="00D55CE9">
            <w:pPr>
              <w:rPr>
                <w:rFonts w:cs="Times New Roman"/>
                <w:sz w:val="26"/>
                <w:szCs w:val="26"/>
              </w:rPr>
            </w:pPr>
          </w:p>
        </w:tc>
        <w:tc>
          <w:tcPr>
            <w:tcW w:w="1843" w:type="dxa"/>
            <w:shd w:val="clear" w:color="auto" w:fill="auto"/>
          </w:tcPr>
          <w:p w:rsidR="005E7E86" w:rsidRPr="00970BE3" w:rsidRDefault="005E7E86" w:rsidP="00D55CE9">
            <w:pPr>
              <w:rPr>
                <w:rFonts w:cs="Times New Roman"/>
                <w:sz w:val="26"/>
                <w:szCs w:val="26"/>
              </w:rPr>
            </w:pPr>
          </w:p>
        </w:tc>
        <w:tc>
          <w:tcPr>
            <w:tcW w:w="2145" w:type="dxa"/>
            <w:shd w:val="clear" w:color="auto" w:fill="auto"/>
          </w:tcPr>
          <w:p w:rsidR="005E7E86" w:rsidRPr="00970BE3" w:rsidRDefault="005E7E86" w:rsidP="00D55CE9">
            <w:pPr>
              <w:rPr>
                <w:rFonts w:cs="Times New Roman"/>
                <w:sz w:val="26"/>
                <w:szCs w:val="26"/>
              </w:rPr>
            </w:pPr>
          </w:p>
        </w:tc>
        <w:tc>
          <w:tcPr>
            <w:tcW w:w="2533" w:type="dxa"/>
            <w:shd w:val="clear" w:color="auto" w:fill="auto"/>
          </w:tcPr>
          <w:p w:rsidR="005E7E86" w:rsidRPr="00970BE3" w:rsidRDefault="005E7E86" w:rsidP="00D55CE9">
            <w:pPr>
              <w:rPr>
                <w:rFonts w:cs="Times New Roman"/>
                <w:sz w:val="26"/>
                <w:szCs w:val="26"/>
              </w:rPr>
            </w:pPr>
          </w:p>
        </w:tc>
      </w:tr>
    </w:tbl>
    <w:p w:rsidR="005E7E86" w:rsidRPr="00970BE3" w:rsidRDefault="005E7E86" w:rsidP="005E7E86">
      <w:pPr>
        <w:ind w:firstLine="567"/>
        <w:rPr>
          <w:rFonts w:cs="Times New Roman"/>
          <w:sz w:val="6"/>
          <w:szCs w:val="26"/>
        </w:rPr>
      </w:pPr>
    </w:p>
    <w:p w:rsidR="005E7E86" w:rsidRPr="00970BE3" w:rsidRDefault="005E7E86" w:rsidP="005E7E86">
      <w:pPr>
        <w:ind w:firstLine="567"/>
        <w:rPr>
          <w:rFonts w:cs="Times New Roman"/>
          <w:sz w:val="26"/>
          <w:szCs w:val="26"/>
        </w:rPr>
      </w:pPr>
      <w:r w:rsidRPr="00970BE3">
        <w:rPr>
          <w:rFonts w:cs="Times New Roman"/>
          <w:sz w:val="26"/>
          <w:szCs w:val="26"/>
        </w:rPr>
        <w:t>12. Chi phí năm liền trước</w:t>
      </w:r>
    </w:p>
    <w:p w:rsidR="005E7E86" w:rsidRPr="00970BE3" w:rsidRDefault="005E7E86" w:rsidP="005E7E86">
      <w:pPr>
        <w:ind w:firstLine="567"/>
        <w:rPr>
          <w:rFonts w:cs="Times New Roman"/>
          <w:i/>
          <w:sz w:val="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23"/>
        <w:gridCol w:w="1773"/>
        <w:gridCol w:w="2057"/>
        <w:gridCol w:w="2411"/>
      </w:tblGrid>
      <w:tr w:rsidR="005E7E86" w:rsidRPr="00970BE3" w:rsidTr="00D55CE9">
        <w:trPr>
          <w:tblHeader/>
        </w:trPr>
        <w:tc>
          <w:tcPr>
            <w:tcW w:w="2891" w:type="dxa"/>
            <w:shd w:val="clear" w:color="auto" w:fill="auto"/>
          </w:tcPr>
          <w:p w:rsidR="005E7E86" w:rsidRPr="00970BE3" w:rsidRDefault="005E7E86" w:rsidP="00D55CE9">
            <w:pPr>
              <w:jc w:val="center"/>
              <w:rPr>
                <w:rFonts w:cs="Times New Roman"/>
                <w:b/>
                <w:sz w:val="26"/>
                <w:szCs w:val="26"/>
              </w:rPr>
            </w:pPr>
            <w:r w:rsidRPr="00970BE3">
              <w:rPr>
                <w:rFonts w:cs="Times New Roman"/>
                <w:b/>
                <w:sz w:val="26"/>
                <w:szCs w:val="26"/>
              </w:rPr>
              <w:t>Hạng mục</w:t>
            </w:r>
          </w:p>
        </w:tc>
        <w:tc>
          <w:tcPr>
            <w:tcW w:w="1813" w:type="dxa"/>
            <w:shd w:val="clear" w:color="auto" w:fill="auto"/>
          </w:tcPr>
          <w:p w:rsidR="005E7E86" w:rsidRPr="00970BE3" w:rsidRDefault="005E7E86" w:rsidP="00D55CE9">
            <w:pPr>
              <w:jc w:val="center"/>
              <w:rPr>
                <w:rFonts w:cs="Times New Roman"/>
                <w:b/>
                <w:sz w:val="26"/>
                <w:szCs w:val="26"/>
              </w:rPr>
            </w:pPr>
            <w:r w:rsidRPr="00970BE3">
              <w:rPr>
                <w:rFonts w:cs="Times New Roman"/>
                <w:b/>
                <w:sz w:val="26"/>
                <w:szCs w:val="26"/>
              </w:rPr>
              <w:t>Số lượng</w:t>
            </w:r>
          </w:p>
        </w:tc>
        <w:tc>
          <w:tcPr>
            <w:tcW w:w="2112" w:type="dxa"/>
            <w:shd w:val="clear" w:color="auto" w:fill="auto"/>
          </w:tcPr>
          <w:p w:rsidR="005E7E86" w:rsidRPr="00970BE3" w:rsidRDefault="005E7E86" w:rsidP="00D55CE9">
            <w:pPr>
              <w:jc w:val="center"/>
              <w:rPr>
                <w:rFonts w:cs="Times New Roman"/>
                <w:b/>
                <w:sz w:val="26"/>
                <w:szCs w:val="26"/>
              </w:rPr>
            </w:pPr>
            <w:r w:rsidRPr="00970BE3">
              <w:rPr>
                <w:rFonts w:cs="Times New Roman"/>
                <w:b/>
                <w:sz w:val="26"/>
                <w:szCs w:val="26"/>
              </w:rPr>
              <w:t xml:space="preserve">Đơn giá </w:t>
            </w:r>
            <w:r w:rsidRPr="00970BE3">
              <w:rPr>
                <w:rFonts w:cs="Times New Roman"/>
                <w:sz w:val="26"/>
                <w:szCs w:val="26"/>
              </w:rPr>
              <w:t>(vnđ)</w:t>
            </w:r>
          </w:p>
        </w:tc>
        <w:tc>
          <w:tcPr>
            <w:tcW w:w="2474" w:type="dxa"/>
            <w:shd w:val="clear" w:color="auto" w:fill="auto"/>
          </w:tcPr>
          <w:p w:rsidR="005E7E86" w:rsidRPr="00970BE3" w:rsidRDefault="005E7E86" w:rsidP="00D55CE9">
            <w:pPr>
              <w:jc w:val="center"/>
              <w:rPr>
                <w:rFonts w:cs="Times New Roman"/>
                <w:b/>
                <w:sz w:val="26"/>
                <w:szCs w:val="26"/>
              </w:rPr>
            </w:pPr>
            <w:r w:rsidRPr="00970BE3">
              <w:rPr>
                <w:rFonts w:cs="Times New Roman"/>
                <w:b/>
                <w:sz w:val="26"/>
                <w:szCs w:val="26"/>
              </w:rPr>
              <w:t xml:space="preserve">Thành tiền </w:t>
            </w:r>
            <w:r w:rsidRPr="00970BE3">
              <w:rPr>
                <w:rFonts w:cs="Times New Roman"/>
                <w:sz w:val="26"/>
                <w:szCs w:val="26"/>
              </w:rPr>
              <w:t>(vnđ)</w:t>
            </w:r>
          </w:p>
        </w:tc>
      </w:tr>
      <w:tr w:rsidR="005E7E86" w:rsidRPr="00970BE3" w:rsidTr="00D55CE9">
        <w:tc>
          <w:tcPr>
            <w:tcW w:w="2943" w:type="dxa"/>
            <w:shd w:val="clear" w:color="auto" w:fill="auto"/>
          </w:tcPr>
          <w:p w:rsidR="005E7E86" w:rsidRPr="00970BE3" w:rsidRDefault="005E7E86" w:rsidP="00D55CE9">
            <w:pPr>
              <w:rPr>
                <w:rFonts w:cs="Times New Roman"/>
                <w:sz w:val="26"/>
                <w:szCs w:val="26"/>
              </w:rPr>
            </w:pPr>
            <w:r w:rsidRPr="00970BE3">
              <w:rPr>
                <w:rFonts w:cs="Times New Roman"/>
                <w:sz w:val="26"/>
                <w:szCs w:val="26"/>
              </w:rPr>
              <w:t xml:space="preserve">Mua nguyên vật liệu </w:t>
            </w:r>
          </w:p>
        </w:tc>
        <w:tc>
          <w:tcPr>
            <w:tcW w:w="1843" w:type="dxa"/>
            <w:shd w:val="clear" w:color="auto" w:fill="auto"/>
          </w:tcPr>
          <w:p w:rsidR="005E7E86" w:rsidRPr="00970BE3" w:rsidRDefault="005E7E86" w:rsidP="00D55CE9">
            <w:pPr>
              <w:rPr>
                <w:rFonts w:cs="Times New Roman"/>
                <w:sz w:val="26"/>
                <w:szCs w:val="26"/>
              </w:rPr>
            </w:pPr>
          </w:p>
        </w:tc>
        <w:tc>
          <w:tcPr>
            <w:tcW w:w="2155" w:type="dxa"/>
            <w:shd w:val="clear" w:color="auto" w:fill="auto"/>
          </w:tcPr>
          <w:p w:rsidR="005E7E86" w:rsidRPr="00970BE3" w:rsidRDefault="005E7E86" w:rsidP="00D55CE9">
            <w:pPr>
              <w:rPr>
                <w:rFonts w:cs="Times New Roman"/>
                <w:sz w:val="26"/>
                <w:szCs w:val="26"/>
              </w:rPr>
            </w:pPr>
          </w:p>
        </w:tc>
        <w:tc>
          <w:tcPr>
            <w:tcW w:w="2523" w:type="dxa"/>
            <w:shd w:val="clear" w:color="auto" w:fill="auto"/>
          </w:tcPr>
          <w:p w:rsidR="005E7E86" w:rsidRPr="00970BE3" w:rsidRDefault="005E7E86" w:rsidP="00D55CE9">
            <w:pPr>
              <w:rPr>
                <w:rFonts w:cs="Times New Roman"/>
                <w:sz w:val="26"/>
                <w:szCs w:val="26"/>
              </w:rPr>
            </w:pPr>
          </w:p>
        </w:tc>
      </w:tr>
      <w:tr w:rsidR="005E7E86" w:rsidRPr="00970BE3" w:rsidTr="00D55CE9">
        <w:tc>
          <w:tcPr>
            <w:tcW w:w="2943" w:type="dxa"/>
            <w:shd w:val="clear" w:color="auto" w:fill="auto"/>
          </w:tcPr>
          <w:p w:rsidR="005E7E86" w:rsidRPr="00970BE3" w:rsidRDefault="005E7E86" w:rsidP="00D55CE9">
            <w:pPr>
              <w:rPr>
                <w:rFonts w:cs="Times New Roman"/>
                <w:sz w:val="26"/>
                <w:szCs w:val="26"/>
              </w:rPr>
            </w:pPr>
          </w:p>
        </w:tc>
        <w:tc>
          <w:tcPr>
            <w:tcW w:w="1843" w:type="dxa"/>
            <w:shd w:val="clear" w:color="auto" w:fill="auto"/>
          </w:tcPr>
          <w:p w:rsidR="005E7E86" w:rsidRPr="00970BE3" w:rsidRDefault="005E7E86" w:rsidP="00D55CE9">
            <w:pPr>
              <w:rPr>
                <w:rFonts w:cs="Times New Roman"/>
                <w:sz w:val="26"/>
                <w:szCs w:val="26"/>
              </w:rPr>
            </w:pPr>
          </w:p>
        </w:tc>
        <w:tc>
          <w:tcPr>
            <w:tcW w:w="2155" w:type="dxa"/>
            <w:shd w:val="clear" w:color="auto" w:fill="auto"/>
          </w:tcPr>
          <w:p w:rsidR="005E7E86" w:rsidRPr="00970BE3" w:rsidRDefault="005E7E86" w:rsidP="00D55CE9">
            <w:pPr>
              <w:rPr>
                <w:rFonts w:cs="Times New Roman"/>
                <w:sz w:val="26"/>
                <w:szCs w:val="26"/>
              </w:rPr>
            </w:pPr>
          </w:p>
        </w:tc>
        <w:tc>
          <w:tcPr>
            <w:tcW w:w="2523" w:type="dxa"/>
            <w:shd w:val="clear" w:color="auto" w:fill="auto"/>
          </w:tcPr>
          <w:p w:rsidR="005E7E86" w:rsidRPr="00970BE3" w:rsidRDefault="005E7E86" w:rsidP="00D55CE9">
            <w:pPr>
              <w:rPr>
                <w:rFonts w:cs="Times New Roman"/>
                <w:sz w:val="26"/>
                <w:szCs w:val="26"/>
              </w:rPr>
            </w:pPr>
          </w:p>
        </w:tc>
      </w:tr>
      <w:tr w:rsidR="005E7E86" w:rsidRPr="00970BE3" w:rsidTr="00D55CE9">
        <w:tc>
          <w:tcPr>
            <w:tcW w:w="2943" w:type="dxa"/>
            <w:shd w:val="clear" w:color="auto" w:fill="auto"/>
          </w:tcPr>
          <w:p w:rsidR="005E7E86" w:rsidRPr="00970BE3" w:rsidRDefault="005E7E86" w:rsidP="00D55CE9">
            <w:pPr>
              <w:rPr>
                <w:rFonts w:cs="Times New Roman"/>
                <w:sz w:val="26"/>
                <w:szCs w:val="26"/>
              </w:rPr>
            </w:pPr>
          </w:p>
        </w:tc>
        <w:tc>
          <w:tcPr>
            <w:tcW w:w="1843" w:type="dxa"/>
            <w:shd w:val="clear" w:color="auto" w:fill="auto"/>
          </w:tcPr>
          <w:p w:rsidR="005E7E86" w:rsidRPr="00970BE3" w:rsidRDefault="005E7E86" w:rsidP="00D55CE9">
            <w:pPr>
              <w:rPr>
                <w:rFonts w:cs="Times New Roman"/>
                <w:sz w:val="26"/>
                <w:szCs w:val="26"/>
              </w:rPr>
            </w:pPr>
          </w:p>
        </w:tc>
        <w:tc>
          <w:tcPr>
            <w:tcW w:w="2155" w:type="dxa"/>
            <w:shd w:val="clear" w:color="auto" w:fill="auto"/>
          </w:tcPr>
          <w:p w:rsidR="005E7E86" w:rsidRPr="00970BE3" w:rsidRDefault="005E7E86" w:rsidP="00D55CE9">
            <w:pPr>
              <w:rPr>
                <w:rFonts w:cs="Times New Roman"/>
                <w:sz w:val="26"/>
                <w:szCs w:val="26"/>
              </w:rPr>
            </w:pPr>
          </w:p>
        </w:tc>
        <w:tc>
          <w:tcPr>
            <w:tcW w:w="2523" w:type="dxa"/>
            <w:shd w:val="clear" w:color="auto" w:fill="auto"/>
          </w:tcPr>
          <w:p w:rsidR="005E7E86" w:rsidRPr="00970BE3" w:rsidRDefault="005E7E86" w:rsidP="00D55CE9">
            <w:pPr>
              <w:rPr>
                <w:rFonts w:cs="Times New Roman"/>
                <w:sz w:val="26"/>
                <w:szCs w:val="26"/>
              </w:rPr>
            </w:pPr>
          </w:p>
        </w:tc>
      </w:tr>
      <w:tr w:rsidR="005E7E86" w:rsidRPr="00970BE3" w:rsidTr="00D55CE9">
        <w:tc>
          <w:tcPr>
            <w:tcW w:w="2943" w:type="dxa"/>
            <w:shd w:val="clear" w:color="auto" w:fill="auto"/>
          </w:tcPr>
          <w:p w:rsidR="005E7E86" w:rsidRPr="00970BE3" w:rsidRDefault="005E7E86" w:rsidP="00D55CE9">
            <w:pPr>
              <w:rPr>
                <w:rFonts w:cs="Times New Roman"/>
                <w:sz w:val="26"/>
                <w:szCs w:val="26"/>
              </w:rPr>
            </w:pPr>
            <w:r w:rsidRPr="00970BE3">
              <w:rPr>
                <w:rFonts w:cs="Times New Roman"/>
                <w:sz w:val="26"/>
                <w:szCs w:val="26"/>
              </w:rPr>
              <w:t>Nguyên phụ liệu</w:t>
            </w:r>
          </w:p>
        </w:tc>
        <w:tc>
          <w:tcPr>
            <w:tcW w:w="1843" w:type="dxa"/>
            <w:shd w:val="clear" w:color="auto" w:fill="auto"/>
          </w:tcPr>
          <w:p w:rsidR="005E7E86" w:rsidRPr="00970BE3" w:rsidRDefault="005E7E86" w:rsidP="00D55CE9">
            <w:pPr>
              <w:rPr>
                <w:rFonts w:cs="Times New Roman"/>
                <w:sz w:val="26"/>
                <w:szCs w:val="26"/>
              </w:rPr>
            </w:pPr>
          </w:p>
        </w:tc>
        <w:tc>
          <w:tcPr>
            <w:tcW w:w="2155" w:type="dxa"/>
            <w:shd w:val="clear" w:color="auto" w:fill="auto"/>
          </w:tcPr>
          <w:p w:rsidR="005E7E86" w:rsidRPr="00970BE3" w:rsidRDefault="005E7E86" w:rsidP="00D55CE9">
            <w:pPr>
              <w:rPr>
                <w:rFonts w:cs="Times New Roman"/>
                <w:sz w:val="26"/>
                <w:szCs w:val="26"/>
              </w:rPr>
            </w:pPr>
          </w:p>
        </w:tc>
        <w:tc>
          <w:tcPr>
            <w:tcW w:w="2523" w:type="dxa"/>
            <w:shd w:val="clear" w:color="auto" w:fill="auto"/>
          </w:tcPr>
          <w:p w:rsidR="005E7E86" w:rsidRPr="00970BE3" w:rsidRDefault="005E7E86" w:rsidP="00D55CE9">
            <w:pPr>
              <w:rPr>
                <w:rFonts w:cs="Times New Roman"/>
                <w:sz w:val="26"/>
                <w:szCs w:val="26"/>
              </w:rPr>
            </w:pPr>
          </w:p>
        </w:tc>
      </w:tr>
      <w:tr w:rsidR="005E7E86" w:rsidRPr="00970BE3" w:rsidTr="00D55CE9">
        <w:tc>
          <w:tcPr>
            <w:tcW w:w="2891" w:type="dxa"/>
            <w:shd w:val="clear" w:color="auto" w:fill="auto"/>
          </w:tcPr>
          <w:p w:rsidR="005E7E86" w:rsidRPr="00970BE3" w:rsidRDefault="005E7E86" w:rsidP="00D55CE9">
            <w:pPr>
              <w:rPr>
                <w:rFonts w:cs="Times New Roman"/>
                <w:sz w:val="26"/>
                <w:szCs w:val="26"/>
              </w:rPr>
            </w:pPr>
            <w:r w:rsidRPr="00970BE3">
              <w:rPr>
                <w:rFonts w:cs="Times New Roman"/>
                <w:sz w:val="26"/>
                <w:szCs w:val="26"/>
              </w:rPr>
              <w:t>Điện</w:t>
            </w:r>
          </w:p>
        </w:tc>
        <w:tc>
          <w:tcPr>
            <w:tcW w:w="1813" w:type="dxa"/>
            <w:shd w:val="clear" w:color="auto" w:fill="auto"/>
          </w:tcPr>
          <w:p w:rsidR="005E7E86" w:rsidRPr="00970BE3" w:rsidRDefault="005E7E86" w:rsidP="00D55CE9">
            <w:pPr>
              <w:rPr>
                <w:rFonts w:cs="Times New Roman"/>
                <w:sz w:val="26"/>
                <w:szCs w:val="26"/>
              </w:rPr>
            </w:pPr>
          </w:p>
        </w:tc>
        <w:tc>
          <w:tcPr>
            <w:tcW w:w="2112" w:type="dxa"/>
            <w:shd w:val="clear" w:color="auto" w:fill="auto"/>
          </w:tcPr>
          <w:p w:rsidR="005E7E86" w:rsidRPr="00970BE3" w:rsidRDefault="005E7E86" w:rsidP="00D55CE9">
            <w:pPr>
              <w:rPr>
                <w:rFonts w:cs="Times New Roman"/>
                <w:sz w:val="26"/>
                <w:szCs w:val="26"/>
              </w:rPr>
            </w:pPr>
          </w:p>
        </w:tc>
        <w:tc>
          <w:tcPr>
            <w:tcW w:w="2474" w:type="dxa"/>
            <w:shd w:val="clear" w:color="auto" w:fill="auto"/>
          </w:tcPr>
          <w:p w:rsidR="005E7E86" w:rsidRPr="00970BE3" w:rsidRDefault="005E7E86" w:rsidP="00D55CE9">
            <w:pPr>
              <w:rPr>
                <w:rFonts w:cs="Times New Roman"/>
                <w:sz w:val="26"/>
                <w:szCs w:val="26"/>
              </w:rPr>
            </w:pPr>
          </w:p>
        </w:tc>
      </w:tr>
      <w:tr w:rsidR="005E7E86" w:rsidRPr="00970BE3" w:rsidTr="00D55CE9">
        <w:tc>
          <w:tcPr>
            <w:tcW w:w="2891" w:type="dxa"/>
            <w:shd w:val="clear" w:color="auto" w:fill="auto"/>
          </w:tcPr>
          <w:p w:rsidR="005E7E86" w:rsidRPr="00970BE3" w:rsidRDefault="005E7E86" w:rsidP="00D55CE9">
            <w:pPr>
              <w:rPr>
                <w:rFonts w:cs="Times New Roman"/>
                <w:sz w:val="26"/>
                <w:szCs w:val="26"/>
              </w:rPr>
            </w:pPr>
            <w:r w:rsidRPr="00970BE3">
              <w:rPr>
                <w:rFonts w:cs="Times New Roman"/>
                <w:sz w:val="26"/>
                <w:szCs w:val="26"/>
              </w:rPr>
              <w:t xml:space="preserve">Nước </w:t>
            </w:r>
          </w:p>
        </w:tc>
        <w:tc>
          <w:tcPr>
            <w:tcW w:w="1813" w:type="dxa"/>
            <w:shd w:val="clear" w:color="auto" w:fill="auto"/>
          </w:tcPr>
          <w:p w:rsidR="005E7E86" w:rsidRPr="00970BE3" w:rsidRDefault="005E7E86" w:rsidP="00D55CE9">
            <w:pPr>
              <w:rPr>
                <w:rFonts w:cs="Times New Roman"/>
                <w:sz w:val="26"/>
                <w:szCs w:val="26"/>
              </w:rPr>
            </w:pPr>
          </w:p>
        </w:tc>
        <w:tc>
          <w:tcPr>
            <w:tcW w:w="2112" w:type="dxa"/>
            <w:shd w:val="clear" w:color="auto" w:fill="auto"/>
          </w:tcPr>
          <w:p w:rsidR="005E7E86" w:rsidRPr="00970BE3" w:rsidRDefault="005E7E86" w:rsidP="00D55CE9">
            <w:pPr>
              <w:rPr>
                <w:rFonts w:cs="Times New Roman"/>
                <w:sz w:val="26"/>
                <w:szCs w:val="26"/>
              </w:rPr>
            </w:pPr>
          </w:p>
        </w:tc>
        <w:tc>
          <w:tcPr>
            <w:tcW w:w="2474" w:type="dxa"/>
            <w:shd w:val="clear" w:color="auto" w:fill="auto"/>
          </w:tcPr>
          <w:p w:rsidR="005E7E86" w:rsidRPr="00970BE3" w:rsidRDefault="005E7E86" w:rsidP="00D55CE9">
            <w:pPr>
              <w:rPr>
                <w:rFonts w:cs="Times New Roman"/>
                <w:sz w:val="26"/>
                <w:szCs w:val="26"/>
              </w:rPr>
            </w:pPr>
          </w:p>
        </w:tc>
      </w:tr>
      <w:tr w:rsidR="005E7E86" w:rsidRPr="00970BE3" w:rsidTr="00D55CE9">
        <w:tc>
          <w:tcPr>
            <w:tcW w:w="2891" w:type="dxa"/>
            <w:shd w:val="clear" w:color="auto" w:fill="auto"/>
          </w:tcPr>
          <w:p w:rsidR="005E7E86" w:rsidRPr="00970BE3" w:rsidRDefault="005E7E86" w:rsidP="00D55CE9">
            <w:pPr>
              <w:rPr>
                <w:rFonts w:cs="Times New Roman"/>
                <w:sz w:val="26"/>
                <w:szCs w:val="26"/>
              </w:rPr>
            </w:pPr>
          </w:p>
        </w:tc>
        <w:tc>
          <w:tcPr>
            <w:tcW w:w="1813" w:type="dxa"/>
            <w:shd w:val="clear" w:color="auto" w:fill="auto"/>
          </w:tcPr>
          <w:p w:rsidR="005E7E86" w:rsidRPr="00970BE3" w:rsidRDefault="005E7E86" w:rsidP="00D55CE9">
            <w:pPr>
              <w:rPr>
                <w:rFonts w:cs="Times New Roman"/>
                <w:sz w:val="26"/>
                <w:szCs w:val="26"/>
              </w:rPr>
            </w:pPr>
          </w:p>
        </w:tc>
        <w:tc>
          <w:tcPr>
            <w:tcW w:w="2112" w:type="dxa"/>
            <w:shd w:val="clear" w:color="auto" w:fill="auto"/>
          </w:tcPr>
          <w:p w:rsidR="005E7E86" w:rsidRPr="00970BE3" w:rsidRDefault="005E7E86" w:rsidP="00D55CE9">
            <w:pPr>
              <w:rPr>
                <w:rFonts w:cs="Times New Roman"/>
                <w:sz w:val="26"/>
                <w:szCs w:val="26"/>
              </w:rPr>
            </w:pPr>
          </w:p>
        </w:tc>
        <w:tc>
          <w:tcPr>
            <w:tcW w:w="2474" w:type="dxa"/>
            <w:shd w:val="clear" w:color="auto" w:fill="auto"/>
          </w:tcPr>
          <w:p w:rsidR="005E7E86" w:rsidRPr="00970BE3" w:rsidRDefault="005E7E86" w:rsidP="00D55CE9">
            <w:pPr>
              <w:rPr>
                <w:rFonts w:cs="Times New Roman"/>
                <w:sz w:val="26"/>
                <w:szCs w:val="26"/>
              </w:rPr>
            </w:pPr>
          </w:p>
        </w:tc>
      </w:tr>
      <w:tr w:rsidR="005E7E86" w:rsidRPr="00970BE3" w:rsidTr="00D55CE9">
        <w:tc>
          <w:tcPr>
            <w:tcW w:w="2891" w:type="dxa"/>
            <w:shd w:val="clear" w:color="auto" w:fill="auto"/>
          </w:tcPr>
          <w:p w:rsidR="005E7E86" w:rsidRPr="00970BE3" w:rsidRDefault="005E7E86" w:rsidP="00D55CE9">
            <w:pPr>
              <w:rPr>
                <w:rFonts w:cs="Times New Roman"/>
                <w:sz w:val="26"/>
                <w:szCs w:val="26"/>
              </w:rPr>
            </w:pPr>
            <w:r w:rsidRPr="00970BE3">
              <w:rPr>
                <w:rFonts w:cs="Times New Roman"/>
                <w:sz w:val="26"/>
                <w:szCs w:val="26"/>
              </w:rPr>
              <w:t>Bao bì</w:t>
            </w:r>
          </w:p>
        </w:tc>
        <w:tc>
          <w:tcPr>
            <w:tcW w:w="1813" w:type="dxa"/>
            <w:shd w:val="clear" w:color="auto" w:fill="auto"/>
          </w:tcPr>
          <w:p w:rsidR="005E7E86" w:rsidRPr="00970BE3" w:rsidRDefault="005E7E86" w:rsidP="00D55CE9">
            <w:pPr>
              <w:rPr>
                <w:rFonts w:cs="Times New Roman"/>
                <w:sz w:val="26"/>
                <w:szCs w:val="26"/>
              </w:rPr>
            </w:pPr>
          </w:p>
        </w:tc>
        <w:tc>
          <w:tcPr>
            <w:tcW w:w="2112" w:type="dxa"/>
            <w:shd w:val="clear" w:color="auto" w:fill="auto"/>
          </w:tcPr>
          <w:p w:rsidR="005E7E86" w:rsidRPr="00970BE3" w:rsidRDefault="005E7E86" w:rsidP="00D55CE9">
            <w:pPr>
              <w:rPr>
                <w:rFonts w:cs="Times New Roman"/>
                <w:sz w:val="26"/>
                <w:szCs w:val="26"/>
              </w:rPr>
            </w:pPr>
          </w:p>
        </w:tc>
        <w:tc>
          <w:tcPr>
            <w:tcW w:w="2474" w:type="dxa"/>
            <w:shd w:val="clear" w:color="auto" w:fill="auto"/>
          </w:tcPr>
          <w:p w:rsidR="005E7E86" w:rsidRPr="00970BE3" w:rsidRDefault="005E7E86" w:rsidP="00D55CE9">
            <w:pPr>
              <w:rPr>
                <w:rFonts w:cs="Times New Roman"/>
                <w:sz w:val="26"/>
                <w:szCs w:val="26"/>
              </w:rPr>
            </w:pPr>
          </w:p>
        </w:tc>
      </w:tr>
      <w:tr w:rsidR="005E7E86" w:rsidRPr="00970BE3" w:rsidTr="00D55CE9">
        <w:tc>
          <w:tcPr>
            <w:tcW w:w="2891" w:type="dxa"/>
            <w:shd w:val="clear" w:color="auto" w:fill="auto"/>
          </w:tcPr>
          <w:p w:rsidR="005E7E86" w:rsidRPr="00970BE3" w:rsidRDefault="005E7E86" w:rsidP="00D55CE9">
            <w:pPr>
              <w:rPr>
                <w:rFonts w:cs="Times New Roman"/>
                <w:sz w:val="26"/>
                <w:szCs w:val="26"/>
              </w:rPr>
            </w:pPr>
          </w:p>
        </w:tc>
        <w:tc>
          <w:tcPr>
            <w:tcW w:w="1813" w:type="dxa"/>
            <w:shd w:val="clear" w:color="auto" w:fill="auto"/>
          </w:tcPr>
          <w:p w:rsidR="005E7E86" w:rsidRPr="00970BE3" w:rsidRDefault="005E7E86" w:rsidP="00D55CE9">
            <w:pPr>
              <w:rPr>
                <w:rFonts w:cs="Times New Roman"/>
                <w:sz w:val="26"/>
                <w:szCs w:val="26"/>
              </w:rPr>
            </w:pPr>
          </w:p>
        </w:tc>
        <w:tc>
          <w:tcPr>
            <w:tcW w:w="2112" w:type="dxa"/>
            <w:shd w:val="clear" w:color="auto" w:fill="auto"/>
          </w:tcPr>
          <w:p w:rsidR="005E7E86" w:rsidRPr="00970BE3" w:rsidRDefault="005E7E86" w:rsidP="00D55CE9">
            <w:pPr>
              <w:rPr>
                <w:rFonts w:cs="Times New Roman"/>
                <w:sz w:val="26"/>
                <w:szCs w:val="26"/>
              </w:rPr>
            </w:pPr>
          </w:p>
        </w:tc>
        <w:tc>
          <w:tcPr>
            <w:tcW w:w="2474" w:type="dxa"/>
            <w:shd w:val="clear" w:color="auto" w:fill="auto"/>
          </w:tcPr>
          <w:p w:rsidR="005E7E86" w:rsidRPr="00970BE3" w:rsidRDefault="005E7E86" w:rsidP="00D55CE9">
            <w:pPr>
              <w:rPr>
                <w:rFonts w:cs="Times New Roman"/>
                <w:sz w:val="26"/>
                <w:szCs w:val="26"/>
              </w:rPr>
            </w:pPr>
          </w:p>
        </w:tc>
      </w:tr>
      <w:tr w:rsidR="005E7E86" w:rsidRPr="00970BE3" w:rsidTr="00D55CE9">
        <w:tc>
          <w:tcPr>
            <w:tcW w:w="2891" w:type="dxa"/>
            <w:shd w:val="clear" w:color="auto" w:fill="auto"/>
          </w:tcPr>
          <w:p w:rsidR="005E7E86" w:rsidRPr="00970BE3" w:rsidRDefault="005E7E86" w:rsidP="00D55CE9">
            <w:pPr>
              <w:rPr>
                <w:rFonts w:cs="Times New Roman"/>
                <w:sz w:val="26"/>
                <w:szCs w:val="26"/>
              </w:rPr>
            </w:pPr>
          </w:p>
        </w:tc>
        <w:tc>
          <w:tcPr>
            <w:tcW w:w="1813" w:type="dxa"/>
            <w:shd w:val="clear" w:color="auto" w:fill="auto"/>
          </w:tcPr>
          <w:p w:rsidR="005E7E86" w:rsidRPr="00970BE3" w:rsidRDefault="005E7E86" w:rsidP="00D55CE9">
            <w:pPr>
              <w:rPr>
                <w:rFonts w:cs="Times New Roman"/>
                <w:sz w:val="26"/>
                <w:szCs w:val="26"/>
              </w:rPr>
            </w:pPr>
          </w:p>
        </w:tc>
        <w:tc>
          <w:tcPr>
            <w:tcW w:w="2112" w:type="dxa"/>
            <w:shd w:val="clear" w:color="auto" w:fill="auto"/>
          </w:tcPr>
          <w:p w:rsidR="005E7E86" w:rsidRPr="00970BE3" w:rsidRDefault="005E7E86" w:rsidP="00D55CE9">
            <w:pPr>
              <w:rPr>
                <w:rFonts w:cs="Times New Roman"/>
                <w:sz w:val="26"/>
                <w:szCs w:val="26"/>
              </w:rPr>
            </w:pPr>
          </w:p>
        </w:tc>
        <w:tc>
          <w:tcPr>
            <w:tcW w:w="2474" w:type="dxa"/>
            <w:shd w:val="clear" w:color="auto" w:fill="auto"/>
          </w:tcPr>
          <w:p w:rsidR="005E7E86" w:rsidRPr="00970BE3" w:rsidRDefault="005E7E86" w:rsidP="00D55CE9">
            <w:pPr>
              <w:rPr>
                <w:rFonts w:cs="Times New Roman"/>
                <w:sz w:val="26"/>
                <w:szCs w:val="26"/>
              </w:rPr>
            </w:pPr>
          </w:p>
        </w:tc>
      </w:tr>
      <w:tr w:rsidR="005E7E86" w:rsidRPr="00970BE3" w:rsidTr="00D55CE9">
        <w:tc>
          <w:tcPr>
            <w:tcW w:w="2891" w:type="dxa"/>
            <w:shd w:val="clear" w:color="auto" w:fill="auto"/>
          </w:tcPr>
          <w:p w:rsidR="005E7E86" w:rsidRPr="00970BE3" w:rsidRDefault="005E7E86" w:rsidP="00D55CE9">
            <w:pPr>
              <w:rPr>
                <w:rFonts w:cs="Times New Roman"/>
                <w:sz w:val="26"/>
                <w:szCs w:val="26"/>
              </w:rPr>
            </w:pPr>
            <w:r w:rsidRPr="00970BE3">
              <w:rPr>
                <w:rFonts w:cs="Times New Roman"/>
                <w:sz w:val="26"/>
                <w:szCs w:val="26"/>
              </w:rPr>
              <w:t xml:space="preserve">Nhân công/năm </w:t>
            </w:r>
          </w:p>
        </w:tc>
        <w:tc>
          <w:tcPr>
            <w:tcW w:w="1813" w:type="dxa"/>
            <w:shd w:val="clear" w:color="auto" w:fill="auto"/>
          </w:tcPr>
          <w:p w:rsidR="005E7E86" w:rsidRPr="00970BE3" w:rsidRDefault="005E7E86" w:rsidP="00D55CE9">
            <w:pPr>
              <w:rPr>
                <w:rFonts w:cs="Times New Roman"/>
                <w:sz w:val="26"/>
                <w:szCs w:val="26"/>
              </w:rPr>
            </w:pPr>
          </w:p>
        </w:tc>
        <w:tc>
          <w:tcPr>
            <w:tcW w:w="2112" w:type="dxa"/>
            <w:shd w:val="clear" w:color="auto" w:fill="auto"/>
          </w:tcPr>
          <w:p w:rsidR="005E7E86" w:rsidRPr="00970BE3" w:rsidRDefault="005E7E86" w:rsidP="00D55CE9">
            <w:pPr>
              <w:rPr>
                <w:rFonts w:cs="Times New Roman"/>
                <w:sz w:val="26"/>
                <w:szCs w:val="26"/>
              </w:rPr>
            </w:pPr>
          </w:p>
        </w:tc>
        <w:tc>
          <w:tcPr>
            <w:tcW w:w="2474" w:type="dxa"/>
            <w:shd w:val="clear" w:color="auto" w:fill="auto"/>
          </w:tcPr>
          <w:p w:rsidR="005E7E86" w:rsidRPr="00970BE3" w:rsidRDefault="005E7E86" w:rsidP="00D55CE9">
            <w:pPr>
              <w:rPr>
                <w:rFonts w:cs="Times New Roman"/>
                <w:sz w:val="26"/>
                <w:szCs w:val="26"/>
              </w:rPr>
            </w:pPr>
          </w:p>
        </w:tc>
      </w:tr>
      <w:tr w:rsidR="005E7E86" w:rsidRPr="00970BE3" w:rsidTr="00D55CE9">
        <w:tc>
          <w:tcPr>
            <w:tcW w:w="2891" w:type="dxa"/>
            <w:shd w:val="clear" w:color="auto" w:fill="auto"/>
          </w:tcPr>
          <w:p w:rsidR="005E7E86" w:rsidRPr="00970BE3" w:rsidRDefault="005E7E86" w:rsidP="00D55CE9">
            <w:pPr>
              <w:rPr>
                <w:rFonts w:cs="Times New Roman"/>
                <w:sz w:val="26"/>
                <w:szCs w:val="26"/>
              </w:rPr>
            </w:pPr>
          </w:p>
        </w:tc>
        <w:tc>
          <w:tcPr>
            <w:tcW w:w="1813" w:type="dxa"/>
            <w:shd w:val="clear" w:color="auto" w:fill="auto"/>
          </w:tcPr>
          <w:p w:rsidR="005E7E86" w:rsidRPr="00970BE3" w:rsidRDefault="005E7E86" w:rsidP="00D55CE9">
            <w:pPr>
              <w:rPr>
                <w:rFonts w:cs="Times New Roman"/>
                <w:sz w:val="26"/>
                <w:szCs w:val="26"/>
              </w:rPr>
            </w:pPr>
          </w:p>
        </w:tc>
        <w:tc>
          <w:tcPr>
            <w:tcW w:w="2112" w:type="dxa"/>
            <w:shd w:val="clear" w:color="auto" w:fill="auto"/>
          </w:tcPr>
          <w:p w:rsidR="005E7E86" w:rsidRPr="00970BE3" w:rsidRDefault="005E7E86" w:rsidP="00D55CE9">
            <w:pPr>
              <w:rPr>
                <w:rFonts w:cs="Times New Roman"/>
                <w:sz w:val="26"/>
                <w:szCs w:val="26"/>
              </w:rPr>
            </w:pPr>
          </w:p>
        </w:tc>
        <w:tc>
          <w:tcPr>
            <w:tcW w:w="2474" w:type="dxa"/>
            <w:shd w:val="clear" w:color="auto" w:fill="auto"/>
          </w:tcPr>
          <w:p w:rsidR="005E7E86" w:rsidRPr="00970BE3" w:rsidRDefault="005E7E86" w:rsidP="00D55CE9">
            <w:pPr>
              <w:rPr>
                <w:rFonts w:cs="Times New Roman"/>
                <w:sz w:val="26"/>
                <w:szCs w:val="26"/>
              </w:rPr>
            </w:pPr>
          </w:p>
        </w:tc>
      </w:tr>
      <w:tr w:rsidR="005E7E86" w:rsidRPr="00970BE3" w:rsidTr="00D55CE9">
        <w:tc>
          <w:tcPr>
            <w:tcW w:w="2891" w:type="dxa"/>
            <w:shd w:val="clear" w:color="auto" w:fill="auto"/>
          </w:tcPr>
          <w:p w:rsidR="005E7E86" w:rsidRPr="00970BE3" w:rsidRDefault="005E7E86" w:rsidP="00D55CE9">
            <w:pPr>
              <w:rPr>
                <w:rFonts w:cs="Times New Roman"/>
                <w:sz w:val="26"/>
                <w:szCs w:val="26"/>
              </w:rPr>
            </w:pPr>
            <w:r w:rsidRPr="00970BE3">
              <w:rPr>
                <w:rFonts w:cs="Times New Roman"/>
                <w:sz w:val="26"/>
                <w:szCs w:val="26"/>
              </w:rPr>
              <w:t>Quản lý</w:t>
            </w:r>
          </w:p>
        </w:tc>
        <w:tc>
          <w:tcPr>
            <w:tcW w:w="1813" w:type="dxa"/>
            <w:shd w:val="clear" w:color="auto" w:fill="auto"/>
          </w:tcPr>
          <w:p w:rsidR="005E7E86" w:rsidRPr="00970BE3" w:rsidRDefault="005E7E86" w:rsidP="00D55CE9">
            <w:pPr>
              <w:rPr>
                <w:rFonts w:cs="Times New Roman"/>
                <w:sz w:val="26"/>
                <w:szCs w:val="26"/>
              </w:rPr>
            </w:pPr>
          </w:p>
        </w:tc>
        <w:tc>
          <w:tcPr>
            <w:tcW w:w="2112" w:type="dxa"/>
            <w:shd w:val="clear" w:color="auto" w:fill="auto"/>
          </w:tcPr>
          <w:p w:rsidR="005E7E86" w:rsidRPr="00970BE3" w:rsidRDefault="005E7E86" w:rsidP="00D55CE9">
            <w:pPr>
              <w:rPr>
                <w:rFonts w:cs="Times New Roman"/>
                <w:sz w:val="26"/>
                <w:szCs w:val="26"/>
              </w:rPr>
            </w:pPr>
          </w:p>
        </w:tc>
        <w:tc>
          <w:tcPr>
            <w:tcW w:w="2474" w:type="dxa"/>
            <w:shd w:val="clear" w:color="auto" w:fill="auto"/>
          </w:tcPr>
          <w:p w:rsidR="005E7E86" w:rsidRPr="00970BE3" w:rsidRDefault="005E7E86" w:rsidP="00D55CE9">
            <w:pPr>
              <w:rPr>
                <w:rFonts w:cs="Times New Roman"/>
                <w:sz w:val="26"/>
                <w:szCs w:val="26"/>
              </w:rPr>
            </w:pPr>
          </w:p>
        </w:tc>
      </w:tr>
      <w:tr w:rsidR="005E7E86" w:rsidRPr="00970BE3" w:rsidTr="00D55CE9">
        <w:tc>
          <w:tcPr>
            <w:tcW w:w="2891" w:type="dxa"/>
            <w:shd w:val="clear" w:color="auto" w:fill="auto"/>
          </w:tcPr>
          <w:p w:rsidR="005E7E86" w:rsidRPr="00970BE3" w:rsidRDefault="005E7E86" w:rsidP="00D55CE9">
            <w:pPr>
              <w:rPr>
                <w:rFonts w:cs="Times New Roman"/>
                <w:sz w:val="26"/>
                <w:szCs w:val="26"/>
              </w:rPr>
            </w:pPr>
          </w:p>
        </w:tc>
        <w:tc>
          <w:tcPr>
            <w:tcW w:w="1813" w:type="dxa"/>
            <w:shd w:val="clear" w:color="auto" w:fill="auto"/>
          </w:tcPr>
          <w:p w:rsidR="005E7E86" w:rsidRPr="00970BE3" w:rsidRDefault="005E7E86" w:rsidP="00D55CE9">
            <w:pPr>
              <w:rPr>
                <w:rFonts w:cs="Times New Roman"/>
                <w:sz w:val="26"/>
                <w:szCs w:val="26"/>
              </w:rPr>
            </w:pPr>
          </w:p>
        </w:tc>
        <w:tc>
          <w:tcPr>
            <w:tcW w:w="2112" w:type="dxa"/>
            <w:shd w:val="clear" w:color="auto" w:fill="auto"/>
          </w:tcPr>
          <w:p w:rsidR="005E7E86" w:rsidRPr="00970BE3" w:rsidRDefault="005E7E86" w:rsidP="00D55CE9">
            <w:pPr>
              <w:rPr>
                <w:rFonts w:cs="Times New Roman"/>
                <w:sz w:val="26"/>
                <w:szCs w:val="26"/>
              </w:rPr>
            </w:pPr>
          </w:p>
        </w:tc>
        <w:tc>
          <w:tcPr>
            <w:tcW w:w="2474" w:type="dxa"/>
            <w:shd w:val="clear" w:color="auto" w:fill="auto"/>
          </w:tcPr>
          <w:p w:rsidR="005E7E86" w:rsidRPr="00970BE3" w:rsidRDefault="005E7E86" w:rsidP="00D55CE9">
            <w:pPr>
              <w:rPr>
                <w:rFonts w:cs="Times New Roman"/>
                <w:sz w:val="26"/>
                <w:szCs w:val="26"/>
              </w:rPr>
            </w:pPr>
          </w:p>
        </w:tc>
      </w:tr>
      <w:tr w:rsidR="005E7E86" w:rsidRPr="00970BE3" w:rsidTr="00D55CE9">
        <w:tc>
          <w:tcPr>
            <w:tcW w:w="2891" w:type="dxa"/>
            <w:shd w:val="clear" w:color="auto" w:fill="auto"/>
          </w:tcPr>
          <w:p w:rsidR="005E7E86" w:rsidRPr="00970BE3" w:rsidRDefault="005E7E86" w:rsidP="00D55CE9">
            <w:pPr>
              <w:rPr>
                <w:rFonts w:cs="Times New Roman"/>
                <w:sz w:val="26"/>
                <w:szCs w:val="26"/>
              </w:rPr>
            </w:pPr>
          </w:p>
        </w:tc>
        <w:tc>
          <w:tcPr>
            <w:tcW w:w="1813" w:type="dxa"/>
            <w:shd w:val="clear" w:color="auto" w:fill="auto"/>
          </w:tcPr>
          <w:p w:rsidR="005E7E86" w:rsidRPr="00970BE3" w:rsidRDefault="005E7E86" w:rsidP="00D55CE9">
            <w:pPr>
              <w:rPr>
                <w:rFonts w:cs="Times New Roman"/>
                <w:sz w:val="26"/>
                <w:szCs w:val="26"/>
              </w:rPr>
            </w:pPr>
          </w:p>
        </w:tc>
        <w:tc>
          <w:tcPr>
            <w:tcW w:w="2112" w:type="dxa"/>
            <w:shd w:val="clear" w:color="auto" w:fill="auto"/>
          </w:tcPr>
          <w:p w:rsidR="005E7E86" w:rsidRPr="00970BE3" w:rsidRDefault="005E7E86" w:rsidP="00D55CE9">
            <w:pPr>
              <w:rPr>
                <w:rFonts w:cs="Times New Roman"/>
                <w:sz w:val="26"/>
                <w:szCs w:val="26"/>
              </w:rPr>
            </w:pPr>
          </w:p>
        </w:tc>
        <w:tc>
          <w:tcPr>
            <w:tcW w:w="2474" w:type="dxa"/>
            <w:shd w:val="clear" w:color="auto" w:fill="auto"/>
          </w:tcPr>
          <w:p w:rsidR="005E7E86" w:rsidRPr="00970BE3" w:rsidRDefault="005E7E86" w:rsidP="00D55CE9">
            <w:pPr>
              <w:rPr>
                <w:rFonts w:cs="Times New Roman"/>
                <w:sz w:val="26"/>
                <w:szCs w:val="26"/>
              </w:rPr>
            </w:pPr>
          </w:p>
        </w:tc>
      </w:tr>
      <w:tr w:rsidR="005E7E86" w:rsidRPr="00970BE3" w:rsidTr="00D55CE9">
        <w:tc>
          <w:tcPr>
            <w:tcW w:w="2891" w:type="dxa"/>
            <w:shd w:val="clear" w:color="auto" w:fill="auto"/>
          </w:tcPr>
          <w:p w:rsidR="005E7E86" w:rsidRPr="00970BE3" w:rsidRDefault="005E7E86" w:rsidP="00D55CE9">
            <w:pPr>
              <w:rPr>
                <w:rFonts w:cs="Times New Roman"/>
                <w:sz w:val="26"/>
                <w:szCs w:val="26"/>
              </w:rPr>
            </w:pPr>
            <w:r w:rsidRPr="00970BE3">
              <w:rPr>
                <w:rFonts w:cs="Times New Roman"/>
                <w:sz w:val="26"/>
                <w:szCs w:val="26"/>
              </w:rPr>
              <w:t>Vận chuyển</w:t>
            </w:r>
          </w:p>
        </w:tc>
        <w:tc>
          <w:tcPr>
            <w:tcW w:w="1813" w:type="dxa"/>
            <w:shd w:val="clear" w:color="auto" w:fill="auto"/>
          </w:tcPr>
          <w:p w:rsidR="005E7E86" w:rsidRPr="00970BE3" w:rsidRDefault="005E7E86" w:rsidP="00D55CE9">
            <w:pPr>
              <w:rPr>
                <w:rFonts w:cs="Times New Roman"/>
                <w:sz w:val="26"/>
                <w:szCs w:val="26"/>
              </w:rPr>
            </w:pPr>
          </w:p>
        </w:tc>
        <w:tc>
          <w:tcPr>
            <w:tcW w:w="2112" w:type="dxa"/>
            <w:shd w:val="clear" w:color="auto" w:fill="auto"/>
          </w:tcPr>
          <w:p w:rsidR="005E7E86" w:rsidRPr="00970BE3" w:rsidRDefault="005E7E86" w:rsidP="00D55CE9">
            <w:pPr>
              <w:rPr>
                <w:rFonts w:cs="Times New Roman"/>
                <w:sz w:val="26"/>
                <w:szCs w:val="26"/>
              </w:rPr>
            </w:pPr>
          </w:p>
        </w:tc>
        <w:tc>
          <w:tcPr>
            <w:tcW w:w="2474" w:type="dxa"/>
            <w:shd w:val="clear" w:color="auto" w:fill="auto"/>
          </w:tcPr>
          <w:p w:rsidR="005E7E86" w:rsidRPr="00970BE3" w:rsidRDefault="005E7E86" w:rsidP="00D55CE9">
            <w:pPr>
              <w:rPr>
                <w:rFonts w:cs="Times New Roman"/>
                <w:sz w:val="26"/>
                <w:szCs w:val="26"/>
              </w:rPr>
            </w:pPr>
          </w:p>
        </w:tc>
      </w:tr>
      <w:tr w:rsidR="005E7E86" w:rsidRPr="00970BE3" w:rsidTr="00D55CE9">
        <w:tc>
          <w:tcPr>
            <w:tcW w:w="2891" w:type="dxa"/>
            <w:shd w:val="clear" w:color="auto" w:fill="auto"/>
          </w:tcPr>
          <w:p w:rsidR="005E7E86" w:rsidRPr="00970BE3" w:rsidRDefault="005E7E86" w:rsidP="00D55CE9">
            <w:pPr>
              <w:rPr>
                <w:rFonts w:cs="Times New Roman"/>
                <w:b/>
                <w:i/>
                <w:sz w:val="26"/>
                <w:szCs w:val="26"/>
              </w:rPr>
            </w:pPr>
          </w:p>
        </w:tc>
        <w:tc>
          <w:tcPr>
            <w:tcW w:w="1813" w:type="dxa"/>
            <w:shd w:val="clear" w:color="auto" w:fill="auto"/>
          </w:tcPr>
          <w:p w:rsidR="005E7E86" w:rsidRPr="00970BE3" w:rsidRDefault="005E7E86" w:rsidP="00D55CE9">
            <w:pPr>
              <w:rPr>
                <w:rFonts w:cs="Times New Roman"/>
                <w:sz w:val="26"/>
                <w:szCs w:val="26"/>
              </w:rPr>
            </w:pPr>
          </w:p>
        </w:tc>
        <w:tc>
          <w:tcPr>
            <w:tcW w:w="2112" w:type="dxa"/>
            <w:shd w:val="clear" w:color="auto" w:fill="auto"/>
          </w:tcPr>
          <w:p w:rsidR="005E7E86" w:rsidRPr="00970BE3" w:rsidRDefault="005E7E86" w:rsidP="00D55CE9">
            <w:pPr>
              <w:rPr>
                <w:rFonts w:cs="Times New Roman"/>
                <w:sz w:val="26"/>
                <w:szCs w:val="26"/>
              </w:rPr>
            </w:pPr>
          </w:p>
        </w:tc>
        <w:tc>
          <w:tcPr>
            <w:tcW w:w="2474" w:type="dxa"/>
            <w:shd w:val="clear" w:color="auto" w:fill="auto"/>
          </w:tcPr>
          <w:p w:rsidR="005E7E86" w:rsidRPr="00970BE3" w:rsidRDefault="005E7E86" w:rsidP="00D55CE9">
            <w:pPr>
              <w:rPr>
                <w:rFonts w:cs="Times New Roman"/>
                <w:sz w:val="26"/>
                <w:szCs w:val="26"/>
              </w:rPr>
            </w:pPr>
          </w:p>
        </w:tc>
      </w:tr>
      <w:tr w:rsidR="005E7E86" w:rsidRPr="00970BE3" w:rsidTr="00D55CE9">
        <w:tc>
          <w:tcPr>
            <w:tcW w:w="2891" w:type="dxa"/>
            <w:shd w:val="clear" w:color="auto" w:fill="auto"/>
          </w:tcPr>
          <w:p w:rsidR="005E7E86" w:rsidRPr="00970BE3" w:rsidRDefault="005E7E86" w:rsidP="00D55CE9">
            <w:pPr>
              <w:rPr>
                <w:rFonts w:cs="Times New Roman"/>
                <w:b/>
                <w:i/>
                <w:sz w:val="26"/>
                <w:szCs w:val="26"/>
              </w:rPr>
            </w:pPr>
          </w:p>
        </w:tc>
        <w:tc>
          <w:tcPr>
            <w:tcW w:w="1813" w:type="dxa"/>
            <w:shd w:val="clear" w:color="auto" w:fill="auto"/>
          </w:tcPr>
          <w:p w:rsidR="005E7E86" w:rsidRPr="00970BE3" w:rsidRDefault="005E7E86" w:rsidP="00D55CE9">
            <w:pPr>
              <w:rPr>
                <w:rFonts w:cs="Times New Roman"/>
                <w:sz w:val="26"/>
                <w:szCs w:val="26"/>
              </w:rPr>
            </w:pPr>
          </w:p>
        </w:tc>
        <w:tc>
          <w:tcPr>
            <w:tcW w:w="2112" w:type="dxa"/>
            <w:shd w:val="clear" w:color="auto" w:fill="auto"/>
          </w:tcPr>
          <w:p w:rsidR="005E7E86" w:rsidRPr="00970BE3" w:rsidRDefault="005E7E86" w:rsidP="00D55CE9">
            <w:pPr>
              <w:rPr>
                <w:rFonts w:cs="Times New Roman"/>
                <w:sz w:val="26"/>
                <w:szCs w:val="26"/>
              </w:rPr>
            </w:pPr>
          </w:p>
        </w:tc>
        <w:tc>
          <w:tcPr>
            <w:tcW w:w="2474" w:type="dxa"/>
            <w:shd w:val="clear" w:color="auto" w:fill="auto"/>
          </w:tcPr>
          <w:p w:rsidR="005E7E86" w:rsidRPr="00970BE3" w:rsidRDefault="005E7E86" w:rsidP="00D55CE9">
            <w:pPr>
              <w:rPr>
                <w:rFonts w:cs="Times New Roman"/>
                <w:sz w:val="26"/>
                <w:szCs w:val="26"/>
              </w:rPr>
            </w:pPr>
          </w:p>
        </w:tc>
      </w:tr>
      <w:tr w:rsidR="005E7E86" w:rsidRPr="00970BE3" w:rsidTr="00D55CE9">
        <w:tc>
          <w:tcPr>
            <w:tcW w:w="2891" w:type="dxa"/>
            <w:shd w:val="clear" w:color="auto" w:fill="auto"/>
          </w:tcPr>
          <w:p w:rsidR="005E7E86" w:rsidRPr="00970BE3" w:rsidRDefault="005E7E86" w:rsidP="00D55CE9">
            <w:pPr>
              <w:rPr>
                <w:rFonts w:cs="Times New Roman"/>
                <w:sz w:val="26"/>
                <w:szCs w:val="26"/>
              </w:rPr>
            </w:pPr>
            <w:r w:rsidRPr="00970BE3">
              <w:rPr>
                <w:rFonts w:cs="Times New Roman"/>
                <w:sz w:val="26"/>
                <w:szCs w:val="26"/>
              </w:rPr>
              <w:lastRenderedPageBreak/>
              <w:t>Chi phí khác</w:t>
            </w:r>
          </w:p>
        </w:tc>
        <w:tc>
          <w:tcPr>
            <w:tcW w:w="1813" w:type="dxa"/>
            <w:shd w:val="clear" w:color="auto" w:fill="auto"/>
          </w:tcPr>
          <w:p w:rsidR="005E7E86" w:rsidRPr="00970BE3" w:rsidRDefault="005E7E86" w:rsidP="00D55CE9">
            <w:pPr>
              <w:rPr>
                <w:rFonts w:cs="Times New Roman"/>
                <w:sz w:val="26"/>
                <w:szCs w:val="26"/>
              </w:rPr>
            </w:pPr>
          </w:p>
        </w:tc>
        <w:tc>
          <w:tcPr>
            <w:tcW w:w="2112" w:type="dxa"/>
            <w:shd w:val="clear" w:color="auto" w:fill="auto"/>
          </w:tcPr>
          <w:p w:rsidR="005E7E86" w:rsidRPr="00970BE3" w:rsidRDefault="005E7E86" w:rsidP="00D55CE9">
            <w:pPr>
              <w:rPr>
                <w:rFonts w:cs="Times New Roman"/>
                <w:sz w:val="26"/>
                <w:szCs w:val="26"/>
              </w:rPr>
            </w:pPr>
          </w:p>
        </w:tc>
        <w:tc>
          <w:tcPr>
            <w:tcW w:w="2474" w:type="dxa"/>
            <w:shd w:val="clear" w:color="auto" w:fill="auto"/>
          </w:tcPr>
          <w:p w:rsidR="005E7E86" w:rsidRPr="00970BE3" w:rsidRDefault="005E7E86" w:rsidP="00D55CE9">
            <w:pPr>
              <w:rPr>
                <w:rFonts w:cs="Times New Roman"/>
                <w:sz w:val="26"/>
                <w:szCs w:val="26"/>
              </w:rPr>
            </w:pPr>
          </w:p>
        </w:tc>
      </w:tr>
      <w:tr w:rsidR="005E7E86" w:rsidRPr="00970BE3" w:rsidTr="00D55CE9">
        <w:tc>
          <w:tcPr>
            <w:tcW w:w="2891" w:type="dxa"/>
            <w:shd w:val="clear" w:color="auto" w:fill="auto"/>
          </w:tcPr>
          <w:p w:rsidR="005E7E86" w:rsidRPr="00970BE3" w:rsidRDefault="005E7E86" w:rsidP="00D55CE9">
            <w:pPr>
              <w:rPr>
                <w:rFonts w:cs="Times New Roman"/>
                <w:sz w:val="26"/>
                <w:szCs w:val="26"/>
              </w:rPr>
            </w:pPr>
          </w:p>
        </w:tc>
        <w:tc>
          <w:tcPr>
            <w:tcW w:w="1813" w:type="dxa"/>
            <w:shd w:val="clear" w:color="auto" w:fill="auto"/>
          </w:tcPr>
          <w:p w:rsidR="005E7E86" w:rsidRPr="00970BE3" w:rsidRDefault="005E7E86" w:rsidP="00D55CE9">
            <w:pPr>
              <w:rPr>
                <w:rFonts w:cs="Times New Roman"/>
                <w:sz w:val="26"/>
                <w:szCs w:val="26"/>
              </w:rPr>
            </w:pPr>
          </w:p>
        </w:tc>
        <w:tc>
          <w:tcPr>
            <w:tcW w:w="2112" w:type="dxa"/>
            <w:shd w:val="clear" w:color="auto" w:fill="auto"/>
          </w:tcPr>
          <w:p w:rsidR="005E7E86" w:rsidRPr="00970BE3" w:rsidRDefault="005E7E86" w:rsidP="00D55CE9">
            <w:pPr>
              <w:rPr>
                <w:rFonts w:cs="Times New Roman"/>
                <w:sz w:val="26"/>
                <w:szCs w:val="26"/>
              </w:rPr>
            </w:pPr>
          </w:p>
        </w:tc>
        <w:tc>
          <w:tcPr>
            <w:tcW w:w="2474" w:type="dxa"/>
            <w:shd w:val="clear" w:color="auto" w:fill="auto"/>
          </w:tcPr>
          <w:p w:rsidR="005E7E86" w:rsidRPr="00970BE3" w:rsidRDefault="005E7E86" w:rsidP="00D55CE9">
            <w:pPr>
              <w:rPr>
                <w:rFonts w:cs="Times New Roman"/>
                <w:sz w:val="26"/>
                <w:szCs w:val="26"/>
              </w:rPr>
            </w:pPr>
          </w:p>
        </w:tc>
      </w:tr>
      <w:tr w:rsidR="005E7E86" w:rsidRPr="00970BE3" w:rsidTr="00D55CE9">
        <w:tc>
          <w:tcPr>
            <w:tcW w:w="2891" w:type="dxa"/>
            <w:shd w:val="clear" w:color="auto" w:fill="auto"/>
          </w:tcPr>
          <w:p w:rsidR="005E7E86" w:rsidRPr="00970BE3" w:rsidRDefault="005E7E86" w:rsidP="00D55CE9">
            <w:pPr>
              <w:rPr>
                <w:rFonts w:cs="Times New Roman"/>
                <w:sz w:val="26"/>
                <w:szCs w:val="26"/>
              </w:rPr>
            </w:pPr>
          </w:p>
        </w:tc>
        <w:tc>
          <w:tcPr>
            <w:tcW w:w="1813" w:type="dxa"/>
            <w:shd w:val="clear" w:color="auto" w:fill="auto"/>
          </w:tcPr>
          <w:p w:rsidR="005E7E86" w:rsidRPr="00970BE3" w:rsidRDefault="005E7E86" w:rsidP="00D55CE9">
            <w:pPr>
              <w:rPr>
                <w:rFonts w:cs="Times New Roman"/>
                <w:sz w:val="26"/>
                <w:szCs w:val="26"/>
              </w:rPr>
            </w:pPr>
          </w:p>
        </w:tc>
        <w:tc>
          <w:tcPr>
            <w:tcW w:w="2112" w:type="dxa"/>
            <w:shd w:val="clear" w:color="auto" w:fill="auto"/>
          </w:tcPr>
          <w:p w:rsidR="005E7E86" w:rsidRPr="00970BE3" w:rsidRDefault="005E7E86" w:rsidP="00D55CE9">
            <w:pPr>
              <w:rPr>
                <w:rFonts w:cs="Times New Roman"/>
                <w:sz w:val="26"/>
                <w:szCs w:val="26"/>
              </w:rPr>
            </w:pPr>
          </w:p>
        </w:tc>
        <w:tc>
          <w:tcPr>
            <w:tcW w:w="2474" w:type="dxa"/>
            <w:shd w:val="clear" w:color="auto" w:fill="auto"/>
          </w:tcPr>
          <w:p w:rsidR="005E7E86" w:rsidRPr="00970BE3" w:rsidRDefault="005E7E86" w:rsidP="00D55CE9">
            <w:pPr>
              <w:rPr>
                <w:rFonts w:cs="Times New Roman"/>
                <w:sz w:val="26"/>
                <w:szCs w:val="26"/>
              </w:rPr>
            </w:pPr>
          </w:p>
        </w:tc>
      </w:tr>
      <w:tr w:rsidR="005E7E86" w:rsidRPr="00970BE3" w:rsidTr="00D55CE9">
        <w:tc>
          <w:tcPr>
            <w:tcW w:w="2891" w:type="dxa"/>
            <w:shd w:val="clear" w:color="auto" w:fill="auto"/>
          </w:tcPr>
          <w:p w:rsidR="005E7E86" w:rsidRPr="00970BE3" w:rsidRDefault="005E7E86" w:rsidP="00D55CE9">
            <w:pPr>
              <w:rPr>
                <w:rFonts w:cs="Times New Roman"/>
                <w:b/>
                <w:sz w:val="26"/>
                <w:szCs w:val="26"/>
              </w:rPr>
            </w:pPr>
            <w:r w:rsidRPr="00970BE3">
              <w:rPr>
                <w:rFonts w:cs="Times New Roman"/>
                <w:b/>
                <w:sz w:val="26"/>
                <w:szCs w:val="26"/>
              </w:rPr>
              <w:t>Tổng chi phí (2)</w:t>
            </w:r>
          </w:p>
        </w:tc>
        <w:tc>
          <w:tcPr>
            <w:tcW w:w="1813" w:type="dxa"/>
            <w:shd w:val="clear" w:color="auto" w:fill="auto"/>
          </w:tcPr>
          <w:p w:rsidR="005E7E86" w:rsidRPr="00970BE3" w:rsidRDefault="005E7E86" w:rsidP="00D55CE9">
            <w:pPr>
              <w:rPr>
                <w:rFonts w:cs="Times New Roman"/>
                <w:b/>
                <w:sz w:val="26"/>
                <w:szCs w:val="26"/>
              </w:rPr>
            </w:pPr>
          </w:p>
        </w:tc>
        <w:tc>
          <w:tcPr>
            <w:tcW w:w="2112" w:type="dxa"/>
            <w:shd w:val="clear" w:color="auto" w:fill="auto"/>
          </w:tcPr>
          <w:p w:rsidR="005E7E86" w:rsidRPr="00970BE3" w:rsidRDefault="005E7E86" w:rsidP="00D55CE9">
            <w:pPr>
              <w:rPr>
                <w:rFonts w:cs="Times New Roman"/>
                <w:b/>
                <w:sz w:val="26"/>
                <w:szCs w:val="26"/>
              </w:rPr>
            </w:pPr>
          </w:p>
        </w:tc>
        <w:tc>
          <w:tcPr>
            <w:tcW w:w="2474" w:type="dxa"/>
            <w:shd w:val="clear" w:color="auto" w:fill="auto"/>
          </w:tcPr>
          <w:p w:rsidR="005E7E86" w:rsidRPr="00970BE3" w:rsidRDefault="005E7E86" w:rsidP="00D55CE9">
            <w:pPr>
              <w:rPr>
                <w:rFonts w:cs="Times New Roman"/>
                <w:b/>
                <w:sz w:val="26"/>
                <w:szCs w:val="26"/>
              </w:rPr>
            </w:pPr>
          </w:p>
        </w:tc>
      </w:tr>
    </w:tbl>
    <w:p w:rsidR="005E7E86" w:rsidRPr="00970BE3" w:rsidRDefault="005E7E86" w:rsidP="005E7E86">
      <w:pPr>
        <w:ind w:firstLine="567"/>
        <w:rPr>
          <w:rFonts w:cs="Times New Roman"/>
          <w:sz w:val="8"/>
          <w:szCs w:val="26"/>
        </w:rPr>
      </w:pPr>
    </w:p>
    <w:p w:rsidR="005E7E86" w:rsidRPr="00970BE3" w:rsidRDefault="005E7E86" w:rsidP="005E7E86">
      <w:pPr>
        <w:ind w:firstLine="567"/>
        <w:rPr>
          <w:rFonts w:cs="Times New Roman"/>
          <w:sz w:val="26"/>
          <w:szCs w:val="26"/>
        </w:rPr>
      </w:pPr>
      <w:r w:rsidRPr="00970BE3">
        <w:rPr>
          <w:rFonts w:cs="Times New Roman"/>
          <w:sz w:val="26"/>
          <w:szCs w:val="26"/>
        </w:rPr>
        <w:t>13. Lãi/lỗ (năm liền trước gần nhất, ví dụ: lãi/lỗ năm 2017 - 2018)</w:t>
      </w:r>
    </w:p>
    <w:p w:rsidR="005E7E86" w:rsidRPr="00970BE3" w:rsidRDefault="005E7E86" w:rsidP="005E7E86">
      <w:pPr>
        <w:ind w:firstLine="567"/>
        <w:rPr>
          <w:rFonts w:cs="Times New Roman"/>
          <w:sz w:val="2"/>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7"/>
        <w:gridCol w:w="4467"/>
      </w:tblGrid>
      <w:tr w:rsidR="005E7E86" w:rsidRPr="00970BE3" w:rsidTr="00D55CE9">
        <w:tc>
          <w:tcPr>
            <w:tcW w:w="4786" w:type="dxa"/>
            <w:shd w:val="clear" w:color="auto" w:fill="auto"/>
          </w:tcPr>
          <w:p w:rsidR="005E7E86" w:rsidRPr="00970BE3" w:rsidRDefault="005E7E86" w:rsidP="00D55CE9">
            <w:pPr>
              <w:jc w:val="center"/>
              <w:rPr>
                <w:rFonts w:cs="Times New Roman"/>
                <w:b/>
                <w:sz w:val="26"/>
                <w:szCs w:val="26"/>
              </w:rPr>
            </w:pPr>
            <w:r w:rsidRPr="00970BE3">
              <w:rPr>
                <w:rFonts w:cs="Times New Roman"/>
                <w:b/>
                <w:sz w:val="26"/>
                <w:szCs w:val="26"/>
              </w:rPr>
              <w:t>Lãi/năm</w:t>
            </w:r>
          </w:p>
        </w:tc>
        <w:tc>
          <w:tcPr>
            <w:tcW w:w="4678" w:type="dxa"/>
            <w:shd w:val="clear" w:color="auto" w:fill="auto"/>
          </w:tcPr>
          <w:p w:rsidR="005E7E86" w:rsidRPr="00970BE3" w:rsidRDefault="005E7E86" w:rsidP="00D55CE9">
            <w:pPr>
              <w:jc w:val="center"/>
              <w:rPr>
                <w:rFonts w:cs="Times New Roman"/>
                <w:b/>
                <w:sz w:val="26"/>
                <w:szCs w:val="26"/>
              </w:rPr>
            </w:pPr>
            <w:r w:rsidRPr="00970BE3">
              <w:rPr>
                <w:rFonts w:cs="Times New Roman"/>
                <w:b/>
                <w:sz w:val="26"/>
                <w:szCs w:val="26"/>
              </w:rPr>
              <w:t>Số tiền</w:t>
            </w:r>
          </w:p>
        </w:tc>
      </w:tr>
      <w:tr w:rsidR="005E7E86" w:rsidRPr="00970BE3" w:rsidTr="00D55CE9">
        <w:tc>
          <w:tcPr>
            <w:tcW w:w="4786" w:type="dxa"/>
            <w:shd w:val="clear" w:color="auto" w:fill="auto"/>
          </w:tcPr>
          <w:p w:rsidR="005E7E86" w:rsidRPr="00970BE3" w:rsidRDefault="005E7E86" w:rsidP="00D55CE9">
            <w:pPr>
              <w:rPr>
                <w:rFonts w:cs="Times New Roman"/>
                <w:sz w:val="26"/>
                <w:szCs w:val="26"/>
              </w:rPr>
            </w:pPr>
            <w:r w:rsidRPr="00970BE3">
              <w:rPr>
                <w:rFonts w:cs="Times New Roman"/>
                <w:sz w:val="26"/>
                <w:szCs w:val="26"/>
              </w:rPr>
              <w:t>Tổng (1) “năm 2017”</w:t>
            </w:r>
          </w:p>
        </w:tc>
        <w:tc>
          <w:tcPr>
            <w:tcW w:w="4678" w:type="dxa"/>
            <w:shd w:val="clear" w:color="auto" w:fill="auto"/>
          </w:tcPr>
          <w:p w:rsidR="005E7E86" w:rsidRPr="00970BE3" w:rsidRDefault="005E7E86" w:rsidP="00D55CE9">
            <w:pPr>
              <w:rPr>
                <w:rFonts w:cs="Times New Roman"/>
                <w:sz w:val="26"/>
                <w:szCs w:val="26"/>
              </w:rPr>
            </w:pPr>
          </w:p>
        </w:tc>
      </w:tr>
      <w:tr w:rsidR="005E7E86" w:rsidRPr="00970BE3" w:rsidTr="00D55CE9">
        <w:tc>
          <w:tcPr>
            <w:tcW w:w="4786" w:type="dxa"/>
            <w:shd w:val="clear" w:color="auto" w:fill="auto"/>
          </w:tcPr>
          <w:p w:rsidR="005E7E86" w:rsidRPr="00970BE3" w:rsidRDefault="005E7E86" w:rsidP="00D55CE9">
            <w:pPr>
              <w:rPr>
                <w:rFonts w:cs="Times New Roman"/>
                <w:sz w:val="26"/>
                <w:szCs w:val="26"/>
              </w:rPr>
            </w:pPr>
            <w:r w:rsidRPr="00970BE3">
              <w:rPr>
                <w:rFonts w:cs="Times New Roman"/>
                <w:sz w:val="26"/>
                <w:szCs w:val="26"/>
              </w:rPr>
              <w:t>Tổng (2) “năm 2018”</w:t>
            </w:r>
          </w:p>
        </w:tc>
        <w:tc>
          <w:tcPr>
            <w:tcW w:w="4678" w:type="dxa"/>
            <w:shd w:val="clear" w:color="auto" w:fill="auto"/>
          </w:tcPr>
          <w:p w:rsidR="005E7E86" w:rsidRPr="00970BE3" w:rsidRDefault="005E7E86" w:rsidP="00D55CE9">
            <w:pPr>
              <w:rPr>
                <w:rFonts w:cs="Times New Roman"/>
                <w:sz w:val="26"/>
                <w:szCs w:val="26"/>
              </w:rPr>
            </w:pPr>
          </w:p>
        </w:tc>
      </w:tr>
      <w:tr w:rsidR="005E7E86" w:rsidRPr="00970BE3" w:rsidTr="00D55CE9">
        <w:tc>
          <w:tcPr>
            <w:tcW w:w="4786" w:type="dxa"/>
            <w:shd w:val="clear" w:color="auto" w:fill="auto"/>
          </w:tcPr>
          <w:p w:rsidR="005E7E86" w:rsidRPr="00970BE3" w:rsidRDefault="005E7E86" w:rsidP="00D55CE9">
            <w:pPr>
              <w:rPr>
                <w:rFonts w:cs="Times New Roman"/>
                <w:sz w:val="26"/>
                <w:szCs w:val="26"/>
              </w:rPr>
            </w:pPr>
            <w:r w:rsidRPr="00970BE3">
              <w:rPr>
                <w:rFonts w:cs="Times New Roman"/>
                <w:sz w:val="26"/>
                <w:szCs w:val="26"/>
              </w:rPr>
              <w:t>Chênh lệch (1) – (2) (VNĐ)</w:t>
            </w:r>
          </w:p>
        </w:tc>
        <w:tc>
          <w:tcPr>
            <w:tcW w:w="4678" w:type="dxa"/>
            <w:shd w:val="clear" w:color="auto" w:fill="auto"/>
          </w:tcPr>
          <w:p w:rsidR="005E7E86" w:rsidRPr="00970BE3" w:rsidRDefault="005E7E86" w:rsidP="00D55CE9">
            <w:pPr>
              <w:rPr>
                <w:rFonts w:cs="Times New Roman"/>
                <w:sz w:val="26"/>
                <w:szCs w:val="26"/>
              </w:rPr>
            </w:pPr>
          </w:p>
        </w:tc>
      </w:tr>
    </w:tbl>
    <w:p w:rsidR="005E7E86" w:rsidRPr="00970BE3" w:rsidRDefault="005E7E86" w:rsidP="005E7E86">
      <w:pPr>
        <w:ind w:firstLine="567"/>
        <w:rPr>
          <w:rFonts w:cs="Times New Roman"/>
          <w:sz w:val="4"/>
          <w:szCs w:val="26"/>
        </w:rPr>
      </w:pPr>
    </w:p>
    <w:p w:rsidR="005E7E86" w:rsidRPr="00970BE3" w:rsidRDefault="005E7E86" w:rsidP="005E7E86">
      <w:pPr>
        <w:ind w:firstLine="567"/>
        <w:rPr>
          <w:rFonts w:cs="Times New Roman"/>
          <w:sz w:val="26"/>
          <w:szCs w:val="26"/>
        </w:rPr>
      </w:pPr>
      <w:r w:rsidRPr="00970BE3">
        <w:rPr>
          <w:rFonts w:cs="Times New Roman"/>
          <w:sz w:val="26"/>
          <w:szCs w:val="26"/>
        </w:rPr>
        <w:t>14. Nhân lực (năm liền trước, ví dụ: năm 2018)</w:t>
      </w:r>
    </w:p>
    <w:p w:rsidR="005E7E86" w:rsidRPr="00970BE3" w:rsidRDefault="005E7E86" w:rsidP="005E7E86">
      <w:pPr>
        <w:ind w:firstLine="567"/>
        <w:rPr>
          <w:rFonts w:cs="Times New Roman"/>
          <w:sz w:val="10"/>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2"/>
        <w:gridCol w:w="4472"/>
      </w:tblGrid>
      <w:tr w:rsidR="005E7E86" w:rsidRPr="00970BE3" w:rsidTr="00D55CE9">
        <w:tc>
          <w:tcPr>
            <w:tcW w:w="4786" w:type="dxa"/>
            <w:shd w:val="clear" w:color="auto" w:fill="auto"/>
          </w:tcPr>
          <w:p w:rsidR="005E7E86" w:rsidRPr="00970BE3" w:rsidRDefault="005E7E86" w:rsidP="00D55CE9">
            <w:pPr>
              <w:ind w:firstLine="567"/>
              <w:jc w:val="center"/>
              <w:rPr>
                <w:rFonts w:cs="Times New Roman"/>
                <w:b/>
                <w:sz w:val="26"/>
                <w:szCs w:val="26"/>
              </w:rPr>
            </w:pPr>
            <w:r w:rsidRPr="00970BE3">
              <w:rPr>
                <w:rFonts w:cs="Times New Roman"/>
                <w:b/>
                <w:sz w:val="26"/>
                <w:szCs w:val="26"/>
              </w:rPr>
              <w:t>Giới tính</w:t>
            </w:r>
          </w:p>
        </w:tc>
        <w:tc>
          <w:tcPr>
            <w:tcW w:w="4678" w:type="dxa"/>
            <w:shd w:val="clear" w:color="auto" w:fill="auto"/>
          </w:tcPr>
          <w:p w:rsidR="005E7E86" w:rsidRPr="00970BE3" w:rsidRDefault="005E7E86" w:rsidP="00D55CE9">
            <w:pPr>
              <w:ind w:firstLine="567"/>
              <w:jc w:val="center"/>
              <w:rPr>
                <w:rFonts w:cs="Times New Roman"/>
                <w:b/>
                <w:sz w:val="26"/>
                <w:szCs w:val="26"/>
              </w:rPr>
            </w:pPr>
            <w:r w:rsidRPr="00970BE3">
              <w:rPr>
                <w:rFonts w:cs="Times New Roman"/>
                <w:b/>
                <w:sz w:val="26"/>
                <w:szCs w:val="26"/>
              </w:rPr>
              <w:t>Số người</w:t>
            </w:r>
          </w:p>
        </w:tc>
      </w:tr>
      <w:tr w:rsidR="005E7E86" w:rsidRPr="00970BE3" w:rsidTr="00D55CE9">
        <w:tc>
          <w:tcPr>
            <w:tcW w:w="4786" w:type="dxa"/>
            <w:shd w:val="clear" w:color="auto" w:fill="auto"/>
          </w:tcPr>
          <w:p w:rsidR="005E7E86" w:rsidRPr="00970BE3" w:rsidRDefault="005E7E86" w:rsidP="00D55CE9">
            <w:pPr>
              <w:ind w:firstLine="567"/>
              <w:rPr>
                <w:rFonts w:cs="Times New Roman"/>
                <w:sz w:val="26"/>
                <w:szCs w:val="26"/>
              </w:rPr>
            </w:pPr>
            <w:r w:rsidRPr="00970BE3">
              <w:rPr>
                <w:rFonts w:cs="Times New Roman"/>
                <w:sz w:val="26"/>
                <w:szCs w:val="26"/>
              </w:rPr>
              <w:t>Nam</w:t>
            </w:r>
          </w:p>
        </w:tc>
        <w:tc>
          <w:tcPr>
            <w:tcW w:w="4678" w:type="dxa"/>
            <w:shd w:val="clear" w:color="auto" w:fill="auto"/>
          </w:tcPr>
          <w:p w:rsidR="005E7E86" w:rsidRPr="00970BE3" w:rsidRDefault="005E7E86" w:rsidP="00D55CE9">
            <w:pPr>
              <w:ind w:firstLine="567"/>
              <w:rPr>
                <w:rFonts w:cs="Times New Roman"/>
                <w:sz w:val="26"/>
                <w:szCs w:val="26"/>
              </w:rPr>
            </w:pPr>
          </w:p>
        </w:tc>
      </w:tr>
      <w:tr w:rsidR="005E7E86" w:rsidRPr="00970BE3" w:rsidTr="00D55CE9">
        <w:tc>
          <w:tcPr>
            <w:tcW w:w="4786" w:type="dxa"/>
            <w:shd w:val="clear" w:color="auto" w:fill="auto"/>
          </w:tcPr>
          <w:p w:rsidR="005E7E86" w:rsidRPr="00970BE3" w:rsidRDefault="005E7E86" w:rsidP="00D55CE9">
            <w:pPr>
              <w:ind w:firstLine="567"/>
              <w:rPr>
                <w:rFonts w:cs="Times New Roman"/>
                <w:sz w:val="26"/>
                <w:szCs w:val="26"/>
              </w:rPr>
            </w:pPr>
            <w:r w:rsidRPr="00970BE3">
              <w:rPr>
                <w:rFonts w:cs="Times New Roman"/>
                <w:sz w:val="26"/>
                <w:szCs w:val="26"/>
              </w:rPr>
              <w:t>Nữ</w:t>
            </w:r>
          </w:p>
        </w:tc>
        <w:tc>
          <w:tcPr>
            <w:tcW w:w="4678" w:type="dxa"/>
            <w:shd w:val="clear" w:color="auto" w:fill="auto"/>
          </w:tcPr>
          <w:p w:rsidR="005E7E86" w:rsidRPr="00970BE3" w:rsidRDefault="005E7E86" w:rsidP="00D55CE9">
            <w:pPr>
              <w:ind w:firstLine="567"/>
              <w:rPr>
                <w:rFonts w:cs="Times New Roman"/>
                <w:sz w:val="26"/>
                <w:szCs w:val="26"/>
              </w:rPr>
            </w:pPr>
          </w:p>
        </w:tc>
      </w:tr>
      <w:tr w:rsidR="005E7E86" w:rsidRPr="00970BE3" w:rsidTr="00D55CE9">
        <w:tc>
          <w:tcPr>
            <w:tcW w:w="4786" w:type="dxa"/>
            <w:shd w:val="clear" w:color="auto" w:fill="auto"/>
          </w:tcPr>
          <w:p w:rsidR="005E7E86" w:rsidRPr="00970BE3" w:rsidRDefault="005E7E86" w:rsidP="00D55CE9">
            <w:pPr>
              <w:ind w:firstLine="567"/>
              <w:rPr>
                <w:rFonts w:cs="Times New Roman"/>
                <w:b/>
                <w:sz w:val="26"/>
                <w:szCs w:val="26"/>
              </w:rPr>
            </w:pPr>
            <w:r w:rsidRPr="00970BE3">
              <w:rPr>
                <w:rFonts w:cs="Times New Roman"/>
                <w:b/>
                <w:sz w:val="26"/>
                <w:szCs w:val="26"/>
              </w:rPr>
              <w:t>Tổng</w:t>
            </w:r>
          </w:p>
        </w:tc>
        <w:tc>
          <w:tcPr>
            <w:tcW w:w="4678" w:type="dxa"/>
            <w:shd w:val="clear" w:color="auto" w:fill="auto"/>
          </w:tcPr>
          <w:p w:rsidR="005E7E86" w:rsidRPr="00970BE3" w:rsidRDefault="005E7E86" w:rsidP="00D55CE9">
            <w:pPr>
              <w:ind w:firstLine="567"/>
              <w:rPr>
                <w:rFonts w:cs="Times New Roman"/>
                <w:b/>
                <w:sz w:val="26"/>
                <w:szCs w:val="26"/>
              </w:rPr>
            </w:pPr>
          </w:p>
        </w:tc>
      </w:tr>
    </w:tbl>
    <w:p w:rsidR="005E7E86" w:rsidRPr="00970BE3" w:rsidRDefault="005E7E86" w:rsidP="005E7E86">
      <w:pPr>
        <w:ind w:firstLine="567"/>
        <w:rPr>
          <w:rFonts w:cs="Times New Roman"/>
          <w:sz w:val="10"/>
          <w:szCs w:val="26"/>
        </w:rPr>
      </w:pPr>
    </w:p>
    <w:p w:rsidR="005E7E86" w:rsidRPr="00970BE3" w:rsidRDefault="005E7E86" w:rsidP="005E7E86">
      <w:pPr>
        <w:ind w:firstLine="567"/>
        <w:rPr>
          <w:rFonts w:cs="Times New Roman"/>
          <w:sz w:val="26"/>
          <w:szCs w:val="26"/>
        </w:rPr>
      </w:pPr>
      <w:r w:rsidRPr="00970BE3">
        <w:rPr>
          <w:rFonts w:cs="Times New Roman"/>
          <w:sz w:val="26"/>
          <w:szCs w:val="26"/>
        </w:rPr>
        <w:t xml:space="preserve">15. Nguồn cung cấp nguyên vật liệu đầu vào </w:t>
      </w:r>
    </w:p>
    <w:p w:rsidR="005E7E86" w:rsidRPr="00970BE3" w:rsidRDefault="005E7E86" w:rsidP="005E7E86">
      <w:pPr>
        <w:ind w:firstLine="567"/>
        <w:rPr>
          <w:rFonts w:cs="Times New Roman"/>
          <w:sz w:val="8"/>
          <w:szCs w:val="26"/>
        </w:rPr>
      </w:pPr>
    </w:p>
    <w:tbl>
      <w:tblPr>
        <w:tblW w:w="9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5"/>
        <w:gridCol w:w="2956"/>
        <w:gridCol w:w="1545"/>
        <w:gridCol w:w="2391"/>
      </w:tblGrid>
      <w:tr w:rsidR="005E7E86" w:rsidRPr="00970BE3" w:rsidTr="00D55CE9">
        <w:tc>
          <w:tcPr>
            <w:tcW w:w="2255" w:type="dxa"/>
            <w:shd w:val="clear" w:color="auto" w:fill="auto"/>
            <w:vAlign w:val="center"/>
          </w:tcPr>
          <w:p w:rsidR="005E7E86" w:rsidRPr="00970BE3" w:rsidRDefault="005E7E86" w:rsidP="00D55CE9">
            <w:pPr>
              <w:jc w:val="center"/>
              <w:rPr>
                <w:rFonts w:cs="Times New Roman"/>
                <w:b/>
                <w:sz w:val="26"/>
                <w:szCs w:val="26"/>
              </w:rPr>
            </w:pPr>
            <w:r w:rsidRPr="00970BE3">
              <w:rPr>
                <w:rFonts w:cs="Times New Roman"/>
                <w:b/>
                <w:sz w:val="26"/>
                <w:szCs w:val="26"/>
              </w:rPr>
              <w:t>Loại nguyên liệu đầu vào</w:t>
            </w:r>
          </w:p>
        </w:tc>
        <w:tc>
          <w:tcPr>
            <w:tcW w:w="2956" w:type="dxa"/>
            <w:shd w:val="clear" w:color="auto" w:fill="auto"/>
            <w:vAlign w:val="center"/>
          </w:tcPr>
          <w:p w:rsidR="005E7E86" w:rsidRPr="00970BE3" w:rsidRDefault="005E7E86" w:rsidP="00D55CE9">
            <w:pPr>
              <w:jc w:val="center"/>
              <w:rPr>
                <w:rFonts w:cs="Times New Roman"/>
                <w:b/>
                <w:sz w:val="26"/>
                <w:szCs w:val="26"/>
              </w:rPr>
            </w:pPr>
            <w:r w:rsidRPr="00970BE3">
              <w:rPr>
                <w:rFonts w:cs="Times New Roman"/>
                <w:b/>
                <w:sz w:val="26"/>
                <w:szCs w:val="26"/>
              </w:rPr>
              <w:t>Nguồn cung cấp</w:t>
            </w:r>
          </w:p>
          <w:p w:rsidR="005E7E86" w:rsidRPr="00970BE3" w:rsidRDefault="005E7E86" w:rsidP="00D55CE9">
            <w:pPr>
              <w:jc w:val="center"/>
              <w:rPr>
                <w:rFonts w:cs="Times New Roman"/>
                <w:b/>
                <w:sz w:val="26"/>
                <w:szCs w:val="26"/>
              </w:rPr>
            </w:pPr>
            <w:r w:rsidRPr="00970BE3">
              <w:rPr>
                <w:rFonts w:cs="Times New Roman"/>
                <w:b/>
                <w:sz w:val="26"/>
                <w:szCs w:val="26"/>
              </w:rPr>
              <w:t>(ghi cụ thể địa chỉ nhập)</w:t>
            </w:r>
          </w:p>
        </w:tc>
        <w:tc>
          <w:tcPr>
            <w:tcW w:w="1545" w:type="dxa"/>
            <w:shd w:val="clear" w:color="auto" w:fill="auto"/>
            <w:vAlign w:val="center"/>
          </w:tcPr>
          <w:p w:rsidR="005E7E86" w:rsidRPr="00970BE3" w:rsidRDefault="005E7E86" w:rsidP="00D55CE9">
            <w:pPr>
              <w:jc w:val="center"/>
              <w:rPr>
                <w:rFonts w:cs="Times New Roman"/>
                <w:b/>
                <w:sz w:val="26"/>
                <w:szCs w:val="26"/>
              </w:rPr>
            </w:pPr>
            <w:r w:rsidRPr="00970BE3">
              <w:rPr>
                <w:rFonts w:cs="Times New Roman"/>
                <w:b/>
                <w:sz w:val="26"/>
                <w:szCs w:val="26"/>
              </w:rPr>
              <w:t>Số lượng/năm</w:t>
            </w:r>
          </w:p>
        </w:tc>
        <w:tc>
          <w:tcPr>
            <w:tcW w:w="2391" w:type="dxa"/>
            <w:shd w:val="clear" w:color="auto" w:fill="auto"/>
            <w:vAlign w:val="center"/>
          </w:tcPr>
          <w:p w:rsidR="005E7E86" w:rsidRPr="00970BE3" w:rsidRDefault="005E7E86" w:rsidP="00D55CE9">
            <w:pPr>
              <w:jc w:val="center"/>
              <w:rPr>
                <w:rFonts w:cs="Times New Roman"/>
                <w:b/>
                <w:sz w:val="26"/>
                <w:szCs w:val="26"/>
              </w:rPr>
            </w:pPr>
            <w:r w:rsidRPr="00970BE3">
              <w:rPr>
                <w:rFonts w:cs="Times New Roman"/>
                <w:b/>
                <w:sz w:val="26"/>
                <w:szCs w:val="26"/>
              </w:rPr>
              <w:t>Giá (VNĐ)</w:t>
            </w:r>
          </w:p>
        </w:tc>
      </w:tr>
      <w:tr w:rsidR="005E7E86" w:rsidRPr="00970BE3" w:rsidTr="00D55CE9">
        <w:tc>
          <w:tcPr>
            <w:tcW w:w="2255" w:type="dxa"/>
            <w:shd w:val="clear" w:color="auto" w:fill="auto"/>
          </w:tcPr>
          <w:p w:rsidR="005E7E86" w:rsidRPr="00970BE3" w:rsidRDefault="005E7E86" w:rsidP="00D55CE9">
            <w:pPr>
              <w:rPr>
                <w:rFonts w:cs="Times New Roman"/>
                <w:sz w:val="26"/>
                <w:szCs w:val="26"/>
              </w:rPr>
            </w:pPr>
          </w:p>
        </w:tc>
        <w:tc>
          <w:tcPr>
            <w:tcW w:w="2956" w:type="dxa"/>
            <w:shd w:val="clear" w:color="auto" w:fill="auto"/>
          </w:tcPr>
          <w:p w:rsidR="005E7E86" w:rsidRPr="00970BE3" w:rsidRDefault="005E7E86" w:rsidP="00D55CE9">
            <w:pPr>
              <w:rPr>
                <w:rFonts w:cs="Times New Roman"/>
                <w:sz w:val="26"/>
                <w:szCs w:val="26"/>
              </w:rPr>
            </w:pPr>
          </w:p>
        </w:tc>
        <w:tc>
          <w:tcPr>
            <w:tcW w:w="1545" w:type="dxa"/>
            <w:shd w:val="clear" w:color="auto" w:fill="auto"/>
          </w:tcPr>
          <w:p w:rsidR="005E7E86" w:rsidRPr="00970BE3" w:rsidRDefault="005E7E86" w:rsidP="00D55CE9">
            <w:pPr>
              <w:rPr>
                <w:rFonts w:cs="Times New Roman"/>
                <w:sz w:val="26"/>
                <w:szCs w:val="26"/>
              </w:rPr>
            </w:pPr>
          </w:p>
        </w:tc>
        <w:tc>
          <w:tcPr>
            <w:tcW w:w="2391" w:type="dxa"/>
            <w:shd w:val="clear" w:color="auto" w:fill="auto"/>
          </w:tcPr>
          <w:p w:rsidR="005E7E86" w:rsidRPr="00970BE3" w:rsidRDefault="005E7E86" w:rsidP="00D55CE9">
            <w:pPr>
              <w:rPr>
                <w:rFonts w:cs="Times New Roman"/>
                <w:sz w:val="26"/>
                <w:szCs w:val="26"/>
              </w:rPr>
            </w:pPr>
          </w:p>
        </w:tc>
      </w:tr>
      <w:tr w:rsidR="005E7E86" w:rsidRPr="00970BE3" w:rsidTr="00D55CE9">
        <w:tc>
          <w:tcPr>
            <w:tcW w:w="2255" w:type="dxa"/>
            <w:shd w:val="clear" w:color="auto" w:fill="auto"/>
          </w:tcPr>
          <w:p w:rsidR="005E7E86" w:rsidRPr="00970BE3" w:rsidRDefault="005E7E86" w:rsidP="00D55CE9">
            <w:pPr>
              <w:rPr>
                <w:rFonts w:cs="Times New Roman"/>
                <w:sz w:val="26"/>
                <w:szCs w:val="26"/>
              </w:rPr>
            </w:pPr>
          </w:p>
        </w:tc>
        <w:tc>
          <w:tcPr>
            <w:tcW w:w="2956" w:type="dxa"/>
            <w:shd w:val="clear" w:color="auto" w:fill="auto"/>
          </w:tcPr>
          <w:p w:rsidR="005E7E86" w:rsidRPr="00970BE3" w:rsidRDefault="005E7E86" w:rsidP="00D55CE9">
            <w:pPr>
              <w:rPr>
                <w:rFonts w:cs="Times New Roman"/>
                <w:sz w:val="26"/>
                <w:szCs w:val="26"/>
              </w:rPr>
            </w:pPr>
          </w:p>
        </w:tc>
        <w:tc>
          <w:tcPr>
            <w:tcW w:w="1545" w:type="dxa"/>
            <w:shd w:val="clear" w:color="auto" w:fill="auto"/>
          </w:tcPr>
          <w:p w:rsidR="005E7E86" w:rsidRPr="00970BE3" w:rsidRDefault="005E7E86" w:rsidP="00D55CE9">
            <w:pPr>
              <w:rPr>
                <w:rFonts w:cs="Times New Roman"/>
                <w:sz w:val="26"/>
                <w:szCs w:val="26"/>
              </w:rPr>
            </w:pPr>
          </w:p>
        </w:tc>
        <w:tc>
          <w:tcPr>
            <w:tcW w:w="2391" w:type="dxa"/>
            <w:shd w:val="clear" w:color="auto" w:fill="auto"/>
          </w:tcPr>
          <w:p w:rsidR="005E7E86" w:rsidRPr="00970BE3" w:rsidRDefault="005E7E86" w:rsidP="00D55CE9">
            <w:pPr>
              <w:rPr>
                <w:rFonts w:cs="Times New Roman"/>
                <w:sz w:val="26"/>
                <w:szCs w:val="26"/>
              </w:rPr>
            </w:pPr>
          </w:p>
        </w:tc>
      </w:tr>
      <w:tr w:rsidR="005E7E86" w:rsidRPr="00970BE3" w:rsidTr="00D55CE9">
        <w:tc>
          <w:tcPr>
            <w:tcW w:w="2255" w:type="dxa"/>
            <w:shd w:val="clear" w:color="auto" w:fill="auto"/>
          </w:tcPr>
          <w:p w:rsidR="005E7E86" w:rsidRPr="00970BE3" w:rsidRDefault="005E7E86" w:rsidP="00D55CE9">
            <w:pPr>
              <w:rPr>
                <w:rFonts w:cs="Times New Roman"/>
                <w:sz w:val="26"/>
                <w:szCs w:val="26"/>
              </w:rPr>
            </w:pPr>
          </w:p>
        </w:tc>
        <w:tc>
          <w:tcPr>
            <w:tcW w:w="2956" w:type="dxa"/>
            <w:shd w:val="clear" w:color="auto" w:fill="auto"/>
          </w:tcPr>
          <w:p w:rsidR="005E7E86" w:rsidRPr="00970BE3" w:rsidRDefault="005E7E86" w:rsidP="00D55CE9">
            <w:pPr>
              <w:rPr>
                <w:rFonts w:cs="Times New Roman"/>
                <w:sz w:val="26"/>
                <w:szCs w:val="26"/>
              </w:rPr>
            </w:pPr>
          </w:p>
        </w:tc>
        <w:tc>
          <w:tcPr>
            <w:tcW w:w="1545" w:type="dxa"/>
            <w:shd w:val="clear" w:color="auto" w:fill="auto"/>
          </w:tcPr>
          <w:p w:rsidR="005E7E86" w:rsidRPr="00970BE3" w:rsidRDefault="005E7E86" w:rsidP="00D55CE9">
            <w:pPr>
              <w:rPr>
                <w:rFonts w:cs="Times New Roman"/>
                <w:sz w:val="26"/>
                <w:szCs w:val="26"/>
              </w:rPr>
            </w:pPr>
          </w:p>
        </w:tc>
        <w:tc>
          <w:tcPr>
            <w:tcW w:w="2391" w:type="dxa"/>
            <w:shd w:val="clear" w:color="auto" w:fill="auto"/>
          </w:tcPr>
          <w:p w:rsidR="005E7E86" w:rsidRPr="00970BE3" w:rsidRDefault="005E7E86" w:rsidP="00D55CE9">
            <w:pPr>
              <w:rPr>
                <w:rFonts w:cs="Times New Roman"/>
                <w:sz w:val="26"/>
                <w:szCs w:val="26"/>
              </w:rPr>
            </w:pPr>
          </w:p>
        </w:tc>
      </w:tr>
    </w:tbl>
    <w:p w:rsidR="005E7E86" w:rsidRPr="00970BE3" w:rsidRDefault="005E7E86" w:rsidP="005E7E86">
      <w:pPr>
        <w:pBdr>
          <w:bottom w:val="single" w:sz="4" w:space="1" w:color="auto"/>
        </w:pBdr>
        <w:jc w:val="center"/>
        <w:rPr>
          <w:rFonts w:cs="Times New Roman"/>
          <w:b/>
          <w:sz w:val="12"/>
          <w:szCs w:val="26"/>
        </w:rPr>
      </w:pPr>
    </w:p>
    <w:p w:rsidR="005E7E86" w:rsidRPr="00970BE3" w:rsidRDefault="005E7E86" w:rsidP="005E7E86">
      <w:pPr>
        <w:pBdr>
          <w:bottom w:val="single" w:sz="4" w:space="1" w:color="auto"/>
        </w:pBdr>
        <w:jc w:val="center"/>
        <w:rPr>
          <w:rFonts w:cs="Times New Roman"/>
          <w:b/>
          <w:sz w:val="26"/>
          <w:szCs w:val="26"/>
        </w:rPr>
      </w:pPr>
    </w:p>
    <w:p w:rsidR="005E7E86" w:rsidRPr="00970BE3" w:rsidRDefault="005E7E86" w:rsidP="005E7E86">
      <w:pPr>
        <w:pBdr>
          <w:bottom w:val="single" w:sz="4" w:space="1" w:color="auto"/>
        </w:pBdr>
        <w:jc w:val="center"/>
        <w:rPr>
          <w:rFonts w:cs="Times New Roman"/>
          <w:b/>
          <w:sz w:val="26"/>
          <w:szCs w:val="26"/>
        </w:rPr>
      </w:pPr>
      <w:r w:rsidRPr="00970BE3">
        <w:rPr>
          <w:rFonts w:cs="Times New Roman"/>
          <w:b/>
          <w:sz w:val="26"/>
          <w:szCs w:val="26"/>
        </w:rPr>
        <w:t>PHẦN D</w:t>
      </w:r>
    </w:p>
    <w:p w:rsidR="005E7E86" w:rsidRPr="00970BE3" w:rsidRDefault="005E7E86" w:rsidP="005E7E86">
      <w:pPr>
        <w:jc w:val="center"/>
        <w:rPr>
          <w:rFonts w:cs="Times New Roman"/>
          <w:b/>
          <w:sz w:val="26"/>
          <w:szCs w:val="26"/>
        </w:rPr>
      </w:pPr>
    </w:p>
    <w:p w:rsidR="005E7E86" w:rsidRPr="00970BE3" w:rsidRDefault="005E7E86" w:rsidP="005E7E86">
      <w:pPr>
        <w:jc w:val="center"/>
        <w:rPr>
          <w:rFonts w:cs="Times New Roman"/>
          <w:sz w:val="26"/>
          <w:szCs w:val="26"/>
        </w:rPr>
      </w:pPr>
      <w:r w:rsidRPr="00970BE3">
        <w:rPr>
          <w:rFonts w:cs="Times New Roman"/>
          <w:b/>
          <w:sz w:val="26"/>
          <w:szCs w:val="26"/>
        </w:rPr>
        <w:t>THÔNG TIN VỀ KINH DOANH</w:t>
      </w:r>
    </w:p>
    <w:p w:rsidR="005E7E86" w:rsidRPr="00970BE3" w:rsidRDefault="005E7E86" w:rsidP="005E7E86">
      <w:pPr>
        <w:jc w:val="center"/>
        <w:rPr>
          <w:rFonts w:cs="Times New Roman"/>
          <w:sz w:val="10"/>
          <w:szCs w:val="26"/>
        </w:rPr>
      </w:pPr>
    </w:p>
    <w:p w:rsidR="005E7E86" w:rsidRPr="00970BE3" w:rsidRDefault="005E7E86" w:rsidP="005E7E86">
      <w:pPr>
        <w:spacing w:before="60"/>
        <w:ind w:firstLine="567"/>
        <w:jc w:val="both"/>
        <w:rPr>
          <w:rFonts w:cs="Times New Roman"/>
          <w:sz w:val="26"/>
          <w:szCs w:val="26"/>
        </w:rPr>
      </w:pPr>
      <w:r w:rsidRPr="00970BE3">
        <w:rPr>
          <w:rFonts w:cs="Times New Roman"/>
          <w:sz w:val="26"/>
          <w:szCs w:val="26"/>
        </w:rPr>
        <w:t xml:space="preserve">16. Mức độ thường xuyên của hoạt động sản xuất sản phẩm. </w:t>
      </w:r>
    </w:p>
    <w:p w:rsidR="005E7E86" w:rsidRPr="00970BE3" w:rsidRDefault="005E7E86" w:rsidP="005E7E86">
      <w:pPr>
        <w:spacing w:before="60"/>
        <w:ind w:firstLine="567"/>
        <w:jc w:val="both"/>
        <w:rPr>
          <w:rFonts w:cs="Times New Roman"/>
          <w:sz w:val="26"/>
          <w:szCs w:val="26"/>
        </w:rPr>
      </w:pPr>
      <w:r w:rsidRPr="00970BE3">
        <w:rPr>
          <w:rFonts w:cs="Times New Roman"/>
          <w:sz w:val="26"/>
          <w:szCs w:val="26"/>
        </w:rPr>
        <w:t xml:space="preserve">Thường xuyên hàng ngày: </w:t>
      </w:r>
      <w:r w:rsidRPr="00970BE3">
        <w:rPr>
          <w:rFonts w:cs="Times New Roman"/>
        </w:rPr>
        <w:sym w:font="Wingdings 2" w:char="F0A3"/>
      </w:r>
      <w:r w:rsidRPr="00970BE3">
        <w:rPr>
          <w:rFonts w:cs="Times New Roman"/>
        </w:rPr>
        <w:t xml:space="preserve">, </w:t>
      </w:r>
      <w:r w:rsidRPr="00970BE3">
        <w:rPr>
          <w:rFonts w:cs="Times New Roman"/>
          <w:sz w:val="26"/>
          <w:szCs w:val="26"/>
        </w:rPr>
        <w:t xml:space="preserve">Theo tuần: </w:t>
      </w:r>
      <w:r w:rsidRPr="00970BE3">
        <w:rPr>
          <w:rFonts w:cs="Times New Roman"/>
        </w:rPr>
        <w:sym w:font="Wingdings 2" w:char="F0A3"/>
      </w:r>
      <w:r w:rsidRPr="00970BE3">
        <w:rPr>
          <w:rFonts w:cs="Times New Roman"/>
        </w:rPr>
        <w:t xml:space="preserve">, </w:t>
      </w:r>
      <w:r w:rsidRPr="00970BE3">
        <w:rPr>
          <w:rFonts w:cs="Times New Roman"/>
          <w:sz w:val="26"/>
          <w:szCs w:val="26"/>
        </w:rPr>
        <w:t xml:space="preserve">Theo tháng: </w:t>
      </w:r>
      <w:r w:rsidRPr="00970BE3">
        <w:rPr>
          <w:rFonts w:cs="Times New Roman"/>
        </w:rPr>
        <w:sym w:font="Wingdings 2" w:char="F0A3"/>
      </w:r>
    </w:p>
    <w:p w:rsidR="005E7E86" w:rsidRPr="00970BE3" w:rsidRDefault="005E7E86" w:rsidP="005E7E86">
      <w:pPr>
        <w:spacing w:before="60"/>
        <w:ind w:firstLine="567"/>
        <w:jc w:val="both"/>
        <w:rPr>
          <w:rFonts w:cs="Times New Roman"/>
          <w:sz w:val="26"/>
          <w:szCs w:val="26"/>
        </w:rPr>
      </w:pPr>
      <w:r w:rsidRPr="00970BE3">
        <w:rPr>
          <w:rFonts w:cs="Times New Roman"/>
          <w:sz w:val="26"/>
          <w:szCs w:val="26"/>
        </w:rPr>
        <w:t>17. Thị trường đích (nêu cụ thể địa điểm/khu vực đang phân phối tại địa phương (tỉnh, huyện xã, thôn); ngoài tỉnh)</w:t>
      </w:r>
    </w:p>
    <w:p w:rsidR="005E7E86" w:rsidRPr="00970BE3" w:rsidRDefault="005E7E86" w:rsidP="005E7E86">
      <w:pPr>
        <w:spacing w:before="60"/>
        <w:jc w:val="both"/>
        <w:rPr>
          <w:rFonts w:cs="Times New Roman"/>
          <w:sz w:val="26"/>
          <w:szCs w:val="26"/>
        </w:rPr>
      </w:pPr>
      <w:r w:rsidRPr="00970BE3">
        <w:rPr>
          <w:rFonts w:cs="Times New Roman"/>
          <w:sz w:val="26"/>
          <w:szCs w:val="26"/>
        </w:rPr>
        <w:t>..............................................................................................................................................................................................................................................................................</w:t>
      </w:r>
    </w:p>
    <w:p w:rsidR="005E7E86" w:rsidRPr="00970BE3" w:rsidRDefault="005E7E86" w:rsidP="005E7E86">
      <w:pPr>
        <w:spacing w:before="60"/>
        <w:ind w:firstLine="567"/>
        <w:jc w:val="both"/>
        <w:rPr>
          <w:rFonts w:cs="Times New Roman"/>
          <w:sz w:val="26"/>
          <w:szCs w:val="26"/>
        </w:rPr>
      </w:pPr>
      <w:r w:rsidRPr="00970BE3">
        <w:rPr>
          <w:rFonts w:cs="Times New Roman"/>
          <w:sz w:val="26"/>
          <w:szCs w:val="26"/>
        </w:rPr>
        <w:t>18. Mức độ thường xuyên của bán sản phẩm ?</w:t>
      </w:r>
    </w:p>
    <w:p w:rsidR="005E7E86" w:rsidRPr="00970BE3" w:rsidRDefault="005E7E86" w:rsidP="005E7E86">
      <w:pPr>
        <w:spacing w:before="60"/>
        <w:ind w:firstLine="567"/>
        <w:jc w:val="both"/>
        <w:rPr>
          <w:rFonts w:cs="Times New Roman"/>
          <w:sz w:val="26"/>
          <w:szCs w:val="26"/>
        </w:rPr>
      </w:pPr>
      <w:r w:rsidRPr="00970BE3">
        <w:rPr>
          <w:rFonts w:cs="Times New Roman"/>
          <w:sz w:val="26"/>
          <w:szCs w:val="26"/>
        </w:rPr>
        <w:t xml:space="preserve">Thường xuyên hàng ngày: </w:t>
      </w:r>
      <w:r w:rsidRPr="00970BE3">
        <w:rPr>
          <w:rFonts w:cs="Times New Roman"/>
        </w:rPr>
        <w:sym w:font="Wingdings 2" w:char="F0A3"/>
      </w:r>
      <w:r w:rsidRPr="00970BE3">
        <w:rPr>
          <w:rFonts w:cs="Times New Roman"/>
        </w:rPr>
        <w:t xml:space="preserve">, </w:t>
      </w:r>
      <w:r w:rsidRPr="00970BE3">
        <w:rPr>
          <w:rFonts w:cs="Times New Roman"/>
          <w:sz w:val="26"/>
          <w:szCs w:val="26"/>
        </w:rPr>
        <w:t xml:space="preserve">Theo tuần: </w:t>
      </w:r>
      <w:r w:rsidRPr="00970BE3">
        <w:rPr>
          <w:rFonts w:cs="Times New Roman"/>
        </w:rPr>
        <w:sym w:font="Wingdings 2" w:char="F0A3"/>
      </w:r>
      <w:r w:rsidRPr="00970BE3">
        <w:rPr>
          <w:rFonts w:cs="Times New Roman"/>
        </w:rPr>
        <w:t xml:space="preserve">, </w:t>
      </w:r>
      <w:r w:rsidRPr="00970BE3">
        <w:rPr>
          <w:rFonts w:cs="Times New Roman"/>
          <w:sz w:val="26"/>
          <w:szCs w:val="26"/>
        </w:rPr>
        <w:t xml:space="preserve">Theo tháng: </w:t>
      </w:r>
      <w:r w:rsidRPr="00970BE3">
        <w:rPr>
          <w:rFonts w:cs="Times New Roman"/>
        </w:rPr>
        <w:sym w:font="Wingdings 2" w:char="F0A3"/>
      </w:r>
    </w:p>
    <w:p w:rsidR="005E7E86" w:rsidRPr="00970BE3" w:rsidRDefault="005E7E86" w:rsidP="005E7E86">
      <w:pPr>
        <w:spacing w:before="60"/>
        <w:ind w:firstLine="567"/>
        <w:jc w:val="both"/>
        <w:rPr>
          <w:rFonts w:cs="Times New Roman"/>
          <w:sz w:val="26"/>
          <w:szCs w:val="26"/>
        </w:rPr>
      </w:pPr>
      <w:r w:rsidRPr="00970BE3">
        <w:rPr>
          <w:rFonts w:cs="Times New Roman"/>
          <w:sz w:val="26"/>
          <w:szCs w:val="26"/>
        </w:rPr>
        <w:t>19. Khách hàng hướng tới:</w:t>
      </w:r>
    </w:p>
    <w:p w:rsidR="005E7E86" w:rsidRPr="00970BE3" w:rsidRDefault="005E7E86" w:rsidP="005E7E86">
      <w:pPr>
        <w:spacing w:before="60"/>
        <w:ind w:firstLine="567"/>
        <w:jc w:val="both"/>
        <w:rPr>
          <w:rFonts w:cs="Times New Roman"/>
          <w:sz w:val="26"/>
          <w:szCs w:val="26"/>
        </w:rPr>
      </w:pPr>
      <w:r w:rsidRPr="00970BE3">
        <w:rPr>
          <w:rFonts w:cs="Times New Roman"/>
          <w:sz w:val="26"/>
          <w:szCs w:val="26"/>
        </w:rPr>
        <w:t xml:space="preserve">Khá giả: </w:t>
      </w:r>
      <w:r w:rsidRPr="00970BE3">
        <w:rPr>
          <w:rFonts w:cs="Times New Roman"/>
        </w:rPr>
        <w:sym w:font="Wingdings 2" w:char="F0A3"/>
      </w:r>
      <w:r w:rsidRPr="00970BE3">
        <w:rPr>
          <w:rFonts w:cs="Times New Roman"/>
        </w:rPr>
        <w:t xml:space="preserve">, </w:t>
      </w:r>
      <w:r w:rsidRPr="00970BE3">
        <w:rPr>
          <w:rFonts w:cs="Times New Roman"/>
          <w:sz w:val="26"/>
          <w:szCs w:val="26"/>
        </w:rPr>
        <w:t xml:space="preserve">Bình dân: </w:t>
      </w:r>
      <w:r w:rsidRPr="00970BE3">
        <w:rPr>
          <w:rFonts w:cs="Times New Roman"/>
        </w:rPr>
        <w:sym w:font="Wingdings 2" w:char="F0A3"/>
      </w:r>
      <w:r w:rsidRPr="00970BE3">
        <w:rPr>
          <w:rFonts w:cs="Times New Roman"/>
        </w:rPr>
        <w:t xml:space="preserve">; </w:t>
      </w:r>
      <w:r w:rsidRPr="00970BE3">
        <w:rPr>
          <w:rFonts w:cs="Times New Roman"/>
          <w:sz w:val="26"/>
          <w:szCs w:val="26"/>
        </w:rPr>
        <w:t xml:space="preserve">Nông thôn: </w:t>
      </w:r>
      <w:r w:rsidRPr="00970BE3">
        <w:rPr>
          <w:rFonts w:cs="Times New Roman"/>
        </w:rPr>
        <w:sym w:font="Wingdings 2" w:char="F0A3"/>
      </w:r>
      <w:r w:rsidRPr="00970BE3">
        <w:rPr>
          <w:rFonts w:cs="Times New Roman"/>
        </w:rPr>
        <w:t xml:space="preserve">, </w:t>
      </w:r>
      <w:r w:rsidRPr="00970BE3">
        <w:rPr>
          <w:rFonts w:cs="Times New Roman"/>
          <w:sz w:val="26"/>
          <w:szCs w:val="26"/>
        </w:rPr>
        <w:t xml:space="preserve">Thành thị: </w:t>
      </w:r>
      <w:r w:rsidRPr="00970BE3">
        <w:rPr>
          <w:rFonts w:cs="Times New Roman"/>
        </w:rPr>
        <w:sym w:font="Wingdings 2" w:char="F0A3"/>
      </w:r>
    </w:p>
    <w:p w:rsidR="005E7E86" w:rsidRPr="00970BE3" w:rsidRDefault="005E7E86" w:rsidP="005E7E86">
      <w:pPr>
        <w:spacing w:before="60"/>
        <w:ind w:firstLine="567"/>
        <w:jc w:val="both"/>
        <w:rPr>
          <w:rFonts w:cs="Times New Roman"/>
          <w:spacing w:val="-4"/>
          <w:sz w:val="26"/>
          <w:szCs w:val="26"/>
        </w:rPr>
      </w:pPr>
      <w:r w:rsidRPr="00970BE3">
        <w:rPr>
          <w:rFonts w:cs="Times New Roman"/>
          <w:spacing w:val="-4"/>
          <w:sz w:val="26"/>
          <w:szCs w:val="26"/>
        </w:rPr>
        <w:t xml:space="preserve">20. Doanh nghiệp/hợp tác xã/tổ hợp tác/hộ đã tích lũy vốn cho kinh doanh như thế nào, số vốn góp của người địa phương (ghi rõ vốn cá nhân tự có, vốn tập thể (vốn thành viên góp)?; loại hình góp vốn (bằng tiền, mặt bằng, đất, công lao động,...). </w:t>
      </w:r>
    </w:p>
    <w:p w:rsidR="005E7E86" w:rsidRPr="00970BE3" w:rsidRDefault="005E7E86" w:rsidP="005E7E86">
      <w:pPr>
        <w:spacing w:before="60"/>
        <w:jc w:val="both"/>
        <w:rPr>
          <w:rFonts w:cs="Times New Roman"/>
          <w:i/>
          <w:sz w:val="26"/>
          <w:szCs w:val="26"/>
        </w:rPr>
      </w:pPr>
      <w:r w:rsidRPr="00970BE3">
        <w:rPr>
          <w:rFonts w:cs="Times New Roman"/>
          <w:i/>
          <w:sz w:val="26"/>
          <w:szCs w:val="26"/>
        </w:rPr>
        <w:t>..............................................................................................................................................................................................................................................................................</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 xml:space="preserve"> 21. Nơi sản xuất, hoàn thiện sản phẩm (ghi rõ địa chỉ nơi sản xuất, hoàn thiện sản phẩm)......................................................................................................................</w:t>
      </w:r>
    </w:p>
    <w:p w:rsidR="005E7E86" w:rsidRPr="00970BE3" w:rsidRDefault="005E7E86" w:rsidP="005E7E86">
      <w:pPr>
        <w:pBdr>
          <w:bottom w:val="single" w:sz="4" w:space="1" w:color="auto"/>
        </w:pBdr>
        <w:jc w:val="center"/>
        <w:rPr>
          <w:rFonts w:cs="Times New Roman"/>
          <w:b/>
          <w:sz w:val="26"/>
          <w:szCs w:val="26"/>
        </w:rPr>
      </w:pPr>
    </w:p>
    <w:p w:rsidR="005E7E86" w:rsidRPr="00970BE3" w:rsidRDefault="005E7E86" w:rsidP="005E7E86">
      <w:pPr>
        <w:pBdr>
          <w:bottom w:val="single" w:sz="4" w:space="1" w:color="auto"/>
        </w:pBdr>
        <w:jc w:val="center"/>
        <w:rPr>
          <w:rFonts w:cs="Times New Roman"/>
          <w:b/>
          <w:sz w:val="26"/>
          <w:szCs w:val="26"/>
        </w:rPr>
      </w:pPr>
      <w:r w:rsidRPr="00970BE3">
        <w:rPr>
          <w:rFonts w:cs="Times New Roman"/>
          <w:b/>
          <w:sz w:val="26"/>
          <w:szCs w:val="26"/>
        </w:rPr>
        <w:lastRenderedPageBreak/>
        <w:t>PHẦN E</w:t>
      </w:r>
    </w:p>
    <w:p w:rsidR="005E7E86" w:rsidRPr="00970BE3" w:rsidRDefault="005E7E86" w:rsidP="005E7E86">
      <w:pPr>
        <w:jc w:val="center"/>
        <w:rPr>
          <w:rFonts w:cs="Times New Roman"/>
          <w:sz w:val="26"/>
          <w:szCs w:val="26"/>
        </w:rPr>
      </w:pPr>
      <w:r w:rsidRPr="00970BE3">
        <w:rPr>
          <w:rFonts w:cs="Times New Roman"/>
          <w:b/>
          <w:sz w:val="26"/>
          <w:szCs w:val="26"/>
        </w:rPr>
        <w:t>THÔNG TIN CHUNG</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22. Mô tả vắn tắt phương án kinh doanh và hoạt động kinh doanh:</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 Mục tiêu sản xuất kinh doanh (ngắn hạn: dưới 1 năm, trung hạn: 1-5 năm: sản xuất số lượng đạt ?, thị trường,..; doanh số,... ví dụ: trong năm 2018 đạt ..., năm 2019 đến 2024 đạt...)</w:t>
      </w:r>
    </w:p>
    <w:p w:rsidR="005E7E86" w:rsidRPr="00970BE3" w:rsidRDefault="005E7E86" w:rsidP="005E7E86">
      <w:pPr>
        <w:spacing w:before="120"/>
        <w:jc w:val="both"/>
        <w:rPr>
          <w:rFonts w:cs="Times New Roman"/>
          <w:sz w:val="26"/>
          <w:szCs w:val="26"/>
        </w:rPr>
      </w:pPr>
      <w:r w:rsidRPr="00970BE3">
        <w:rPr>
          <w:rFonts w:cs="Times New Roman"/>
          <w:sz w:val="26"/>
          <w:szCs w:val="26"/>
        </w:rPr>
        <w:t>..............................................................................................................................................................................................................................................................................</w:t>
      </w:r>
    </w:p>
    <w:p w:rsidR="005E7E86" w:rsidRPr="00970BE3" w:rsidRDefault="005E7E86" w:rsidP="005E7E86">
      <w:pPr>
        <w:spacing w:before="120"/>
        <w:ind w:firstLine="567"/>
        <w:jc w:val="both"/>
        <w:rPr>
          <w:rFonts w:cs="Times New Roman"/>
          <w:bCs/>
          <w:sz w:val="26"/>
          <w:szCs w:val="26"/>
        </w:rPr>
      </w:pPr>
      <w:r w:rsidRPr="00970BE3">
        <w:rPr>
          <w:rFonts w:cs="Times New Roman"/>
          <w:sz w:val="26"/>
          <w:szCs w:val="26"/>
        </w:rPr>
        <w:t xml:space="preserve">- </w:t>
      </w:r>
      <w:r w:rsidRPr="00970BE3">
        <w:rPr>
          <w:rFonts w:cs="Times New Roman"/>
          <w:bCs/>
          <w:sz w:val="26"/>
          <w:szCs w:val="26"/>
        </w:rPr>
        <w:t>Quy mô sản xuất (nêu cụ thể: Số lao động thường xuyên, diện tích nhà xưởng, sản xuất tự động, bán tự động, thủ công,...)</w:t>
      </w:r>
    </w:p>
    <w:p w:rsidR="005E7E86" w:rsidRPr="00970BE3" w:rsidRDefault="005E7E86" w:rsidP="005E7E86">
      <w:pPr>
        <w:spacing w:before="120"/>
        <w:jc w:val="both"/>
        <w:rPr>
          <w:rFonts w:cs="Times New Roman"/>
          <w:sz w:val="26"/>
          <w:szCs w:val="26"/>
        </w:rPr>
      </w:pPr>
      <w:r w:rsidRPr="00970BE3">
        <w:rPr>
          <w:rFonts w:cs="Times New Roman"/>
          <w:sz w:val="26"/>
          <w:szCs w:val="26"/>
        </w:rPr>
        <w:t>..............................................................................................................................................................................................................................................................................</w:t>
      </w:r>
    </w:p>
    <w:p w:rsidR="005E7E86" w:rsidRPr="00970BE3" w:rsidRDefault="005E7E86" w:rsidP="005E7E86">
      <w:pPr>
        <w:tabs>
          <w:tab w:val="left" w:pos="567"/>
        </w:tabs>
        <w:spacing w:before="120"/>
        <w:ind w:firstLine="567"/>
        <w:jc w:val="both"/>
        <w:rPr>
          <w:rFonts w:cs="Times New Roman"/>
          <w:bCs/>
          <w:sz w:val="26"/>
          <w:szCs w:val="26"/>
        </w:rPr>
      </w:pPr>
      <w:r w:rsidRPr="00970BE3">
        <w:rPr>
          <w:rFonts w:cs="Times New Roman"/>
          <w:bCs/>
          <w:sz w:val="26"/>
          <w:szCs w:val="26"/>
        </w:rPr>
        <w:t>- Huy động nguồn lực (nêu rõ nguồn lực đầu tư hoạt động sản xuất: tự có, vốn góp, vốn đầu tư, hỗ trợ từ bên ngoài,...)</w:t>
      </w:r>
    </w:p>
    <w:p w:rsidR="005E7E86" w:rsidRPr="00970BE3" w:rsidRDefault="005E7E86" w:rsidP="005E7E86">
      <w:pPr>
        <w:spacing w:before="120"/>
        <w:jc w:val="both"/>
        <w:rPr>
          <w:rFonts w:cs="Times New Roman"/>
          <w:sz w:val="26"/>
          <w:szCs w:val="26"/>
        </w:rPr>
      </w:pPr>
      <w:r w:rsidRPr="00970BE3">
        <w:rPr>
          <w:rFonts w:cs="Times New Roman"/>
          <w:sz w:val="26"/>
          <w:szCs w:val="26"/>
        </w:rPr>
        <w:t>..............................................................................................................................................................................................................................................................................</w:t>
      </w:r>
    </w:p>
    <w:p w:rsidR="005E7E86" w:rsidRPr="00970BE3" w:rsidRDefault="005E7E86" w:rsidP="005E7E86">
      <w:pPr>
        <w:spacing w:before="120"/>
        <w:ind w:firstLine="567"/>
        <w:jc w:val="both"/>
        <w:rPr>
          <w:rFonts w:cs="Times New Roman"/>
          <w:bCs/>
          <w:sz w:val="26"/>
          <w:szCs w:val="26"/>
        </w:rPr>
      </w:pPr>
      <w:r w:rsidRPr="00970BE3">
        <w:rPr>
          <w:rFonts w:cs="Times New Roman"/>
          <w:bCs/>
          <w:sz w:val="26"/>
          <w:szCs w:val="26"/>
        </w:rPr>
        <w:t>- Kế hoạch tiếp thị sản phẩm (ghi rõ hoạt động chào bán, chào hàng, quảng cáo, cách thức thực hiện như nào, ở đâu)</w:t>
      </w:r>
    </w:p>
    <w:p w:rsidR="005E7E86" w:rsidRPr="00970BE3" w:rsidRDefault="005E7E86" w:rsidP="005E7E86">
      <w:pPr>
        <w:spacing w:before="120"/>
        <w:jc w:val="both"/>
        <w:rPr>
          <w:rFonts w:cs="Times New Roman"/>
          <w:sz w:val="26"/>
          <w:szCs w:val="26"/>
        </w:rPr>
      </w:pPr>
      <w:r w:rsidRPr="00970BE3">
        <w:rPr>
          <w:rFonts w:cs="Times New Roman"/>
          <w:sz w:val="26"/>
          <w:szCs w:val="26"/>
        </w:rPr>
        <w:t>..............................................................................................................................................................................................................................................................................</w:t>
      </w:r>
    </w:p>
    <w:p w:rsidR="005E7E86" w:rsidRPr="00970BE3" w:rsidRDefault="005E7E86" w:rsidP="005E7E86">
      <w:pPr>
        <w:spacing w:before="120"/>
        <w:ind w:firstLine="567"/>
        <w:jc w:val="both"/>
        <w:rPr>
          <w:rFonts w:cs="Times New Roman"/>
          <w:bCs/>
          <w:sz w:val="26"/>
          <w:szCs w:val="26"/>
        </w:rPr>
      </w:pPr>
      <w:r w:rsidRPr="00970BE3">
        <w:rPr>
          <w:rFonts w:cs="Times New Roman"/>
          <w:bCs/>
          <w:sz w:val="26"/>
          <w:szCs w:val="26"/>
        </w:rPr>
        <w:t>- Phương án tài chính (sử dụng tiền ở đâu, như thế nào cho hoạt động sản xuất,         kinh doanh)</w:t>
      </w:r>
    </w:p>
    <w:p w:rsidR="005E7E86" w:rsidRPr="00970BE3" w:rsidRDefault="005E7E86" w:rsidP="005E7E86">
      <w:pPr>
        <w:spacing w:before="120"/>
        <w:jc w:val="both"/>
        <w:rPr>
          <w:rFonts w:cs="Times New Roman"/>
          <w:sz w:val="26"/>
          <w:szCs w:val="26"/>
        </w:rPr>
      </w:pPr>
      <w:r w:rsidRPr="00970BE3">
        <w:rPr>
          <w:rFonts w:cs="Times New Roman"/>
          <w:sz w:val="26"/>
          <w:szCs w:val="26"/>
        </w:rPr>
        <w:t>..............................................................................................................................................................................................................................................................................</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 Sơ đồ tóm tắt quy trình sản xuất tạo sản phẩm (vẽ sơ đồ vào phần để trống dưới đây):</w:t>
      </w:r>
    </w:p>
    <w:p w:rsidR="005E7E86" w:rsidRPr="00970BE3" w:rsidRDefault="005E7E86" w:rsidP="005E7E86">
      <w:pPr>
        <w:spacing w:before="120"/>
        <w:ind w:firstLine="567"/>
        <w:jc w:val="both"/>
        <w:rPr>
          <w:rFonts w:cs="Times New Roman"/>
          <w:sz w:val="4"/>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4"/>
      </w:tblGrid>
      <w:tr w:rsidR="005E7E86" w:rsidRPr="00970BE3" w:rsidTr="00D55CE9">
        <w:trPr>
          <w:trHeight w:val="2158"/>
        </w:trPr>
        <w:tc>
          <w:tcPr>
            <w:tcW w:w="9570" w:type="dxa"/>
            <w:shd w:val="clear" w:color="auto" w:fill="auto"/>
          </w:tcPr>
          <w:p w:rsidR="005E7E86" w:rsidRPr="00970BE3" w:rsidRDefault="005E7E86" w:rsidP="00D55CE9">
            <w:pPr>
              <w:jc w:val="both"/>
              <w:rPr>
                <w:rFonts w:cs="Times New Roman"/>
                <w:sz w:val="26"/>
                <w:szCs w:val="26"/>
              </w:rPr>
            </w:pPr>
          </w:p>
          <w:p w:rsidR="005E7E86" w:rsidRPr="00970BE3" w:rsidRDefault="005E7E86" w:rsidP="00D55CE9">
            <w:pPr>
              <w:jc w:val="both"/>
              <w:rPr>
                <w:rFonts w:cs="Times New Roman"/>
                <w:sz w:val="26"/>
                <w:szCs w:val="26"/>
              </w:rPr>
            </w:pPr>
          </w:p>
          <w:p w:rsidR="005E7E86" w:rsidRPr="00970BE3" w:rsidRDefault="005E7E86" w:rsidP="00D55CE9">
            <w:pPr>
              <w:jc w:val="both"/>
              <w:rPr>
                <w:rFonts w:cs="Times New Roman"/>
                <w:sz w:val="26"/>
                <w:szCs w:val="26"/>
              </w:rPr>
            </w:pPr>
          </w:p>
          <w:p w:rsidR="005E7E86" w:rsidRPr="00970BE3" w:rsidRDefault="005E7E86" w:rsidP="00D55CE9">
            <w:pPr>
              <w:jc w:val="both"/>
              <w:rPr>
                <w:rFonts w:cs="Times New Roman"/>
                <w:sz w:val="26"/>
                <w:szCs w:val="26"/>
              </w:rPr>
            </w:pPr>
          </w:p>
          <w:p w:rsidR="005E7E86" w:rsidRPr="00970BE3" w:rsidRDefault="005E7E86" w:rsidP="00D55CE9">
            <w:pPr>
              <w:jc w:val="both"/>
              <w:rPr>
                <w:rFonts w:cs="Times New Roman"/>
                <w:sz w:val="26"/>
                <w:szCs w:val="26"/>
              </w:rPr>
            </w:pPr>
          </w:p>
          <w:p w:rsidR="005E7E86" w:rsidRPr="00970BE3" w:rsidRDefault="005E7E86" w:rsidP="00D55CE9">
            <w:pPr>
              <w:jc w:val="both"/>
              <w:rPr>
                <w:rFonts w:cs="Times New Roman"/>
                <w:sz w:val="32"/>
                <w:szCs w:val="26"/>
              </w:rPr>
            </w:pPr>
          </w:p>
          <w:p w:rsidR="005E7E86" w:rsidRPr="00970BE3" w:rsidRDefault="005E7E86" w:rsidP="00D55CE9">
            <w:pPr>
              <w:jc w:val="both"/>
              <w:rPr>
                <w:rFonts w:cs="Times New Roman"/>
                <w:sz w:val="32"/>
                <w:szCs w:val="26"/>
              </w:rPr>
            </w:pPr>
          </w:p>
          <w:p w:rsidR="005E7E86" w:rsidRPr="00970BE3" w:rsidRDefault="005E7E86" w:rsidP="00D55CE9">
            <w:pPr>
              <w:jc w:val="both"/>
              <w:rPr>
                <w:rFonts w:cs="Times New Roman"/>
                <w:sz w:val="26"/>
                <w:szCs w:val="26"/>
              </w:rPr>
            </w:pPr>
          </w:p>
        </w:tc>
      </w:tr>
    </w:tbl>
    <w:p w:rsidR="005E7E86" w:rsidRPr="00970BE3" w:rsidRDefault="005E7E86" w:rsidP="005E7E86">
      <w:pPr>
        <w:ind w:firstLine="567"/>
        <w:rPr>
          <w:rFonts w:cs="Times New Roman"/>
          <w:bCs/>
          <w:sz w:val="16"/>
          <w:szCs w:val="26"/>
        </w:rPr>
      </w:pPr>
    </w:p>
    <w:p w:rsidR="005E7E86" w:rsidRPr="00970BE3" w:rsidRDefault="005E7E86" w:rsidP="005E7E86">
      <w:pPr>
        <w:ind w:firstLine="567"/>
        <w:rPr>
          <w:rFonts w:cs="Times New Roman"/>
          <w:bCs/>
          <w:sz w:val="26"/>
          <w:szCs w:val="26"/>
        </w:rPr>
      </w:pPr>
      <w:r w:rsidRPr="00970BE3">
        <w:rPr>
          <w:rFonts w:cs="Times New Roman"/>
          <w:bCs/>
          <w:sz w:val="26"/>
          <w:szCs w:val="26"/>
        </w:rPr>
        <w:t xml:space="preserve">- Hiệu quả (ghi rõ kinh tế: thu nhập trung bình người lao động; xã hội: đóng góp cho cộng đồng,...) </w:t>
      </w:r>
    </w:p>
    <w:p w:rsidR="005E7E86" w:rsidRPr="00970BE3" w:rsidRDefault="005E7E86" w:rsidP="005E7E86">
      <w:pPr>
        <w:jc w:val="both"/>
        <w:rPr>
          <w:rFonts w:cs="Times New Roman"/>
          <w:sz w:val="26"/>
          <w:szCs w:val="26"/>
        </w:rPr>
      </w:pPr>
      <w:r w:rsidRPr="00970BE3">
        <w:rPr>
          <w:rFonts w:cs="Times New Roman"/>
          <w:sz w:val="26"/>
          <w:szCs w:val="26"/>
        </w:rPr>
        <w:t>...........................................................................................................................................</w:t>
      </w:r>
    </w:p>
    <w:p w:rsidR="005E7E86" w:rsidRPr="00970BE3" w:rsidRDefault="005E7E86" w:rsidP="005E7E86">
      <w:pPr>
        <w:spacing w:before="160"/>
        <w:ind w:firstLine="567"/>
        <w:jc w:val="both"/>
        <w:rPr>
          <w:rFonts w:cs="Times New Roman"/>
          <w:sz w:val="26"/>
          <w:szCs w:val="26"/>
        </w:rPr>
      </w:pPr>
      <w:r w:rsidRPr="00970BE3">
        <w:rPr>
          <w:rFonts w:cs="Times New Roman"/>
          <w:sz w:val="26"/>
          <w:szCs w:val="26"/>
        </w:rPr>
        <w:t xml:space="preserve">23. Có nhận được hỗ trợ về đào tạo nào không?: Có: </w:t>
      </w:r>
      <w:r w:rsidRPr="00970BE3">
        <w:rPr>
          <w:rFonts w:cs="Times New Roman"/>
        </w:rPr>
        <w:sym w:font="Wingdings 2" w:char="F0A3"/>
      </w:r>
      <w:r w:rsidRPr="00970BE3">
        <w:rPr>
          <w:rFonts w:cs="Times New Roman"/>
        </w:rPr>
        <w:t xml:space="preserve">, </w:t>
      </w:r>
      <w:r w:rsidRPr="00970BE3">
        <w:rPr>
          <w:rFonts w:cs="Times New Roman"/>
          <w:sz w:val="26"/>
          <w:szCs w:val="26"/>
        </w:rPr>
        <w:t xml:space="preserve">không: </w:t>
      </w:r>
      <w:r w:rsidRPr="00970BE3">
        <w:rPr>
          <w:rFonts w:cs="Times New Roman"/>
        </w:rPr>
        <w:sym w:font="Wingdings 2" w:char="F0A3"/>
      </w:r>
      <w:r w:rsidRPr="00970BE3">
        <w:rPr>
          <w:rFonts w:cs="Times New Roman"/>
          <w:sz w:val="26"/>
          <w:szCs w:val="26"/>
        </w:rPr>
        <w:t>. Nếu có, trình bày ngắn gọn loại hình đào tạo và tổ chức thực hiện đào tạo:</w:t>
      </w:r>
    </w:p>
    <w:p w:rsidR="005E7E86" w:rsidRPr="00970BE3" w:rsidRDefault="005E7E86" w:rsidP="005E7E86">
      <w:pPr>
        <w:spacing w:before="160"/>
        <w:jc w:val="both"/>
        <w:rPr>
          <w:rFonts w:cs="Times New Roman"/>
          <w:sz w:val="26"/>
          <w:szCs w:val="26"/>
        </w:rPr>
      </w:pPr>
      <w:r w:rsidRPr="00970BE3">
        <w:rPr>
          <w:rFonts w:cs="Times New Roman"/>
          <w:sz w:val="26"/>
          <w:szCs w:val="26"/>
        </w:rPr>
        <w:t>...........................................................................................................................................</w:t>
      </w:r>
    </w:p>
    <w:p w:rsidR="005E7E86" w:rsidRPr="00970BE3" w:rsidRDefault="005E7E86" w:rsidP="005E7E86">
      <w:pPr>
        <w:spacing w:before="160"/>
        <w:ind w:firstLine="567"/>
        <w:jc w:val="both"/>
        <w:rPr>
          <w:rFonts w:cs="Times New Roman"/>
          <w:sz w:val="26"/>
          <w:szCs w:val="26"/>
        </w:rPr>
      </w:pPr>
      <w:r w:rsidRPr="00970BE3">
        <w:rPr>
          <w:rFonts w:cs="Times New Roman"/>
          <w:sz w:val="26"/>
          <w:szCs w:val="26"/>
        </w:rPr>
        <w:lastRenderedPageBreak/>
        <w:t xml:space="preserve">24. Có nhận được hỗ trợ nào khác không? Có: </w:t>
      </w:r>
      <w:r w:rsidRPr="00970BE3">
        <w:rPr>
          <w:rFonts w:cs="Times New Roman"/>
        </w:rPr>
        <w:sym w:font="Wingdings 2" w:char="F0A3"/>
      </w:r>
      <w:r w:rsidRPr="00970BE3">
        <w:rPr>
          <w:rFonts w:cs="Times New Roman"/>
        </w:rPr>
        <w:t xml:space="preserve">, </w:t>
      </w:r>
      <w:r w:rsidRPr="00970BE3">
        <w:rPr>
          <w:rFonts w:cs="Times New Roman"/>
          <w:sz w:val="26"/>
          <w:szCs w:val="26"/>
        </w:rPr>
        <w:t xml:space="preserve">không: </w:t>
      </w:r>
      <w:r w:rsidRPr="00970BE3">
        <w:rPr>
          <w:rFonts w:cs="Times New Roman"/>
        </w:rPr>
        <w:sym w:font="Wingdings 2" w:char="F0A3"/>
      </w:r>
      <w:r w:rsidRPr="00970BE3">
        <w:rPr>
          <w:rFonts w:cs="Times New Roman"/>
          <w:sz w:val="26"/>
          <w:szCs w:val="26"/>
        </w:rPr>
        <w:t>. Nếu có, trình bày vắn tắt:</w:t>
      </w:r>
    </w:p>
    <w:p w:rsidR="005E7E86" w:rsidRPr="00970BE3" w:rsidRDefault="005E7E86" w:rsidP="005E7E86">
      <w:pPr>
        <w:spacing w:before="160"/>
        <w:jc w:val="both"/>
        <w:rPr>
          <w:rFonts w:cs="Times New Roman"/>
          <w:sz w:val="26"/>
          <w:szCs w:val="26"/>
        </w:rPr>
      </w:pPr>
      <w:r w:rsidRPr="00970BE3">
        <w:rPr>
          <w:rFonts w:cs="Times New Roman"/>
          <w:sz w:val="26"/>
          <w:szCs w:val="26"/>
        </w:rPr>
        <w:t>...........................................................................................................................................</w:t>
      </w:r>
    </w:p>
    <w:p w:rsidR="005E7E86" w:rsidRPr="00970BE3" w:rsidRDefault="005E7E86" w:rsidP="005E7E86">
      <w:pPr>
        <w:spacing w:before="160"/>
        <w:ind w:firstLine="567"/>
        <w:jc w:val="both"/>
        <w:rPr>
          <w:rFonts w:cs="Times New Roman"/>
          <w:sz w:val="26"/>
          <w:szCs w:val="26"/>
        </w:rPr>
      </w:pPr>
      <w:r w:rsidRPr="00970BE3">
        <w:rPr>
          <w:rFonts w:cs="Times New Roman"/>
          <w:sz w:val="26"/>
          <w:szCs w:val="26"/>
        </w:rPr>
        <w:t>25. Chủ thể có tổ chức gặp mặt/họp thường xuyên không (ghi số lần họp/tháng,quý,năm nếu có): .......................................................................................</w:t>
      </w:r>
    </w:p>
    <w:p w:rsidR="005E7E86" w:rsidRPr="00970BE3" w:rsidRDefault="005E7E86" w:rsidP="005E7E86">
      <w:pPr>
        <w:spacing w:before="160"/>
        <w:ind w:firstLine="567"/>
        <w:jc w:val="both"/>
        <w:rPr>
          <w:rFonts w:cs="Times New Roman"/>
          <w:sz w:val="26"/>
          <w:szCs w:val="26"/>
        </w:rPr>
      </w:pPr>
      <w:r w:rsidRPr="00970BE3">
        <w:rPr>
          <w:rFonts w:cs="Times New Roman"/>
          <w:sz w:val="26"/>
          <w:szCs w:val="26"/>
        </w:rPr>
        <w:t>26. Cách chia số tiền, lợi nhuận thu được</w:t>
      </w:r>
    </w:p>
    <w:p w:rsidR="005E7E86" w:rsidRPr="00970BE3" w:rsidRDefault="005E7E86" w:rsidP="005E7E86">
      <w:pPr>
        <w:spacing w:before="160"/>
        <w:jc w:val="both"/>
        <w:rPr>
          <w:rFonts w:cs="Times New Roman"/>
          <w:sz w:val="26"/>
          <w:szCs w:val="26"/>
        </w:rPr>
      </w:pPr>
      <w:r w:rsidRPr="00970BE3">
        <w:rPr>
          <w:rFonts w:cs="Times New Roman"/>
          <w:sz w:val="26"/>
          <w:szCs w:val="26"/>
        </w:rPr>
        <w:t>..............................................................................................................................................................................................................................................................................</w:t>
      </w:r>
    </w:p>
    <w:p w:rsidR="005E7E86" w:rsidRPr="00970BE3" w:rsidRDefault="005E7E86" w:rsidP="005E7E86">
      <w:pPr>
        <w:spacing w:before="160"/>
        <w:ind w:firstLine="567"/>
        <w:jc w:val="both"/>
        <w:rPr>
          <w:rFonts w:cs="Times New Roman"/>
          <w:sz w:val="26"/>
          <w:szCs w:val="26"/>
        </w:rPr>
      </w:pPr>
      <w:r w:rsidRPr="00970BE3">
        <w:rPr>
          <w:rFonts w:cs="Times New Roman"/>
          <w:sz w:val="26"/>
          <w:szCs w:val="26"/>
        </w:rPr>
        <w:t>27. Liệt kê các thách thức chính của doanh nghiệp/hợp tác xã/tổ hợp tác/hộ gặp phải:</w:t>
      </w:r>
    </w:p>
    <w:p w:rsidR="005E7E86" w:rsidRPr="00970BE3" w:rsidRDefault="005E7E86" w:rsidP="005E7E86">
      <w:pPr>
        <w:spacing w:before="160"/>
        <w:jc w:val="both"/>
        <w:rPr>
          <w:rFonts w:cs="Times New Roman"/>
          <w:sz w:val="26"/>
          <w:szCs w:val="26"/>
        </w:rPr>
      </w:pPr>
      <w:r w:rsidRPr="00970BE3">
        <w:rPr>
          <w:rFonts w:cs="Times New Roman"/>
          <w:sz w:val="26"/>
          <w:szCs w:val="26"/>
        </w:rPr>
        <w:t>..............................................................................................................................................................................................................................................................................</w:t>
      </w:r>
    </w:p>
    <w:p w:rsidR="005E7E86" w:rsidRPr="00970BE3" w:rsidRDefault="005E7E86" w:rsidP="005E7E86">
      <w:pPr>
        <w:pBdr>
          <w:bottom w:val="single" w:sz="4" w:space="1" w:color="auto"/>
        </w:pBdr>
        <w:jc w:val="center"/>
        <w:rPr>
          <w:rFonts w:cs="Times New Roman"/>
          <w:b/>
          <w:sz w:val="26"/>
          <w:szCs w:val="26"/>
        </w:rPr>
      </w:pPr>
    </w:p>
    <w:p w:rsidR="005E7E86" w:rsidRPr="00970BE3" w:rsidRDefault="005E7E86" w:rsidP="005E7E86">
      <w:pPr>
        <w:pBdr>
          <w:bottom w:val="single" w:sz="4" w:space="1" w:color="auto"/>
        </w:pBdr>
        <w:jc w:val="center"/>
        <w:rPr>
          <w:rFonts w:cs="Times New Roman"/>
          <w:b/>
          <w:sz w:val="26"/>
          <w:szCs w:val="26"/>
        </w:rPr>
      </w:pPr>
      <w:r w:rsidRPr="00970BE3">
        <w:rPr>
          <w:rFonts w:cs="Times New Roman"/>
          <w:b/>
          <w:sz w:val="26"/>
          <w:szCs w:val="26"/>
        </w:rPr>
        <w:t>PHẦN G</w:t>
      </w:r>
    </w:p>
    <w:p w:rsidR="005E7E86" w:rsidRPr="00970BE3" w:rsidRDefault="005E7E86" w:rsidP="005E7E86">
      <w:pPr>
        <w:jc w:val="center"/>
        <w:rPr>
          <w:rFonts w:cs="Times New Roman"/>
          <w:b/>
          <w:sz w:val="26"/>
          <w:szCs w:val="26"/>
        </w:rPr>
      </w:pPr>
      <w:r w:rsidRPr="00970BE3">
        <w:rPr>
          <w:rFonts w:cs="Times New Roman"/>
          <w:b/>
          <w:sz w:val="26"/>
          <w:szCs w:val="26"/>
        </w:rPr>
        <w:t>NHU CẦU HỖ TRỢ</w:t>
      </w:r>
    </w:p>
    <w:p w:rsidR="005E7E86" w:rsidRPr="00970BE3" w:rsidRDefault="005E7E86" w:rsidP="005E7E86">
      <w:pPr>
        <w:ind w:left="-90" w:firstLine="657"/>
        <w:jc w:val="both"/>
        <w:rPr>
          <w:rFonts w:cs="Times New Roman"/>
          <w:sz w:val="26"/>
          <w:szCs w:val="26"/>
        </w:rPr>
      </w:pPr>
      <w:r w:rsidRPr="00970BE3">
        <w:rPr>
          <w:rFonts w:cs="Times New Roman"/>
          <w:sz w:val="26"/>
          <w:szCs w:val="26"/>
        </w:rPr>
        <w:t>Trình bày ngắn gọn trong bảng dưới đây về lĩnh vực và yêu cầu các cơ quan thực hiện:</w:t>
      </w:r>
    </w:p>
    <w:p w:rsidR="005E7E86" w:rsidRPr="00970BE3" w:rsidRDefault="005E7E86" w:rsidP="005E7E86">
      <w:pPr>
        <w:ind w:left="-90" w:firstLine="657"/>
        <w:jc w:val="both"/>
        <w:rPr>
          <w:rFonts w:cs="Times New Roman"/>
          <w:sz w:val="12"/>
          <w:szCs w:val="26"/>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1559"/>
        <w:gridCol w:w="3969"/>
        <w:gridCol w:w="2840"/>
      </w:tblGrid>
      <w:tr w:rsidR="005E7E86" w:rsidRPr="00970BE3" w:rsidTr="00D55CE9">
        <w:trPr>
          <w:trHeight w:val="840"/>
        </w:trPr>
        <w:tc>
          <w:tcPr>
            <w:tcW w:w="710" w:type="dxa"/>
            <w:shd w:val="clear" w:color="auto" w:fill="auto"/>
          </w:tcPr>
          <w:p w:rsidR="005E7E86" w:rsidRPr="00970BE3" w:rsidRDefault="005E7E86" w:rsidP="00D55CE9">
            <w:pPr>
              <w:spacing w:before="120" w:after="60"/>
              <w:jc w:val="center"/>
              <w:rPr>
                <w:rFonts w:cs="Times New Roman"/>
                <w:b/>
                <w:sz w:val="26"/>
                <w:szCs w:val="26"/>
              </w:rPr>
            </w:pPr>
          </w:p>
          <w:p w:rsidR="005E7E86" w:rsidRPr="00970BE3" w:rsidRDefault="005E7E86" w:rsidP="00D55CE9">
            <w:pPr>
              <w:spacing w:before="120" w:after="60"/>
              <w:jc w:val="center"/>
              <w:rPr>
                <w:rFonts w:cs="Times New Roman"/>
                <w:b/>
                <w:sz w:val="26"/>
                <w:szCs w:val="26"/>
              </w:rPr>
            </w:pPr>
            <w:r w:rsidRPr="00970BE3">
              <w:rPr>
                <w:rFonts w:cs="Times New Roman"/>
                <w:b/>
                <w:sz w:val="26"/>
                <w:szCs w:val="26"/>
              </w:rPr>
              <w:t>STT</w:t>
            </w:r>
          </w:p>
        </w:tc>
        <w:tc>
          <w:tcPr>
            <w:tcW w:w="1559" w:type="dxa"/>
            <w:shd w:val="clear" w:color="auto" w:fill="auto"/>
            <w:vAlign w:val="center"/>
          </w:tcPr>
          <w:p w:rsidR="005E7E86" w:rsidRPr="00970BE3" w:rsidRDefault="005E7E86" w:rsidP="00D55CE9">
            <w:pPr>
              <w:spacing w:before="120" w:after="60"/>
              <w:jc w:val="center"/>
              <w:rPr>
                <w:rFonts w:cs="Times New Roman"/>
                <w:b/>
                <w:sz w:val="26"/>
                <w:szCs w:val="26"/>
              </w:rPr>
            </w:pPr>
            <w:r w:rsidRPr="00970BE3">
              <w:rPr>
                <w:rFonts w:cs="Times New Roman"/>
                <w:b/>
                <w:sz w:val="26"/>
                <w:szCs w:val="26"/>
              </w:rPr>
              <w:t>Lĩnh vực đề xuất hỗ trợ</w:t>
            </w:r>
          </w:p>
        </w:tc>
        <w:tc>
          <w:tcPr>
            <w:tcW w:w="3969" w:type="dxa"/>
            <w:shd w:val="clear" w:color="auto" w:fill="auto"/>
            <w:vAlign w:val="center"/>
          </w:tcPr>
          <w:p w:rsidR="005E7E86" w:rsidRPr="00970BE3" w:rsidRDefault="005E7E86" w:rsidP="00D55CE9">
            <w:pPr>
              <w:spacing w:before="120" w:after="60"/>
              <w:jc w:val="center"/>
              <w:rPr>
                <w:rFonts w:cs="Times New Roman"/>
                <w:b/>
                <w:sz w:val="26"/>
                <w:szCs w:val="26"/>
              </w:rPr>
            </w:pPr>
            <w:r w:rsidRPr="00970BE3">
              <w:rPr>
                <w:rFonts w:cs="Times New Roman"/>
                <w:b/>
                <w:sz w:val="26"/>
                <w:szCs w:val="26"/>
              </w:rPr>
              <w:t>Loại/hỗ trợ cụ thể</w:t>
            </w:r>
          </w:p>
        </w:tc>
        <w:tc>
          <w:tcPr>
            <w:tcW w:w="2840" w:type="dxa"/>
            <w:shd w:val="clear" w:color="auto" w:fill="auto"/>
            <w:vAlign w:val="center"/>
          </w:tcPr>
          <w:p w:rsidR="005E7E86" w:rsidRPr="00970BE3" w:rsidRDefault="005E7E86" w:rsidP="00D55CE9">
            <w:pPr>
              <w:spacing w:before="120" w:after="60"/>
              <w:jc w:val="center"/>
              <w:rPr>
                <w:rFonts w:cs="Times New Roman"/>
                <w:b/>
                <w:sz w:val="26"/>
                <w:szCs w:val="26"/>
              </w:rPr>
            </w:pPr>
            <w:r w:rsidRPr="00970BE3">
              <w:rPr>
                <w:rFonts w:cs="Times New Roman"/>
                <w:b/>
                <w:sz w:val="26"/>
                <w:szCs w:val="26"/>
              </w:rPr>
              <w:t>Cơ quan/tổ chức có thể đáp ứng nhu cầu hỗ trợ (nếu biết)</w:t>
            </w:r>
          </w:p>
        </w:tc>
      </w:tr>
      <w:tr w:rsidR="005E7E86" w:rsidRPr="00970BE3" w:rsidTr="00D55CE9">
        <w:tc>
          <w:tcPr>
            <w:tcW w:w="710" w:type="dxa"/>
            <w:shd w:val="clear" w:color="auto" w:fill="auto"/>
          </w:tcPr>
          <w:p w:rsidR="005E7E86" w:rsidRPr="00970BE3" w:rsidRDefault="005E7E86" w:rsidP="00D55CE9">
            <w:pPr>
              <w:spacing w:before="120" w:after="60"/>
              <w:jc w:val="center"/>
              <w:rPr>
                <w:rFonts w:cs="Times New Roman"/>
                <w:sz w:val="26"/>
                <w:szCs w:val="26"/>
              </w:rPr>
            </w:pPr>
            <w:r w:rsidRPr="00970BE3">
              <w:rPr>
                <w:rFonts w:cs="Times New Roman"/>
                <w:sz w:val="26"/>
                <w:szCs w:val="26"/>
              </w:rPr>
              <w:t>1</w:t>
            </w:r>
          </w:p>
        </w:tc>
        <w:tc>
          <w:tcPr>
            <w:tcW w:w="1559" w:type="dxa"/>
            <w:shd w:val="clear" w:color="auto" w:fill="auto"/>
          </w:tcPr>
          <w:p w:rsidR="005E7E86" w:rsidRPr="00970BE3" w:rsidRDefault="005E7E86" w:rsidP="00D55CE9">
            <w:pPr>
              <w:spacing w:before="120" w:after="60"/>
              <w:rPr>
                <w:rFonts w:cs="Times New Roman"/>
                <w:sz w:val="26"/>
                <w:szCs w:val="26"/>
              </w:rPr>
            </w:pPr>
            <w:r w:rsidRPr="00970BE3">
              <w:rPr>
                <w:rFonts w:cs="Times New Roman"/>
                <w:sz w:val="26"/>
                <w:szCs w:val="26"/>
              </w:rPr>
              <w:t xml:space="preserve"> Kỹ thuật</w:t>
            </w:r>
          </w:p>
        </w:tc>
        <w:tc>
          <w:tcPr>
            <w:tcW w:w="3969" w:type="dxa"/>
            <w:shd w:val="clear" w:color="auto" w:fill="auto"/>
          </w:tcPr>
          <w:p w:rsidR="005E7E86" w:rsidRPr="00970BE3" w:rsidRDefault="005E7E86" w:rsidP="00D55CE9">
            <w:pPr>
              <w:spacing w:before="120" w:after="60"/>
              <w:rPr>
                <w:rFonts w:cs="Times New Roman"/>
                <w:sz w:val="26"/>
                <w:szCs w:val="26"/>
              </w:rPr>
            </w:pPr>
            <w:r w:rsidRPr="00970BE3">
              <w:rPr>
                <w:rFonts w:cs="Times New Roman"/>
                <w:sz w:val="26"/>
                <w:szCs w:val="26"/>
              </w:rPr>
              <w:t>Đào tạo về quản trị kinh doanh, công nghệ chế biến, đóng gói, kiểm soát chất lượng,… (nêu cụ thể)</w:t>
            </w:r>
          </w:p>
        </w:tc>
        <w:tc>
          <w:tcPr>
            <w:tcW w:w="2840" w:type="dxa"/>
            <w:shd w:val="clear" w:color="auto" w:fill="auto"/>
          </w:tcPr>
          <w:p w:rsidR="005E7E86" w:rsidRPr="00970BE3" w:rsidRDefault="005E7E86" w:rsidP="00D55CE9">
            <w:pPr>
              <w:spacing w:before="120" w:after="60"/>
              <w:rPr>
                <w:rFonts w:cs="Times New Roman"/>
                <w:sz w:val="26"/>
                <w:szCs w:val="26"/>
                <w:highlight w:val="yellow"/>
              </w:rPr>
            </w:pPr>
          </w:p>
        </w:tc>
      </w:tr>
      <w:tr w:rsidR="005E7E86" w:rsidRPr="00970BE3" w:rsidTr="00D55CE9">
        <w:tc>
          <w:tcPr>
            <w:tcW w:w="710" w:type="dxa"/>
            <w:tcBorders>
              <w:bottom w:val="single" w:sz="4" w:space="0" w:color="000000"/>
            </w:tcBorders>
            <w:shd w:val="clear" w:color="auto" w:fill="auto"/>
          </w:tcPr>
          <w:p w:rsidR="005E7E86" w:rsidRPr="00970BE3" w:rsidRDefault="005E7E86" w:rsidP="00D55CE9">
            <w:pPr>
              <w:spacing w:before="120" w:after="60"/>
              <w:jc w:val="center"/>
              <w:rPr>
                <w:rFonts w:cs="Times New Roman"/>
                <w:sz w:val="26"/>
                <w:szCs w:val="26"/>
              </w:rPr>
            </w:pPr>
            <w:r w:rsidRPr="00970BE3">
              <w:rPr>
                <w:rFonts w:cs="Times New Roman"/>
                <w:sz w:val="26"/>
                <w:szCs w:val="26"/>
              </w:rPr>
              <w:t>2</w:t>
            </w:r>
          </w:p>
        </w:tc>
        <w:tc>
          <w:tcPr>
            <w:tcW w:w="1559" w:type="dxa"/>
            <w:tcBorders>
              <w:bottom w:val="single" w:sz="4" w:space="0" w:color="000000"/>
            </w:tcBorders>
            <w:shd w:val="clear" w:color="auto" w:fill="auto"/>
          </w:tcPr>
          <w:p w:rsidR="005E7E86" w:rsidRPr="00970BE3" w:rsidRDefault="005E7E86" w:rsidP="00D55CE9">
            <w:pPr>
              <w:spacing w:before="120" w:after="60"/>
              <w:rPr>
                <w:rFonts w:cs="Times New Roman"/>
                <w:sz w:val="26"/>
                <w:szCs w:val="26"/>
              </w:rPr>
            </w:pPr>
            <w:r w:rsidRPr="00970BE3">
              <w:rPr>
                <w:rFonts w:cs="Times New Roman"/>
                <w:sz w:val="26"/>
                <w:szCs w:val="26"/>
              </w:rPr>
              <w:t>Tiếp thị</w:t>
            </w:r>
          </w:p>
        </w:tc>
        <w:tc>
          <w:tcPr>
            <w:tcW w:w="3969" w:type="dxa"/>
            <w:tcBorders>
              <w:bottom w:val="single" w:sz="4" w:space="0" w:color="000000"/>
            </w:tcBorders>
            <w:shd w:val="clear" w:color="auto" w:fill="auto"/>
          </w:tcPr>
          <w:p w:rsidR="005E7E86" w:rsidRPr="00970BE3" w:rsidRDefault="005E7E86" w:rsidP="00D55CE9">
            <w:pPr>
              <w:spacing w:before="120" w:after="60"/>
              <w:rPr>
                <w:rFonts w:cs="Times New Roman"/>
                <w:sz w:val="26"/>
                <w:szCs w:val="26"/>
              </w:rPr>
            </w:pPr>
            <w:r w:rsidRPr="00970BE3">
              <w:rPr>
                <w:rFonts w:cs="Times New Roman"/>
                <w:sz w:val="26"/>
                <w:szCs w:val="26"/>
              </w:rPr>
              <w:t>Triển lãm, xây dựng thương hiệu, quảng bá, phát triển sản phẩm,… (nêu cụ thể)</w:t>
            </w:r>
          </w:p>
        </w:tc>
        <w:tc>
          <w:tcPr>
            <w:tcW w:w="2840" w:type="dxa"/>
            <w:shd w:val="clear" w:color="auto" w:fill="auto"/>
          </w:tcPr>
          <w:p w:rsidR="005E7E86" w:rsidRPr="00970BE3" w:rsidRDefault="005E7E86" w:rsidP="00D55CE9">
            <w:pPr>
              <w:spacing w:before="120" w:after="60"/>
              <w:rPr>
                <w:rFonts w:cs="Times New Roman"/>
                <w:sz w:val="26"/>
                <w:szCs w:val="26"/>
                <w:highlight w:val="yellow"/>
              </w:rPr>
            </w:pPr>
          </w:p>
        </w:tc>
      </w:tr>
      <w:tr w:rsidR="005E7E86" w:rsidRPr="00970BE3" w:rsidTr="00D55CE9">
        <w:tc>
          <w:tcPr>
            <w:tcW w:w="710" w:type="dxa"/>
            <w:shd w:val="clear" w:color="auto" w:fill="auto"/>
          </w:tcPr>
          <w:p w:rsidR="005E7E86" w:rsidRPr="00970BE3" w:rsidRDefault="005E7E86" w:rsidP="00D55CE9">
            <w:pPr>
              <w:spacing w:before="120" w:after="60"/>
              <w:jc w:val="center"/>
              <w:rPr>
                <w:rFonts w:cs="Times New Roman"/>
                <w:sz w:val="26"/>
                <w:szCs w:val="26"/>
              </w:rPr>
            </w:pPr>
            <w:r w:rsidRPr="00970BE3">
              <w:rPr>
                <w:rFonts w:cs="Times New Roman"/>
                <w:sz w:val="26"/>
                <w:szCs w:val="26"/>
              </w:rPr>
              <w:t>3</w:t>
            </w:r>
          </w:p>
        </w:tc>
        <w:tc>
          <w:tcPr>
            <w:tcW w:w="1559" w:type="dxa"/>
            <w:shd w:val="clear" w:color="auto" w:fill="auto"/>
          </w:tcPr>
          <w:p w:rsidR="005E7E86" w:rsidRPr="00970BE3" w:rsidRDefault="005E7E86" w:rsidP="00D55CE9">
            <w:pPr>
              <w:spacing w:before="120" w:after="60"/>
              <w:rPr>
                <w:rFonts w:cs="Times New Roman"/>
                <w:sz w:val="26"/>
                <w:szCs w:val="26"/>
              </w:rPr>
            </w:pPr>
            <w:r w:rsidRPr="00970BE3">
              <w:rPr>
                <w:rFonts w:cs="Times New Roman"/>
                <w:sz w:val="26"/>
                <w:szCs w:val="26"/>
              </w:rPr>
              <w:t>Cơ sở vật chất, trang thiết bị</w:t>
            </w:r>
          </w:p>
        </w:tc>
        <w:tc>
          <w:tcPr>
            <w:tcW w:w="3969" w:type="dxa"/>
            <w:shd w:val="clear" w:color="auto" w:fill="auto"/>
          </w:tcPr>
          <w:p w:rsidR="005E7E86" w:rsidRPr="00970BE3" w:rsidRDefault="005E7E86" w:rsidP="00D55CE9">
            <w:pPr>
              <w:spacing w:before="120" w:after="60"/>
              <w:rPr>
                <w:rFonts w:cs="Times New Roman"/>
                <w:sz w:val="26"/>
                <w:szCs w:val="26"/>
              </w:rPr>
            </w:pPr>
            <w:r w:rsidRPr="00970BE3">
              <w:rPr>
                <w:rFonts w:cs="Times New Roman"/>
                <w:sz w:val="26"/>
                <w:szCs w:val="26"/>
              </w:rPr>
              <w:t>Nhà xưởng, máy móc, thiết bị (nêu rõ hạng mục, chủng loại, số lượng, dự kiến kinh phí)</w:t>
            </w:r>
          </w:p>
        </w:tc>
        <w:tc>
          <w:tcPr>
            <w:tcW w:w="2840" w:type="dxa"/>
            <w:shd w:val="clear" w:color="auto" w:fill="auto"/>
          </w:tcPr>
          <w:p w:rsidR="005E7E86" w:rsidRPr="00970BE3" w:rsidRDefault="005E7E86" w:rsidP="00D55CE9">
            <w:pPr>
              <w:spacing w:before="120" w:after="60"/>
              <w:rPr>
                <w:rFonts w:cs="Times New Roman"/>
                <w:sz w:val="26"/>
                <w:szCs w:val="26"/>
              </w:rPr>
            </w:pPr>
          </w:p>
        </w:tc>
      </w:tr>
      <w:tr w:rsidR="005E7E86" w:rsidRPr="00970BE3" w:rsidTr="00D55CE9">
        <w:tc>
          <w:tcPr>
            <w:tcW w:w="710" w:type="dxa"/>
            <w:shd w:val="clear" w:color="auto" w:fill="auto"/>
          </w:tcPr>
          <w:p w:rsidR="005E7E86" w:rsidRPr="00970BE3" w:rsidRDefault="005E7E86" w:rsidP="00D55CE9">
            <w:pPr>
              <w:spacing w:before="120" w:after="60"/>
              <w:jc w:val="center"/>
              <w:rPr>
                <w:rFonts w:cs="Times New Roman"/>
                <w:sz w:val="26"/>
                <w:szCs w:val="26"/>
              </w:rPr>
            </w:pPr>
            <w:r w:rsidRPr="00970BE3">
              <w:rPr>
                <w:rFonts w:cs="Times New Roman"/>
                <w:sz w:val="26"/>
                <w:szCs w:val="26"/>
              </w:rPr>
              <w:t>4</w:t>
            </w:r>
          </w:p>
        </w:tc>
        <w:tc>
          <w:tcPr>
            <w:tcW w:w="1559" w:type="dxa"/>
            <w:shd w:val="clear" w:color="auto" w:fill="auto"/>
          </w:tcPr>
          <w:p w:rsidR="005E7E86" w:rsidRPr="00970BE3" w:rsidRDefault="005E7E86" w:rsidP="00D55CE9">
            <w:pPr>
              <w:spacing w:before="120" w:after="60"/>
              <w:rPr>
                <w:rFonts w:cs="Times New Roman"/>
                <w:sz w:val="26"/>
                <w:szCs w:val="26"/>
              </w:rPr>
            </w:pPr>
            <w:r w:rsidRPr="00970BE3">
              <w:rPr>
                <w:rFonts w:cs="Times New Roman"/>
                <w:sz w:val="26"/>
                <w:szCs w:val="26"/>
              </w:rPr>
              <w:t>Tài chính</w:t>
            </w:r>
          </w:p>
        </w:tc>
        <w:tc>
          <w:tcPr>
            <w:tcW w:w="3969" w:type="dxa"/>
            <w:shd w:val="clear" w:color="auto" w:fill="auto"/>
          </w:tcPr>
          <w:p w:rsidR="005E7E86" w:rsidRPr="00970BE3" w:rsidRDefault="005E7E86" w:rsidP="00D55CE9">
            <w:pPr>
              <w:spacing w:before="120" w:after="60"/>
              <w:rPr>
                <w:rFonts w:cs="Times New Roman"/>
                <w:spacing w:val="-6"/>
                <w:sz w:val="26"/>
                <w:szCs w:val="26"/>
              </w:rPr>
            </w:pPr>
            <w:r w:rsidRPr="00970BE3">
              <w:rPr>
                <w:rFonts w:cs="Times New Roman"/>
                <w:spacing w:val="-6"/>
                <w:sz w:val="26"/>
                <w:szCs w:val="26"/>
              </w:rPr>
              <w:t>Kết nối với các tổ chức tài chính để mua thiết bị và máy móc (nêu cụ thể)</w:t>
            </w:r>
          </w:p>
        </w:tc>
        <w:tc>
          <w:tcPr>
            <w:tcW w:w="2840" w:type="dxa"/>
            <w:shd w:val="clear" w:color="auto" w:fill="auto"/>
          </w:tcPr>
          <w:p w:rsidR="005E7E86" w:rsidRPr="00970BE3" w:rsidRDefault="005E7E86" w:rsidP="00D55CE9">
            <w:pPr>
              <w:spacing w:before="120" w:after="60"/>
              <w:rPr>
                <w:rFonts w:cs="Times New Roman"/>
                <w:sz w:val="26"/>
                <w:szCs w:val="26"/>
                <w:highlight w:val="yellow"/>
              </w:rPr>
            </w:pPr>
          </w:p>
        </w:tc>
      </w:tr>
      <w:tr w:rsidR="005E7E86" w:rsidRPr="00970BE3" w:rsidTr="00D55CE9">
        <w:trPr>
          <w:trHeight w:val="406"/>
        </w:trPr>
        <w:tc>
          <w:tcPr>
            <w:tcW w:w="710" w:type="dxa"/>
            <w:shd w:val="clear" w:color="auto" w:fill="auto"/>
          </w:tcPr>
          <w:p w:rsidR="005E7E86" w:rsidRPr="00970BE3" w:rsidRDefault="005E7E86" w:rsidP="00D55CE9">
            <w:pPr>
              <w:spacing w:before="120" w:after="60"/>
              <w:jc w:val="center"/>
              <w:rPr>
                <w:rFonts w:cs="Times New Roman"/>
                <w:sz w:val="26"/>
                <w:szCs w:val="26"/>
              </w:rPr>
            </w:pPr>
            <w:r w:rsidRPr="00970BE3">
              <w:rPr>
                <w:rFonts w:cs="Times New Roman"/>
                <w:sz w:val="26"/>
                <w:szCs w:val="26"/>
              </w:rPr>
              <w:t>5</w:t>
            </w:r>
          </w:p>
        </w:tc>
        <w:tc>
          <w:tcPr>
            <w:tcW w:w="1559" w:type="dxa"/>
            <w:shd w:val="clear" w:color="auto" w:fill="auto"/>
          </w:tcPr>
          <w:p w:rsidR="005E7E86" w:rsidRPr="00970BE3" w:rsidRDefault="005E7E86" w:rsidP="00D55CE9">
            <w:pPr>
              <w:spacing w:before="120" w:after="60"/>
              <w:rPr>
                <w:rFonts w:cs="Times New Roman"/>
                <w:sz w:val="26"/>
                <w:szCs w:val="26"/>
              </w:rPr>
            </w:pPr>
            <w:r w:rsidRPr="00970BE3">
              <w:rPr>
                <w:rFonts w:cs="Times New Roman"/>
                <w:sz w:val="26"/>
                <w:szCs w:val="26"/>
              </w:rPr>
              <w:t>Khác</w:t>
            </w:r>
          </w:p>
        </w:tc>
        <w:tc>
          <w:tcPr>
            <w:tcW w:w="3969" w:type="dxa"/>
            <w:shd w:val="clear" w:color="auto" w:fill="auto"/>
          </w:tcPr>
          <w:p w:rsidR="005E7E86" w:rsidRPr="00970BE3" w:rsidRDefault="005E7E86" w:rsidP="00D55CE9">
            <w:pPr>
              <w:spacing w:before="120" w:after="60"/>
              <w:rPr>
                <w:rFonts w:cs="Times New Roman"/>
                <w:sz w:val="26"/>
                <w:szCs w:val="26"/>
              </w:rPr>
            </w:pPr>
          </w:p>
        </w:tc>
        <w:tc>
          <w:tcPr>
            <w:tcW w:w="2840" w:type="dxa"/>
            <w:shd w:val="clear" w:color="auto" w:fill="auto"/>
          </w:tcPr>
          <w:p w:rsidR="005E7E86" w:rsidRPr="00970BE3" w:rsidRDefault="005E7E86" w:rsidP="00D55CE9">
            <w:pPr>
              <w:spacing w:before="120" w:after="60"/>
              <w:rPr>
                <w:rFonts w:cs="Times New Roman"/>
                <w:sz w:val="26"/>
                <w:szCs w:val="26"/>
              </w:rPr>
            </w:pPr>
          </w:p>
          <w:p w:rsidR="005E7E86" w:rsidRPr="00970BE3" w:rsidRDefault="005E7E86" w:rsidP="00D55CE9">
            <w:pPr>
              <w:spacing w:before="120" w:after="60"/>
              <w:rPr>
                <w:rFonts w:cs="Times New Roman"/>
                <w:sz w:val="26"/>
                <w:szCs w:val="26"/>
              </w:rPr>
            </w:pPr>
          </w:p>
        </w:tc>
      </w:tr>
    </w:tbl>
    <w:p w:rsidR="005E7E86" w:rsidRPr="00970BE3" w:rsidRDefault="005E7E86" w:rsidP="005E7E86">
      <w:pPr>
        <w:pBdr>
          <w:bottom w:val="single" w:sz="4" w:space="1" w:color="auto"/>
        </w:pBdr>
        <w:spacing w:after="120"/>
        <w:jc w:val="center"/>
        <w:rPr>
          <w:rFonts w:cs="Times New Roman"/>
          <w:b/>
          <w:sz w:val="26"/>
          <w:szCs w:val="26"/>
        </w:rPr>
      </w:pPr>
    </w:p>
    <w:p w:rsidR="005E7E86" w:rsidRPr="00970BE3" w:rsidRDefault="005E7E86" w:rsidP="005E7E86">
      <w:pPr>
        <w:pBdr>
          <w:bottom w:val="single" w:sz="4" w:space="1" w:color="auto"/>
        </w:pBdr>
        <w:spacing w:after="120"/>
        <w:jc w:val="center"/>
        <w:rPr>
          <w:rFonts w:cs="Times New Roman"/>
          <w:b/>
          <w:sz w:val="26"/>
          <w:szCs w:val="26"/>
        </w:rPr>
      </w:pPr>
      <w:r w:rsidRPr="00970BE3">
        <w:rPr>
          <w:rFonts w:cs="Times New Roman"/>
          <w:b/>
          <w:sz w:val="26"/>
          <w:szCs w:val="26"/>
        </w:rPr>
        <w:t>PHẦN H</w:t>
      </w:r>
    </w:p>
    <w:p w:rsidR="005E7E86" w:rsidRPr="00970BE3" w:rsidRDefault="005E7E86" w:rsidP="005E7E86">
      <w:pPr>
        <w:spacing w:after="120"/>
        <w:rPr>
          <w:rFonts w:cs="Times New Roman"/>
          <w:sz w:val="26"/>
          <w:szCs w:val="26"/>
        </w:rPr>
      </w:pPr>
    </w:p>
    <w:p w:rsidR="005E7E86" w:rsidRPr="00970BE3" w:rsidRDefault="005E7E86" w:rsidP="005E7E86">
      <w:pPr>
        <w:spacing w:before="120"/>
        <w:ind w:firstLine="567"/>
        <w:jc w:val="both"/>
        <w:rPr>
          <w:rFonts w:cs="Times New Roman"/>
          <w:b/>
          <w:sz w:val="26"/>
          <w:szCs w:val="26"/>
        </w:rPr>
      </w:pPr>
      <w:r w:rsidRPr="00970BE3">
        <w:rPr>
          <w:rFonts w:cs="Times New Roman"/>
          <w:b/>
          <w:sz w:val="26"/>
          <w:szCs w:val="26"/>
        </w:rPr>
        <w:t>Dành cho tổ chức/cá nhân đề xuất:</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Tên tổ chức/cá nhân: ……………………………………………………….....</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lastRenderedPageBreak/>
        <w:t>Xin gửi Phiếu đăng ký này đến OCOP huyện/thành phố: …………………......</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Địa chỉ:…………………………………………………………………….......</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Điện thoại:………………………………………………………………………</w:t>
      </w:r>
      <w:r w:rsidRPr="00970BE3">
        <w:rPr>
          <w:rFonts w:cs="Times New Roman"/>
          <w:sz w:val="26"/>
          <w:szCs w:val="26"/>
        </w:rPr>
        <w:tab/>
      </w:r>
      <w:r w:rsidRPr="00970BE3">
        <w:rPr>
          <w:rFonts w:cs="Times New Roman"/>
          <w:sz w:val="26"/>
          <w:szCs w:val="26"/>
        </w:rPr>
        <w:tab/>
      </w:r>
    </w:p>
    <w:tbl>
      <w:tblPr>
        <w:tblW w:w="0" w:type="auto"/>
        <w:tblLook w:val="04A0" w:firstRow="1" w:lastRow="0" w:firstColumn="1" w:lastColumn="0" w:noHBand="0" w:noVBand="1"/>
      </w:tblPr>
      <w:tblGrid>
        <w:gridCol w:w="4519"/>
        <w:gridCol w:w="4555"/>
      </w:tblGrid>
      <w:tr w:rsidR="005E7E86" w:rsidRPr="00970BE3" w:rsidTr="00D55CE9">
        <w:tc>
          <w:tcPr>
            <w:tcW w:w="4774" w:type="dxa"/>
            <w:shd w:val="clear" w:color="auto" w:fill="auto"/>
          </w:tcPr>
          <w:p w:rsidR="005E7E86" w:rsidRPr="00970BE3" w:rsidRDefault="005E7E86" w:rsidP="00D55CE9">
            <w:pPr>
              <w:spacing w:after="120"/>
              <w:rPr>
                <w:rFonts w:cs="Times New Roman"/>
                <w:sz w:val="26"/>
                <w:szCs w:val="26"/>
              </w:rPr>
            </w:pPr>
          </w:p>
        </w:tc>
        <w:tc>
          <w:tcPr>
            <w:tcW w:w="4774" w:type="dxa"/>
            <w:shd w:val="clear" w:color="auto" w:fill="auto"/>
          </w:tcPr>
          <w:p w:rsidR="005E7E86" w:rsidRPr="00970BE3" w:rsidRDefault="005E7E86" w:rsidP="00D55CE9">
            <w:pPr>
              <w:jc w:val="center"/>
              <w:rPr>
                <w:rFonts w:cs="Times New Roman"/>
                <w:b/>
                <w:sz w:val="26"/>
                <w:szCs w:val="26"/>
              </w:rPr>
            </w:pPr>
            <w:r w:rsidRPr="00970BE3">
              <w:rPr>
                <w:rFonts w:cs="Times New Roman"/>
                <w:b/>
                <w:sz w:val="26"/>
                <w:szCs w:val="26"/>
              </w:rPr>
              <w:t xml:space="preserve">ĐẠI DIỆN </w:t>
            </w:r>
          </w:p>
          <w:p w:rsidR="005E7E86" w:rsidRPr="00970BE3" w:rsidRDefault="005E7E86" w:rsidP="00D55CE9">
            <w:pPr>
              <w:jc w:val="center"/>
              <w:rPr>
                <w:rFonts w:cs="Times New Roman"/>
                <w:sz w:val="26"/>
                <w:szCs w:val="26"/>
              </w:rPr>
            </w:pPr>
            <w:r w:rsidRPr="00970BE3">
              <w:rPr>
                <w:rFonts w:cs="Times New Roman"/>
                <w:sz w:val="26"/>
                <w:szCs w:val="26"/>
              </w:rPr>
              <w:t>(</w:t>
            </w:r>
            <w:r w:rsidRPr="00970BE3">
              <w:rPr>
                <w:rFonts w:cs="Times New Roman"/>
                <w:i/>
                <w:sz w:val="26"/>
                <w:szCs w:val="26"/>
              </w:rPr>
              <w:t>Ký, đóng dấu, ghi rõ họ tên</w:t>
            </w:r>
            <w:r w:rsidRPr="00970BE3">
              <w:rPr>
                <w:rFonts w:cs="Times New Roman"/>
                <w:sz w:val="26"/>
                <w:szCs w:val="26"/>
              </w:rPr>
              <w:t>)</w:t>
            </w:r>
          </w:p>
          <w:p w:rsidR="005E7E86" w:rsidRPr="00970BE3" w:rsidRDefault="005E7E86" w:rsidP="00D55CE9">
            <w:pPr>
              <w:jc w:val="center"/>
              <w:rPr>
                <w:rFonts w:cs="Times New Roman"/>
                <w:sz w:val="26"/>
                <w:szCs w:val="26"/>
              </w:rPr>
            </w:pPr>
          </w:p>
          <w:p w:rsidR="005E7E86" w:rsidRPr="00970BE3" w:rsidRDefault="005E7E86" w:rsidP="00D55CE9">
            <w:pPr>
              <w:jc w:val="center"/>
              <w:rPr>
                <w:rFonts w:cs="Times New Roman"/>
                <w:sz w:val="26"/>
                <w:szCs w:val="26"/>
              </w:rPr>
            </w:pPr>
          </w:p>
          <w:p w:rsidR="005E7E86" w:rsidRPr="00970BE3" w:rsidRDefault="005E7E86" w:rsidP="00D55CE9">
            <w:pPr>
              <w:jc w:val="center"/>
              <w:rPr>
                <w:rFonts w:cs="Times New Roman"/>
                <w:sz w:val="26"/>
                <w:szCs w:val="26"/>
              </w:rPr>
            </w:pPr>
          </w:p>
        </w:tc>
      </w:tr>
    </w:tbl>
    <w:p w:rsidR="005E7E86" w:rsidRPr="00970BE3" w:rsidRDefault="005E7E86" w:rsidP="005E7E86">
      <w:pPr>
        <w:spacing w:before="120"/>
        <w:ind w:firstLine="567"/>
        <w:jc w:val="both"/>
        <w:rPr>
          <w:rFonts w:cs="Times New Roman"/>
          <w:b/>
          <w:sz w:val="26"/>
          <w:szCs w:val="26"/>
        </w:rPr>
      </w:pPr>
      <w:r w:rsidRPr="00970BE3">
        <w:rPr>
          <w:rFonts w:cs="Times New Roman"/>
          <w:b/>
          <w:sz w:val="26"/>
          <w:szCs w:val="26"/>
        </w:rPr>
        <w:t>Dành cho cơ quan quản lý:</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Ý kiến của OCOP huyện/thành phố: ……………………………….…………</w:t>
      </w:r>
    </w:p>
    <w:p w:rsidR="005E7E86" w:rsidRPr="00970BE3" w:rsidRDefault="005E7E86" w:rsidP="005E7E86">
      <w:pPr>
        <w:spacing w:before="120"/>
        <w:jc w:val="both"/>
        <w:rPr>
          <w:rFonts w:cs="Times New Roman"/>
          <w:sz w:val="26"/>
          <w:szCs w:val="26"/>
        </w:rPr>
      </w:pPr>
      <w:r w:rsidRPr="00970BE3">
        <w:rPr>
          <w:rFonts w:cs="Times New Roman"/>
          <w:sz w:val="26"/>
          <w:szCs w:val="26"/>
        </w:rPr>
        <w:t>………………………………………………………………………………….……………………………………………………………………………………………</w:t>
      </w:r>
    </w:p>
    <w:p w:rsidR="005E7E86" w:rsidRPr="00970BE3" w:rsidRDefault="005E7E86" w:rsidP="005E7E86">
      <w:pPr>
        <w:spacing w:after="120"/>
        <w:rPr>
          <w:rFonts w:cs="Times New Roman"/>
          <w:sz w:val="26"/>
          <w:szCs w:val="26"/>
        </w:rPr>
      </w:pPr>
    </w:p>
    <w:tbl>
      <w:tblPr>
        <w:tblW w:w="0" w:type="auto"/>
        <w:tblLook w:val="04A0" w:firstRow="1" w:lastRow="0" w:firstColumn="1" w:lastColumn="0" w:noHBand="0" w:noVBand="1"/>
      </w:tblPr>
      <w:tblGrid>
        <w:gridCol w:w="2939"/>
        <w:gridCol w:w="2253"/>
        <w:gridCol w:w="3882"/>
      </w:tblGrid>
      <w:tr w:rsidR="005E7E86" w:rsidRPr="00970BE3" w:rsidTr="00D55CE9">
        <w:trPr>
          <w:trHeight w:val="77"/>
        </w:trPr>
        <w:tc>
          <w:tcPr>
            <w:tcW w:w="3112" w:type="dxa"/>
            <w:shd w:val="clear" w:color="auto" w:fill="auto"/>
          </w:tcPr>
          <w:p w:rsidR="005E7E86" w:rsidRPr="00970BE3" w:rsidRDefault="005E7E86" w:rsidP="00D55CE9">
            <w:pPr>
              <w:spacing w:after="120"/>
              <w:rPr>
                <w:rFonts w:cs="Times New Roman"/>
                <w:sz w:val="26"/>
                <w:szCs w:val="26"/>
              </w:rPr>
            </w:pPr>
          </w:p>
        </w:tc>
        <w:tc>
          <w:tcPr>
            <w:tcW w:w="2383" w:type="dxa"/>
            <w:shd w:val="clear" w:color="auto" w:fill="auto"/>
          </w:tcPr>
          <w:p w:rsidR="005E7E86" w:rsidRPr="00970BE3" w:rsidRDefault="005E7E86" w:rsidP="00D55CE9">
            <w:pPr>
              <w:jc w:val="center"/>
              <w:rPr>
                <w:rFonts w:cs="Times New Roman"/>
                <w:sz w:val="26"/>
                <w:szCs w:val="26"/>
              </w:rPr>
            </w:pPr>
          </w:p>
        </w:tc>
        <w:tc>
          <w:tcPr>
            <w:tcW w:w="4075" w:type="dxa"/>
          </w:tcPr>
          <w:p w:rsidR="005E7E86" w:rsidRPr="00970BE3" w:rsidRDefault="005E7E86" w:rsidP="00D55CE9">
            <w:pPr>
              <w:jc w:val="center"/>
              <w:rPr>
                <w:rFonts w:cs="Times New Roman"/>
                <w:b/>
                <w:sz w:val="26"/>
                <w:szCs w:val="26"/>
              </w:rPr>
            </w:pPr>
            <w:r w:rsidRPr="00970BE3">
              <w:rPr>
                <w:rFonts w:cs="Times New Roman"/>
                <w:b/>
                <w:sz w:val="26"/>
                <w:szCs w:val="26"/>
              </w:rPr>
              <w:t xml:space="preserve">ĐẠI DIỆN </w:t>
            </w:r>
          </w:p>
          <w:p w:rsidR="005E7E86" w:rsidRPr="00970BE3" w:rsidRDefault="005E7E86" w:rsidP="00D55CE9">
            <w:pPr>
              <w:jc w:val="center"/>
              <w:rPr>
                <w:rFonts w:cs="Times New Roman"/>
                <w:b/>
                <w:sz w:val="26"/>
                <w:szCs w:val="26"/>
              </w:rPr>
            </w:pPr>
            <w:r w:rsidRPr="00970BE3">
              <w:rPr>
                <w:rFonts w:cs="Times New Roman"/>
                <w:sz w:val="26"/>
                <w:szCs w:val="26"/>
              </w:rPr>
              <w:t>(</w:t>
            </w:r>
            <w:r w:rsidRPr="00970BE3">
              <w:rPr>
                <w:rFonts w:cs="Times New Roman"/>
                <w:i/>
                <w:sz w:val="26"/>
                <w:szCs w:val="26"/>
              </w:rPr>
              <w:t>Ký, đóng dấu, ghi rõ họ tên</w:t>
            </w:r>
            <w:r w:rsidRPr="00970BE3">
              <w:rPr>
                <w:rFonts w:cs="Times New Roman"/>
                <w:sz w:val="26"/>
                <w:szCs w:val="26"/>
              </w:rPr>
              <w:t>)</w:t>
            </w:r>
          </w:p>
        </w:tc>
      </w:tr>
    </w:tbl>
    <w:p w:rsidR="005E7E86" w:rsidRPr="00970BE3" w:rsidRDefault="005E7E86" w:rsidP="005E7E86">
      <w:pPr>
        <w:spacing w:after="120"/>
        <w:rPr>
          <w:rFonts w:cs="Times New Roman"/>
          <w:b/>
          <w:sz w:val="26"/>
          <w:szCs w:val="26"/>
        </w:rPr>
      </w:pPr>
    </w:p>
    <w:p w:rsidR="005E7E86" w:rsidRPr="00970BE3" w:rsidRDefault="005E7E86" w:rsidP="005E7E86">
      <w:pPr>
        <w:spacing w:after="120"/>
        <w:jc w:val="center"/>
        <w:rPr>
          <w:rFonts w:cs="Times New Roman"/>
          <w:b/>
          <w:sz w:val="26"/>
          <w:szCs w:val="26"/>
        </w:rPr>
      </w:pPr>
    </w:p>
    <w:p w:rsidR="005E7E86" w:rsidRPr="00970BE3" w:rsidRDefault="005E7E86" w:rsidP="005E7E86">
      <w:pPr>
        <w:spacing w:after="120"/>
        <w:jc w:val="center"/>
        <w:rPr>
          <w:rFonts w:cs="Times New Roman"/>
          <w:sz w:val="26"/>
          <w:szCs w:val="26"/>
        </w:rPr>
      </w:pPr>
    </w:p>
    <w:p w:rsidR="005E7E86" w:rsidRPr="00970BE3" w:rsidRDefault="005E7E86" w:rsidP="005E7E86">
      <w:pPr>
        <w:jc w:val="center"/>
        <w:rPr>
          <w:rFonts w:eastAsia="Times New Roman" w:cs="Times New Roman"/>
          <w:b/>
          <w:bCs/>
          <w:szCs w:val="28"/>
        </w:rPr>
      </w:pPr>
      <w:r w:rsidRPr="00970BE3">
        <w:rPr>
          <w:rFonts w:cs="Times New Roman"/>
          <w:sz w:val="26"/>
          <w:szCs w:val="26"/>
        </w:rPr>
        <w:br w:type="page"/>
      </w:r>
      <w:r w:rsidRPr="00970BE3">
        <w:rPr>
          <w:rFonts w:cs="Times New Roman"/>
          <w:b/>
          <w:szCs w:val="28"/>
        </w:rPr>
        <w:lastRenderedPageBreak/>
        <w:t xml:space="preserve">BIỂU SỐ 03: </w:t>
      </w:r>
      <w:r w:rsidRPr="00970BE3">
        <w:rPr>
          <w:rFonts w:eastAsia="Times New Roman" w:cs="Times New Roman"/>
          <w:b/>
          <w:bCs/>
          <w:szCs w:val="28"/>
        </w:rPr>
        <w:t>PHƯƠNG ÁN SẢN XUẤT KINH DOANH</w:t>
      </w:r>
    </w:p>
    <w:p w:rsidR="005E7E86" w:rsidRPr="00970BE3" w:rsidRDefault="005E7E86" w:rsidP="005E7E86">
      <w:pPr>
        <w:jc w:val="center"/>
        <w:rPr>
          <w:rFonts w:eastAsia="Times New Roman" w:cs="Times New Roman"/>
          <w:szCs w:val="28"/>
        </w:rPr>
      </w:pPr>
      <w:r w:rsidRPr="00970BE3">
        <w:rPr>
          <w:rFonts w:eastAsia="Times New Roman" w:cs="Times New Roman"/>
          <w:bCs/>
          <w:szCs w:val="28"/>
        </w:rPr>
        <w:t>(Áp dụng cho 01 sản phẩm cụ thể)</w:t>
      </w:r>
    </w:p>
    <w:p w:rsidR="005E7E86" w:rsidRPr="00970BE3" w:rsidRDefault="005E7E86" w:rsidP="005E7E86">
      <w:pPr>
        <w:rPr>
          <w:rFonts w:eastAsia="Times New Roman" w:cs="Times New Roman"/>
          <w:b/>
          <w:bCs/>
          <w:sz w:val="18"/>
          <w:szCs w:val="26"/>
        </w:rPr>
      </w:pPr>
    </w:p>
    <w:p w:rsidR="005E7E86" w:rsidRPr="00970BE3" w:rsidRDefault="005E7E86" w:rsidP="005E7E86">
      <w:pPr>
        <w:spacing w:before="100"/>
        <w:ind w:firstLine="567"/>
        <w:jc w:val="both"/>
        <w:rPr>
          <w:rFonts w:eastAsia="Times New Roman" w:cs="Times New Roman"/>
          <w:sz w:val="26"/>
          <w:szCs w:val="26"/>
        </w:rPr>
      </w:pPr>
      <w:r w:rsidRPr="00970BE3">
        <w:rPr>
          <w:rFonts w:eastAsia="Times New Roman" w:cs="Times New Roman"/>
          <w:b/>
          <w:bCs/>
          <w:sz w:val="26"/>
          <w:szCs w:val="26"/>
        </w:rPr>
        <w:t>PHẦN I. GIỚI THIỆU</w:t>
      </w:r>
    </w:p>
    <w:p w:rsidR="005E7E86" w:rsidRPr="00970BE3" w:rsidRDefault="005E7E86" w:rsidP="005E7E86">
      <w:pPr>
        <w:spacing w:before="100"/>
        <w:ind w:firstLine="567"/>
        <w:jc w:val="both"/>
        <w:rPr>
          <w:rFonts w:eastAsia="Times New Roman" w:cs="Times New Roman"/>
          <w:b/>
          <w:sz w:val="26"/>
          <w:szCs w:val="26"/>
        </w:rPr>
      </w:pPr>
      <w:r w:rsidRPr="00970BE3">
        <w:rPr>
          <w:rFonts w:eastAsia="Times New Roman" w:cs="Times New Roman"/>
          <w:b/>
          <w:sz w:val="26"/>
          <w:szCs w:val="26"/>
        </w:rPr>
        <w:t>I. GIỚI THIỆU TỔNG THỂ</w:t>
      </w:r>
    </w:p>
    <w:p w:rsidR="005E7E86" w:rsidRPr="00970BE3" w:rsidRDefault="005E7E86" w:rsidP="005E7E86">
      <w:pPr>
        <w:spacing w:before="100"/>
        <w:ind w:firstLine="567"/>
        <w:jc w:val="both"/>
        <w:rPr>
          <w:rFonts w:eastAsia="Times New Roman" w:cs="Times New Roman"/>
          <w:sz w:val="26"/>
          <w:szCs w:val="26"/>
        </w:rPr>
      </w:pPr>
      <w:r w:rsidRPr="00970BE3">
        <w:rPr>
          <w:rFonts w:eastAsia="Times New Roman" w:cs="Times New Roman"/>
          <w:sz w:val="26"/>
          <w:szCs w:val="26"/>
        </w:rPr>
        <w:t>1. Tên chủ thể (Doanh nghiệp, hợp tác xã, tổ hợp tác, hộ): ……………………</w:t>
      </w:r>
    </w:p>
    <w:p w:rsidR="005E7E86" w:rsidRPr="00970BE3" w:rsidRDefault="005E7E86" w:rsidP="005E7E86">
      <w:pPr>
        <w:spacing w:before="100"/>
        <w:ind w:firstLine="567"/>
        <w:jc w:val="both"/>
        <w:rPr>
          <w:rFonts w:eastAsia="Times New Roman" w:cs="Times New Roman"/>
          <w:sz w:val="26"/>
          <w:szCs w:val="26"/>
        </w:rPr>
      </w:pPr>
      <w:r w:rsidRPr="00970BE3">
        <w:rPr>
          <w:rFonts w:eastAsia="Times New Roman" w:cs="Times New Roman"/>
          <w:sz w:val="26"/>
          <w:szCs w:val="26"/>
        </w:rPr>
        <w:t>2. Địa chỉ trụ sở chính: …………………………………………………….......</w:t>
      </w:r>
    </w:p>
    <w:p w:rsidR="005E7E86" w:rsidRPr="00970BE3" w:rsidRDefault="005E7E86" w:rsidP="005E7E86">
      <w:pPr>
        <w:spacing w:before="100"/>
        <w:ind w:firstLine="567"/>
        <w:jc w:val="both"/>
        <w:rPr>
          <w:rFonts w:eastAsia="Times New Roman" w:cs="Times New Roman"/>
          <w:sz w:val="26"/>
          <w:szCs w:val="26"/>
        </w:rPr>
      </w:pPr>
      <w:r w:rsidRPr="00970BE3">
        <w:rPr>
          <w:rFonts w:eastAsia="Times New Roman" w:cs="Times New Roman"/>
          <w:sz w:val="26"/>
          <w:szCs w:val="26"/>
        </w:rPr>
        <w:t>3. Vốn điều lệ: ……………………………………………………………........</w:t>
      </w:r>
    </w:p>
    <w:p w:rsidR="005E7E86" w:rsidRPr="00970BE3" w:rsidRDefault="005E7E86" w:rsidP="005E7E86">
      <w:pPr>
        <w:spacing w:before="100"/>
        <w:ind w:firstLine="567"/>
        <w:jc w:val="both"/>
        <w:rPr>
          <w:rFonts w:eastAsia="Times New Roman" w:cs="Times New Roman"/>
          <w:sz w:val="26"/>
          <w:szCs w:val="26"/>
        </w:rPr>
      </w:pPr>
      <w:r w:rsidRPr="00970BE3">
        <w:rPr>
          <w:rFonts w:eastAsia="Times New Roman" w:cs="Times New Roman"/>
          <w:sz w:val="26"/>
          <w:szCs w:val="26"/>
        </w:rPr>
        <w:t>4. Số lượng thành viên: ……………………………………………………......</w:t>
      </w:r>
    </w:p>
    <w:p w:rsidR="005E7E86" w:rsidRPr="00970BE3" w:rsidRDefault="005E7E86" w:rsidP="005E7E86">
      <w:pPr>
        <w:spacing w:before="100"/>
        <w:ind w:firstLine="567"/>
        <w:jc w:val="both"/>
        <w:rPr>
          <w:rFonts w:eastAsia="Times New Roman" w:cs="Times New Roman"/>
          <w:sz w:val="26"/>
          <w:szCs w:val="26"/>
        </w:rPr>
      </w:pPr>
      <w:r w:rsidRPr="00970BE3">
        <w:rPr>
          <w:rFonts w:eastAsia="Times New Roman" w:cs="Times New Roman"/>
          <w:sz w:val="26"/>
          <w:szCs w:val="26"/>
        </w:rPr>
        <w:t xml:space="preserve">5. Ngành, nghề sản xuất, kinh doanh: </w:t>
      </w:r>
    </w:p>
    <w:p w:rsidR="005E7E86" w:rsidRPr="00970BE3" w:rsidRDefault="005E7E86" w:rsidP="005E7E86">
      <w:pPr>
        <w:spacing w:before="100"/>
        <w:jc w:val="both"/>
        <w:rPr>
          <w:rFonts w:eastAsia="Times New Roman" w:cs="Times New Roman"/>
          <w:sz w:val="26"/>
          <w:szCs w:val="26"/>
        </w:rPr>
      </w:pPr>
      <w:r w:rsidRPr="00970BE3">
        <w:rPr>
          <w:rFonts w:eastAsia="Times New Roman" w:cs="Times New Roman"/>
          <w:i/>
          <w:sz w:val="26"/>
          <w:szCs w:val="26"/>
        </w:rPr>
        <w:t>………………………………………………………………………………………………</w:t>
      </w:r>
    </w:p>
    <w:p w:rsidR="005E7E86" w:rsidRPr="00970BE3" w:rsidRDefault="005E7E86" w:rsidP="005E7E86">
      <w:pPr>
        <w:spacing w:before="100"/>
        <w:ind w:firstLine="567"/>
        <w:jc w:val="both"/>
        <w:rPr>
          <w:rFonts w:eastAsia="Times New Roman" w:cs="Times New Roman"/>
          <w:b/>
          <w:sz w:val="26"/>
          <w:szCs w:val="26"/>
        </w:rPr>
      </w:pPr>
      <w:r w:rsidRPr="00970BE3">
        <w:rPr>
          <w:rFonts w:eastAsia="Times New Roman" w:cs="Times New Roman"/>
          <w:b/>
          <w:sz w:val="26"/>
          <w:szCs w:val="26"/>
        </w:rPr>
        <w:t>II. TỔ CHỨC NHÂN SỰ</w:t>
      </w:r>
    </w:p>
    <w:p w:rsidR="005E7E86" w:rsidRPr="00970BE3" w:rsidRDefault="005E7E86" w:rsidP="005E7E86">
      <w:pPr>
        <w:spacing w:before="100"/>
        <w:ind w:firstLine="567"/>
        <w:jc w:val="both"/>
        <w:rPr>
          <w:rFonts w:eastAsia="Times New Roman" w:cs="Times New Roman"/>
          <w:b/>
          <w:sz w:val="26"/>
          <w:szCs w:val="26"/>
        </w:rPr>
      </w:pPr>
      <w:r w:rsidRPr="00970BE3">
        <w:rPr>
          <w:rFonts w:eastAsia="Times New Roman" w:cs="Times New Roman"/>
          <w:sz w:val="26"/>
          <w:szCs w:val="26"/>
        </w:rPr>
        <w:t>1. Sơ đồ tổ chức bộ máy(đối với doanh nghiệp, hợp tác xã)</w:t>
      </w:r>
    </w:p>
    <w:p w:rsidR="005E7E86" w:rsidRPr="00970BE3" w:rsidRDefault="005E7E86" w:rsidP="005E7E86">
      <w:pPr>
        <w:spacing w:before="100"/>
        <w:jc w:val="both"/>
        <w:rPr>
          <w:rFonts w:eastAsia="Times New Roman" w:cs="Times New Roman"/>
          <w:sz w:val="26"/>
          <w:szCs w:val="26"/>
        </w:rPr>
      </w:pPr>
      <w:r w:rsidRPr="00970BE3">
        <w:rPr>
          <w:rFonts w:eastAsia="Times New Roman" w:cs="Times New Roman"/>
          <w:i/>
          <w:sz w:val="26"/>
          <w:szCs w:val="26"/>
        </w:rPr>
        <w:t>………………………………………………………………………………………………</w:t>
      </w:r>
    </w:p>
    <w:p w:rsidR="005E7E86" w:rsidRPr="00970BE3" w:rsidRDefault="005E7E86" w:rsidP="005E7E86">
      <w:pPr>
        <w:spacing w:before="100"/>
        <w:jc w:val="both"/>
        <w:rPr>
          <w:rFonts w:eastAsia="Times New Roman" w:cs="Times New Roman"/>
          <w:sz w:val="26"/>
          <w:szCs w:val="26"/>
        </w:rPr>
      </w:pPr>
      <w:r w:rsidRPr="00970BE3">
        <w:rPr>
          <w:rFonts w:eastAsia="Times New Roman" w:cs="Times New Roman"/>
          <w:i/>
          <w:sz w:val="26"/>
          <w:szCs w:val="26"/>
        </w:rPr>
        <w:t>………………………………………………………………………………………………</w:t>
      </w:r>
    </w:p>
    <w:p w:rsidR="005E7E86" w:rsidRPr="00970BE3" w:rsidRDefault="005E7E86" w:rsidP="005E7E86">
      <w:pPr>
        <w:spacing w:before="100"/>
        <w:ind w:firstLine="567"/>
        <w:jc w:val="both"/>
        <w:rPr>
          <w:rFonts w:eastAsia="Times New Roman" w:cs="Times New Roman"/>
          <w:sz w:val="26"/>
          <w:szCs w:val="26"/>
        </w:rPr>
      </w:pPr>
      <w:r w:rsidRPr="00970BE3">
        <w:rPr>
          <w:rFonts w:eastAsia="Times New Roman" w:cs="Times New Roman"/>
          <w:sz w:val="26"/>
          <w:szCs w:val="26"/>
        </w:rPr>
        <w:t>2. Chức năng nhiệm vụ các bộ trong sơ đồ tổ chức</w:t>
      </w:r>
    </w:p>
    <w:p w:rsidR="005E7E86" w:rsidRPr="00970BE3" w:rsidRDefault="005E7E86" w:rsidP="005E7E86">
      <w:pPr>
        <w:spacing w:before="100"/>
        <w:jc w:val="both"/>
        <w:rPr>
          <w:rFonts w:eastAsia="Times New Roman" w:cs="Times New Roman"/>
          <w:sz w:val="26"/>
          <w:szCs w:val="26"/>
        </w:rPr>
      </w:pPr>
      <w:r w:rsidRPr="00970BE3">
        <w:rPr>
          <w:rFonts w:eastAsia="Times New Roman" w:cs="Times New Roman"/>
          <w:i/>
          <w:sz w:val="26"/>
          <w:szCs w:val="26"/>
        </w:rPr>
        <w:t>………………………………………………………………………………………………</w:t>
      </w:r>
    </w:p>
    <w:p w:rsidR="005E7E86" w:rsidRPr="00970BE3" w:rsidRDefault="005E7E86" w:rsidP="005E7E86">
      <w:pPr>
        <w:spacing w:before="100"/>
        <w:jc w:val="both"/>
        <w:rPr>
          <w:rFonts w:eastAsia="Times New Roman" w:cs="Times New Roman"/>
          <w:sz w:val="26"/>
          <w:szCs w:val="26"/>
        </w:rPr>
      </w:pPr>
      <w:r w:rsidRPr="00970BE3">
        <w:rPr>
          <w:rFonts w:eastAsia="Times New Roman" w:cs="Times New Roman"/>
          <w:i/>
          <w:sz w:val="26"/>
          <w:szCs w:val="26"/>
        </w:rPr>
        <w:t>………………………………………………………………………………………………</w:t>
      </w:r>
    </w:p>
    <w:p w:rsidR="005E7E86" w:rsidRPr="00970BE3" w:rsidRDefault="005E7E86" w:rsidP="005E7E86">
      <w:pPr>
        <w:spacing w:before="100"/>
        <w:ind w:firstLine="567"/>
        <w:jc w:val="both"/>
        <w:rPr>
          <w:rFonts w:eastAsia="Times New Roman" w:cs="Times New Roman"/>
          <w:sz w:val="26"/>
          <w:szCs w:val="26"/>
        </w:rPr>
      </w:pPr>
      <w:r w:rsidRPr="00970BE3">
        <w:rPr>
          <w:rFonts w:eastAsia="Times New Roman" w:cs="Times New Roman"/>
          <w:b/>
          <w:bCs/>
          <w:sz w:val="26"/>
          <w:szCs w:val="26"/>
        </w:rPr>
        <w:t>PHẦN II. TỔNG QUAN VỀ TÌNH HÌNH THỊ TRƯỜNG VÀ KHẢ NĂNG THAM GIA CỦA DOANH NGHIỆP/HỢP TÁC XÃ</w:t>
      </w:r>
      <w:r w:rsidRPr="00970BE3">
        <w:rPr>
          <w:rFonts w:eastAsia="Times New Roman" w:cs="Times New Roman"/>
          <w:b/>
          <w:sz w:val="26"/>
          <w:szCs w:val="26"/>
        </w:rPr>
        <w:t>/TỔ HỢP TÁC/HỘ KINH DOANH</w:t>
      </w:r>
    </w:p>
    <w:p w:rsidR="005E7E86" w:rsidRPr="00970BE3" w:rsidRDefault="005E7E86" w:rsidP="005E7E86">
      <w:pPr>
        <w:spacing w:before="100"/>
        <w:ind w:firstLine="567"/>
        <w:jc w:val="both"/>
        <w:rPr>
          <w:rFonts w:eastAsia="Times New Roman" w:cs="Times New Roman"/>
          <w:i/>
          <w:sz w:val="26"/>
          <w:szCs w:val="26"/>
        </w:rPr>
      </w:pPr>
      <w:r w:rsidRPr="00970BE3">
        <w:rPr>
          <w:rFonts w:eastAsia="Times New Roman" w:cs="Times New Roman"/>
          <w:b/>
          <w:sz w:val="26"/>
          <w:szCs w:val="26"/>
        </w:rPr>
        <w:t xml:space="preserve">I. ĐÁNH GIÁ CHUNG VỀ TÌNH HÌNH THỊ TRƯỜNG </w:t>
      </w:r>
    </w:p>
    <w:p w:rsidR="005E7E86" w:rsidRPr="00970BE3" w:rsidRDefault="005E7E86" w:rsidP="005E7E86">
      <w:pPr>
        <w:spacing w:before="100"/>
        <w:ind w:firstLine="567"/>
        <w:jc w:val="both"/>
        <w:rPr>
          <w:rFonts w:eastAsia="Times New Roman" w:cs="Times New Roman"/>
          <w:sz w:val="26"/>
          <w:szCs w:val="26"/>
        </w:rPr>
      </w:pPr>
      <w:r w:rsidRPr="00970BE3">
        <w:rPr>
          <w:rFonts w:eastAsia="Times New Roman" w:cs="Times New Roman"/>
          <w:sz w:val="26"/>
          <w:szCs w:val="26"/>
        </w:rPr>
        <w:t>(Tổng quan nhu cầu và xu thế của thị trường về sản phẩm/nhóm sản phẩm)</w:t>
      </w:r>
    </w:p>
    <w:p w:rsidR="005E7E86" w:rsidRPr="00970BE3" w:rsidRDefault="005E7E86" w:rsidP="005E7E86">
      <w:pPr>
        <w:spacing w:before="100"/>
        <w:jc w:val="both"/>
        <w:rPr>
          <w:rFonts w:eastAsia="Times New Roman" w:cs="Times New Roman"/>
          <w:sz w:val="26"/>
          <w:szCs w:val="26"/>
        </w:rPr>
      </w:pPr>
      <w:r w:rsidRPr="00970BE3">
        <w:rPr>
          <w:rFonts w:eastAsia="Times New Roman" w:cs="Times New Roman"/>
          <w:sz w:val="26"/>
          <w:szCs w:val="26"/>
        </w:rPr>
        <w:t>………………………………………………………………………………………………………………………………………………………………………………</w:t>
      </w:r>
    </w:p>
    <w:p w:rsidR="005E7E86" w:rsidRPr="00970BE3" w:rsidRDefault="005E7E86" w:rsidP="005E7E86">
      <w:pPr>
        <w:spacing w:before="100"/>
        <w:ind w:firstLine="567"/>
        <w:jc w:val="both"/>
        <w:rPr>
          <w:rFonts w:eastAsia="Times New Roman" w:cs="Times New Roman"/>
          <w:sz w:val="26"/>
          <w:szCs w:val="26"/>
        </w:rPr>
      </w:pPr>
      <w:r w:rsidRPr="00970BE3">
        <w:rPr>
          <w:rFonts w:eastAsia="Times New Roman" w:cs="Times New Roman"/>
          <w:b/>
          <w:sz w:val="26"/>
          <w:szCs w:val="26"/>
        </w:rPr>
        <w:t xml:space="preserve">II. ĐÁNH GIÁ KHẢ NĂNG THAM GIA THỊ TRƯỜNG </w:t>
      </w:r>
    </w:p>
    <w:p w:rsidR="005E7E86" w:rsidRPr="00970BE3" w:rsidRDefault="005E7E86" w:rsidP="005E7E86">
      <w:pPr>
        <w:spacing w:before="100"/>
        <w:ind w:firstLine="567"/>
        <w:jc w:val="both"/>
        <w:rPr>
          <w:rFonts w:eastAsia="Times New Roman" w:cs="Times New Roman"/>
          <w:sz w:val="26"/>
          <w:szCs w:val="26"/>
        </w:rPr>
      </w:pPr>
      <w:r w:rsidRPr="00970BE3">
        <w:rPr>
          <w:rFonts w:eastAsia="Times New Roman" w:cs="Times New Roman"/>
          <w:sz w:val="26"/>
          <w:szCs w:val="26"/>
        </w:rPr>
        <w:t>(Đánh giá sơ bộ khả năng tiêu thụ sản phẩm, thế mạnh khi tham gia)</w:t>
      </w:r>
    </w:p>
    <w:p w:rsidR="005E7E86" w:rsidRPr="00970BE3" w:rsidRDefault="005E7E86" w:rsidP="005E7E86">
      <w:pPr>
        <w:spacing w:before="100"/>
        <w:jc w:val="both"/>
        <w:rPr>
          <w:rFonts w:eastAsia="Times New Roman" w:cs="Times New Roman"/>
          <w:sz w:val="26"/>
          <w:szCs w:val="26"/>
        </w:rPr>
      </w:pPr>
      <w:r w:rsidRPr="00970BE3">
        <w:rPr>
          <w:rFonts w:eastAsia="Times New Roman" w:cs="Times New Roman"/>
          <w:sz w:val="26"/>
          <w:szCs w:val="26"/>
        </w:rPr>
        <w:t>………………………………………………………………………………………………………………………………………………………………………………</w:t>
      </w:r>
    </w:p>
    <w:p w:rsidR="005E7E86" w:rsidRPr="00970BE3" w:rsidRDefault="005E7E86" w:rsidP="005E7E86">
      <w:pPr>
        <w:spacing w:before="100"/>
        <w:ind w:firstLine="567"/>
        <w:jc w:val="both"/>
        <w:rPr>
          <w:rFonts w:eastAsia="Times New Roman" w:cs="Times New Roman"/>
          <w:sz w:val="26"/>
          <w:szCs w:val="26"/>
        </w:rPr>
      </w:pPr>
      <w:r w:rsidRPr="00970BE3">
        <w:rPr>
          <w:rFonts w:eastAsia="Times New Roman" w:cs="Times New Roman"/>
          <w:b/>
          <w:sz w:val="26"/>
          <w:szCs w:val="26"/>
        </w:rPr>
        <w:t xml:space="preserve">III. CĂN CỨ PHÁP LÝ THÀNH LẬP VÀ HOẠT ĐỘNG </w:t>
      </w:r>
    </w:p>
    <w:p w:rsidR="005E7E86" w:rsidRPr="00970BE3" w:rsidRDefault="005E7E86" w:rsidP="005E7E86">
      <w:pPr>
        <w:spacing w:before="100"/>
        <w:ind w:firstLine="567"/>
        <w:jc w:val="both"/>
        <w:rPr>
          <w:rFonts w:eastAsia="Times New Roman" w:cs="Times New Roman"/>
          <w:sz w:val="26"/>
          <w:szCs w:val="26"/>
        </w:rPr>
      </w:pPr>
      <w:r w:rsidRPr="00970BE3">
        <w:rPr>
          <w:rFonts w:eastAsia="Times New Roman" w:cs="Times New Roman"/>
          <w:sz w:val="26"/>
          <w:szCs w:val="26"/>
        </w:rPr>
        <w:t>Các giấy phép, chứng nhận… hiện hành (về thành lập, điều kiện sản xuất, kinh doanh,...)………………………………………………………………………………………………………………………………………………………………………</w:t>
      </w:r>
    </w:p>
    <w:p w:rsidR="005E7E86" w:rsidRPr="00970BE3" w:rsidRDefault="005E7E86" w:rsidP="005E7E86">
      <w:pPr>
        <w:spacing w:before="100"/>
        <w:ind w:firstLine="567"/>
        <w:jc w:val="both"/>
        <w:rPr>
          <w:rFonts w:eastAsia="Times New Roman" w:cs="Times New Roman"/>
          <w:sz w:val="26"/>
          <w:szCs w:val="26"/>
        </w:rPr>
      </w:pPr>
      <w:r w:rsidRPr="00970BE3">
        <w:rPr>
          <w:rFonts w:eastAsia="Times New Roman" w:cs="Times New Roman"/>
          <w:b/>
          <w:bCs/>
          <w:sz w:val="26"/>
          <w:szCs w:val="26"/>
        </w:rPr>
        <w:t xml:space="preserve">PHẦN III. PHƯƠNG ÁN SẢN XUẤT, KINH DOANH </w:t>
      </w:r>
      <w:r w:rsidRPr="00970BE3">
        <w:rPr>
          <w:rFonts w:eastAsia="Times New Roman" w:cs="Times New Roman"/>
          <w:bCs/>
          <w:sz w:val="26"/>
          <w:szCs w:val="26"/>
        </w:rPr>
        <w:t>(3 năm)</w:t>
      </w:r>
    </w:p>
    <w:p w:rsidR="005E7E86" w:rsidRPr="00970BE3" w:rsidRDefault="005E7E86" w:rsidP="005E7E86">
      <w:pPr>
        <w:spacing w:before="100"/>
        <w:ind w:firstLine="567"/>
        <w:jc w:val="both"/>
        <w:rPr>
          <w:rFonts w:eastAsia="Times New Roman" w:cs="Times New Roman"/>
          <w:sz w:val="26"/>
          <w:szCs w:val="26"/>
        </w:rPr>
      </w:pPr>
      <w:r w:rsidRPr="00970BE3">
        <w:rPr>
          <w:rFonts w:eastAsia="Times New Roman" w:cs="Times New Roman"/>
          <w:b/>
          <w:sz w:val="26"/>
          <w:szCs w:val="26"/>
        </w:rPr>
        <w:t xml:space="preserve">I. PHÂN TÍCH ĐIỂM MẠNH, YẾU, CƠ HỘI VÀ THÁCH THỨC </w:t>
      </w:r>
    </w:p>
    <w:p w:rsidR="005E7E86" w:rsidRPr="00970BE3" w:rsidRDefault="005E7E86" w:rsidP="005E7E86">
      <w:pPr>
        <w:spacing w:before="100"/>
        <w:ind w:firstLine="567"/>
        <w:jc w:val="both"/>
        <w:rPr>
          <w:rFonts w:eastAsia="Times New Roman" w:cs="Times New Roman"/>
          <w:sz w:val="26"/>
          <w:szCs w:val="26"/>
        </w:rPr>
      </w:pPr>
      <w:r w:rsidRPr="00970BE3">
        <w:rPr>
          <w:rFonts w:eastAsia="Times New Roman" w:cs="Times New Roman"/>
          <w:sz w:val="26"/>
          <w:szCs w:val="26"/>
        </w:rPr>
        <w:t>1. Điểm mạnh (yếu tố bên trong)</w:t>
      </w:r>
    </w:p>
    <w:p w:rsidR="005E7E86" w:rsidRPr="00970BE3" w:rsidRDefault="005E7E86" w:rsidP="005E7E86">
      <w:pPr>
        <w:spacing w:before="100"/>
        <w:jc w:val="both"/>
        <w:rPr>
          <w:rFonts w:eastAsia="Times New Roman" w:cs="Times New Roman"/>
          <w:sz w:val="26"/>
          <w:szCs w:val="26"/>
        </w:rPr>
      </w:pPr>
      <w:r w:rsidRPr="00970BE3">
        <w:rPr>
          <w:rFonts w:eastAsia="Times New Roman" w:cs="Times New Roman"/>
          <w:i/>
          <w:sz w:val="26"/>
          <w:szCs w:val="26"/>
        </w:rPr>
        <w:t>…………………………………………………………………………………………………</w:t>
      </w:r>
    </w:p>
    <w:p w:rsidR="005E7E86" w:rsidRPr="00970BE3" w:rsidRDefault="005E7E86" w:rsidP="005E7E86">
      <w:pPr>
        <w:spacing w:before="100"/>
        <w:jc w:val="both"/>
        <w:rPr>
          <w:rFonts w:eastAsia="Times New Roman" w:cs="Times New Roman"/>
          <w:sz w:val="26"/>
          <w:szCs w:val="26"/>
        </w:rPr>
      </w:pPr>
      <w:r w:rsidRPr="00970BE3">
        <w:rPr>
          <w:rFonts w:eastAsia="Times New Roman" w:cs="Times New Roman"/>
          <w:i/>
          <w:sz w:val="26"/>
          <w:szCs w:val="26"/>
        </w:rPr>
        <w:t>…………………………………………………………………………………………………</w:t>
      </w:r>
    </w:p>
    <w:p w:rsidR="005E7E86" w:rsidRPr="00970BE3" w:rsidRDefault="005E7E86" w:rsidP="005E7E86">
      <w:pPr>
        <w:spacing w:before="100"/>
        <w:ind w:firstLine="567"/>
        <w:jc w:val="both"/>
        <w:rPr>
          <w:rFonts w:eastAsia="Times New Roman" w:cs="Times New Roman"/>
          <w:sz w:val="26"/>
          <w:szCs w:val="26"/>
        </w:rPr>
      </w:pPr>
      <w:r w:rsidRPr="00970BE3">
        <w:rPr>
          <w:rFonts w:eastAsia="Times New Roman" w:cs="Times New Roman"/>
          <w:sz w:val="26"/>
          <w:szCs w:val="26"/>
        </w:rPr>
        <w:t>2. Điểm yếu (yếu tố bên trong)</w:t>
      </w:r>
    </w:p>
    <w:p w:rsidR="005E7E86" w:rsidRPr="00970BE3" w:rsidRDefault="005E7E86" w:rsidP="005E7E86">
      <w:pPr>
        <w:spacing w:before="100"/>
        <w:jc w:val="both"/>
        <w:rPr>
          <w:rFonts w:eastAsia="Times New Roman" w:cs="Times New Roman"/>
          <w:sz w:val="26"/>
          <w:szCs w:val="26"/>
        </w:rPr>
      </w:pPr>
      <w:r w:rsidRPr="00970BE3">
        <w:rPr>
          <w:rFonts w:eastAsia="Times New Roman" w:cs="Times New Roman"/>
          <w:sz w:val="26"/>
          <w:szCs w:val="26"/>
        </w:rPr>
        <w:lastRenderedPageBreak/>
        <w:t>………………………………………………………………………………………………………………………………………………………………………………</w:t>
      </w:r>
    </w:p>
    <w:p w:rsidR="005E7E86" w:rsidRPr="00970BE3" w:rsidRDefault="005E7E86" w:rsidP="005E7E86">
      <w:pPr>
        <w:spacing w:before="100"/>
        <w:ind w:firstLine="567"/>
        <w:jc w:val="both"/>
        <w:rPr>
          <w:rFonts w:eastAsia="Times New Roman" w:cs="Times New Roman"/>
          <w:sz w:val="26"/>
          <w:szCs w:val="26"/>
        </w:rPr>
      </w:pPr>
      <w:r w:rsidRPr="00970BE3">
        <w:rPr>
          <w:rFonts w:eastAsia="Times New Roman" w:cs="Times New Roman"/>
          <w:sz w:val="26"/>
          <w:szCs w:val="26"/>
        </w:rPr>
        <w:t>3. Cơ hội (yếu tố bên ngoài)</w:t>
      </w:r>
    </w:p>
    <w:p w:rsidR="005E7E86" w:rsidRPr="00970BE3" w:rsidRDefault="005E7E86" w:rsidP="005E7E86">
      <w:pPr>
        <w:spacing w:before="100"/>
        <w:jc w:val="both"/>
        <w:rPr>
          <w:rFonts w:eastAsia="Times New Roman" w:cs="Times New Roman"/>
          <w:sz w:val="26"/>
          <w:szCs w:val="26"/>
        </w:rPr>
      </w:pPr>
      <w:r w:rsidRPr="00970BE3">
        <w:rPr>
          <w:rFonts w:eastAsia="Times New Roman" w:cs="Times New Roman"/>
          <w:sz w:val="26"/>
          <w:szCs w:val="26"/>
        </w:rPr>
        <w:t>………………………………………………………………………………………………………………………………………………………………………………</w:t>
      </w:r>
    </w:p>
    <w:p w:rsidR="005E7E86" w:rsidRPr="00970BE3" w:rsidRDefault="005E7E86" w:rsidP="005E7E86">
      <w:pPr>
        <w:spacing w:before="100"/>
        <w:ind w:firstLine="567"/>
        <w:jc w:val="both"/>
        <w:rPr>
          <w:rFonts w:eastAsia="Times New Roman" w:cs="Times New Roman"/>
          <w:sz w:val="26"/>
          <w:szCs w:val="26"/>
        </w:rPr>
      </w:pPr>
      <w:r w:rsidRPr="00970BE3">
        <w:rPr>
          <w:rFonts w:eastAsia="Times New Roman" w:cs="Times New Roman"/>
          <w:sz w:val="26"/>
          <w:szCs w:val="26"/>
        </w:rPr>
        <w:t>4. Thách thức (yếu tố bên ngoài)</w:t>
      </w:r>
    </w:p>
    <w:p w:rsidR="005E7E86" w:rsidRPr="00970BE3" w:rsidRDefault="005E7E86" w:rsidP="005E7E86">
      <w:pPr>
        <w:spacing w:before="100"/>
        <w:jc w:val="both"/>
        <w:rPr>
          <w:rFonts w:eastAsia="Times New Roman" w:cs="Times New Roman"/>
          <w:sz w:val="26"/>
          <w:szCs w:val="26"/>
        </w:rPr>
      </w:pPr>
      <w:r w:rsidRPr="00970BE3">
        <w:rPr>
          <w:rFonts w:eastAsia="Times New Roman" w:cs="Times New Roman"/>
          <w:sz w:val="26"/>
          <w:szCs w:val="26"/>
        </w:rPr>
        <w:t>………………………………………………………………………………………………………………………………………………………………………………</w:t>
      </w:r>
    </w:p>
    <w:p w:rsidR="005E7E86" w:rsidRPr="00970BE3" w:rsidRDefault="005E7E86" w:rsidP="005E7E86">
      <w:pPr>
        <w:spacing w:before="100"/>
        <w:ind w:firstLine="567"/>
        <w:jc w:val="both"/>
        <w:rPr>
          <w:rFonts w:eastAsia="Times New Roman" w:cs="Times New Roman"/>
          <w:b/>
          <w:sz w:val="26"/>
          <w:szCs w:val="26"/>
        </w:rPr>
      </w:pPr>
      <w:r w:rsidRPr="00970BE3">
        <w:rPr>
          <w:rFonts w:eastAsia="Times New Roman" w:cs="Times New Roman"/>
          <w:b/>
          <w:sz w:val="26"/>
          <w:szCs w:val="26"/>
        </w:rPr>
        <w:t>II. PHÂN TÍCH CẠNH TRANH</w:t>
      </w:r>
    </w:p>
    <w:p w:rsidR="005E7E86" w:rsidRPr="00970BE3" w:rsidRDefault="005E7E86" w:rsidP="005E7E86">
      <w:pPr>
        <w:spacing w:before="100"/>
        <w:ind w:firstLine="567"/>
        <w:jc w:val="both"/>
        <w:rPr>
          <w:rFonts w:eastAsia="Times New Roman" w:cs="Times New Roman"/>
          <w:sz w:val="26"/>
          <w:szCs w:val="26"/>
        </w:rPr>
      </w:pPr>
      <w:r w:rsidRPr="00970BE3">
        <w:rPr>
          <w:rFonts w:eastAsia="Times New Roman" w:cs="Times New Roman"/>
          <w:sz w:val="26"/>
          <w:szCs w:val="26"/>
        </w:rPr>
        <w:t>(Các đối thủ cạnh tranh với các nội dung: sản phẩm, thị trường, phương thức, mức độ,…)</w:t>
      </w:r>
    </w:p>
    <w:p w:rsidR="005E7E86" w:rsidRPr="00970BE3" w:rsidRDefault="005E7E86" w:rsidP="005E7E86">
      <w:pPr>
        <w:spacing w:before="100"/>
        <w:jc w:val="both"/>
        <w:rPr>
          <w:rFonts w:eastAsia="Times New Roman" w:cs="Times New Roman"/>
          <w:sz w:val="26"/>
          <w:szCs w:val="26"/>
        </w:rPr>
      </w:pPr>
      <w:r w:rsidRPr="00970BE3">
        <w:rPr>
          <w:rFonts w:eastAsia="Times New Roman" w:cs="Times New Roman"/>
          <w:sz w:val="26"/>
          <w:szCs w:val="26"/>
        </w:rPr>
        <w:t>………………………………………………………………………………………………………………………………………………………………………………</w:t>
      </w:r>
    </w:p>
    <w:p w:rsidR="005E7E86" w:rsidRPr="00970BE3" w:rsidRDefault="005E7E86" w:rsidP="005E7E86">
      <w:pPr>
        <w:spacing w:before="100"/>
        <w:ind w:firstLine="567"/>
        <w:jc w:val="both"/>
        <w:rPr>
          <w:rFonts w:eastAsia="Times New Roman" w:cs="Times New Roman"/>
          <w:sz w:val="26"/>
          <w:szCs w:val="26"/>
        </w:rPr>
      </w:pPr>
      <w:r w:rsidRPr="00970BE3">
        <w:rPr>
          <w:rFonts w:eastAsia="Times New Roman" w:cs="Times New Roman"/>
          <w:b/>
          <w:sz w:val="26"/>
          <w:szCs w:val="26"/>
        </w:rPr>
        <w:t xml:space="preserve">III. MỤC TIÊU VÀ CHIẾN LƯỢC PHÁT TRIỂN </w:t>
      </w:r>
    </w:p>
    <w:p w:rsidR="005E7E86" w:rsidRPr="00970BE3" w:rsidRDefault="005E7E86" w:rsidP="005E7E86">
      <w:pPr>
        <w:spacing w:before="100"/>
        <w:ind w:firstLine="567"/>
        <w:jc w:val="both"/>
        <w:rPr>
          <w:rFonts w:eastAsia="Times New Roman" w:cs="Times New Roman"/>
          <w:sz w:val="26"/>
          <w:szCs w:val="26"/>
        </w:rPr>
      </w:pPr>
      <w:r w:rsidRPr="00970BE3">
        <w:rPr>
          <w:rFonts w:eastAsia="Times New Roman" w:cs="Times New Roman"/>
          <w:sz w:val="26"/>
          <w:szCs w:val="26"/>
        </w:rPr>
        <w:t>(Cần nêu rõ mục tiêu: trung hạn, dài hạn; chiến lược: nhà cung ứng, trồng trọt, sản xuất, kinh doanh, nhân lực,…)</w:t>
      </w:r>
    </w:p>
    <w:p w:rsidR="005E7E86" w:rsidRPr="00970BE3" w:rsidRDefault="005E7E86" w:rsidP="005E7E86">
      <w:pPr>
        <w:spacing w:before="100"/>
        <w:jc w:val="both"/>
        <w:rPr>
          <w:rFonts w:eastAsia="Times New Roman" w:cs="Times New Roman"/>
          <w:sz w:val="26"/>
          <w:szCs w:val="26"/>
        </w:rPr>
      </w:pPr>
      <w:r w:rsidRPr="00970BE3">
        <w:rPr>
          <w:rFonts w:eastAsia="Times New Roman" w:cs="Times New Roman"/>
          <w:sz w:val="26"/>
          <w:szCs w:val="26"/>
        </w:rPr>
        <w:t>………………………………………………………………………………………………………………………………………………………………………………</w:t>
      </w:r>
    </w:p>
    <w:p w:rsidR="005E7E86" w:rsidRPr="00970BE3" w:rsidRDefault="005E7E86" w:rsidP="005E7E86">
      <w:pPr>
        <w:spacing w:before="100"/>
        <w:ind w:firstLine="567"/>
        <w:jc w:val="both"/>
        <w:rPr>
          <w:rFonts w:eastAsia="Times New Roman" w:cs="Times New Roman"/>
          <w:b/>
          <w:sz w:val="26"/>
          <w:szCs w:val="26"/>
        </w:rPr>
      </w:pPr>
      <w:r w:rsidRPr="00970BE3">
        <w:rPr>
          <w:rFonts w:eastAsia="Times New Roman" w:cs="Times New Roman"/>
          <w:b/>
          <w:sz w:val="26"/>
          <w:szCs w:val="26"/>
        </w:rPr>
        <w:t xml:space="preserve">IV. HOẠT ĐỘNG SẢN XUẤT, KINH DOANH </w:t>
      </w:r>
    </w:p>
    <w:p w:rsidR="005E7E86" w:rsidRPr="00970BE3" w:rsidRDefault="005E7E86" w:rsidP="005E7E86">
      <w:pPr>
        <w:spacing w:before="100"/>
        <w:ind w:firstLine="567"/>
        <w:jc w:val="both"/>
        <w:rPr>
          <w:rFonts w:eastAsia="Times New Roman" w:cs="Times New Roman"/>
          <w:b/>
          <w:sz w:val="26"/>
          <w:szCs w:val="26"/>
        </w:rPr>
      </w:pPr>
      <w:r w:rsidRPr="00970BE3">
        <w:rPr>
          <w:rFonts w:eastAsia="Times New Roman" w:cs="Times New Roman"/>
          <w:b/>
          <w:sz w:val="26"/>
          <w:szCs w:val="26"/>
        </w:rPr>
        <w:t>1. Hoạt động sản xuất</w:t>
      </w:r>
    </w:p>
    <w:p w:rsidR="005E7E86" w:rsidRPr="00970BE3" w:rsidRDefault="005E7E86" w:rsidP="005E7E86">
      <w:pPr>
        <w:spacing w:before="100"/>
        <w:ind w:firstLine="567"/>
        <w:jc w:val="both"/>
        <w:rPr>
          <w:rFonts w:eastAsia="Times New Roman" w:cs="Times New Roman"/>
          <w:b/>
          <w:sz w:val="26"/>
          <w:szCs w:val="26"/>
          <w:lang w:val="nl-NL"/>
        </w:rPr>
      </w:pPr>
      <w:r w:rsidRPr="00970BE3">
        <w:rPr>
          <w:rFonts w:eastAsia="Times New Roman" w:cs="Times New Roman"/>
          <w:sz w:val="26"/>
          <w:szCs w:val="26"/>
          <w:lang w:val="nl-NL"/>
        </w:rPr>
        <w:t>a) Nguyên liệu(Trồng, chăn nuôi, chế biến, khác,...)</w:t>
      </w:r>
    </w:p>
    <w:p w:rsidR="005E7E86" w:rsidRPr="00970BE3" w:rsidRDefault="005E7E86" w:rsidP="005E7E86">
      <w:pPr>
        <w:spacing w:before="100"/>
        <w:ind w:firstLine="567"/>
        <w:jc w:val="both"/>
        <w:rPr>
          <w:rFonts w:eastAsia="Times New Roman" w:cs="Times New Roman"/>
          <w:sz w:val="26"/>
          <w:szCs w:val="26"/>
          <w:lang w:val="nl-NL"/>
        </w:rPr>
      </w:pPr>
      <w:r w:rsidRPr="00970BE3">
        <w:rPr>
          <w:rFonts w:eastAsia="Times New Roman" w:cs="Times New Roman"/>
          <w:sz w:val="26"/>
          <w:szCs w:val="26"/>
          <w:lang w:val="nl-NL"/>
        </w:rPr>
        <w:t>- Tiêu chuẩn áp dụng:..........................................................................................</w:t>
      </w:r>
    </w:p>
    <w:p w:rsidR="005E7E86" w:rsidRPr="00970BE3" w:rsidRDefault="005E7E86" w:rsidP="005E7E86">
      <w:pPr>
        <w:spacing w:before="100"/>
        <w:ind w:firstLine="567"/>
        <w:jc w:val="both"/>
        <w:rPr>
          <w:rFonts w:eastAsia="Times New Roman" w:cs="Times New Roman"/>
          <w:spacing w:val="-6"/>
          <w:sz w:val="26"/>
          <w:szCs w:val="26"/>
          <w:lang w:val="nl-NL"/>
        </w:rPr>
      </w:pPr>
      <w:r w:rsidRPr="00970BE3">
        <w:rPr>
          <w:rFonts w:eastAsia="Times New Roman" w:cs="Times New Roman"/>
          <w:spacing w:val="-6"/>
          <w:sz w:val="26"/>
          <w:szCs w:val="26"/>
          <w:lang w:val="nl-NL"/>
        </w:rPr>
        <w:t>- Phương thức: Khu trung tâm ............, hợp đồng liên kết ..............(đơn vị m</w:t>
      </w:r>
      <w:r w:rsidRPr="00970BE3">
        <w:rPr>
          <w:rFonts w:eastAsia="Times New Roman" w:cs="Times New Roman"/>
          <w:spacing w:val="-6"/>
          <w:sz w:val="26"/>
          <w:szCs w:val="26"/>
          <w:vertAlign w:val="superscript"/>
          <w:lang w:val="nl-NL"/>
        </w:rPr>
        <w:t>2</w:t>
      </w:r>
      <w:r w:rsidRPr="00970BE3">
        <w:rPr>
          <w:rFonts w:eastAsia="Times New Roman" w:cs="Times New Roman"/>
          <w:spacing w:val="-6"/>
          <w:sz w:val="26"/>
          <w:szCs w:val="26"/>
          <w:lang w:val="nl-NL"/>
        </w:rPr>
        <w:t>,tấn...)</w:t>
      </w:r>
    </w:p>
    <w:p w:rsidR="005E7E86" w:rsidRPr="00970BE3" w:rsidRDefault="005E7E86" w:rsidP="005E7E86">
      <w:pPr>
        <w:spacing w:before="100"/>
        <w:ind w:firstLine="567"/>
        <w:jc w:val="both"/>
        <w:rPr>
          <w:rFonts w:eastAsia="Times New Roman" w:cs="Times New Roman"/>
          <w:sz w:val="26"/>
          <w:szCs w:val="26"/>
          <w:lang w:val="nl-NL"/>
        </w:rPr>
      </w:pPr>
      <w:r w:rsidRPr="00970BE3">
        <w:rPr>
          <w:rFonts w:eastAsia="Times New Roman" w:cs="Times New Roman"/>
          <w:sz w:val="26"/>
          <w:szCs w:val="26"/>
          <w:lang w:val="nl-NL"/>
        </w:rPr>
        <w:t>- Quy mô:</w:t>
      </w:r>
    </w:p>
    <w:p w:rsidR="005E7E86" w:rsidRPr="00970BE3" w:rsidRDefault="005E7E86" w:rsidP="005E7E86">
      <w:pPr>
        <w:spacing w:before="100"/>
        <w:ind w:firstLine="567"/>
        <w:jc w:val="both"/>
        <w:rPr>
          <w:rFonts w:eastAsia="Times New Roman" w:cs="Times New Roman"/>
          <w:sz w:val="2"/>
          <w:szCs w:val="26"/>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2534"/>
        <w:gridCol w:w="2689"/>
        <w:gridCol w:w="2918"/>
      </w:tblGrid>
      <w:tr w:rsidR="005E7E86" w:rsidRPr="00970BE3" w:rsidTr="00D55CE9">
        <w:trPr>
          <w:jc w:val="center"/>
        </w:trPr>
        <w:tc>
          <w:tcPr>
            <w:tcW w:w="941" w:type="dxa"/>
            <w:shd w:val="clear" w:color="auto" w:fill="auto"/>
          </w:tcPr>
          <w:p w:rsidR="005E7E86" w:rsidRPr="00970BE3" w:rsidRDefault="005E7E86" w:rsidP="00D55CE9">
            <w:pPr>
              <w:spacing w:before="100"/>
              <w:jc w:val="center"/>
              <w:rPr>
                <w:rFonts w:eastAsia="Times New Roman" w:cs="Times New Roman"/>
                <w:b/>
                <w:sz w:val="26"/>
                <w:szCs w:val="26"/>
                <w:lang w:val="nl-NL"/>
              </w:rPr>
            </w:pPr>
            <w:r w:rsidRPr="00970BE3">
              <w:rPr>
                <w:rFonts w:eastAsia="Times New Roman" w:cs="Times New Roman"/>
                <w:b/>
                <w:sz w:val="26"/>
                <w:szCs w:val="26"/>
                <w:lang w:val="nl-NL"/>
              </w:rPr>
              <w:t>TT</w:t>
            </w:r>
          </w:p>
        </w:tc>
        <w:tc>
          <w:tcPr>
            <w:tcW w:w="2610" w:type="dxa"/>
            <w:shd w:val="clear" w:color="auto" w:fill="auto"/>
          </w:tcPr>
          <w:p w:rsidR="005E7E86" w:rsidRPr="00970BE3" w:rsidRDefault="005E7E86" w:rsidP="00D55CE9">
            <w:pPr>
              <w:spacing w:before="100"/>
              <w:jc w:val="center"/>
              <w:rPr>
                <w:rFonts w:eastAsia="Times New Roman" w:cs="Times New Roman"/>
                <w:b/>
                <w:sz w:val="26"/>
                <w:szCs w:val="26"/>
                <w:lang w:val="nl-NL"/>
              </w:rPr>
            </w:pPr>
            <w:r w:rsidRPr="00970BE3">
              <w:rPr>
                <w:rFonts w:eastAsia="Times New Roman" w:cs="Times New Roman"/>
                <w:b/>
                <w:sz w:val="26"/>
                <w:szCs w:val="26"/>
                <w:lang w:val="nl-NL"/>
              </w:rPr>
              <w:t>Tên nguyên liệu</w:t>
            </w:r>
          </w:p>
        </w:tc>
        <w:tc>
          <w:tcPr>
            <w:tcW w:w="2790" w:type="dxa"/>
            <w:shd w:val="clear" w:color="auto" w:fill="auto"/>
          </w:tcPr>
          <w:p w:rsidR="005E7E86" w:rsidRPr="00970BE3" w:rsidRDefault="005E7E86" w:rsidP="00D55CE9">
            <w:pPr>
              <w:spacing w:before="100"/>
              <w:jc w:val="center"/>
              <w:rPr>
                <w:rFonts w:eastAsia="Times New Roman" w:cs="Times New Roman"/>
                <w:b/>
                <w:sz w:val="26"/>
                <w:szCs w:val="26"/>
                <w:lang w:val="nl-NL"/>
              </w:rPr>
            </w:pPr>
            <w:r w:rsidRPr="00970BE3">
              <w:rPr>
                <w:rFonts w:eastAsia="Times New Roman" w:cs="Times New Roman"/>
                <w:b/>
                <w:sz w:val="26"/>
                <w:szCs w:val="26"/>
                <w:lang w:val="nl-NL"/>
              </w:rPr>
              <w:t>Quy mô</w:t>
            </w:r>
          </w:p>
        </w:tc>
        <w:tc>
          <w:tcPr>
            <w:tcW w:w="3027" w:type="dxa"/>
            <w:shd w:val="clear" w:color="auto" w:fill="auto"/>
          </w:tcPr>
          <w:p w:rsidR="005E7E86" w:rsidRPr="00970BE3" w:rsidRDefault="005E7E86" w:rsidP="00D55CE9">
            <w:pPr>
              <w:spacing w:before="100"/>
              <w:jc w:val="center"/>
              <w:rPr>
                <w:rFonts w:eastAsia="Times New Roman" w:cs="Times New Roman"/>
                <w:b/>
                <w:sz w:val="26"/>
                <w:szCs w:val="26"/>
                <w:lang w:val="nl-NL"/>
              </w:rPr>
            </w:pPr>
            <w:r w:rsidRPr="00970BE3">
              <w:rPr>
                <w:rFonts w:eastAsia="Times New Roman" w:cs="Times New Roman"/>
                <w:b/>
                <w:sz w:val="26"/>
                <w:szCs w:val="26"/>
                <w:lang w:val="nl-NL"/>
              </w:rPr>
              <w:t>Thời gian thực hiện</w:t>
            </w:r>
          </w:p>
        </w:tc>
      </w:tr>
      <w:tr w:rsidR="005E7E86" w:rsidRPr="00970BE3" w:rsidTr="00D55CE9">
        <w:trPr>
          <w:jc w:val="center"/>
        </w:trPr>
        <w:tc>
          <w:tcPr>
            <w:tcW w:w="941" w:type="dxa"/>
            <w:shd w:val="clear" w:color="auto" w:fill="auto"/>
          </w:tcPr>
          <w:p w:rsidR="005E7E86" w:rsidRPr="00970BE3" w:rsidRDefault="005E7E86" w:rsidP="00D55CE9">
            <w:pPr>
              <w:spacing w:before="100"/>
              <w:jc w:val="both"/>
              <w:rPr>
                <w:rFonts w:eastAsia="Times New Roman" w:cs="Times New Roman"/>
                <w:sz w:val="26"/>
                <w:szCs w:val="26"/>
                <w:lang w:val="nl-NL"/>
              </w:rPr>
            </w:pPr>
          </w:p>
        </w:tc>
        <w:tc>
          <w:tcPr>
            <w:tcW w:w="2610" w:type="dxa"/>
            <w:shd w:val="clear" w:color="auto" w:fill="auto"/>
          </w:tcPr>
          <w:p w:rsidR="005E7E86" w:rsidRPr="00970BE3" w:rsidRDefault="005E7E86" w:rsidP="00D55CE9">
            <w:pPr>
              <w:spacing w:before="100"/>
              <w:jc w:val="both"/>
              <w:rPr>
                <w:rFonts w:eastAsia="Times New Roman" w:cs="Times New Roman"/>
                <w:sz w:val="26"/>
                <w:szCs w:val="26"/>
                <w:lang w:val="nl-NL"/>
              </w:rPr>
            </w:pPr>
          </w:p>
        </w:tc>
        <w:tc>
          <w:tcPr>
            <w:tcW w:w="2790" w:type="dxa"/>
            <w:shd w:val="clear" w:color="auto" w:fill="auto"/>
          </w:tcPr>
          <w:p w:rsidR="005E7E86" w:rsidRPr="00970BE3" w:rsidRDefault="005E7E86" w:rsidP="00D55CE9">
            <w:pPr>
              <w:spacing w:before="100"/>
              <w:jc w:val="both"/>
              <w:rPr>
                <w:rFonts w:eastAsia="Times New Roman" w:cs="Times New Roman"/>
                <w:sz w:val="26"/>
                <w:szCs w:val="26"/>
                <w:lang w:val="nl-NL"/>
              </w:rPr>
            </w:pPr>
          </w:p>
        </w:tc>
        <w:tc>
          <w:tcPr>
            <w:tcW w:w="3027" w:type="dxa"/>
            <w:shd w:val="clear" w:color="auto" w:fill="auto"/>
          </w:tcPr>
          <w:p w:rsidR="005E7E86" w:rsidRPr="00970BE3" w:rsidRDefault="005E7E86" w:rsidP="00D55CE9">
            <w:pPr>
              <w:spacing w:before="100"/>
              <w:jc w:val="both"/>
              <w:rPr>
                <w:rFonts w:eastAsia="Times New Roman" w:cs="Times New Roman"/>
                <w:sz w:val="26"/>
                <w:szCs w:val="26"/>
                <w:lang w:val="nl-NL"/>
              </w:rPr>
            </w:pPr>
          </w:p>
        </w:tc>
      </w:tr>
      <w:tr w:rsidR="005E7E86" w:rsidRPr="00970BE3" w:rsidTr="00D55CE9">
        <w:trPr>
          <w:jc w:val="center"/>
        </w:trPr>
        <w:tc>
          <w:tcPr>
            <w:tcW w:w="941" w:type="dxa"/>
            <w:shd w:val="clear" w:color="auto" w:fill="auto"/>
          </w:tcPr>
          <w:p w:rsidR="005E7E86" w:rsidRPr="00970BE3" w:rsidRDefault="005E7E86" w:rsidP="00D55CE9">
            <w:pPr>
              <w:spacing w:before="100"/>
              <w:jc w:val="both"/>
              <w:rPr>
                <w:rFonts w:eastAsia="Times New Roman" w:cs="Times New Roman"/>
                <w:sz w:val="26"/>
                <w:szCs w:val="26"/>
                <w:lang w:val="nl-NL"/>
              </w:rPr>
            </w:pPr>
          </w:p>
        </w:tc>
        <w:tc>
          <w:tcPr>
            <w:tcW w:w="2610" w:type="dxa"/>
            <w:shd w:val="clear" w:color="auto" w:fill="auto"/>
          </w:tcPr>
          <w:p w:rsidR="005E7E86" w:rsidRPr="00970BE3" w:rsidRDefault="005E7E86" w:rsidP="00D55CE9">
            <w:pPr>
              <w:spacing w:before="100"/>
              <w:jc w:val="both"/>
              <w:rPr>
                <w:rFonts w:eastAsia="Times New Roman" w:cs="Times New Roman"/>
                <w:sz w:val="26"/>
                <w:szCs w:val="26"/>
                <w:lang w:val="nl-NL"/>
              </w:rPr>
            </w:pPr>
          </w:p>
        </w:tc>
        <w:tc>
          <w:tcPr>
            <w:tcW w:w="2790" w:type="dxa"/>
            <w:shd w:val="clear" w:color="auto" w:fill="auto"/>
          </w:tcPr>
          <w:p w:rsidR="005E7E86" w:rsidRPr="00970BE3" w:rsidRDefault="005E7E86" w:rsidP="00D55CE9">
            <w:pPr>
              <w:spacing w:before="100"/>
              <w:jc w:val="both"/>
              <w:rPr>
                <w:rFonts w:eastAsia="Times New Roman" w:cs="Times New Roman"/>
                <w:sz w:val="26"/>
                <w:szCs w:val="26"/>
                <w:lang w:val="nl-NL"/>
              </w:rPr>
            </w:pPr>
          </w:p>
        </w:tc>
        <w:tc>
          <w:tcPr>
            <w:tcW w:w="3027" w:type="dxa"/>
            <w:shd w:val="clear" w:color="auto" w:fill="auto"/>
          </w:tcPr>
          <w:p w:rsidR="005E7E86" w:rsidRPr="00970BE3" w:rsidRDefault="005E7E86" w:rsidP="00D55CE9">
            <w:pPr>
              <w:spacing w:before="100"/>
              <w:jc w:val="both"/>
              <w:rPr>
                <w:rFonts w:eastAsia="Times New Roman" w:cs="Times New Roman"/>
                <w:sz w:val="26"/>
                <w:szCs w:val="26"/>
                <w:lang w:val="nl-NL"/>
              </w:rPr>
            </w:pPr>
          </w:p>
        </w:tc>
      </w:tr>
      <w:tr w:rsidR="005E7E86" w:rsidRPr="00970BE3" w:rsidTr="00D55CE9">
        <w:trPr>
          <w:jc w:val="center"/>
        </w:trPr>
        <w:tc>
          <w:tcPr>
            <w:tcW w:w="941" w:type="dxa"/>
            <w:shd w:val="clear" w:color="auto" w:fill="auto"/>
          </w:tcPr>
          <w:p w:rsidR="005E7E86" w:rsidRPr="00970BE3" w:rsidRDefault="005E7E86" w:rsidP="00D55CE9">
            <w:pPr>
              <w:spacing w:before="100"/>
              <w:jc w:val="both"/>
              <w:rPr>
                <w:rFonts w:eastAsia="Times New Roman" w:cs="Times New Roman"/>
                <w:sz w:val="26"/>
                <w:szCs w:val="26"/>
                <w:lang w:val="nl-NL"/>
              </w:rPr>
            </w:pPr>
          </w:p>
        </w:tc>
        <w:tc>
          <w:tcPr>
            <w:tcW w:w="2610" w:type="dxa"/>
            <w:shd w:val="clear" w:color="auto" w:fill="auto"/>
          </w:tcPr>
          <w:p w:rsidR="005E7E86" w:rsidRPr="00970BE3" w:rsidRDefault="005E7E86" w:rsidP="00D55CE9">
            <w:pPr>
              <w:spacing w:before="100"/>
              <w:jc w:val="both"/>
              <w:rPr>
                <w:rFonts w:eastAsia="Times New Roman" w:cs="Times New Roman"/>
                <w:sz w:val="26"/>
                <w:szCs w:val="26"/>
                <w:lang w:val="nl-NL"/>
              </w:rPr>
            </w:pPr>
          </w:p>
        </w:tc>
        <w:tc>
          <w:tcPr>
            <w:tcW w:w="2790" w:type="dxa"/>
            <w:shd w:val="clear" w:color="auto" w:fill="auto"/>
          </w:tcPr>
          <w:p w:rsidR="005E7E86" w:rsidRPr="00970BE3" w:rsidRDefault="005E7E86" w:rsidP="00D55CE9">
            <w:pPr>
              <w:spacing w:before="100"/>
              <w:jc w:val="both"/>
              <w:rPr>
                <w:rFonts w:eastAsia="Times New Roman" w:cs="Times New Roman"/>
                <w:sz w:val="26"/>
                <w:szCs w:val="26"/>
                <w:lang w:val="nl-NL"/>
              </w:rPr>
            </w:pPr>
          </w:p>
        </w:tc>
        <w:tc>
          <w:tcPr>
            <w:tcW w:w="3027" w:type="dxa"/>
            <w:shd w:val="clear" w:color="auto" w:fill="auto"/>
          </w:tcPr>
          <w:p w:rsidR="005E7E86" w:rsidRPr="00970BE3" w:rsidRDefault="005E7E86" w:rsidP="00D55CE9">
            <w:pPr>
              <w:spacing w:before="100"/>
              <w:jc w:val="both"/>
              <w:rPr>
                <w:rFonts w:eastAsia="Times New Roman" w:cs="Times New Roman"/>
                <w:sz w:val="26"/>
                <w:szCs w:val="26"/>
                <w:lang w:val="nl-NL"/>
              </w:rPr>
            </w:pPr>
          </w:p>
        </w:tc>
      </w:tr>
    </w:tbl>
    <w:p w:rsidR="005E7E86" w:rsidRPr="00970BE3" w:rsidRDefault="005E7E86" w:rsidP="005E7E86">
      <w:pPr>
        <w:spacing w:before="100"/>
        <w:ind w:firstLine="567"/>
        <w:jc w:val="both"/>
        <w:rPr>
          <w:rFonts w:eastAsia="Times New Roman" w:cs="Times New Roman"/>
          <w:sz w:val="26"/>
          <w:szCs w:val="26"/>
          <w:lang w:val="nl-NL"/>
        </w:rPr>
      </w:pPr>
      <w:r w:rsidRPr="00970BE3">
        <w:rPr>
          <w:rFonts w:eastAsia="Times New Roman" w:cs="Times New Roman"/>
          <w:sz w:val="26"/>
          <w:szCs w:val="26"/>
          <w:lang w:val="nl-NL"/>
        </w:rPr>
        <w:t>b) Thu hái tự nhiên (nếu có)</w:t>
      </w:r>
    </w:p>
    <w:p w:rsidR="005E7E86" w:rsidRPr="00970BE3" w:rsidRDefault="005E7E86" w:rsidP="005E7E86">
      <w:pPr>
        <w:spacing w:before="100"/>
        <w:ind w:firstLine="567"/>
        <w:jc w:val="both"/>
        <w:rPr>
          <w:rFonts w:eastAsia="Times New Roman" w:cs="Times New Roman"/>
          <w:sz w:val="26"/>
          <w:szCs w:val="26"/>
          <w:lang w:val="nl-NL"/>
        </w:rPr>
      </w:pPr>
      <w:r w:rsidRPr="00970BE3">
        <w:rPr>
          <w:rFonts w:eastAsia="Times New Roman" w:cs="Times New Roman"/>
          <w:sz w:val="26"/>
          <w:szCs w:val="26"/>
          <w:lang w:val="nl-NL"/>
        </w:rPr>
        <w:t>- Tiêu chuẩn áp dụng: ..........................................................................................</w:t>
      </w:r>
    </w:p>
    <w:p w:rsidR="005E7E86" w:rsidRPr="00970BE3" w:rsidRDefault="005E7E86" w:rsidP="005E7E86">
      <w:pPr>
        <w:spacing w:before="100"/>
        <w:ind w:firstLine="567"/>
        <w:jc w:val="both"/>
        <w:rPr>
          <w:rFonts w:eastAsia="Times New Roman" w:cs="Times New Roman"/>
          <w:spacing w:val="-6"/>
          <w:sz w:val="26"/>
          <w:szCs w:val="26"/>
          <w:lang w:val="nl-NL"/>
        </w:rPr>
      </w:pPr>
      <w:r w:rsidRPr="00970BE3">
        <w:rPr>
          <w:rFonts w:eastAsia="Times New Roman" w:cs="Times New Roman"/>
          <w:spacing w:val="-6"/>
          <w:sz w:val="26"/>
          <w:szCs w:val="26"/>
          <w:lang w:val="nl-NL"/>
        </w:rPr>
        <w:t>- Phương thức: Khu trung tâm ..........., hợp đồng liên kết ...........(đơn vị m</w:t>
      </w:r>
      <w:r w:rsidRPr="00970BE3">
        <w:rPr>
          <w:rFonts w:eastAsia="Times New Roman" w:cs="Times New Roman"/>
          <w:spacing w:val="-6"/>
          <w:sz w:val="26"/>
          <w:szCs w:val="26"/>
          <w:vertAlign w:val="superscript"/>
          <w:lang w:val="nl-NL"/>
        </w:rPr>
        <w:t>2</w:t>
      </w:r>
      <w:r w:rsidRPr="00970BE3">
        <w:rPr>
          <w:rFonts w:eastAsia="Times New Roman" w:cs="Times New Roman"/>
          <w:spacing w:val="-6"/>
          <w:sz w:val="26"/>
          <w:szCs w:val="26"/>
          <w:lang w:val="nl-NL"/>
        </w:rPr>
        <w:t>,tấn...)</w:t>
      </w:r>
    </w:p>
    <w:p w:rsidR="005E7E86" w:rsidRPr="00970BE3" w:rsidRDefault="005E7E86" w:rsidP="005E7E86">
      <w:pPr>
        <w:spacing w:before="100"/>
        <w:ind w:firstLine="567"/>
        <w:jc w:val="both"/>
        <w:rPr>
          <w:rFonts w:eastAsia="Times New Roman" w:cs="Times New Roman"/>
          <w:sz w:val="26"/>
          <w:szCs w:val="26"/>
          <w:lang w:val="nl-NL"/>
        </w:rPr>
      </w:pPr>
      <w:r w:rsidRPr="00970BE3">
        <w:rPr>
          <w:rFonts w:eastAsia="Times New Roman" w:cs="Times New Roman"/>
          <w:sz w:val="26"/>
          <w:szCs w:val="26"/>
          <w:lang w:val="nl-NL"/>
        </w:rPr>
        <w:t>- Quy mô:</w:t>
      </w:r>
    </w:p>
    <w:p w:rsidR="005E7E86" w:rsidRPr="00970BE3" w:rsidRDefault="005E7E86" w:rsidP="005E7E86">
      <w:pPr>
        <w:spacing w:before="120"/>
        <w:ind w:firstLine="567"/>
        <w:jc w:val="both"/>
        <w:rPr>
          <w:rFonts w:eastAsia="Times New Roman" w:cs="Times New Roman"/>
          <w:sz w:val="2"/>
          <w:szCs w:val="26"/>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2678"/>
        <w:gridCol w:w="2816"/>
        <w:gridCol w:w="2836"/>
      </w:tblGrid>
      <w:tr w:rsidR="005E7E86" w:rsidRPr="00970BE3" w:rsidTr="00D55CE9">
        <w:tc>
          <w:tcPr>
            <w:tcW w:w="630" w:type="dxa"/>
            <w:shd w:val="clear" w:color="auto" w:fill="auto"/>
          </w:tcPr>
          <w:p w:rsidR="005E7E86" w:rsidRPr="00970BE3" w:rsidRDefault="005E7E86" w:rsidP="00D55CE9">
            <w:pPr>
              <w:jc w:val="center"/>
              <w:rPr>
                <w:rFonts w:eastAsia="Times New Roman" w:cs="Times New Roman"/>
                <w:b/>
                <w:sz w:val="26"/>
                <w:szCs w:val="26"/>
                <w:lang w:val="nl-NL"/>
              </w:rPr>
            </w:pPr>
            <w:r w:rsidRPr="00970BE3">
              <w:rPr>
                <w:rFonts w:eastAsia="Times New Roman" w:cs="Times New Roman"/>
                <w:b/>
                <w:sz w:val="26"/>
                <w:szCs w:val="26"/>
                <w:lang w:val="nl-NL"/>
              </w:rPr>
              <w:t>TT</w:t>
            </w:r>
          </w:p>
        </w:tc>
        <w:tc>
          <w:tcPr>
            <w:tcW w:w="2790" w:type="dxa"/>
            <w:shd w:val="clear" w:color="auto" w:fill="auto"/>
          </w:tcPr>
          <w:p w:rsidR="005E7E86" w:rsidRPr="00970BE3" w:rsidRDefault="005E7E86" w:rsidP="00D55CE9">
            <w:pPr>
              <w:jc w:val="center"/>
              <w:rPr>
                <w:rFonts w:eastAsia="Times New Roman" w:cs="Times New Roman"/>
                <w:b/>
                <w:sz w:val="26"/>
                <w:szCs w:val="26"/>
                <w:lang w:val="nl-NL"/>
              </w:rPr>
            </w:pPr>
            <w:r w:rsidRPr="00970BE3">
              <w:rPr>
                <w:rFonts w:eastAsia="Times New Roman" w:cs="Times New Roman"/>
                <w:b/>
                <w:sz w:val="26"/>
                <w:szCs w:val="26"/>
                <w:lang w:val="nl-NL"/>
              </w:rPr>
              <w:t>Tên nguyên liệu</w:t>
            </w:r>
          </w:p>
        </w:tc>
        <w:tc>
          <w:tcPr>
            <w:tcW w:w="2959" w:type="dxa"/>
            <w:shd w:val="clear" w:color="auto" w:fill="auto"/>
          </w:tcPr>
          <w:p w:rsidR="005E7E86" w:rsidRPr="00970BE3" w:rsidRDefault="005E7E86" w:rsidP="00D55CE9">
            <w:pPr>
              <w:jc w:val="center"/>
              <w:rPr>
                <w:rFonts w:eastAsia="Times New Roman" w:cs="Times New Roman"/>
                <w:b/>
                <w:sz w:val="26"/>
                <w:szCs w:val="26"/>
                <w:lang w:val="nl-NL"/>
              </w:rPr>
            </w:pPr>
            <w:r w:rsidRPr="00970BE3">
              <w:rPr>
                <w:rFonts w:eastAsia="Times New Roman" w:cs="Times New Roman"/>
                <w:b/>
                <w:sz w:val="26"/>
                <w:szCs w:val="26"/>
                <w:lang w:val="nl-NL"/>
              </w:rPr>
              <w:t>Quy mô</w:t>
            </w:r>
          </w:p>
        </w:tc>
        <w:tc>
          <w:tcPr>
            <w:tcW w:w="2977" w:type="dxa"/>
            <w:shd w:val="clear" w:color="auto" w:fill="auto"/>
          </w:tcPr>
          <w:p w:rsidR="005E7E86" w:rsidRPr="00970BE3" w:rsidRDefault="005E7E86" w:rsidP="00D55CE9">
            <w:pPr>
              <w:jc w:val="center"/>
              <w:rPr>
                <w:rFonts w:eastAsia="Times New Roman" w:cs="Times New Roman"/>
                <w:b/>
                <w:sz w:val="26"/>
                <w:szCs w:val="26"/>
                <w:lang w:val="nl-NL"/>
              </w:rPr>
            </w:pPr>
            <w:r w:rsidRPr="00970BE3">
              <w:rPr>
                <w:rFonts w:eastAsia="Times New Roman" w:cs="Times New Roman"/>
                <w:b/>
                <w:sz w:val="26"/>
                <w:szCs w:val="26"/>
                <w:lang w:val="nl-NL"/>
              </w:rPr>
              <w:t>Thời gian thực hiện</w:t>
            </w:r>
          </w:p>
        </w:tc>
      </w:tr>
      <w:tr w:rsidR="005E7E86" w:rsidRPr="00970BE3" w:rsidTr="00D55CE9">
        <w:tc>
          <w:tcPr>
            <w:tcW w:w="630" w:type="dxa"/>
            <w:shd w:val="clear" w:color="auto" w:fill="auto"/>
          </w:tcPr>
          <w:p w:rsidR="005E7E86" w:rsidRPr="00970BE3" w:rsidRDefault="005E7E86" w:rsidP="00D55CE9">
            <w:pPr>
              <w:jc w:val="both"/>
              <w:rPr>
                <w:rFonts w:eastAsia="Times New Roman" w:cs="Times New Roman"/>
                <w:sz w:val="26"/>
                <w:szCs w:val="26"/>
                <w:lang w:val="nl-NL"/>
              </w:rPr>
            </w:pPr>
          </w:p>
        </w:tc>
        <w:tc>
          <w:tcPr>
            <w:tcW w:w="2790" w:type="dxa"/>
            <w:shd w:val="clear" w:color="auto" w:fill="auto"/>
          </w:tcPr>
          <w:p w:rsidR="005E7E86" w:rsidRPr="00970BE3" w:rsidRDefault="005E7E86" w:rsidP="00D55CE9">
            <w:pPr>
              <w:jc w:val="both"/>
              <w:rPr>
                <w:rFonts w:eastAsia="Times New Roman" w:cs="Times New Roman"/>
                <w:sz w:val="26"/>
                <w:szCs w:val="26"/>
                <w:lang w:val="nl-NL"/>
              </w:rPr>
            </w:pPr>
          </w:p>
        </w:tc>
        <w:tc>
          <w:tcPr>
            <w:tcW w:w="2959" w:type="dxa"/>
            <w:shd w:val="clear" w:color="auto" w:fill="auto"/>
          </w:tcPr>
          <w:p w:rsidR="005E7E86" w:rsidRPr="00970BE3" w:rsidRDefault="005E7E86" w:rsidP="00D55CE9">
            <w:pPr>
              <w:jc w:val="both"/>
              <w:rPr>
                <w:rFonts w:eastAsia="Times New Roman" w:cs="Times New Roman"/>
                <w:sz w:val="26"/>
                <w:szCs w:val="26"/>
                <w:lang w:val="nl-NL"/>
              </w:rPr>
            </w:pPr>
          </w:p>
        </w:tc>
        <w:tc>
          <w:tcPr>
            <w:tcW w:w="2977" w:type="dxa"/>
            <w:shd w:val="clear" w:color="auto" w:fill="auto"/>
          </w:tcPr>
          <w:p w:rsidR="005E7E86" w:rsidRPr="00970BE3" w:rsidRDefault="005E7E86" w:rsidP="00D55CE9">
            <w:pPr>
              <w:jc w:val="both"/>
              <w:rPr>
                <w:rFonts w:eastAsia="Times New Roman" w:cs="Times New Roman"/>
                <w:sz w:val="26"/>
                <w:szCs w:val="26"/>
                <w:lang w:val="nl-NL"/>
              </w:rPr>
            </w:pPr>
          </w:p>
        </w:tc>
      </w:tr>
      <w:tr w:rsidR="005E7E86" w:rsidRPr="00970BE3" w:rsidTr="00D55CE9">
        <w:tc>
          <w:tcPr>
            <w:tcW w:w="630" w:type="dxa"/>
            <w:shd w:val="clear" w:color="auto" w:fill="auto"/>
          </w:tcPr>
          <w:p w:rsidR="005E7E86" w:rsidRPr="00970BE3" w:rsidRDefault="005E7E86" w:rsidP="00D55CE9">
            <w:pPr>
              <w:jc w:val="both"/>
              <w:rPr>
                <w:rFonts w:eastAsia="Times New Roman" w:cs="Times New Roman"/>
                <w:sz w:val="26"/>
                <w:szCs w:val="26"/>
                <w:lang w:val="nl-NL"/>
              </w:rPr>
            </w:pPr>
          </w:p>
        </w:tc>
        <w:tc>
          <w:tcPr>
            <w:tcW w:w="2790" w:type="dxa"/>
            <w:shd w:val="clear" w:color="auto" w:fill="auto"/>
          </w:tcPr>
          <w:p w:rsidR="005E7E86" w:rsidRPr="00970BE3" w:rsidRDefault="005E7E86" w:rsidP="00D55CE9">
            <w:pPr>
              <w:jc w:val="both"/>
              <w:rPr>
                <w:rFonts w:eastAsia="Times New Roman" w:cs="Times New Roman"/>
                <w:sz w:val="26"/>
                <w:szCs w:val="26"/>
                <w:lang w:val="nl-NL"/>
              </w:rPr>
            </w:pPr>
          </w:p>
        </w:tc>
        <w:tc>
          <w:tcPr>
            <w:tcW w:w="2959" w:type="dxa"/>
            <w:shd w:val="clear" w:color="auto" w:fill="auto"/>
          </w:tcPr>
          <w:p w:rsidR="005E7E86" w:rsidRPr="00970BE3" w:rsidRDefault="005E7E86" w:rsidP="00D55CE9">
            <w:pPr>
              <w:jc w:val="both"/>
              <w:rPr>
                <w:rFonts w:eastAsia="Times New Roman" w:cs="Times New Roman"/>
                <w:sz w:val="26"/>
                <w:szCs w:val="26"/>
                <w:lang w:val="nl-NL"/>
              </w:rPr>
            </w:pPr>
          </w:p>
        </w:tc>
        <w:tc>
          <w:tcPr>
            <w:tcW w:w="2977" w:type="dxa"/>
            <w:shd w:val="clear" w:color="auto" w:fill="auto"/>
          </w:tcPr>
          <w:p w:rsidR="005E7E86" w:rsidRPr="00970BE3" w:rsidRDefault="005E7E86" w:rsidP="00D55CE9">
            <w:pPr>
              <w:jc w:val="both"/>
              <w:rPr>
                <w:rFonts w:eastAsia="Times New Roman" w:cs="Times New Roman"/>
                <w:sz w:val="26"/>
                <w:szCs w:val="26"/>
                <w:lang w:val="nl-NL"/>
              </w:rPr>
            </w:pPr>
          </w:p>
        </w:tc>
      </w:tr>
      <w:tr w:rsidR="005E7E86" w:rsidRPr="00970BE3" w:rsidTr="00D55CE9">
        <w:tc>
          <w:tcPr>
            <w:tcW w:w="630" w:type="dxa"/>
            <w:shd w:val="clear" w:color="auto" w:fill="auto"/>
          </w:tcPr>
          <w:p w:rsidR="005E7E86" w:rsidRPr="00970BE3" w:rsidRDefault="005E7E86" w:rsidP="00D55CE9">
            <w:pPr>
              <w:jc w:val="both"/>
              <w:rPr>
                <w:rFonts w:eastAsia="Times New Roman" w:cs="Times New Roman"/>
                <w:sz w:val="26"/>
                <w:szCs w:val="26"/>
                <w:lang w:val="nl-NL"/>
              </w:rPr>
            </w:pPr>
          </w:p>
        </w:tc>
        <w:tc>
          <w:tcPr>
            <w:tcW w:w="2790" w:type="dxa"/>
            <w:shd w:val="clear" w:color="auto" w:fill="auto"/>
          </w:tcPr>
          <w:p w:rsidR="005E7E86" w:rsidRPr="00970BE3" w:rsidRDefault="005E7E86" w:rsidP="00D55CE9">
            <w:pPr>
              <w:jc w:val="both"/>
              <w:rPr>
                <w:rFonts w:eastAsia="Times New Roman" w:cs="Times New Roman"/>
                <w:sz w:val="26"/>
                <w:szCs w:val="26"/>
                <w:lang w:val="nl-NL"/>
              </w:rPr>
            </w:pPr>
          </w:p>
        </w:tc>
        <w:tc>
          <w:tcPr>
            <w:tcW w:w="2959" w:type="dxa"/>
            <w:shd w:val="clear" w:color="auto" w:fill="auto"/>
          </w:tcPr>
          <w:p w:rsidR="005E7E86" w:rsidRPr="00970BE3" w:rsidRDefault="005E7E86" w:rsidP="00D55CE9">
            <w:pPr>
              <w:jc w:val="both"/>
              <w:rPr>
                <w:rFonts w:eastAsia="Times New Roman" w:cs="Times New Roman"/>
                <w:sz w:val="26"/>
                <w:szCs w:val="26"/>
                <w:lang w:val="nl-NL"/>
              </w:rPr>
            </w:pPr>
          </w:p>
        </w:tc>
        <w:tc>
          <w:tcPr>
            <w:tcW w:w="2977" w:type="dxa"/>
            <w:shd w:val="clear" w:color="auto" w:fill="auto"/>
          </w:tcPr>
          <w:p w:rsidR="005E7E86" w:rsidRPr="00970BE3" w:rsidRDefault="005E7E86" w:rsidP="00D55CE9">
            <w:pPr>
              <w:jc w:val="both"/>
              <w:rPr>
                <w:rFonts w:eastAsia="Times New Roman" w:cs="Times New Roman"/>
                <w:sz w:val="26"/>
                <w:szCs w:val="26"/>
                <w:lang w:val="nl-NL"/>
              </w:rPr>
            </w:pPr>
          </w:p>
        </w:tc>
      </w:tr>
      <w:tr w:rsidR="005E7E86" w:rsidRPr="00970BE3" w:rsidTr="00D55CE9">
        <w:tc>
          <w:tcPr>
            <w:tcW w:w="630" w:type="dxa"/>
            <w:shd w:val="clear" w:color="auto" w:fill="auto"/>
          </w:tcPr>
          <w:p w:rsidR="005E7E86" w:rsidRPr="00970BE3" w:rsidRDefault="005E7E86" w:rsidP="00D55CE9">
            <w:pPr>
              <w:jc w:val="both"/>
              <w:rPr>
                <w:rFonts w:eastAsia="Times New Roman" w:cs="Times New Roman"/>
                <w:sz w:val="26"/>
                <w:szCs w:val="26"/>
                <w:lang w:val="nl-NL"/>
              </w:rPr>
            </w:pPr>
          </w:p>
        </w:tc>
        <w:tc>
          <w:tcPr>
            <w:tcW w:w="2790" w:type="dxa"/>
            <w:shd w:val="clear" w:color="auto" w:fill="auto"/>
          </w:tcPr>
          <w:p w:rsidR="005E7E86" w:rsidRPr="00970BE3" w:rsidRDefault="005E7E86" w:rsidP="00D55CE9">
            <w:pPr>
              <w:jc w:val="both"/>
              <w:rPr>
                <w:rFonts w:eastAsia="Times New Roman" w:cs="Times New Roman"/>
                <w:sz w:val="26"/>
                <w:szCs w:val="26"/>
                <w:lang w:val="nl-NL"/>
              </w:rPr>
            </w:pPr>
          </w:p>
        </w:tc>
        <w:tc>
          <w:tcPr>
            <w:tcW w:w="2959" w:type="dxa"/>
            <w:shd w:val="clear" w:color="auto" w:fill="auto"/>
          </w:tcPr>
          <w:p w:rsidR="005E7E86" w:rsidRPr="00970BE3" w:rsidRDefault="005E7E86" w:rsidP="00D55CE9">
            <w:pPr>
              <w:jc w:val="both"/>
              <w:rPr>
                <w:rFonts w:eastAsia="Times New Roman" w:cs="Times New Roman"/>
                <w:sz w:val="26"/>
                <w:szCs w:val="26"/>
                <w:lang w:val="nl-NL"/>
              </w:rPr>
            </w:pPr>
          </w:p>
        </w:tc>
        <w:tc>
          <w:tcPr>
            <w:tcW w:w="2977" w:type="dxa"/>
            <w:shd w:val="clear" w:color="auto" w:fill="auto"/>
          </w:tcPr>
          <w:p w:rsidR="005E7E86" w:rsidRPr="00970BE3" w:rsidRDefault="005E7E86" w:rsidP="00D55CE9">
            <w:pPr>
              <w:jc w:val="both"/>
              <w:rPr>
                <w:rFonts w:eastAsia="Times New Roman" w:cs="Times New Roman"/>
                <w:sz w:val="26"/>
                <w:szCs w:val="26"/>
                <w:lang w:val="nl-NL"/>
              </w:rPr>
            </w:pPr>
          </w:p>
        </w:tc>
      </w:tr>
    </w:tbl>
    <w:p w:rsidR="005E7E86" w:rsidRPr="00970BE3" w:rsidRDefault="005E7E86" w:rsidP="005E7E86">
      <w:pPr>
        <w:spacing w:before="120"/>
        <w:ind w:firstLine="567"/>
        <w:jc w:val="both"/>
        <w:rPr>
          <w:rFonts w:eastAsia="Times New Roman" w:cs="Times New Roman"/>
          <w:sz w:val="26"/>
          <w:szCs w:val="26"/>
          <w:lang w:val="nl-NL"/>
        </w:rPr>
      </w:pPr>
      <w:r w:rsidRPr="00970BE3">
        <w:rPr>
          <w:rFonts w:eastAsia="Times New Roman" w:cs="Times New Roman"/>
          <w:sz w:val="26"/>
          <w:szCs w:val="26"/>
          <w:lang w:val="nl-NL"/>
        </w:rPr>
        <w:t>c) Sơ chế (nếu có)</w:t>
      </w:r>
    </w:p>
    <w:p w:rsidR="005E7E86" w:rsidRPr="00970BE3" w:rsidRDefault="005E7E86" w:rsidP="005E7E86">
      <w:pPr>
        <w:spacing w:before="120"/>
        <w:ind w:firstLine="567"/>
        <w:jc w:val="both"/>
        <w:rPr>
          <w:rFonts w:eastAsia="Times New Roman" w:cs="Times New Roman"/>
          <w:sz w:val="26"/>
          <w:szCs w:val="26"/>
          <w:lang w:val="nl-NL"/>
        </w:rPr>
      </w:pPr>
      <w:r w:rsidRPr="00970BE3">
        <w:rPr>
          <w:rFonts w:eastAsia="Times New Roman" w:cs="Times New Roman"/>
          <w:sz w:val="26"/>
          <w:szCs w:val="26"/>
          <w:lang w:val="nl-NL"/>
        </w:rPr>
        <w:lastRenderedPageBreak/>
        <w:t>- Tiêu chuẩn, công nghệ áp dụng: .......................................................................</w:t>
      </w:r>
    </w:p>
    <w:p w:rsidR="005E7E86" w:rsidRPr="00970BE3" w:rsidRDefault="005E7E86" w:rsidP="005E7E86">
      <w:pPr>
        <w:spacing w:before="120"/>
        <w:ind w:firstLine="567"/>
        <w:jc w:val="both"/>
        <w:rPr>
          <w:rFonts w:eastAsia="Times New Roman" w:cs="Times New Roman"/>
          <w:sz w:val="26"/>
          <w:szCs w:val="26"/>
          <w:lang w:val="nl-NL"/>
        </w:rPr>
      </w:pPr>
      <w:r w:rsidRPr="00970BE3">
        <w:rPr>
          <w:rFonts w:eastAsia="Times New Roman" w:cs="Times New Roman"/>
          <w:sz w:val="26"/>
          <w:szCs w:val="26"/>
          <w:lang w:val="nl-NL"/>
        </w:rPr>
        <w:t>- Quy mô: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2671"/>
        <w:gridCol w:w="2819"/>
        <w:gridCol w:w="2840"/>
      </w:tblGrid>
      <w:tr w:rsidR="005E7E86" w:rsidRPr="00970BE3" w:rsidTr="00D55CE9">
        <w:tc>
          <w:tcPr>
            <w:tcW w:w="630" w:type="dxa"/>
            <w:shd w:val="clear" w:color="auto" w:fill="auto"/>
          </w:tcPr>
          <w:p w:rsidR="005E7E86" w:rsidRPr="00970BE3" w:rsidRDefault="005E7E86" w:rsidP="00D55CE9">
            <w:pPr>
              <w:jc w:val="center"/>
              <w:rPr>
                <w:rFonts w:eastAsia="Times New Roman" w:cs="Times New Roman"/>
                <w:b/>
                <w:sz w:val="26"/>
                <w:szCs w:val="26"/>
                <w:lang w:val="nl-NL"/>
              </w:rPr>
            </w:pPr>
            <w:r w:rsidRPr="00970BE3">
              <w:rPr>
                <w:rFonts w:eastAsia="Times New Roman" w:cs="Times New Roman"/>
                <w:b/>
                <w:sz w:val="26"/>
                <w:szCs w:val="26"/>
                <w:lang w:val="nl-NL"/>
              </w:rPr>
              <w:t>TT</w:t>
            </w:r>
          </w:p>
        </w:tc>
        <w:tc>
          <w:tcPr>
            <w:tcW w:w="2790" w:type="dxa"/>
            <w:shd w:val="clear" w:color="auto" w:fill="auto"/>
          </w:tcPr>
          <w:p w:rsidR="005E7E86" w:rsidRPr="00970BE3" w:rsidRDefault="005E7E86" w:rsidP="00D55CE9">
            <w:pPr>
              <w:jc w:val="center"/>
              <w:rPr>
                <w:rFonts w:eastAsia="Times New Roman" w:cs="Times New Roman"/>
                <w:b/>
                <w:sz w:val="26"/>
                <w:szCs w:val="26"/>
                <w:lang w:val="nl-NL"/>
              </w:rPr>
            </w:pPr>
            <w:r w:rsidRPr="00970BE3">
              <w:rPr>
                <w:rFonts w:eastAsia="Times New Roman" w:cs="Times New Roman"/>
                <w:b/>
                <w:sz w:val="26"/>
                <w:szCs w:val="26"/>
                <w:lang w:val="nl-NL"/>
              </w:rPr>
              <w:t>Tên sản phẩm</w:t>
            </w:r>
          </w:p>
        </w:tc>
        <w:tc>
          <w:tcPr>
            <w:tcW w:w="2959" w:type="dxa"/>
            <w:shd w:val="clear" w:color="auto" w:fill="auto"/>
          </w:tcPr>
          <w:p w:rsidR="005E7E86" w:rsidRPr="00970BE3" w:rsidRDefault="005E7E86" w:rsidP="00D55CE9">
            <w:pPr>
              <w:jc w:val="center"/>
              <w:rPr>
                <w:rFonts w:eastAsia="Times New Roman" w:cs="Times New Roman"/>
                <w:b/>
                <w:sz w:val="26"/>
                <w:szCs w:val="26"/>
                <w:lang w:val="nl-NL"/>
              </w:rPr>
            </w:pPr>
            <w:r w:rsidRPr="00970BE3">
              <w:rPr>
                <w:rFonts w:eastAsia="Times New Roman" w:cs="Times New Roman"/>
                <w:b/>
                <w:sz w:val="26"/>
                <w:szCs w:val="26"/>
                <w:lang w:val="nl-NL"/>
              </w:rPr>
              <w:t>Quy mô</w:t>
            </w:r>
          </w:p>
        </w:tc>
        <w:tc>
          <w:tcPr>
            <w:tcW w:w="2977" w:type="dxa"/>
            <w:shd w:val="clear" w:color="auto" w:fill="auto"/>
          </w:tcPr>
          <w:p w:rsidR="005E7E86" w:rsidRPr="00970BE3" w:rsidRDefault="005E7E86" w:rsidP="00D55CE9">
            <w:pPr>
              <w:jc w:val="center"/>
              <w:rPr>
                <w:rFonts w:eastAsia="Times New Roman" w:cs="Times New Roman"/>
                <w:b/>
                <w:sz w:val="26"/>
                <w:szCs w:val="26"/>
                <w:lang w:val="nl-NL"/>
              </w:rPr>
            </w:pPr>
            <w:r w:rsidRPr="00970BE3">
              <w:rPr>
                <w:rFonts w:eastAsia="Times New Roman" w:cs="Times New Roman"/>
                <w:b/>
                <w:sz w:val="26"/>
                <w:szCs w:val="26"/>
                <w:lang w:val="nl-NL"/>
              </w:rPr>
              <w:t>Thời gian thực hiện</w:t>
            </w:r>
          </w:p>
        </w:tc>
      </w:tr>
      <w:tr w:rsidR="005E7E86" w:rsidRPr="00970BE3" w:rsidTr="00D55CE9">
        <w:tc>
          <w:tcPr>
            <w:tcW w:w="630" w:type="dxa"/>
            <w:shd w:val="clear" w:color="auto" w:fill="auto"/>
          </w:tcPr>
          <w:p w:rsidR="005E7E86" w:rsidRPr="00970BE3" w:rsidRDefault="005E7E86" w:rsidP="00D55CE9">
            <w:pPr>
              <w:jc w:val="both"/>
              <w:rPr>
                <w:rFonts w:eastAsia="Times New Roman" w:cs="Times New Roman"/>
                <w:sz w:val="26"/>
                <w:szCs w:val="26"/>
                <w:lang w:val="nl-NL"/>
              </w:rPr>
            </w:pPr>
          </w:p>
        </w:tc>
        <w:tc>
          <w:tcPr>
            <w:tcW w:w="2790" w:type="dxa"/>
            <w:shd w:val="clear" w:color="auto" w:fill="auto"/>
          </w:tcPr>
          <w:p w:rsidR="005E7E86" w:rsidRPr="00970BE3" w:rsidRDefault="005E7E86" w:rsidP="00D55CE9">
            <w:pPr>
              <w:jc w:val="both"/>
              <w:rPr>
                <w:rFonts w:eastAsia="Times New Roman" w:cs="Times New Roman"/>
                <w:sz w:val="26"/>
                <w:szCs w:val="26"/>
                <w:lang w:val="nl-NL"/>
              </w:rPr>
            </w:pPr>
          </w:p>
        </w:tc>
        <w:tc>
          <w:tcPr>
            <w:tcW w:w="2959" w:type="dxa"/>
            <w:shd w:val="clear" w:color="auto" w:fill="auto"/>
          </w:tcPr>
          <w:p w:rsidR="005E7E86" w:rsidRPr="00970BE3" w:rsidRDefault="005E7E86" w:rsidP="00D55CE9">
            <w:pPr>
              <w:jc w:val="both"/>
              <w:rPr>
                <w:rFonts w:eastAsia="Times New Roman" w:cs="Times New Roman"/>
                <w:sz w:val="26"/>
                <w:szCs w:val="26"/>
                <w:lang w:val="nl-NL"/>
              </w:rPr>
            </w:pPr>
          </w:p>
        </w:tc>
        <w:tc>
          <w:tcPr>
            <w:tcW w:w="2977" w:type="dxa"/>
            <w:shd w:val="clear" w:color="auto" w:fill="auto"/>
          </w:tcPr>
          <w:p w:rsidR="005E7E86" w:rsidRPr="00970BE3" w:rsidRDefault="005E7E86" w:rsidP="00D55CE9">
            <w:pPr>
              <w:jc w:val="both"/>
              <w:rPr>
                <w:rFonts w:eastAsia="Times New Roman" w:cs="Times New Roman"/>
                <w:sz w:val="26"/>
                <w:szCs w:val="26"/>
                <w:lang w:val="nl-NL"/>
              </w:rPr>
            </w:pPr>
          </w:p>
        </w:tc>
      </w:tr>
      <w:tr w:rsidR="005E7E86" w:rsidRPr="00970BE3" w:rsidTr="00D55CE9">
        <w:tc>
          <w:tcPr>
            <w:tcW w:w="630" w:type="dxa"/>
            <w:shd w:val="clear" w:color="auto" w:fill="auto"/>
          </w:tcPr>
          <w:p w:rsidR="005E7E86" w:rsidRPr="00970BE3" w:rsidRDefault="005E7E86" w:rsidP="00D55CE9">
            <w:pPr>
              <w:jc w:val="both"/>
              <w:rPr>
                <w:rFonts w:eastAsia="Times New Roman" w:cs="Times New Roman"/>
                <w:sz w:val="26"/>
                <w:szCs w:val="26"/>
                <w:lang w:val="nl-NL"/>
              </w:rPr>
            </w:pPr>
          </w:p>
        </w:tc>
        <w:tc>
          <w:tcPr>
            <w:tcW w:w="2790" w:type="dxa"/>
            <w:shd w:val="clear" w:color="auto" w:fill="auto"/>
          </w:tcPr>
          <w:p w:rsidR="005E7E86" w:rsidRPr="00970BE3" w:rsidRDefault="005E7E86" w:rsidP="00D55CE9">
            <w:pPr>
              <w:jc w:val="both"/>
              <w:rPr>
                <w:rFonts w:eastAsia="Times New Roman" w:cs="Times New Roman"/>
                <w:sz w:val="26"/>
                <w:szCs w:val="26"/>
                <w:lang w:val="nl-NL"/>
              </w:rPr>
            </w:pPr>
          </w:p>
        </w:tc>
        <w:tc>
          <w:tcPr>
            <w:tcW w:w="2959" w:type="dxa"/>
            <w:shd w:val="clear" w:color="auto" w:fill="auto"/>
          </w:tcPr>
          <w:p w:rsidR="005E7E86" w:rsidRPr="00970BE3" w:rsidRDefault="005E7E86" w:rsidP="00D55CE9">
            <w:pPr>
              <w:jc w:val="both"/>
              <w:rPr>
                <w:rFonts w:eastAsia="Times New Roman" w:cs="Times New Roman"/>
                <w:sz w:val="26"/>
                <w:szCs w:val="26"/>
                <w:lang w:val="nl-NL"/>
              </w:rPr>
            </w:pPr>
          </w:p>
        </w:tc>
        <w:tc>
          <w:tcPr>
            <w:tcW w:w="2977" w:type="dxa"/>
            <w:shd w:val="clear" w:color="auto" w:fill="auto"/>
          </w:tcPr>
          <w:p w:rsidR="005E7E86" w:rsidRPr="00970BE3" w:rsidRDefault="005E7E86" w:rsidP="00D55CE9">
            <w:pPr>
              <w:jc w:val="both"/>
              <w:rPr>
                <w:rFonts w:eastAsia="Times New Roman" w:cs="Times New Roman"/>
                <w:sz w:val="26"/>
                <w:szCs w:val="26"/>
                <w:lang w:val="nl-NL"/>
              </w:rPr>
            </w:pPr>
          </w:p>
        </w:tc>
      </w:tr>
      <w:tr w:rsidR="005E7E86" w:rsidRPr="00970BE3" w:rsidTr="00D55CE9">
        <w:tc>
          <w:tcPr>
            <w:tcW w:w="630" w:type="dxa"/>
            <w:shd w:val="clear" w:color="auto" w:fill="auto"/>
          </w:tcPr>
          <w:p w:rsidR="005E7E86" w:rsidRPr="00970BE3" w:rsidRDefault="005E7E86" w:rsidP="00D55CE9">
            <w:pPr>
              <w:jc w:val="both"/>
              <w:rPr>
                <w:rFonts w:eastAsia="Times New Roman" w:cs="Times New Roman"/>
                <w:sz w:val="26"/>
                <w:szCs w:val="26"/>
                <w:lang w:val="nl-NL"/>
              </w:rPr>
            </w:pPr>
          </w:p>
        </w:tc>
        <w:tc>
          <w:tcPr>
            <w:tcW w:w="2790" w:type="dxa"/>
            <w:shd w:val="clear" w:color="auto" w:fill="auto"/>
          </w:tcPr>
          <w:p w:rsidR="005E7E86" w:rsidRPr="00970BE3" w:rsidRDefault="005E7E86" w:rsidP="00D55CE9">
            <w:pPr>
              <w:jc w:val="both"/>
              <w:rPr>
                <w:rFonts w:eastAsia="Times New Roman" w:cs="Times New Roman"/>
                <w:sz w:val="26"/>
                <w:szCs w:val="26"/>
                <w:lang w:val="nl-NL"/>
              </w:rPr>
            </w:pPr>
          </w:p>
        </w:tc>
        <w:tc>
          <w:tcPr>
            <w:tcW w:w="2959" w:type="dxa"/>
            <w:shd w:val="clear" w:color="auto" w:fill="auto"/>
          </w:tcPr>
          <w:p w:rsidR="005E7E86" w:rsidRPr="00970BE3" w:rsidRDefault="005E7E86" w:rsidP="00D55CE9">
            <w:pPr>
              <w:jc w:val="both"/>
              <w:rPr>
                <w:rFonts w:eastAsia="Times New Roman" w:cs="Times New Roman"/>
                <w:sz w:val="26"/>
                <w:szCs w:val="26"/>
                <w:lang w:val="nl-NL"/>
              </w:rPr>
            </w:pPr>
          </w:p>
        </w:tc>
        <w:tc>
          <w:tcPr>
            <w:tcW w:w="2977" w:type="dxa"/>
            <w:shd w:val="clear" w:color="auto" w:fill="auto"/>
          </w:tcPr>
          <w:p w:rsidR="005E7E86" w:rsidRPr="00970BE3" w:rsidRDefault="005E7E86" w:rsidP="00D55CE9">
            <w:pPr>
              <w:jc w:val="both"/>
              <w:rPr>
                <w:rFonts w:eastAsia="Times New Roman" w:cs="Times New Roman"/>
                <w:sz w:val="26"/>
                <w:szCs w:val="26"/>
                <w:lang w:val="nl-NL"/>
              </w:rPr>
            </w:pPr>
          </w:p>
        </w:tc>
      </w:tr>
    </w:tbl>
    <w:p w:rsidR="005E7E86" w:rsidRPr="00970BE3" w:rsidRDefault="005E7E86" w:rsidP="005E7E86">
      <w:pPr>
        <w:spacing w:before="120"/>
        <w:ind w:firstLine="567"/>
        <w:jc w:val="both"/>
        <w:rPr>
          <w:rFonts w:eastAsia="Times New Roman" w:cs="Times New Roman"/>
          <w:sz w:val="26"/>
          <w:szCs w:val="26"/>
          <w:lang w:val="nl-NL"/>
        </w:rPr>
      </w:pPr>
      <w:r w:rsidRPr="00970BE3">
        <w:rPr>
          <w:rFonts w:eastAsia="Times New Roman" w:cs="Times New Roman"/>
          <w:sz w:val="26"/>
          <w:szCs w:val="26"/>
          <w:lang w:val="nl-NL"/>
        </w:rPr>
        <w:t>d) Chế biến</w:t>
      </w:r>
    </w:p>
    <w:p w:rsidR="005E7E86" w:rsidRPr="00970BE3" w:rsidRDefault="005E7E86" w:rsidP="005E7E86">
      <w:pPr>
        <w:spacing w:before="120"/>
        <w:ind w:firstLine="567"/>
        <w:jc w:val="both"/>
        <w:rPr>
          <w:rFonts w:eastAsia="Times New Roman" w:cs="Times New Roman"/>
          <w:sz w:val="26"/>
          <w:szCs w:val="26"/>
          <w:lang w:val="nl-NL"/>
        </w:rPr>
      </w:pPr>
      <w:r w:rsidRPr="00970BE3">
        <w:rPr>
          <w:rFonts w:eastAsia="Times New Roman" w:cs="Times New Roman"/>
          <w:sz w:val="26"/>
          <w:szCs w:val="26"/>
          <w:lang w:val="nl-NL"/>
        </w:rPr>
        <w:t>- Tiêu chuẩn, công nghệ áp dụng:........................................................................</w:t>
      </w:r>
    </w:p>
    <w:p w:rsidR="005E7E86" w:rsidRPr="00970BE3" w:rsidRDefault="005E7E86" w:rsidP="005E7E86">
      <w:pPr>
        <w:spacing w:before="120"/>
        <w:ind w:firstLine="567"/>
        <w:jc w:val="both"/>
        <w:rPr>
          <w:rFonts w:eastAsia="Times New Roman" w:cs="Times New Roman"/>
          <w:sz w:val="26"/>
          <w:szCs w:val="26"/>
          <w:lang w:val="nl-NL"/>
        </w:rPr>
      </w:pPr>
      <w:r w:rsidRPr="00970BE3">
        <w:rPr>
          <w:rFonts w:eastAsia="Times New Roman" w:cs="Times New Roman"/>
          <w:sz w:val="26"/>
          <w:szCs w:val="26"/>
          <w:lang w:val="nl-NL"/>
        </w:rPr>
        <w:t>- Quy mô: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2671"/>
        <w:gridCol w:w="2819"/>
        <w:gridCol w:w="2840"/>
      </w:tblGrid>
      <w:tr w:rsidR="005E7E86" w:rsidRPr="00970BE3" w:rsidTr="00D55CE9">
        <w:tc>
          <w:tcPr>
            <w:tcW w:w="630" w:type="dxa"/>
            <w:shd w:val="clear" w:color="auto" w:fill="auto"/>
          </w:tcPr>
          <w:p w:rsidR="005E7E86" w:rsidRPr="00970BE3" w:rsidRDefault="005E7E86" w:rsidP="00D55CE9">
            <w:pPr>
              <w:jc w:val="center"/>
              <w:rPr>
                <w:rFonts w:eastAsia="Times New Roman" w:cs="Times New Roman"/>
                <w:b/>
                <w:sz w:val="26"/>
                <w:szCs w:val="26"/>
                <w:lang w:val="nl-NL"/>
              </w:rPr>
            </w:pPr>
            <w:r w:rsidRPr="00970BE3">
              <w:rPr>
                <w:rFonts w:eastAsia="Times New Roman" w:cs="Times New Roman"/>
                <w:b/>
                <w:sz w:val="26"/>
                <w:szCs w:val="26"/>
                <w:lang w:val="nl-NL"/>
              </w:rPr>
              <w:t>TT</w:t>
            </w:r>
          </w:p>
        </w:tc>
        <w:tc>
          <w:tcPr>
            <w:tcW w:w="2790" w:type="dxa"/>
            <w:shd w:val="clear" w:color="auto" w:fill="auto"/>
          </w:tcPr>
          <w:p w:rsidR="005E7E86" w:rsidRPr="00970BE3" w:rsidRDefault="005E7E86" w:rsidP="00D55CE9">
            <w:pPr>
              <w:jc w:val="center"/>
              <w:rPr>
                <w:rFonts w:eastAsia="Times New Roman" w:cs="Times New Roman"/>
                <w:b/>
                <w:sz w:val="26"/>
                <w:szCs w:val="26"/>
                <w:lang w:val="nl-NL"/>
              </w:rPr>
            </w:pPr>
            <w:r w:rsidRPr="00970BE3">
              <w:rPr>
                <w:rFonts w:eastAsia="Times New Roman" w:cs="Times New Roman"/>
                <w:b/>
                <w:sz w:val="26"/>
                <w:szCs w:val="26"/>
                <w:lang w:val="nl-NL"/>
              </w:rPr>
              <w:t>Tên sản phẩm</w:t>
            </w:r>
          </w:p>
        </w:tc>
        <w:tc>
          <w:tcPr>
            <w:tcW w:w="2959" w:type="dxa"/>
            <w:shd w:val="clear" w:color="auto" w:fill="auto"/>
          </w:tcPr>
          <w:p w:rsidR="005E7E86" w:rsidRPr="00970BE3" w:rsidRDefault="005E7E86" w:rsidP="00D55CE9">
            <w:pPr>
              <w:jc w:val="center"/>
              <w:rPr>
                <w:rFonts w:eastAsia="Times New Roman" w:cs="Times New Roman"/>
                <w:b/>
                <w:sz w:val="26"/>
                <w:szCs w:val="26"/>
                <w:lang w:val="nl-NL"/>
              </w:rPr>
            </w:pPr>
            <w:r w:rsidRPr="00970BE3">
              <w:rPr>
                <w:rFonts w:eastAsia="Times New Roman" w:cs="Times New Roman"/>
                <w:b/>
                <w:sz w:val="26"/>
                <w:szCs w:val="26"/>
                <w:lang w:val="nl-NL"/>
              </w:rPr>
              <w:t>Quy mô</w:t>
            </w:r>
          </w:p>
        </w:tc>
        <w:tc>
          <w:tcPr>
            <w:tcW w:w="2977" w:type="dxa"/>
            <w:shd w:val="clear" w:color="auto" w:fill="auto"/>
          </w:tcPr>
          <w:p w:rsidR="005E7E86" w:rsidRPr="00970BE3" w:rsidRDefault="005E7E86" w:rsidP="00D55CE9">
            <w:pPr>
              <w:jc w:val="center"/>
              <w:rPr>
                <w:rFonts w:eastAsia="Times New Roman" w:cs="Times New Roman"/>
                <w:b/>
                <w:sz w:val="26"/>
                <w:szCs w:val="26"/>
                <w:lang w:val="nl-NL"/>
              </w:rPr>
            </w:pPr>
            <w:r w:rsidRPr="00970BE3">
              <w:rPr>
                <w:rFonts w:eastAsia="Times New Roman" w:cs="Times New Roman"/>
                <w:b/>
                <w:sz w:val="26"/>
                <w:szCs w:val="26"/>
                <w:lang w:val="nl-NL"/>
              </w:rPr>
              <w:t>Thời gian thực hiện</w:t>
            </w:r>
          </w:p>
        </w:tc>
      </w:tr>
      <w:tr w:rsidR="005E7E86" w:rsidRPr="00970BE3" w:rsidTr="00D55CE9">
        <w:tc>
          <w:tcPr>
            <w:tcW w:w="630" w:type="dxa"/>
            <w:shd w:val="clear" w:color="auto" w:fill="auto"/>
          </w:tcPr>
          <w:p w:rsidR="005E7E86" w:rsidRPr="00970BE3" w:rsidRDefault="005E7E86" w:rsidP="00D55CE9">
            <w:pPr>
              <w:jc w:val="both"/>
              <w:rPr>
                <w:rFonts w:eastAsia="Times New Roman" w:cs="Times New Roman"/>
                <w:sz w:val="26"/>
                <w:szCs w:val="26"/>
                <w:lang w:val="nl-NL"/>
              </w:rPr>
            </w:pPr>
          </w:p>
        </w:tc>
        <w:tc>
          <w:tcPr>
            <w:tcW w:w="2790" w:type="dxa"/>
            <w:shd w:val="clear" w:color="auto" w:fill="auto"/>
          </w:tcPr>
          <w:p w:rsidR="005E7E86" w:rsidRPr="00970BE3" w:rsidRDefault="005E7E86" w:rsidP="00D55CE9">
            <w:pPr>
              <w:jc w:val="both"/>
              <w:rPr>
                <w:rFonts w:eastAsia="Times New Roman" w:cs="Times New Roman"/>
                <w:sz w:val="26"/>
                <w:szCs w:val="26"/>
                <w:lang w:val="nl-NL"/>
              </w:rPr>
            </w:pPr>
          </w:p>
        </w:tc>
        <w:tc>
          <w:tcPr>
            <w:tcW w:w="2959" w:type="dxa"/>
            <w:shd w:val="clear" w:color="auto" w:fill="auto"/>
          </w:tcPr>
          <w:p w:rsidR="005E7E86" w:rsidRPr="00970BE3" w:rsidRDefault="005E7E86" w:rsidP="00D55CE9">
            <w:pPr>
              <w:jc w:val="both"/>
              <w:rPr>
                <w:rFonts w:eastAsia="Times New Roman" w:cs="Times New Roman"/>
                <w:sz w:val="26"/>
                <w:szCs w:val="26"/>
                <w:lang w:val="nl-NL"/>
              </w:rPr>
            </w:pPr>
          </w:p>
        </w:tc>
        <w:tc>
          <w:tcPr>
            <w:tcW w:w="2977" w:type="dxa"/>
            <w:shd w:val="clear" w:color="auto" w:fill="auto"/>
          </w:tcPr>
          <w:p w:rsidR="005E7E86" w:rsidRPr="00970BE3" w:rsidRDefault="005E7E86" w:rsidP="00D55CE9">
            <w:pPr>
              <w:jc w:val="both"/>
              <w:rPr>
                <w:rFonts w:eastAsia="Times New Roman" w:cs="Times New Roman"/>
                <w:sz w:val="26"/>
                <w:szCs w:val="26"/>
                <w:lang w:val="nl-NL"/>
              </w:rPr>
            </w:pPr>
          </w:p>
        </w:tc>
      </w:tr>
      <w:tr w:rsidR="005E7E86" w:rsidRPr="00970BE3" w:rsidTr="00D55CE9">
        <w:tc>
          <w:tcPr>
            <w:tcW w:w="630" w:type="dxa"/>
            <w:shd w:val="clear" w:color="auto" w:fill="auto"/>
          </w:tcPr>
          <w:p w:rsidR="005E7E86" w:rsidRPr="00970BE3" w:rsidRDefault="005E7E86" w:rsidP="00D55CE9">
            <w:pPr>
              <w:jc w:val="both"/>
              <w:rPr>
                <w:rFonts w:eastAsia="Times New Roman" w:cs="Times New Roman"/>
                <w:sz w:val="26"/>
                <w:szCs w:val="26"/>
                <w:lang w:val="nl-NL"/>
              </w:rPr>
            </w:pPr>
          </w:p>
        </w:tc>
        <w:tc>
          <w:tcPr>
            <w:tcW w:w="2790" w:type="dxa"/>
            <w:shd w:val="clear" w:color="auto" w:fill="auto"/>
          </w:tcPr>
          <w:p w:rsidR="005E7E86" w:rsidRPr="00970BE3" w:rsidRDefault="005E7E86" w:rsidP="00D55CE9">
            <w:pPr>
              <w:jc w:val="both"/>
              <w:rPr>
                <w:rFonts w:eastAsia="Times New Roman" w:cs="Times New Roman"/>
                <w:sz w:val="26"/>
                <w:szCs w:val="26"/>
                <w:lang w:val="nl-NL"/>
              </w:rPr>
            </w:pPr>
          </w:p>
        </w:tc>
        <w:tc>
          <w:tcPr>
            <w:tcW w:w="2959" w:type="dxa"/>
            <w:shd w:val="clear" w:color="auto" w:fill="auto"/>
          </w:tcPr>
          <w:p w:rsidR="005E7E86" w:rsidRPr="00970BE3" w:rsidRDefault="005E7E86" w:rsidP="00D55CE9">
            <w:pPr>
              <w:jc w:val="both"/>
              <w:rPr>
                <w:rFonts w:eastAsia="Times New Roman" w:cs="Times New Roman"/>
                <w:sz w:val="26"/>
                <w:szCs w:val="26"/>
                <w:lang w:val="nl-NL"/>
              </w:rPr>
            </w:pPr>
          </w:p>
        </w:tc>
        <w:tc>
          <w:tcPr>
            <w:tcW w:w="2977" w:type="dxa"/>
            <w:shd w:val="clear" w:color="auto" w:fill="auto"/>
          </w:tcPr>
          <w:p w:rsidR="005E7E86" w:rsidRPr="00970BE3" w:rsidRDefault="005E7E86" w:rsidP="00D55CE9">
            <w:pPr>
              <w:jc w:val="both"/>
              <w:rPr>
                <w:rFonts w:eastAsia="Times New Roman" w:cs="Times New Roman"/>
                <w:sz w:val="26"/>
                <w:szCs w:val="26"/>
                <w:lang w:val="nl-NL"/>
              </w:rPr>
            </w:pPr>
          </w:p>
        </w:tc>
      </w:tr>
      <w:tr w:rsidR="005E7E86" w:rsidRPr="00970BE3" w:rsidTr="00D55CE9">
        <w:tc>
          <w:tcPr>
            <w:tcW w:w="630" w:type="dxa"/>
            <w:shd w:val="clear" w:color="auto" w:fill="auto"/>
          </w:tcPr>
          <w:p w:rsidR="005E7E86" w:rsidRPr="00970BE3" w:rsidRDefault="005E7E86" w:rsidP="00D55CE9">
            <w:pPr>
              <w:jc w:val="both"/>
              <w:rPr>
                <w:rFonts w:eastAsia="Times New Roman" w:cs="Times New Roman"/>
                <w:sz w:val="26"/>
                <w:szCs w:val="26"/>
                <w:lang w:val="nl-NL"/>
              </w:rPr>
            </w:pPr>
          </w:p>
        </w:tc>
        <w:tc>
          <w:tcPr>
            <w:tcW w:w="2790" w:type="dxa"/>
            <w:shd w:val="clear" w:color="auto" w:fill="auto"/>
          </w:tcPr>
          <w:p w:rsidR="005E7E86" w:rsidRPr="00970BE3" w:rsidRDefault="005E7E86" w:rsidP="00D55CE9">
            <w:pPr>
              <w:jc w:val="both"/>
              <w:rPr>
                <w:rFonts w:eastAsia="Times New Roman" w:cs="Times New Roman"/>
                <w:sz w:val="26"/>
                <w:szCs w:val="26"/>
                <w:lang w:val="nl-NL"/>
              </w:rPr>
            </w:pPr>
          </w:p>
        </w:tc>
        <w:tc>
          <w:tcPr>
            <w:tcW w:w="2959" w:type="dxa"/>
            <w:shd w:val="clear" w:color="auto" w:fill="auto"/>
          </w:tcPr>
          <w:p w:rsidR="005E7E86" w:rsidRPr="00970BE3" w:rsidRDefault="005E7E86" w:rsidP="00D55CE9">
            <w:pPr>
              <w:jc w:val="both"/>
              <w:rPr>
                <w:rFonts w:eastAsia="Times New Roman" w:cs="Times New Roman"/>
                <w:sz w:val="26"/>
                <w:szCs w:val="26"/>
                <w:lang w:val="nl-NL"/>
              </w:rPr>
            </w:pPr>
          </w:p>
        </w:tc>
        <w:tc>
          <w:tcPr>
            <w:tcW w:w="2977" w:type="dxa"/>
            <w:shd w:val="clear" w:color="auto" w:fill="auto"/>
          </w:tcPr>
          <w:p w:rsidR="005E7E86" w:rsidRPr="00970BE3" w:rsidRDefault="005E7E86" w:rsidP="00D55CE9">
            <w:pPr>
              <w:jc w:val="both"/>
              <w:rPr>
                <w:rFonts w:eastAsia="Times New Roman" w:cs="Times New Roman"/>
                <w:sz w:val="26"/>
                <w:szCs w:val="26"/>
                <w:lang w:val="nl-NL"/>
              </w:rPr>
            </w:pPr>
          </w:p>
        </w:tc>
      </w:tr>
    </w:tbl>
    <w:p w:rsidR="005E7E86" w:rsidRPr="00970BE3" w:rsidRDefault="005E7E86" w:rsidP="005E7E86">
      <w:pPr>
        <w:spacing w:before="140"/>
        <w:ind w:firstLine="567"/>
        <w:jc w:val="both"/>
        <w:rPr>
          <w:rFonts w:eastAsia="Times New Roman" w:cs="Times New Roman"/>
          <w:b/>
          <w:sz w:val="26"/>
          <w:szCs w:val="26"/>
          <w:lang w:val="nl-NL"/>
        </w:rPr>
      </w:pPr>
      <w:r w:rsidRPr="00970BE3">
        <w:rPr>
          <w:rFonts w:eastAsia="Times New Roman" w:cs="Times New Roman"/>
          <w:b/>
          <w:sz w:val="26"/>
          <w:szCs w:val="26"/>
          <w:lang w:val="nl-NL"/>
        </w:rPr>
        <w:t>2. Phân phối/bán hàng</w:t>
      </w:r>
    </w:p>
    <w:p w:rsidR="005E7E86" w:rsidRPr="00970BE3" w:rsidRDefault="005E7E86" w:rsidP="005E7E86">
      <w:pPr>
        <w:spacing w:before="140"/>
        <w:ind w:firstLine="567"/>
        <w:jc w:val="both"/>
        <w:rPr>
          <w:rFonts w:eastAsia="Times New Roman" w:cs="Times New Roman"/>
          <w:sz w:val="26"/>
          <w:szCs w:val="26"/>
        </w:rPr>
      </w:pPr>
      <w:r w:rsidRPr="00970BE3">
        <w:rPr>
          <w:rFonts w:eastAsia="Times New Roman" w:cs="Times New Roman"/>
          <w:sz w:val="26"/>
          <w:szCs w:val="26"/>
        </w:rPr>
        <w:t>a) Bán hàng tại chỗ</w:t>
      </w:r>
    </w:p>
    <w:p w:rsidR="005E7E86" w:rsidRPr="00970BE3" w:rsidRDefault="005E7E86" w:rsidP="005E7E86">
      <w:pPr>
        <w:spacing w:before="140"/>
        <w:ind w:firstLine="567"/>
        <w:jc w:val="both"/>
        <w:rPr>
          <w:rFonts w:eastAsia="Times New Roman" w:cs="Times New Roman"/>
          <w:sz w:val="26"/>
          <w:szCs w:val="26"/>
        </w:rPr>
      </w:pPr>
      <w:r w:rsidRPr="00970BE3">
        <w:rPr>
          <w:rFonts w:eastAsia="Times New Roman" w:cs="Times New Roman"/>
          <w:sz w:val="26"/>
          <w:szCs w:val="26"/>
        </w:rPr>
        <w:t>- Gian hàng giới thiệu sản phẩm tại doanh nghiệp/hợp tác xã/tổ hợp tác/hộ: diện tích …..m</w:t>
      </w:r>
      <w:r w:rsidRPr="00970BE3">
        <w:rPr>
          <w:rFonts w:eastAsia="Times New Roman" w:cs="Times New Roman"/>
          <w:sz w:val="26"/>
          <w:szCs w:val="26"/>
          <w:vertAlign w:val="superscript"/>
        </w:rPr>
        <w:t>2</w:t>
      </w:r>
    </w:p>
    <w:p w:rsidR="005E7E86" w:rsidRPr="00970BE3" w:rsidRDefault="005E7E86" w:rsidP="005E7E86">
      <w:pPr>
        <w:spacing w:before="140"/>
        <w:ind w:firstLine="567"/>
        <w:jc w:val="both"/>
        <w:rPr>
          <w:rFonts w:eastAsia="Times New Roman" w:cs="Times New Roman"/>
          <w:sz w:val="26"/>
          <w:szCs w:val="26"/>
        </w:rPr>
      </w:pPr>
      <w:r w:rsidRPr="00970BE3">
        <w:rPr>
          <w:rFonts w:eastAsia="Times New Roman" w:cs="Times New Roman"/>
          <w:sz w:val="26"/>
          <w:szCs w:val="26"/>
        </w:rPr>
        <w:t xml:space="preserve">- Sản phẩm giới thiệu và bán: </w:t>
      </w:r>
    </w:p>
    <w:p w:rsidR="005E7E86" w:rsidRPr="00970BE3" w:rsidRDefault="005E7E86" w:rsidP="005E7E86">
      <w:pPr>
        <w:spacing w:before="140"/>
        <w:jc w:val="both"/>
        <w:rPr>
          <w:rFonts w:eastAsia="Times New Roman" w:cs="Times New Roman"/>
          <w:sz w:val="26"/>
          <w:szCs w:val="26"/>
        </w:rPr>
      </w:pPr>
      <w:r w:rsidRPr="00970BE3">
        <w:rPr>
          <w:rFonts w:eastAsia="Times New Roman" w:cs="Times New Roman"/>
          <w:sz w:val="26"/>
          <w:szCs w:val="26"/>
        </w:rPr>
        <w:t>………………………………………………………………………………………………………………………………………………………………………………</w:t>
      </w:r>
    </w:p>
    <w:p w:rsidR="005E7E86" w:rsidRPr="00970BE3" w:rsidRDefault="005E7E86" w:rsidP="005E7E86">
      <w:pPr>
        <w:spacing w:before="140"/>
        <w:ind w:firstLine="567"/>
        <w:jc w:val="both"/>
        <w:rPr>
          <w:rFonts w:eastAsia="Times New Roman" w:cs="Times New Roman"/>
          <w:sz w:val="26"/>
          <w:szCs w:val="26"/>
        </w:rPr>
      </w:pPr>
      <w:r w:rsidRPr="00970BE3">
        <w:rPr>
          <w:rFonts w:eastAsia="Times New Roman" w:cs="Times New Roman"/>
          <w:sz w:val="26"/>
          <w:szCs w:val="26"/>
        </w:rPr>
        <w:t>- Nhân lực thực hiện: ………………………………………………………....</w:t>
      </w:r>
    </w:p>
    <w:p w:rsidR="005E7E86" w:rsidRPr="00970BE3" w:rsidRDefault="005E7E86" w:rsidP="005E7E86">
      <w:pPr>
        <w:spacing w:before="140"/>
        <w:ind w:firstLine="567"/>
        <w:jc w:val="both"/>
        <w:rPr>
          <w:rFonts w:eastAsia="Times New Roman" w:cs="Times New Roman"/>
          <w:b/>
          <w:sz w:val="26"/>
          <w:szCs w:val="26"/>
        </w:rPr>
      </w:pPr>
      <w:r w:rsidRPr="00970BE3">
        <w:rPr>
          <w:rFonts w:eastAsia="Times New Roman" w:cs="Times New Roman"/>
          <w:sz w:val="26"/>
          <w:szCs w:val="26"/>
        </w:rPr>
        <w:t>b) Liên kết các đại lý phân phối(ghi rõ tên tỉnh và số lượng đã có hoặc dự kiến)</w:t>
      </w:r>
    </w:p>
    <w:p w:rsidR="005E7E86" w:rsidRPr="00970BE3" w:rsidRDefault="005E7E86" w:rsidP="005E7E86">
      <w:pPr>
        <w:spacing w:before="140"/>
        <w:ind w:firstLine="567"/>
        <w:jc w:val="both"/>
        <w:rPr>
          <w:rFonts w:eastAsia="Times New Roman" w:cs="Times New Roman"/>
          <w:sz w:val="26"/>
          <w:szCs w:val="26"/>
        </w:rPr>
      </w:pPr>
      <w:r w:rsidRPr="00970BE3">
        <w:rPr>
          <w:rFonts w:eastAsia="Times New Roman" w:cs="Times New Roman"/>
          <w:sz w:val="26"/>
          <w:szCs w:val="26"/>
        </w:rPr>
        <w:t xml:space="preserve">- Các đại lý trong tỉnh: </w:t>
      </w:r>
    </w:p>
    <w:p w:rsidR="005E7E86" w:rsidRPr="00970BE3" w:rsidRDefault="005E7E86" w:rsidP="005E7E86">
      <w:pPr>
        <w:spacing w:before="140"/>
        <w:jc w:val="both"/>
        <w:rPr>
          <w:rFonts w:eastAsia="Times New Roman" w:cs="Times New Roman"/>
          <w:sz w:val="26"/>
          <w:szCs w:val="26"/>
        </w:rPr>
      </w:pPr>
      <w:r w:rsidRPr="00970BE3">
        <w:rPr>
          <w:rFonts w:eastAsia="Times New Roman" w:cs="Times New Roman"/>
          <w:sz w:val="26"/>
          <w:szCs w:val="26"/>
        </w:rPr>
        <w:t>………………………………………………………………………………………………………………………………………………………………………………</w:t>
      </w:r>
    </w:p>
    <w:p w:rsidR="005E7E86" w:rsidRPr="00970BE3" w:rsidRDefault="005E7E86" w:rsidP="005E7E86">
      <w:pPr>
        <w:spacing w:before="140"/>
        <w:ind w:firstLine="567"/>
        <w:jc w:val="both"/>
        <w:rPr>
          <w:rFonts w:eastAsia="Times New Roman" w:cs="Times New Roman"/>
          <w:sz w:val="26"/>
          <w:szCs w:val="26"/>
        </w:rPr>
      </w:pPr>
      <w:r w:rsidRPr="00970BE3">
        <w:rPr>
          <w:rFonts w:eastAsia="Times New Roman" w:cs="Times New Roman"/>
          <w:sz w:val="26"/>
          <w:szCs w:val="26"/>
        </w:rPr>
        <w:t xml:space="preserve">- Các   đại lý ngoài tỉnh: </w:t>
      </w:r>
    </w:p>
    <w:p w:rsidR="005E7E86" w:rsidRPr="00970BE3" w:rsidRDefault="005E7E86" w:rsidP="005E7E86">
      <w:pPr>
        <w:spacing w:before="140"/>
        <w:jc w:val="both"/>
        <w:rPr>
          <w:rFonts w:eastAsia="Times New Roman" w:cs="Times New Roman"/>
          <w:sz w:val="26"/>
          <w:szCs w:val="26"/>
        </w:rPr>
      </w:pPr>
      <w:r w:rsidRPr="00970BE3">
        <w:rPr>
          <w:rFonts w:eastAsia="Times New Roman" w:cs="Times New Roman"/>
          <w:sz w:val="26"/>
          <w:szCs w:val="26"/>
        </w:rPr>
        <w:t>………………………………………………………………………………………………………………………………………………………………………………</w:t>
      </w:r>
    </w:p>
    <w:p w:rsidR="005E7E86" w:rsidRPr="00970BE3" w:rsidRDefault="005E7E86" w:rsidP="005E7E86">
      <w:pPr>
        <w:spacing w:before="140"/>
        <w:ind w:firstLine="567"/>
        <w:jc w:val="both"/>
        <w:rPr>
          <w:rFonts w:eastAsia="Times New Roman" w:cs="Times New Roman"/>
          <w:sz w:val="26"/>
          <w:szCs w:val="26"/>
        </w:rPr>
      </w:pPr>
      <w:r w:rsidRPr="00970BE3">
        <w:rPr>
          <w:rFonts w:eastAsia="Times New Roman" w:cs="Times New Roman"/>
          <w:sz w:val="26"/>
          <w:szCs w:val="26"/>
        </w:rPr>
        <w:t>c) Bán hàng qua mạng</w:t>
      </w:r>
    </w:p>
    <w:p w:rsidR="005E7E86" w:rsidRPr="00970BE3" w:rsidRDefault="005E7E86" w:rsidP="005E7E86">
      <w:pPr>
        <w:spacing w:before="140"/>
        <w:ind w:firstLine="567"/>
        <w:jc w:val="both"/>
        <w:rPr>
          <w:rFonts w:eastAsia="Times New Roman" w:cs="Times New Roman"/>
          <w:sz w:val="26"/>
          <w:szCs w:val="26"/>
        </w:rPr>
      </w:pPr>
      <w:r w:rsidRPr="00970BE3">
        <w:rPr>
          <w:rFonts w:eastAsia="Times New Roman" w:cs="Times New Roman"/>
          <w:sz w:val="26"/>
          <w:szCs w:val="26"/>
        </w:rPr>
        <w:t>- Xây dựng Website: ………………………………………………………….</w:t>
      </w:r>
    </w:p>
    <w:p w:rsidR="005E7E86" w:rsidRPr="00970BE3" w:rsidRDefault="005E7E86" w:rsidP="005E7E86">
      <w:pPr>
        <w:spacing w:before="140"/>
        <w:ind w:firstLine="567"/>
        <w:jc w:val="both"/>
        <w:rPr>
          <w:rFonts w:eastAsia="Times New Roman" w:cs="Times New Roman"/>
          <w:sz w:val="26"/>
          <w:szCs w:val="26"/>
        </w:rPr>
      </w:pPr>
      <w:r w:rsidRPr="00970BE3">
        <w:rPr>
          <w:rFonts w:eastAsia="Times New Roman" w:cs="Times New Roman"/>
          <w:sz w:val="26"/>
          <w:szCs w:val="26"/>
        </w:rPr>
        <w:t>- Quản lý Website: ……………………………………………………………</w:t>
      </w:r>
    </w:p>
    <w:p w:rsidR="005E7E86" w:rsidRPr="00970BE3" w:rsidRDefault="005E7E86" w:rsidP="005E7E86">
      <w:pPr>
        <w:spacing w:before="140"/>
        <w:ind w:firstLine="567"/>
        <w:jc w:val="both"/>
        <w:rPr>
          <w:rFonts w:eastAsia="Times New Roman" w:cs="Times New Roman"/>
          <w:sz w:val="26"/>
          <w:szCs w:val="26"/>
        </w:rPr>
      </w:pPr>
      <w:r w:rsidRPr="00970BE3">
        <w:rPr>
          <w:rFonts w:eastAsia="Times New Roman" w:cs="Times New Roman"/>
          <w:sz w:val="26"/>
          <w:szCs w:val="26"/>
        </w:rPr>
        <w:t>- Nhân lực: ……………………………………………………………………</w:t>
      </w:r>
    </w:p>
    <w:p w:rsidR="005E7E86" w:rsidRPr="00970BE3" w:rsidRDefault="005E7E86" w:rsidP="005E7E86">
      <w:pPr>
        <w:spacing w:before="140"/>
        <w:ind w:firstLine="567"/>
        <w:jc w:val="both"/>
        <w:rPr>
          <w:rFonts w:eastAsia="Times New Roman" w:cs="Times New Roman"/>
          <w:b/>
          <w:sz w:val="26"/>
          <w:szCs w:val="26"/>
        </w:rPr>
      </w:pPr>
      <w:r w:rsidRPr="00970BE3">
        <w:rPr>
          <w:rFonts w:eastAsia="Times New Roman" w:cs="Times New Roman"/>
          <w:sz w:val="26"/>
          <w:szCs w:val="26"/>
        </w:rPr>
        <w:t>d) Chính sách giá (giá bán tính trên đơn vị sản phẩm, dịch vụ)</w:t>
      </w:r>
    </w:p>
    <w:p w:rsidR="005E7E86" w:rsidRPr="00970BE3" w:rsidRDefault="005E7E86" w:rsidP="005E7E86">
      <w:pPr>
        <w:spacing w:before="140"/>
        <w:jc w:val="both"/>
        <w:rPr>
          <w:rFonts w:eastAsia="Times New Roman" w:cs="Times New Roman"/>
          <w:sz w:val="26"/>
          <w:szCs w:val="26"/>
        </w:rPr>
      </w:pPr>
      <w:r w:rsidRPr="00970BE3">
        <w:rPr>
          <w:rFonts w:eastAsia="Times New Roman" w:cs="Times New Roman"/>
          <w:sz w:val="26"/>
          <w:szCs w:val="26"/>
        </w:rPr>
        <w:t>………………………………………………………………………………………………………………………………………………………………………………</w:t>
      </w:r>
    </w:p>
    <w:p w:rsidR="005E7E86" w:rsidRPr="00970BE3" w:rsidRDefault="005E7E86" w:rsidP="005E7E86">
      <w:pPr>
        <w:spacing w:before="120" w:after="120"/>
        <w:ind w:firstLine="567"/>
        <w:jc w:val="both"/>
        <w:rPr>
          <w:rFonts w:eastAsia="Times New Roman" w:cs="Times New Roman"/>
          <w:b/>
          <w:szCs w:val="26"/>
        </w:rPr>
      </w:pPr>
      <w:r w:rsidRPr="00970BE3">
        <w:rPr>
          <w:rFonts w:eastAsia="Times New Roman" w:cs="Times New Roman"/>
          <w:b/>
          <w:szCs w:val="26"/>
        </w:rPr>
        <w:t xml:space="preserve">V. KẾ HOẠCH MARKETING - XÚC TIẾN THƯƠNG MẠI </w:t>
      </w:r>
    </w:p>
    <w:p w:rsidR="005E7E86" w:rsidRPr="00970BE3" w:rsidRDefault="005E7E86" w:rsidP="005E7E86">
      <w:pPr>
        <w:spacing w:before="120" w:after="120"/>
        <w:ind w:firstLine="567"/>
        <w:jc w:val="both"/>
        <w:rPr>
          <w:rFonts w:eastAsia="Times New Roman" w:cs="Times New Roman"/>
          <w:b/>
          <w:sz w:val="26"/>
          <w:szCs w:val="26"/>
        </w:rPr>
      </w:pPr>
      <w:r w:rsidRPr="00970BE3">
        <w:rPr>
          <w:rFonts w:eastAsia="Times New Roman" w:cs="Times New Roman"/>
          <w:b/>
          <w:sz w:val="26"/>
          <w:szCs w:val="26"/>
        </w:rPr>
        <w:t>1. Kế hoạch xúc tiến thương mại</w:t>
      </w:r>
    </w:p>
    <w:p w:rsidR="005E7E86" w:rsidRPr="00970BE3" w:rsidRDefault="005E7E86" w:rsidP="005E7E86">
      <w:pPr>
        <w:spacing w:before="120" w:after="120"/>
        <w:ind w:firstLine="567"/>
        <w:jc w:val="both"/>
        <w:rPr>
          <w:rFonts w:eastAsia="Times New Roman" w:cs="Times New Roman"/>
          <w:bCs/>
          <w:iCs/>
          <w:sz w:val="26"/>
          <w:szCs w:val="26"/>
        </w:rPr>
      </w:pPr>
      <w:r w:rsidRPr="00970BE3">
        <w:rPr>
          <w:rFonts w:eastAsia="Times New Roman" w:cs="Times New Roman"/>
          <w:bCs/>
          <w:iCs/>
          <w:sz w:val="26"/>
          <w:szCs w:val="26"/>
        </w:rPr>
        <w:lastRenderedPageBreak/>
        <w:t>- Kế hoạch tiếp thị được thực hiện tại các thị trường:</w:t>
      </w:r>
    </w:p>
    <w:p w:rsidR="005E7E86" w:rsidRPr="00970BE3" w:rsidRDefault="005E7E86" w:rsidP="005E7E86">
      <w:pPr>
        <w:spacing w:before="120" w:after="120"/>
        <w:jc w:val="both"/>
        <w:rPr>
          <w:rFonts w:eastAsia="Times New Roman" w:cs="Times New Roman"/>
          <w:sz w:val="26"/>
          <w:szCs w:val="26"/>
        </w:rPr>
      </w:pPr>
      <w:r w:rsidRPr="00970BE3">
        <w:rPr>
          <w:rFonts w:eastAsia="Times New Roman" w:cs="Times New Roman"/>
          <w:i/>
          <w:sz w:val="26"/>
          <w:szCs w:val="26"/>
        </w:rPr>
        <w:t>…………………………………………………………………………………………………</w:t>
      </w:r>
    </w:p>
    <w:p w:rsidR="005E7E86" w:rsidRPr="00970BE3" w:rsidRDefault="005E7E86" w:rsidP="005E7E86">
      <w:pPr>
        <w:spacing w:before="120" w:after="120"/>
        <w:jc w:val="both"/>
        <w:rPr>
          <w:rFonts w:eastAsia="Times New Roman" w:cs="Times New Roman"/>
          <w:sz w:val="26"/>
          <w:szCs w:val="26"/>
        </w:rPr>
      </w:pPr>
      <w:r w:rsidRPr="00970BE3">
        <w:rPr>
          <w:rFonts w:eastAsia="Times New Roman" w:cs="Times New Roman"/>
          <w:i/>
          <w:sz w:val="26"/>
          <w:szCs w:val="26"/>
        </w:rPr>
        <w:t>…………………………………………………………………………………………………</w:t>
      </w:r>
    </w:p>
    <w:p w:rsidR="005E7E86" w:rsidRPr="00970BE3" w:rsidRDefault="005E7E86" w:rsidP="005E7E86">
      <w:pPr>
        <w:spacing w:before="120" w:after="120"/>
        <w:ind w:firstLine="567"/>
        <w:jc w:val="both"/>
        <w:rPr>
          <w:rFonts w:eastAsia="Times New Roman" w:cs="Times New Roman"/>
          <w:bCs/>
          <w:sz w:val="26"/>
          <w:szCs w:val="26"/>
        </w:rPr>
      </w:pPr>
      <w:r w:rsidRPr="00970BE3">
        <w:rPr>
          <w:rFonts w:eastAsia="Times New Roman" w:cs="Times New Roman"/>
          <w:bCs/>
          <w:iCs/>
          <w:sz w:val="26"/>
          <w:szCs w:val="26"/>
        </w:rPr>
        <w:t>- Kế hoạch t</w:t>
      </w:r>
      <w:r w:rsidRPr="00970BE3">
        <w:rPr>
          <w:rFonts w:eastAsia="Times New Roman" w:cs="Times New Roman"/>
          <w:bCs/>
          <w:sz w:val="26"/>
          <w:szCs w:val="26"/>
        </w:rPr>
        <w:t>riển khai:</w:t>
      </w:r>
    </w:p>
    <w:p w:rsidR="005E7E86" w:rsidRPr="00970BE3" w:rsidRDefault="005E7E86" w:rsidP="005E7E86">
      <w:pPr>
        <w:spacing w:before="120"/>
        <w:ind w:firstLine="567"/>
        <w:jc w:val="both"/>
        <w:rPr>
          <w:rFonts w:eastAsia="Times New Roman" w:cs="Times New Roman"/>
          <w:bCs/>
          <w:sz w:val="12"/>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073"/>
        <w:gridCol w:w="2641"/>
        <w:gridCol w:w="1985"/>
        <w:gridCol w:w="1802"/>
      </w:tblGrid>
      <w:tr w:rsidR="005E7E86" w:rsidRPr="00970BE3" w:rsidTr="00D55CE9">
        <w:tc>
          <w:tcPr>
            <w:tcW w:w="563" w:type="dxa"/>
            <w:shd w:val="clear" w:color="auto" w:fill="auto"/>
          </w:tcPr>
          <w:p w:rsidR="005E7E86" w:rsidRPr="00970BE3" w:rsidRDefault="005E7E86" w:rsidP="00D55CE9">
            <w:pPr>
              <w:spacing w:before="120"/>
              <w:jc w:val="center"/>
              <w:rPr>
                <w:rFonts w:eastAsia="Times New Roman" w:cs="Times New Roman"/>
                <w:b/>
                <w:bCs/>
                <w:sz w:val="26"/>
                <w:szCs w:val="26"/>
              </w:rPr>
            </w:pPr>
            <w:r w:rsidRPr="00970BE3">
              <w:rPr>
                <w:rFonts w:eastAsia="Times New Roman" w:cs="Times New Roman"/>
                <w:b/>
                <w:bCs/>
                <w:sz w:val="26"/>
                <w:szCs w:val="26"/>
              </w:rPr>
              <w:t>TT</w:t>
            </w:r>
          </w:p>
        </w:tc>
        <w:tc>
          <w:tcPr>
            <w:tcW w:w="2155" w:type="dxa"/>
            <w:shd w:val="clear" w:color="auto" w:fill="auto"/>
          </w:tcPr>
          <w:p w:rsidR="005E7E86" w:rsidRPr="00970BE3" w:rsidRDefault="005E7E86" w:rsidP="00D55CE9">
            <w:pPr>
              <w:spacing w:before="120"/>
              <w:jc w:val="center"/>
              <w:rPr>
                <w:rFonts w:eastAsia="Times New Roman" w:cs="Times New Roman"/>
                <w:b/>
                <w:bCs/>
                <w:sz w:val="26"/>
                <w:szCs w:val="26"/>
              </w:rPr>
            </w:pPr>
            <w:r w:rsidRPr="00970BE3">
              <w:rPr>
                <w:rFonts w:eastAsia="Times New Roman" w:cs="Times New Roman"/>
                <w:b/>
                <w:bCs/>
                <w:sz w:val="26"/>
                <w:szCs w:val="26"/>
              </w:rPr>
              <w:t>Nội dung</w:t>
            </w:r>
          </w:p>
        </w:tc>
        <w:tc>
          <w:tcPr>
            <w:tcW w:w="2790" w:type="dxa"/>
            <w:shd w:val="clear" w:color="auto" w:fill="auto"/>
          </w:tcPr>
          <w:p w:rsidR="005E7E86" w:rsidRPr="00970BE3" w:rsidRDefault="005E7E86" w:rsidP="00D55CE9">
            <w:pPr>
              <w:spacing w:before="120"/>
              <w:jc w:val="center"/>
              <w:rPr>
                <w:rFonts w:eastAsia="Times New Roman" w:cs="Times New Roman"/>
                <w:b/>
                <w:bCs/>
                <w:sz w:val="26"/>
                <w:szCs w:val="26"/>
              </w:rPr>
            </w:pPr>
            <w:r w:rsidRPr="00970BE3">
              <w:rPr>
                <w:rFonts w:eastAsia="Times New Roman" w:cs="Times New Roman"/>
                <w:b/>
                <w:bCs/>
                <w:sz w:val="26"/>
                <w:szCs w:val="26"/>
              </w:rPr>
              <w:t>Địa điểm</w:t>
            </w:r>
          </w:p>
        </w:tc>
        <w:tc>
          <w:tcPr>
            <w:tcW w:w="2071" w:type="dxa"/>
            <w:shd w:val="clear" w:color="auto" w:fill="auto"/>
          </w:tcPr>
          <w:p w:rsidR="005E7E86" w:rsidRPr="00970BE3" w:rsidRDefault="005E7E86" w:rsidP="00D55CE9">
            <w:pPr>
              <w:jc w:val="center"/>
              <w:rPr>
                <w:rFonts w:eastAsia="Times New Roman" w:cs="Times New Roman"/>
                <w:b/>
                <w:bCs/>
                <w:sz w:val="26"/>
                <w:szCs w:val="26"/>
              </w:rPr>
            </w:pPr>
            <w:r w:rsidRPr="00970BE3">
              <w:rPr>
                <w:rFonts w:eastAsia="Times New Roman" w:cs="Times New Roman"/>
                <w:b/>
                <w:bCs/>
                <w:sz w:val="26"/>
                <w:szCs w:val="26"/>
              </w:rPr>
              <w:t>Người thực hiện</w:t>
            </w:r>
          </w:p>
        </w:tc>
        <w:tc>
          <w:tcPr>
            <w:tcW w:w="1885" w:type="dxa"/>
            <w:shd w:val="clear" w:color="auto" w:fill="auto"/>
          </w:tcPr>
          <w:p w:rsidR="005E7E86" w:rsidRPr="00970BE3" w:rsidRDefault="005E7E86" w:rsidP="00D55CE9">
            <w:pPr>
              <w:jc w:val="center"/>
              <w:rPr>
                <w:rFonts w:eastAsia="Times New Roman" w:cs="Times New Roman"/>
                <w:b/>
                <w:bCs/>
                <w:sz w:val="26"/>
                <w:szCs w:val="26"/>
              </w:rPr>
            </w:pPr>
            <w:r w:rsidRPr="00970BE3">
              <w:rPr>
                <w:rFonts w:eastAsia="Times New Roman" w:cs="Times New Roman"/>
                <w:b/>
                <w:bCs/>
                <w:sz w:val="26"/>
                <w:szCs w:val="26"/>
              </w:rPr>
              <w:t>Thời gian</w:t>
            </w:r>
          </w:p>
        </w:tc>
      </w:tr>
      <w:tr w:rsidR="005E7E86" w:rsidRPr="00970BE3" w:rsidTr="00D55CE9">
        <w:tc>
          <w:tcPr>
            <w:tcW w:w="563" w:type="dxa"/>
            <w:shd w:val="clear" w:color="auto" w:fill="auto"/>
          </w:tcPr>
          <w:p w:rsidR="005E7E86" w:rsidRPr="00970BE3" w:rsidRDefault="005E7E86" w:rsidP="00D55CE9">
            <w:pPr>
              <w:spacing w:before="120"/>
              <w:jc w:val="center"/>
              <w:rPr>
                <w:rFonts w:eastAsia="Times New Roman" w:cs="Times New Roman"/>
                <w:bCs/>
                <w:sz w:val="26"/>
                <w:szCs w:val="26"/>
              </w:rPr>
            </w:pPr>
            <w:r w:rsidRPr="00970BE3">
              <w:rPr>
                <w:rFonts w:eastAsia="Times New Roman" w:cs="Times New Roman"/>
                <w:bCs/>
                <w:sz w:val="26"/>
                <w:szCs w:val="26"/>
              </w:rPr>
              <w:t>1</w:t>
            </w:r>
          </w:p>
        </w:tc>
        <w:tc>
          <w:tcPr>
            <w:tcW w:w="2155" w:type="dxa"/>
            <w:shd w:val="clear" w:color="auto" w:fill="auto"/>
          </w:tcPr>
          <w:p w:rsidR="005E7E86" w:rsidRPr="00970BE3" w:rsidRDefault="005E7E86" w:rsidP="00D55CE9">
            <w:pPr>
              <w:spacing w:before="120"/>
              <w:jc w:val="both"/>
              <w:rPr>
                <w:rFonts w:eastAsia="Times New Roman" w:cs="Times New Roman"/>
                <w:bCs/>
                <w:sz w:val="26"/>
                <w:szCs w:val="26"/>
              </w:rPr>
            </w:pPr>
            <w:r w:rsidRPr="00970BE3">
              <w:rPr>
                <w:rFonts w:eastAsia="Times New Roman" w:cs="Times New Roman"/>
                <w:bCs/>
                <w:sz w:val="26"/>
                <w:szCs w:val="26"/>
              </w:rPr>
              <w:t>Hội thảo</w:t>
            </w:r>
          </w:p>
        </w:tc>
        <w:tc>
          <w:tcPr>
            <w:tcW w:w="2790" w:type="dxa"/>
            <w:shd w:val="clear" w:color="auto" w:fill="auto"/>
          </w:tcPr>
          <w:p w:rsidR="005E7E86" w:rsidRPr="00970BE3" w:rsidRDefault="005E7E86" w:rsidP="00D55CE9">
            <w:pPr>
              <w:spacing w:before="120"/>
              <w:jc w:val="both"/>
              <w:rPr>
                <w:rFonts w:eastAsia="Times New Roman" w:cs="Times New Roman"/>
                <w:bCs/>
                <w:sz w:val="26"/>
                <w:szCs w:val="26"/>
              </w:rPr>
            </w:pPr>
          </w:p>
        </w:tc>
        <w:tc>
          <w:tcPr>
            <w:tcW w:w="2071" w:type="dxa"/>
            <w:shd w:val="clear" w:color="auto" w:fill="auto"/>
          </w:tcPr>
          <w:p w:rsidR="005E7E86" w:rsidRPr="00970BE3" w:rsidRDefault="005E7E86" w:rsidP="00D55CE9">
            <w:pPr>
              <w:jc w:val="both"/>
              <w:rPr>
                <w:rFonts w:eastAsia="Times New Roman" w:cs="Times New Roman"/>
                <w:bCs/>
                <w:sz w:val="26"/>
                <w:szCs w:val="26"/>
              </w:rPr>
            </w:pPr>
          </w:p>
        </w:tc>
        <w:tc>
          <w:tcPr>
            <w:tcW w:w="1885" w:type="dxa"/>
            <w:shd w:val="clear" w:color="auto" w:fill="auto"/>
          </w:tcPr>
          <w:p w:rsidR="005E7E86" w:rsidRPr="00970BE3" w:rsidRDefault="005E7E86" w:rsidP="00D55CE9">
            <w:pPr>
              <w:jc w:val="both"/>
              <w:rPr>
                <w:rFonts w:eastAsia="Times New Roman" w:cs="Times New Roman"/>
                <w:bCs/>
                <w:sz w:val="26"/>
                <w:szCs w:val="26"/>
              </w:rPr>
            </w:pPr>
          </w:p>
        </w:tc>
      </w:tr>
      <w:tr w:rsidR="005E7E86" w:rsidRPr="00970BE3" w:rsidTr="00D55CE9">
        <w:tc>
          <w:tcPr>
            <w:tcW w:w="563" w:type="dxa"/>
            <w:shd w:val="clear" w:color="auto" w:fill="auto"/>
          </w:tcPr>
          <w:p w:rsidR="005E7E86" w:rsidRPr="00970BE3" w:rsidRDefault="005E7E86" w:rsidP="00D55CE9">
            <w:pPr>
              <w:spacing w:before="120"/>
              <w:jc w:val="center"/>
              <w:rPr>
                <w:rFonts w:eastAsia="Times New Roman" w:cs="Times New Roman"/>
                <w:bCs/>
                <w:sz w:val="26"/>
                <w:szCs w:val="26"/>
              </w:rPr>
            </w:pPr>
            <w:r w:rsidRPr="00970BE3">
              <w:rPr>
                <w:rFonts w:eastAsia="Times New Roman" w:cs="Times New Roman"/>
                <w:bCs/>
                <w:sz w:val="26"/>
                <w:szCs w:val="26"/>
              </w:rPr>
              <w:t>2</w:t>
            </w:r>
          </w:p>
        </w:tc>
        <w:tc>
          <w:tcPr>
            <w:tcW w:w="2155" w:type="dxa"/>
            <w:shd w:val="clear" w:color="auto" w:fill="auto"/>
          </w:tcPr>
          <w:p w:rsidR="005E7E86" w:rsidRPr="00970BE3" w:rsidRDefault="005E7E86" w:rsidP="00D55CE9">
            <w:pPr>
              <w:spacing w:before="120"/>
              <w:jc w:val="both"/>
              <w:rPr>
                <w:rFonts w:eastAsia="Times New Roman" w:cs="Times New Roman"/>
                <w:bCs/>
                <w:sz w:val="26"/>
                <w:szCs w:val="26"/>
              </w:rPr>
            </w:pPr>
            <w:r w:rsidRPr="00970BE3">
              <w:rPr>
                <w:rFonts w:eastAsia="Times New Roman" w:cs="Times New Roman"/>
                <w:bCs/>
                <w:sz w:val="26"/>
                <w:szCs w:val="26"/>
              </w:rPr>
              <w:t>Hội chợ, triển lãm</w:t>
            </w:r>
          </w:p>
        </w:tc>
        <w:tc>
          <w:tcPr>
            <w:tcW w:w="2790" w:type="dxa"/>
            <w:shd w:val="clear" w:color="auto" w:fill="auto"/>
          </w:tcPr>
          <w:p w:rsidR="005E7E86" w:rsidRPr="00970BE3" w:rsidRDefault="005E7E86" w:rsidP="00D55CE9">
            <w:pPr>
              <w:spacing w:before="120"/>
              <w:jc w:val="both"/>
              <w:rPr>
                <w:rFonts w:eastAsia="Times New Roman" w:cs="Times New Roman"/>
                <w:bCs/>
                <w:sz w:val="26"/>
                <w:szCs w:val="26"/>
              </w:rPr>
            </w:pPr>
          </w:p>
        </w:tc>
        <w:tc>
          <w:tcPr>
            <w:tcW w:w="2071" w:type="dxa"/>
            <w:shd w:val="clear" w:color="auto" w:fill="auto"/>
          </w:tcPr>
          <w:p w:rsidR="005E7E86" w:rsidRPr="00970BE3" w:rsidRDefault="005E7E86" w:rsidP="00D55CE9">
            <w:pPr>
              <w:jc w:val="both"/>
              <w:rPr>
                <w:rFonts w:eastAsia="Times New Roman" w:cs="Times New Roman"/>
                <w:bCs/>
                <w:sz w:val="26"/>
                <w:szCs w:val="26"/>
              </w:rPr>
            </w:pPr>
          </w:p>
        </w:tc>
        <w:tc>
          <w:tcPr>
            <w:tcW w:w="1885" w:type="dxa"/>
            <w:shd w:val="clear" w:color="auto" w:fill="auto"/>
          </w:tcPr>
          <w:p w:rsidR="005E7E86" w:rsidRPr="00970BE3" w:rsidRDefault="005E7E86" w:rsidP="00D55CE9">
            <w:pPr>
              <w:jc w:val="both"/>
              <w:rPr>
                <w:rFonts w:eastAsia="Times New Roman" w:cs="Times New Roman"/>
                <w:bCs/>
                <w:sz w:val="26"/>
                <w:szCs w:val="26"/>
              </w:rPr>
            </w:pPr>
          </w:p>
        </w:tc>
      </w:tr>
      <w:tr w:rsidR="005E7E86" w:rsidRPr="00970BE3" w:rsidTr="00D55CE9">
        <w:tc>
          <w:tcPr>
            <w:tcW w:w="563" w:type="dxa"/>
            <w:shd w:val="clear" w:color="auto" w:fill="auto"/>
          </w:tcPr>
          <w:p w:rsidR="005E7E86" w:rsidRPr="00970BE3" w:rsidRDefault="005E7E86" w:rsidP="00D55CE9">
            <w:pPr>
              <w:spacing w:before="120"/>
              <w:jc w:val="center"/>
              <w:rPr>
                <w:rFonts w:eastAsia="Times New Roman" w:cs="Times New Roman"/>
                <w:bCs/>
                <w:sz w:val="26"/>
                <w:szCs w:val="26"/>
              </w:rPr>
            </w:pPr>
            <w:r w:rsidRPr="00970BE3">
              <w:rPr>
                <w:rFonts w:eastAsia="Times New Roman" w:cs="Times New Roman"/>
                <w:bCs/>
                <w:sz w:val="26"/>
                <w:szCs w:val="26"/>
              </w:rPr>
              <w:t>3</w:t>
            </w:r>
          </w:p>
        </w:tc>
        <w:tc>
          <w:tcPr>
            <w:tcW w:w="2155" w:type="dxa"/>
            <w:shd w:val="clear" w:color="auto" w:fill="auto"/>
          </w:tcPr>
          <w:p w:rsidR="005E7E86" w:rsidRPr="00970BE3" w:rsidRDefault="005E7E86" w:rsidP="00D55CE9">
            <w:pPr>
              <w:spacing w:before="120"/>
              <w:jc w:val="both"/>
              <w:rPr>
                <w:rFonts w:eastAsia="Times New Roman" w:cs="Times New Roman"/>
                <w:bCs/>
                <w:sz w:val="26"/>
                <w:szCs w:val="26"/>
              </w:rPr>
            </w:pPr>
            <w:r w:rsidRPr="00970BE3">
              <w:rPr>
                <w:rFonts w:eastAsia="Times New Roman" w:cs="Times New Roman"/>
                <w:bCs/>
                <w:sz w:val="26"/>
                <w:szCs w:val="26"/>
              </w:rPr>
              <w:t>Tờ rơi</w:t>
            </w:r>
          </w:p>
        </w:tc>
        <w:tc>
          <w:tcPr>
            <w:tcW w:w="2790" w:type="dxa"/>
            <w:shd w:val="clear" w:color="auto" w:fill="auto"/>
          </w:tcPr>
          <w:p w:rsidR="005E7E86" w:rsidRPr="00970BE3" w:rsidRDefault="005E7E86" w:rsidP="00D55CE9">
            <w:pPr>
              <w:spacing w:before="120"/>
              <w:jc w:val="both"/>
              <w:rPr>
                <w:rFonts w:eastAsia="Times New Roman" w:cs="Times New Roman"/>
                <w:bCs/>
                <w:sz w:val="26"/>
                <w:szCs w:val="26"/>
              </w:rPr>
            </w:pPr>
          </w:p>
        </w:tc>
        <w:tc>
          <w:tcPr>
            <w:tcW w:w="2071" w:type="dxa"/>
            <w:shd w:val="clear" w:color="auto" w:fill="auto"/>
          </w:tcPr>
          <w:p w:rsidR="005E7E86" w:rsidRPr="00970BE3" w:rsidRDefault="005E7E86" w:rsidP="00D55CE9">
            <w:pPr>
              <w:jc w:val="both"/>
              <w:rPr>
                <w:rFonts w:eastAsia="Times New Roman" w:cs="Times New Roman"/>
                <w:bCs/>
                <w:sz w:val="26"/>
                <w:szCs w:val="26"/>
              </w:rPr>
            </w:pPr>
          </w:p>
        </w:tc>
        <w:tc>
          <w:tcPr>
            <w:tcW w:w="1885" w:type="dxa"/>
            <w:shd w:val="clear" w:color="auto" w:fill="auto"/>
          </w:tcPr>
          <w:p w:rsidR="005E7E86" w:rsidRPr="00970BE3" w:rsidRDefault="005E7E86" w:rsidP="00D55CE9">
            <w:pPr>
              <w:jc w:val="both"/>
              <w:rPr>
                <w:rFonts w:eastAsia="Times New Roman" w:cs="Times New Roman"/>
                <w:bCs/>
                <w:sz w:val="26"/>
                <w:szCs w:val="26"/>
              </w:rPr>
            </w:pPr>
          </w:p>
        </w:tc>
      </w:tr>
      <w:tr w:rsidR="005E7E86" w:rsidRPr="00970BE3" w:rsidTr="00D55CE9">
        <w:tc>
          <w:tcPr>
            <w:tcW w:w="563" w:type="dxa"/>
            <w:shd w:val="clear" w:color="auto" w:fill="auto"/>
          </w:tcPr>
          <w:p w:rsidR="005E7E86" w:rsidRPr="00970BE3" w:rsidRDefault="005E7E86" w:rsidP="00D55CE9">
            <w:pPr>
              <w:spacing w:before="120"/>
              <w:jc w:val="center"/>
              <w:rPr>
                <w:rFonts w:eastAsia="Times New Roman" w:cs="Times New Roman"/>
                <w:bCs/>
                <w:sz w:val="26"/>
                <w:szCs w:val="26"/>
              </w:rPr>
            </w:pPr>
            <w:r w:rsidRPr="00970BE3">
              <w:rPr>
                <w:rFonts w:eastAsia="Times New Roman" w:cs="Times New Roman"/>
                <w:bCs/>
                <w:sz w:val="26"/>
                <w:szCs w:val="26"/>
              </w:rPr>
              <w:t>4</w:t>
            </w:r>
          </w:p>
        </w:tc>
        <w:tc>
          <w:tcPr>
            <w:tcW w:w="2155" w:type="dxa"/>
            <w:shd w:val="clear" w:color="auto" w:fill="auto"/>
          </w:tcPr>
          <w:p w:rsidR="005E7E86" w:rsidRPr="00970BE3" w:rsidRDefault="005E7E86" w:rsidP="00D55CE9">
            <w:pPr>
              <w:spacing w:before="120"/>
              <w:jc w:val="both"/>
              <w:rPr>
                <w:rFonts w:eastAsia="Times New Roman" w:cs="Times New Roman"/>
                <w:bCs/>
                <w:sz w:val="26"/>
                <w:szCs w:val="26"/>
              </w:rPr>
            </w:pPr>
            <w:r w:rsidRPr="00970BE3">
              <w:rPr>
                <w:rFonts w:eastAsia="Times New Roman" w:cs="Times New Roman"/>
                <w:bCs/>
                <w:sz w:val="26"/>
                <w:szCs w:val="26"/>
              </w:rPr>
              <w:t>Khuyến mại</w:t>
            </w:r>
          </w:p>
        </w:tc>
        <w:tc>
          <w:tcPr>
            <w:tcW w:w="2790" w:type="dxa"/>
            <w:shd w:val="clear" w:color="auto" w:fill="auto"/>
          </w:tcPr>
          <w:p w:rsidR="005E7E86" w:rsidRPr="00970BE3" w:rsidRDefault="005E7E86" w:rsidP="00D55CE9">
            <w:pPr>
              <w:spacing w:before="120"/>
              <w:jc w:val="both"/>
              <w:rPr>
                <w:rFonts w:eastAsia="Times New Roman" w:cs="Times New Roman"/>
                <w:bCs/>
                <w:sz w:val="26"/>
                <w:szCs w:val="26"/>
              </w:rPr>
            </w:pPr>
          </w:p>
        </w:tc>
        <w:tc>
          <w:tcPr>
            <w:tcW w:w="2071" w:type="dxa"/>
            <w:shd w:val="clear" w:color="auto" w:fill="auto"/>
          </w:tcPr>
          <w:p w:rsidR="005E7E86" w:rsidRPr="00970BE3" w:rsidRDefault="005E7E86" w:rsidP="00D55CE9">
            <w:pPr>
              <w:jc w:val="both"/>
              <w:rPr>
                <w:rFonts w:eastAsia="Times New Roman" w:cs="Times New Roman"/>
                <w:bCs/>
                <w:sz w:val="26"/>
                <w:szCs w:val="26"/>
              </w:rPr>
            </w:pPr>
          </w:p>
        </w:tc>
        <w:tc>
          <w:tcPr>
            <w:tcW w:w="1885" w:type="dxa"/>
            <w:shd w:val="clear" w:color="auto" w:fill="auto"/>
          </w:tcPr>
          <w:p w:rsidR="005E7E86" w:rsidRPr="00970BE3" w:rsidRDefault="005E7E86" w:rsidP="00D55CE9">
            <w:pPr>
              <w:jc w:val="both"/>
              <w:rPr>
                <w:rFonts w:eastAsia="Times New Roman" w:cs="Times New Roman"/>
                <w:bCs/>
                <w:sz w:val="26"/>
                <w:szCs w:val="26"/>
              </w:rPr>
            </w:pPr>
          </w:p>
        </w:tc>
      </w:tr>
      <w:tr w:rsidR="005E7E86" w:rsidRPr="00970BE3" w:rsidTr="00D55CE9">
        <w:tc>
          <w:tcPr>
            <w:tcW w:w="563" w:type="dxa"/>
            <w:shd w:val="clear" w:color="auto" w:fill="auto"/>
          </w:tcPr>
          <w:p w:rsidR="005E7E86" w:rsidRPr="00970BE3" w:rsidRDefault="005E7E86" w:rsidP="00D55CE9">
            <w:pPr>
              <w:spacing w:before="120"/>
              <w:jc w:val="center"/>
              <w:rPr>
                <w:rFonts w:eastAsia="Times New Roman" w:cs="Times New Roman"/>
                <w:bCs/>
                <w:sz w:val="26"/>
                <w:szCs w:val="26"/>
              </w:rPr>
            </w:pPr>
            <w:r w:rsidRPr="00970BE3">
              <w:rPr>
                <w:rFonts w:eastAsia="Times New Roman" w:cs="Times New Roman"/>
                <w:bCs/>
                <w:sz w:val="26"/>
                <w:szCs w:val="26"/>
              </w:rPr>
              <w:t>5</w:t>
            </w:r>
          </w:p>
        </w:tc>
        <w:tc>
          <w:tcPr>
            <w:tcW w:w="2155" w:type="dxa"/>
            <w:shd w:val="clear" w:color="auto" w:fill="auto"/>
          </w:tcPr>
          <w:p w:rsidR="005E7E86" w:rsidRPr="00970BE3" w:rsidRDefault="005E7E86" w:rsidP="00D55CE9">
            <w:pPr>
              <w:spacing w:before="120"/>
              <w:jc w:val="both"/>
              <w:rPr>
                <w:rFonts w:eastAsia="Times New Roman" w:cs="Times New Roman"/>
                <w:bCs/>
                <w:sz w:val="26"/>
                <w:szCs w:val="26"/>
              </w:rPr>
            </w:pPr>
            <w:r w:rsidRPr="00970BE3">
              <w:rPr>
                <w:rFonts w:eastAsia="Times New Roman" w:cs="Times New Roman"/>
                <w:bCs/>
                <w:sz w:val="26"/>
                <w:szCs w:val="26"/>
              </w:rPr>
              <w:t>Đăng báo</w:t>
            </w:r>
          </w:p>
        </w:tc>
        <w:tc>
          <w:tcPr>
            <w:tcW w:w="2790" w:type="dxa"/>
            <w:shd w:val="clear" w:color="auto" w:fill="auto"/>
          </w:tcPr>
          <w:p w:rsidR="005E7E86" w:rsidRPr="00970BE3" w:rsidRDefault="005E7E86" w:rsidP="00D55CE9">
            <w:pPr>
              <w:spacing w:before="120"/>
              <w:jc w:val="both"/>
              <w:rPr>
                <w:rFonts w:eastAsia="Times New Roman" w:cs="Times New Roman"/>
                <w:bCs/>
                <w:sz w:val="26"/>
                <w:szCs w:val="26"/>
              </w:rPr>
            </w:pPr>
          </w:p>
        </w:tc>
        <w:tc>
          <w:tcPr>
            <w:tcW w:w="2071" w:type="dxa"/>
            <w:shd w:val="clear" w:color="auto" w:fill="auto"/>
          </w:tcPr>
          <w:p w:rsidR="005E7E86" w:rsidRPr="00970BE3" w:rsidRDefault="005E7E86" w:rsidP="00D55CE9">
            <w:pPr>
              <w:jc w:val="both"/>
              <w:rPr>
                <w:rFonts w:eastAsia="Times New Roman" w:cs="Times New Roman"/>
                <w:bCs/>
                <w:sz w:val="26"/>
                <w:szCs w:val="26"/>
              </w:rPr>
            </w:pPr>
          </w:p>
        </w:tc>
        <w:tc>
          <w:tcPr>
            <w:tcW w:w="1885" w:type="dxa"/>
            <w:shd w:val="clear" w:color="auto" w:fill="auto"/>
          </w:tcPr>
          <w:p w:rsidR="005E7E86" w:rsidRPr="00970BE3" w:rsidRDefault="005E7E86" w:rsidP="00D55CE9">
            <w:pPr>
              <w:jc w:val="both"/>
              <w:rPr>
                <w:rFonts w:eastAsia="Times New Roman" w:cs="Times New Roman"/>
                <w:bCs/>
                <w:sz w:val="26"/>
                <w:szCs w:val="26"/>
              </w:rPr>
            </w:pPr>
          </w:p>
        </w:tc>
      </w:tr>
      <w:tr w:rsidR="005E7E86" w:rsidRPr="00970BE3" w:rsidTr="00D55CE9">
        <w:tc>
          <w:tcPr>
            <w:tcW w:w="563" w:type="dxa"/>
            <w:shd w:val="clear" w:color="auto" w:fill="auto"/>
          </w:tcPr>
          <w:p w:rsidR="005E7E86" w:rsidRPr="00970BE3" w:rsidRDefault="005E7E86" w:rsidP="00D55CE9">
            <w:pPr>
              <w:spacing w:before="120"/>
              <w:jc w:val="center"/>
              <w:rPr>
                <w:rFonts w:eastAsia="Times New Roman" w:cs="Times New Roman"/>
                <w:bCs/>
                <w:sz w:val="26"/>
                <w:szCs w:val="26"/>
              </w:rPr>
            </w:pPr>
            <w:r w:rsidRPr="00970BE3">
              <w:rPr>
                <w:rFonts w:eastAsia="Times New Roman" w:cs="Times New Roman"/>
                <w:bCs/>
                <w:sz w:val="26"/>
                <w:szCs w:val="26"/>
              </w:rPr>
              <w:t>6</w:t>
            </w:r>
          </w:p>
        </w:tc>
        <w:tc>
          <w:tcPr>
            <w:tcW w:w="2155" w:type="dxa"/>
            <w:shd w:val="clear" w:color="auto" w:fill="auto"/>
          </w:tcPr>
          <w:p w:rsidR="005E7E86" w:rsidRPr="00970BE3" w:rsidRDefault="005E7E86" w:rsidP="00D55CE9">
            <w:pPr>
              <w:spacing w:before="120"/>
              <w:jc w:val="both"/>
              <w:rPr>
                <w:rFonts w:eastAsia="Times New Roman" w:cs="Times New Roman"/>
                <w:bCs/>
                <w:sz w:val="26"/>
                <w:szCs w:val="26"/>
              </w:rPr>
            </w:pPr>
            <w:r w:rsidRPr="00970BE3">
              <w:rPr>
                <w:rFonts w:eastAsia="Times New Roman" w:cs="Times New Roman"/>
                <w:bCs/>
                <w:sz w:val="26"/>
                <w:szCs w:val="26"/>
              </w:rPr>
              <w:t>Truyền thanh</w:t>
            </w:r>
          </w:p>
        </w:tc>
        <w:tc>
          <w:tcPr>
            <w:tcW w:w="2790" w:type="dxa"/>
            <w:shd w:val="clear" w:color="auto" w:fill="auto"/>
          </w:tcPr>
          <w:p w:rsidR="005E7E86" w:rsidRPr="00970BE3" w:rsidRDefault="005E7E86" w:rsidP="00D55CE9">
            <w:pPr>
              <w:spacing w:before="120"/>
              <w:jc w:val="both"/>
              <w:rPr>
                <w:rFonts w:eastAsia="Times New Roman" w:cs="Times New Roman"/>
                <w:bCs/>
                <w:sz w:val="26"/>
                <w:szCs w:val="26"/>
              </w:rPr>
            </w:pPr>
          </w:p>
        </w:tc>
        <w:tc>
          <w:tcPr>
            <w:tcW w:w="2071" w:type="dxa"/>
            <w:shd w:val="clear" w:color="auto" w:fill="auto"/>
          </w:tcPr>
          <w:p w:rsidR="005E7E86" w:rsidRPr="00970BE3" w:rsidRDefault="005E7E86" w:rsidP="00D55CE9">
            <w:pPr>
              <w:jc w:val="both"/>
              <w:rPr>
                <w:rFonts w:eastAsia="Times New Roman" w:cs="Times New Roman"/>
                <w:bCs/>
                <w:sz w:val="26"/>
                <w:szCs w:val="26"/>
              </w:rPr>
            </w:pPr>
          </w:p>
        </w:tc>
        <w:tc>
          <w:tcPr>
            <w:tcW w:w="1885" w:type="dxa"/>
            <w:shd w:val="clear" w:color="auto" w:fill="auto"/>
          </w:tcPr>
          <w:p w:rsidR="005E7E86" w:rsidRPr="00970BE3" w:rsidRDefault="005E7E86" w:rsidP="00D55CE9">
            <w:pPr>
              <w:jc w:val="both"/>
              <w:rPr>
                <w:rFonts w:eastAsia="Times New Roman" w:cs="Times New Roman"/>
                <w:bCs/>
                <w:sz w:val="26"/>
                <w:szCs w:val="26"/>
              </w:rPr>
            </w:pPr>
          </w:p>
        </w:tc>
      </w:tr>
      <w:tr w:rsidR="005E7E86" w:rsidRPr="00970BE3" w:rsidTr="00D55CE9">
        <w:tc>
          <w:tcPr>
            <w:tcW w:w="563" w:type="dxa"/>
            <w:shd w:val="clear" w:color="auto" w:fill="auto"/>
          </w:tcPr>
          <w:p w:rsidR="005E7E86" w:rsidRPr="00970BE3" w:rsidRDefault="005E7E86" w:rsidP="00D55CE9">
            <w:pPr>
              <w:spacing w:before="120"/>
              <w:jc w:val="center"/>
              <w:rPr>
                <w:rFonts w:eastAsia="Times New Roman" w:cs="Times New Roman"/>
                <w:bCs/>
                <w:sz w:val="26"/>
                <w:szCs w:val="26"/>
              </w:rPr>
            </w:pPr>
            <w:r w:rsidRPr="00970BE3">
              <w:rPr>
                <w:rFonts w:eastAsia="Times New Roman" w:cs="Times New Roman"/>
                <w:bCs/>
                <w:sz w:val="26"/>
                <w:szCs w:val="26"/>
              </w:rPr>
              <w:t>7</w:t>
            </w:r>
          </w:p>
        </w:tc>
        <w:tc>
          <w:tcPr>
            <w:tcW w:w="2155" w:type="dxa"/>
            <w:shd w:val="clear" w:color="auto" w:fill="auto"/>
          </w:tcPr>
          <w:p w:rsidR="005E7E86" w:rsidRPr="00970BE3" w:rsidRDefault="005E7E86" w:rsidP="00D55CE9">
            <w:pPr>
              <w:spacing w:before="120"/>
              <w:jc w:val="both"/>
              <w:rPr>
                <w:rFonts w:eastAsia="Times New Roman" w:cs="Times New Roman"/>
                <w:bCs/>
                <w:sz w:val="26"/>
                <w:szCs w:val="26"/>
              </w:rPr>
            </w:pPr>
            <w:r w:rsidRPr="00970BE3">
              <w:rPr>
                <w:rFonts w:eastAsia="Times New Roman" w:cs="Times New Roman"/>
                <w:bCs/>
                <w:sz w:val="26"/>
                <w:szCs w:val="26"/>
              </w:rPr>
              <w:t>Truyền hình</w:t>
            </w:r>
          </w:p>
        </w:tc>
        <w:tc>
          <w:tcPr>
            <w:tcW w:w="2790" w:type="dxa"/>
            <w:shd w:val="clear" w:color="auto" w:fill="auto"/>
          </w:tcPr>
          <w:p w:rsidR="005E7E86" w:rsidRPr="00970BE3" w:rsidRDefault="005E7E86" w:rsidP="00D55CE9">
            <w:pPr>
              <w:spacing w:before="120"/>
              <w:jc w:val="both"/>
              <w:rPr>
                <w:rFonts w:eastAsia="Times New Roman" w:cs="Times New Roman"/>
                <w:bCs/>
                <w:sz w:val="26"/>
                <w:szCs w:val="26"/>
              </w:rPr>
            </w:pPr>
          </w:p>
        </w:tc>
        <w:tc>
          <w:tcPr>
            <w:tcW w:w="2071" w:type="dxa"/>
            <w:shd w:val="clear" w:color="auto" w:fill="auto"/>
          </w:tcPr>
          <w:p w:rsidR="005E7E86" w:rsidRPr="00970BE3" w:rsidRDefault="005E7E86" w:rsidP="00D55CE9">
            <w:pPr>
              <w:jc w:val="both"/>
              <w:rPr>
                <w:rFonts w:eastAsia="Times New Roman" w:cs="Times New Roman"/>
                <w:bCs/>
                <w:sz w:val="26"/>
                <w:szCs w:val="26"/>
              </w:rPr>
            </w:pPr>
          </w:p>
        </w:tc>
        <w:tc>
          <w:tcPr>
            <w:tcW w:w="1885" w:type="dxa"/>
            <w:shd w:val="clear" w:color="auto" w:fill="auto"/>
          </w:tcPr>
          <w:p w:rsidR="005E7E86" w:rsidRPr="00970BE3" w:rsidRDefault="005E7E86" w:rsidP="00D55CE9">
            <w:pPr>
              <w:jc w:val="both"/>
              <w:rPr>
                <w:rFonts w:eastAsia="Times New Roman" w:cs="Times New Roman"/>
                <w:bCs/>
                <w:sz w:val="26"/>
                <w:szCs w:val="26"/>
              </w:rPr>
            </w:pPr>
          </w:p>
        </w:tc>
      </w:tr>
      <w:tr w:rsidR="005E7E86" w:rsidRPr="00970BE3" w:rsidTr="00D55CE9">
        <w:tc>
          <w:tcPr>
            <w:tcW w:w="563" w:type="dxa"/>
            <w:shd w:val="clear" w:color="auto" w:fill="auto"/>
          </w:tcPr>
          <w:p w:rsidR="005E7E86" w:rsidRPr="00970BE3" w:rsidRDefault="005E7E86" w:rsidP="00D55CE9">
            <w:pPr>
              <w:spacing w:before="120"/>
              <w:jc w:val="both"/>
              <w:rPr>
                <w:rFonts w:eastAsia="Times New Roman" w:cs="Times New Roman"/>
                <w:bCs/>
                <w:sz w:val="26"/>
                <w:szCs w:val="26"/>
              </w:rPr>
            </w:pPr>
          </w:p>
        </w:tc>
        <w:tc>
          <w:tcPr>
            <w:tcW w:w="2155" w:type="dxa"/>
            <w:shd w:val="clear" w:color="auto" w:fill="auto"/>
          </w:tcPr>
          <w:p w:rsidR="005E7E86" w:rsidRPr="00970BE3" w:rsidRDefault="005E7E86" w:rsidP="00D55CE9">
            <w:pPr>
              <w:spacing w:before="120"/>
              <w:jc w:val="both"/>
              <w:rPr>
                <w:rFonts w:eastAsia="Times New Roman" w:cs="Times New Roman"/>
                <w:bCs/>
                <w:sz w:val="26"/>
                <w:szCs w:val="26"/>
              </w:rPr>
            </w:pPr>
            <w:r w:rsidRPr="00970BE3">
              <w:rPr>
                <w:rFonts w:eastAsia="Times New Roman" w:cs="Times New Roman"/>
                <w:bCs/>
                <w:sz w:val="26"/>
                <w:szCs w:val="26"/>
              </w:rPr>
              <w:t>…</w:t>
            </w:r>
          </w:p>
        </w:tc>
        <w:tc>
          <w:tcPr>
            <w:tcW w:w="2790" w:type="dxa"/>
            <w:shd w:val="clear" w:color="auto" w:fill="auto"/>
          </w:tcPr>
          <w:p w:rsidR="005E7E86" w:rsidRPr="00970BE3" w:rsidRDefault="005E7E86" w:rsidP="00D55CE9">
            <w:pPr>
              <w:spacing w:before="120"/>
              <w:jc w:val="both"/>
              <w:rPr>
                <w:rFonts w:eastAsia="Times New Roman" w:cs="Times New Roman"/>
                <w:bCs/>
                <w:sz w:val="26"/>
                <w:szCs w:val="26"/>
              </w:rPr>
            </w:pPr>
          </w:p>
        </w:tc>
        <w:tc>
          <w:tcPr>
            <w:tcW w:w="2071" w:type="dxa"/>
            <w:shd w:val="clear" w:color="auto" w:fill="auto"/>
          </w:tcPr>
          <w:p w:rsidR="005E7E86" w:rsidRPr="00970BE3" w:rsidRDefault="005E7E86" w:rsidP="00D55CE9">
            <w:pPr>
              <w:jc w:val="both"/>
              <w:rPr>
                <w:rFonts w:eastAsia="Times New Roman" w:cs="Times New Roman"/>
                <w:bCs/>
                <w:sz w:val="26"/>
                <w:szCs w:val="26"/>
              </w:rPr>
            </w:pPr>
          </w:p>
        </w:tc>
        <w:tc>
          <w:tcPr>
            <w:tcW w:w="1885" w:type="dxa"/>
            <w:shd w:val="clear" w:color="auto" w:fill="auto"/>
          </w:tcPr>
          <w:p w:rsidR="005E7E86" w:rsidRPr="00970BE3" w:rsidRDefault="005E7E86" w:rsidP="00D55CE9">
            <w:pPr>
              <w:jc w:val="both"/>
              <w:rPr>
                <w:rFonts w:eastAsia="Times New Roman" w:cs="Times New Roman"/>
                <w:bCs/>
                <w:sz w:val="26"/>
                <w:szCs w:val="26"/>
              </w:rPr>
            </w:pPr>
          </w:p>
        </w:tc>
      </w:tr>
    </w:tbl>
    <w:p w:rsidR="005E7E86" w:rsidRPr="00970BE3" w:rsidRDefault="005E7E86" w:rsidP="005E7E86">
      <w:pPr>
        <w:spacing w:before="120"/>
        <w:ind w:firstLine="567"/>
        <w:jc w:val="both"/>
        <w:rPr>
          <w:rFonts w:eastAsia="Times New Roman" w:cs="Times New Roman"/>
          <w:sz w:val="26"/>
          <w:szCs w:val="26"/>
        </w:rPr>
      </w:pPr>
      <w:r w:rsidRPr="00970BE3">
        <w:rPr>
          <w:rFonts w:eastAsia="Times New Roman" w:cs="Times New Roman"/>
          <w:b/>
          <w:sz w:val="26"/>
          <w:szCs w:val="26"/>
        </w:rPr>
        <w:t>2. Kế hoạch Marketing</w:t>
      </w:r>
    </w:p>
    <w:p w:rsidR="005E7E86" w:rsidRPr="00970BE3" w:rsidRDefault="005E7E86" w:rsidP="005E7E86">
      <w:pPr>
        <w:spacing w:before="120"/>
        <w:ind w:firstLine="567"/>
        <w:jc w:val="both"/>
        <w:rPr>
          <w:rFonts w:eastAsia="Times New Roman" w:cs="Times New Roman"/>
          <w:sz w:val="26"/>
          <w:szCs w:val="26"/>
        </w:rPr>
      </w:pPr>
      <w:r w:rsidRPr="00970BE3">
        <w:rPr>
          <w:rFonts w:eastAsia="Times New Roman" w:cs="Times New Roman"/>
          <w:sz w:val="26"/>
          <w:szCs w:val="26"/>
        </w:rPr>
        <w:t>- Tiếp tục nghiên cứu thị trường: Được thực hiện lồng ghép với hoạt động kinh doanh, phân phối nhắm xác định nhu cầu thị trường</w:t>
      </w:r>
    </w:p>
    <w:p w:rsidR="005E7E86" w:rsidRPr="00970BE3" w:rsidRDefault="005E7E86" w:rsidP="005E7E86">
      <w:pPr>
        <w:spacing w:before="120"/>
        <w:jc w:val="both"/>
        <w:rPr>
          <w:rFonts w:eastAsia="Times New Roman" w:cs="Times New Roman"/>
          <w:sz w:val="26"/>
          <w:szCs w:val="26"/>
        </w:rPr>
      </w:pPr>
      <w:r w:rsidRPr="00970BE3">
        <w:rPr>
          <w:rFonts w:eastAsia="Times New Roman" w:cs="Times New Roman"/>
          <w:i/>
          <w:sz w:val="26"/>
          <w:szCs w:val="26"/>
        </w:rPr>
        <w:t>…………………………………………………………………………………………………</w:t>
      </w:r>
    </w:p>
    <w:p w:rsidR="005E7E86" w:rsidRPr="00970BE3" w:rsidRDefault="005E7E86" w:rsidP="005E7E86">
      <w:pPr>
        <w:spacing w:before="120"/>
        <w:jc w:val="both"/>
        <w:rPr>
          <w:rFonts w:eastAsia="Times New Roman" w:cs="Times New Roman"/>
          <w:sz w:val="26"/>
          <w:szCs w:val="26"/>
        </w:rPr>
      </w:pPr>
      <w:r w:rsidRPr="00970BE3">
        <w:rPr>
          <w:rFonts w:eastAsia="Times New Roman" w:cs="Times New Roman"/>
          <w:i/>
          <w:sz w:val="26"/>
          <w:szCs w:val="26"/>
        </w:rPr>
        <w:t>…………………………………………………………………………………………………</w:t>
      </w:r>
    </w:p>
    <w:p w:rsidR="005E7E86" w:rsidRPr="00970BE3" w:rsidRDefault="005E7E86" w:rsidP="005E7E86">
      <w:pPr>
        <w:spacing w:before="120"/>
        <w:ind w:firstLine="567"/>
        <w:jc w:val="both"/>
        <w:rPr>
          <w:rFonts w:eastAsia="Times New Roman" w:cs="Times New Roman"/>
          <w:sz w:val="26"/>
          <w:szCs w:val="26"/>
        </w:rPr>
      </w:pPr>
      <w:r w:rsidRPr="00970BE3">
        <w:rPr>
          <w:rFonts w:eastAsia="Times New Roman" w:cs="Times New Roman"/>
          <w:sz w:val="26"/>
          <w:szCs w:val="26"/>
        </w:rPr>
        <w:t>- Phân khúc thị trường: Xác định phân khúc khách hàng doanh nghiệp/hợp tác xã có thể tiếp cận hoặc có thế mạnh.</w:t>
      </w:r>
    </w:p>
    <w:p w:rsidR="005E7E86" w:rsidRPr="00970BE3" w:rsidRDefault="005E7E86" w:rsidP="005E7E86">
      <w:pPr>
        <w:spacing w:before="120"/>
        <w:jc w:val="both"/>
        <w:rPr>
          <w:rFonts w:eastAsia="Times New Roman" w:cs="Times New Roman"/>
          <w:sz w:val="26"/>
          <w:szCs w:val="26"/>
        </w:rPr>
      </w:pPr>
      <w:r w:rsidRPr="00970BE3">
        <w:rPr>
          <w:rFonts w:eastAsia="Times New Roman" w:cs="Times New Roman"/>
          <w:i/>
          <w:sz w:val="26"/>
          <w:szCs w:val="26"/>
        </w:rPr>
        <w:t>………………………………………………………………………………………………….</w:t>
      </w:r>
    </w:p>
    <w:p w:rsidR="005E7E86" w:rsidRPr="00970BE3" w:rsidRDefault="005E7E86" w:rsidP="005E7E86">
      <w:pPr>
        <w:spacing w:before="120"/>
        <w:jc w:val="both"/>
        <w:rPr>
          <w:rFonts w:eastAsia="Times New Roman" w:cs="Times New Roman"/>
          <w:sz w:val="26"/>
          <w:szCs w:val="26"/>
        </w:rPr>
      </w:pPr>
      <w:r w:rsidRPr="00970BE3">
        <w:rPr>
          <w:rFonts w:eastAsia="Times New Roman" w:cs="Times New Roman"/>
          <w:i/>
          <w:sz w:val="26"/>
          <w:szCs w:val="26"/>
        </w:rPr>
        <w:t>………………………………………………………………………………………………….</w:t>
      </w:r>
    </w:p>
    <w:p w:rsidR="005E7E86" w:rsidRPr="00970BE3" w:rsidRDefault="005E7E86" w:rsidP="005E7E86">
      <w:pPr>
        <w:spacing w:before="120"/>
        <w:ind w:firstLine="567"/>
        <w:jc w:val="both"/>
        <w:rPr>
          <w:rFonts w:eastAsia="Times New Roman" w:cs="Times New Roman"/>
          <w:sz w:val="26"/>
          <w:szCs w:val="26"/>
        </w:rPr>
      </w:pPr>
      <w:r w:rsidRPr="00970BE3">
        <w:rPr>
          <w:rFonts w:eastAsia="Times New Roman" w:cs="Times New Roman"/>
          <w:sz w:val="26"/>
          <w:szCs w:val="26"/>
        </w:rPr>
        <w:t>- Định vị thị trường: Xác định thị trường chủ lực, chiến lược thị trường</w:t>
      </w:r>
    </w:p>
    <w:p w:rsidR="005E7E86" w:rsidRPr="00970BE3" w:rsidRDefault="005E7E86" w:rsidP="005E7E86">
      <w:pPr>
        <w:spacing w:before="120"/>
        <w:jc w:val="both"/>
        <w:rPr>
          <w:rFonts w:eastAsia="Times New Roman" w:cs="Times New Roman"/>
          <w:sz w:val="26"/>
          <w:szCs w:val="26"/>
        </w:rPr>
      </w:pPr>
      <w:r w:rsidRPr="00970BE3">
        <w:rPr>
          <w:rFonts w:eastAsia="Times New Roman" w:cs="Times New Roman"/>
          <w:i/>
          <w:sz w:val="26"/>
          <w:szCs w:val="26"/>
        </w:rPr>
        <w:t>………………………………………………………………………………………………….</w:t>
      </w:r>
    </w:p>
    <w:p w:rsidR="005E7E86" w:rsidRPr="00970BE3" w:rsidRDefault="005E7E86" w:rsidP="005E7E86">
      <w:pPr>
        <w:spacing w:before="120"/>
        <w:jc w:val="both"/>
        <w:rPr>
          <w:rFonts w:eastAsia="Times New Roman" w:cs="Times New Roman"/>
          <w:sz w:val="26"/>
          <w:szCs w:val="26"/>
        </w:rPr>
      </w:pPr>
      <w:r w:rsidRPr="00970BE3">
        <w:rPr>
          <w:rFonts w:eastAsia="Times New Roman" w:cs="Times New Roman"/>
          <w:i/>
          <w:sz w:val="26"/>
          <w:szCs w:val="26"/>
        </w:rPr>
        <w:t>………………………………………………………………………………………………….</w:t>
      </w:r>
    </w:p>
    <w:p w:rsidR="005E7E86" w:rsidRPr="00970BE3" w:rsidRDefault="005E7E86" w:rsidP="005E7E86">
      <w:pPr>
        <w:spacing w:before="120"/>
        <w:ind w:firstLine="567"/>
        <w:jc w:val="both"/>
        <w:rPr>
          <w:rFonts w:eastAsia="Times New Roman" w:cs="Times New Roman"/>
          <w:sz w:val="26"/>
          <w:szCs w:val="26"/>
        </w:rPr>
      </w:pPr>
      <w:r w:rsidRPr="00970BE3">
        <w:rPr>
          <w:rFonts w:eastAsia="Times New Roman" w:cs="Times New Roman"/>
          <w:sz w:val="26"/>
          <w:szCs w:val="26"/>
        </w:rPr>
        <w:t xml:space="preserve">- Kế hoạch thực hiện: </w:t>
      </w:r>
    </w:p>
    <w:p w:rsidR="005E7E86" w:rsidRPr="00970BE3" w:rsidRDefault="005E7E86" w:rsidP="005E7E86">
      <w:pPr>
        <w:spacing w:before="120"/>
        <w:jc w:val="both"/>
        <w:rPr>
          <w:rFonts w:eastAsia="Times New Roman" w:cs="Times New Roman"/>
          <w:sz w:val="26"/>
          <w:szCs w:val="26"/>
        </w:rPr>
      </w:pPr>
      <w:r w:rsidRPr="00970BE3">
        <w:rPr>
          <w:rFonts w:eastAsia="Times New Roman" w:cs="Times New Roman"/>
          <w:i/>
          <w:sz w:val="26"/>
          <w:szCs w:val="26"/>
        </w:rPr>
        <w:t>………………………………………………………………………………………………….</w:t>
      </w:r>
    </w:p>
    <w:p w:rsidR="005E7E86" w:rsidRPr="00970BE3" w:rsidRDefault="005E7E86" w:rsidP="005E7E86">
      <w:pPr>
        <w:spacing w:before="120"/>
        <w:jc w:val="both"/>
        <w:rPr>
          <w:rFonts w:eastAsia="Times New Roman" w:cs="Times New Roman"/>
          <w:sz w:val="26"/>
          <w:szCs w:val="26"/>
        </w:rPr>
      </w:pPr>
      <w:r w:rsidRPr="00970BE3">
        <w:rPr>
          <w:rFonts w:eastAsia="Times New Roman" w:cs="Times New Roman"/>
          <w:i/>
          <w:sz w:val="26"/>
          <w:szCs w:val="26"/>
        </w:rPr>
        <w:t>………………………………………………………………………………………………….</w:t>
      </w:r>
    </w:p>
    <w:p w:rsidR="005E7E86" w:rsidRPr="00970BE3" w:rsidRDefault="005E7E86" w:rsidP="005E7E86">
      <w:pPr>
        <w:spacing w:before="120"/>
        <w:ind w:firstLine="567"/>
        <w:jc w:val="both"/>
        <w:rPr>
          <w:rFonts w:eastAsia="Times New Roman" w:cs="Times New Roman"/>
          <w:sz w:val="26"/>
          <w:szCs w:val="26"/>
        </w:rPr>
      </w:pPr>
      <w:r w:rsidRPr="00970BE3">
        <w:rPr>
          <w:rFonts w:eastAsia="Times New Roman" w:cs="Times New Roman"/>
          <w:sz w:val="26"/>
          <w:szCs w:val="26"/>
        </w:rPr>
        <w:t>- Kiểm soát quá trình thực hiện:</w:t>
      </w:r>
    </w:p>
    <w:p w:rsidR="005E7E86" w:rsidRPr="00970BE3" w:rsidRDefault="005E7E86" w:rsidP="005E7E86">
      <w:pPr>
        <w:spacing w:before="120"/>
        <w:jc w:val="both"/>
        <w:rPr>
          <w:rFonts w:eastAsia="Times New Roman" w:cs="Times New Roman"/>
          <w:sz w:val="26"/>
          <w:szCs w:val="26"/>
        </w:rPr>
      </w:pPr>
      <w:r w:rsidRPr="00970BE3">
        <w:rPr>
          <w:rFonts w:eastAsia="Times New Roman" w:cs="Times New Roman"/>
          <w:i/>
          <w:sz w:val="26"/>
          <w:szCs w:val="26"/>
        </w:rPr>
        <w:t>………………………………………………………………………………………………….</w:t>
      </w:r>
    </w:p>
    <w:p w:rsidR="005E7E86" w:rsidRPr="00970BE3" w:rsidRDefault="005E7E86" w:rsidP="005E7E86">
      <w:pPr>
        <w:ind w:firstLine="567"/>
        <w:jc w:val="both"/>
        <w:rPr>
          <w:rFonts w:eastAsia="Times New Roman" w:cs="Times New Roman"/>
          <w:b/>
          <w:spacing w:val="-4"/>
          <w:sz w:val="26"/>
          <w:szCs w:val="26"/>
        </w:rPr>
      </w:pPr>
    </w:p>
    <w:p w:rsidR="005E7E86" w:rsidRPr="00970BE3" w:rsidRDefault="005E7E86" w:rsidP="005E7E86">
      <w:pPr>
        <w:ind w:firstLine="567"/>
        <w:jc w:val="both"/>
        <w:rPr>
          <w:rFonts w:eastAsia="Times New Roman" w:cs="Times New Roman"/>
          <w:b/>
          <w:sz w:val="26"/>
          <w:szCs w:val="26"/>
        </w:rPr>
      </w:pPr>
      <w:r w:rsidRPr="00970BE3">
        <w:rPr>
          <w:rFonts w:eastAsia="Times New Roman" w:cs="Times New Roman"/>
          <w:b/>
          <w:spacing w:val="-4"/>
          <w:sz w:val="26"/>
          <w:szCs w:val="26"/>
        </w:rPr>
        <w:t xml:space="preserve">VI. PHƯƠNG ÁN ĐẦU TƯ CƠ SỞ VẬT CHẤT, BỐ TRÍ NHÂN LỰC VÀ CÁC ĐIỀU KIỆN KHÁC </w:t>
      </w:r>
    </w:p>
    <w:p w:rsidR="005E7E86" w:rsidRPr="00970BE3" w:rsidRDefault="005E7E86" w:rsidP="005E7E86">
      <w:pPr>
        <w:ind w:firstLine="567"/>
        <w:jc w:val="both"/>
        <w:rPr>
          <w:rFonts w:eastAsia="Times New Roman" w:cs="Times New Roman"/>
          <w:b/>
          <w:sz w:val="26"/>
          <w:szCs w:val="26"/>
        </w:rPr>
      </w:pPr>
      <w:r w:rsidRPr="00970BE3">
        <w:rPr>
          <w:rFonts w:eastAsia="Times New Roman" w:cs="Times New Roman"/>
          <w:b/>
          <w:sz w:val="26"/>
          <w:szCs w:val="26"/>
        </w:rPr>
        <w:t>1. Cơ sở hạ tầng (điều chỉnh cho phù hợp điều kiện thực tế)</w:t>
      </w:r>
    </w:p>
    <w:p w:rsidR="005E7E86" w:rsidRPr="00970BE3" w:rsidRDefault="005E7E86" w:rsidP="005E7E86">
      <w:pPr>
        <w:ind w:firstLine="567"/>
        <w:jc w:val="both"/>
        <w:rPr>
          <w:rFonts w:eastAsia="Times New Roman" w:cs="Times New Roman"/>
          <w:b/>
          <w:i/>
          <w:sz w:val="4"/>
          <w:szCs w:val="26"/>
        </w:rPr>
      </w:pPr>
    </w:p>
    <w:tbl>
      <w:tblPr>
        <w:tblW w:w="9356" w:type="dxa"/>
        <w:tblInd w:w="108" w:type="dxa"/>
        <w:tblLook w:val="04A0" w:firstRow="1" w:lastRow="0" w:firstColumn="1" w:lastColumn="0" w:noHBand="0" w:noVBand="1"/>
      </w:tblPr>
      <w:tblGrid>
        <w:gridCol w:w="670"/>
        <w:gridCol w:w="2996"/>
        <w:gridCol w:w="1176"/>
        <w:gridCol w:w="1537"/>
        <w:gridCol w:w="1255"/>
        <w:gridCol w:w="1722"/>
      </w:tblGrid>
      <w:tr w:rsidR="005E7E86" w:rsidRPr="00970BE3" w:rsidTr="00D55CE9">
        <w:trPr>
          <w:trHeight w:val="600"/>
          <w:tblHeader/>
        </w:trPr>
        <w:tc>
          <w:tcPr>
            <w:tcW w:w="6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7E86" w:rsidRPr="00970BE3" w:rsidRDefault="005E7E86" w:rsidP="00D55CE9">
            <w:pPr>
              <w:jc w:val="center"/>
              <w:rPr>
                <w:rFonts w:eastAsia="Times New Roman" w:cs="Times New Roman"/>
                <w:b/>
                <w:bCs/>
                <w:sz w:val="26"/>
                <w:szCs w:val="26"/>
              </w:rPr>
            </w:pPr>
            <w:r w:rsidRPr="00970BE3">
              <w:rPr>
                <w:rFonts w:eastAsia="Times New Roman" w:cs="Times New Roman"/>
                <w:b/>
                <w:bCs/>
                <w:sz w:val="26"/>
                <w:szCs w:val="26"/>
              </w:rPr>
              <w:lastRenderedPageBreak/>
              <w:t>TT</w:t>
            </w:r>
          </w:p>
        </w:tc>
        <w:tc>
          <w:tcPr>
            <w:tcW w:w="29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7E86" w:rsidRPr="00970BE3" w:rsidRDefault="005E7E86" w:rsidP="00D55CE9">
            <w:pPr>
              <w:jc w:val="center"/>
              <w:rPr>
                <w:rFonts w:eastAsia="Times New Roman" w:cs="Times New Roman"/>
                <w:b/>
                <w:bCs/>
                <w:sz w:val="26"/>
                <w:szCs w:val="26"/>
              </w:rPr>
            </w:pPr>
            <w:r w:rsidRPr="00970BE3">
              <w:rPr>
                <w:rFonts w:eastAsia="Times New Roman" w:cs="Times New Roman"/>
                <w:b/>
                <w:bCs/>
                <w:sz w:val="26"/>
                <w:szCs w:val="26"/>
              </w:rPr>
              <w:t>Tên công trình</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7E86" w:rsidRPr="00970BE3" w:rsidRDefault="005E7E86" w:rsidP="00D55CE9">
            <w:pPr>
              <w:jc w:val="center"/>
              <w:rPr>
                <w:rFonts w:eastAsia="Times New Roman" w:cs="Times New Roman"/>
                <w:b/>
                <w:bCs/>
                <w:sz w:val="26"/>
                <w:szCs w:val="26"/>
              </w:rPr>
            </w:pPr>
            <w:r w:rsidRPr="00970BE3">
              <w:rPr>
                <w:rFonts w:eastAsia="Times New Roman" w:cs="Times New Roman"/>
                <w:b/>
                <w:bCs/>
                <w:sz w:val="26"/>
                <w:szCs w:val="26"/>
              </w:rPr>
              <w:t>Đơn vị tính</w:t>
            </w:r>
          </w:p>
        </w:tc>
        <w:tc>
          <w:tcPr>
            <w:tcW w:w="15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7E86" w:rsidRPr="00970BE3" w:rsidRDefault="005E7E86" w:rsidP="00D55CE9">
            <w:pPr>
              <w:jc w:val="center"/>
              <w:rPr>
                <w:rFonts w:eastAsia="Times New Roman" w:cs="Times New Roman"/>
                <w:b/>
                <w:bCs/>
                <w:sz w:val="26"/>
                <w:szCs w:val="26"/>
              </w:rPr>
            </w:pPr>
            <w:r w:rsidRPr="00970BE3">
              <w:rPr>
                <w:rFonts w:eastAsia="Times New Roman" w:cs="Times New Roman"/>
                <w:b/>
                <w:bCs/>
                <w:sz w:val="26"/>
                <w:szCs w:val="26"/>
              </w:rPr>
              <w:t>Khối lượng (m</w:t>
            </w:r>
            <w:r w:rsidRPr="00970BE3">
              <w:rPr>
                <w:rFonts w:eastAsia="Times New Roman" w:cs="Times New Roman"/>
                <w:b/>
                <w:bCs/>
                <w:sz w:val="26"/>
                <w:szCs w:val="26"/>
                <w:vertAlign w:val="superscript"/>
              </w:rPr>
              <w:t>2</w:t>
            </w:r>
            <w:r w:rsidRPr="00970BE3">
              <w:rPr>
                <w:rFonts w:eastAsia="Times New Roman" w:cs="Times New Roman"/>
                <w:b/>
                <w:bCs/>
                <w:sz w:val="26"/>
                <w:szCs w:val="26"/>
              </w:rPr>
              <w:t>)</w:t>
            </w:r>
          </w:p>
        </w:tc>
        <w:tc>
          <w:tcPr>
            <w:tcW w:w="12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7E86" w:rsidRPr="00970BE3" w:rsidRDefault="005E7E86" w:rsidP="00D55CE9">
            <w:pPr>
              <w:jc w:val="center"/>
              <w:rPr>
                <w:rFonts w:eastAsia="Times New Roman" w:cs="Times New Roman"/>
                <w:b/>
                <w:bCs/>
                <w:sz w:val="26"/>
                <w:szCs w:val="26"/>
              </w:rPr>
            </w:pPr>
            <w:r w:rsidRPr="00970BE3">
              <w:rPr>
                <w:rFonts w:eastAsia="Times New Roman" w:cs="Times New Roman"/>
                <w:b/>
                <w:bCs/>
                <w:sz w:val="26"/>
                <w:szCs w:val="26"/>
              </w:rPr>
              <w:t>Đơn giá</w:t>
            </w:r>
          </w:p>
        </w:tc>
        <w:tc>
          <w:tcPr>
            <w:tcW w:w="17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7E86" w:rsidRPr="00970BE3" w:rsidRDefault="005E7E86" w:rsidP="00D55CE9">
            <w:pPr>
              <w:jc w:val="center"/>
              <w:rPr>
                <w:rFonts w:eastAsia="Times New Roman" w:cs="Times New Roman"/>
                <w:b/>
                <w:bCs/>
                <w:sz w:val="26"/>
                <w:szCs w:val="26"/>
              </w:rPr>
            </w:pPr>
            <w:r w:rsidRPr="00970BE3">
              <w:rPr>
                <w:rFonts w:eastAsia="Times New Roman" w:cs="Times New Roman"/>
                <w:b/>
                <w:bCs/>
                <w:sz w:val="26"/>
                <w:szCs w:val="26"/>
              </w:rPr>
              <w:t>Tổng mức xây dựng</w:t>
            </w:r>
          </w:p>
        </w:tc>
      </w:tr>
      <w:tr w:rsidR="005E7E86" w:rsidRPr="00970BE3" w:rsidTr="00D55CE9">
        <w:trPr>
          <w:trHeight w:val="299"/>
          <w:tblHeader/>
        </w:trPr>
        <w:tc>
          <w:tcPr>
            <w:tcW w:w="670" w:type="dxa"/>
            <w:vMerge/>
            <w:tcBorders>
              <w:top w:val="single" w:sz="4" w:space="0" w:color="auto"/>
              <w:left w:val="single" w:sz="4" w:space="0" w:color="auto"/>
              <w:bottom w:val="single" w:sz="4" w:space="0" w:color="auto"/>
              <w:right w:val="single" w:sz="4" w:space="0" w:color="auto"/>
            </w:tcBorders>
            <w:vAlign w:val="center"/>
            <w:hideMark/>
          </w:tcPr>
          <w:p w:rsidR="005E7E86" w:rsidRPr="00970BE3" w:rsidRDefault="005E7E86" w:rsidP="00D55CE9">
            <w:pPr>
              <w:rPr>
                <w:rFonts w:eastAsia="Times New Roman" w:cs="Times New Roman"/>
                <w:b/>
                <w:bCs/>
                <w:sz w:val="26"/>
                <w:szCs w:val="26"/>
              </w:rPr>
            </w:pPr>
          </w:p>
        </w:tc>
        <w:tc>
          <w:tcPr>
            <w:tcW w:w="2996" w:type="dxa"/>
            <w:vMerge/>
            <w:tcBorders>
              <w:top w:val="single" w:sz="4" w:space="0" w:color="auto"/>
              <w:left w:val="single" w:sz="4" w:space="0" w:color="auto"/>
              <w:bottom w:val="single" w:sz="4" w:space="0" w:color="auto"/>
              <w:right w:val="single" w:sz="4" w:space="0" w:color="auto"/>
            </w:tcBorders>
            <w:vAlign w:val="center"/>
            <w:hideMark/>
          </w:tcPr>
          <w:p w:rsidR="005E7E86" w:rsidRPr="00970BE3" w:rsidRDefault="005E7E86" w:rsidP="00D55CE9">
            <w:pPr>
              <w:rPr>
                <w:rFonts w:eastAsia="Times New Roman" w:cs="Times New Roman"/>
                <w:b/>
                <w:bCs/>
                <w:sz w:val="26"/>
                <w:szCs w:val="26"/>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5E7E86" w:rsidRPr="00970BE3" w:rsidRDefault="005E7E86" w:rsidP="00D55CE9">
            <w:pPr>
              <w:rPr>
                <w:rFonts w:eastAsia="Times New Roman" w:cs="Times New Roman"/>
                <w:b/>
                <w:bCs/>
                <w:sz w:val="26"/>
                <w:szCs w:val="26"/>
              </w:rPr>
            </w:pPr>
          </w:p>
        </w:tc>
        <w:tc>
          <w:tcPr>
            <w:tcW w:w="1537" w:type="dxa"/>
            <w:vMerge/>
            <w:tcBorders>
              <w:top w:val="single" w:sz="4" w:space="0" w:color="auto"/>
              <w:left w:val="single" w:sz="4" w:space="0" w:color="auto"/>
              <w:bottom w:val="single" w:sz="4" w:space="0" w:color="auto"/>
              <w:right w:val="single" w:sz="4" w:space="0" w:color="auto"/>
            </w:tcBorders>
            <w:vAlign w:val="center"/>
            <w:hideMark/>
          </w:tcPr>
          <w:p w:rsidR="005E7E86" w:rsidRPr="00970BE3" w:rsidRDefault="005E7E86" w:rsidP="00D55CE9">
            <w:pPr>
              <w:rPr>
                <w:rFonts w:eastAsia="Times New Roman" w:cs="Times New Roman"/>
                <w:b/>
                <w:bCs/>
                <w:sz w:val="26"/>
                <w:szCs w:val="26"/>
              </w:rPr>
            </w:pPr>
          </w:p>
        </w:tc>
        <w:tc>
          <w:tcPr>
            <w:tcW w:w="1255" w:type="dxa"/>
            <w:vMerge/>
            <w:tcBorders>
              <w:top w:val="single" w:sz="4" w:space="0" w:color="auto"/>
              <w:left w:val="single" w:sz="4" w:space="0" w:color="auto"/>
              <w:bottom w:val="single" w:sz="4" w:space="0" w:color="auto"/>
              <w:right w:val="single" w:sz="4" w:space="0" w:color="auto"/>
            </w:tcBorders>
            <w:vAlign w:val="center"/>
            <w:hideMark/>
          </w:tcPr>
          <w:p w:rsidR="005E7E86" w:rsidRPr="00970BE3" w:rsidRDefault="005E7E86" w:rsidP="00D55CE9">
            <w:pPr>
              <w:rPr>
                <w:rFonts w:eastAsia="Times New Roman" w:cs="Times New Roman"/>
                <w:b/>
                <w:bCs/>
                <w:sz w:val="26"/>
                <w:szCs w:val="26"/>
              </w:rPr>
            </w:pPr>
          </w:p>
        </w:tc>
        <w:tc>
          <w:tcPr>
            <w:tcW w:w="1722" w:type="dxa"/>
            <w:vMerge/>
            <w:tcBorders>
              <w:top w:val="single" w:sz="4" w:space="0" w:color="auto"/>
              <w:left w:val="single" w:sz="4" w:space="0" w:color="auto"/>
              <w:bottom w:val="single" w:sz="4" w:space="0" w:color="auto"/>
              <w:right w:val="single" w:sz="4" w:space="0" w:color="auto"/>
            </w:tcBorders>
            <w:vAlign w:val="center"/>
            <w:hideMark/>
          </w:tcPr>
          <w:p w:rsidR="005E7E86" w:rsidRPr="00970BE3" w:rsidRDefault="005E7E86" w:rsidP="00D55CE9">
            <w:pPr>
              <w:rPr>
                <w:rFonts w:eastAsia="Times New Roman" w:cs="Times New Roman"/>
                <w:b/>
                <w:bCs/>
                <w:sz w:val="26"/>
                <w:szCs w:val="26"/>
              </w:rPr>
            </w:pPr>
          </w:p>
        </w:tc>
      </w:tr>
      <w:tr w:rsidR="005E7E86" w:rsidRPr="00970BE3" w:rsidTr="00D55CE9">
        <w:trPr>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5E7E86" w:rsidRPr="00970BE3" w:rsidRDefault="005E7E86" w:rsidP="00D55CE9">
            <w:pPr>
              <w:jc w:val="center"/>
              <w:rPr>
                <w:rFonts w:eastAsia="Times New Roman" w:cs="Times New Roman"/>
                <w:bCs/>
                <w:sz w:val="26"/>
                <w:szCs w:val="26"/>
              </w:rPr>
            </w:pPr>
            <w:r w:rsidRPr="00970BE3">
              <w:rPr>
                <w:rFonts w:eastAsia="Times New Roman" w:cs="Times New Roman"/>
                <w:bCs/>
                <w:sz w:val="26"/>
                <w:szCs w:val="26"/>
              </w:rPr>
              <w:t>1</w:t>
            </w:r>
          </w:p>
        </w:tc>
        <w:tc>
          <w:tcPr>
            <w:tcW w:w="2996" w:type="dxa"/>
            <w:tcBorders>
              <w:top w:val="nil"/>
              <w:left w:val="nil"/>
              <w:bottom w:val="single" w:sz="4" w:space="0" w:color="auto"/>
              <w:right w:val="single" w:sz="4" w:space="0" w:color="auto"/>
            </w:tcBorders>
            <w:shd w:val="clear" w:color="auto" w:fill="auto"/>
            <w:vAlign w:val="center"/>
            <w:hideMark/>
          </w:tcPr>
          <w:p w:rsidR="005E7E86" w:rsidRPr="00970BE3" w:rsidRDefault="005E7E86" w:rsidP="00D55CE9">
            <w:pPr>
              <w:rPr>
                <w:rFonts w:eastAsia="Times New Roman" w:cs="Times New Roman"/>
                <w:bCs/>
                <w:sz w:val="26"/>
                <w:szCs w:val="26"/>
              </w:rPr>
            </w:pPr>
            <w:r w:rsidRPr="00970BE3">
              <w:rPr>
                <w:rFonts w:eastAsia="Times New Roman" w:cs="Times New Roman"/>
                <w:bCs/>
                <w:sz w:val="26"/>
                <w:szCs w:val="26"/>
              </w:rPr>
              <w:t>Văn phòng làm việc</w:t>
            </w:r>
          </w:p>
        </w:tc>
        <w:tc>
          <w:tcPr>
            <w:tcW w:w="1176" w:type="dxa"/>
            <w:tcBorders>
              <w:top w:val="nil"/>
              <w:left w:val="nil"/>
              <w:bottom w:val="single" w:sz="4" w:space="0" w:color="auto"/>
              <w:right w:val="single" w:sz="4" w:space="0" w:color="auto"/>
            </w:tcBorders>
            <w:shd w:val="clear" w:color="auto" w:fill="auto"/>
            <w:noWrap/>
            <w:vAlign w:val="center"/>
          </w:tcPr>
          <w:p w:rsidR="005E7E86" w:rsidRPr="00970BE3" w:rsidRDefault="005E7E86" w:rsidP="00D55CE9">
            <w:pPr>
              <w:jc w:val="center"/>
              <w:rPr>
                <w:rFonts w:eastAsia="Times New Roman" w:cs="Times New Roman"/>
                <w:b/>
                <w:bCs/>
                <w:sz w:val="26"/>
                <w:szCs w:val="26"/>
              </w:rPr>
            </w:pPr>
          </w:p>
        </w:tc>
        <w:tc>
          <w:tcPr>
            <w:tcW w:w="1537" w:type="dxa"/>
            <w:tcBorders>
              <w:top w:val="nil"/>
              <w:left w:val="nil"/>
              <w:bottom w:val="single" w:sz="4" w:space="0" w:color="auto"/>
              <w:right w:val="single" w:sz="4" w:space="0" w:color="auto"/>
            </w:tcBorders>
            <w:shd w:val="clear" w:color="auto" w:fill="auto"/>
            <w:noWrap/>
            <w:vAlign w:val="center"/>
          </w:tcPr>
          <w:p w:rsidR="005E7E86" w:rsidRPr="00970BE3" w:rsidRDefault="005E7E86" w:rsidP="00D55CE9">
            <w:pPr>
              <w:jc w:val="right"/>
              <w:rPr>
                <w:rFonts w:eastAsia="Times New Roman" w:cs="Times New Roman"/>
                <w:b/>
                <w:bCs/>
                <w:sz w:val="26"/>
                <w:szCs w:val="26"/>
              </w:rPr>
            </w:pPr>
          </w:p>
        </w:tc>
        <w:tc>
          <w:tcPr>
            <w:tcW w:w="1255" w:type="dxa"/>
            <w:tcBorders>
              <w:top w:val="nil"/>
              <w:left w:val="nil"/>
              <w:bottom w:val="single" w:sz="4" w:space="0" w:color="auto"/>
              <w:right w:val="single" w:sz="4" w:space="0" w:color="auto"/>
            </w:tcBorders>
            <w:shd w:val="clear" w:color="auto" w:fill="auto"/>
            <w:noWrap/>
            <w:vAlign w:val="center"/>
          </w:tcPr>
          <w:p w:rsidR="005E7E86" w:rsidRPr="00970BE3" w:rsidRDefault="005E7E86" w:rsidP="00D55CE9">
            <w:pPr>
              <w:rPr>
                <w:rFonts w:eastAsia="Times New Roman" w:cs="Times New Roman"/>
                <w:b/>
                <w:bCs/>
                <w:sz w:val="26"/>
                <w:szCs w:val="26"/>
              </w:rPr>
            </w:pPr>
          </w:p>
        </w:tc>
        <w:tc>
          <w:tcPr>
            <w:tcW w:w="1722" w:type="dxa"/>
            <w:tcBorders>
              <w:top w:val="nil"/>
              <w:left w:val="nil"/>
              <w:bottom w:val="single" w:sz="4" w:space="0" w:color="auto"/>
              <w:right w:val="single" w:sz="4" w:space="0" w:color="auto"/>
            </w:tcBorders>
            <w:shd w:val="clear" w:color="auto" w:fill="auto"/>
            <w:noWrap/>
            <w:vAlign w:val="center"/>
          </w:tcPr>
          <w:p w:rsidR="005E7E86" w:rsidRPr="00970BE3" w:rsidRDefault="005E7E86" w:rsidP="00D55CE9">
            <w:pPr>
              <w:jc w:val="right"/>
              <w:rPr>
                <w:rFonts w:eastAsia="Times New Roman" w:cs="Times New Roman"/>
                <w:b/>
                <w:bCs/>
                <w:sz w:val="26"/>
                <w:szCs w:val="26"/>
              </w:rPr>
            </w:pPr>
          </w:p>
        </w:tc>
      </w:tr>
      <w:tr w:rsidR="005E7E86" w:rsidRPr="00970BE3" w:rsidTr="00D55CE9">
        <w:trPr>
          <w:trHeight w:val="314"/>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5E7E86" w:rsidRPr="00970BE3" w:rsidRDefault="005E7E86" w:rsidP="00D55CE9">
            <w:pPr>
              <w:jc w:val="center"/>
              <w:rPr>
                <w:rFonts w:eastAsia="Times New Roman" w:cs="Times New Roman"/>
                <w:sz w:val="26"/>
                <w:szCs w:val="26"/>
              </w:rPr>
            </w:pPr>
            <w:r w:rsidRPr="00970BE3">
              <w:rPr>
                <w:rFonts w:eastAsia="Times New Roman" w:cs="Times New Roman"/>
                <w:sz w:val="26"/>
                <w:szCs w:val="26"/>
              </w:rPr>
              <w:t> </w:t>
            </w:r>
          </w:p>
        </w:tc>
        <w:tc>
          <w:tcPr>
            <w:tcW w:w="2996" w:type="dxa"/>
            <w:tcBorders>
              <w:top w:val="nil"/>
              <w:left w:val="nil"/>
              <w:bottom w:val="single" w:sz="4" w:space="0" w:color="auto"/>
              <w:right w:val="single" w:sz="4" w:space="0" w:color="auto"/>
            </w:tcBorders>
            <w:shd w:val="clear" w:color="auto" w:fill="auto"/>
            <w:vAlign w:val="center"/>
            <w:hideMark/>
          </w:tcPr>
          <w:p w:rsidR="005E7E86" w:rsidRPr="00970BE3" w:rsidRDefault="005E7E86" w:rsidP="00D55CE9">
            <w:pPr>
              <w:rPr>
                <w:rFonts w:eastAsia="Times New Roman" w:cs="Times New Roman"/>
                <w:sz w:val="26"/>
                <w:szCs w:val="26"/>
              </w:rPr>
            </w:pPr>
            <w:r w:rsidRPr="00970BE3">
              <w:rPr>
                <w:rFonts w:eastAsia="Times New Roman" w:cs="Times New Roman"/>
                <w:sz w:val="26"/>
                <w:szCs w:val="26"/>
              </w:rPr>
              <w:t>Ban giám đốc</w:t>
            </w:r>
          </w:p>
        </w:tc>
        <w:tc>
          <w:tcPr>
            <w:tcW w:w="1176" w:type="dxa"/>
            <w:tcBorders>
              <w:top w:val="nil"/>
              <w:left w:val="nil"/>
              <w:bottom w:val="single" w:sz="4" w:space="0" w:color="auto"/>
              <w:right w:val="single" w:sz="4" w:space="0" w:color="auto"/>
            </w:tcBorders>
            <w:shd w:val="clear" w:color="auto" w:fill="auto"/>
            <w:noWrap/>
            <w:vAlign w:val="center"/>
          </w:tcPr>
          <w:p w:rsidR="005E7E86" w:rsidRPr="00970BE3" w:rsidRDefault="005E7E86" w:rsidP="00D55CE9">
            <w:pPr>
              <w:jc w:val="center"/>
              <w:rPr>
                <w:rFonts w:eastAsia="Times New Roman" w:cs="Times New Roman"/>
                <w:sz w:val="26"/>
                <w:szCs w:val="26"/>
              </w:rPr>
            </w:pPr>
          </w:p>
        </w:tc>
        <w:tc>
          <w:tcPr>
            <w:tcW w:w="1537" w:type="dxa"/>
            <w:tcBorders>
              <w:top w:val="nil"/>
              <w:left w:val="nil"/>
              <w:bottom w:val="single" w:sz="4" w:space="0" w:color="auto"/>
              <w:right w:val="single" w:sz="4" w:space="0" w:color="auto"/>
            </w:tcBorders>
            <w:shd w:val="clear" w:color="auto" w:fill="auto"/>
            <w:noWrap/>
            <w:vAlign w:val="center"/>
          </w:tcPr>
          <w:p w:rsidR="005E7E86" w:rsidRPr="00970BE3" w:rsidRDefault="005E7E86" w:rsidP="00D55CE9">
            <w:pPr>
              <w:jc w:val="right"/>
              <w:rPr>
                <w:rFonts w:eastAsia="Times New Roman" w:cs="Times New Roman"/>
                <w:sz w:val="26"/>
                <w:szCs w:val="26"/>
              </w:rPr>
            </w:pPr>
          </w:p>
        </w:tc>
        <w:tc>
          <w:tcPr>
            <w:tcW w:w="1255" w:type="dxa"/>
            <w:tcBorders>
              <w:top w:val="nil"/>
              <w:left w:val="nil"/>
              <w:bottom w:val="single" w:sz="4" w:space="0" w:color="auto"/>
              <w:right w:val="single" w:sz="4" w:space="0" w:color="auto"/>
            </w:tcBorders>
            <w:shd w:val="clear" w:color="auto" w:fill="auto"/>
            <w:noWrap/>
            <w:vAlign w:val="center"/>
          </w:tcPr>
          <w:p w:rsidR="005E7E86" w:rsidRPr="00970BE3" w:rsidRDefault="005E7E86" w:rsidP="00D55CE9">
            <w:pPr>
              <w:jc w:val="right"/>
              <w:rPr>
                <w:rFonts w:eastAsia="Times New Roman" w:cs="Times New Roman"/>
                <w:sz w:val="26"/>
                <w:szCs w:val="26"/>
              </w:rPr>
            </w:pPr>
          </w:p>
        </w:tc>
        <w:tc>
          <w:tcPr>
            <w:tcW w:w="1722" w:type="dxa"/>
            <w:tcBorders>
              <w:top w:val="nil"/>
              <w:left w:val="nil"/>
              <w:bottom w:val="single" w:sz="4" w:space="0" w:color="auto"/>
              <w:right w:val="single" w:sz="4" w:space="0" w:color="auto"/>
            </w:tcBorders>
            <w:shd w:val="clear" w:color="auto" w:fill="auto"/>
            <w:noWrap/>
            <w:vAlign w:val="center"/>
          </w:tcPr>
          <w:p w:rsidR="005E7E86" w:rsidRPr="00970BE3" w:rsidRDefault="005E7E86" w:rsidP="00D55CE9">
            <w:pPr>
              <w:jc w:val="right"/>
              <w:rPr>
                <w:rFonts w:eastAsia="Times New Roman" w:cs="Times New Roman"/>
                <w:sz w:val="26"/>
                <w:szCs w:val="26"/>
              </w:rPr>
            </w:pPr>
          </w:p>
        </w:tc>
      </w:tr>
      <w:tr w:rsidR="005E7E86" w:rsidRPr="00970BE3" w:rsidTr="00D55CE9">
        <w:trPr>
          <w:trHeight w:val="341"/>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5E7E86" w:rsidRPr="00970BE3" w:rsidRDefault="005E7E86" w:rsidP="00D55CE9">
            <w:pPr>
              <w:jc w:val="center"/>
              <w:rPr>
                <w:rFonts w:eastAsia="Times New Roman" w:cs="Times New Roman"/>
                <w:sz w:val="26"/>
                <w:szCs w:val="26"/>
              </w:rPr>
            </w:pPr>
            <w:r w:rsidRPr="00970BE3">
              <w:rPr>
                <w:rFonts w:eastAsia="Times New Roman" w:cs="Times New Roman"/>
                <w:sz w:val="26"/>
                <w:szCs w:val="26"/>
              </w:rPr>
              <w:t> </w:t>
            </w:r>
          </w:p>
        </w:tc>
        <w:tc>
          <w:tcPr>
            <w:tcW w:w="2996" w:type="dxa"/>
            <w:tcBorders>
              <w:top w:val="nil"/>
              <w:left w:val="nil"/>
              <w:bottom w:val="single" w:sz="4" w:space="0" w:color="auto"/>
              <w:right w:val="single" w:sz="4" w:space="0" w:color="auto"/>
            </w:tcBorders>
            <w:shd w:val="clear" w:color="auto" w:fill="auto"/>
            <w:vAlign w:val="center"/>
            <w:hideMark/>
          </w:tcPr>
          <w:p w:rsidR="005E7E86" w:rsidRPr="00970BE3" w:rsidRDefault="005E7E86" w:rsidP="00D55CE9">
            <w:pPr>
              <w:rPr>
                <w:rFonts w:eastAsia="Times New Roman" w:cs="Times New Roman"/>
                <w:sz w:val="26"/>
                <w:szCs w:val="26"/>
              </w:rPr>
            </w:pPr>
            <w:r w:rsidRPr="00970BE3">
              <w:rPr>
                <w:rFonts w:eastAsia="Times New Roman" w:cs="Times New Roman"/>
                <w:sz w:val="26"/>
                <w:szCs w:val="26"/>
              </w:rPr>
              <w:t>Phòng kế toán, hành chính</w:t>
            </w:r>
          </w:p>
        </w:tc>
        <w:tc>
          <w:tcPr>
            <w:tcW w:w="1176" w:type="dxa"/>
            <w:tcBorders>
              <w:top w:val="nil"/>
              <w:left w:val="nil"/>
              <w:bottom w:val="single" w:sz="4" w:space="0" w:color="auto"/>
              <w:right w:val="single" w:sz="4" w:space="0" w:color="auto"/>
            </w:tcBorders>
            <w:shd w:val="clear" w:color="auto" w:fill="auto"/>
            <w:noWrap/>
            <w:vAlign w:val="center"/>
          </w:tcPr>
          <w:p w:rsidR="005E7E86" w:rsidRPr="00970BE3" w:rsidRDefault="005E7E86" w:rsidP="00D55CE9">
            <w:pPr>
              <w:jc w:val="center"/>
              <w:rPr>
                <w:rFonts w:eastAsia="Times New Roman" w:cs="Times New Roman"/>
                <w:sz w:val="26"/>
                <w:szCs w:val="26"/>
              </w:rPr>
            </w:pPr>
          </w:p>
        </w:tc>
        <w:tc>
          <w:tcPr>
            <w:tcW w:w="1537" w:type="dxa"/>
            <w:tcBorders>
              <w:top w:val="nil"/>
              <w:left w:val="nil"/>
              <w:bottom w:val="single" w:sz="4" w:space="0" w:color="auto"/>
              <w:right w:val="single" w:sz="4" w:space="0" w:color="auto"/>
            </w:tcBorders>
            <w:shd w:val="clear" w:color="auto" w:fill="auto"/>
            <w:noWrap/>
            <w:vAlign w:val="center"/>
          </w:tcPr>
          <w:p w:rsidR="005E7E86" w:rsidRPr="00970BE3" w:rsidRDefault="005E7E86" w:rsidP="00D55CE9">
            <w:pPr>
              <w:jc w:val="right"/>
              <w:rPr>
                <w:rFonts w:eastAsia="Times New Roman" w:cs="Times New Roman"/>
                <w:sz w:val="26"/>
                <w:szCs w:val="26"/>
              </w:rPr>
            </w:pPr>
          </w:p>
        </w:tc>
        <w:tc>
          <w:tcPr>
            <w:tcW w:w="1255" w:type="dxa"/>
            <w:tcBorders>
              <w:top w:val="nil"/>
              <w:left w:val="nil"/>
              <w:bottom w:val="single" w:sz="4" w:space="0" w:color="auto"/>
              <w:right w:val="single" w:sz="4" w:space="0" w:color="auto"/>
            </w:tcBorders>
            <w:shd w:val="clear" w:color="auto" w:fill="auto"/>
            <w:noWrap/>
            <w:vAlign w:val="center"/>
          </w:tcPr>
          <w:p w:rsidR="005E7E86" w:rsidRPr="00970BE3" w:rsidRDefault="005E7E86" w:rsidP="00D55CE9">
            <w:pPr>
              <w:jc w:val="right"/>
              <w:rPr>
                <w:rFonts w:eastAsia="Times New Roman" w:cs="Times New Roman"/>
                <w:sz w:val="26"/>
                <w:szCs w:val="26"/>
              </w:rPr>
            </w:pPr>
          </w:p>
        </w:tc>
        <w:tc>
          <w:tcPr>
            <w:tcW w:w="1722" w:type="dxa"/>
            <w:tcBorders>
              <w:top w:val="nil"/>
              <w:left w:val="nil"/>
              <w:bottom w:val="single" w:sz="4" w:space="0" w:color="auto"/>
              <w:right w:val="single" w:sz="4" w:space="0" w:color="auto"/>
            </w:tcBorders>
            <w:shd w:val="clear" w:color="auto" w:fill="auto"/>
            <w:noWrap/>
            <w:vAlign w:val="center"/>
          </w:tcPr>
          <w:p w:rsidR="005E7E86" w:rsidRPr="00970BE3" w:rsidRDefault="005E7E86" w:rsidP="00D55CE9">
            <w:pPr>
              <w:jc w:val="right"/>
              <w:rPr>
                <w:rFonts w:eastAsia="Times New Roman" w:cs="Times New Roman"/>
                <w:sz w:val="26"/>
                <w:szCs w:val="26"/>
              </w:rPr>
            </w:pPr>
          </w:p>
        </w:tc>
      </w:tr>
      <w:tr w:rsidR="005E7E86" w:rsidRPr="00970BE3" w:rsidTr="00D55CE9">
        <w:trPr>
          <w:trHeight w:val="350"/>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7E86" w:rsidRPr="00970BE3" w:rsidRDefault="005E7E86" w:rsidP="00D55CE9">
            <w:pPr>
              <w:jc w:val="center"/>
              <w:rPr>
                <w:rFonts w:eastAsia="Times New Roman" w:cs="Times New Roman"/>
                <w:sz w:val="26"/>
                <w:szCs w:val="26"/>
              </w:rPr>
            </w:pPr>
            <w:r w:rsidRPr="00970BE3">
              <w:rPr>
                <w:rFonts w:eastAsia="Times New Roman" w:cs="Times New Roman"/>
                <w:sz w:val="26"/>
                <w:szCs w:val="26"/>
              </w:rPr>
              <w:t>2</w:t>
            </w:r>
          </w:p>
        </w:tc>
        <w:tc>
          <w:tcPr>
            <w:tcW w:w="2996" w:type="dxa"/>
            <w:tcBorders>
              <w:top w:val="single" w:sz="4" w:space="0" w:color="auto"/>
              <w:left w:val="nil"/>
              <w:bottom w:val="single" w:sz="4" w:space="0" w:color="auto"/>
              <w:right w:val="single" w:sz="4" w:space="0" w:color="auto"/>
            </w:tcBorders>
            <w:shd w:val="clear" w:color="auto" w:fill="auto"/>
            <w:vAlign w:val="center"/>
            <w:hideMark/>
          </w:tcPr>
          <w:p w:rsidR="005E7E86" w:rsidRPr="00970BE3" w:rsidRDefault="005E7E86" w:rsidP="00D55CE9">
            <w:pPr>
              <w:rPr>
                <w:rFonts w:eastAsia="Times New Roman" w:cs="Times New Roman"/>
                <w:bCs/>
                <w:sz w:val="26"/>
                <w:szCs w:val="26"/>
              </w:rPr>
            </w:pPr>
            <w:r w:rsidRPr="00970BE3">
              <w:rPr>
                <w:rFonts w:eastAsia="Times New Roman" w:cs="Times New Roman"/>
                <w:bCs/>
                <w:sz w:val="26"/>
                <w:szCs w:val="26"/>
              </w:rPr>
              <w:t>Nhà xưởng</w:t>
            </w:r>
          </w:p>
        </w:tc>
        <w:tc>
          <w:tcPr>
            <w:tcW w:w="1176" w:type="dxa"/>
            <w:tcBorders>
              <w:top w:val="single" w:sz="4" w:space="0" w:color="auto"/>
              <w:left w:val="nil"/>
              <w:bottom w:val="single" w:sz="4" w:space="0" w:color="auto"/>
              <w:right w:val="single" w:sz="4" w:space="0" w:color="auto"/>
            </w:tcBorders>
            <w:shd w:val="clear" w:color="auto" w:fill="auto"/>
            <w:noWrap/>
            <w:vAlign w:val="center"/>
          </w:tcPr>
          <w:p w:rsidR="005E7E86" w:rsidRPr="00970BE3" w:rsidRDefault="005E7E86" w:rsidP="00D55CE9">
            <w:pPr>
              <w:jc w:val="center"/>
              <w:rPr>
                <w:rFonts w:eastAsia="Times New Roman" w:cs="Times New Roman"/>
                <w:sz w:val="26"/>
                <w:szCs w:val="26"/>
              </w:rPr>
            </w:pPr>
          </w:p>
        </w:tc>
        <w:tc>
          <w:tcPr>
            <w:tcW w:w="1537" w:type="dxa"/>
            <w:tcBorders>
              <w:top w:val="single" w:sz="4" w:space="0" w:color="auto"/>
              <w:left w:val="nil"/>
              <w:bottom w:val="single" w:sz="4" w:space="0" w:color="auto"/>
              <w:right w:val="single" w:sz="4" w:space="0" w:color="auto"/>
            </w:tcBorders>
            <w:shd w:val="clear" w:color="auto" w:fill="auto"/>
            <w:noWrap/>
            <w:vAlign w:val="center"/>
            <w:hideMark/>
          </w:tcPr>
          <w:p w:rsidR="005E7E86" w:rsidRPr="00970BE3" w:rsidRDefault="005E7E86" w:rsidP="00D55CE9">
            <w:pPr>
              <w:rPr>
                <w:rFonts w:eastAsia="Times New Roman" w:cs="Times New Roman"/>
                <w:sz w:val="26"/>
                <w:szCs w:val="26"/>
              </w:rPr>
            </w:pPr>
            <w:r w:rsidRPr="00970BE3">
              <w:rPr>
                <w:rFonts w:eastAsia="Times New Roman" w:cs="Times New Roman"/>
                <w:sz w:val="26"/>
                <w:szCs w:val="26"/>
              </w:rPr>
              <w:t> </w:t>
            </w:r>
          </w:p>
        </w:tc>
        <w:tc>
          <w:tcPr>
            <w:tcW w:w="1255" w:type="dxa"/>
            <w:tcBorders>
              <w:top w:val="single" w:sz="4" w:space="0" w:color="auto"/>
              <w:left w:val="nil"/>
              <w:bottom w:val="single" w:sz="4" w:space="0" w:color="auto"/>
              <w:right w:val="single" w:sz="4" w:space="0" w:color="auto"/>
            </w:tcBorders>
            <w:shd w:val="clear" w:color="auto" w:fill="auto"/>
            <w:noWrap/>
            <w:vAlign w:val="center"/>
            <w:hideMark/>
          </w:tcPr>
          <w:p w:rsidR="005E7E86" w:rsidRPr="00970BE3" w:rsidRDefault="005E7E86" w:rsidP="00D55CE9">
            <w:pPr>
              <w:jc w:val="right"/>
              <w:rPr>
                <w:rFonts w:eastAsia="Times New Roman" w:cs="Times New Roman"/>
                <w:sz w:val="26"/>
                <w:szCs w:val="26"/>
              </w:rPr>
            </w:pPr>
            <w:r w:rsidRPr="00970BE3">
              <w:rPr>
                <w:rFonts w:eastAsia="Times New Roman" w:cs="Times New Roman"/>
                <w:sz w:val="26"/>
                <w:szCs w:val="26"/>
              </w:rPr>
              <w:t> </w:t>
            </w:r>
          </w:p>
        </w:tc>
        <w:tc>
          <w:tcPr>
            <w:tcW w:w="1722" w:type="dxa"/>
            <w:tcBorders>
              <w:top w:val="nil"/>
              <w:left w:val="nil"/>
              <w:bottom w:val="single" w:sz="4" w:space="0" w:color="auto"/>
              <w:right w:val="single" w:sz="4" w:space="0" w:color="auto"/>
            </w:tcBorders>
            <w:shd w:val="clear" w:color="auto" w:fill="auto"/>
            <w:noWrap/>
            <w:vAlign w:val="center"/>
            <w:hideMark/>
          </w:tcPr>
          <w:p w:rsidR="005E7E86" w:rsidRPr="00970BE3" w:rsidRDefault="005E7E86" w:rsidP="00D55CE9">
            <w:pPr>
              <w:rPr>
                <w:rFonts w:eastAsia="Times New Roman" w:cs="Times New Roman"/>
                <w:sz w:val="26"/>
                <w:szCs w:val="26"/>
              </w:rPr>
            </w:pPr>
            <w:r w:rsidRPr="00970BE3">
              <w:rPr>
                <w:rFonts w:eastAsia="Times New Roman" w:cs="Times New Roman"/>
                <w:sz w:val="26"/>
                <w:szCs w:val="26"/>
              </w:rPr>
              <w:t> </w:t>
            </w:r>
          </w:p>
        </w:tc>
      </w:tr>
      <w:tr w:rsidR="005E7E86" w:rsidRPr="00970BE3" w:rsidTr="00D55CE9">
        <w:trPr>
          <w:trHeight w:val="350"/>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E86" w:rsidRPr="00970BE3" w:rsidRDefault="005E7E86" w:rsidP="00D55CE9">
            <w:pPr>
              <w:jc w:val="center"/>
              <w:rPr>
                <w:rFonts w:eastAsia="Times New Roman" w:cs="Times New Roman"/>
                <w:sz w:val="26"/>
                <w:szCs w:val="26"/>
              </w:rPr>
            </w:pPr>
            <w:r w:rsidRPr="00970BE3">
              <w:rPr>
                <w:rFonts w:eastAsia="Times New Roman" w:cs="Times New Roman"/>
                <w:sz w:val="26"/>
                <w:szCs w:val="26"/>
              </w:rPr>
              <w:t>2.1</w:t>
            </w:r>
          </w:p>
        </w:tc>
        <w:tc>
          <w:tcPr>
            <w:tcW w:w="2996" w:type="dxa"/>
            <w:tcBorders>
              <w:top w:val="single" w:sz="4" w:space="0" w:color="auto"/>
              <w:left w:val="nil"/>
              <w:bottom w:val="single" w:sz="4" w:space="0" w:color="auto"/>
              <w:right w:val="single" w:sz="4" w:space="0" w:color="auto"/>
            </w:tcBorders>
            <w:shd w:val="clear" w:color="auto" w:fill="auto"/>
            <w:vAlign w:val="center"/>
          </w:tcPr>
          <w:p w:rsidR="005E7E86" w:rsidRPr="00970BE3" w:rsidRDefault="005E7E86" w:rsidP="00D55CE9">
            <w:pPr>
              <w:rPr>
                <w:rFonts w:eastAsia="Times New Roman" w:cs="Times New Roman"/>
                <w:bCs/>
                <w:sz w:val="26"/>
                <w:szCs w:val="26"/>
              </w:rPr>
            </w:pPr>
            <w:r w:rsidRPr="00970BE3">
              <w:rPr>
                <w:rFonts w:eastAsia="Times New Roman" w:cs="Times New Roman"/>
                <w:bCs/>
                <w:sz w:val="26"/>
                <w:szCs w:val="26"/>
              </w:rPr>
              <w:t>Xưởng sơ chế</w:t>
            </w:r>
          </w:p>
        </w:tc>
        <w:tc>
          <w:tcPr>
            <w:tcW w:w="1176" w:type="dxa"/>
            <w:tcBorders>
              <w:top w:val="single" w:sz="4" w:space="0" w:color="auto"/>
              <w:left w:val="nil"/>
              <w:bottom w:val="single" w:sz="4" w:space="0" w:color="auto"/>
              <w:right w:val="single" w:sz="4" w:space="0" w:color="auto"/>
            </w:tcBorders>
            <w:shd w:val="clear" w:color="auto" w:fill="auto"/>
            <w:noWrap/>
            <w:vAlign w:val="center"/>
          </w:tcPr>
          <w:p w:rsidR="005E7E86" w:rsidRPr="00970BE3" w:rsidRDefault="005E7E86" w:rsidP="00D55CE9">
            <w:pPr>
              <w:jc w:val="center"/>
              <w:rPr>
                <w:rFonts w:eastAsia="Times New Roman" w:cs="Times New Roman"/>
                <w:sz w:val="26"/>
                <w:szCs w:val="26"/>
              </w:rPr>
            </w:pPr>
          </w:p>
        </w:tc>
        <w:tc>
          <w:tcPr>
            <w:tcW w:w="1537" w:type="dxa"/>
            <w:tcBorders>
              <w:top w:val="single" w:sz="4" w:space="0" w:color="auto"/>
              <w:left w:val="nil"/>
              <w:bottom w:val="single" w:sz="4" w:space="0" w:color="auto"/>
              <w:right w:val="single" w:sz="4" w:space="0" w:color="auto"/>
            </w:tcBorders>
            <w:shd w:val="clear" w:color="auto" w:fill="auto"/>
            <w:noWrap/>
            <w:vAlign w:val="center"/>
          </w:tcPr>
          <w:p w:rsidR="005E7E86" w:rsidRPr="00970BE3" w:rsidRDefault="005E7E86" w:rsidP="00D55CE9">
            <w:pPr>
              <w:rPr>
                <w:rFonts w:eastAsia="Times New Roman" w:cs="Times New Roman"/>
                <w:sz w:val="26"/>
                <w:szCs w:val="26"/>
              </w:rPr>
            </w:pPr>
          </w:p>
        </w:tc>
        <w:tc>
          <w:tcPr>
            <w:tcW w:w="1255" w:type="dxa"/>
            <w:tcBorders>
              <w:top w:val="single" w:sz="4" w:space="0" w:color="auto"/>
              <w:left w:val="nil"/>
              <w:bottom w:val="single" w:sz="4" w:space="0" w:color="auto"/>
              <w:right w:val="single" w:sz="4" w:space="0" w:color="auto"/>
            </w:tcBorders>
            <w:shd w:val="clear" w:color="auto" w:fill="auto"/>
            <w:noWrap/>
            <w:vAlign w:val="center"/>
          </w:tcPr>
          <w:p w:rsidR="005E7E86" w:rsidRPr="00970BE3" w:rsidRDefault="005E7E86" w:rsidP="00D55CE9">
            <w:pPr>
              <w:jc w:val="right"/>
              <w:rPr>
                <w:rFonts w:eastAsia="Times New Roman" w:cs="Times New Roman"/>
                <w:sz w:val="26"/>
                <w:szCs w:val="26"/>
              </w:rPr>
            </w:pPr>
          </w:p>
        </w:tc>
        <w:tc>
          <w:tcPr>
            <w:tcW w:w="1722" w:type="dxa"/>
            <w:tcBorders>
              <w:top w:val="nil"/>
              <w:left w:val="nil"/>
              <w:bottom w:val="single" w:sz="4" w:space="0" w:color="auto"/>
              <w:right w:val="single" w:sz="4" w:space="0" w:color="auto"/>
            </w:tcBorders>
            <w:shd w:val="clear" w:color="auto" w:fill="auto"/>
            <w:noWrap/>
            <w:vAlign w:val="center"/>
          </w:tcPr>
          <w:p w:rsidR="005E7E86" w:rsidRPr="00970BE3" w:rsidRDefault="005E7E86" w:rsidP="00D55CE9">
            <w:pPr>
              <w:rPr>
                <w:rFonts w:eastAsia="Times New Roman" w:cs="Times New Roman"/>
                <w:sz w:val="26"/>
                <w:szCs w:val="26"/>
              </w:rPr>
            </w:pPr>
          </w:p>
        </w:tc>
      </w:tr>
      <w:tr w:rsidR="005E7E86" w:rsidRPr="00970BE3" w:rsidTr="00D55CE9">
        <w:trPr>
          <w:trHeight w:val="260"/>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E86" w:rsidRPr="00970BE3" w:rsidRDefault="005E7E86" w:rsidP="00D55CE9">
            <w:pPr>
              <w:jc w:val="center"/>
              <w:rPr>
                <w:rFonts w:eastAsia="Times New Roman" w:cs="Times New Roman"/>
                <w:sz w:val="26"/>
                <w:szCs w:val="26"/>
              </w:rPr>
            </w:pPr>
            <w:r w:rsidRPr="00970BE3">
              <w:rPr>
                <w:rFonts w:eastAsia="Times New Roman" w:cs="Times New Roman"/>
                <w:sz w:val="26"/>
                <w:szCs w:val="26"/>
              </w:rPr>
              <w:t>2.2</w:t>
            </w:r>
          </w:p>
        </w:tc>
        <w:tc>
          <w:tcPr>
            <w:tcW w:w="2996" w:type="dxa"/>
            <w:tcBorders>
              <w:top w:val="single" w:sz="4" w:space="0" w:color="auto"/>
              <w:left w:val="nil"/>
              <w:bottom w:val="single" w:sz="4" w:space="0" w:color="auto"/>
              <w:right w:val="single" w:sz="4" w:space="0" w:color="auto"/>
            </w:tcBorders>
            <w:shd w:val="clear" w:color="auto" w:fill="auto"/>
            <w:vAlign w:val="center"/>
          </w:tcPr>
          <w:p w:rsidR="005E7E86" w:rsidRPr="00970BE3" w:rsidRDefault="005E7E86" w:rsidP="00D55CE9">
            <w:pPr>
              <w:rPr>
                <w:rFonts w:eastAsia="Times New Roman" w:cs="Times New Roman"/>
                <w:bCs/>
                <w:sz w:val="26"/>
                <w:szCs w:val="26"/>
              </w:rPr>
            </w:pPr>
            <w:r w:rsidRPr="00970BE3">
              <w:rPr>
                <w:rFonts w:eastAsia="Times New Roman" w:cs="Times New Roman"/>
                <w:bCs/>
                <w:sz w:val="26"/>
                <w:szCs w:val="26"/>
              </w:rPr>
              <w:t>Làm khô</w:t>
            </w:r>
          </w:p>
        </w:tc>
        <w:tc>
          <w:tcPr>
            <w:tcW w:w="1176" w:type="dxa"/>
            <w:tcBorders>
              <w:top w:val="single" w:sz="4" w:space="0" w:color="auto"/>
              <w:left w:val="nil"/>
              <w:bottom w:val="single" w:sz="4" w:space="0" w:color="auto"/>
              <w:right w:val="single" w:sz="4" w:space="0" w:color="auto"/>
            </w:tcBorders>
            <w:shd w:val="clear" w:color="auto" w:fill="auto"/>
            <w:noWrap/>
            <w:vAlign w:val="center"/>
          </w:tcPr>
          <w:p w:rsidR="005E7E86" w:rsidRPr="00970BE3" w:rsidRDefault="005E7E86" w:rsidP="00D55CE9">
            <w:pPr>
              <w:jc w:val="center"/>
              <w:rPr>
                <w:rFonts w:eastAsia="Times New Roman" w:cs="Times New Roman"/>
                <w:sz w:val="26"/>
                <w:szCs w:val="26"/>
              </w:rPr>
            </w:pPr>
          </w:p>
        </w:tc>
        <w:tc>
          <w:tcPr>
            <w:tcW w:w="1537" w:type="dxa"/>
            <w:tcBorders>
              <w:top w:val="single" w:sz="4" w:space="0" w:color="auto"/>
              <w:left w:val="nil"/>
              <w:bottom w:val="single" w:sz="4" w:space="0" w:color="auto"/>
              <w:right w:val="single" w:sz="4" w:space="0" w:color="auto"/>
            </w:tcBorders>
            <w:shd w:val="clear" w:color="auto" w:fill="auto"/>
            <w:noWrap/>
            <w:vAlign w:val="center"/>
          </w:tcPr>
          <w:p w:rsidR="005E7E86" w:rsidRPr="00970BE3" w:rsidRDefault="005E7E86" w:rsidP="00D55CE9">
            <w:pPr>
              <w:rPr>
                <w:rFonts w:eastAsia="Times New Roman" w:cs="Times New Roman"/>
                <w:sz w:val="26"/>
                <w:szCs w:val="26"/>
              </w:rPr>
            </w:pPr>
          </w:p>
        </w:tc>
        <w:tc>
          <w:tcPr>
            <w:tcW w:w="1255" w:type="dxa"/>
            <w:tcBorders>
              <w:top w:val="single" w:sz="4" w:space="0" w:color="auto"/>
              <w:left w:val="nil"/>
              <w:bottom w:val="single" w:sz="4" w:space="0" w:color="auto"/>
              <w:right w:val="single" w:sz="4" w:space="0" w:color="auto"/>
            </w:tcBorders>
            <w:shd w:val="clear" w:color="auto" w:fill="auto"/>
            <w:noWrap/>
            <w:vAlign w:val="center"/>
          </w:tcPr>
          <w:p w:rsidR="005E7E86" w:rsidRPr="00970BE3" w:rsidRDefault="005E7E86" w:rsidP="00D55CE9">
            <w:pPr>
              <w:jc w:val="right"/>
              <w:rPr>
                <w:rFonts w:eastAsia="Times New Roman" w:cs="Times New Roman"/>
                <w:sz w:val="26"/>
                <w:szCs w:val="26"/>
              </w:rPr>
            </w:pPr>
          </w:p>
        </w:tc>
        <w:tc>
          <w:tcPr>
            <w:tcW w:w="1722" w:type="dxa"/>
            <w:tcBorders>
              <w:top w:val="nil"/>
              <w:left w:val="nil"/>
              <w:bottom w:val="single" w:sz="4" w:space="0" w:color="auto"/>
              <w:right w:val="single" w:sz="4" w:space="0" w:color="auto"/>
            </w:tcBorders>
            <w:shd w:val="clear" w:color="auto" w:fill="auto"/>
            <w:noWrap/>
            <w:vAlign w:val="center"/>
          </w:tcPr>
          <w:p w:rsidR="005E7E86" w:rsidRPr="00970BE3" w:rsidRDefault="005E7E86" w:rsidP="00D55CE9">
            <w:pPr>
              <w:rPr>
                <w:rFonts w:eastAsia="Times New Roman" w:cs="Times New Roman"/>
                <w:sz w:val="26"/>
                <w:szCs w:val="26"/>
              </w:rPr>
            </w:pPr>
          </w:p>
        </w:tc>
      </w:tr>
      <w:tr w:rsidR="005E7E86" w:rsidRPr="00970BE3" w:rsidTr="00D55CE9">
        <w:trPr>
          <w:trHeight w:val="314"/>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E86" w:rsidRPr="00970BE3" w:rsidRDefault="005E7E86" w:rsidP="00D55CE9">
            <w:pPr>
              <w:jc w:val="center"/>
              <w:rPr>
                <w:rFonts w:eastAsia="Times New Roman" w:cs="Times New Roman"/>
                <w:sz w:val="26"/>
                <w:szCs w:val="26"/>
              </w:rPr>
            </w:pPr>
          </w:p>
        </w:tc>
        <w:tc>
          <w:tcPr>
            <w:tcW w:w="2996" w:type="dxa"/>
            <w:tcBorders>
              <w:top w:val="single" w:sz="4" w:space="0" w:color="auto"/>
              <w:left w:val="nil"/>
              <w:bottom w:val="single" w:sz="4" w:space="0" w:color="auto"/>
              <w:right w:val="single" w:sz="4" w:space="0" w:color="auto"/>
            </w:tcBorders>
            <w:shd w:val="clear" w:color="auto" w:fill="auto"/>
            <w:vAlign w:val="center"/>
          </w:tcPr>
          <w:p w:rsidR="005E7E86" w:rsidRPr="00970BE3" w:rsidRDefault="005E7E86" w:rsidP="00D55CE9">
            <w:pPr>
              <w:rPr>
                <w:rFonts w:eastAsia="Times New Roman" w:cs="Times New Roman"/>
                <w:sz w:val="26"/>
                <w:szCs w:val="26"/>
              </w:rPr>
            </w:pPr>
            <w:r w:rsidRPr="00970BE3">
              <w:rPr>
                <w:rFonts w:eastAsia="Times New Roman" w:cs="Times New Roman"/>
                <w:sz w:val="26"/>
                <w:szCs w:val="26"/>
              </w:rPr>
              <w:t>Phòng sấy</w:t>
            </w:r>
          </w:p>
        </w:tc>
        <w:tc>
          <w:tcPr>
            <w:tcW w:w="1176" w:type="dxa"/>
            <w:tcBorders>
              <w:top w:val="single" w:sz="4" w:space="0" w:color="auto"/>
              <w:left w:val="nil"/>
              <w:bottom w:val="single" w:sz="4" w:space="0" w:color="auto"/>
              <w:right w:val="single" w:sz="4" w:space="0" w:color="auto"/>
            </w:tcBorders>
            <w:shd w:val="clear" w:color="auto" w:fill="auto"/>
            <w:noWrap/>
            <w:vAlign w:val="center"/>
          </w:tcPr>
          <w:p w:rsidR="005E7E86" w:rsidRPr="00970BE3" w:rsidRDefault="005E7E86" w:rsidP="00D55CE9">
            <w:pPr>
              <w:jc w:val="center"/>
              <w:rPr>
                <w:rFonts w:eastAsia="Times New Roman" w:cs="Times New Roman"/>
                <w:sz w:val="26"/>
                <w:szCs w:val="26"/>
              </w:rPr>
            </w:pPr>
          </w:p>
        </w:tc>
        <w:tc>
          <w:tcPr>
            <w:tcW w:w="1537" w:type="dxa"/>
            <w:tcBorders>
              <w:top w:val="single" w:sz="4" w:space="0" w:color="auto"/>
              <w:left w:val="nil"/>
              <w:bottom w:val="single" w:sz="4" w:space="0" w:color="auto"/>
              <w:right w:val="single" w:sz="4" w:space="0" w:color="auto"/>
            </w:tcBorders>
            <w:shd w:val="clear" w:color="auto" w:fill="auto"/>
            <w:noWrap/>
            <w:vAlign w:val="center"/>
          </w:tcPr>
          <w:p w:rsidR="005E7E86" w:rsidRPr="00970BE3" w:rsidRDefault="005E7E86" w:rsidP="00D55CE9">
            <w:pPr>
              <w:rPr>
                <w:rFonts w:eastAsia="Times New Roman" w:cs="Times New Roman"/>
                <w:sz w:val="26"/>
                <w:szCs w:val="26"/>
              </w:rPr>
            </w:pPr>
          </w:p>
        </w:tc>
        <w:tc>
          <w:tcPr>
            <w:tcW w:w="1255" w:type="dxa"/>
            <w:tcBorders>
              <w:top w:val="single" w:sz="4" w:space="0" w:color="auto"/>
              <w:left w:val="nil"/>
              <w:bottom w:val="single" w:sz="4" w:space="0" w:color="auto"/>
              <w:right w:val="single" w:sz="4" w:space="0" w:color="auto"/>
            </w:tcBorders>
            <w:shd w:val="clear" w:color="auto" w:fill="auto"/>
            <w:noWrap/>
            <w:vAlign w:val="center"/>
          </w:tcPr>
          <w:p w:rsidR="005E7E86" w:rsidRPr="00970BE3" w:rsidRDefault="005E7E86" w:rsidP="00D55CE9">
            <w:pPr>
              <w:jc w:val="right"/>
              <w:rPr>
                <w:rFonts w:eastAsia="Times New Roman" w:cs="Times New Roman"/>
                <w:sz w:val="26"/>
                <w:szCs w:val="26"/>
              </w:rPr>
            </w:pPr>
          </w:p>
        </w:tc>
        <w:tc>
          <w:tcPr>
            <w:tcW w:w="1722" w:type="dxa"/>
            <w:tcBorders>
              <w:top w:val="nil"/>
              <w:left w:val="nil"/>
              <w:bottom w:val="single" w:sz="4" w:space="0" w:color="auto"/>
              <w:right w:val="single" w:sz="4" w:space="0" w:color="auto"/>
            </w:tcBorders>
            <w:shd w:val="clear" w:color="auto" w:fill="auto"/>
            <w:noWrap/>
            <w:vAlign w:val="center"/>
          </w:tcPr>
          <w:p w:rsidR="005E7E86" w:rsidRPr="00970BE3" w:rsidRDefault="005E7E86" w:rsidP="00D55CE9">
            <w:pPr>
              <w:rPr>
                <w:rFonts w:eastAsia="Times New Roman" w:cs="Times New Roman"/>
                <w:sz w:val="26"/>
                <w:szCs w:val="26"/>
              </w:rPr>
            </w:pPr>
          </w:p>
        </w:tc>
      </w:tr>
      <w:tr w:rsidR="005E7E86" w:rsidRPr="00970BE3" w:rsidTr="00D55CE9">
        <w:trPr>
          <w:trHeight w:val="350"/>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E86" w:rsidRPr="00970BE3" w:rsidRDefault="005E7E86" w:rsidP="00D55CE9">
            <w:pPr>
              <w:jc w:val="center"/>
              <w:rPr>
                <w:rFonts w:eastAsia="Times New Roman" w:cs="Times New Roman"/>
                <w:sz w:val="26"/>
                <w:szCs w:val="26"/>
              </w:rPr>
            </w:pPr>
          </w:p>
        </w:tc>
        <w:tc>
          <w:tcPr>
            <w:tcW w:w="2996" w:type="dxa"/>
            <w:tcBorders>
              <w:top w:val="single" w:sz="4" w:space="0" w:color="auto"/>
              <w:left w:val="nil"/>
              <w:bottom w:val="single" w:sz="4" w:space="0" w:color="auto"/>
              <w:right w:val="single" w:sz="4" w:space="0" w:color="auto"/>
            </w:tcBorders>
            <w:shd w:val="clear" w:color="auto" w:fill="auto"/>
            <w:vAlign w:val="center"/>
          </w:tcPr>
          <w:p w:rsidR="005E7E86" w:rsidRPr="00970BE3" w:rsidRDefault="005E7E86" w:rsidP="00D55CE9">
            <w:pPr>
              <w:rPr>
                <w:rFonts w:eastAsia="Times New Roman" w:cs="Times New Roman"/>
                <w:sz w:val="26"/>
                <w:szCs w:val="26"/>
              </w:rPr>
            </w:pPr>
            <w:r w:rsidRPr="00970BE3">
              <w:rPr>
                <w:rFonts w:eastAsia="Times New Roman" w:cs="Times New Roman"/>
                <w:sz w:val="26"/>
                <w:szCs w:val="26"/>
              </w:rPr>
              <w:t>Sân phơi</w:t>
            </w:r>
          </w:p>
        </w:tc>
        <w:tc>
          <w:tcPr>
            <w:tcW w:w="1176" w:type="dxa"/>
            <w:tcBorders>
              <w:top w:val="single" w:sz="4" w:space="0" w:color="auto"/>
              <w:left w:val="nil"/>
              <w:bottom w:val="single" w:sz="4" w:space="0" w:color="auto"/>
              <w:right w:val="single" w:sz="4" w:space="0" w:color="auto"/>
            </w:tcBorders>
            <w:shd w:val="clear" w:color="auto" w:fill="auto"/>
            <w:noWrap/>
            <w:vAlign w:val="center"/>
          </w:tcPr>
          <w:p w:rsidR="005E7E86" w:rsidRPr="00970BE3" w:rsidRDefault="005E7E86" w:rsidP="00D55CE9">
            <w:pPr>
              <w:jc w:val="center"/>
              <w:rPr>
                <w:rFonts w:eastAsia="Times New Roman" w:cs="Times New Roman"/>
                <w:sz w:val="26"/>
                <w:szCs w:val="26"/>
              </w:rPr>
            </w:pPr>
          </w:p>
        </w:tc>
        <w:tc>
          <w:tcPr>
            <w:tcW w:w="1537" w:type="dxa"/>
            <w:tcBorders>
              <w:top w:val="single" w:sz="4" w:space="0" w:color="auto"/>
              <w:left w:val="nil"/>
              <w:bottom w:val="single" w:sz="4" w:space="0" w:color="auto"/>
              <w:right w:val="single" w:sz="4" w:space="0" w:color="auto"/>
            </w:tcBorders>
            <w:shd w:val="clear" w:color="auto" w:fill="auto"/>
            <w:noWrap/>
            <w:vAlign w:val="center"/>
          </w:tcPr>
          <w:p w:rsidR="005E7E86" w:rsidRPr="00970BE3" w:rsidRDefault="005E7E86" w:rsidP="00D55CE9">
            <w:pPr>
              <w:rPr>
                <w:rFonts w:eastAsia="Times New Roman" w:cs="Times New Roman"/>
                <w:sz w:val="26"/>
                <w:szCs w:val="26"/>
              </w:rPr>
            </w:pPr>
          </w:p>
        </w:tc>
        <w:tc>
          <w:tcPr>
            <w:tcW w:w="1255" w:type="dxa"/>
            <w:tcBorders>
              <w:top w:val="single" w:sz="4" w:space="0" w:color="auto"/>
              <w:left w:val="nil"/>
              <w:bottom w:val="single" w:sz="4" w:space="0" w:color="auto"/>
              <w:right w:val="single" w:sz="4" w:space="0" w:color="auto"/>
            </w:tcBorders>
            <w:shd w:val="clear" w:color="auto" w:fill="auto"/>
            <w:noWrap/>
            <w:vAlign w:val="center"/>
          </w:tcPr>
          <w:p w:rsidR="005E7E86" w:rsidRPr="00970BE3" w:rsidRDefault="005E7E86" w:rsidP="00D55CE9">
            <w:pPr>
              <w:jc w:val="right"/>
              <w:rPr>
                <w:rFonts w:eastAsia="Times New Roman" w:cs="Times New Roman"/>
                <w:sz w:val="26"/>
                <w:szCs w:val="26"/>
              </w:rPr>
            </w:pPr>
          </w:p>
        </w:tc>
        <w:tc>
          <w:tcPr>
            <w:tcW w:w="1722" w:type="dxa"/>
            <w:tcBorders>
              <w:top w:val="nil"/>
              <w:left w:val="nil"/>
              <w:bottom w:val="single" w:sz="4" w:space="0" w:color="auto"/>
              <w:right w:val="single" w:sz="4" w:space="0" w:color="auto"/>
            </w:tcBorders>
            <w:shd w:val="clear" w:color="auto" w:fill="auto"/>
            <w:noWrap/>
            <w:vAlign w:val="center"/>
          </w:tcPr>
          <w:p w:rsidR="005E7E86" w:rsidRPr="00970BE3" w:rsidRDefault="005E7E86" w:rsidP="00D55CE9">
            <w:pPr>
              <w:rPr>
                <w:rFonts w:eastAsia="Times New Roman" w:cs="Times New Roman"/>
                <w:sz w:val="26"/>
                <w:szCs w:val="26"/>
              </w:rPr>
            </w:pPr>
          </w:p>
        </w:tc>
      </w:tr>
      <w:tr w:rsidR="005E7E86" w:rsidRPr="00970BE3" w:rsidTr="00D55CE9">
        <w:trPr>
          <w:trHeight w:val="315"/>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7E86" w:rsidRPr="00970BE3" w:rsidRDefault="005E7E86" w:rsidP="00D55CE9">
            <w:pPr>
              <w:jc w:val="right"/>
              <w:rPr>
                <w:rFonts w:eastAsia="Times New Roman" w:cs="Times New Roman"/>
                <w:bCs/>
                <w:sz w:val="26"/>
                <w:szCs w:val="26"/>
              </w:rPr>
            </w:pPr>
            <w:r w:rsidRPr="00970BE3">
              <w:rPr>
                <w:rFonts w:eastAsia="Times New Roman" w:cs="Times New Roman"/>
                <w:bCs/>
                <w:sz w:val="26"/>
                <w:szCs w:val="26"/>
              </w:rPr>
              <w:t>2.3</w:t>
            </w:r>
          </w:p>
        </w:tc>
        <w:tc>
          <w:tcPr>
            <w:tcW w:w="2996" w:type="dxa"/>
            <w:tcBorders>
              <w:top w:val="single" w:sz="4" w:space="0" w:color="auto"/>
              <w:left w:val="nil"/>
              <w:bottom w:val="single" w:sz="4" w:space="0" w:color="auto"/>
              <w:right w:val="single" w:sz="4" w:space="0" w:color="auto"/>
            </w:tcBorders>
            <w:shd w:val="clear" w:color="auto" w:fill="auto"/>
            <w:noWrap/>
            <w:vAlign w:val="center"/>
            <w:hideMark/>
          </w:tcPr>
          <w:p w:rsidR="005E7E86" w:rsidRPr="00970BE3" w:rsidRDefault="005E7E86" w:rsidP="00D55CE9">
            <w:pPr>
              <w:rPr>
                <w:rFonts w:eastAsia="Times New Roman" w:cs="Times New Roman"/>
                <w:bCs/>
                <w:sz w:val="26"/>
                <w:szCs w:val="26"/>
              </w:rPr>
            </w:pPr>
            <w:r w:rsidRPr="00970BE3">
              <w:rPr>
                <w:rFonts w:eastAsia="Times New Roman" w:cs="Times New Roman"/>
                <w:bCs/>
                <w:sz w:val="26"/>
                <w:szCs w:val="26"/>
              </w:rPr>
              <w:t>Xưởng chế biến</w:t>
            </w:r>
          </w:p>
        </w:tc>
        <w:tc>
          <w:tcPr>
            <w:tcW w:w="1176" w:type="dxa"/>
            <w:tcBorders>
              <w:top w:val="single" w:sz="4" w:space="0" w:color="auto"/>
              <w:left w:val="nil"/>
              <w:bottom w:val="single" w:sz="4" w:space="0" w:color="auto"/>
              <w:right w:val="single" w:sz="4" w:space="0" w:color="auto"/>
            </w:tcBorders>
            <w:shd w:val="clear" w:color="auto" w:fill="auto"/>
            <w:noWrap/>
            <w:vAlign w:val="center"/>
          </w:tcPr>
          <w:p w:rsidR="005E7E86" w:rsidRPr="00970BE3" w:rsidRDefault="005E7E86" w:rsidP="00D55CE9">
            <w:pPr>
              <w:rPr>
                <w:rFonts w:eastAsia="Times New Roman" w:cs="Times New Roman"/>
                <w:b/>
                <w:bCs/>
                <w:sz w:val="26"/>
                <w:szCs w:val="26"/>
              </w:rPr>
            </w:pPr>
          </w:p>
        </w:tc>
        <w:tc>
          <w:tcPr>
            <w:tcW w:w="1537" w:type="dxa"/>
            <w:tcBorders>
              <w:top w:val="single" w:sz="4" w:space="0" w:color="auto"/>
              <w:left w:val="nil"/>
              <w:bottom w:val="single" w:sz="4" w:space="0" w:color="auto"/>
              <w:right w:val="single" w:sz="4" w:space="0" w:color="auto"/>
            </w:tcBorders>
            <w:shd w:val="clear" w:color="auto" w:fill="auto"/>
            <w:noWrap/>
            <w:vAlign w:val="center"/>
            <w:hideMark/>
          </w:tcPr>
          <w:p w:rsidR="005E7E86" w:rsidRPr="00970BE3" w:rsidRDefault="005E7E86" w:rsidP="00D55CE9">
            <w:pPr>
              <w:rPr>
                <w:rFonts w:eastAsia="Times New Roman" w:cs="Times New Roman"/>
                <w:b/>
                <w:bCs/>
                <w:sz w:val="26"/>
                <w:szCs w:val="26"/>
              </w:rPr>
            </w:pPr>
            <w:r w:rsidRPr="00970BE3">
              <w:rPr>
                <w:rFonts w:eastAsia="Times New Roman" w:cs="Times New Roman"/>
                <w:b/>
                <w:bCs/>
                <w:sz w:val="26"/>
                <w:szCs w:val="26"/>
              </w:rPr>
              <w:t> </w:t>
            </w:r>
          </w:p>
        </w:tc>
        <w:tc>
          <w:tcPr>
            <w:tcW w:w="1255" w:type="dxa"/>
            <w:tcBorders>
              <w:top w:val="single" w:sz="4" w:space="0" w:color="auto"/>
              <w:left w:val="nil"/>
              <w:bottom w:val="single" w:sz="4" w:space="0" w:color="auto"/>
              <w:right w:val="single" w:sz="4" w:space="0" w:color="auto"/>
            </w:tcBorders>
            <w:shd w:val="clear" w:color="auto" w:fill="auto"/>
            <w:noWrap/>
            <w:vAlign w:val="center"/>
            <w:hideMark/>
          </w:tcPr>
          <w:p w:rsidR="005E7E86" w:rsidRPr="00970BE3" w:rsidRDefault="005E7E86" w:rsidP="00D55CE9">
            <w:pPr>
              <w:rPr>
                <w:rFonts w:eastAsia="Times New Roman" w:cs="Times New Roman"/>
                <w:b/>
                <w:bCs/>
                <w:sz w:val="26"/>
                <w:szCs w:val="26"/>
              </w:rPr>
            </w:pPr>
            <w:r w:rsidRPr="00970BE3">
              <w:rPr>
                <w:rFonts w:eastAsia="Times New Roman" w:cs="Times New Roman"/>
                <w:b/>
                <w:bCs/>
                <w:sz w:val="26"/>
                <w:szCs w:val="26"/>
              </w:rPr>
              <w:t> </w:t>
            </w:r>
          </w:p>
        </w:tc>
        <w:tc>
          <w:tcPr>
            <w:tcW w:w="1722" w:type="dxa"/>
            <w:tcBorders>
              <w:top w:val="nil"/>
              <w:left w:val="nil"/>
              <w:bottom w:val="single" w:sz="4" w:space="0" w:color="auto"/>
              <w:right w:val="single" w:sz="4" w:space="0" w:color="auto"/>
            </w:tcBorders>
            <w:shd w:val="clear" w:color="auto" w:fill="auto"/>
            <w:noWrap/>
            <w:vAlign w:val="center"/>
            <w:hideMark/>
          </w:tcPr>
          <w:p w:rsidR="005E7E86" w:rsidRPr="00970BE3" w:rsidRDefault="005E7E86" w:rsidP="00D55CE9">
            <w:pPr>
              <w:rPr>
                <w:rFonts w:eastAsia="Times New Roman" w:cs="Times New Roman"/>
                <w:b/>
                <w:bCs/>
                <w:sz w:val="26"/>
                <w:szCs w:val="26"/>
              </w:rPr>
            </w:pPr>
            <w:r w:rsidRPr="00970BE3">
              <w:rPr>
                <w:rFonts w:eastAsia="Times New Roman" w:cs="Times New Roman"/>
                <w:b/>
                <w:bCs/>
                <w:sz w:val="26"/>
                <w:szCs w:val="26"/>
              </w:rPr>
              <w:t> </w:t>
            </w:r>
          </w:p>
        </w:tc>
      </w:tr>
      <w:tr w:rsidR="005E7E86" w:rsidRPr="00970BE3" w:rsidTr="00D55CE9">
        <w:trPr>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rsidR="005E7E86" w:rsidRPr="00970BE3" w:rsidRDefault="005E7E86" w:rsidP="00D55CE9">
            <w:pPr>
              <w:jc w:val="center"/>
              <w:rPr>
                <w:rFonts w:eastAsia="Times New Roman" w:cs="Times New Roman"/>
                <w:sz w:val="26"/>
                <w:szCs w:val="26"/>
              </w:rPr>
            </w:pPr>
            <w:r w:rsidRPr="00970BE3">
              <w:rPr>
                <w:rFonts w:eastAsia="Times New Roman" w:cs="Times New Roman"/>
                <w:sz w:val="26"/>
                <w:szCs w:val="26"/>
              </w:rPr>
              <w:t> 2.4</w:t>
            </w:r>
          </w:p>
        </w:tc>
        <w:tc>
          <w:tcPr>
            <w:tcW w:w="2996" w:type="dxa"/>
            <w:tcBorders>
              <w:top w:val="nil"/>
              <w:left w:val="nil"/>
              <w:bottom w:val="single" w:sz="4" w:space="0" w:color="auto"/>
              <w:right w:val="single" w:sz="4" w:space="0" w:color="auto"/>
            </w:tcBorders>
            <w:shd w:val="clear" w:color="auto" w:fill="auto"/>
            <w:noWrap/>
            <w:vAlign w:val="center"/>
            <w:hideMark/>
          </w:tcPr>
          <w:p w:rsidR="005E7E86" w:rsidRPr="00970BE3" w:rsidRDefault="005E7E86" w:rsidP="00D55CE9">
            <w:pPr>
              <w:rPr>
                <w:rFonts w:eastAsia="Times New Roman" w:cs="Times New Roman"/>
                <w:bCs/>
                <w:sz w:val="26"/>
                <w:szCs w:val="26"/>
              </w:rPr>
            </w:pPr>
            <w:r w:rsidRPr="00970BE3">
              <w:rPr>
                <w:rFonts w:eastAsia="Times New Roman" w:cs="Times New Roman"/>
                <w:bCs/>
                <w:sz w:val="26"/>
                <w:szCs w:val="26"/>
              </w:rPr>
              <w:t>Khác</w:t>
            </w:r>
          </w:p>
        </w:tc>
        <w:tc>
          <w:tcPr>
            <w:tcW w:w="1176" w:type="dxa"/>
            <w:tcBorders>
              <w:top w:val="nil"/>
              <w:left w:val="nil"/>
              <w:bottom w:val="single" w:sz="4" w:space="0" w:color="auto"/>
              <w:right w:val="single" w:sz="4" w:space="0" w:color="auto"/>
            </w:tcBorders>
            <w:shd w:val="clear" w:color="auto" w:fill="auto"/>
            <w:noWrap/>
            <w:vAlign w:val="center"/>
          </w:tcPr>
          <w:p w:rsidR="005E7E86" w:rsidRPr="00970BE3" w:rsidRDefault="005E7E86" w:rsidP="00D55CE9">
            <w:pPr>
              <w:jc w:val="center"/>
              <w:rPr>
                <w:rFonts w:eastAsia="Times New Roman" w:cs="Times New Roman"/>
                <w:sz w:val="26"/>
                <w:szCs w:val="26"/>
              </w:rPr>
            </w:pPr>
          </w:p>
        </w:tc>
        <w:tc>
          <w:tcPr>
            <w:tcW w:w="1537" w:type="dxa"/>
            <w:tcBorders>
              <w:top w:val="nil"/>
              <w:left w:val="nil"/>
              <w:bottom w:val="single" w:sz="4" w:space="0" w:color="auto"/>
              <w:right w:val="single" w:sz="4" w:space="0" w:color="auto"/>
            </w:tcBorders>
            <w:shd w:val="clear" w:color="auto" w:fill="auto"/>
            <w:vAlign w:val="center"/>
            <w:hideMark/>
          </w:tcPr>
          <w:p w:rsidR="005E7E86" w:rsidRPr="00970BE3" w:rsidRDefault="005E7E86" w:rsidP="00D55CE9">
            <w:pPr>
              <w:jc w:val="center"/>
              <w:rPr>
                <w:rFonts w:eastAsia="Times New Roman" w:cs="Times New Roman"/>
                <w:sz w:val="26"/>
                <w:szCs w:val="26"/>
              </w:rPr>
            </w:pPr>
            <w:r w:rsidRPr="00970BE3">
              <w:rPr>
                <w:rFonts w:eastAsia="Times New Roman" w:cs="Times New Roman"/>
                <w:sz w:val="26"/>
                <w:szCs w:val="26"/>
              </w:rPr>
              <w:t> </w:t>
            </w:r>
          </w:p>
        </w:tc>
        <w:tc>
          <w:tcPr>
            <w:tcW w:w="1255" w:type="dxa"/>
            <w:tcBorders>
              <w:top w:val="nil"/>
              <w:left w:val="nil"/>
              <w:bottom w:val="single" w:sz="4" w:space="0" w:color="auto"/>
              <w:right w:val="single" w:sz="4" w:space="0" w:color="auto"/>
            </w:tcBorders>
            <w:shd w:val="clear" w:color="auto" w:fill="auto"/>
            <w:noWrap/>
            <w:vAlign w:val="center"/>
            <w:hideMark/>
          </w:tcPr>
          <w:p w:rsidR="005E7E86" w:rsidRPr="00970BE3" w:rsidRDefault="005E7E86" w:rsidP="00D55CE9">
            <w:pPr>
              <w:rPr>
                <w:rFonts w:eastAsia="Times New Roman" w:cs="Times New Roman"/>
                <w:sz w:val="26"/>
                <w:szCs w:val="26"/>
              </w:rPr>
            </w:pPr>
            <w:r w:rsidRPr="00970BE3">
              <w:rPr>
                <w:rFonts w:eastAsia="Times New Roman" w:cs="Times New Roman"/>
                <w:sz w:val="26"/>
                <w:szCs w:val="26"/>
              </w:rPr>
              <w:t> </w:t>
            </w:r>
          </w:p>
        </w:tc>
        <w:tc>
          <w:tcPr>
            <w:tcW w:w="1722" w:type="dxa"/>
            <w:tcBorders>
              <w:top w:val="nil"/>
              <w:left w:val="nil"/>
              <w:bottom w:val="single" w:sz="4" w:space="0" w:color="auto"/>
              <w:right w:val="single" w:sz="4" w:space="0" w:color="auto"/>
            </w:tcBorders>
            <w:shd w:val="clear" w:color="auto" w:fill="auto"/>
            <w:noWrap/>
            <w:vAlign w:val="center"/>
            <w:hideMark/>
          </w:tcPr>
          <w:p w:rsidR="005E7E86" w:rsidRPr="00970BE3" w:rsidRDefault="005E7E86" w:rsidP="00D55CE9">
            <w:pPr>
              <w:rPr>
                <w:rFonts w:eastAsia="Times New Roman" w:cs="Times New Roman"/>
                <w:sz w:val="26"/>
                <w:szCs w:val="26"/>
              </w:rPr>
            </w:pPr>
            <w:r w:rsidRPr="00970BE3">
              <w:rPr>
                <w:rFonts w:eastAsia="Times New Roman" w:cs="Times New Roman"/>
                <w:sz w:val="26"/>
                <w:szCs w:val="26"/>
              </w:rPr>
              <w:t> </w:t>
            </w:r>
          </w:p>
        </w:tc>
      </w:tr>
      <w:tr w:rsidR="005E7E86" w:rsidRPr="00970BE3" w:rsidTr="00D55CE9">
        <w:trPr>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tcPr>
          <w:p w:rsidR="005E7E86" w:rsidRPr="00970BE3" w:rsidRDefault="005E7E86" w:rsidP="00D55CE9">
            <w:pPr>
              <w:jc w:val="center"/>
              <w:rPr>
                <w:rFonts w:eastAsia="Times New Roman" w:cs="Times New Roman"/>
                <w:sz w:val="26"/>
                <w:szCs w:val="26"/>
              </w:rPr>
            </w:pPr>
          </w:p>
        </w:tc>
        <w:tc>
          <w:tcPr>
            <w:tcW w:w="2996" w:type="dxa"/>
            <w:tcBorders>
              <w:top w:val="nil"/>
              <w:left w:val="nil"/>
              <w:bottom w:val="single" w:sz="4" w:space="0" w:color="auto"/>
              <w:right w:val="single" w:sz="4" w:space="0" w:color="auto"/>
            </w:tcBorders>
            <w:shd w:val="clear" w:color="auto" w:fill="auto"/>
            <w:noWrap/>
            <w:vAlign w:val="center"/>
          </w:tcPr>
          <w:p w:rsidR="005E7E86" w:rsidRPr="00970BE3" w:rsidRDefault="005E7E86" w:rsidP="00D55CE9">
            <w:pPr>
              <w:rPr>
                <w:rFonts w:eastAsia="Times New Roman" w:cs="Times New Roman"/>
                <w:bCs/>
                <w:sz w:val="26"/>
                <w:szCs w:val="26"/>
              </w:rPr>
            </w:pPr>
            <w:r w:rsidRPr="00970BE3">
              <w:rPr>
                <w:rFonts w:eastAsia="Times New Roman" w:cs="Times New Roman"/>
                <w:bCs/>
                <w:sz w:val="26"/>
                <w:szCs w:val="26"/>
              </w:rPr>
              <w:t>Hệ thống điện</w:t>
            </w:r>
          </w:p>
        </w:tc>
        <w:tc>
          <w:tcPr>
            <w:tcW w:w="1176" w:type="dxa"/>
            <w:tcBorders>
              <w:top w:val="nil"/>
              <w:left w:val="nil"/>
              <w:bottom w:val="single" w:sz="4" w:space="0" w:color="auto"/>
              <w:right w:val="single" w:sz="4" w:space="0" w:color="auto"/>
            </w:tcBorders>
            <w:shd w:val="clear" w:color="auto" w:fill="auto"/>
            <w:noWrap/>
            <w:vAlign w:val="center"/>
          </w:tcPr>
          <w:p w:rsidR="005E7E86" w:rsidRPr="00970BE3" w:rsidRDefault="005E7E86" w:rsidP="00D55CE9">
            <w:pPr>
              <w:jc w:val="center"/>
              <w:rPr>
                <w:rFonts w:eastAsia="Times New Roman" w:cs="Times New Roman"/>
                <w:sz w:val="26"/>
                <w:szCs w:val="26"/>
              </w:rPr>
            </w:pPr>
          </w:p>
        </w:tc>
        <w:tc>
          <w:tcPr>
            <w:tcW w:w="1537" w:type="dxa"/>
            <w:tcBorders>
              <w:top w:val="nil"/>
              <w:left w:val="nil"/>
              <w:bottom w:val="single" w:sz="4" w:space="0" w:color="auto"/>
              <w:right w:val="single" w:sz="4" w:space="0" w:color="auto"/>
            </w:tcBorders>
            <w:shd w:val="clear" w:color="auto" w:fill="auto"/>
            <w:vAlign w:val="center"/>
          </w:tcPr>
          <w:p w:rsidR="005E7E86" w:rsidRPr="00970BE3" w:rsidRDefault="005E7E86" w:rsidP="00D55CE9">
            <w:pPr>
              <w:jc w:val="center"/>
              <w:rPr>
                <w:rFonts w:eastAsia="Times New Roman" w:cs="Times New Roman"/>
                <w:sz w:val="26"/>
                <w:szCs w:val="26"/>
              </w:rPr>
            </w:pPr>
          </w:p>
        </w:tc>
        <w:tc>
          <w:tcPr>
            <w:tcW w:w="1255" w:type="dxa"/>
            <w:tcBorders>
              <w:top w:val="nil"/>
              <w:left w:val="nil"/>
              <w:bottom w:val="single" w:sz="4" w:space="0" w:color="auto"/>
              <w:right w:val="single" w:sz="4" w:space="0" w:color="auto"/>
            </w:tcBorders>
            <w:shd w:val="clear" w:color="auto" w:fill="auto"/>
            <w:noWrap/>
            <w:vAlign w:val="center"/>
          </w:tcPr>
          <w:p w:rsidR="005E7E86" w:rsidRPr="00970BE3" w:rsidRDefault="005E7E86" w:rsidP="00D55CE9">
            <w:pPr>
              <w:rPr>
                <w:rFonts w:eastAsia="Times New Roman" w:cs="Times New Roman"/>
                <w:sz w:val="26"/>
                <w:szCs w:val="26"/>
              </w:rPr>
            </w:pPr>
          </w:p>
        </w:tc>
        <w:tc>
          <w:tcPr>
            <w:tcW w:w="1722" w:type="dxa"/>
            <w:tcBorders>
              <w:top w:val="nil"/>
              <w:left w:val="nil"/>
              <w:bottom w:val="single" w:sz="4" w:space="0" w:color="auto"/>
              <w:right w:val="single" w:sz="4" w:space="0" w:color="auto"/>
            </w:tcBorders>
            <w:shd w:val="clear" w:color="auto" w:fill="auto"/>
            <w:noWrap/>
            <w:vAlign w:val="center"/>
          </w:tcPr>
          <w:p w:rsidR="005E7E86" w:rsidRPr="00970BE3" w:rsidRDefault="005E7E86" w:rsidP="00D55CE9">
            <w:pPr>
              <w:rPr>
                <w:rFonts w:eastAsia="Times New Roman" w:cs="Times New Roman"/>
                <w:sz w:val="26"/>
                <w:szCs w:val="26"/>
              </w:rPr>
            </w:pPr>
          </w:p>
        </w:tc>
      </w:tr>
      <w:tr w:rsidR="005E7E86" w:rsidRPr="00970BE3" w:rsidTr="00D55CE9">
        <w:trPr>
          <w:trHeight w:val="315"/>
        </w:trPr>
        <w:tc>
          <w:tcPr>
            <w:tcW w:w="670" w:type="dxa"/>
            <w:tcBorders>
              <w:top w:val="nil"/>
              <w:left w:val="single" w:sz="4" w:space="0" w:color="auto"/>
              <w:bottom w:val="single" w:sz="4" w:space="0" w:color="auto"/>
              <w:right w:val="single" w:sz="4" w:space="0" w:color="auto"/>
            </w:tcBorders>
            <w:shd w:val="clear" w:color="auto" w:fill="auto"/>
            <w:noWrap/>
            <w:vAlign w:val="center"/>
          </w:tcPr>
          <w:p w:rsidR="005E7E86" w:rsidRPr="00970BE3" w:rsidRDefault="005E7E86" w:rsidP="00D55CE9">
            <w:pPr>
              <w:jc w:val="center"/>
              <w:rPr>
                <w:rFonts w:eastAsia="Times New Roman" w:cs="Times New Roman"/>
                <w:sz w:val="26"/>
                <w:szCs w:val="26"/>
              </w:rPr>
            </w:pPr>
          </w:p>
        </w:tc>
        <w:tc>
          <w:tcPr>
            <w:tcW w:w="2996" w:type="dxa"/>
            <w:tcBorders>
              <w:top w:val="nil"/>
              <w:left w:val="nil"/>
              <w:bottom w:val="single" w:sz="4" w:space="0" w:color="auto"/>
              <w:right w:val="single" w:sz="4" w:space="0" w:color="auto"/>
            </w:tcBorders>
            <w:shd w:val="clear" w:color="auto" w:fill="auto"/>
            <w:noWrap/>
            <w:vAlign w:val="center"/>
          </w:tcPr>
          <w:p w:rsidR="005E7E86" w:rsidRPr="00970BE3" w:rsidRDefault="005E7E86" w:rsidP="00D55CE9">
            <w:pPr>
              <w:rPr>
                <w:rFonts w:eastAsia="Times New Roman" w:cs="Times New Roman"/>
                <w:bCs/>
                <w:sz w:val="26"/>
                <w:szCs w:val="26"/>
              </w:rPr>
            </w:pPr>
            <w:r w:rsidRPr="00970BE3">
              <w:rPr>
                <w:rFonts w:eastAsia="Times New Roman" w:cs="Times New Roman"/>
                <w:sz w:val="26"/>
                <w:szCs w:val="26"/>
              </w:rPr>
              <w:t>Hệ thống cấp nước</w:t>
            </w:r>
          </w:p>
        </w:tc>
        <w:tc>
          <w:tcPr>
            <w:tcW w:w="1176" w:type="dxa"/>
            <w:tcBorders>
              <w:top w:val="nil"/>
              <w:left w:val="nil"/>
              <w:bottom w:val="single" w:sz="4" w:space="0" w:color="auto"/>
              <w:right w:val="single" w:sz="4" w:space="0" w:color="auto"/>
            </w:tcBorders>
            <w:shd w:val="clear" w:color="auto" w:fill="auto"/>
            <w:noWrap/>
            <w:vAlign w:val="center"/>
          </w:tcPr>
          <w:p w:rsidR="005E7E86" w:rsidRPr="00970BE3" w:rsidRDefault="005E7E86" w:rsidP="00D55CE9">
            <w:pPr>
              <w:jc w:val="center"/>
              <w:rPr>
                <w:rFonts w:eastAsia="Times New Roman" w:cs="Times New Roman"/>
                <w:sz w:val="26"/>
                <w:szCs w:val="26"/>
              </w:rPr>
            </w:pPr>
          </w:p>
        </w:tc>
        <w:tc>
          <w:tcPr>
            <w:tcW w:w="1537" w:type="dxa"/>
            <w:tcBorders>
              <w:top w:val="nil"/>
              <w:left w:val="nil"/>
              <w:bottom w:val="single" w:sz="4" w:space="0" w:color="auto"/>
              <w:right w:val="single" w:sz="4" w:space="0" w:color="auto"/>
            </w:tcBorders>
            <w:shd w:val="clear" w:color="auto" w:fill="auto"/>
            <w:vAlign w:val="center"/>
          </w:tcPr>
          <w:p w:rsidR="005E7E86" w:rsidRPr="00970BE3" w:rsidRDefault="005E7E86" w:rsidP="00D55CE9">
            <w:pPr>
              <w:jc w:val="center"/>
              <w:rPr>
                <w:rFonts w:eastAsia="Times New Roman" w:cs="Times New Roman"/>
                <w:sz w:val="26"/>
                <w:szCs w:val="26"/>
              </w:rPr>
            </w:pPr>
          </w:p>
        </w:tc>
        <w:tc>
          <w:tcPr>
            <w:tcW w:w="1255" w:type="dxa"/>
            <w:tcBorders>
              <w:top w:val="nil"/>
              <w:left w:val="nil"/>
              <w:bottom w:val="single" w:sz="4" w:space="0" w:color="auto"/>
              <w:right w:val="single" w:sz="4" w:space="0" w:color="auto"/>
            </w:tcBorders>
            <w:shd w:val="clear" w:color="auto" w:fill="auto"/>
            <w:noWrap/>
            <w:vAlign w:val="center"/>
          </w:tcPr>
          <w:p w:rsidR="005E7E86" w:rsidRPr="00970BE3" w:rsidRDefault="005E7E86" w:rsidP="00D55CE9">
            <w:pPr>
              <w:rPr>
                <w:rFonts w:eastAsia="Times New Roman" w:cs="Times New Roman"/>
                <w:sz w:val="26"/>
                <w:szCs w:val="26"/>
              </w:rPr>
            </w:pPr>
          </w:p>
        </w:tc>
        <w:tc>
          <w:tcPr>
            <w:tcW w:w="1722" w:type="dxa"/>
            <w:tcBorders>
              <w:top w:val="nil"/>
              <w:left w:val="nil"/>
              <w:bottom w:val="single" w:sz="4" w:space="0" w:color="auto"/>
              <w:right w:val="single" w:sz="4" w:space="0" w:color="auto"/>
            </w:tcBorders>
            <w:shd w:val="clear" w:color="auto" w:fill="auto"/>
            <w:noWrap/>
            <w:vAlign w:val="center"/>
          </w:tcPr>
          <w:p w:rsidR="005E7E86" w:rsidRPr="00970BE3" w:rsidRDefault="005E7E86" w:rsidP="00D55CE9">
            <w:pPr>
              <w:rPr>
                <w:rFonts w:eastAsia="Times New Roman" w:cs="Times New Roman"/>
                <w:sz w:val="26"/>
                <w:szCs w:val="26"/>
              </w:rPr>
            </w:pPr>
          </w:p>
        </w:tc>
      </w:tr>
      <w:tr w:rsidR="005E7E86" w:rsidRPr="00970BE3" w:rsidTr="00D55CE9">
        <w:trPr>
          <w:trHeight w:val="315"/>
        </w:trPr>
        <w:tc>
          <w:tcPr>
            <w:tcW w:w="6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7E86" w:rsidRPr="00970BE3" w:rsidRDefault="005E7E86" w:rsidP="00D55CE9">
            <w:pPr>
              <w:jc w:val="center"/>
              <w:rPr>
                <w:rFonts w:eastAsia="Times New Roman" w:cs="Times New Roman"/>
                <w:sz w:val="26"/>
                <w:szCs w:val="26"/>
              </w:rPr>
            </w:pPr>
            <w:r w:rsidRPr="00970BE3">
              <w:rPr>
                <w:rFonts w:eastAsia="Times New Roman" w:cs="Times New Roman"/>
                <w:sz w:val="26"/>
                <w:szCs w:val="26"/>
              </w:rPr>
              <w:t> </w:t>
            </w:r>
          </w:p>
        </w:tc>
        <w:tc>
          <w:tcPr>
            <w:tcW w:w="2996" w:type="dxa"/>
            <w:tcBorders>
              <w:top w:val="single" w:sz="4" w:space="0" w:color="auto"/>
              <w:left w:val="nil"/>
              <w:bottom w:val="single" w:sz="4" w:space="0" w:color="auto"/>
              <w:right w:val="single" w:sz="4" w:space="0" w:color="auto"/>
            </w:tcBorders>
            <w:shd w:val="clear" w:color="auto" w:fill="auto"/>
            <w:noWrap/>
            <w:vAlign w:val="center"/>
            <w:hideMark/>
          </w:tcPr>
          <w:p w:rsidR="005E7E86" w:rsidRPr="00970BE3" w:rsidRDefault="005E7E86" w:rsidP="00D55CE9">
            <w:pPr>
              <w:rPr>
                <w:rFonts w:eastAsia="Times New Roman" w:cs="Times New Roman"/>
                <w:sz w:val="26"/>
                <w:szCs w:val="26"/>
              </w:rPr>
            </w:pPr>
            <w:r w:rsidRPr="00970BE3">
              <w:rPr>
                <w:rFonts w:eastAsia="Times New Roman" w:cs="Times New Roman"/>
                <w:sz w:val="26"/>
                <w:szCs w:val="26"/>
              </w:rPr>
              <w:t>Hệ thống xử lý chất thải</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rsidR="005E7E86" w:rsidRPr="00970BE3" w:rsidRDefault="005E7E86" w:rsidP="00D55CE9">
            <w:pPr>
              <w:jc w:val="center"/>
              <w:rPr>
                <w:rFonts w:eastAsia="Times New Roman" w:cs="Times New Roman"/>
                <w:sz w:val="26"/>
                <w:szCs w:val="26"/>
              </w:rPr>
            </w:pPr>
          </w:p>
        </w:tc>
        <w:tc>
          <w:tcPr>
            <w:tcW w:w="1537" w:type="dxa"/>
            <w:tcBorders>
              <w:top w:val="single" w:sz="4" w:space="0" w:color="auto"/>
              <w:left w:val="nil"/>
              <w:bottom w:val="single" w:sz="4" w:space="0" w:color="auto"/>
              <w:right w:val="single" w:sz="4" w:space="0" w:color="auto"/>
            </w:tcBorders>
            <w:shd w:val="clear" w:color="auto" w:fill="auto"/>
            <w:noWrap/>
            <w:vAlign w:val="center"/>
          </w:tcPr>
          <w:p w:rsidR="005E7E86" w:rsidRPr="00970BE3" w:rsidRDefault="005E7E86" w:rsidP="00D55CE9">
            <w:pPr>
              <w:jc w:val="right"/>
              <w:rPr>
                <w:rFonts w:eastAsia="Times New Roman" w:cs="Times New Roman"/>
                <w:sz w:val="26"/>
                <w:szCs w:val="26"/>
              </w:rPr>
            </w:pPr>
          </w:p>
        </w:tc>
        <w:tc>
          <w:tcPr>
            <w:tcW w:w="1255" w:type="dxa"/>
            <w:tcBorders>
              <w:top w:val="single" w:sz="4" w:space="0" w:color="auto"/>
              <w:left w:val="nil"/>
              <w:bottom w:val="single" w:sz="4" w:space="0" w:color="auto"/>
              <w:right w:val="single" w:sz="4" w:space="0" w:color="auto"/>
            </w:tcBorders>
            <w:shd w:val="clear" w:color="auto" w:fill="auto"/>
            <w:noWrap/>
            <w:vAlign w:val="center"/>
          </w:tcPr>
          <w:p w:rsidR="005E7E86" w:rsidRPr="00970BE3" w:rsidRDefault="005E7E86" w:rsidP="00D55CE9">
            <w:pPr>
              <w:jc w:val="center"/>
              <w:rPr>
                <w:rFonts w:eastAsia="Times New Roman" w:cs="Times New Roman"/>
                <w:sz w:val="26"/>
                <w:szCs w:val="26"/>
              </w:rPr>
            </w:pPr>
          </w:p>
        </w:tc>
        <w:tc>
          <w:tcPr>
            <w:tcW w:w="1722" w:type="dxa"/>
            <w:tcBorders>
              <w:top w:val="single" w:sz="4" w:space="0" w:color="auto"/>
              <w:left w:val="nil"/>
              <w:bottom w:val="single" w:sz="4" w:space="0" w:color="auto"/>
              <w:right w:val="single" w:sz="4" w:space="0" w:color="auto"/>
            </w:tcBorders>
            <w:shd w:val="clear" w:color="auto" w:fill="auto"/>
            <w:noWrap/>
            <w:vAlign w:val="center"/>
          </w:tcPr>
          <w:p w:rsidR="005E7E86" w:rsidRPr="00970BE3" w:rsidRDefault="005E7E86" w:rsidP="00D55CE9">
            <w:pPr>
              <w:jc w:val="right"/>
              <w:rPr>
                <w:rFonts w:eastAsia="Times New Roman" w:cs="Times New Roman"/>
                <w:sz w:val="26"/>
                <w:szCs w:val="26"/>
              </w:rPr>
            </w:pPr>
          </w:p>
        </w:tc>
      </w:tr>
    </w:tbl>
    <w:p w:rsidR="005E7E86" w:rsidRPr="00970BE3" w:rsidRDefault="005E7E86" w:rsidP="005E7E86">
      <w:pPr>
        <w:ind w:firstLine="567"/>
        <w:jc w:val="both"/>
        <w:rPr>
          <w:rFonts w:eastAsia="Times New Roman" w:cs="Times New Roman"/>
          <w:b/>
          <w:sz w:val="4"/>
          <w:szCs w:val="26"/>
        </w:rPr>
      </w:pPr>
    </w:p>
    <w:p w:rsidR="005E7E86" w:rsidRPr="00970BE3" w:rsidRDefault="005E7E86" w:rsidP="005E7E86">
      <w:pPr>
        <w:ind w:firstLine="567"/>
        <w:jc w:val="both"/>
        <w:rPr>
          <w:rFonts w:eastAsia="Times New Roman" w:cs="Times New Roman"/>
          <w:b/>
          <w:sz w:val="26"/>
          <w:szCs w:val="26"/>
        </w:rPr>
      </w:pPr>
      <w:r w:rsidRPr="00970BE3">
        <w:rPr>
          <w:rFonts w:eastAsia="Times New Roman" w:cs="Times New Roman"/>
          <w:b/>
          <w:sz w:val="26"/>
          <w:szCs w:val="26"/>
        </w:rPr>
        <w:t>2. Máy móc, trang thiết bị</w:t>
      </w:r>
    </w:p>
    <w:p w:rsidR="005E7E86" w:rsidRPr="00970BE3" w:rsidRDefault="005E7E86" w:rsidP="005E7E86">
      <w:pPr>
        <w:ind w:firstLine="567"/>
        <w:jc w:val="both"/>
        <w:rPr>
          <w:rFonts w:eastAsia="Times New Roman" w:cs="Times New Roman"/>
          <w:b/>
          <w:sz w:val="8"/>
          <w:szCs w:val="26"/>
        </w:rPr>
      </w:pPr>
    </w:p>
    <w:tbl>
      <w:tblPr>
        <w:tblW w:w="9356" w:type="dxa"/>
        <w:tblInd w:w="108" w:type="dxa"/>
        <w:tblLook w:val="04A0" w:firstRow="1" w:lastRow="0" w:firstColumn="1" w:lastColumn="0" w:noHBand="0" w:noVBand="1"/>
      </w:tblPr>
      <w:tblGrid>
        <w:gridCol w:w="670"/>
        <w:gridCol w:w="2996"/>
        <w:gridCol w:w="1176"/>
        <w:gridCol w:w="1368"/>
        <w:gridCol w:w="1424"/>
        <w:gridCol w:w="1722"/>
      </w:tblGrid>
      <w:tr w:rsidR="005E7E86" w:rsidRPr="00970BE3" w:rsidTr="00D55CE9">
        <w:trPr>
          <w:trHeight w:val="600"/>
          <w:tblHeader/>
        </w:trPr>
        <w:tc>
          <w:tcPr>
            <w:tcW w:w="6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7E86" w:rsidRPr="00970BE3" w:rsidRDefault="005E7E86" w:rsidP="00D55CE9">
            <w:pPr>
              <w:jc w:val="center"/>
              <w:rPr>
                <w:rFonts w:eastAsia="Times New Roman" w:cs="Times New Roman"/>
                <w:b/>
                <w:bCs/>
                <w:sz w:val="26"/>
                <w:szCs w:val="26"/>
              </w:rPr>
            </w:pPr>
            <w:r w:rsidRPr="00970BE3">
              <w:rPr>
                <w:rFonts w:eastAsia="Times New Roman" w:cs="Times New Roman"/>
                <w:b/>
                <w:bCs/>
                <w:sz w:val="26"/>
                <w:szCs w:val="26"/>
              </w:rPr>
              <w:t>TT</w:t>
            </w:r>
          </w:p>
        </w:tc>
        <w:tc>
          <w:tcPr>
            <w:tcW w:w="29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7E86" w:rsidRPr="00970BE3" w:rsidRDefault="005E7E86" w:rsidP="00D55CE9">
            <w:pPr>
              <w:jc w:val="center"/>
              <w:rPr>
                <w:rFonts w:eastAsia="Times New Roman" w:cs="Times New Roman"/>
                <w:b/>
                <w:bCs/>
                <w:sz w:val="26"/>
                <w:szCs w:val="26"/>
              </w:rPr>
            </w:pPr>
            <w:r w:rsidRPr="00970BE3">
              <w:rPr>
                <w:rFonts w:eastAsia="Times New Roman" w:cs="Times New Roman"/>
                <w:b/>
                <w:bCs/>
                <w:sz w:val="26"/>
                <w:szCs w:val="26"/>
              </w:rPr>
              <w:t>Tên máy móc, thiết bị</w:t>
            </w:r>
          </w:p>
        </w:tc>
        <w:tc>
          <w:tcPr>
            <w:tcW w:w="11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7E86" w:rsidRPr="00970BE3" w:rsidRDefault="005E7E86" w:rsidP="00D55CE9">
            <w:pPr>
              <w:jc w:val="center"/>
              <w:rPr>
                <w:rFonts w:eastAsia="Times New Roman" w:cs="Times New Roman"/>
                <w:b/>
                <w:bCs/>
                <w:sz w:val="26"/>
                <w:szCs w:val="26"/>
              </w:rPr>
            </w:pPr>
            <w:r w:rsidRPr="00970BE3">
              <w:rPr>
                <w:rFonts w:eastAsia="Times New Roman" w:cs="Times New Roman"/>
                <w:b/>
                <w:bCs/>
                <w:sz w:val="26"/>
                <w:szCs w:val="26"/>
              </w:rPr>
              <w:t>Đơn vị tính</w:t>
            </w:r>
          </w:p>
        </w:tc>
        <w:tc>
          <w:tcPr>
            <w:tcW w:w="13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7E86" w:rsidRPr="00970BE3" w:rsidRDefault="005E7E86" w:rsidP="00D55CE9">
            <w:pPr>
              <w:jc w:val="center"/>
              <w:rPr>
                <w:rFonts w:eastAsia="Times New Roman" w:cs="Times New Roman"/>
                <w:b/>
                <w:bCs/>
                <w:sz w:val="26"/>
                <w:szCs w:val="26"/>
              </w:rPr>
            </w:pPr>
            <w:r w:rsidRPr="00970BE3">
              <w:rPr>
                <w:rFonts w:eastAsia="Times New Roman" w:cs="Times New Roman"/>
                <w:b/>
                <w:bCs/>
                <w:sz w:val="26"/>
                <w:szCs w:val="26"/>
              </w:rPr>
              <w:t>Số lượng</w:t>
            </w:r>
          </w:p>
        </w:tc>
        <w:tc>
          <w:tcPr>
            <w:tcW w:w="14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7E86" w:rsidRPr="00970BE3" w:rsidRDefault="005E7E86" w:rsidP="00D55CE9">
            <w:pPr>
              <w:jc w:val="center"/>
              <w:rPr>
                <w:rFonts w:eastAsia="Times New Roman" w:cs="Times New Roman"/>
                <w:b/>
                <w:bCs/>
                <w:sz w:val="26"/>
                <w:szCs w:val="26"/>
              </w:rPr>
            </w:pPr>
            <w:r w:rsidRPr="00970BE3">
              <w:rPr>
                <w:rFonts w:eastAsia="Times New Roman" w:cs="Times New Roman"/>
                <w:b/>
                <w:bCs/>
                <w:sz w:val="26"/>
                <w:szCs w:val="26"/>
              </w:rPr>
              <w:t>Đơn giá</w:t>
            </w:r>
          </w:p>
        </w:tc>
        <w:tc>
          <w:tcPr>
            <w:tcW w:w="17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7E86" w:rsidRPr="00970BE3" w:rsidRDefault="005E7E86" w:rsidP="00D55CE9">
            <w:pPr>
              <w:jc w:val="center"/>
              <w:rPr>
                <w:rFonts w:eastAsia="Times New Roman" w:cs="Times New Roman"/>
                <w:b/>
                <w:bCs/>
                <w:sz w:val="26"/>
                <w:szCs w:val="26"/>
              </w:rPr>
            </w:pPr>
            <w:r w:rsidRPr="00970BE3">
              <w:rPr>
                <w:rFonts w:eastAsia="Times New Roman" w:cs="Times New Roman"/>
                <w:b/>
                <w:bCs/>
                <w:sz w:val="26"/>
                <w:szCs w:val="26"/>
              </w:rPr>
              <w:t>Thành tiền</w:t>
            </w:r>
          </w:p>
        </w:tc>
      </w:tr>
      <w:tr w:rsidR="005E7E86" w:rsidRPr="00970BE3" w:rsidTr="00D55CE9">
        <w:trPr>
          <w:trHeight w:val="299"/>
          <w:tblHeader/>
        </w:trPr>
        <w:tc>
          <w:tcPr>
            <w:tcW w:w="670" w:type="dxa"/>
            <w:vMerge/>
            <w:tcBorders>
              <w:top w:val="single" w:sz="4" w:space="0" w:color="auto"/>
              <w:left w:val="single" w:sz="4" w:space="0" w:color="auto"/>
              <w:bottom w:val="single" w:sz="4" w:space="0" w:color="auto"/>
              <w:right w:val="single" w:sz="4" w:space="0" w:color="auto"/>
            </w:tcBorders>
            <w:vAlign w:val="center"/>
            <w:hideMark/>
          </w:tcPr>
          <w:p w:rsidR="005E7E86" w:rsidRPr="00970BE3" w:rsidRDefault="005E7E86" w:rsidP="00D55CE9">
            <w:pPr>
              <w:rPr>
                <w:rFonts w:eastAsia="Times New Roman" w:cs="Times New Roman"/>
                <w:b/>
                <w:bCs/>
                <w:sz w:val="26"/>
                <w:szCs w:val="26"/>
              </w:rPr>
            </w:pPr>
          </w:p>
        </w:tc>
        <w:tc>
          <w:tcPr>
            <w:tcW w:w="2996" w:type="dxa"/>
            <w:vMerge/>
            <w:tcBorders>
              <w:top w:val="single" w:sz="4" w:space="0" w:color="auto"/>
              <w:left w:val="single" w:sz="4" w:space="0" w:color="auto"/>
              <w:bottom w:val="single" w:sz="4" w:space="0" w:color="auto"/>
              <w:right w:val="single" w:sz="4" w:space="0" w:color="auto"/>
            </w:tcBorders>
            <w:vAlign w:val="center"/>
            <w:hideMark/>
          </w:tcPr>
          <w:p w:rsidR="005E7E86" w:rsidRPr="00970BE3" w:rsidRDefault="005E7E86" w:rsidP="00D55CE9">
            <w:pPr>
              <w:rPr>
                <w:rFonts w:eastAsia="Times New Roman" w:cs="Times New Roman"/>
                <w:b/>
                <w:bCs/>
                <w:sz w:val="26"/>
                <w:szCs w:val="26"/>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5E7E86" w:rsidRPr="00970BE3" w:rsidRDefault="005E7E86" w:rsidP="00D55CE9">
            <w:pPr>
              <w:rPr>
                <w:rFonts w:eastAsia="Times New Roman" w:cs="Times New Roman"/>
                <w:b/>
                <w:bCs/>
                <w:sz w:val="26"/>
                <w:szCs w:val="26"/>
              </w:rPr>
            </w:pPr>
          </w:p>
        </w:tc>
        <w:tc>
          <w:tcPr>
            <w:tcW w:w="1368" w:type="dxa"/>
            <w:vMerge/>
            <w:tcBorders>
              <w:top w:val="single" w:sz="4" w:space="0" w:color="auto"/>
              <w:left w:val="single" w:sz="4" w:space="0" w:color="auto"/>
              <w:bottom w:val="single" w:sz="4" w:space="0" w:color="auto"/>
              <w:right w:val="single" w:sz="4" w:space="0" w:color="auto"/>
            </w:tcBorders>
            <w:vAlign w:val="center"/>
            <w:hideMark/>
          </w:tcPr>
          <w:p w:rsidR="005E7E86" w:rsidRPr="00970BE3" w:rsidRDefault="005E7E86" w:rsidP="00D55CE9">
            <w:pPr>
              <w:rPr>
                <w:rFonts w:eastAsia="Times New Roman" w:cs="Times New Roman"/>
                <w:b/>
                <w:bCs/>
                <w:sz w:val="26"/>
                <w:szCs w:val="26"/>
              </w:rPr>
            </w:pPr>
          </w:p>
        </w:tc>
        <w:tc>
          <w:tcPr>
            <w:tcW w:w="1424" w:type="dxa"/>
            <w:vMerge/>
            <w:tcBorders>
              <w:top w:val="single" w:sz="4" w:space="0" w:color="auto"/>
              <w:left w:val="single" w:sz="4" w:space="0" w:color="auto"/>
              <w:bottom w:val="single" w:sz="4" w:space="0" w:color="auto"/>
              <w:right w:val="single" w:sz="4" w:space="0" w:color="auto"/>
            </w:tcBorders>
            <w:vAlign w:val="center"/>
            <w:hideMark/>
          </w:tcPr>
          <w:p w:rsidR="005E7E86" w:rsidRPr="00970BE3" w:rsidRDefault="005E7E86" w:rsidP="00D55CE9">
            <w:pPr>
              <w:rPr>
                <w:rFonts w:eastAsia="Times New Roman" w:cs="Times New Roman"/>
                <w:b/>
                <w:bCs/>
                <w:sz w:val="26"/>
                <w:szCs w:val="26"/>
              </w:rPr>
            </w:pPr>
          </w:p>
        </w:tc>
        <w:tc>
          <w:tcPr>
            <w:tcW w:w="1722" w:type="dxa"/>
            <w:vMerge/>
            <w:tcBorders>
              <w:top w:val="single" w:sz="4" w:space="0" w:color="auto"/>
              <w:left w:val="single" w:sz="4" w:space="0" w:color="auto"/>
              <w:bottom w:val="single" w:sz="4" w:space="0" w:color="auto"/>
              <w:right w:val="single" w:sz="4" w:space="0" w:color="auto"/>
            </w:tcBorders>
            <w:vAlign w:val="center"/>
            <w:hideMark/>
          </w:tcPr>
          <w:p w:rsidR="005E7E86" w:rsidRPr="00970BE3" w:rsidRDefault="005E7E86" w:rsidP="00D55CE9">
            <w:pPr>
              <w:rPr>
                <w:rFonts w:eastAsia="Times New Roman" w:cs="Times New Roman"/>
                <w:b/>
                <w:bCs/>
                <w:sz w:val="26"/>
                <w:szCs w:val="26"/>
              </w:rPr>
            </w:pPr>
          </w:p>
        </w:tc>
      </w:tr>
      <w:tr w:rsidR="005E7E86" w:rsidRPr="00970BE3" w:rsidTr="00D55CE9">
        <w:trPr>
          <w:trHeight w:val="315"/>
        </w:trPr>
        <w:tc>
          <w:tcPr>
            <w:tcW w:w="670" w:type="dxa"/>
            <w:tcBorders>
              <w:top w:val="nil"/>
              <w:left w:val="single" w:sz="4" w:space="0" w:color="auto"/>
              <w:bottom w:val="single" w:sz="4" w:space="0" w:color="auto"/>
              <w:right w:val="single" w:sz="4" w:space="0" w:color="auto"/>
            </w:tcBorders>
            <w:shd w:val="clear" w:color="auto" w:fill="auto"/>
            <w:noWrap/>
            <w:vAlign w:val="bottom"/>
          </w:tcPr>
          <w:p w:rsidR="005E7E86" w:rsidRPr="00970BE3" w:rsidRDefault="005E7E86" w:rsidP="00D55CE9">
            <w:pPr>
              <w:jc w:val="center"/>
              <w:rPr>
                <w:rFonts w:eastAsia="Times New Roman" w:cs="Times New Roman"/>
                <w:b/>
                <w:bCs/>
                <w:sz w:val="26"/>
                <w:szCs w:val="26"/>
              </w:rPr>
            </w:pPr>
          </w:p>
        </w:tc>
        <w:tc>
          <w:tcPr>
            <w:tcW w:w="2996" w:type="dxa"/>
            <w:tcBorders>
              <w:top w:val="nil"/>
              <w:left w:val="nil"/>
              <w:bottom w:val="single" w:sz="4" w:space="0" w:color="auto"/>
              <w:right w:val="single" w:sz="4" w:space="0" w:color="auto"/>
            </w:tcBorders>
            <w:shd w:val="clear" w:color="auto" w:fill="auto"/>
            <w:vAlign w:val="bottom"/>
          </w:tcPr>
          <w:p w:rsidR="005E7E86" w:rsidRPr="00970BE3" w:rsidRDefault="005E7E86" w:rsidP="00D55CE9">
            <w:pPr>
              <w:rPr>
                <w:rFonts w:eastAsia="Times New Roman" w:cs="Times New Roman"/>
                <w:b/>
                <w:bCs/>
                <w:sz w:val="26"/>
                <w:szCs w:val="26"/>
              </w:rPr>
            </w:pPr>
          </w:p>
        </w:tc>
        <w:tc>
          <w:tcPr>
            <w:tcW w:w="1176" w:type="dxa"/>
            <w:tcBorders>
              <w:top w:val="nil"/>
              <w:left w:val="nil"/>
              <w:bottom w:val="single" w:sz="4" w:space="0" w:color="auto"/>
              <w:right w:val="single" w:sz="4" w:space="0" w:color="auto"/>
            </w:tcBorders>
            <w:shd w:val="clear" w:color="auto" w:fill="auto"/>
            <w:noWrap/>
            <w:vAlign w:val="bottom"/>
          </w:tcPr>
          <w:p w:rsidR="005E7E86" w:rsidRPr="00970BE3" w:rsidRDefault="005E7E86" w:rsidP="00D55CE9">
            <w:pPr>
              <w:jc w:val="center"/>
              <w:rPr>
                <w:rFonts w:eastAsia="Times New Roman" w:cs="Times New Roman"/>
                <w:b/>
                <w:bCs/>
                <w:sz w:val="26"/>
                <w:szCs w:val="26"/>
              </w:rPr>
            </w:pPr>
          </w:p>
        </w:tc>
        <w:tc>
          <w:tcPr>
            <w:tcW w:w="1368" w:type="dxa"/>
            <w:tcBorders>
              <w:top w:val="nil"/>
              <w:left w:val="nil"/>
              <w:bottom w:val="single" w:sz="4" w:space="0" w:color="auto"/>
              <w:right w:val="single" w:sz="4" w:space="0" w:color="auto"/>
            </w:tcBorders>
            <w:shd w:val="clear" w:color="auto" w:fill="auto"/>
            <w:noWrap/>
            <w:vAlign w:val="bottom"/>
          </w:tcPr>
          <w:p w:rsidR="005E7E86" w:rsidRPr="00970BE3" w:rsidRDefault="005E7E86" w:rsidP="00D55CE9">
            <w:pPr>
              <w:jc w:val="right"/>
              <w:rPr>
                <w:rFonts w:eastAsia="Times New Roman" w:cs="Times New Roman"/>
                <w:b/>
                <w:bCs/>
                <w:sz w:val="26"/>
                <w:szCs w:val="26"/>
              </w:rPr>
            </w:pPr>
          </w:p>
        </w:tc>
        <w:tc>
          <w:tcPr>
            <w:tcW w:w="1424" w:type="dxa"/>
            <w:tcBorders>
              <w:top w:val="nil"/>
              <w:left w:val="nil"/>
              <w:bottom w:val="single" w:sz="4" w:space="0" w:color="auto"/>
              <w:right w:val="single" w:sz="4" w:space="0" w:color="auto"/>
            </w:tcBorders>
            <w:shd w:val="clear" w:color="auto" w:fill="auto"/>
            <w:noWrap/>
            <w:vAlign w:val="bottom"/>
          </w:tcPr>
          <w:p w:rsidR="005E7E86" w:rsidRPr="00970BE3" w:rsidRDefault="005E7E86" w:rsidP="00D55CE9">
            <w:pPr>
              <w:rPr>
                <w:rFonts w:eastAsia="Times New Roman" w:cs="Times New Roman"/>
                <w:b/>
                <w:bCs/>
                <w:sz w:val="26"/>
                <w:szCs w:val="26"/>
              </w:rPr>
            </w:pPr>
          </w:p>
        </w:tc>
        <w:tc>
          <w:tcPr>
            <w:tcW w:w="1722" w:type="dxa"/>
            <w:tcBorders>
              <w:top w:val="nil"/>
              <w:left w:val="nil"/>
              <w:bottom w:val="single" w:sz="4" w:space="0" w:color="auto"/>
              <w:right w:val="single" w:sz="4" w:space="0" w:color="auto"/>
            </w:tcBorders>
            <w:shd w:val="clear" w:color="auto" w:fill="auto"/>
            <w:noWrap/>
            <w:vAlign w:val="bottom"/>
          </w:tcPr>
          <w:p w:rsidR="005E7E86" w:rsidRPr="00970BE3" w:rsidRDefault="005E7E86" w:rsidP="00D55CE9">
            <w:pPr>
              <w:jc w:val="right"/>
              <w:rPr>
                <w:rFonts w:eastAsia="Times New Roman" w:cs="Times New Roman"/>
                <w:b/>
                <w:bCs/>
                <w:sz w:val="26"/>
                <w:szCs w:val="26"/>
              </w:rPr>
            </w:pPr>
          </w:p>
        </w:tc>
      </w:tr>
      <w:tr w:rsidR="005E7E86" w:rsidRPr="00970BE3" w:rsidTr="00D55CE9">
        <w:trPr>
          <w:trHeight w:val="332"/>
        </w:trPr>
        <w:tc>
          <w:tcPr>
            <w:tcW w:w="670" w:type="dxa"/>
            <w:tcBorders>
              <w:top w:val="nil"/>
              <w:left w:val="single" w:sz="4" w:space="0" w:color="auto"/>
              <w:bottom w:val="single" w:sz="4" w:space="0" w:color="auto"/>
              <w:right w:val="single" w:sz="4" w:space="0" w:color="auto"/>
            </w:tcBorders>
            <w:shd w:val="clear" w:color="auto" w:fill="auto"/>
            <w:noWrap/>
            <w:vAlign w:val="bottom"/>
          </w:tcPr>
          <w:p w:rsidR="005E7E86" w:rsidRPr="00970BE3" w:rsidRDefault="005E7E86" w:rsidP="00D55CE9">
            <w:pPr>
              <w:jc w:val="center"/>
              <w:rPr>
                <w:rFonts w:eastAsia="Times New Roman" w:cs="Times New Roman"/>
                <w:sz w:val="26"/>
                <w:szCs w:val="26"/>
              </w:rPr>
            </w:pPr>
          </w:p>
        </w:tc>
        <w:tc>
          <w:tcPr>
            <w:tcW w:w="2996" w:type="dxa"/>
            <w:tcBorders>
              <w:top w:val="nil"/>
              <w:left w:val="nil"/>
              <w:bottom w:val="single" w:sz="4" w:space="0" w:color="auto"/>
              <w:right w:val="single" w:sz="4" w:space="0" w:color="auto"/>
            </w:tcBorders>
            <w:shd w:val="clear" w:color="auto" w:fill="auto"/>
            <w:vAlign w:val="bottom"/>
          </w:tcPr>
          <w:p w:rsidR="005E7E86" w:rsidRPr="00970BE3" w:rsidRDefault="005E7E86" w:rsidP="00D55CE9">
            <w:pPr>
              <w:rPr>
                <w:rFonts w:eastAsia="Times New Roman" w:cs="Times New Roman"/>
                <w:sz w:val="26"/>
                <w:szCs w:val="26"/>
              </w:rPr>
            </w:pPr>
          </w:p>
        </w:tc>
        <w:tc>
          <w:tcPr>
            <w:tcW w:w="1176" w:type="dxa"/>
            <w:tcBorders>
              <w:top w:val="nil"/>
              <w:left w:val="nil"/>
              <w:bottom w:val="single" w:sz="4" w:space="0" w:color="auto"/>
              <w:right w:val="single" w:sz="4" w:space="0" w:color="auto"/>
            </w:tcBorders>
            <w:shd w:val="clear" w:color="auto" w:fill="auto"/>
            <w:noWrap/>
            <w:vAlign w:val="bottom"/>
          </w:tcPr>
          <w:p w:rsidR="005E7E86" w:rsidRPr="00970BE3" w:rsidRDefault="005E7E86" w:rsidP="00D55CE9">
            <w:pPr>
              <w:jc w:val="center"/>
              <w:rPr>
                <w:rFonts w:eastAsia="Times New Roman" w:cs="Times New Roman"/>
                <w:sz w:val="26"/>
                <w:szCs w:val="26"/>
              </w:rPr>
            </w:pPr>
          </w:p>
        </w:tc>
        <w:tc>
          <w:tcPr>
            <w:tcW w:w="1368" w:type="dxa"/>
            <w:tcBorders>
              <w:top w:val="nil"/>
              <w:left w:val="nil"/>
              <w:bottom w:val="single" w:sz="4" w:space="0" w:color="auto"/>
              <w:right w:val="single" w:sz="4" w:space="0" w:color="auto"/>
            </w:tcBorders>
            <w:shd w:val="clear" w:color="auto" w:fill="auto"/>
            <w:noWrap/>
            <w:vAlign w:val="bottom"/>
          </w:tcPr>
          <w:p w:rsidR="005E7E86" w:rsidRPr="00970BE3" w:rsidRDefault="005E7E86" w:rsidP="00D55CE9">
            <w:pPr>
              <w:jc w:val="right"/>
              <w:rPr>
                <w:rFonts w:eastAsia="Times New Roman" w:cs="Times New Roman"/>
                <w:sz w:val="26"/>
                <w:szCs w:val="26"/>
              </w:rPr>
            </w:pPr>
          </w:p>
        </w:tc>
        <w:tc>
          <w:tcPr>
            <w:tcW w:w="1424" w:type="dxa"/>
            <w:tcBorders>
              <w:top w:val="nil"/>
              <w:left w:val="nil"/>
              <w:bottom w:val="single" w:sz="4" w:space="0" w:color="auto"/>
              <w:right w:val="single" w:sz="4" w:space="0" w:color="auto"/>
            </w:tcBorders>
            <w:shd w:val="clear" w:color="auto" w:fill="auto"/>
            <w:noWrap/>
            <w:vAlign w:val="bottom"/>
          </w:tcPr>
          <w:p w:rsidR="005E7E86" w:rsidRPr="00970BE3" w:rsidRDefault="005E7E86" w:rsidP="00D55CE9">
            <w:pPr>
              <w:jc w:val="right"/>
              <w:rPr>
                <w:rFonts w:eastAsia="Times New Roman" w:cs="Times New Roman"/>
                <w:sz w:val="26"/>
                <w:szCs w:val="26"/>
              </w:rPr>
            </w:pPr>
          </w:p>
        </w:tc>
        <w:tc>
          <w:tcPr>
            <w:tcW w:w="1722" w:type="dxa"/>
            <w:tcBorders>
              <w:top w:val="nil"/>
              <w:left w:val="nil"/>
              <w:bottom w:val="single" w:sz="4" w:space="0" w:color="auto"/>
              <w:right w:val="single" w:sz="4" w:space="0" w:color="auto"/>
            </w:tcBorders>
            <w:shd w:val="clear" w:color="auto" w:fill="auto"/>
            <w:noWrap/>
            <w:vAlign w:val="bottom"/>
          </w:tcPr>
          <w:p w:rsidR="005E7E86" w:rsidRPr="00970BE3" w:rsidRDefault="005E7E86" w:rsidP="00D55CE9">
            <w:pPr>
              <w:jc w:val="right"/>
              <w:rPr>
                <w:rFonts w:eastAsia="Times New Roman" w:cs="Times New Roman"/>
                <w:sz w:val="26"/>
                <w:szCs w:val="26"/>
              </w:rPr>
            </w:pPr>
          </w:p>
        </w:tc>
      </w:tr>
    </w:tbl>
    <w:p w:rsidR="005E7E86" w:rsidRPr="00970BE3" w:rsidRDefault="005E7E86" w:rsidP="005E7E86">
      <w:pPr>
        <w:ind w:firstLine="567"/>
        <w:jc w:val="both"/>
        <w:rPr>
          <w:rFonts w:eastAsia="Times New Roman" w:cs="Times New Roman"/>
          <w:b/>
          <w:sz w:val="4"/>
          <w:szCs w:val="26"/>
        </w:rPr>
      </w:pPr>
    </w:p>
    <w:p w:rsidR="005E7E86" w:rsidRPr="00970BE3" w:rsidRDefault="005E7E86" w:rsidP="005E7E86">
      <w:pPr>
        <w:ind w:firstLine="567"/>
        <w:jc w:val="both"/>
        <w:rPr>
          <w:rFonts w:eastAsia="Times New Roman" w:cs="Times New Roman"/>
          <w:b/>
          <w:sz w:val="26"/>
          <w:szCs w:val="26"/>
        </w:rPr>
      </w:pPr>
      <w:r w:rsidRPr="00970BE3">
        <w:rPr>
          <w:rFonts w:eastAsia="Times New Roman" w:cs="Times New Roman"/>
          <w:b/>
          <w:sz w:val="26"/>
          <w:szCs w:val="26"/>
        </w:rPr>
        <w:t>3. Nhân lực (điều chỉnh cho phù hợp điều kiện thực tế)</w:t>
      </w:r>
    </w:p>
    <w:p w:rsidR="005E7E86" w:rsidRPr="00970BE3" w:rsidRDefault="005E7E86" w:rsidP="005E7E86">
      <w:pPr>
        <w:ind w:firstLine="567"/>
        <w:jc w:val="both"/>
        <w:rPr>
          <w:rFonts w:eastAsia="Times New Roman" w:cs="Times New Roman"/>
          <w:b/>
          <w:sz w:val="6"/>
          <w:szCs w:val="26"/>
        </w:rPr>
      </w:pPr>
    </w:p>
    <w:tbl>
      <w:tblPr>
        <w:tblW w:w="9367"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3164"/>
        <w:gridCol w:w="4005"/>
        <w:gridCol w:w="1635"/>
      </w:tblGrid>
      <w:tr w:rsidR="005E7E86" w:rsidRPr="00970BE3" w:rsidTr="00D55CE9">
        <w:trPr>
          <w:trHeight w:val="285"/>
        </w:trPr>
        <w:tc>
          <w:tcPr>
            <w:tcW w:w="563" w:type="dxa"/>
            <w:shd w:val="clear" w:color="auto" w:fill="auto"/>
            <w:noWrap/>
            <w:vAlign w:val="bottom"/>
          </w:tcPr>
          <w:p w:rsidR="005E7E86" w:rsidRPr="00970BE3" w:rsidRDefault="005E7E86" w:rsidP="00D55CE9">
            <w:pPr>
              <w:jc w:val="center"/>
              <w:rPr>
                <w:rFonts w:eastAsia="Times New Roman" w:cs="Times New Roman"/>
                <w:b/>
                <w:bCs/>
                <w:sz w:val="26"/>
                <w:szCs w:val="26"/>
                <w:lang w:eastAsia="vi-VN"/>
              </w:rPr>
            </w:pPr>
            <w:r w:rsidRPr="00970BE3">
              <w:rPr>
                <w:rFonts w:eastAsia="Times New Roman" w:cs="Times New Roman"/>
                <w:b/>
                <w:bCs/>
                <w:sz w:val="26"/>
                <w:szCs w:val="26"/>
                <w:lang w:eastAsia="vi-VN"/>
              </w:rPr>
              <w:t>TT</w:t>
            </w:r>
          </w:p>
        </w:tc>
        <w:tc>
          <w:tcPr>
            <w:tcW w:w="3164" w:type="dxa"/>
            <w:shd w:val="clear" w:color="auto" w:fill="auto"/>
            <w:noWrap/>
            <w:vAlign w:val="bottom"/>
          </w:tcPr>
          <w:p w:rsidR="005E7E86" w:rsidRPr="00970BE3" w:rsidRDefault="005E7E86" w:rsidP="00D55CE9">
            <w:pPr>
              <w:jc w:val="center"/>
              <w:rPr>
                <w:rFonts w:eastAsia="Times New Roman" w:cs="Times New Roman"/>
                <w:b/>
                <w:bCs/>
                <w:sz w:val="26"/>
                <w:szCs w:val="26"/>
                <w:lang w:eastAsia="vi-VN"/>
              </w:rPr>
            </w:pPr>
            <w:r w:rsidRPr="00970BE3">
              <w:rPr>
                <w:rFonts w:eastAsia="Times New Roman" w:cs="Times New Roman"/>
                <w:b/>
                <w:bCs/>
                <w:sz w:val="26"/>
                <w:szCs w:val="26"/>
                <w:lang w:eastAsia="vi-VN"/>
              </w:rPr>
              <w:t>Chức danh</w:t>
            </w:r>
          </w:p>
        </w:tc>
        <w:tc>
          <w:tcPr>
            <w:tcW w:w="4005" w:type="dxa"/>
            <w:shd w:val="clear" w:color="auto" w:fill="auto"/>
            <w:noWrap/>
            <w:vAlign w:val="bottom"/>
          </w:tcPr>
          <w:p w:rsidR="005E7E86" w:rsidRPr="00970BE3" w:rsidRDefault="005E7E86" w:rsidP="00D55CE9">
            <w:pPr>
              <w:jc w:val="center"/>
              <w:rPr>
                <w:rFonts w:eastAsia="Times New Roman" w:cs="Times New Roman"/>
                <w:b/>
                <w:bCs/>
                <w:sz w:val="26"/>
                <w:szCs w:val="26"/>
                <w:lang w:eastAsia="vi-VN"/>
              </w:rPr>
            </w:pPr>
            <w:r w:rsidRPr="00970BE3">
              <w:rPr>
                <w:rFonts w:eastAsia="Times New Roman" w:cs="Times New Roman"/>
                <w:b/>
                <w:bCs/>
                <w:sz w:val="26"/>
                <w:szCs w:val="26"/>
                <w:lang w:eastAsia="vi-VN"/>
              </w:rPr>
              <w:t>Mô tả công việc</w:t>
            </w:r>
          </w:p>
        </w:tc>
        <w:tc>
          <w:tcPr>
            <w:tcW w:w="1635" w:type="dxa"/>
            <w:shd w:val="clear" w:color="auto" w:fill="auto"/>
            <w:noWrap/>
            <w:vAlign w:val="bottom"/>
          </w:tcPr>
          <w:p w:rsidR="005E7E86" w:rsidRPr="00970BE3" w:rsidRDefault="005E7E86" w:rsidP="00D55CE9">
            <w:pPr>
              <w:jc w:val="center"/>
              <w:rPr>
                <w:rFonts w:eastAsia="Times New Roman" w:cs="Times New Roman"/>
                <w:sz w:val="26"/>
                <w:szCs w:val="26"/>
                <w:lang w:eastAsia="vi-VN"/>
              </w:rPr>
            </w:pPr>
            <w:r w:rsidRPr="00970BE3">
              <w:rPr>
                <w:rFonts w:eastAsia="Times New Roman" w:cs="Times New Roman"/>
                <w:b/>
                <w:bCs/>
                <w:sz w:val="26"/>
                <w:szCs w:val="26"/>
                <w:lang w:eastAsia="vi-VN"/>
              </w:rPr>
              <w:t>Số lượng</w:t>
            </w:r>
          </w:p>
        </w:tc>
      </w:tr>
      <w:tr w:rsidR="005E7E86" w:rsidRPr="00970BE3" w:rsidTr="00D55CE9">
        <w:trPr>
          <w:trHeight w:val="300"/>
        </w:trPr>
        <w:tc>
          <w:tcPr>
            <w:tcW w:w="563" w:type="dxa"/>
            <w:shd w:val="clear" w:color="auto" w:fill="auto"/>
            <w:noWrap/>
            <w:vAlign w:val="bottom"/>
            <w:hideMark/>
          </w:tcPr>
          <w:p w:rsidR="005E7E86" w:rsidRPr="00970BE3" w:rsidRDefault="005E7E86" w:rsidP="00D55CE9">
            <w:pPr>
              <w:jc w:val="center"/>
              <w:rPr>
                <w:rFonts w:eastAsia="Times New Roman" w:cs="Times New Roman"/>
                <w:sz w:val="26"/>
                <w:szCs w:val="26"/>
                <w:lang w:eastAsia="vi-VN"/>
              </w:rPr>
            </w:pPr>
            <w:r w:rsidRPr="00970BE3">
              <w:rPr>
                <w:rFonts w:eastAsia="Times New Roman" w:cs="Times New Roman"/>
                <w:sz w:val="26"/>
                <w:szCs w:val="26"/>
                <w:lang w:eastAsia="vi-VN"/>
              </w:rPr>
              <w:t>A</w:t>
            </w:r>
          </w:p>
        </w:tc>
        <w:tc>
          <w:tcPr>
            <w:tcW w:w="3164" w:type="dxa"/>
            <w:shd w:val="clear" w:color="auto" w:fill="auto"/>
            <w:noWrap/>
            <w:vAlign w:val="bottom"/>
            <w:hideMark/>
          </w:tcPr>
          <w:p w:rsidR="005E7E86" w:rsidRPr="00970BE3" w:rsidRDefault="005E7E86" w:rsidP="00D55CE9">
            <w:pPr>
              <w:rPr>
                <w:rFonts w:eastAsia="Times New Roman" w:cs="Times New Roman"/>
                <w:sz w:val="26"/>
                <w:szCs w:val="26"/>
                <w:lang w:eastAsia="vi-VN"/>
              </w:rPr>
            </w:pPr>
            <w:r w:rsidRPr="00970BE3">
              <w:rPr>
                <w:rFonts w:eastAsia="Times New Roman" w:cs="Times New Roman"/>
                <w:sz w:val="26"/>
                <w:szCs w:val="26"/>
                <w:lang w:eastAsia="vi-VN"/>
              </w:rPr>
              <w:t>Gián tiếp</w:t>
            </w:r>
          </w:p>
        </w:tc>
        <w:tc>
          <w:tcPr>
            <w:tcW w:w="4005" w:type="dxa"/>
            <w:shd w:val="clear" w:color="auto" w:fill="auto"/>
            <w:noWrap/>
            <w:vAlign w:val="bottom"/>
            <w:hideMark/>
          </w:tcPr>
          <w:p w:rsidR="005E7E86" w:rsidRPr="00970BE3" w:rsidRDefault="005E7E86" w:rsidP="00D55CE9">
            <w:pPr>
              <w:rPr>
                <w:rFonts w:eastAsia="Times New Roman" w:cs="Times New Roman"/>
                <w:b/>
                <w:sz w:val="26"/>
                <w:szCs w:val="26"/>
                <w:lang w:eastAsia="vi-VN"/>
              </w:rPr>
            </w:pPr>
          </w:p>
        </w:tc>
        <w:tc>
          <w:tcPr>
            <w:tcW w:w="1635" w:type="dxa"/>
            <w:shd w:val="clear" w:color="auto" w:fill="auto"/>
            <w:noWrap/>
            <w:vAlign w:val="bottom"/>
            <w:hideMark/>
          </w:tcPr>
          <w:p w:rsidR="005E7E86" w:rsidRPr="00970BE3" w:rsidRDefault="005E7E86" w:rsidP="00D55CE9">
            <w:pPr>
              <w:jc w:val="center"/>
              <w:rPr>
                <w:rFonts w:eastAsia="Times New Roman" w:cs="Times New Roman"/>
                <w:sz w:val="26"/>
                <w:szCs w:val="26"/>
                <w:lang w:eastAsia="vi-VN"/>
              </w:rPr>
            </w:pPr>
          </w:p>
        </w:tc>
      </w:tr>
      <w:tr w:rsidR="005E7E86" w:rsidRPr="00970BE3" w:rsidTr="00D55CE9">
        <w:trPr>
          <w:trHeight w:val="300"/>
        </w:trPr>
        <w:tc>
          <w:tcPr>
            <w:tcW w:w="563" w:type="dxa"/>
            <w:shd w:val="clear" w:color="auto" w:fill="auto"/>
            <w:noWrap/>
            <w:vAlign w:val="bottom"/>
            <w:hideMark/>
          </w:tcPr>
          <w:p w:rsidR="005E7E86" w:rsidRPr="00970BE3" w:rsidRDefault="005E7E86" w:rsidP="00D55CE9">
            <w:pPr>
              <w:jc w:val="center"/>
              <w:rPr>
                <w:rFonts w:eastAsia="Times New Roman" w:cs="Times New Roman"/>
                <w:bCs/>
                <w:sz w:val="26"/>
                <w:szCs w:val="26"/>
                <w:lang w:eastAsia="vi-VN"/>
              </w:rPr>
            </w:pPr>
            <w:r w:rsidRPr="00970BE3">
              <w:rPr>
                <w:rFonts w:eastAsia="Times New Roman" w:cs="Times New Roman"/>
                <w:bCs/>
                <w:sz w:val="26"/>
                <w:szCs w:val="26"/>
                <w:lang w:eastAsia="vi-VN"/>
              </w:rPr>
              <w:t>1</w:t>
            </w:r>
          </w:p>
        </w:tc>
        <w:tc>
          <w:tcPr>
            <w:tcW w:w="3164" w:type="dxa"/>
            <w:shd w:val="clear" w:color="auto" w:fill="auto"/>
            <w:noWrap/>
            <w:vAlign w:val="bottom"/>
            <w:hideMark/>
          </w:tcPr>
          <w:p w:rsidR="005E7E86" w:rsidRPr="00970BE3" w:rsidRDefault="005E7E86" w:rsidP="00D55CE9">
            <w:pPr>
              <w:rPr>
                <w:rFonts w:eastAsia="Times New Roman" w:cs="Times New Roman"/>
                <w:bCs/>
                <w:sz w:val="26"/>
                <w:szCs w:val="26"/>
                <w:lang w:eastAsia="vi-VN"/>
              </w:rPr>
            </w:pPr>
            <w:r w:rsidRPr="00970BE3">
              <w:rPr>
                <w:rFonts w:eastAsia="Times New Roman" w:cs="Times New Roman"/>
                <w:bCs/>
                <w:sz w:val="26"/>
                <w:szCs w:val="26"/>
                <w:lang w:eastAsia="vi-VN"/>
              </w:rPr>
              <w:t>Ban giám đốc</w:t>
            </w:r>
          </w:p>
        </w:tc>
        <w:tc>
          <w:tcPr>
            <w:tcW w:w="4005" w:type="dxa"/>
            <w:shd w:val="clear" w:color="auto" w:fill="auto"/>
            <w:noWrap/>
            <w:vAlign w:val="bottom"/>
            <w:hideMark/>
          </w:tcPr>
          <w:p w:rsidR="005E7E86" w:rsidRPr="00970BE3" w:rsidRDefault="005E7E86" w:rsidP="00D55CE9">
            <w:pPr>
              <w:rPr>
                <w:rFonts w:eastAsia="Times New Roman" w:cs="Times New Roman"/>
                <w:b/>
                <w:bCs/>
                <w:sz w:val="26"/>
                <w:szCs w:val="26"/>
                <w:lang w:eastAsia="vi-VN"/>
              </w:rPr>
            </w:pPr>
          </w:p>
        </w:tc>
        <w:tc>
          <w:tcPr>
            <w:tcW w:w="1635" w:type="dxa"/>
            <w:shd w:val="clear" w:color="auto" w:fill="auto"/>
            <w:noWrap/>
            <w:vAlign w:val="bottom"/>
            <w:hideMark/>
          </w:tcPr>
          <w:p w:rsidR="005E7E86" w:rsidRPr="00970BE3" w:rsidRDefault="005E7E86" w:rsidP="00D55CE9">
            <w:pPr>
              <w:jc w:val="center"/>
              <w:rPr>
                <w:rFonts w:eastAsia="Times New Roman" w:cs="Times New Roman"/>
                <w:b/>
                <w:bCs/>
                <w:sz w:val="26"/>
                <w:szCs w:val="26"/>
                <w:lang w:eastAsia="vi-VN"/>
              </w:rPr>
            </w:pPr>
          </w:p>
        </w:tc>
      </w:tr>
      <w:tr w:rsidR="005E7E86" w:rsidRPr="00970BE3" w:rsidTr="00D55CE9">
        <w:trPr>
          <w:trHeight w:val="285"/>
        </w:trPr>
        <w:tc>
          <w:tcPr>
            <w:tcW w:w="563" w:type="dxa"/>
            <w:shd w:val="clear" w:color="auto" w:fill="auto"/>
            <w:noWrap/>
            <w:vAlign w:val="bottom"/>
            <w:hideMark/>
          </w:tcPr>
          <w:p w:rsidR="005E7E86" w:rsidRPr="00970BE3" w:rsidRDefault="005E7E86" w:rsidP="00D55CE9">
            <w:pPr>
              <w:jc w:val="center"/>
              <w:rPr>
                <w:rFonts w:eastAsia="Times New Roman" w:cs="Times New Roman"/>
                <w:sz w:val="26"/>
                <w:szCs w:val="26"/>
                <w:lang w:eastAsia="vi-VN"/>
              </w:rPr>
            </w:pPr>
          </w:p>
        </w:tc>
        <w:tc>
          <w:tcPr>
            <w:tcW w:w="3164" w:type="dxa"/>
            <w:shd w:val="clear" w:color="auto" w:fill="auto"/>
            <w:noWrap/>
            <w:vAlign w:val="bottom"/>
            <w:hideMark/>
          </w:tcPr>
          <w:p w:rsidR="005E7E86" w:rsidRPr="00970BE3" w:rsidRDefault="005E7E86" w:rsidP="00D55CE9">
            <w:pPr>
              <w:rPr>
                <w:rFonts w:eastAsia="Times New Roman" w:cs="Times New Roman"/>
                <w:sz w:val="26"/>
                <w:szCs w:val="26"/>
                <w:lang w:eastAsia="vi-VN"/>
              </w:rPr>
            </w:pPr>
            <w:r w:rsidRPr="00970BE3">
              <w:rPr>
                <w:rFonts w:eastAsia="Times New Roman" w:cs="Times New Roman"/>
                <w:sz w:val="26"/>
                <w:szCs w:val="26"/>
                <w:lang w:eastAsia="vi-VN"/>
              </w:rPr>
              <w:t>Giám đốc</w:t>
            </w:r>
          </w:p>
        </w:tc>
        <w:tc>
          <w:tcPr>
            <w:tcW w:w="4005" w:type="dxa"/>
            <w:shd w:val="clear" w:color="auto" w:fill="auto"/>
            <w:noWrap/>
            <w:vAlign w:val="bottom"/>
          </w:tcPr>
          <w:p w:rsidR="005E7E86" w:rsidRPr="00970BE3" w:rsidRDefault="005E7E86" w:rsidP="00D55CE9">
            <w:pPr>
              <w:rPr>
                <w:rFonts w:eastAsia="Times New Roman" w:cs="Times New Roman"/>
                <w:sz w:val="26"/>
                <w:szCs w:val="26"/>
                <w:lang w:eastAsia="vi-VN"/>
              </w:rPr>
            </w:pPr>
          </w:p>
        </w:tc>
        <w:tc>
          <w:tcPr>
            <w:tcW w:w="1635" w:type="dxa"/>
            <w:shd w:val="clear" w:color="auto" w:fill="auto"/>
            <w:noWrap/>
            <w:vAlign w:val="bottom"/>
          </w:tcPr>
          <w:p w:rsidR="005E7E86" w:rsidRPr="00970BE3" w:rsidRDefault="005E7E86" w:rsidP="00D55CE9">
            <w:pPr>
              <w:jc w:val="center"/>
              <w:rPr>
                <w:rFonts w:eastAsia="Times New Roman" w:cs="Times New Roman"/>
                <w:sz w:val="26"/>
                <w:szCs w:val="26"/>
                <w:lang w:eastAsia="vi-VN"/>
              </w:rPr>
            </w:pPr>
          </w:p>
        </w:tc>
      </w:tr>
      <w:tr w:rsidR="005E7E86" w:rsidRPr="00970BE3" w:rsidTr="00D55CE9">
        <w:trPr>
          <w:trHeight w:val="285"/>
        </w:trPr>
        <w:tc>
          <w:tcPr>
            <w:tcW w:w="563" w:type="dxa"/>
            <w:shd w:val="clear" w:color="auto" w:fill="auto"/>
            <w:noWrap/>
            <w:vAlign w:val="bottom"/>
            <w:hideMark/>
          </w:tcPr>
          <w:p w:rsidR="005E7E86" w:rsidRPr="00970BE3" w:rsidRDefault="005E7E86" w:rsidP="00D55CE9">
            <w:pPr>
              <w:jc w:val="center"/>
              <w:rPr>
                <w:rFonts w:eastAsia="Times New Roman" w:cs="Times New Roman"/>
                <w:sz w:val="26"/>
                <w:szCs w:val="26"/>
                <w:lang w:eastAsia="vi-VN"/>
              </w:rPr>
            </w:pPr>
          </w:p>
        </w:tc>
        <w:tc>
          <w:tcPr>
            <w:tcW w:w="3164" w:type="dxa"/>
            <w:shd w:val="clear" w:color="auto" w:fill="auto"/>
            <w:noWrap/>
            <w:vAlign w:val="bottom"/>
            <w:hideMark/>
          </w:tcPr>
          <w:p w:rsidR="005E7E86" w:rsidRPr="00970BE3" w:rsidRDefault="005E7E86" w:rsidP="00D55CE9">
            <w:pPr>
              <w:rPr>
                <w:rFonts w:eastAsia="Times New Roman" w:cs="Times New Roman"/>
                <w:sz w:val="26"/>
                <w:szCs w:val="26"/>
                <w:lang w:eastAsia="vi-VN"/>
              </w:rPr>
            </w:pPr>
            <w:r w:rsidRPr="00970BE3">
              <w:rPr>
                <w:rFonts w:eastAsia="Times New Roman" w:cs="Times New Roman"/>
                <w:sz w:val="26"/>
                <w:szCs w:val="26"/>
                <w:lang w:eastAsia="vi-VN"/>
              </w:rPr>
              <w:t>Phó giám đốc</w:t>
            </w:r>
          </w:p>
        </w:tc>
        <w:tc>
          <w:tcPr>
            <w:tcW w:w="4005" w:type="dxa"/>
            <w:shd w:val="clear" w:color="auto" w:fill="auto"/>
            <w:noWrap/>
            <w:vAlign w:val="bottom"/>
          </w:tcPr>
          <w:p w:rsidR="005E7E86" w:rsidRPr="00970BE3" w:rsidRDefault="005E7E86" w:rsidP="00D55CE9">
            <w:pPr>
              <w:rPr>
                <w:rFonts w:eastAsia="Times New Roman" w:cs="Times New Roman"/>
                <w:sz w:val="26"/>
                <w:szCs w:val="26"/>
                <w:lang w:eastAsia="vi-VN"/>
              </w:rPr>
            </w:pPr>
          </w:p>
        </w:tc>
        <w:tc>
          <w:tcPr>
            <w:tcW w:w="1635" w:type="dxa"/>
            <w:shd w:val="clear" w:color="auto" w:fill="auto"/>
            <w:noWrap/>
            <w:vAlign w:val="bottom"/>
          </w:tcPr>
          <w:p w:rsidR="005E7E86" w:rsidRPr="00970BE3" w:rsidRDefault="005E7E86" w:rsidP="00D55CE9">
            <w:pPr>
              <w:jc w:val="center"/>
              <w:rPr>
                <w:rFonts w:eastAsia="Times New Roman" w:cs="Times New Roman"/>
                <w:sz w:val="26"/>
                <w:szCs w:val="26"/>
                <w:lang w:eastAsia="vi-VN"/>
              </w:rPr>
            </w:pPr>
          </w:p>
        </w:tc>
      </w:tr>
      <w:tr w:rsidR="005E7E86" w:rsidRPr="00970BE3" w:rsidTr="00D55CE9">
        <w:trPr>
          <w:trHeight w:val="300"/>
        </w:trPr>
        <w:tc>
          <w:tcPr>
            <w:tcW w:w="563" w:type="dxa"/>
            <w:shd w:val="clear" w:color="auto" w:fill="auto"/>
            <w:noWrap/>
            <w:vAlign w:val="bottom"/>
            <w:hideMark/>
          </w:tcPr>
          <w:p w:rsidR="005E7E86" w:rsidRPr="00970BE3" w:rsidRDefault="005E7E86" w:rsidP="00D55CE9">
            <w:pPr>
              <w:jc w:val="center"/>
              <w:rPr>
                <w:rFonts w:eastAsia="Times New Roman" w:cs="Times New Roman"/>
                <w:bCs/>
                <w:sz w:val="26"/>
                <w:szCs w:val="26"/>
                <w:lang w:eastAsia="vi-VN"/>
              </w:rPr>
            </w:pPr>
            <w:r w:rsidRPr="00970BE3">
              <w:rPr>
                <w:rFonts w:eastAsia="Times New Roman" w:cs="Times New Roman"/>
                <w:bCs/>
                <w:sz w:val="26"/>
                <w:szCs w:val="26"/>
                <w:lang w:eastAsia="vi-VN"/>
              </w:rPr>
              <w:t>2</w:t>
            </w:r>
          </w:p>
        </w:tc>
        <w:tc>
          <w:tcPr>
            <w:tcW w:w="3164" w:type="dxa"/>
            <w:shd w:val="clear" w:color="auto" w:fill="auto"/>
            <w:noWrap/>
            <w:vAlign w:val="bottom"/>
            <w:hideMark/>
          </w:tcPr>
          <w:p w:rsidR="005E7E86" w:rsidRPr="00970BE3" w:rsidRDefault="005E7E86" w:rsidP="00D55CE9">
            <w:pPr>
              <w:rPr>
                <w:rFonts w:eastAsia="Times New Roman" w:cs="Times New Roman"/>
                <w:bCs/>
                <w:sz w:val="26"/>
                <w:szCs w:val="26"/>
                <w:lang w:eastAsia="vi-VN"/>
              </w:rPr>
            </w:pPr>
            <w:r w:rsidRPr="00970BE3">
              <w:rPr>
                <w:rFonts w:eastAsia="Times New Roman" w:cs="Times New Roman"/>
                <w:bCs/>
                <w:sz w:val="26"/>
                <w:szCs w:val="26"/>
                <w:lang w:eastAsia="vi-VN"/>
              </w:rPr>
              <w:t>Bộ phận văn phòng</w:t>
            </w:r>
          </w:p>
        </w:tc>
        <w:tc>
          <w:tcPr>
            <w:tcW w:w="4005" w:type="dxa"/>
            <w:shd w:val="clear" w:color="auto" w:fill="auto"/>
            <w:noWrap/>
            <w:vAlign w:val="bottom"/>
          </w:tcPr>
          <w:p w:rsidR="005E7E86" w:rsidRPr="00970BE3" w:rsidRDefault="005E7E86" w:rsidP="00D55CE9">
            <w:pPr>
              <w:rPr>
                <w:rFonts w:eastAsia="Times New Roman" w:cs="Times New Roman"/>
                <w:sz w:val="26"/>
                <w:szCs w:val="26"/>
                <w:lang w:eastAsia="vi-VN"/>
              </w:rPr>
            </w:pPr>
          </w:p>
        </w:tc>
        <w:tc>
          <w:tcPr>
            <w:tcW w:w="1635" w:type="dxa"/>
            <w:shd w:val="clear" w:color="auto" w:fill="auto"/>
            <w:noWrap/>
            <w:vAlign w:val="bottom"/>
          </w:tcPr>
          <w:p w:rsidR="005E7E86" w:rsidRPr="00970BE3" w:rsidRDefault="005E7E86" w:rsidP="00D55CE9">
            <w:pPr>
              <w:jc w:val="center"/>
              <w:rPr>
                <w:rFonts w:eastAsia="Times New Roman" w:cs="Times New Roman"/>
                <w:sz w:val="26"/>
                <w:szCs w:val="26"/>
                <w:lang w:eastAsia="vi-VN"/>
              </w:rPr>
            </w:pPr>
          </w:p>
        </w:tc>
      </w:tr>
      <w:tr w:rsidR="005E7E86" w:rsidRPr="00970BE3" w:rsidTr="00D55CE9">
        <w:trPr>
          <w:trHeight w:val="285"/>
        </w:trPr>
        <w:tc>
          <w:tcPr>
            <w:tcW w:w="563" w:type="dxa"/>
            <w:shd w:val="clear" w:color="auto" w:fill="auto"/>
            <w:noWrap/>
            <w:vAlign w:val="bottom"/>
            <w:hideMark/>
          </w:tcPr>
          <w:p w:rsidR="005E7E86" w:rsidRPr="00970BE3" w:rsidRDefault="005E7E86" w:rsidP="00D55CE9">
            <w:pPr>
              <w:jc w:val="center"/>
              <w:rPr>
                <w:rFonts w:eastAsia="Times New Roman" w:cs="Times New Roman"/>
                <w:sz w:val="26"/>
                <w:szCs w:val="26"/>
                <w:lang w:eastAsia="vi-VN"/>
              </w:rPr>
            </w:pPr>
          </w:p>
        </w:tc>
        <w:tc>
          <w:tcPr>
            <w:tcW w:w="3164" w:type="dxa"/>
            <w:shd w:val="clear" w:color="auto" w:fill="auto"/>
            <w:noWrap/>
            <w:vAlign w:val="bottom"/>
            <w:hideMark/>
          </w:tcPr>
          <w:p w:rsidR="005E7E86" w:rsidRPr="00970BE3" w:rsidRDefault="005E7E86" w:rsidP="00D55CE9">
            <w:pPr>
              <w:rPr>
                <w:rFonts w:eastAsia="Times New Roman" w:cs="Times New Roman"/>
                <w:sz w:val="26"/>
                <w:szCs w:val="26"/>
                <w:lang w:eastAsia="vi-VN"/>
              </w:rPr>
            </w:pPr>
            <w:r w:rsidRPr="00970BE3">
              <w:rPr>
                <w:rFonts w:eastAsia="Times New Roman" w:cs="Times New Roman"/>
                <w:sz w:val="26"/>
                <w:szCs w:val="26"/>
                <w:lang w:eastAsia="vi-VN"/>
              </w:rPr>
              <w:t>Kế toán trưởng</w:t>
            </w:r>
          </w:p>
        </w:tc>
        <w:tc>
          <w:tcPr>
            <w:tcW w:w="4005" w:type="dxa"/>
            <w:shd w:val="clear" w:color="auto" w:fill="auto"/>
            <w:noWrap/>
            <w:vAlign w:val="bottom"/>
          </w:tcPr>
          <w:p w:rsidR="005E7E86" w:rsidRPr="00970BE3" w:rsidRDefault="005E7E86" w:rsidP="00D55CE9">
            <w:pPr>
              <w:rPr>
                <w:rFonts w:eastAsia="Times New Roman" w:cs="Times New Roman"/>
                <w:sz w:val="26"/>
                <w:szCs w:val="26"/>
                <w:lang w:eastAsia="vi-VN"/>
              </w:rPr>
            </w:pPr>
          </w:p>
        </w:tc>
        <w:tc>
          <w:tcPr>
            <w:tcW w:w="1635" w:type="dxa"/>
            <w:shd w:val="clear" w:color="auto" w:fill="auto"/>
            <w:noWrap/>
            <w:vAlign w:val="bottom"/>
          </w:tcPr>
          <w:p w:rsidR="005E7E86" w:rsidRPr="00970BE3" w:rsidRDefault="005E7E86" w:rsidP="00D55CE9">
            <w:pPr>
              <w:jc w:val="center"/>
              <w:rPr>
                <w:rFonts w:eastAsia="Times New Roman" w:cs="Times New Roman"/>
                <w:sz w:val="26"/>
                <w:szCs w:val="26"/>
                <w:lang w:eastAsia="vi-VN"/>
              </w:rPr>
            </w:pPr>
          </w:p>
        </w:tc>
      </w:tr>
      <w:tr w:rsidR="005E7E86" w:rsidRPr="00970BE3" w:rsidTr="00D55CE9">
        <w:trPr>
          <w:trHeight w:val="285"/>
        </w:trPr>
        <w:tc>
          <w:tcPr>
            <w:tcW w:w="563" w:type="dxa"/>
            <w:shd w:val="clear" w:color="auto" w:fill="auto"/>
            <w:noWrap/>
            <w:vAlign w:val="bottom"/>
            <w:hideMark/>
          </w:tcPr>
          <w:p w:rsidR="005E7E86" w:rsidRPr="00970BE3" w:rsidRDefault="005E7E86" w:rsidP="00D55CE9">
            <w:pPr>
              <w:jc w:val="center"/>
              <w:rPr>
                <w:rFonts w:eastAsia="Times New Roman" w:cs="Times New Roman"/>
                <w:sz w:val="26"/>
                <w:szCs w:val="26"/>
                <w:lang w:eastAsia="vi-VN"/>
              </w:rPr>
            </w:pPr>
          </w:p>
        </w:tc>
        <w:tc>
          <w:tcPr>
            <w:tcW w:w="3164" w:type="dxa"/>
            <w:shd w:val="clear" w:color="auto" w:fill="auto"/>
            <w:noWrap/>
            <w:vAlign w:val="bottom"/>
            <w:hideMark/>
          </w:tcPr>
          <w:p w:rsidR="005E7E86" w:rsidRPr="00970BE3" w:rsidRDefault="005E7E86" w:rsidP="00D55CE9">
            <w:pPr>
              <w:rPr>
                <w:rFonts w:eastAsia="Times New Roman" w:cs="Times New Roman"/>
                <w:sz w:val="26"/>
                <w:szCs w:val="26"/>
                <w:lang w:eastAsia="vi-VN"/>
              </w:rPr>
            </w:pPr>
            <w:r w:rsidRPr="00970BE3">
              <w:rPr>
                <w:rFonts w:eastAsia="Times New Roman" w:cs="Times New Roman"/>
                <w:sz w:val="26"/>
                <w:szCs w:val="26"/>
                <w:lang w:eastAsia="vi-VN"/>
              </w:rPr>
              <w:t>Hành chính - nhân sự</w:t>
            </w:r>
          </w:p>
        </w:tc>
        <w:tc>
          <w:tcPr>
            <w:tcW w:w="4005" w:type="dxa"/>
            <w:shd w:val="clear" w:color="auto" w:fill="auto"/>
            <w:noWrap/>
            <w:vAlign w:val="bottom"/>
          </w:tcPr>
          <w:p w:rsidR="005E7E86" w:rsidRPr="00970BE3" w:rsidRDefault="005E7E86" w:rsidP="00D55CE9">
            <w:pPr>
              <w:rPr>
                <w:rFonts w:eastAsia="Times New Roman" w:cs="Times New Roman"/>
                <w:sz w:val="26"/>
                <w:szCs w:val="26"/>
                <w:lang w:eastAsia="vi-VN"/>
              </w:rPr>
            </w:pPr>
          </w:p>
        </w:tc>
        <w:tc>
          <w:tcPr>
            <w:tcW w:w="1635" w:type="dxa"/>
            <w:shd w:val="clear" w:color="auto" w:fill="auto"/>
            <w:noWrap/>
            <w:vAlign w:val="bottom"/>
          </w:tcPr>
          <w:p w:rsidR="005E7E86" w:rsidRPr="00970BE3" w:rsidRDefault="005E7E86" w:rsidP="00D55CE9">
            <w:pPr>
              <w:jc w:val="center"/>
              <w:rPr>
                <w:rFonts w:eastAsia="Times New Roman" w:cs="Times New Roman"/>
                <w:sz w:val="26"/>
                <w:szCs w:val="26"/>
                <w:lang w:eastAsia="vi-VN"/>
              </w:rPr>
            </w:pPr>
          </w:p>
        </w:tc>
      </w:tr>
      <w:tr w:rsidR="005E7E86" w:rsidRPr="00970BE3" w:rsidTr="00D55CE9">
        <w:trPr>
          <w:trHeight w:val="300"/>
        </w:trPr>
        <w:tc>
          <w:tcPr>
            <w:tcW w:w="563" w:type="dxa"/>
            <w:shd w:val="clear" w:color="auto" w:fill="auto"/>
            <w:noWrap/>
            <w:vAlign w:val="bottom"/>
            <w:hideMark/>
          </w:tcPr>
          <w:p w:rsidR="005E7E86" w:rsidRPr="00970BE3" w:rsidRDefault="005E7E86" w:rsidP="00D55CE9">
            <w:pPr>
              <w:jc w:val="center"/>
              <w:rPr>
                <w:rFonts w:eastAsia="Times New Roman" w:cs="Times New Roman"/>
                <w:bCs/>
                <w:sz w:val="26"/>
                <w:szCs w:val="26"/>
                <w:lang w:eastAsia="vi-VN"/>
              </w:rPr>
            </w:pPr>
            <w:r w:rsidRPr="00970BE3">
              <w:rPr>
                <w:rFonts w:eastAsia="Times New Roman" w:cs="Times New Roman"/>
                <w:bCs/>
                <w:sz w:val="26"/>
                <w:szCs w:val="26"/>
                <w:lang w:eastAsia="vi-VN"/>
              </w:rPr>
              <w:t>B</w:t>
            </w:r>
          </w:p>
        </w:tc>
        <w:tc>
          <w:tcPr>
            <w:tcW w:w="3164" w:type="dxa"/>
            <w:shd w:val="clear" w:color="auto" w:fill="auto"/>
            <w:noWrap/>
            <w:vAlign w:val="bottom"/>
            <w:hideMark/>
          </w:tcPr>
          <w:p w:rsidR="005E7E86" w:rsidRPr="00970BE3" w:rsidRDefault="005E7E86" w:rsidP="00D55CE9">
            <w:pPr>
              <w:rPr>
                <w:rFonts w:eastAsia="Times New Roman" w:cs="Times New Roman"/>
                <w:bCs/>
                <w:sz w:val="26"/>
                <w:szCs w:val="26"/>
                <w:lang w:eastAsia="vi-VN"/>
              </w:rPr>
            </w:pPr>
            <w:r w:rsidRPr="00970BE3">
              <w:rPr>
                <w:rFonts w:eastAsia="Times New Roman" w:cs="Times New Roman"/>
                <w:bCs/>
                <w:sz w:val="26"/>
                <w:szCs w:val="26"/>
                <w:lang w:eastAsia="vi-VN"/>
              </w:rPr>
              <w:t>Trực tiếp</w:t>
            </w:r>
          </w:p>
        </w:tc>
        <w:tc>
          <w:tcPr>
            <w:tcW w:w="4005" w:type="dxa"/>
            <w:shd w:val="clear" w:color="auto" w:fill="auto"/>
            <w:noWrap/>
            <w:vAlign w:val="bottom"/>
          </w:tcPr>
          <w:p w:rsidR="005E7E86" w:rsidRPr="00970BE3" w:rsidRDefault="005E7E86" w:rsidP="00D55CE9">
            <w:pPr>
              <w:rPr>
                <w:rFonts w:eastAsia="Times New Roman" w:cs="Times New Roman"/>
                <w:sz w:val="26"/>
                <w:szCs w:val="26"/>
                <w:lang w:eastAsia="vi-VN"/>
              </w:rPr>
            </w:pPr>
          </w:p>
        </w:tc>
        <w:tc>
          <w:tcPr>
            <w:tcW w:w="1635" w:type="dxa"/>
            <w:shd w:val="clear" w:color="auto" w:fill="auto"/>
            <w:noWrap/>
            <w:vAlign w:val="bottom"/>
          </w:tcPr>
          <w:p w:rsidR="005E7E86" w:rsidRPr="00970BE3" w:rsidRDefault="005E7E86" w:rsidP="00D55CE9">
            <w:pPr>
              <w:jc w:val="center"/>
              <w:rPr>
                <w:rFonts w:eastAsia="Times New Roman" w:cs="Times New Roman"/>
                <w:sz w:val="26"/>
                <w:szCs w:val="26"/>
                <w:lang w:eastAsia="vi-VN"/>
              </w:rPr>
            </w:pPr>
          </w:p>
        </w:tc>
      </w:tr>
      <w:tr w:rsidR="005E7E86" w:rsidRPr="00970BE3" w:rsidTr="00D55CE9">
        <w:trPr>
          <w:trHeight w:val="300"/>
        </w:trPr>
        <w:tc>
          <w:tcPr>
            <w:tcW w:w="563" w:type="dxa"/>
            <w:shd w:val="clear" w:color="auto" w:fill="auto"/>
            <w:noWrap/>
            <w:vAlign w:val="bottom"/>
            <w:hideMark/>
          </w:tcPr>
          <w:p w:rsidR="005E7E86" w:rsidRPr="00970BE3" w:rsidRDefault="005E7E86" w:rsidP="00D55CE9">
            <w:pPr>
              <w:jc w:val="center"/>
              <w:rPr>
                <w:rFonts w:eastAsia="Times New Roman" w:cs="Times New Roman"/>
                <w:bCs/>
                <w:sz w:val="26"/>
                <w:szCs w:val="26"/>
                <w:lang w:eastAsia="vi-VN"/>
              </w:rPr>
            </w:pPr>
            <w:r w:rsidRPr="00970BE3">
              <w:rPr>
                <w:rFonts w:eastAsia="Times New Roman" w:cs="Times New Roman"/>
                <w:bCs/>
                <w:sz w:val="26"/>
                <w:szCs w:val="26"/>
                <w:lang w:eastAsia="vi-VN"/>
              </w:rPr>
              <w:t>3</w:t>
            </w:r>
          </w:p>
        </w:tc>
        <w:tc>
          <w:tcPr>
            <w:tcW w:w="3164" w:type="dxa"/>
            <w:shd w:val="clear" w:color="auto" w:fill="auto"/>
            <w:noWrap/>
            <w:vAlign w:val="bottom"/>
            <w:hideMark/>
          </w:tcPr>
          <w:p w:rsidR="005E7E86" w:rsidRPr="00970BE3" w:rsidRDefault="005E7E86" w:rsidP="00D55CE9">
            <w:pPr>
              <w:rPr>
                <w:rFonts w:eastAsia="Times New Roman" w:cs="Times New Roman"/>
                <w:bCs/>
                <w:sz w:val="26"/>
                <w:szCs w:val="26"/>
                <w:lang w:eastAsia="vi-VN"/>
              </w:rPr>
            </w:pPr>
            <w:r w:rsidRPr="00970BE3">
              <w:rPr>
                <w:rFonts w:eastAsia="Times New Roman" w:cs="Times New Roman"/>
                <w:bCs/>
                <w:sz w:val="26"/>
                <w:szCs w:val="26"/>
                <w:lang w:eastAsia="vi-VN"/>
              </w:rPr>
              <w:t>Bộ phận kinh doanh</w:t>
            </w:r>
          </w:p>
        </w:tc>
        <w:tc>
          <w:tcPr>
            <w:tcW w:w="4005" w:type="dxa"/>
            <w:shd w:val="clear" w:color="auto" w:fill="auto"/>
            <w:noWrap/>
            <w:vAlign w:val="bottom"/>
          </w:tcPr>
          <w:p w:rsidR="005E7E86" w:rsidRPr="00970BE3" w:rsidRDefault="005E7E86" w:rsidP="00D55CE9">
            <w:pPr>
              <w:rPr>
                <w:rFonts w:eastAsia="Times New Roman" w:cs="Times New Roman"/>
                <w:sz w:val="26"/>
                <w:szCs w:val="26"/>
                <w:lang w:eastAsia="vi-VN"/>
              </w:rPr>
            </w:pPr>
          </w:p>
        </w:tc>
        <w:tc>
          <w:tcPr>
            <w:tcW w:w="1635" w:type="dxa"/>
            <w:shd w:val="clear" w:color="auto" w:fill="auto"/>
            <w:noWrap/>
            <w:vAlign w:val="bottom"/>
          </w:tcPr>
          <w:p w:rsidR="005E7E86" w:rsidRPr="00970BE3" w:rsidRDefault="005E7E86" w:rsidP="00D55CE9">
            <w:pPr>
              <w:jc w:val="center"/>
              <w:rPr>
                <w:rFonts w:eastAsia="Times New Roman" w:cs="Times New Roman"/>
                <w:sz w:val="26"/>
                <w:szCs w:val="26"/>
                <w:lang w:eastAsia="vi-VN"/>
              </w:rPr>
            </w:pPr>
          </w:p>
        </w:tc>
      </w:tr>
      <w:tr w:rsidR="005E7E86" w:rsidRPr="00970BE3" w:rsidTr="00D55CE9">
        <w:trPr>
          <w:trHeight w:val="285"/>
        </w:trPr>
        <w:tc>
          <w:tcPr>
            <w:tcW w:w="563" w:type="dxa"/>
            <w:shd w:val="clear" w:color="auto" w:fill="auto"/>
            <w:noWrap/>
            <w:vAlign w:val="bottom"/>
            <w:hideMark/>
          </w:tcPr>
          <w:p w:rsidR="005E7E86" w:rsidRPr="00970BE3" w:rsidRDefault="005E7E86" w:rsidP="00D55CE9">
            <w:pPr>
              <w:jc w:val="center"/>
              <w:rPr>
                <w:rFonts w:eastAsia="Times New Roman" w:cs="Times New Roman"/>
                <w:sz w:val="26"/>
                <w:szCs w:val="26"/>
                <w:lang w:eastAsia="vi-VN"/>
              </w:rPr>
            </w:pPr>
          </w:p>
        </w:tc>
        <w:tc>
          <w:tcPr>
            <w:tcW w:w="3164" w:type="dxa"/>
            <w:shd w:val="clear" w:color="auto" w:fill="auto"/>
            <w:noWrap/>
            <w:vAlign w:val="bottom"/>
            <w:hideMark/>
          </w:tcPr>
          <w:p w:rsidR="005E7E86" w:rsidRPr="00970BE3" w:rsidRDefault="005E7E86" w:rsidP="00D55CE9">
            <w:pPr>
              <w:rPr>
                <w:rFonts w:eastAsia="Times New Roman" w:cs="Times New Roman"/>
                <w:sz w:val="26"/>
                <w:szCs w:val="26"/>
                <w:lang w:eastAsia="vi-VN"/>
              </w:rPr>
            </w:pPr>
            <w:r w:rsidRPr="00970BE3">
              <w:rPr>
                <w:rFonts w:eastAsia="Times New Roman" w:cs="Times New Roman"/>
                <w:sz w:val="26"/>
                <w:szCs w:val="26"/>
                <w:lang w:eastAsia="vi-VN"/>
              </w:rPr>
              <w:t>Nhân viên kinh doanh</w:t>
            </w:r>
          </w:p>
        </w:tc>
        <w:tc>
          <w:tcPr>
            <w:tcW w:w="4005" w:type="dxa"/>
            <w:shd w:val="clear" w:color="auto" w:fill="auto"/>
            <w:noWrap/>
            <w:vAlign w:val="bottom"/>
          </w:tcPr>
          <w:p w:rsidR="005E7E86" w:rsidRPr="00970BE3" w:rsidRDefault="005E7E86" w:rsidP="00D55CE9">
            <w:pPr>
              <w:rPr>
                <w:rFonts w:eastAsia="Times New Roman" w:cs="Times New Roman"/>
                <w:sz w:val="26"/>
                <w:szCs w:val="26"/>
                <w:lang w:eastAsia="vi-VN"/>
              </w:rPr>
            </w:pPr>
          </w:p>
        </w:tc>
        <w:tc>
          <w:tcPr>
            <w:tcW w:w="1635" w:type="dxa"/>
            <w:shd w:val="clear" w:color="auto" w:fill="auto"/>
            <w:noWrap/>
            <w:vAlign w:val="bottom"/>
          </w:tcPr>
          <w:p w:rsidR="005E7E86" w:rsidRPr="00970BE3" w:rsidRDefault="005E7E86" w:rsidP="00D55CE9">
            <w:pPr>
              <w:jc w:val="center"/>
              <w:rPr>
                <w:rFonts w:eastAsia="Times New Roman" w:cs="Times New Roman"/>
                <w:sz w:val="26"/>
                <w:szCs w:val="26"/>
                <w:lang w:eastAsia="vi-VN"/>
              </w:rPr>
            </w:pPr>
          </w:p>
        </w:tc>
      </w:tr>
      <w:tr w:rsidR="005E7E86" w:rsidRPr="00970BE3" w:rsidTr="00D55CE9">
        <w:trPr>
          <w:trHeight w:val="285"/>
        </w:trPr>
        <w:tc>
          <w:tcPr>
            <w:tcW w:w="563" w:type="dxa"/>
            <w:shd w:val="clear" w:color="auto" w:fill="auto"/>
            <w:noWrap/>
            <w:vAlign w:val="bottom"/>
            <w:hideMark/>
          </w:tcPr>
          <w:p w:rsidR="005E7E86" w:rsidRPr="00970BE3" w:rsidRDefault="005E7E86" w:rsidP="00D55CE9">
            <w:pPr>
              <w:jc w:val="center"/>
              <w:rPr>
                <w:rFonts w:eastAsia="Times New Roman" w:cs="Times New Roman"/>
                <w:sz w:val="26"/>
                <w:szCs w:val="26"/>
                <w:lang w:eastAsia="vi-VN"/>
              </w:rPr>
            </w:pPr>
          </w:p>
        </w:tc>
        <w:tc>
          <w:tcPr>
            <w:tcW w:w="3164" w:type="dxa"/>
            <w:shd w:val="clear" w:color="auto" w:fill="auto"/>
            <w:noWrap/>
            <w:vAlign w:val="bottom"/>
            <w:hideMark/>
          </w:tcPr>
          <w:p w:rsidR="005E7E86" w:rsidRPr="00970BE3" w:rsidRDefault="005E7E86" w:rsidP="00D55CE9">
            <w:pPr>
              <w:rPr>
                <w:rFonts w:eastAsia="Times New Roman" w:cs="Times New Roman"/>
                <w:sz w:val="26"/>
                <w:szCs w:val="26"/>
                <w:lang w:eastAsia="vi-VN"/>
              </w:rPr>
            </w:pPr>
            <w:r w:rsidRPr="00970BE3">
              <w:rPr>
                <w:rFonts w:eastAsia="Times New Roman" w:cs="Times New Roman"/>
                <w:sz w:val="26"/>
                <w:szCs w:val="26"/>
                <w:lang w:eastAsia="vi-VN"/>
              </w:rPr>
              <w:t>Nhân viên dịch vụ</w:t>
            </w:r>
          </w:p>
        </w:tc>
        <w:tc>
          <w:tcPr>
            <w:tcW w:w="4005" w:type="dxa"/>
            <w:shd w:val="clear" w:color="auto" w:fill="auto"/>
            <w:noWrap/>
            <w:vAlign w:val="bottom"/>
          </w:tcPr>
          <w:p w:rsidR="005E7E86" w:rsidRPr="00970BE3" w:rsidRDefault="005E7E86" w:rsidP="00D55CE9">
            <w:pPr>
              <w:rPr>
                <w:rFonts w:eastAsia="Times New Roman" w:cs="Times New Roman"/>
                <w:sz w:val="26"/>
                <w:szCs w:val="26"/>
                <w:lang w:eastAsia="vi-VN"/>
              </w:rPr>
            </w:pPr>
          </w:p>
        </w:tc>
        <w:tc>
          <w:tcPr>
            <w:tcW w:w="1635" w:type="dxa"/>
            <w:shd w:val="clear" w:color="auto" w:fill="auto"/>
            <w:noWrap/>
            <w:vAlign w:val="bottom"/>
          </w:tcPr>
          <w:p w:rsidR="005E7E86" w:rsidRPr="00970BE3" w:rsidRDefault="005E7E86" w:rsidP="00D55CE9">
            <w:pPr>
              <w:jc w:val="center"/>
              <w:rPr>
                <w:rFonts w:eastAsia="Times New Roman" w:cs="Times New Roman"/>
                <w:sz w:val="26"/>
                <w:szCs w:val="26"/>
                <w:lang w:eastAsia="vi-VN"/>
              </w:rPr>
            </w:pPr>
          </w:p>
        </w:tc>
      </w:tr>
      <w:tr w:rsidR="005E7E86" w:rsidRPr="00970BE3" w:rsidTr="00D55CE9">
        <w:trPr>
          <w:trHeight w:val="300"/>
        </w:trPr>
        <w:tc>
          <w:tcPr>
            <w:tcW w:w="563" w:type="dxa"/>
            <w:shd w:val="clear" w:color="auto" w:fill="auto"/>
            <w:noWrap/>
            <w:vAlign w:val="bottom"/>
            <w:hideMark/>
          </w:tcPr>
          <w:p w:rsidR="005E7E86" w:rsidRPr="00970BE3" w:rsidRDefault="005E7E86" w:rsidP="00D55CE9">
            <w:pPr>
              <w:jc w:val="center"/>
              <w:rPr>
                <w:rFonts w:eastAsia="Times New Roman" w:cs="Times New Roman"/>
                <w:bCs/>
                <w:sz w:val="26"/>
                <w:szCs w:val="26"/>
                <w:lang w:eastAsia="vi-VN"/>
              </w:rPr>
            </w:pPr>
            <w:r w:rsidRPr="00970BE3">
              <w:rPr>
                <w:rFonts w:eastAsia="Times New Roman" w:cs="Times New Roman"/>
                <w:bCs/>
                <w:sz w:val="26"/>
                <w:szCs w:val="26"/>
                <w:lang w:eastAsia="vi-VN"/>
              </w:rPr>
              <w:t>4</w:t>
            </w:r>
          </w:p>
        </w:tc>
        <w:tc>
          <w:tcPr>
            <w:tcW w:w="3164" w:type="dxa"/>
            <w:shd w:val="clear" w:color="auto" w:fill="auto"/>
            <w:noWrap/>
            <w:vAlign w:val="bottom"/>
            <w:hideMark/>
          </w:tcPr>
          <w:p w:rsidR="005E7E86" w:rsidRPr="00970BE3" w:rsidRDefault="005E7E86" w:rsidP="00D55CE9">
            <w:pPr>
              <w:rPr>
                <w:rFonts w:eastAsia="Times New Roman" w:cs="Times New Roman"/>
                <w:bCs/>
                <w:sz w:val="26"/>
                <w:szCs w:val="26"/>
                <w:lang w:eastAsia="vi-VN"/>
              </w:rPr>
            </w:pPr>
            <w:r w:rsidRPr="00970BE3">
              <w:rPr>
                <w:rFonts w:eastAsia="Times New Roman" w:cs="Times New Roman"/>
                <w:bCs/>
                <w:sz w:val="26"/>
                <w:szCs w:val="26"/>
                <w:lang w:eastAsia="vi-VN"/>
              </w:rPr>
              <w:t>Sản xuất</w:t>
            </w:r>
          </w:p>
        </w:tc>
        <w:tc>
          <w:tcPr>
            <w:tcW w:w="4005" w:type="dxa"/>
            <w:shd w:val="clear" w:color="auto" w:fill="auto"/>
            <w:noWrap/>
            <w:vAlign w:val="bottom"/>
          </w:tcPr>
          <w:p w:rsidR="005E7E86" w:rsidRPr="00970BE3" w:rsidRDefault="005E7E86" w:rsidP="00D55CE9">
            <w:pPr>
              <w:rPr>
                <w:rFonts w:eastAsia="Times New Roman" w:cs="Times New Roman"/>
                <w:sz w:val="26"/>
                <w:szCs w:val="26"/>
                <w:lang w:eastAsia="vi-VN"/>
              </w:rPr>
            </w:pPr>
          </w:p>
        </w:tc>
        <w:tc>
          <w:tcPr>
            <w:tcW w:w="1635" w:type="dxa"/>
            <w:shd w:val="clear" w:color="auto" w:fill="auto"/>
            <w:noWrap/>
            <w:vAlign w:val="bottom"/>
          </w:tcPr>
          <w:p w:rsidR="005E7E86" w:rsidRPr="00970BE3" w:rsidRDefault="005E7E86" w:rsidP="00D55CE9">
            <w:pPr>
              <w:jc w:val="center"/>
              <w:rPr>
                <w:rFonts w:eastAsia="Times New Roman" w:cs="Times New Roman"/>
                <w:sz w:val="26"/>
                <w:szCs w:val="26"/>
                <w:lang w:eastAsia="vi-VN"/>
              </w:rPr>
            </w:pPr>
          </w:p>
        </w:tc>
      </w:tr>
      <w:tr w:rsidR="005E7E86" w:rsidRPr="00970BE3" w:rsidTr="00D55CE9">
        <w:trPr>
          <w:trHeight w:val="285"/>
        </w:trPr>
        <w:tc>
          <w:tcPr>
            <w:tcW w:w="563" w:type="dxa"/>
            <w:shd w:val="clear" w:color="auto" w:fill="auto"/>
            <w:noWrap/>
            <w:vAlign w:val="bottom"/>
            <w:hideMark/>
          </w:tcPr>
          <w:p w:rsidR="005E7E86" w:rsidRPr="00970BE3" w:rsidRDefault="005E7E86" w:rsidP="00D55CE9">
            <w:pPr>
              <w:jc w:val="center"/>
              <w:rPr>
                <w:rFonts w:eastAsia="Times New Roman" w:cs="Times New Roman"/>
                <w:sz w:val="26"/>
                <w:szCs w:val="26"/>
                <w:lang w:eastAsia="vi-VN"/>
              </w:rPr>
            </w:pPr>
          </w:p>
        </w:tc>
        <w:tc>
          <w:tcPr>
            <w:tcW w:w="3164" w:type="dxa"/>
            <w:shd w:val="clear" w:color="auto" w:fill="auto"/>
            <w:noWrap/>
            <w:vAlign w:val="bottom"/>
            <w:hideMark/>
          </w:tcPr>
          <w:p w:rsidR="005E7E86" w:rsidRPr="00970BE3" w:rsidRDefault="005E7E86" w:rsidP="00D55CE9">
            <w:pPr>
              <w:rPr>
                <w:rFonts w:eastAsia="Times New Roman" w:cs="Times New Roman"/>
                <w:sz w:val="26"/>
                <w:szCs w:val="26"/>
                <w:lang w:eastAsia="vi-VN"/>
              </w:rPr>
            </w:pPr>
            <w:r w:rsidRPr="00970BE3">
              <w:rPr>
                <w:rFonts w:eastAsia="Times New Roman" w:cs="Times New Roman"/>
                <w:sz w:val="26"/>
                <w:szCs w:val="26"/>
                <w:lang w:eastAsia="vi-VN"/>
              </w:rPr>
              <w:t>Phụ trách vùng trồng</w:t>
            </w:r>
          </w:p>
        </w:tc>
        <w:tc>
          <w:tcPr>
            <w:tcW w:w="4005" w:type="dxa"/>
            <w:shd w:val="clear" w:color="auto" w:fill="auto"/>
            <w:noWrap/>
            <w:vAlign w:val="bottom"/>
          </w:tcPr>
          <w:p w:rsidR="005E7E86" w:rsidRPr="00970BE3" w:rsidRDefault="005E7E86" w:rsidP="00D55CE9">
            <w:pPr>
              <w:rPr>
                <w:rFonts w:eastAsia="Times New Roman" w:cs="Times New Roman"/>
                <w:sz w:val="26"/>
                <w:szCs w:val="26"/>
                <w:lang w:eastAsia="vi-VN"/>
              </w:rPr>
            </w:pPr>
          </w:p>
        </w:tc>
        <w:tc>
          <w:tcPr>
            <w:tcW w:w="1635" w:type="dxa"/>
            <w:shd w:val="clear" w:color="auto" w:fill="auto"/>
            <w:noWrap/>
            <w:vAlign w:val="bottom"/>
          </w:tcPr>
          <w:p w:rsidR="005E7E86" w:rsidRPr="00970BE3" w:rsidRDefault="005E7E86" w:rsidP="00D55CE9">
            <w:pPr>
              <w:jc w:val="center"/>
              <w:rPr>
                <w:rFonts w:eastAsia="Times New Roman" w:cs="Times New Roman"/>
                <w:sz w:val="26"/>
                <w:szCs w:val="26"/>
                <w:lang w:eastAsia="vi-VN"/>
              </w:rPr>
            </w:pPr>
          </w:p>
        </w:tc>
      </w:tr>
      <w:tr w:rsidR="005E7E86" w:rsidRPr="00970BE3" w:rsidTr="00D55CE9">
        <w:trPr>
          <w:trHeight w:val="285"/>
        </w:trPr>
        <w:tc>
          <w:tcPr>
            <w:tcW w:w="563" w:type="dxa"/>
            <w:shd w:val="clear" w:color="auto" w:fill="auto"/>
            <w:noWrap/>
            <w:vAlign w:val="bottom"/>
            <w:hideMark/>
          </w:tcPr>
          <w:p w:rsidR="005E7E86" w:rsidRPr="00970BE3" w:rsidRDefault="005E7E86" w:rsidP="00D55CE9">
            <w:pPr>
              <w:jc w:val="center"/>
              <w:rPr>
                <w:rFonts w:eastAsia="Times New Roman" w:cs="Times New Roman"/>
                <w:sz w:val="26"/>
                <w:szCs w:val="26"/>
                <w:lang w:eastAsia="vi-VN"/>
              </w:rPr>
            </w:pPr>
          </w:p>
        </w:tc>
        <w:tc>
          <w:tcPr>
            <w:tcW w:w="3164" w:type="dxa"/>
            <w:shd w:val="clear" w:color="auto" w:fill="auto"/>
            <w:noWrap/>
            <w:vAlign w:val="bottom"/>
            <w:hideMark/>
          </w:tcPr>
          <w:p w:rsidR="005E7E86" w:rsidRPr="00970BE3" w:rsidRDefault="005E7E86" w:rsidP="00D55CE9">
            <w:pPr>
              <w:rPr>
                <w:rFonts w:eastAsia="Times New Roman" w:cs="Times New Roman"/>
                <w:sz w:val="26"/>
                <w:szCs w:val="26"/>
                <w:lang w:eastAsia="vi-VN"/>
              </w:rPr>
            </w:pPr>
            <w:r w:rsidRPr="00970BE3">
              <w:rPr>
                <w:rFonts w:eastAsia="Times New Roman" w:cs="Times New Roman"/>
                <w:sz w:val="26"/>
                <w:szCs w:val="26"/>
                <w:lang w:eastAsia="vi-VN"/>
              </w:rPr>
              <w:t>Giám sát vùng</w:t>
            </w:r>
          </w:p>
        </w:tc>
        <w:tc>
          <w:tcPr>
            <w:tcW w:w="4005" w:type="dxa"/>
            <w:shd w:val="clear" w:color="auto" w:fill="auto"/>
            <w:noWrap/>
            <w:vAlign w:val="bottom"/>
          </w:tcPr>
          <w:p w:rsidR="005E7E86" w:rsidRPr="00970BE3" w:rsidRDefault="005E7E86" w:rsidP="00D55CE9">
            <w:pPr>
              <w:rPr>
                <w:rFonts w:eastAsia="Times New Roman" w:cs="Times New Roman"/>
                <w:sz w:val="26"/>
                <w:szCs w:val="26"/>
                <w:lang w:eastAsia="vi-VN"/>
              </w:rPr>
            </w:pPr>
          </w:p>
        </w:tc>
        <w:tc>
          <w:tcPr>
            <w:tcW w:w="1635" w:type="dxa"/>
            <w:shd w:val="clear" w:color="auto" w:fill="auto"/>
            <w:noWrap/>
            <w:vAlign w:val="bottom"/>
          </w:tcPr>
          <w:p w:rsidR="005E7E86" w:rsidRPr="00970BE3" w:rsidRDefault="005E7E86" w:rsidP="00D55CE9">
            <w:pPr>
              <w:jc w:val="center"/>
              <w:rPr>
                <w:rFonts w:eastAsia="Times New Roman" w:cs="Times New Roman"/>
                <w:sz w:val="26"/>
                <w:szCs w:val="26"/>
                <w:lang w:eastAsia="vi-VN"/>
              </w:rPr>
            </w:pPr>
          </w:p>
        </w:tc>
      </w:tr>
      <w:tr w:rsidR="005E7E86" w:rsidRPr="00970BE3" w:rsidTr="00D55CE9">
        <w:trPr>
          <w:trHeight w:val="285"/>
        </w:trPr>
        <w:tc>
          <w:tcPr>
            <w:tcW w:w="563" w:type="dxa"/>
            <w:shd w:val="clear" w:color="auto" w:fill="auto"/>
            <w:noWrap/>
            <w:vAlign w:val="bottom"/>
            <w:hideMark/>
          </w:tcPr>
          <w:p w:rsidR="005E7E86" w:rsidRPr="00970BE3" w:rsidRDefault="005E7E86" w:rsidP="00D55CE9">
            <w:pPr>
              <w:jc w:val="center"/>
              <w:rPr>
                <w:rFonts w:eastAsia="Times New Roman" w:cs="Times New Roman"/>
                <w:sz w:val="26"/>
                <w:szCs w:val="26"/>
                <w:lang w:eastAsia="vi-VN"/>
              </w:rPr>
            </w:pPr>
          </w:p>
        </w:tc>
        <w:tc>
          <w:tcPr>
            <w:tcW w:w="3164" w:type="dxa"/>
            <w:shd w:val="clear" w:color="auto" w:fill="auto"/>
            <w:noWrap/>
            <w:vAlign w:val="bottom"/>
            <w:hideMark/>
          </w:tcPr>
          <w:p w:rsidR="005E7E86" w:rsidRPr="00970BE3" w:rsidRDefault="005E7E86" w:rsidP="00D55CE9">
            <w:pPr>
              <w:rPr>
                <w:rFonts w:eastAsia="Times New Roman" w:cs="Times New Roman"/>
                <w:sz w:val="26"/>
                <w:szCs w:val="26"/>
                <w:lang w:eastAsia="vi-VN"/>
              </w:rPr>
            </w:pPr>
            <w:r w:rsidRPr="00970BE3">
              <w:rPr>
                <w:rFonts w:eastAsia="Times New Roman" w:cs="Times New Roman"/>
                <w:sz w:val="26"/>
                <w:szCs w:val="26"/>
                <w:lang w:eastAsia="vi-VN"/>
              </w:rPr>
              <w:t>Thủ kho</w:t>
            </w:r>
          </w:p>
        </w:tc>
        <w:tc>
          <w:tcPr>
            <w:tcW w:w="4005" w:type="dxa"/>
            <w:shd w:val="clear" w:color="auto" w:fill="auto"/>
            <w:noWrap/>
            <w:vAlign w:val="bottom"/>
          </w:tcPr>
          <w:p w:rsidR="005E7E86" w:rsidRPr="00970BE3" w:rsidRDefault="005E7E86" w:rsidP="00D55CE9">
            <w:pPr>
              <w:rPr>
                <w:rFonts w:eastAsia="Times New Roman" w:cs="Times New Roman"/>
                <w:sz w:val="26"/>
                <w:szCs w:val="26"/>
                <w:lang w:eastAsia="vi-VN"/>
              </w:rPr>
            </w:pPr>
          </w:p>
        </w:tc>
        <w:tc>
          <w:tcPr>
            <w:tcW w:w="1635" w:type="dxa"/>
            <w:shd w:val="clear" w:color="auto" w:fill="auto"/>
            <w:noWrap/>
            <w:vAlign w:val="bottom"/>
          </w:tcPr>
          <w:p w:rsidR="005E7E86" w:rsidRPr="00970BE3" w:rsidRDefault="005E7E86" w:rsidP="00D55CE9">
            <w:pPr>
              <w:jc w:val="center"/>
              <w:rPr>
                <w:rFonts w:eastAsia="Times New Roman" w:cs="Times New Roman"/>
                <w:sz w:val="26"/>
                <w:szCs w:val="26"/>
                <w:lang w:eastAsia="vi-VN"/>
              </w:rPr>
            </w:pPr>
          </w:p>
        </w:tc>
      </w:tr>
      <w:tr w:rsidR="005E7E86" w:rsidRPr="00970BE3" w:rsidTr="00D55CE9">
        <w:trPr>
          <w:trHeight w:val="285"/>
        </w:trPr>
        <w:tc>
          <w:tcPr>
            <w:tcW w:w="563" w:type="dxa"/>
            <w:shd w:val="clear" w:color="auto" w:fill="auto"/>
            <w:noWrap/>
            <w:vAlign w:val="bottom"/>
            <w:hideMark/>
          </w:tcPr>
          <w:p w:rsidR="005E7E86" w:rsidRPr="00970BE3" w:rsidRDefault="005E7E86" w:rsidP="00D55CE9">
            <w:pPr>
              <w:jc w:val="center"/>
              <w:rPr>
                <w:rFonts w:eastAsia="Times New Roman" w:cs="Times New Roman"/>
                <w:sz w:val="26"/>
                <w:szCs w:val="26"/>
                <w:lang w:eastAsia="vi-VN"/>
              </w:rPr>
            </w:pPr>
          </w:p>
        </w:tc>
        <w:tc>
          <w:tcPr>
            <w:tcW w:w="3164" w:type="dxa"/>
            <w:shd w:val="clear" w:color="auto" w:fill="auto"/>
            <w:noWrap/>
            <w:vAlign w:val="bottom"/>
            <w:hideMark/>
          </w:tcPr>
          <w:p w:rsidR="005E7E86" w:rsidRPr="00970BE3" w:rsidRDefault="005E7E86" w:rsidP="00D55CE9">
            <w:pPr>
              <w:rPr>
                <w:rFonts w:eastAsia="Times New Roman" w:cs="Times New Roman"/>
                <w:sz w:val="26"/>
                <w:szCs w:val="26"/>
                <w:lang w:eastAsia="vi-VN"/>
              </w:rPr>
            </w:pPr>
            <w:r w:rsidRPr="00970BE3">
              <w:rPr>
                <w:rFonts w:eastAsia="Times New Roman" w:cs="Times New Roman"/>
                <w:sz w:val="26"/>
                <w:szCs w:val="26"/>
                <w:lang w:eastAsia="vi-VN"/>
              </w:rPr>
              <w:t>Công nhân</w:t>
            </w:r>
          </w:p>
        </w:tc>
        <w:tc>
          <w:tcPr>
            <w:tcW w:w="4005" w:type="dxa"/>
            <w:shd w:val="clear" w:color="auto" w:fill="auto"/>
            <w:noWrap/>
            <w:vAlign w:val="bottom"/>
          </w:tcPr>
          <w:p w:rsidR="005E7E86" w:rsidRPr="00970BE3" w:rsidRDefault="005E7E86" w:rsidP="00D55CE9">
            <w:pPr>
              <w:rPr>
                <w:rFonts w:eastAsia="Times New Roman" w:cs="Times New Roman"/>
                <w:sz w:val="26"/>
                <w:szCs w:val="26"/>
                <w:lang w:eastAsia="vi-VN"/>
              </w:rPr>
            </w:pPr>
          </w:p>
        </w:tc>
        <w:tc>
          <w:tcPr>
            <w:tcW w:w="1635" w:type="dxa"/>
            <w:shd w:val="clear" w:color="auto" w:fill="auto"/>
            <w:noWrap/>
            <w:vAlign w:val="bottom"/>
          </w:tcPr>
          <w:p w:rsidR="005E7E86" w:rsidRPr="00970BE3" w:rsidRDefault="005E7E86" w:rsidP="00D55CE9">
            <w:pPr>
              <w:jc w:val="center"/>
              <w:rPr>
                <w:rFonts w:eastAsia="Times New Roman" w:cs="Times New Roman"/>
                <w:sz w:val="26"/>
                <w:szCs w:val="26"/>
                <w:lang w:eastAsia="vi-VN"/>
              </w:rPr>
            </w:pPr>
          </w:p>
        </w:tc>
      </w:tr>
      <w:tr w:rsidR="005E7E86" w:rsidRPr="00970BE3" w:rsidTr="00D55CE9">
        <w:trPr>
          <w:trHeight w:val="300"/>
        </w:trPr>
        <w:tc>
          <w:tcPr>
            <w:tcW w:w="563" w:type="dxa"/>
            <w:shd w:val="clear" w:color="auto" w:fill="auto"/>
            <w:noWrap/>
            <w:vAlign w:val="bottom"/>
            <w:hideMark/>
          </w:tcPr>
          <w:p w:rsidR="005E7E86" w:rsidRPr="00970BE3" w:rsidRDefault="005E7E86" w:rsidP="00D55CE9">
            <w:pPr>
              <w:jc w:val="center"/>
              <w:rPr>
                <w:rFonts w:eastAsia="Times New Roman" w:cs="Times New Roman"/>
                <w:b/>
                <w:sz w:val="26"/>
                <w:szCs w:val="26"/>
                <w:lang w:eastAsia="vi-VN"/>
              </w:rPr>
            </w:pPr>
          </w:p>
        </w:tc>
        <w:tc>
          <w:tcPr>
            <w:tcW w:w="3164" w:type="dxa"/>
            <w:shd w:val="clear" w:color="auto" w:fill="auto"/>
            <w:noWrap/>
            <w:vAlign w:val="bottom"/>
            <w:hideMark/>
          </w:tcPr>
          <w:p w:rsidR="005E7E86" w:rsidRPr="00970BE3" w:rsidRDefault="005E7E86" w:rsidP="00D55CE9">
            <w:pPr>
              <w:rPr>
                <w:rFonts w:eastAsia="Times New Roman" w:cs="Times New Roman"/>
                <w:b/>
                <w:sz w:val="26"/>
                <w:szCs w:val="26"/>
                <w:lang w:eastAsia="vi-VN"/>
              </w:rPr>
            </w:pPr>
            <w:r w:rsidRPr="00970BE3">
              <w:rPr>
                <w:rFonts w:eastAsia="Times New Roman" w:cs="Times New Roman"/>
                <w:b/>
                <w:sz w:val="26"/>
                <w:szCs w:val="26"/>
                <w:lang w:eastAsia="vi-VN"/>
              </w:rPr>
              <w:t>Tổng cộng</w:t>
            </w:r>
          </w:p>
        </w:tc>
        <w:tc>
          <w:tcPr>
            <w:tcW w:w="4005" w:type="dxa"/>
            <w:shd w:val="clear" w:color="auto" w:fill="auto"/>
            <w:noWrap/>
            <w:vAlign w:val="bottom"/>
            <w:hideMark/>
          </w:tcPr>
          <w:p w:rsidR="005E7E86" w:rsidRPr="00970BE3" w:rsidRDefault="005E7E86" w:rsidP="00D55CE9">
            <w:pPr>
              <w:rPr>
                <w:rFonts w:eastAsia="Times New Roman" w:cs="Times New Roman"/>
                <w:b/>
                <w:sz w:val="26"/>
                <w:szCs w:val="26"/>
                <w:lang w:eastAsia="vi-VN"/>
              </w:rPr>
            </w:pPr>
          </w:p>
        </w:tc>
        <w:tc>
          <w:tcPr>
            <w:tcW w:w="1635" w:type="dxa"/>
            <w:shd w:val="clear" w:color="auto" w:fill="auto"/>
            <w:noWrap/>
            <w:vAlign w:val="bottom"/>
            <w:hideMark/>
          </w:tcPr>
          <w:p w:rsidR="005E7E86" w:rsidRPr="00970BE3" w:rsidRDefault="005E7E86" w:rsidP="00D55CE9">
            <w:pPr>
              <w:jc w:val="center"/>
              <w:rPr>
                <w:rFonts w:eastAsia="Times New Roman" w:cs="Times New Roman"/>
                <w:b/>
                <w:bCs/>
                <w:sz w:val="26"/>
                <w:szCs w:val="26"/>
                <w:lang w:eastAsia="vi-VN"/>
              </w:rPr>
            </w:pPr>
          </w:p>
        </w:tc>
      </w:tr>
    </w:tbl>
    <w:p w:rsidR="005E7E86" w:rsidRPr="00970BE3" w:rsidRDefault="005E7E86" w:rsidP="005E7E86">
      <w:pPr>
        <w:spacing w:before="120"/>
        <w:ind w:firstLine="567"/>
        <w:jc w:val="both"/>
        <w:rPr>
          <w:rFonts w:eastAsia="Times New Roman" w:cs="Times New Roman"/>
          <w:b/>
          <w:sz w:val="26"/>
          <w:szCs w:val="26"/>
        </w:rPr>
      </w:pPr>
      <w:r w:rsidRPr="00970BE3">
        <w:rPr>
          <w:rFonts w:eastAsia="Times New Roman" w:cs="Times New Roman"/>
          <w:b/>
          <w:sz w:val="26"/>
          <w:szCs w:val="26"/>
        </w:rPr>
        <w:t>4. Các điều kiện khác</w:t>
      </w:r>
    </w:p>
    <w:p w:rsidR="005E7E86" w:rsidRPr="00970BE3" w:rsidRDefault="005E7E86" w:rsidP="005E7E86">
      <w:pPr>
        <w:spacing w:before="120"/>
        <w:ind w:firstLine="567"/>
        <w:jc w:val="both"/>
        <w:rPr>
          <w:rFonts w:eastAsia="Times New Roman" w:cs="Times New Roman"/>
          <w:sz w:val="26"/>
          <w:szCs w:val="26"/>
        </w:rPr>
      </w:pPr>
      <w:r w:rsidRPr="00970BE3">
        <w:rPr>
          <w:rFonts w:eastAsia="Times New Roman" w:cs="Times New Roman"/>
          <w:sz w:val="26"/>
          <w:szCs w:val="26"/>
        </w:rPr>
        <w:t>a) Đất đai</w:t>
      </w:r>
    </w:p>
    <w:p w:rsidR="005E7E86" w:rsidRPr="00970BE3" w:rsidRDefault="005E7E86" w:rsidP="005E7E86">
      <w:pPr>
        <w:spacing w:before="120"/>
        <w:ind w:firstLine="567"/>
        <w:jc w:val="both"/>
        <w:rPr>
          <w:rFonts w:eastAsia="Times New Roman" w:cs="Times New Roman"/>
          <w:sz w:val="26"/>
          <w:szCs w:val="26"/>
        </w:rPr>
      </w:pPr>
      <w:r w:rsidRPr="00970BE3">
        <w:rPr>
          <w:rFonts w:eastAsia="Times New Roman" w:cs="Times New Roman"/>
          <w:sz w:val="26"/>
          <w:szCs w:val="26"/>
        </w:rPr>
        <w:t>- Mặt bằng khu trung tâm (nhà xưởng, kho bãi): …………………………......</w:t>
      </w:r>
    </w:p>
    <w:p w:rsidR="005E7E86" w:rsidRPr="00970BE3" w:rsidRDefault="005E7E86" w:rsidP="005E7E86">
      <w:pPr>
        <w:spacing w:before="120"/>
        <w:ind w:firstLine="567"/>
        <w:jc w:val="both"/>
        <w:rPr>
          <w:rFonts w:eastAsia="Times New Roman" w:cs="Times New Roman"/>
          <w:sz w:val="26"/>
          <w:szCs w:val="26"/>
        </w:rPr>
      </w:pPr>
      <w:r w:rsidRPr="00970BE3">
        <w:rPr>
          <w:rFonts w:eastAsia="Times New Roman" w:cs="Times New Roman"/>
          <w:sz w:val="26"/>
          <w:szCs w:val="26"/>
        </w:rPr>
        <w:lastRenderedPageBreak/>
        <w:t>- Khu đồng ruộng; …………………………………………………………......</w:t>
      </w:r>
    </w:p>
    <w:p w:rsidR="005E7E86" w:rsidRPr="00970BE3" w:rsidRDefault="005E7E86" w:rsidP="005E7E86">
      <w:pPr>
        <w:spacing w:before="120"/>
        <w:ind w:firstLine="567"/>
        <w:jc w:val="both"/>
        <w:rPr>
          <w:rFonts w:eastAsia="Times New Roman" w:cs="Times New Roman"/>
          <w:sz w:val="26"/>
          <w:szCs w:val="26"/>
        </w:rPr>
      </w:pPr>
      <w:r w:rsidRPr="00970BE3">
        <w:rPr>
          <w:rFonts w:eastAsia="Times New Roman" w:cs="Times New Roman"/>
          <w:sz w:val="26"/>
          <w:szCs w:val="26"/>
        </w:rPr>
        <w:t>- Khu thu hái tự nhiên: …………………………………………………….......</w:t>
      </w:r>
    </w:p>
    <w:p w:rsidR="005E7E86" w:rsidRPr="00970BE3" w:rsidRDefault="005E7E86" w:rsidP="005E7E86">
      <w:pPr>
        <w:spacing w:before="120"/>
        <w:ind w:firstLine="567"/>
        <w:jc w:val="both"/>
        <w:rPr>
          <w:rFonts w:eastAsia="Times New Roman" w:cs="Times New Roman"/>
          <w:sz w:val="26"/>
          <w:szCs w:val="26"/>
        </w:rPr>
      </w:pPr>
      <w:r w:rsidRPr="00970BE3">
        <w:rPr>
          <w:rFonts w:eastAsia="Times New Roman" w:cs="Times New Roman"/>
          <w:sz w:val="26"/>
          <w:szCs w:val="26"/>
        </w:rPr>
        <w:t>b) Khoa học công nghệ</w:t>
      </w:r>
    </w:p>
    <w:p w:rsidR="005E7E86" w:rsidRPr="00970BE3" w:rsidRDefault="005E7E86" w:rsidP="005E7E86">
      <w:pPr>
        <w:spacing w:before="120"/>
        <w:ind w:firstLine="567"/>
        <w:jc w:val="both"/>
        <w:rPr>
          <w:rFonts w:eastAsia="Times New Roman" w:cs="Times New Roman"/>
          <w:spacing w:val="-4"/>
          <w:sz w:val="26"/>
          <w:szCs w:val="26"/>
        </w:rPr>
      </w:pPr>
      <w:r w:rsidRPr="00970BE3">
        <w:rPr>
          <w:rFonts w:eastAsia="Times New Roman" w:cs="Times New Roman"/>
          <w:spacing w:val="-4"/>
          <w:sz w:val="26"/>
          <w:szCs w:val="26"/>
        </w:rPr>
        <w:t xml:space="preserve">- Hợp tác với đối tác chuyển giao quy trình công nghệ (đã hợp tác hoặc dự kiến): </w:t>
      </w:r>
    </w:p>
    <w:p w:rsidR="005E7E86" w:rsidRPr="00970BE3" w:rsidRDefault="005E7E86" w:rsidP="005E7E86">
      <w:pPr>
        <w:spacing w:before="120"/>
        <w:jc w:val="both"/>
        <w:rPr>
          <w:rFonts w:eastAsia="Times New Roman" w:cs="Times New Roman"/>
          <w:sz w:val="26"/>
          <w:szCs w:val="26"/>
        </w:rPr>
      </w:pPr>
      <w:r w:rsidRPr="00970BE3">
        <w:rPr>
          <w:rFonts w:eastAsia="Times New Roman" w:cs="Times New Roman"/>
          <w:sz w:val="26"/>
          <w:szCs w:val="26"/>
        </w:rPr>
        <w:t>………………………………………………………………………………………………………………………………………………………………………………</w:t>
      </w:r>
    </w:p>
    <w:p w:rsidR="005E7E86" w:rsidRPr="00970BE3" w:rsidRDefault="005E7E86" w:rsidP="005E7E86">
      <w:pPr>
        <w:spacing w:before="120"/>
        <w:ind w:firstLine="567"/>
        <w:jc w:val="both"/>
        <w:rPr>
          <w:rFonts w:eastAsia="Times New Roman" w:cs="Times New Roman"/>
          <w:spacing w:val="-4"/>
          <w:sz w:val="26"/>
          <w:szCs w:val="26"/>
        </w:rPr>
      </w:pPr>
      <w:r w:rsidRPr="00970BE3">
        <w:rPr>
          <w:rFonts w:eastAsia="Times New Roman" w:cs="Times New Roman"/>
          <w:spacing w:val="-4"/>
          <w:sz w:val="26"/>
          <w:szCs w:val="26"/>
        </w:rPr>
        <w:t>- Hợp tác với đối tác tư vấn phát triển doanh nghiệp (đã hợp tác hoặc dự kiến):</w:t>
      </w:r>
    </w:p>
    <w:p w:rsidR="005E7E86" w:rsidRPr="00970BE3" w:rsidRDefault="005E7E86" w:rsidP="005E7E86">
      <w:pPr>
        <w:spacing w:before="120"/>
        <w:jc w:val="both"/>
        <w:rPr>
          <w:rFonts w:eastAsia="Times New Roman" w:cs="Times New Roman"/>
          <w:sz w:val="26"/>
          <w:szCs w:val="26"/>
        </w:rPr>
      </w:pPr>
      <w:r w:rsidRPr="00970BE3">
        <w:rPr>
          <w:rFonts w:eastAsia="Times New Roman" w:cs="Times New Roman"/>
          <w:sz w:val="26"/>
          <w:szCs w:val="26"/>
        </w:rPr>
        <w:t>………………………………………………………………………………………………………………………………………………………………………………</w:t>
      </w:r>
    </w:p>
    <w:p w:rsidR="005E7E86" w:rsidRPr="00970BE3" w:rsidRDefault="005E7E86" w:rsidP="005E7E86">
      <w:pPr>
        <w:spacing w:before="120"/>
        <w:ind w:firstLine="567"/>
        <w:jc w:val="both"/>
        <w:rPr>
          <w:rFonts w:eastAsia="Times New Roman" w:cs="Times New Roman"/>
          <w:b/>
          <w:sz w:val="26"/>
          <w:szCs w:val="26"/>
        </w:rPr>
      </w:pPr>
      <w:r w:rsidRPr="00970BE3">
        <w:rPr>
          <w:rFonts w:eastAsia="Times New Roman" w:cs="Times New Roman"/>
          <w:sz w:val="26"/>
          <w:szCs w:val="26"/>
        </w:rPr>
        <w:t>c) Liên kết(đối tác cung cấp nguyên liệu hoặc hợp tác sản xuất, kinh doanh)</w:t>
      </w:r>
    </w:p>
    <w:p w:rsidR="005E7E86" w:rsidRPr="00970BE3" w:rsidRDefault="005E7E86" w:rsidP="005E7E86">
      <w:pPr>
        <w:spacing w:before="120"/>
        <w:jc w:val="both"/>
        <w:rPr>
          <w:rFonts w:eastAsia="Times New Roman" w:cs="Times New Roman"/>
          <w:sz w:val="26"/>
          <w:szCs w:val="26"/>
        </w:rPr>
      </w:pPr>
      <w:r w:rsidRPr="00970BE3">
        <w:rPr>
          <w:rFonts w:eastAsia="Times New Roman" w:cs="Times New Roman"/>
          <w:sz w:val="26"/>
          <w:szCs w:val="26"/>
        </w:rPr>
        <w:t>…………………………………………………………………………………………</w:t>
      </w:r>
    </w:p>
    <w:p w:rsidR="005E7E86" w:rsidRPr="00970BE3" w:rsidRDefault="005E7E86" w:rsidP="005E7E86">
      <w:pPr>
        <w:spacing w:before="120"/>
        <w:ind w:firstLine="567"/>
        <w:jc w:val="both"/>
        <w:rPr>
          <w:rFonts w:eastAsia="Times New Roman" w:cs="Times New Roman"/>
          <w:sz w:val="26"/>
          <w:szCs w:val="26"/>
        </w:rPr>
      </w:pPr>
      <w:r w:rsidRPr="00970BE3">
        <w:rPr>
          <w:rFonts w:eastAsia="Times New Roman" w:cs="Times New Roman"/>
          <w:b/>
          <w:bCs/>
          <w:sz w:val="26"/>
          <w:szCs w:val="26"/>
        </w:rPr>
        <w:t>PHẦN IV. PHƯƠNG ÁN TÀI CHÍNH</w:t>
      </w:r>
    </w:p>
    <w:p w:rsidR="005E7E86" w:rsidRPr="00970BE3" w:rsidRDefault="005E7E86" w:rsidP="005E7E86">
      <w:pPr>
        <w:spacing w:before="120"/>
        <w:ind w:firstLine="567"/>
        <w:jc w:val="both"/>
        <w:rPr>
          <w:rFonts w:eastAsia="Times New Roman" w:cs="Times New Roman"/>
          <w:b/>
          <w:sz w:val="26"/>
          <w:szCs w:val="26"/>
        </w:rPr>
      </w:pPr>
      <w:r w:rsidRPr="00970BE3">
        <w:rPr>
          <w:rFonts w:eastAsia="Times New Roman" w:cs="Times New Roman"/>
          <w:b/>
          <w:sz w:val="26"/>
          <w:szCs w:val="26"/>
        </w:rPr>
        <w:t xml:space="preserve">I. PHƯƠNG ÁN HUY ĐỘNG VÀ SỬ DỤNG VỐN </w:t>
      </w:r>
    </w:p>
    <w:p w:rsidR="005E7E86" w:rsidRPr="00970BE3" w:rsidRDefault="005E7E86" w:rsidP="005E7E86">
      <w:pPr>
        <w:spacing w:before="120"/>
        <w:ind w:firstLine="567"/>
        <w:jc w:val="both"/>
        <w:rPr>
          <w:rFonts w:eastAsia="Times New Roman" w:cs="Times New Roman"/>
          <w:b/>
          <w:sz w:val="26"/>
          <w:szCs w:val="26"/>
        </w:rPr>
      </w:pPr>
      <w:r w:rsidRPr="00970BE3">
        <w:rPr>
          <w:rFonts w:eastAsia="Times New Roman" w:cs="Times New Roman"/>
          <w:b/>
          <w:sz w:val="26"/>
          <w:szCs w:val="26"/>
        </w:rPr>
        <w:t>1. Tổng nhu cầu vốn</w:t>
      </w:r>
    </w:p>
    <w:p w:rsidR="005E7E86" w:rsidRPr="00970BE3" w:rsidRDefault="005E7E86" w:rsidP="005E7E86">
      <w:pPr>
        <w:spacing w:before="120"/>
        <w:ind w:firstLine="567"/>
        <w:jc w:val="both"/>
        <w:rPr>
          <w:rFonts w:eastAsia="Times New Roman" w:cs="Times New Roman"/>
          <w:sz w:val="26"/>
          <w:szCs w:val="26"/>
        </w:rPr>
      </w:pPr>
      <w:r w:rsidRPr="00970BE3">
        <w:rPr>
          <w:rFonts w:eastAsia="Times New Roman" w:cs="Times New Roman"/>
          <w:sz w:val="26"/>
          <w:szCs w:val="26"/>
        </w:rPr>
        <w:t>Tổng nhu cầu vốn của doanh nghiệp/hợp tác xã/tổ hợp tác/hộ: ………. đồng</w:t>
      </w:r>
    </w:p>
    <w:p w:rsidR="005E7E86" w:rsidRPr="00970BE3" w:rsidRDefault="005E7E86" w:rsidP="005E7E86">
      <w:pPr>
        <w:spacing w:before="120"/>
        <w:ind w:firstLine="567"/>
        <w:jc w:val="both"/>
        <w:rPr>
          <w:rFonts w:eastAsia="Times New Roman" w:cs="Times New Roman"/>
          <w:sz w:val="2"/>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656"/>
        <w:gridCol w:w="1093"/>
        <w:gridCol w:w="1227"/>
        <w:gridCol w:w="1625"/>
        <w:gridCol w:w="1792"/>
      </w:tblGrid>
      <w:tr w:rsidR="005E7E86" w:rsidRPr="00970BE3" w:rsidTr="00D55CE9">
        <w:tc>
          <w:tcPr>
            <w:tcW w:w="563" w:type="dxa"/>
            <w:shd w:val="clear" w:color="auto" w:fill="auto"/>
            <w:vAlign w:val="center"/>
          </w:tcPr>
          <w:p w:rsidR="005E7E86" w:rsidRPr="00970BE3" w:rsidRDefault="005E7E86" w:rsidP="00D55CE9">
            <w:pPr>
              <w:jc w:val="center"/>
              <w:rPr>
                <w:rFonts w:eastAsia="Times New Roman" w:cs="Times New Roman"/>
                <w:b/>
                <w:sz w:val="26"/>
                <w:szCs w:val="26"/>
              </w:rPr>
            </w:pPr>
            <w:r w:rsidRPr="00970BE3">
              <w:rPr>
                <w:rFonts w:eastAsia="Times New Roman" w:cs="Times New Roman"/>
                <w:b/>
                <w:sz w:val="26"/>
                <w:szCs w:val="26"/>
              </w:rPr>
              <w:t>TT</w:t>
            </w:r>
          </w:p>
        </w:tc>
        <w:tc>
          <w:tcPr>
            <w:tcW w:w="2824" w:type="dxa"/>
            <w:shd w:val="clear" w:color="auto" w:fill="auto"/>
            <w:vAlign w:val="center"/>
          </w:tcPr>
          <w:p w:rsidR="005E7E86" w:rsidRPr="00970BE3" w:rsidRDefault="005E7E86" w:rsidP="00D55CE9">
            <w:pPr>
              <w:jc w:val="center"/>
              <w:rPr>
                <w:rFonts w:eastAsia="Times New Roman" w:cs="Times New Roman"/>
                <w:b/>
                <w:sz w:val="26"/>
                <w:szCs w:val="26"/>
              </w:rPr>
            </w:pPr>
            <w:r w:rsidRPr="00970BE3">
              <w:rPr>
                <w:rFonts w:eastAsia="Times New Roman" w:cs="Times New Roman"/>
                <w:b/>
                <w:sz w:val="26"/>
                <w:szCs w:val="26"/>
              </w:rPr>
              <w:t>Nội dung</w:t>
            </w:r>
          </w:p>
        </w:tc>
        <w:tc>
          <w:tcPr>
            <w:tcW w:w="1130" w:type="dxa"/>
            <w:shd w:val="clear" w:color="auto" w:fill="auto"/>
            <w:vAlign w:val="center"/>
          </w:tcPr>
          <w:p w:rsidR="005E7E86" w:rsidRPr="00970BE3" w:rsidRDefault="005E7E86" w:rsidP="00D55CE9">
            <w:pPr>
              <w:jc w:val="center"/>
              <w:rPr>
                <w:rFonts w:eastAsia="Times New Roman" w:cs="Times New Roman"/>
                <w:b/>
                <w:sz w:val="26"/>
                <w:szCs w:val="26"/>
              </w:rPr>
            </w:pPr>
            <w:r w:rsidRPr="00970BE3">
              <w:rPr>
                <w:rFonts w:eastAsia="Times New Roman" w:cs="Times New Roman"/>
                <w:b/>
                <w:sz w:val="26"/>
                <w:szCs w:val="26"/>
              </w:rPr>
              <w:t>Đơn vị</w:t>
            </w:r>
          </w:p>
        </w:tc>
        <w:tc>
          <w:tcPr>
            <w:tcW w:w="1260" w:type="dxa"/>
            <w:shd w:val="clear" w:color="auto" w:fill="auto"/>
            <w:vAlign w:val="center"/>
          </w:tcPr>
          <w:p w:rsidR="005E7E86" w:rsidRPr="00970BE3" w:rsidRDefault="005E7E86" w:rsidP="00D55CE9">
            <w:pPr>
              <w:jc w:val="center"/>
              <w:rPr>
                <w:rFonts w:eastAsia="Times New Roman" w:cs="Times New Roman"/>
                <w:b/>
                <w:sz w:val="26"/>
                <w:szCs w:val="26"/>
              </w:rPr>
            </w:pPr>
            <w:r w:rsidRPr="00970BE3">
              <w:rPr>
                <w:rFonts w:eastAsia="Times New Roman" w:cs="Times New Roman"/>
                <w:b/>
                <w:sz w:val="26"/>
                <w:szCs w:val="26"/>
              </w:rPr>
              <w:t>Số lượng</w:t>
            </w:r>
          </w:p>
        </w:tc>
        <w:tc>
          <w:tcPr>
            <w:tcW w:w="1710" w:type="dxa"/>
            <w:shd w:val="clear" w:color="auto" w:fill="auto"/>
            <w:vAlign w:val="center"/>
          </w:tcPr>
          <w:p w:rsidR="005E7E86" w:rsidRPr="00970BE3" w:rsidRDefault="005E7E86" w:rsidP="00D55CE9">
            <w:pPr>
              <w:jc w:val="center"/>
              <w:rPr>
                <w:rFonts w:eastAsia="Times New Roman" w:cs="Times New Roman"/>
                <w:b/>
                <w:sz w:val="26"/>
                <w:szCs w:val="26"/>
              </w:rPr>
            </w:pPr>
            <w:r w:rsidRPr="00970BE3">
              <w:rPr>
                <w:rFonts w:eastAsia="Times New Roman" w:cs="Times New Roman"/>
                <w:b/>
                <w:sz w:val="26"/>
                <w:szCs w:val="26"/>
              </w:rPr>
              <w:t>Đơn giá</w:t>
            </w:r>
          </w:p>
        </w:tc>
        <w:tc>
          <w:tcPr>
            <w:tcW w:w="1869" w:type="dxa"/>
            <w:shd w:val="clear" w:color="auto" w:fill="auto"/>
            <w:vAlign w:val="center"/>
          </w:tcPr>
          <w:p w:rsidR="005E7E86" w:rsidRPr="00970BE3" w:rsidRDefault="005E7E86" w:rsidP="00D55CE9">
            <w:pPr>
              <w:jc w:val="center"/>
              <w:rPr>
                <w:rFonts w:eastAsia="Times New Roman" w:cs="Times New Roman"/>
                <w:b/>
                <w:sz w:val="26"/>
                <w:szCs w:val="26"/>
              </w:rPr>
            </w:pPr>
            <w:r w:rsidRPr="00970BE3">
              <w:rPr>
                <w:rFonts w:eastAsia="Times New Roman" w:cs="Times New Roman"/>
                <w:b/>
                <w:sz w:val="26"/>
                <w:szCs w:val="26"/>
              </w:rPr>
              <w:t xml:space="preserve">Thành tiền </w:t>
            </w:r>
          </w:p>
        </w:tc>
      </w:tr>
      <w:tr w:rsidR="005E7E86" w:rsidRPr="00970BE3" w:rsidTr="00D55CE9">
        <w:tc>
          <w:tcPr>
            <w:tcW w:w="563" w:type="dxa"/>
            <w:shd w:val="clear" w:color="auto" w:fill="auto"/>
            <w:vAlign w:val="center"/>
          </w:tcPr>
          <w:p w:rsidR="005E7E86" w:rsidRPr="00970BE3" w:rsidRDefault="005E7E86" w:rsidP="00D55CE9">
            <w:pPr>
              <w:jc w:val="center"/>
              <w:rPr>
                <w:rFonts w:eastAsia="Times New Roman" w:cs="Times New Roman"/>
                <w:sz w:val="26"/>
                <w:szCs w:val="26"/>
              </w:rPr>
            </w:pPr>
            <w:r w:rsidRPr="00970BE3">
              <w:rPr>
                <w:rFonts w:eastAsia="Times New Roman" w:cs="Times New Roman"/>
                <w:sz w:val="26"/>
                <w:szCs w:val="26"/>
              </w:rPr>
              <w:t>A</w:t>
            </w:r>
          </w:p>
        </w:tc>
        <w:tc>
          <w:tcPr>
            <w:tcW w:w="2824" w:type="dxa"/>
            <w:shd w:val="clear" w:color="auto" w:fill="auto"/>
            <w:vAlign w:val="center"/>
          </w:tcPr>
          <w:p w:rsidR="005E7E86" w:rsidRPr="00970BE3" w:rsidRDefault="005E7E86" w:rsidP="00D55CE9">
            <w:pPr>
              <w:rPr>
                <w:rFonts w:eastAsia="Times New Roman" w:cs="Times New Roman"/>
                <w:sz w:val="26"/>
                <w:szCs w:val="26"/>
              </w:rPr>
            </w:pPr>
            <w:r w:rsidRPr="00970BE3">
              <w:rPr>
                <w:rFonts w:eastAsia="Times New Roman" w:cs="Times New Roman"/>
                <w:sz w:val="26"/>
                <w:szCs w:val="26"/>
              </w:rPr>
              <w:t>Tài sản cố định</w:t>
            </w:r>
          </w:p>
        </w:tc>
        <w:tc>
          <w:tcPr>
            <w:tcW w:w="1130" w:type="dxa"/>
            <w:shd w:val="clear" w:color="auto" w:fill="auto"/>
            <w:vAlign w:val="center"/>
          </w:tcPr>
          <w:p w:rsidR="005E7E86" w:rsidRPr="00970BE3" w:rsidRDefault="005E7E86" w:rsidP="00D55CE9">
            <w:pPr>
              <w:jc w:val="center"/>
              <w:rPr>
                <w:rFonts w:eastAsia="Times New Roman" w:cs="Times New Roman"/>
                <w:b/>
                <w:sz w:val="26"/>
                <w:szCs w:val="26"/>
              </w:rPr>
            </w:pPr>
          </w:p>
        </w:tc>
        <w:tc>
          <w:tcPr>
            <w:tcW w:w="1260" w:type="dxa"/>
            <w:shd w:val="clear" w:color="auto" w:fill="auto"/>
            <w:vAlign w:val="center"/>
          </w:tcPr>
          <w:p w:rsidR="005E7E86" w:rsidRPr="00970BE3" w:rsidRDefault="005E7E86" w:rsidP="00D55CE9">
            <w:pPr>
              <w:jc w:val="center"/>
              <w:rPr>
                <w:rFonts w:eastAsia="Times New Roman" w:cs="Times New Roman"/>
                <w:b/>
                <w:sz w:val="26"/>
                <w:szCs w:val="26"/>
              </w:rPr>
            </w:pPr>
          </w:p>
        </w:tc>
        <w:tc>
          <w:tcPr>
            <w:tcW w:w="1710" w:type="dxa"/>
            <w:shd w:val="clear" w:color="auto" w:fill="auto"/>
            <w:vAlign w:val="center"/>
          </w:tcPr>
          <w:p w:rsidR="005E7E86" w:rsidRPr="00970BE3" w:rsidRDefault="005E7E86" w:rsidP="00D55CE9">
            <w:pPr>
              <w:jc w:val="center"/>
              <w:rPr>
                <w:rFonts w:eastAsia="Times New Roman" w:cs="Times New Roman"/>
                <w:b/>
                <w:sz w:val="26"/>
                <w:szCs w:val="26"/>
              </w:rPr>
            </w:pPr>
          </w:p>
        </w:tc>
        <w:tc>
          <w:tcPr>
            <w:tcW w:w="1869" w:type="dxa"/>
            <w:shd w:val="clear" w:color="auto" w:fill="auto"/>
            <w:vAlign w:val="center"/>
          </w:tcPr>
          <w:p w:rsidR="005E7E86" w:rsidRPr="00970BE3" w:rsidRDefault="005E7E86" w:rsidP="00D55CE9">
            <w:pPr>
              <w:jc w:val="center"/>
              <w:rPr>
                <w:rFonts w:eastAsia="Times New Roman" w:cs="Times New Roman"/>
                <w:b/>
                <w:sz w:val="26"/>
                <w:szCs w:val="26"/>
              </w:rPr>
            </w:pPr>
          </w:p>
        </w:tc>
      </w:tr>
      <w:tr w:rsidR="005E7E86" w:rsidRPr="00970BE3" w:rsidTr="00D55CE9">
        <w:tc>
          <w:tcPr>
            <w:tcW w:w="563" w:type="dxa"/>
            <w:shd w:val="clear" w:color="auto" w:fill="auto"/>
          </w:tcPr>
          <w:p w:rsidR="005E7E86" w:rsidRPr="00970BE3" w:rsidRDefault="005E7E86" w:rsidP="00D55CE9">
            <w:pPr>
              <w:jc w:val="center"/>
              <w:rPr>
                <w:rFonts w:eastAsia="Times New Roman" w:cs="Times New Roman"/>
                <w:sz w:val="26"/>
                <w:szCs w:val="26"/>
              </w:rPr>
            </w:pPr>
            <w:r w:rsidRPr="00970BE3">
              <w:rPr>
                <w:rFonts w:eastAsia="Times New Roman" w:cs="Times New Roman"/>
                <w:sz w:val="26"/>
                <w:szCs w:val="26"/>
              </w:rPr>
              <w:t>1</w:t>
            </w:r>
          </w:p>
        </w:tc>
        <w:tc>
          <w:tcPr>
            <w:tcW w:w="2824" w:type="dxa"/>
            <w:shd w:val="clear" w:color="auto" w:fill="auto"/>
          </w:tcPr>
          <w:p w:rsidR="005E7E86" w:rsidRPr="00970BE3" w:rsidRDefault="005E7E86" w:rsidP="00D55CE9">
            <w:pPr>
              <w:jc w:val="both"/>
              <w:rPr>
                <w:rFonts w:eastAsia="Times New Roman" w:cs="Times New Roman"/>
                <w:sz w:val="26"/>
                <w:szCs w:val="26"/>
              </w:rPr>
            </w:pPr>
            <w:r w:rsidRPr="00970BE3">
              <w:rPr>
                <w:rFonts w:eastAsia="Times New Roman" w:cs="Times New Roman"/>
                <w:sz w:val="26"/>
                <w:szCs w:val="26"/>
              </w:rPr>
              <w:t>Xây dựng hạ tầng</w:t>
            </w:r>
          </w:p>
        </w:tc>
        <w:tc>
          <w:tcPr>
            <w:tcW w:w="1130" w:type="dxa"/>
            <w:shd w:val="clear" w:color="auto" w:fill="auto"/>
          </w:tcPr>
          <w:p w:rsidR="005E7E86" w:rsidRPr="00970BE3" w:rsidRDefault="005E7E86" w:rsidP="00D55CE9">
            <w:pPr>
              <w:jc w:val="both"/>
              <w:rPr>
                <w:rFonts w:eastAsia="Times New Roman" w:cs="Times New Roman"/>
                <w:sz w:val="26"/>
                <w:szCs w:val="26"/>
              </w:rPr>
            </w:pPr>
          </w:p>
        </w:tc>
        <w:tc>
          <w:tcPr>
            <w:tcW w:w="1260" w:type="dxa"/>
            <w:shd w:val="clear" w:color="auto" w:fill="auto"/>
          </w:tcPr>
          <w:p w:rsidR="005E7E86" w:rsidRPr="00970BE3" w:rsidRDefault="005E7E86" w:rsidP="00D55CE9">
            <w:pPr>
              <w:jc w:val="both"/>
              <w:rPr>
                <w:rFonts w:eastAsia="Times New Roman" w:cs="Times New Roman"/>
                <w:sz w:val="26"/>
                <w:szCs w:val="26"/>
              </w:rPr>
            </w:pPr>
          </w:p>
        </w:tc>
        <w:tc>
          <w:tcPr>
            <w:tcW w:w="1710" w:type="dxa"/>
            <w:shd w:val="clear" w:color="auto" w:fill="auto"/>
          </w:tcPr>
          <w:p w:rsidR="005E7E86" w:rsidRPr="00970BE3" w:rsidRDefault="005E7E86" w:rsidP="00D55CE9">
            <w:pPr>
              <w:jc w:val="both"/>
              <w:rPr>
                <w:rFonts w:eastAsia="Times New Roman" w:cs="Times New Roman"/>
                <w:sz w:val="26"/>
                <w:szCs w:val="26"/>
              </w:rPr>
            </w:pPr>
          </w:p>
        </w:tc>
        <w:tc>
          <w:tcPr>
            <w:tcW w:w="1869" w:type="dxa"/>
            <w:shd w:val="clear" w:color="auto" w:fill="auto"/>
          </w:tcPr>
          <w:p w:rsidR="005E7E86" w:rsidRPr="00970BE3" w:rsidRDefault="005E7E86" w:rsidP="00D55CE9">
            <w:pPr>
              <w:jc w:val="both"/>
              <w:rPr>
                <w:rFonts w:eastAsia="Times New Roman" w:cs="Times New Roman"/>
                <w:sz w:val="26"/>
                <w:szCs w:val="26"/>
              </w:rPr>
            </w:pPr>
          </w:p>
        </w:tc>
      </w:tr>
      <w:tr w:rsidR="005E7E86" w:rsidRPr="00970BE3" w:rsidTr="00D55CE9">
        <w:tc>
          <w:tcPr>
            <w:tcW w:w="563" w:type="dxa"/>
            <w:shd w:val="clear" w:color="auto" w:fill="auto"/>
          </w:tcPr>
          <w:p w:rsidR="005E7E86" w:rsidRPr="00970BE3" w:rsidRDefault="005E7E86" w:rsidP="00D55CE9">
            <w:pPr>
              <w:jc w:val="center"/>
              <w:rPr>
                <w:rFonts w:eastAsia="Times New Roman" w:cs="Times New Roman"/>
                <w:sz w:val="26"/>
                <w:szCs w:val="26"/>
              </w:rPr>
            </w:pPr>
            <w:r w:rsidRPr="00970BE3">
              <w:rPr>
                <w:rFonts w:eastAsia="Times New Roman" w:cs="Times New Roman"/>
                <w:sz w:val="26"/>
                <w:szCs w:val="26"/>
              </w:rPr>
              <w:t>2</w:t>
            </w:r>
          </w:p>
        </w:tc>
        <w:tc>
          <w:tcPr>
            <w:tcW w:w="2824" w:type="dxa"/>
            <w:shd w:val="clear" w:color="auto" w:fill="auto"/>
          </w:tcPr>
          <w:p w:rsidR="005E7E86" w:rsidRPr="00970BE3" w:rsidRDefault="005E7E86" w:rsidP="00D55CE9">
            <w:pPr>
              <w:jc w:val="both"/>
              <w:rPr>
                <w:rFonts w:eastAsia="Times New Roman" w:cs="Times New Roman"/>
                <w:spacing w:val="-6"/>
                <w:sz w:val="26"/>
                <w:szCs w:val="26"/>
              </w:rPr>
            </w:pPr>
            <w:r w:rsidRPr="00970BE3">
              <w:rPr>
                <w:rFonts w:eastAsia="Times New Roman" w:cs="Times New Roman"/>
                <w:spacing w:val="-6"/>
                <w:sz w:val="26"/>
                <w:szCs w:val="26"/>
              </w:rPr>
              <w:t>Máy móc, trang thiết bị</w:t>
            </w:r>
          </w:p>
        </w:tc>
        <w:tc>
          <w:tcPr>
            <w:tcW w:w="1130" w:type="dxa"/>
            <w:shd w:val="clear" w:color="auto" w:fill="auto"/>
          </w:tcPr>
          <w:p w:rsidR="005E7E86" w:rsidRPr="00970BE3" w:rsidRDefault="005E7E86" w:rsidP="00D55CE9">
            <w:pPr>
              <w:jc w:val="both"/>
              <w:rPr>
                <w:rFonts w:eastAsia="Times New Roman" w:cs="Times New Roman"/>
                <w:sz w:val="26"/>
                <w:szCs w:val="26"/>
              </w:rPr>
            </w:pPr>
          </w:p>
        </w:tc>
        <w:tc>
          <w:tcPr>
            <w:tcW w:w="1260" w:type="dxa"/>
            <w:shd w:val="clear" w:color="auto" w:fill="auto"/>
          </w:tcPr>
          <w:p w:rsidR="005E7E86" w:rsidRPr="00970BE3" w:rsidRDefault="005E7E86" w:rsidP="00D55CE9">
            <w:pPr>
              <w:jc w:val="both"/>
              <w:rPr>
                <w:rFonts w:eastAsia="Times New Roman" w:cs="Times New Roman"/>
                <w:sz w:val="26"/>
                <w:szCs w:val="26"/>
              </w:rPr>
            </w:pPr>
          </w:p>
        </w:tc>
        <w:tc>
          <w:tcPr>
            <w:tcW w:w="1710" w:type="dxa"/>
            <w:shd w:val="clear" w:color="auto" w:fill="auto"/>
          </w:tcPr>
          <w:p w:rsidR="005E7E86" w:rsidRPr="00970BE3" w:rsidRDefault="005E7E86" w:rsidP="00D55CE9">
            <w:pPr>
              <w:jc w:val="both"/>
              <w:rPr>
                <w:rFonts w:eastAsia="Times New Roman" w:cs="Times New Roman"/>
                <w:sz w:val="26"/>
                <w:szCs w:val="26"/>
              </w:rPr>
            </w:pPr>
          </w:p>
        </w:tc>
        <w:tc>
          <w:tcPr>
            <w:tcW w:w="1869" w:type="dxa"/>
            <w:shd w:val="clear" w:color="auto" w:fill="auto"/>
          </w:tcPr>
          <w:p w:rsidR="005E7E86" w:rsidRPr="00970BE3" w:rsidRDefault="005E7E86" w:rsidP="00D55CE9">
            <w:pPr>
              <w:jc w:val="both"/>
              <w:rPr>
                <w:rFonts w:eastAsia="Times New Roman" w:cs="Times New Roman"/>
                <w:sz w:val="26"/>
                <w:szCs w:val="26"/>
              </w:rPr>
            </w:pPr>
          </w:p>
        </w:tc>
      </w:tr>
      <w:tr w:rsidR="005E7E86" w:rsidRPr="00970BE3" w:rsidTr="00D55CE9">
        <w:tc>
          <w:tcPr>
            <w:tcW w:w="563" w:type="dxa"/>
            <w:shd w:val="clear" w:color="auto" w:fill="auto"/>
          </w:tcPr>
          <w:p w:rsidR="005E7E86" w:rsidRPr="00970BE3" w:rsidRDefault="005E7E86" w:rsidP="00D55CE9">
            <w:pPr>
              <w:jc w:val="center"/>
              <w:rPr>
                <w:rFonts w:eastAsia="Times New Roman" w:cs="Times New Roman"/>
                <w:sz w:val="26"/>
                <w:szCs w:val="26"/>
              </w:rPr>
            </w:pPr>
            <w:r w:rsidRPr="00970BE3">
              <w:rPr>
                <w:rFonts w:eastAsia="Times New Roman" w:cs="Times New Roman"/>
                <w:sz w:val="26"/>
                <w:szCs w:val="26"/>
              </w:rPr>
              <w:t>3</w:t>
            </w:r>
          </w:p>
        </w:tc>
        <w:tc>
          <w:tcPr>
            <w:tcW w:w="2824" w:type="dxa"/>
            <w:shd w:val="clear" w:color="auto" w:fill="auto"/>
          </w:tcPr>
          <w:p w:rsidR="005E7E86" w:rsidRPr="00970BE3" w:rsidRDefault="005E7E86" w:rsidP="00D55CE9">
            <w:pPr>
              <w:jc w:val="both"/>
              <w:rPr>
                <w:rFonts w:eastAsia="Times New Roman" w:cs="Times New Roman"/>
                <w:sz w:val="26"/>
                <w:szCs w:val="26"/>
              </w:rPr>
            </w:pPr>
            <w:r w:rsidRPr="00970BE3">
              <w:rPr>
                <w:rFonts w:eastAsia="Times New Roman" w:cs="Times New Roman"/>
                <w:sz w:val="26"/>
                <w:szCs w:val="26"/>
              </w:rPr>
              <w:t>Khác</w:t>
            </w:r>
          </w:p>
        </w:tc>
        <w:tc>
          <w:tcPr>
            <w:tcW w:w="1130" w:type="dxa"/>
            <w:shd w:val="clear" w:color="auto" w:fill="auto"/>
          </w:tcPr>
          <w:p w:rsidR="005E7E86" w:rsidRPr="00970BE3" w:rsidRDefault="005E7E86" w:rsidP="00D55CE9">
            <w:pPr>
              <w:jc w:val="both"/>
              <w:rPr>
                <w:rFonts w:eastAsia="Times New Roman" w:cs="Times New Roman"/>
                <w:sz w:val="26"/>
                <w:szCs w:val="26"/>
              </w:rPr>
            </w:pPr>
          </w:p>
        </w:tc>
        <w:tc>
          <w:tcPr>
            <w:tcW w:w="1260" w:type="dxa"/>
            <w:shd w:val="clear" w:color="auto" w:fill="auto"/>
          </w:tcPr>
          <w:p w:rsidR="005E7E86" w:rsidRPr="00970BE3" w:rsidRDefault="005E7E86" w:rsidP="00D55CE9">
            <w:pPr>
              <w:jc w:val="both"/>
              <w:rPr>
                <w:rFonts w:eastAsia="Times New Roman" w:cs="Times New Roman"/>
                <w:sz w:val="26"/>
                <w:szCs w:val="26"/>
              </w:rPr>
            </w:pPr>
          </w:p>
        </w:tc>
        <w:tc>
          <w:tcPr>
            <w:tcW w:w="1710" w:type="dxa"/>
            <w:shd w:val="clear" w:color="auto" w:fill="auto"/>
          </w:tcPr>
          <w:p w:rsidR="005E7E86" w:rsidRPr="00970BE3" w:rsidRDefault="005E7E86" w:rsidP="00D55CE9">
            <w:pPr>
              <w:jc w:val="both"/>
              <w:rPr>
                <w:rFonts w:eastAsia="Times New Roman" w:cs="Times New Roman"/>
                <w:sz w:val="26"/>
                <w:szCs w:val="26"/>
              </w:rPr>
            </w:pPr>
          </w:p>
        </w:tc>
        <w:tc>
          <w:tcPr>
            <w:tcW w:w="1869" w:type="dxa"/>
            <w:shd w:val="clear" w:color="auto" w:fill="auto"/>
          </w:tcPr>
          <w:p w:rsidR="005E7E86" w:rsidRPr="00970BE3" w:rsidRDefault="005E7E86" w:rsidP="00D55CE9">
            <w:pPr>
              <w:jc w:val="both"/>
              <w:rPr>
                <w:rFonts w:eastAsia="Times New Roman" w:cs="Times New Roman"/>
                <w:sz w:val="26"/>
                <w:szCs w:val="26"/>
              </w:rPr>
            </w:pPr>
          </w:p>
        </w:tc>
      </w:tr>
      <w:tr w:rsidR="005E7E86" w:rsidRPr="00970BE3" w:rsidTr="00D55CE9">
        <w:tc>
          <w:tcPr>
            <w:tcW w:w="563" w:type="dxa"/>
            <w:shd w:val="clear" w:color="auto" w:fill="auto"/>
          </w:tcPr>
          <w:p w:rsidR="005E7E86" w:rsidRPr="00970BE3" w:rsidRDefault="005E7E86" w:rsidP="00D55CE9">
            <w:pPr>
              <w:jc w:val="center"/>
              <w:rPr>
                <w:rFonts w:eastAsia="Times New Roman" w:cs="Times New Roman"/>
                <w:sz w:val="26"/>
                <w:szCs w:val="26"/>
              </w:rPr>
            </w:pPr>
          </w:p>
        </w:tc>
        <w:tc>
          <w:tcPr>
            <w:tcW w:w="2824" w:type="dxa"/>
            <w:shd w:val="clear" w:color="auto" w:fill="auto"/>
          </w:tcPr>
          <w:p w:rsidR="005E7E86" w:rsidRPr="00970BE3" w:rsidRDefault="005E7E86" w:rsidP="00D55CE9">
            <w:pPr>
              <w:jc w:val="both"/>
              <w:rPr>
                <w:rFonts w:eastAsia="Times New Roman" w:cs="Times New Roman"/>
                <w:sz w:val="26"/>
                <w:szCs w:val="26"/>
              </w:rPr>
            </w:pPr>
            <w:r w:rsidRPr="00970BE3">
              <w:rPr>
                <w:rFonts w:eastAsia="Times New Roman" w:cs="Times New Roman"/>
                <w:sz w:val="26"/>
                <w:szCs w:val="26"/>
              </w:rPr>
              <w:t>Thủ tục pháp lý: Đủ điều kiện sản xuất, công bố chất lượng sản phẩm</w:t>
            </w:r>
          </w:p>
        </w:tc>
        <w:tc>
          <w:tcPr>
            <w:tcW w:w="1130" w:type="dxa"/>
            <w:shd w:val="clear" w:color="auto" w:fill="auto"/>
          </w:tcPr>
          <w:p w:rsidR="005E7E86" w:rsidRPr="00970BE3" w:rsidRDefault="005E7E86" w:rsidP="00D55CE9">
            <w:pPr>
              <w:jc w:val="both"/>
              <w:rPr>
                <w:rFonts w:eastAsia="Times New Roman" w:cs="Times New Roman"/>
                <w:sz w:val="26"/>
                <w:szCs w:val="26"/>
              </w:rPr>
            </w:pPr>
          </w:p>
        </w:tc>
        <w:tc>
          <w:tcPr>
            <w:tcW w:w="1260" w:type="dxa"/>
            <w:shd w:val="clear" w:color="auto" w:fill="auto"/>
          </w:tcPr>
          <w:p w:rsidR="005E7E86" w:rsidRPr="00970BE3" w:rsidRDefault="005E7E86" w:rsidP="00D55CE9">
            <w:pPr>
              <w:jc w:val="both"/>
              <w:rPr>
                <w:rFonts w:eastAsia="Times New Roman" w:cs="Times New Roman"/>
                <w:sz w:val="26"/>
                <w:szCs w:val="26"/>
              </w:rPr>
            </w:pPr>
          </w:p>
        </w:tc>
        <w:tc>
          <w:tcPr>
            <w:tcW w:w="1710" w:type="dxa"/>
            <w:shd w:val="clear" w:color="auto" w:fill="auto"/>
          </w:tcPr>
          <w:p w:rsidR="005E7E86" w:rsidRPr="00970BE3" w:rsidRDefault="005E7E86" w:rsidP="00D55CE9">
            <w:pPr>
              <w:jc w:val="both"/>
              <w:rPr>
                <w:rFonts w:eastAsia="Times New Roman" w:cs="Times New Roman"/>
                <w:sz w:val="26"/>
                <w:szCs w:val="26"/>
              </w:rPr>
            </w:pPr>
          </w:p>
        </w:tc>
        <w:tc>
          <w:tcPr>
            <w:tcW w:w="1869" w:type="dxa"/>
            <w:shd w:val="clear" w:color="auto" w:fill="auto"/>
          </w:tcPr>
          <w:p w:rsidR="005E7E86" w:rsidRPr="00970BE3" w:rsidRDefault="005E7E86" w:rsidP="00D55CE9">
            <w:pPr>
              <w:jc w:val="both"/>
              <w:rPr>
                <w:rFonts w:eastAsia="Times New Roman" w:cs="Times New Roman"/>
                <w:sz w:val="26"/>
                <w:szCs w:val="26"/>
              </w:rPr>
            </w:pPr>
          </w:p>
        </w:tc>
      </w:tr>
      <w:tr w:rsidR="005E7E86" w:rsidRPr="00970BE3" w:rsidTr="00D55CE9">
        <w:tc>
          <w:tcPr>
            <w:tcW w:w="563" w:type="dxa"/>
            <w:shd w:val="clear" w:color="auto" w:fill="auto"/>
          </w:tcPr>
          <w:p w:rsidR="005E7E86" w:rsidRPr="00970BE3" w:rsidRDefault="005E7E86" w:rsidP="00D55CE9">
            <w:pPr>
              <w:jc w:val="center"/>
              <w:rPr>
                <w:rFonts w:eastAsia="Times New Roman" w:cs="Times New Roman"/>
                <w:sz w:val="26"/>
                <w:szCs w:val="26"/>
              </w:rPr>
            </w:pPr>
          </w:p>
        </w:tc>
        <w:tc>
          <w:tcPr>
            <w:tcW w:w="2824" w:type="dxa"/>
            <w:shd w:val="clear" w:color="auto" w:fill="auto"/>
          </w:tcPr>
          <w:p w:rsidR="005E7E86" w:rsidRPr="00970BE3" w:rsidRDefault="005E7E86" w:rsidP="00D55CE9">
            <w:pPr>
              <w:jc w:val="both"/>
              <w:rPr>
                <w:rFonts w:eastAsia="Times New Roman" w:cs="Times New Roman"/>
                <w:sz w:val="26"/>
                <w:szCs w:val="26"/>
              </w:rPr>
            </w:pPr>
            <w:r w:rsidRPr="00970BE3">
              <w:rPr>
                <w:rFonts w:eastAsia="Times New Roman" w:cs="Times New Roman"/>
                <w:sz w:val="26"/>
                <w:szCs w:val="26"/>
              </w:rPr>
              <w:t>Quy trình công nhệ</w:t>
            </w:r>
          </w:p>
        </w:tc>
        <w:tc>
          <w:tcPr>
            <w:tcW w:w="1130" w:type="dxa"/>
            <w:shd w:val="clear" w:color="auto" w:fill="auto"/>
          </w:tcPr>
          <w:p w:rsidR="005E7E86" w:rsidRPr="00970BE3" w:rsidRDefault="005E7E86" w:rsidP="00D55CE9">
            <w:pPr>
              <w:jc w:val="both"/>
              <w:rPr>
                <w:rFonts w:eastAsia="Times New Roman" w:cs="Times New Roman"/>
                <w:sz w:val="26"/>
                <w:szCs w:val="26"/>
              </w:rPr>
            </w:pPr>
          </w:p>
        </w:tc>
        <w:tc>
          <w:tcPr>
            <w:tcW w:w="1260" w:type="dxa"/>
            <w:shd w:val="clear" w:color="auto" w:fill="auto"/>
          </w:tcPr>
          <w:p w:rsidR="005E7E86" w:rsidRPr="00970BE3" w:rsidRDefault="005E7E86" w:rsidP="00D55CE9">
            <w:pPr>
              <w:jc w:val="both"/>
              <w:rPr>
                <w:rFonts w:eastAsia="Times New Roman" w:cs="Times New Roman"/>
                <w:sz w:val="26"/>
                <w:szCs w:val="26"/>
              </w:rPr>
            </w:pPr>
          </w:p>
        </w:tc>
        <w:tc>
          <w:tcPr>
            <w:tcW w:w="1710" w:type="dxa"/>
            <w:shd w:val="clear" w:color="auto" w:fill="auto"/>
          </w:tcPr>
          <w:p w:rsidR="005E7E86" w:rsidRPr="00970BE3" w:rsidRDefault="005E7E86" w:rsidP="00D55CE9">
            <w:pPr>
              <w:jc w:val="both"/>
              <w:rPr>
                <w:rFonts w:eastAsia="Times New Roman" w:cs="Times New Roman"/>
                <w:sz w:val="26"/>
                <w:szCs w:val="26"/>
              </w:rPr>
            </w:pPr>
          </w:p>
        </w:tc>
        <w:tc>
          <w:tcPr>
            <w:tcW w:w="1869" w:type="dxa"/>
            <w:shd w:val="clear" w:color="auto" w:fill="auto"/>
          </w:tcPr>
          <w:p w:rsidR="005E7E86" w:rsidRPr="00970BE3" w:rsidRDefault="005E7E86" w:rsidP="00D55CE9">
            <w:pPr>
              <w:jc w:val="both"/>
              <w:rPr>
                <w:rFonts w:eastAsia="Times New Roman" w:cs="Times New Roman"/>
                <w:sz w:val="26"/>
                <w:szCs w:val="26"/>
              </w:rPr>
            </w:pPr>
          </w:p>
        </w:tc>
      </w:tr>
      <w:tr w:rsidR="005E7E86" w:rsidRPr="00970BE3" w:rsidTr="00D55CE9">
        <w:tc>
          <w:tcPr>
            <w:tcW w:w="563" w:type="dxa"/>
            <w:shd w:val="clear" w:color="auto" w:fill="auto"/>
          </w:tcPr>
          <w:p w:rsidR="005E7E86" w:rsidRPr="00970BE3" w:rsidRDefault="005E7E86" w:rsidP="00D55CE9">
            <w:pPr>
              <w:jc w:val="center"/>
              <w:rPr>
                <w:rFonts w:eastAsia="Times New Roman" w:cs="Times New Roman"/>
                <w:sz w:val="26"/>
                <w:szCs w:val="26"/>
              </w:rPr>
            </w:pPr>
            <w:r w:rsidRPr="00970BE3">
              <w:rPr>
                <w:rFonts w:eastAsia="Times New Roman" w:cs="Times New Roman"/>
                <w:sz w:val="26"/>
                <w:szCs w:val="26"/>
              </w:rPr>
              <w:t>B</w:t>
            </w:r>
          </w:p>
        </w:tc>
        <w:tc>
          <w:tcPr>
            <w:tcW w:w="2824" w:type="dxa"/>
            <w:shd w:val="clear" w:color="auto" w:fill="auto"/>
          </w:tcPr>
          <w:p w:rsidR="005E7E86" w:rsidRPr="00970BE3" w:rsidRDefault="005E7E86" w:rsidP="00D55CE9">
            <w:pPr>
              <w:jc w:val="both"/>
              <w:rPr>
                <w:rFonts w:eastAsia="Times New Roman" w:cs="Times New Roman"/>
                <w:spacing w:val="-6"/>
                <w:sz w:val="26"/>
                <w:szCs w:val="26"/>
              </w:rPr>
            </w:pPr>
            <w:r w:rsidRPr="00970BE3">
              <w:rPr>
                <w:rFonts w:eastAsia="Times New Roman" w:cs="Times New Roman"/>
                <w:spacing w:val="-6"/>
                <w:sz w:val="26"/>
                <w:szCs w:val="26"/>
              </w:rPr>
              <w:t>Vốn lưu động cho 1 chu kỳ sản xuất, kinh doanh</w:t>
            </w:r>
          </w:p>
        </w:tc>
        <w:tc>
          <w:tcPr>
            <w:tcW w:w="1130" w:type="dxa"/>
            <w:shd w:val="clear" w:color="auto" w:fill="auto"/>
          </w:tcPr>
          <w:p w:rsidR="005E7E86" w:rsidRPr="00970BE3" w:rsidRDefault="005E7E86" w:rsidP="00D55CE9">
            <w:pPr>
              <w:jc w:val="both"/>
              <w:rPr>
                <w:rFonts w:eastAsia="Times New Roman" w:cs="Times New Roman"/>
                <w:sz w:val="26"/>
                <w:szCs w:val="26"/>
              </w:rPr>
            </w:pPr>
          </w:p>
        </w:tc>
        <w:tc>
          <w:tcPr>
            <w:tcW w:w="1260" w:type="dxa"/>
            <w:shd w:val="clear" w:color="auto" w:fill="auto"/>
          </w:tcPr>
          <w:p w:rsidR="005E7E86" w:rsidRPr="00970BE3" w:rsidRDefault="005E7E86" w:rsidP="00D55CE9">
            <w:pPr>
              <w:jc w:val="both"/>
              <w:rPr>
                <w:rFonts w:eastAsia="Times New Roman" w:cs="Times New Roman"/>
                <w:sz w:val="26"/>
                <w:szCs w:val="26"/>
              </w:rPr>
            </w:pPr>
          </w:p>
        </w:tc>
        <w:tc>
          <w:tcPr>
            <w:tcW w:w="1710" w:type="dxa"/>
            <w:shd w:val="clear" w:color="auto" w:fill="auto"/>
          </w:tcPr>
          <w:p w:rsidR="005E7E86" w:rsidRPr="00970BE3" w:rsidRDefault="005E7E86" w:rsidP="00D55CE9">
            <w:pPr>
              <w:jc w:val="both"/>
              <w:rPr>
                <w:rFonts w:eastAsia="Times New Roman" w:cs="Times New Roman"/>
                <w:sz w:val="26"/>
                <w:szCs w:val="26"/>
              </w:rPr>
            </w:pPr>
          </w:p>
        </w:tc>
        <w:tc>
          <w:tcPr>
            <w:tcW w:w="1869" w:type="dxa"/>
            <w:shd w:val="clear" w:color="auto" w:fill="auto"/>
          </w:tcPr>
          <w:p w:rsidR="005E7E86" w:rsidRPr="00970BE3" w:rsidRDefault="005E7E86" w:rsidP="00D55CE9">
            <w:pPr>
              <w:jc w:val="both"/>
              <w:rPr>
                <w:rFonts w:eastAsia="Times New Roman" w:cs="Times New Roman"/>
                <w:sz w:val="26"/>
                <w:szCs w:val="26"/>
              </w:rPr>
            </w:pPr>
          </w:p>
        </w:tc>
      </w:tr>
    </w:tbl>
    <w:p w:rsidR="005E7E86" w:rsidRPr="00970BE3" w:rsidRDefault="005E7E86" w:rsidP="005E7E86">
      <w:pPr>
        <w:spacing w:before="120"/>
        <w:ind w:firstLine="567"/>
        <w:jc w:val="both"/>
        <w:rPr>
          <w:rFonts w:eastAsia="Times New Roman" w:cs="Times New Roman"/>
          <w:b/>
          <w:sz w:val="26"/>
          <w:szCs w:val="26"/>
        </w:rPr>
      </w:pPr>
      <w:r w:rsidRPr="00970BE3">
        <w:rPr>
          <w:rFonts w:eastAsia="Times New Roman" w:cs="Times New Roman"/>
          <w:b/>
          <w:sz w:val="26"/>
          <w:szCs w:val="26"/>
        </w:rPr>
        <w:t>2. Phương án huy động</w:t>
      </w:r>
    </w:p>
    <w:p w:rsidR="005E7E86" w:rsidRPr="00970BE3" w:rsidRDefault="005E7E86" w:rsidP="005E7E86">
      <w:pPr>
        <w:spacing w:before="120"/>
        <w:ind w:firstLine="567"/>
        <w:jc w:val="both"/>
        <w:rPr>
          <w:rFonts w:eastAsia="Times New Roman" w:cs="Times New Roman"/>
          <w:sz w:val="26"/>
          <w:szCs w:val="26"/>
        </w:rPr>
      </w:pPr>
      <w:r w:rsidRPr="00970BE3">
        <w:rPr>
          <w:rFonts w:eastAsia="Times New Roman" w:cs="Times New Roman"/>
          <w:sz w:val="26"/>
          <w:szCs w:val="26"/>
        </w:rPr>
        <w:t>a) Góp vốn từ các thành viên doanh nghiệp/hợp tác xã/tổ hợp tác/hộ</w:t>
      </w:r>
    </w:p>
    <w:p w:rsidR="005E7E86" w:rsidRPr="00970BE3" w:rsidRDefault="005E7E86" w:rsidP="005E7E86">
      <w:pPr>
        <w:spacing w:before="120"/>
        <w:ind w:firstLine="567"/>
        <w:jc w:val="both"/>
        <w:rPr>
          <w:rFonts w:eastAsia="Times New Roman" w:cs="Times New Roman"/>
          <w:sz w:val="26"/>
          <w:szCs w:val="26"/>
        </w:rPr>
      </w:pPr>
      <w:r w:rsidRPr="00970BE3">
        <w:rPr>
          <w:rFonts w:eastAsia="Times New Roman" w:cs="Times New Roman"/>
          <w:sz w:val="26"/>
          <w:szCs w:val="26"/>
        </w:rPr>
        <w:t>Tổng góp vốn từ các thành viên: ………………….. đồng</w:t>
      </w:r>
    </w:p>
    <w:p w:rsidR="005E7E86" w:rsidRPr="00970BE3" w:rsidRDefault="005E7E86" w:rsidP="005E7E86">
      <w:pPr>
        <w:spacing w:before="120"/>
        <w:ind w:firstLine="567"/>
        <w:jc w:val="both"/>
        <w:rPr>
          <w:rFonts w:eastAsia="Times New Roman" w:cs="Times New Roman"/>
          <w:sz w:val="4"/>
          <w:szCs w:val="26"/>
        </w:rPr>
      </w:pPr>
    </w:p>
    <w:tbl>
      <w:tblPr>
        <w:tblW w:w="91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2611"/>
        <w:gridCol w:w="2932"/>
        <w:gridCol w:w="2573"/>
      </w:tblGrid>
      <w:tr w:rsidR="005E7E86" w:rsidRPr="00970BE3" w:rsidTr="00D55CE9">
        <w:tc>
          <w:tcPr>
            <w:tcW w:w="990" w:type="dxa"/>
            <w:shd w:val="clear" w:color="auto" w:fill="auto"/>
          </w:tcPr>
          <w:p w:rsidR="005E7E86" w:rsidRPr="00970BE3" w:rsidRDefault="005E7E86" w:rsidP="00D55CE9">
            <w:pPr>
              <w:jc w:val="center"/>
              <w:rPr>
                <w:rFonts w:eastAsia="Times New Roman" w:cs="Times New Roman"/>
                <w:b/>
                <w:sz w:val="26"/>
                <w:szCs w:val="26"/>
              </w:rPr>
            </w:pPr>
            <w:r w:rsidRPr="00970BE3">
              <w:rPr>
                <w:rFonts w:eastAsia="Times New Roman" w:cs="Times New Roman"/>
                <w:b/>
                <w:sz w:val="26"/>
                <w:szCs w:val="26"/>
              </w:rPr>
              <w:t>TT</w:t>
            </w:r>
          </w:p>
        </w:tc>
        <w:tc>
          <w:tcPr>
            <w:tcW w:w="2611" w:type="dxa"/>
            <w:shd w:val="clear" w:color="auto" w:fill="auto"/>
          </w:tcPr>
          <w:p w:rsidR="005E7E86" w:rsidRPr="00970BE3" w:rsidRDefault="005E7E86" w:rsidP="00D55CE9">
            <w:pPr>
              <w:jc w:val="center"/>
              <w:rPr>
                <w:rFonts w:eastAsia="Times New Roman" w:cs="Times New Roman"/>
                <w:b/>
                <w:sz w:val="26"/>
                <w:szCs w:val="26"/>
              </w:rPr>
            </w:pPr>
            <w:r w:rsidRPr="00970BE3">
              <w:rPr>
                <w:rFonts w:eastAsia="Times New Roman" w:cs="Times New Roman"/>
                <w:b/>
                <w:sz w:val="26"/>
                <w:szCs w:val="26"/>
              </w:rPr>
              <w:t>Họ và tên</w:t>
            </w:r>
          </w:p>
        </w:tc>
        <w:tc>
          <w:tcPr>
            <w:tcW w:w="2932" w:type="dxa"/>
            <w:shd w:val="clear" w:color="auto" w:fill="auto"/>
          </w:tcPr>
          <w:p w:rsidR="005E7E86" w:rsidRPr="00970BE3" w:rsidRDefault="005E7E86" w:rsidP="00D55CE9">
            <w:pPr>
              <w:jc w:val="center"/>
              <w:rPr>
                <w:rFonts w:eastAsia="Times New Roman" w:cs="Times New Roman"/>
                <w:b/>
                <w:sz w:val="26"/>
                <w:szCs w:val="26"/>
              </w:rPr>
            </w:pPr>
            <w:r w:rsidRPr="00970BE3">
              <w:rPr>
                <w:rFonts w:eastAsia="Times New Roman" w:cs="Times New Roman"/>
                <w:b/>
                <w:sz w:val="26"/>
                <w:szCs w:val="26"/>
              </w:rPr>
              <w:t>Địa chỉ</w:t>
            </w:r>
          </w:p>
        </w:tc>
        <w:tc>
          <w:tcPr>
            <w:tcW w:w="2573" w:type="dxa"/>
            <w:shd w:val="clear" w:color="auto" w:fill="auto"/>
          </w:tcPr>
          <w:p w:rsidR="005E7E86" w:rsidRPr="00970BE3" w:rsidRDefault="005E7E86" w:rsidP="00D55CE9">
            <w:pPr>
              <w:jc w:val="center"/>
              <w:rPr>
                <w:rFonts w:eastAsia="Times New Roman" w:cs="Times New Roman"/>
                <w:b/>
                <w:sz w:val="26"/>
                <w:szCs w:val="26"/>
              </w:rPr>
            </w:pPr>
            <w:r w:rsidRPr="00970BE3">
              <w:rPr>
                <w:rFonts w:eastAsia="Times New Roman" w:cs="Times New Roman"/>
                <w:b/>
                <w:sz w:val="26"/>
                <w:szCs w:val="26"/>
              </w:rPr>
              <w:t>Số tiền (triệu đồng)</w:t>
            </w:r>
          </w:p>
        </w:tc>
      </w:tr>
      <w:tr w:rsidR="005E7E86" w:rsidRPr="00970BE3" w:rsidTr="00D55CE9">
        <w:tc>
          <w:tcPr>
            <w:tcW w:w="990" w:type="dxa"/>
            <w:shd w:val="clear" w:color="auto" w:fill="auto"/>
          </w:tcPr>
          <w:p w:rsidR="005E7E86" w:rsidRPr="00970BE3" w:rsidRDefault="005E7E86" w:rsidP="00D55CE9">
            <w:pPr>
              <w:contextualSpacing/>
              <w:jc w:val="center"/>
              <w:rPr>
                <w:rFonts w:cs="Times New Roman"/>
                <w:sz w:val="26"/>
                <w:szCs w:val="26"/>
              </w:rPr>
            </w:pPr>
            <w:r w:rsidRPr="00970BE3">
              <w:rPr>
                <w:rFonts w:cs="Times New Roman"/>
                <w:sz w:val="26"/>
                <w:szCs w:val="26"/>
              </w:rPr>
              <w:t>1</w:t>
            </w:r>
          </w:p>
        </w:tc>
        <w:tc>
          <w:tcPr>
            <w:tcW w:w="2611" w:type="dxa"/>
            <w:shd w:val="clear" w:color="auto" w:fill="auto"/>
          </w:tcPr>
          <w:p w:rsidR="005E7E86" w:rsidRPr="00970BE3" w:rsidRDefault="005E7E86" w:rsidP="00D55CE9">
            <w:pPr>
              <w:jc w:val="both"/>
              <w:rPr>
                <w:rFonts w:eastAsia="Times New Roman" w:cs="Times New Roman"/>
                <w:sz w:val="26"/>
                <w:szCs w:val="26"/>
              </w:rPr>
            </w:pPr>
          </w:p>
        </w:tc>
        <w:tc>
          <w:tcPr>
            <w:tcW w:w="2932" w:type="dxa"/>
            <w:shd w:val="clear" w:color="auto" w:fill="auto"/>
          </w:tcPr>
          <w:p w:rsidR="005E7E86" w:rsidRPr="00970BE3" w:rsidRDefault="005E7E86" w:rsidP="00D55CE9">
            <w:pPr>
              <w:jc w:val="both"/>
              <w:rPr>
                <w:rFonts w:eastAsia="Times New Roman" w:cs="Times New Roman"/>
                <w:sz w:val="26"/>
                <w:szCs w:val="26"/>
              </w:rPr>
            </w:pPr>
          </w:p>
        </w:tc>
        <w:tc>
          <w:tcPr>
            <w:tcW w:w="2573" w:type="dxa"/>
            <w:shd w:val="clear" w:color="auto" w:fill="auto"/>
          </w:tcPr>
          <w:p w:rsidR="005E7E86" w:rsidRPr="00970BE3" w:rsidRDefault="005E7E86" w:rsidP="00D55CE9">
            <w:pPr>
              <w:jc w:val="both"/>
              <w:rPr>
                <w:rFonts w:eastAsia="Times New Roman" w:cs="Times New Roman"/>
                <w:sz w:val="26"/>
                <w:szCs w:val="26"/>
              </w:rPr>
            </w:pPr>
          </w:p>
        </w:tc>
      </w:tr>
      <w:tr w:rsidR="005E7E86" w:rsidRPr="00970BE3" w:rsidTr="00D55CE9">
        <w:tc>
          <w:tcPr>
            <w:tcW w:w="990" w:type="dxa"/>
            <w:shd w:val="clear" w:color="auto" w:fill="auto"/>
          </w:tcPr>
          <w:p w:rsidR="005E7E86" w:rsidRPr="00970BE3" w:rsidRDefault="005E7E86" w:rsidP="00D55CE9">
            <w:pPr>
              <w:ind w:left="-18"/>
              <w:contextualSpacing/>
              <w:jc w:val="center"/>
              <w:rPr>
                <w:rFonts w:cs="Times New Roman"/>
                <w:sz w:val="26"/>
                <w:szCs w:val="26"/>
              </w:rPr>
            </w:pPr>
            <w:r w:rsidRPr="00970BE3">
              <w:rPr>
                <w:rFonts w:cs="Times New Roman"/>
                <w:sz w:val="26"/>
                <w:szCs w:val="26"/>
              </w:rPr>
              <w:t>2</w:t>
            </w:r>
          </w:p>
        </w:tc>
        <w:tc>
          <w:tcPr>
            <w:tcW w:w="2611" w:type="dxa"/>
            <w:shd w:val="clear" w:color="auto" w:fill="auto"/>
          </w:tcPr>
          <w:p w:rsidR="005E7E86" w:rsidRPr="00970BE3" w:rsidRDefault="005E7E86" w:rsidP="00D55CE9">
            <w:pPr>
              <w:jc w:val="both"/>
              <w:rPr>
                <w:rFonts w:eastAsia="Times New Roman" w:cs="Times New Roman"/>
                <w:sz w:val="26"/>
                <w:szCs w:val="26"/>
              </w:rPr>
            </w:pPr>
          </w:p>
        </w:tc>
        <w:tc>
          <w:tcPr>
            <w:tcW w:w="2932" w:type="dxa"/>
            <w:shd w:val="clear" w:color="auto" w:fill="auto"/>
          </w:tcPr>
          <w:p w:rsidR="005E7E86" w:rsidRPr="00970BE3" w:rsidRDefault="005E7E86" w:rsidP="00D55CE9">
            <w:pPr>
              <w:jc w:val="both"/>
              <w:rPr>
                <w:rFonts w:eastAsia="Times New Roman" w:cs="Times New Roman"/>
                <w:sz w:val="26"/>
                <w:szCs w:val="26"/>
              </w:rPr>
            </w:pPr>
          </w:p>
        </w:tc>
        <w:tc>
          <w:tcPr>
            <w:tcW w:w="2573" w:type="dxa"/>
            <w:shd w:val="clear" w:color="auto" w:fill="auto"/>
          </w:tcPr>
          <w:p w:rsidR="005E7E86" w:rsidRPr="00970BE3" w:rsidRDefault="005E7E86" w:rsidP="00D55CE9">
            <w:pPr>
              <w:jc w:val="both"/>
              <w:rPr>
                <w:rFonts w:eastAsia="Times New Roman" w:cs="Times New Roman"/>
                <w:sz w:val="26"/>
                <w:szCs w:val="26"/>
              </w:rPr>
            </w:pPr>
          </w:p>
        </w:tc>
      </w:tr>
      <w:tr w:rsidR="005E7E86" w:rsidRPr="00970BE3" w:rsidTr="00D55CE9">
        <w:tc>
          <w:tcPr>
            <w:tcW w:w="990" w:type="dxa"/>
            <w:shd w:val="clear" w:color="auto" w:fill="auto"/>
          </w:tcPr>
          <w:p w:rsidR="005E7E86" w:rsidRPr="00970BE3" w:rsidRDefault="005E7E86" w:rsidP="00D55CE9">
            <w:pPr>
              <w:jc w:val="center"/>
              <w:rPr>
                <w:rFonts w:eastAsia="Times New Roman" w:cs="Times New Roman"/>
                <w:szCs w:val="26"/>
              </w:rPr>
            </w:pPr>
            <w:r w:rsidRPr="00970BE3">
              <w:rPr>
                <w:rFonts w:eastAsia="Times New Roman" w:cs="Times New Roman"/>
                <w:szCs w:val="26"/>
              </w:rPr>
              <w:t>....</w:t>
            </w:r>
          </w:p>
        </w:tc>
        <w:tc>
          <w:tcPr>
            <w:tcW w:w="2611" w:type="dxa"/>
            <w:shd w:val="clear" w:color="auto" w:fill="auto"/>
          </w:tcPr>
          <w:p w:rsidR="005E7E86" w:rsidRPr="00970BE3" w:rsidRDefault="005E7E86" w:rsidP="00D55CE9">
            <w:pPr>
              <w:jc w:val="both"/>
              <w:rPr>
                <w:rFonts w:eastAsia="Times New Roman" w:cs="Times New Roman"/>
                <w:sz w:val="26"/>
                <w:szCs w:val="26"/>
              </w:rPr>
            </w:pPr>
          </w:p>
        </w:tc>
        <w:tc>
          <w:tcPr>
            <w:tcW w:w="2932" w:type="dxa"/>
            <w:shd w:val="clear" w:color="auto" w:fill="auto"/>
          </w:tcPr>
          <w:p w:rsidR="005E7E86" w:rsidRPr="00970BE3" w:rsidRDefault="005E7E86" w:rsidP="00D55CE9">
            <w:pPr>
              <w:jc w:val="both"/>
              <w:rPr>
                <w:rFonts w:eastAsia="Times New Roman" w:cs="Times New Roman"/>
                <w:sz w:val="26"/>
                <w:szCs w:val="26"/>
              </w:rPr>
            </w:pPr>
          </w:p>
        </w:tc>
        <w:tc>
          <w:tcPr>
            <w:tcW w:w="2573" w:type="dxa"/>
            <w:shd w:val="clear" w:color="auto" w:fill="auto"/>
          </w:tcPr>
          <w:p w:rsidR="005E7E86" w:rsidRPr="00970BE3" w:rsidRDefault="005E7E86" w:rsidP="00D55CE9">
            <w:pPr>
              <w:jc w:val="both"/>
              <w:rPr>
                <w:rFonts w:eastAsia="Times New Roman" w:cs="Times New Roman"/>
                <w:sz w:val="26"/>
                <w:szCs w:val="26"/>
              </w:rPr>
            </w:pPr>
          </w:p>
        </w:tc>
      </w:tr>
    </w:tbl>
    <w:p w:rsidR="005E7E86" w:rsidRPr="00970BE3" w:rsidRDefault="005E7E86" w:rsidP="005E7E86">
      <w:pPr>
        <w:spacing w:before="60"/>
        <w:ind w:firstLine="567"/>
        <w:jc w:val="both"/>
        <w:rPr>
          <w:rFonts w:eastAsia="Times New Roman" w:cs="Times New Roman"/>
          <w:sz w:val="26"/>
          <w:szCs w:val="26"/>
        </w:rPr>
      </w:pPr>
      <w:r w:rsidRPr="00970BE3">
        <w:rPr>
          <w:rFonts w:eastAsia="Times New Roman" w:cs="Times New Roman"/>
          <w:sz w:val="26"/>
          <w:szCs w:val="26"/>
        </w:rPr>
        <w:t xml:space="preserve">b) Vay vốn </w:t>
      </w:r>
    </w:p>
    <w:p w:rsidR="005E7E86" w:rsidRPr="00970BE3" w:rsidRDefault="005E7E86" w:rsidP="005E7E86">
      <w:pPr>
        <w:spacing w:before="60"/>
        <w:ind w:firstLine="567"/>
        <w:jc w:val="both"/>
        <w:rPr>
          <w:rFonts w:eastAsia="Times New Roman" w:cs="Times New Roman"/>
          <w:sz w:val="26"/>
          <w:szCs w:val="26"/>
        </w:rPr>
      </w:pPr>
      <w:r w:rsidRPr="00970BE3">
        <w:rPr>
          <w:rFonts w:eastAsia="Times New Roman" w:cs="Times New Roman"/>
          <w:sz w:val="26"/>
          <w:szCs w:val="26"/>
        </w:rPr>
        <w:t>Tổng vay vốn: ………………….. đồng</w:t>
      </w:r>
    </w:p>
    <w:p w:rsidR="005E7E86" w:rsidRPr="00970BE3" w:rsidRDefault="005E7E86" w:rsidP="005E7E86">
      <w:pPr>
        <w:spacing w:before="60"/>
        <w:ind w:firstLine="567"/>
        <w:jc w:val="both"/>
        <w:rPr>
          <w:rFonts w:eastAsia="Times New Roman" w:cs="Times New Roman"/>
          <w:sz w:val="2"/>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195"/>
        <w:gridCol w:w="3595"/>
        <w:gridCol w:w="2603"/>
      </w:tblGrid>
      <w:tr w:rsidR="005E7E86" w:rsidRPr="00970BE3" w:rsidTr="00D55CE9">
        <w:tc>
          <w:tcPr>
            <w:tcW w:w="563" w:type="dxa"/>
            <w:shd w:val="clear" w:color="auto" w:fill="auto"/>
          </w:tcPr>
          <w:p w:rsidR="005E7E86" w:rsidRPr="00970BE3" w:rsidRDefault="005E7E86" w:rsidP="00D55CE9">
            <w:pPr>
              <w:jc w:val="center"/>
              <w:rPr>
                <w:rFonts w:eastAsia="Times New Roman" w:cs="Times New Roman"/>
                <w:b/>
                <w:sz w:val="26"/>
                <w:szCs w:val="26"/>
              </w:rPr>
            </w:pPr>
            <w:r w:rsidRPr="00970BE3">
              <w:rPr>
                <w:rFonts w:eastAsia="Times New Roman" w:cs="Times New Roman"/>
                <w:b/>
                <w:sz w:val="26"/>
                <w:szCs w:val="26"/>
              </w:rPr>
              <w:t>TT</w:t>
            </w:r>
          </w:p>
        </w:tc>
        <w:tc>
          <w:tcPr>
            <w:tcW w:w="2223" w:type="dxa"/>
            <w:shd w:val="clear" w:color="auto" w:fill="auto"/>
          </w:tcPr>
          <w:p w:rsidR="005E7E86" w:rsidRPr="00970BE3" w:rsidRDefault="005E7E86" w:rsidP="00D55CE9">
            <w:pPr>
              <w:jc w:val="center"/>
              <w:rPr>
                <w:rFonts w:eastAsia="Times New Roman" w:cs="Times New Roman"/>
                <w:b/>
                <w:sz w:val="26"/>
                <w:szCs w:val="26"/>
              </w:rPr>
            </w:pPr>
            <w:r w:rsidRPr="00970BE3">
              <w:rPr>
                <w:rFonts w:eastAsia="Times New Roman" w:cs="Times New Roman"/>
                <w:b/>
                <w:sz w:val="26"/>
                <w:szCs w:val="26"/>
              </w:rPr>
              <w:t>Đối tượng vay</w:t>
            </w:r>
          </w:p>
        </w:tc>
        <w:tc>
          <w:tcPr>
            <w:tcW w:w="3647" w:type="dxa"/>
            <w:shd w:val="clear" w:color="auto" w:fill="auto"/>
          </w:tcPr>
          <w:p w:rsidR="005E7E86" w:rsidRPr="00970BE3" w:rsidRDefault="005E7E86" w:rsidP="00D55CE9">
            <w:pPr>
              <w:jc w:val="center"/>
              <w:rPr>
                <w:rFonts w:eastAsia="Times New Roman" w:cs="Times New Roman"/>
                <w:b/>
                <w:sz w:val="26"/>
                <w:szCs w:val="26"/>
              </w:rPr>
            </w:pPr>
            <w:r w:rsidRPr="00970BE3">
              <w:rPr>
                <w:rFonts w:eastAsia="Times New Roman" w:cs="Times New Roman"/>
                <w:b/>
                <w:sz w:val="26"/>
                <w:szCs w:val="26"/>
              </w:rPr>
              <w:t>Phương thức vay</w:t>
            </w:r>
          </w:p>
        </w:tc>
        <w:tc>
          <w:tcPr>
            <w:tcW w:w="2639" w:type="dxa"/>
            <w:shd w:val="clear" w:color="auto" w:fill="auto"/>
          </w:tcPr>
          <w:p w:rsidR="005E7E86" w:rsidRPr="00970BE3" w:rsidRDefault="005E7E86" w:rsidP="00D55CE9">
            <w:pPr>
              <w:jc w:val="center"/>
              <w:rPr>
                <w:rFonts w:eastAsia="Times New Roman" w:cs="Times New Roman"/>
                <w:b/>
                <w:sz w:val="26"/>
                <w:szCs w:val="26"/>
              </w:rPr>
            </w:pPr>
            <w:r w:rsidRPr="00970BE3">
              <w:rPr>
                <w:rFonts w:eastAsia="Times New Roman" w:cs="Times New Roman"/>
                <w:b/>
                <w:sz w:val="26"/>
                <w:szCs w:val="26"/>
              </w:rPr>
              <w:t>Số tiền (triệu đồng)</w:t>
            </w:r>
          </w:p>
        </w:tc>
      </w:tr>
      <w:tr w:rsidR="005E7E86" w:rsidRPr="00970BE3" w:rsidTr="00D55CE9">
        <w:tc>
          <w:tcPr>
            <w:tcW w:w="563" w:type="dxa"/>
            <w:shd w:val="clear" w:color="auto" w:fill="auto"/>
          </w:tcPr>
          <w:p w:rsidR="005E7E86" w:rsidRPr="00970BE3" w:rsidRDefault="005E7E86" w:rsidP="00D55CE9">
            <w:pPr>
              <w:jc w:val="both"/>
              <w:rPr>
                <w:rFonts w:eastAsia="Times New Roman" w:cs="Times New Roman"/>
                <w:sz w:val="26"/>
                <w:szCs w:val="26"/>
              </w:rPr>
            </w:pPr>
          </w:p>
        </w:tc>
        <w:tc>
          <w:tcPr>
            <w:tcW w:w="2223" w:type="dxa"/>
            <w:shd w:val="clear" w:color="auto" w:fill="auto"/>
          </w:tcPr>
          <w:p w:rsidR="005E7E86" w:rsidRPr="00970BE3" w:rsidRDefault="005E7E86" w:rsidP="00D55CE9">
            <w:pPr>
              <w:jc w:val="both"/>
              <w:rPr>
                <w:rFonts w:eastAsia="Times New Roman" w:cs="Times New Roman"/>
                <w:sz w:val="26"/>
                <w:szCs w:val="26"/>
              </w:rPr>
            </w:pPr>
            <w:r w:rsidRPr="00970BE3">
              <w:rPr>
                <w:rFonts w:eastAsia="Times New Roman" w:cs="Times New Roman"/>
                <w:sz w:val="26"/>
                <w:szCs w:val="26"/>
              </w:rPr>
              <w:t xml:space="preserve">Ngân hàng </w:t>
            </w:r>
          </w:p>
        </w:tc>
        <w:tc>
          <w:tcPr>
            <w:tcW w:w="3647" w:type="dxa"/>
            <w:shd w:val="clear" w:color="auto" w:fill="auto"/>
          </w:tcPr>
          <w:p w:rsidR="005E7E86" w:rsidRPr="00970BE3" w:rsidRDefault="005E7E86" w:rsidP="00D55CE9">
            <w:pPr>
              <w:jc w:val="both"/>
              <w:rPr>
                <w:rFonts w:eastAsia="Times New Roman" w:cs="Times New Roman"/>
                <w:sz w:val="26"/>
                <w:szCs w:val="26"/>
              </w:rPr>
            </w:pPr>
          </w:p>
        </w:tc>
        <w:tc>
          <w:tcPr>
            <w:tcW w:w="2639" w:type="dxa"/>
            <w:shd w:val="clear" w:color="auto" w:fill="auto"/>
          </w:tcPr>
          <w:p w:rsidR="005E7E86" w:rsidRPr="00970BE3" w:rsidRDefault="005E7E86" w:rsidP="00D55CE9">
            <w:pPr>
              <w:jc w:val="both"/>
              <w:rPr>
                <w:rFonts w:eastAsia="Times New Roman" w:cs="Times New Roman"/>
                <w:sz w:val="26"/>
                <w:szCs w:val="26"/>
              </w:rPr>
            </w:pPr>
          </w:p>
        </w:tc>
      </w:tr>
      <w:tr w:rsidR="005E7E86" w:rsidRPr="00970BE3" w:rsidTr="00D55CE9">
        <w:tc>
          <w:tcPr>
            <w:tcW w:w="563" w:type="dxa"/>
            <w:shd w:val="clear" w:color="auto" w:fill="auto"/>
          </w:tcPr>
          <w:p w:rsidR="005E7E86" w:rsidRPr="00970BE3" w:rsidRDefault="005E7E86" w:rsidP="00D55CE9">
            <w:pPr>
              <w:jc w:val="both"/>
              <w:rPr>
                <w:rFonts w:eastAsia="Times New Roman" w:cs="Times New Roman"/>
                <w:sz w:val="26"/>
                <w:szCs w:val="26"/>
              </w:rPr>
            </w:pPr>
          </w:p>
        </w:tc>
        <w:tc>
          <w:tcPr>
            <w:tcW w:w="2223" w:type="dxa"/>
            <w:shd w:val="clear" w:color="auto" w:fill="auto"/>
          </w:tcPr>
          <w:p w:rsidR="005E7E86" w:rsidRPr="00970BE3" w:rsidRDefault="005E7E86" w:rsidP="00D55CE9">
            <w:pPr>
              <w:jc w:val="both"/>
              <w:rPr>
                <w:rFonts w:eastAsia="Times New Roman" w:cs="Times New Roman"/>
                <w:sz w:val="26"/>
                <w:szCs w:val="26"/>
              </w:rPr>
            </w:pPr>
            <w:r w:rsidRPr="00970BE3">
              <w:rPr>
                <w:rFonts w:eastAsia="Times New Roman" w:cs="Times New Roman"/>
                <w:sz w:val="26"/>
                <w:szCs w:val="26"/>
              </w:rPr>
              <w:t>Vay cá nhân</w:t>
            </w:r>
          </w:p>
        </w:tc>
        <w:tc>
          <w:tcPr>
            <w:tcW w:w="3647" w:type="dxa"/>
            <w:shd w:val="clear" w:color="auto" w:fill="auto"/>
          </w:tcPr>
          <w:p w:rsidR="005E7E86" w:rsidRPr="00970BE3" w:rsidRDefault="005E7E86" w:rsidP="00D55CE9">
            <w:pPr>
              <w:jc w:val="both"/>
              <w:rPr>
                <w:rFonts w:eastAsia="Times New Roman" w:cs="Times New Roman"/>
                <w:sz w:val="26"/>
                <w:szCs w:val="26"/>
              </w:rPr>
            </w:pPr>
          </w:p>
        </w:tc>
        <w:tc>
          <w:tcPr>
            <w:tcW w:w="2639" w:type="dxa"/>
            <w:shd w:val="clear" w:color="auto" w:fill="auto"/>
          </w:tcPr>
          <w:p w:rsidR="005E7E86" w:rsidRPr="00970BE3" w:rsidRDefault="005E7E86" w:rsidP="00D55CE9">
            <w:pPr>
              <w:jc w:val="both"/>
              <w:rPr>
                <w:rFonts w:eastAsia="Times New Roman" w:cs="Times New Roman"/>
                <w:sz w:val="26"/>
                <w:szCs w:val="26"/>
              </w:rPr>
            </w:pPr>
          </w:p>
        </w:tc>
      </w:tr>
      <w:tr w:rsidR="005E7E86" w:rsidRPr="00970BE3" w:rsidTr="00D55CE9">
        <w:tc>
          <w:tcPr>
            <w:tcW w:w="563" w:type="dxa"/>
            <w:shd w:val="clear" w:color="auto" w:fill="auto"/>
          </w:tcPr>
          <w:p w:rsidR="005E7E86" w:rsidRPr="00970BE3" w:rsidRDefault="005E7E86" w:rsidP="00D55CE9">
            <w:pPr>
              <w:jc w:val="both"/>
              <w:rPr>
                <w:rFonts w:eastAsia="Times New Roman" w:cs="Times New Roman"/>
                <w:sz w:val="26"/>
                <w:szCs w:val="26"/>
              </w:rPr>
            </w:pPr>
          </w:p>
        </w:tc>
        <w:tc>
          <w:tcPr>
            <w:tcW w:w="2223" w:type="dxa"/>
            <w:shd w:val="clear" w:color="auto" w:fill="auto"/>
          </w:tcPr>
          <w:p w:rsidR="005E7E86" w:rsidRPr="00970BE3" w:rsidRDefault="005E7E86" w:rsidP="00D55CE9">
            <w:pPr>
              <w:jc w:val="both"/>
              <w:rPr>
                <w:rFonts w:eastAsia="Times New Roman" w:cs="Times New Roman"/>
                <w:sz w:val="26"/>
                <w:szCs w:val="26"/>
              </w:rPr>
            </w:pPr>
            <w:r w:rsidRPr="00970BE3">
              <w:rPr>
                <w:rFonts w:eastAsia="Times New Roman" w:cs="Times New Roman"/>
                <w:sz w:val="26"/>
                <w:szCs w:val="26"/>
              </w:rPr>
              <w:t>Vay khác</w:t>
            </w:r>
          </w:p>
        </w:tc>
        <w:tc>
          <w:tcPr>
            <w:tcW w:w="3647" w:type="dxa"/>
            <w:shd w:val="clear" w:color="auto" w:fill="auto"/>
          </w:tcPr>
          <w:p w:rsidR="005E7E86" w:rsidRPr="00970BE3" w:rsidRDefault="005E7E86" w:rsidP="00D55CE9">
            <w:pPr>
              <w:jc w:val="both"/>
              <w:rPr>
                <w:rFonts w:eastAsia="Times New Roman" w:cs="Times New Roman"/>
                <w:sz w:val="26"/>
                <w:szCs w:val="26"/>
              </w:rPr>
            </w:pPr>
          </w:p>
        </w:tc>
        <w:tc>
          <w:tcPr>
            <w:tcW w:w="2639" w:type="dxa"/>
            <w:shd w:val="clear" w:color="auto" w:fill="auto"/>
          </w:tcPr>
          <w:p w:rsidR="005E7E86" w:rsidRPr="00970BE3" w:rsidRDefault="005E7E86" w:rsidP="00D55CE9">
            <w:pPr>
              <w:jc w:val="both"/>
              <w:rPr>
                <w:rFonts w:eastAsia="Times New Roman" w:cs="Times New Roman"/>
                <w:sz w:val="26"/>
                <w:szCs w:val="26"/>
              </w:rPr>
            </w:pPr>
          </w:p>
        </w:tc>
      </w:tr>
    </w:tbl>
    <w:p w:rsidR="005E7E86" w:rsidRPr="00970BE3" w:rsidRDefault="005E7E86" w:rsidP="005E7E86">
      <w:pPr>
        <w:ind w:firstLine="567"/>
        <w:jc w:val="both"/>
        <w:rPr>
          <w:rFonts w:eastAsia="Times New Roman" w:cs="Times New Roman"/>
          <w:b/>
          <w:sz w:val="8"/>
          <w:szCs w:val="26"/>
        </w:rPr>
      </w:pPr>
    </w:p>
    <w:p w:rsidR="005E7E86" w:rsidRPr="00970BE3" w:rsidRDefault="005E7E86" w:rsidP="005E7E86">
      <w:pPr>
        <w:ind w:firstLine="567"/>
        <w:jc w:val="both"/>
        <w:rPr>
          <w:rFonts w:eastAsia="Times New Roman" w:cs="Times New Roman"/>
          <w:sz w:val="26"/>
          <w:szCs w:val="26"/>
        </w:rPr>
      </w:pPr>
      <w:r w:rsidRPr="00970BE3">
        <w:rPr>
          <w:rFonts w:eastAsia="Times New Roman" w:cs="Times New Roman"/>
          <w:sz w:val="26"/>
          <w:szCs w:val="26"/>
        </w:rPr>
        <w:lastRenderedPageBreak/>
        <w:t>c) Nguồn ngân sách nhà nước</w:t>
      </w:r>
    </w:p>
    <w:p w:rsidR="005E7E86" w:rsidRPr="00970BE3" w:rsidRDefault="005E7E86" w:rsidP="005E7E86">
      <w:pPr>
        <w:ind w:firstLine="567"/>
        <w:jc w:val="both"/>
        <w:rPr>
          <w:rFonts w:eastAsia="Times New Roman" w:cs="Times New Roman"/>
          <w:b/>
          <w:sz w:val="4"/>
          <w:szCs w:val="26"/>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414"/>
        <w:gridCol w:w="3460"/>
        <w:gridCol w:w="2777"/>
      </w:tblGrid>
      <w:tr w:rsidR="005E7E86" w:rsidRPr="00970BE3" w:rsidTr="00D55CE9">
        <w:tc>
          <w:tcPr>
            <w:tcW w:w="563" w:type="dxa"/>
            <w:shd w:val="clear" w:color="auto" w:fill="auto"/>
          </w:tcPr>
          <w:p w:rsidR="005E7E86" w:rsidRPr="00970BE3" w:rsidRDefault="005E7E86" w:rsidP="00D55CE9">
            <w:pPr>
              <w:jc w:val="center"/>
              <w:rPr>
                <w:rFonts w:eastAsia="Times New Roman" w:cs="Times New Roman"/>
                <w:b/>
                <w:sz w:val="26"/>
                <w:szCs w:val="26"/>
              </w:rPr>
            </w:pPr>
            <w:r w:rsidRPr="00970BE3">
              <w:rPr>
                <w:rFonts w:eastAsia="Times New Roman" w:cs="Times New Roman"/>
                <w:b/>
                <w:sz w:val="26"/>
                <w:szCs w:val="26"/>
              </w:rPr>
              <w:t>TT</w:t>
            </w:r>
          </w:p>
        </w:tc>
        <w:tc>
          <w:tcPr>
            <w:tcW w:w="2414" w:type="dxa"/>
            <w:shd w:val="clear" w:color="auto" w:fill="auto"/>
          </w:tcPr>
          <w:p w:rsidR="005E7E86" w:rsidRPr="00970BE3" w:rsidRDefault="005E7E86" w:rsidP="00D55CE9">
            <w:pPr>
              <w:jc w:val="center"/>
              <w:rPr>
                <w:rFonts w:eastAsia="Times New Roman" w:cs="Times New Roman"/>
                <w:b/>
                <w:sz w:val="26"/>
                <w:szCs w:val="26"/>
              </w:rPr>
            </w:pPr>
            <w:r w:rsidRPr="00970BE3">
              <w:rPr>
                <w:rFonts w:eastAsia="Times New Roman" w:cs="Times New Roman"/>
                <w:b/>
                <w:sz w:val="26"/>
                <w:szCs w:val="26"/>
              </w:rPr>
              <w:t>Họ và tên</w:t>
            </w:r>
          </w:p>
        </w:tc>
        <w:tc>
          <w:tcPr>
            <w:tcW w:w="3460" w:type="dxa"/>
            <w:shd w:val="clear" w:color="auto" w:fill="auto"/>
          </w:tcPr>
          <w:p w:rsidR="005E7E86" w:rsidRPr="00970BE3" w:rsidRDefault="005E7E86" w:rsidP="00D55CE9">
            <w:pPr>
              <w:jc w:val="center"/>
              <w:rPr>
                <w:rFonts w:eastAsia="Times New Roman" w:cs="Times New Roman"/>
                <w:b/>
                <w:sz w:val="26"/>
                <w:szCs w:val="26"/>
              </w:rPr>
            </w:pPr>
            <w:r w:rsidRPr="00970BE3">
              <w:rPr>
                <w:rFonts w:eastAsia="Times New Roman" w:cs="Times New Roman"/>
                <w:b/>
                <w:sz w:val="26"/>
                <w:szCs w:val="26"/>
              </w:rPr>
              <w:t>Phương thức</w:t>
            </w:r>
          </w:p>
        </w:tc>
        <w:tc>
          <w:tcPr>
            <w:tcW w:w="2777" w:type="dxa"/>
            <w:shd w:val="clear" w:color="auto" w:fill="auto"/>
          </w:tcPr>
          <w:p w:rsidR="005E7E86" w:rsidRPr="00970BE3" w:rsidRDefault="005E7E86" w:rsidP="00D55CE9">
            <w:pPr>
              <w:jc w:val="center"/>
              <w:rPr>
                <w:rFonts w:eastAsia="Times New Roman" w:cs="Times New Roman"/>
                <w:b/>
                <w:sz w:val="26"/>
                <w:szCs w:val="26"/>
              </w:rPr>
            </w:pPr>
            <w:r w:rsidRPr="00970BE3">
              <w:rPr>
                <w:rFonts w:eastAsia="Times New Roman" w:cs="Times New Roman"/>
                <w:b/>
                <w:sz w:val="26"/>
                <w:szCs w:val="26"/>
              </w:rPr>
              <w:t>Số tiền (triệu đồng)</w:t>
            </w:r>
          </w:p>
        </w:tc>
      </w:tr>
      <w:tr w:rsidR="005E7E86" w:rsidRPr="00970BE3" w:rsidTr="00D55CE9">
        <w:tc>
          <w:tcPr>
            <w:tcW w:w="563" w:type="dxa"/>
            <w:shd w:val="clear" w:color="auto" w:fill="auto"/>
          </w:tcPr>
          <w:p w:rsidR="005E7E86" w:rsidRPr="00970BE3" w:rsidRDefault="005E7E86" w:rsidP="00D55CE9">
            <w:pPr>
              <w:jc w:val="both"/>
              <w:rPr>
                <w:rFonts w:eastAsia="Times New Roman" w:cs="Times New Roman"/>
                <w:sz w:val="26"/>
                <w:szCs w:val="26"/>
              </w:rPr>
            </w:pPr>
            <w:r w:rsidRPr="00970BE3">
              <w:rPr>
                <w:rFonts w:eastAsia="Times New Roman" w:cs="Times New Roman"/>
                <w:sz w:val="26"/>
                <w:szCs w:val="26"/>
              </w:rPr>
              <w:t>1</w:t>
            </w:r>
          </w:p>
        </w:tc>
        <w:tc>
          <w:tcPr>
            <w:tcW w:w="2414" w:type="dxa"/>
            <w:shd w:val="clear" w:color="auto" w:fill="auto"/>
          </w:tcPr>
          <w:p w:rsidR="005E7E86" w:rsidRPr="00970BE3" w:rsidRDefault="005E7E86" w:rsidP="00D55CE9">
            <w:pPr>
              <w:rPr>
                <w:rFonts w:eastAsia="Times New Roman" w:cs="Times New Roman"/>
                <w:sz w:val="26"/>
                <w:szCs w:val="26"/>
              </w:rPr>
            </w:pPr>
            <w:r w:rsidRPr="00970BE3">
              <w:rPr>
                <w:rFonts w:eastAsia="Times New Roman" w:cs="Times New Roman"/>
                <w:sz w:val="26"/>
                <w:szCs w:val="26"/>
              </w:rPr>
              <w:t>Dự án ứng dụng khoa học công nghệ</w:t>
            </w:r>
          </w:p>
        </w:tc>
        <w:tc>
          <w:tcPr>
            <w:tcW w:w="3460" w:type="dxa"/>
            <w:shd w:val="clear" w:color="auto" w:fill="auto"/>
          </w:tcPr>
          <w:p w:rsidR="005E7E86" w:rsidRPr="00970BE3" w:rsidRDefault="005E7E86" w:rsidP="00D55CE9">
            <w:pPr>
              <w:jc w:val="both"/>
              <w:rPr>
                <w:rFonts w:eastAsia="Times New Roman" w:cs="Times New Roman"/>
                <w:sz w:val="26"/>
                <w:szCs w:val="26"/>
              </w:rPr>
            </w:pPr>
          </w:p>
        </w:tc>
        <w:tc>
          <w:tcPr>
            <w:tcW w:w="2777" w:type="dxa"/>
            <w:shd w:val="clear" w:color="auto" w:fill="auto"/>
          </w:tcPr>
          <w:p w:rsidR="005E7E86" w:rsidRPr="00970BE3" w:rsidRDefault="005E7E86" w:rsidP="00D55CE9">
            <w:pPr>
              <w:jc w:val="both"/>
              <w:rPr>
                <w:rFonts w:eastAsia="Times New Roman" w:cs="Times New Roman"/>
                <w:sz w:val="26"/>
                <w:szCs w:val="26"/>
              </w:rPr>
            </w:pPr>
          </w:p>
        </w:tc>
      </w:tr>
      <w:tr w:rsidR="005E7E86" w:rsidRPr="00970BE3" w:rsidTr="00D55CE9">
        <w:tc>
          <w:tcPr>
            <w:tcW w:w="563" w:type="dxa"/>
            <w:shd w:val="clear" w:color="auto" w:fill="auto"/>
          </w:tcPr>
          <w:p w:rsidR="005E7E86" w:rsidRPr="00970BE3" w:rsidRDefault="005E7E86" w:rsidP="00D55CE9">
            <w:pPr>
              <w:jc w:val="both"/>
              <w:rPr>
                <w:rFonts w:eastAsia="Times New Roman" w:cs="Times New Roman"/>
                <w:sz w:val="26"/>
                <w:szCs w:val="26"/>
              </w:rPr>
            </w:pPr>
            <w:r w:rsidRPr="00970BE3">
              <w:rPr>
                <w:rFonts w:eastAsia="Times New Roman" w:cs="Times New Roman"/>
                <w:sz w:val="26"/>
                <w:szCs w:val="26"/>
              </w:rPr>
              <w:t>2</w:t>
            </w:r>
          </w:p>
        </w:tc>
        <w:tc>
          <w:tcPr>
            <w:tcW w:w="2414" w:type="dxa"/>
            <w:shd w:val="clear" w:color="auto" w:fill="auto"/>
          </w:tcPr>
          <w:p w:rsidR="005E7E86" w:rsidRPr="00970BE3" w:rsidRDefault="005E7E86" w:rsidP="00D55CE9">
            <w:pPr>
              <w:rPr>
                <w:rFonts w:eastAsia="Times New Roman" w:cs="Times New Roman"/>
                <w:sz w:val="26"/>
                <w:szCs w:val="26"/>
              </w:rPr>
            </w:pPr>
            <w:r w:rsidRPr="00970BE3">
              <w:rPr>
                <w:rFonts w:eastAsia="Times New Roman" w:cs="Times New Roman"/>
                <w:sz w:val="26"/>
                <w:szCs w:val="26"/>
              </w:rPr>
              <w:t>Khuyến công, khuyến nông…</w:t>
            </w:r>
          </w:p>
        </w:tc>
        <w:tc>
          <w:tcPr>
            <w:tcW w:w="3460" w:type="dxa"/>
            <w:shd w:val="clear" w:color="auto" w:fill="auto"/>
          </w:tcPr>
          <w:p w:rsidR="005E7E86" w:rsidRPr="00970BE3" w:rsidRDefault="005E7E86" w:rsidP="00D55CE9">
            <w:pPr>
              <w:jc w:val="both"/>
              <w:rPr>
                <w:rFonts w:eastAsia="Times New Roman" w:cs="Times New Roman"/>
                <w:sz w:val="26"/>
                <w:szCs w:val="26"/>
              </w:rPr>
            </w:pPr>
          </w:p>
        </w:tc>
        <w:tc>
          <w:tcPr>
            <w:tcW w:w="2777" w:type="dxa"/>
            <w:shd w:val="clear" w:color="auto" w:fill="auto"/>
          </w:tcPr>
          <w:p w:rsidR="005E7E86" w:rsidRPr="00970BE3" w:rsidRDefault="005E7E86" w:rsidP="00D55CE9">
            <w:pPr>
              <w:jc w:val="both"/>
              <w:rPr>
                <w:rFonts w:eastAsia="Times New Roman" w:cs="Times New Roman"/>
                <w:sz w:val="26"/>
                <w:szCs w:val="26"/>
              </w:rPr>
            </w:pPr>
          </w:p>
        </w:tc>
      </w:tr>
      <w:tr w:rsidR="005E7E86" w:rsidRPr="00970BE3" w:rsidTr="00D55CE9">
        <w:tc>
          <w:tcPr>
            <w:tcW w:w="563" w:type="dxa"/>
            <w:shd w:val="clear" w:color="auto" w:fill="auto"/>
          </w:tcPr>
          <w:p w:rsidR="005E7E86" w:rsidRPr="00970BE3" w:rsidRDefault="005E7E86" w:rsidP="00D55CE9">
            <w:pPr>
              <w:jc w:val="both"/>
              <w:rPr>
                <w:rFonts w:eastAsia="Times New Roman" w:cs="Times New Roman"/>
                <w:sz w:val="26"/>
                <w:szCs w:val="26"/>
              </w:rPr>
            </w:pPr>
            <w:r w:rsidRPr="00970BE3">
              <w:rPr>
                <w:rFonts w:eastAsia="Times New Roman" w:cs="Times New Roman"/>
                <w:sz w:val="26"/>
                <w:szCs w:val="26"/>
              </w:rPr>
              <w:t>3</w:t>
            </w:r>
          </w:p>
        </w:tc>
        <w:tc>
          <w:tcPr>
            <w:tcW w:w="2414" w:type="dxa"/>
            <w:shd w:val="clear" w:color="auto" w:fill="auto"/>
          </w:tcPr>
          <w:p w:rsidR="005E7E86" w:rsidRPr="00970BE3" w:rsidRDefault="005E7E86" w:rsidP="00D55CE9">
            <w:pPr>
              <w:rPr>
                <w:rFonts w:eastAsia="Times New Roman" w:cs="Times New Roman"/>
                <w:sz w:val="26"/>
                <w:szCs w:val="26"/>
              </w:rPr>
            </w:pPr>
            <w:r w:rsidRPr="00970BE3">
              <w:rPr>
                <w:rFonts w:eastAsia="Times New Roman" w:cs="Times New Roman"/>
                <w:sz w:val="26"/>
                <w:szCs w:val="26"/>
              </w:rPr>
              <w:t>Dự án hỗ trợ trong nông nghiệp khác</w:t>
            </w:r>
          </w:p>
        </w:tc>
        <w:tc>
          <w:tcPr>
            <w:tcW w:w="3460" w:type="dxa"/>
            <w:shd w:val="clear" w:color="auto" w:fill="auto"/>
          </w:tcPr>
          <w:p w:rsidR="005E7E86" w:rsidRPr="00970BE3" w:rsidRDefault="005E7E86" w:rsidP="00D55CE9">
            <w:pPr>
              <w:jc w:val="both"/>
              <w:rPr>
                <w:rFonts w:eastAsia="Times New Roman" w:cs="Times New Roman"/>
                <w:sz w:val="26"/>
                <w:szCs w:val="26"/>
              </w:rPr>
            </w:pPr>
          </w:p>
        </w:tc>
        <w:tc>
          <w:tcPr>
            <w:tcW w:w="2777" w:type="dxa"/>
            <w:shd w:val="clear" w:color="auto" w:fill="auto"/>
          </w:tcPr>
          <w:p w:rsidR="005E7E86" w:rsidRPr="00970BE3" w:rsidRDefault="005E7E86" w:rsidP="00D55CE9">
            <w:pPr>
              <w:jc w:val="both"/>
              <w:rPr>
                <w:rFonts w:eastAsia="Times New Roman" w:cs="Times New Roman"/>
                <w:sz w:val="26"/>
                <w:szCs w:val="26"/>
              </w:rPr>
            </w:pPr>
          </w:p>
        </w:tc>
      </w:tr>
    </w:tbl>
    <w:p w:rsidR="005E7E86" w:rsidRPr="00970BE3" w:rsidRDefault="005E7E86" w:rsidP="005E7E86">
      <w:pPr>
        <w:jc w:val="both"/>
        <w:rPr>
          <w:rFonts w:eastAsia="Times New Roman" w:cs="Times New Roman"/>
          <w:b/>
          <w:sz w:val="4"/>
          <w:szCs w:val="26"/>
        </w:rPr>
      </w:pPr>
    </w:p>
    <w:p w:rsidR="005E7E86" w:rsidRPr="00970BE3" w:rsidRDefault="005E7E86" w:rsidP="005E7E86">
      <w:pPr>
        <w:spacing w:before="20"/>
        <w:ind w:firstLine="567"/>
        <w:jc w:val="both"/>
        <w:rPr>
          <w:rFonts w:eastAsia="Times New Roman" w:cs="Times New Roman"/>
          <w:b/>
          <w:sz w:val="26"/>
          <w:szCs w:val="26"/>
        </w:rPr>
      </w:pPr>
      <w:r w:rsidRPr="00970BE3">
        <w:rPr>
          <w:rFonts w:eastAsia="Times New Roman" w:cs="Times New Roman"/>
          <w:b/>
          <w:sz w:val="26"/>
          <w:szCs w:val="26"/>
        </w:rPr>
        <w:t xml:space="preserve">II. PHƯƠNG ÁN VỀ DOANH THU, CHI PHÍ, LỢI NHUẬN TRONG 03 NĂM ĐẦU </w:t>
      </w:r>
    </w:p>
    <w:p w:rsidR="005E7E86" w:rsidRPr="00970BE3" w:rsidRDefault="005E7E86" w:rsidP="005E7E86">
      <w:pPr>
        <w:spacing w:before="20"/>
        <w:ind w:firstLine="567"/>
        <w:jc w:val="both"/>
        <w:rPr>
          <w:rFonts w:eastAsia="Times New Roman" w:cs="Times New Roman"/>
          <w:b/>
          <w:sz w:val="26"/>
          <w:szCs w:val="26"/>
        </w:rPr>
      </w:pPr>
      <w:r w:rsidRPr="00970BE3">
        <w:rPr>
          <w:rFonts w:eastAsia="Times New Roman" w:cs="Times New Roman"/>
          <w:b/>
          <w:sz w:val="26"/>
          <w:szCs w:val="26"/>
        </w:rPr>
        <w:t>1. Tổng doanh thu</w:t>
      </w:r>
    </w:p>
    <w:p w:rsidR="005E7E86" w:rsidRPr="00970BE3" w:rsidRDefault="005E7E86" w:rsidP="005E7E86">
      <w:pPr>
        <w:spacing w:before="20"/>
        <w:ind w:firstLine="567"/>
        <w:jc w:val="both"/>
        <w:rPr>
          <w:rFonts w:eastAsia="Times New Roman" w:cs="Times New Roman"/>
          <w:sz w:val="26"/>
          <w:szCs w:val="26"/>
        </w:rPr>
      </w:pPr>
      <w:r w:rsidRPr="00970BE3">
        <w:rPr>
          <w:rFonts w:eastAsia="Times New Roman" w:cs="Times New Roman"/>
          <w:sz w:val="26"/>
          <w:szCs w:val="26"/>
        </w:rPr>
        <w:t>Tổng doanh thu trong 3 năm đầu: ……………....đồng, tổng hợp chi tiết qua bảng sau:</w:t>
      </w:r>
    </w:p>
    <w:p w:rsidR="005E7E86" w:rsidRPr="00970BE3" w:rsidRDefault="005E7E86" w:rsidP="005E7E86">
      <w:pPr>
        <w:spacing w:before="40"/>
        <w:jc w:val="both"/>
        <w:rPr>
          <w:rFonts w:eastAsia="Times New Roman" w:cs="Times New Roman"/>
          <w:sz w:val="6"/>
          <w:szCs w:val="26"/>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327"/>
        <w:gridCol w:w="991"/>
        <w:gridCol w:w="1222"/>
        <w:gridCol w:w="1843"/>
        <w:gridCol w:w="2268"/>
      </w:tblGrid>
      <w:tr w:rsidR="005E7E86" w:rsidRPr="00970BE3" w:rsidTr="00D55CE9">
        <w:tc>
          <w:tcPr>
            <w:tcW w:w="563" w:type="dxa"/>
            <w:shd w:val="clear" w:color="auto" w:fill="auto"/>
            <w:vAlign w:val="center"/>
          </w:tcPr>
          <w:p w:rsidR="005E7E86" w:rsidRPr="00970BE3" w:rsidRDefault="005E7E86" w:rsidP="00D55CE9">
            <w:pPr>
              <w:jc w:val="center"/>
              <w:rPr>
                <w:rFonts w:eastAsia="Times New Roman" w:cs="Times New Roman"/>
                <w:b/>
                <w:sz w:val="26"/>
                <w:szCs w:val="26"/>
              </w:rPr>
            </w:pPr>
            <w:r w:rsidRPr="00970BE3">
              <w:rPr>
                <w:rFonts w:eastAsia="Times New Roman" w:cs="Times New Roman"/>
                <w:b/>
                <w:sz w:val="26"/>
                <w:szCs w:val="26"/>
              </w:rPr>
              <w:t>TT</w:t>
            </w:r>
          </w:p>
        </w:tc>
        <w:tc>
          <w:tcPr>
            <w:tcW w:w="2327" w:type="dxa"/>
            <w:shd w:val="clear" w:color="auto" w:fill="auto"/>
            <w:vAlign w:val="center"/>
          </w:tcPr>
          <w:p w:rsidR="005E7E86" w:rsidRPr="00970BE3" w:rsidRDefault="005E7E86" w:rsidP="00D55CE9">
            <w:pPr>
              <w:jc w:val="center"/>
              <w:rPr>
                <w:rFonts w:eastAsia="Times New Roman" w:cs="Times New Roman"/>
                <w:b/>
                <w:sz w:val="26"/>
                <w:szCs w:val="26"/>
              </w:rPr>
            </w:pPr>
            <w:r w:rsidRPr="00970BE3">
              <w:rPr>
                <w:rFonts w:eastAsia="Times New Roman" w:cs="Times New Roman"/>
                <w:b/>
                <w:sz w:val="26"/>
                <w:szCs w:val="26"/>
              </w:rPr>
              <w:t>Sản phẩm, dịch vụ</w:t>
            </w:r>
          </w:p>
        </w:tc>
        <w:tc>
          <w:tcPr>
            <w:tcW w:w="991" w:type="dxa"/>
            <w:shd w:val="clear" w:color="auto" w:fill="auto"/>
            <w:vAlign w:val="center"/>
          </w:tcPr>
          <w:p w:rsidR="005E7E86" w:rsidRPr="00970BE3" w:rsidRDefault="005E7E86" w:rsidP="00D55CE9">
            <w:pPr>
              <w:jc w:val="center"/>
              <w:rPr>
                <w:rFonts w:eastAsia="Times New Roman" w:cs="Times New Roman"/>
                <w:b/>
                <w:sz w:val="26"/>
                <w:szCs w:val="26"/>
              </w:rPr>
            </w:pPr>
            <w:r w:rsidRPr="00970BE3">
              <w:rPr>
                <w:rFonts w:eastAsia="Times New Roman" w:cs="Times New Roman"/>
                <w:b/>
                <w:sz w:val="26"/>
                <w:szCs w:val="26"/>
              </w:rPr>
              <w:t>Đơn vị</w:t>
            </w:r>
          </w:p>
        </w:tc>
        <w:tc>
          <w:tcPr>
            <w:tcW w:w="1222" w:type="dxa"/>
            <w:shd w:val="clear" w:color="auto" w:fill="auto"/>
            <w:vAlign w:val="center"/>
          </w:tcPr>
          <w:p w:rsidR="005E7E86" w:rsidRPr="00970BE3" w:rsidRDefault="005E7E86" w:rsidP="00D55CE9">
            <w:pPr>
              <w:jc w:val="center"/>
              <w:rPr>
                <w:rFonts w:eastAsia="Times New Roman" w:cs="Times New Roman"/>
                <w:b/>
                <w:sz w:val="26"/>
                <w:szCs w:val="26"/>
              </w:rPr>
            </w:pPr>
            <w:r w:rsidRPr="00970BE3">
              <w:rPr>
                <w:rFonts w:eastAsia="Times New Roman" w:cs="Times New Roman"/>
                <w:b/>
                <w:sz w:val="26"/>
                <w:szCs w:val="26"/>
              </w:rPr>
              <w:t>Số lượng</w:t>
            </w:r>
          </w:p>
        </w:tc>
        <w:tc>
          <w:tcPr>
            <w:tcW w:w="1843" w:type="dxa"/>
            <w:shd w:val="clear" w:color="auto" w:fill="auto"/>
            <w:vAlign w:val="center"/>
          </w:tcPr>
          <w:p w:rsidR="005E7E86" w:rsidRPr="00970BE3" w:rsidRDefault="005E7E86" w:rsidP="00D55CE9">
            <w:pPr>
              <w:jc w:val="center"/>
              <w:rPr>
                <w:rFonts w:eastAsia="Times New Roman" w:cs="Times New Roman"/>
                <w:b/>
                <w:sz w:val="26"/>
                <w:szCs w:val="26"/>
              </w:rPr>
            </w:pPr>
            <w:r w:rsidRPr="00970BE3">
              <w:rPr>
                <w:rFonts w:eastAsia="Times New Roman" w:cs="Times New Roman"/>
                <w:b/>
                <w:sz w:val="26"/>
                <w:szCs w:val="26"/>
              </w:rPr>
              <w:t>Giá (đồng/đvt)</w:t>
            </w:r>
          </w:p>
        </w:tc>
        <w:tc>
          <w:tcPr>
            <w:tcW w:w="2268" w:type="dxa"/>
            <w:shd w:val="clear" w:color="auto" w:fill="auto"/>
            <w:vAlign w:val="center"/>
          </w:tcPr>
          <w:p w:rsidR="005E7E86" w:rsidRPr="00970BE3" w:rsidRDefault="005E7E86" w:rsidP="00D55CE9">
            <w:pPr>
              <w:jc w:val="center"/>
              <w:rPr>
                <w:rFonts w:eastAsia="Times New Roman" w:cs="Times New Roman"/>
                <w:b/>
                <w:sz w:val="26"/>
                <w:szCs w:val="26"/>
              </w:rPr>
            </w:pPr>
            <w:r w:rsidRPr="00970BE3">
              <w:rPr>
                <w:rFonts w:eastAsia="Times New Roman" w:cs="Times New Roman"/>
                <w:b/>
                <w:sz w:val="26"/>
                <w:szCs w:val="26"/>
              </w:rPr>
              <w:t>Thành tiền (đồng)</w:t>
            </w:r>
          </w:p>
        </w:tc>
      </w:tr>
      <w:tr w:rsidR="005E7E86" w:rsidRPr="00970BE3" w:rsidTr="00D55CE9">
        <w:tc>
          <w:tcPr>
            <w:tcW w:w="563" w:type="dxa"/>
            <w:shd w:val="clear" w:color="auto" w:fill="auto"/>
          </w:tcPr>
          <w:p w:rsidR="005E7E86" w:rsidRPr="00970BE3" w:rsidRDefault="005E7E86" w:rsidP="00D55CE9">
            <w:pPr>
              <w:jc w:val="both"/>
              <w:rPr>
                <w:rFonts w:eastAsia="Times New Roman" w:cs="Times New Roman"/>
                <w:sz w:val="26"/>
                <w:szCs w:val="26"/>
              </w:rPr>
            </w:pPr>
            <w:r w:rsidRPr="00970BE3">
              <w:rPr>
                <w:rFonts w:eastAsia="Times New Roman" w:cs="Times New Roman"/>
                <w:sz w:val="26"/>
                <w:szCs w:val="26"/>
              </w:rPr>
              <w:t>1</w:t>
            </w:r>
          </w:p>
        </w:tc>
        <w:tc>
          <w:tcPr>
            <w:tcW w:w="2327" w:type="dxa"/>
            <w:shd w:val="clear" w:color="auto" w:fill="auto"/>
          </w:tcPr>
          <w:p w:rsidR="005E7E86" w:rsidRPr="00970BE3" w:rsidRDefault="005E7E86" w:rsidP="00D55CE9">
            <w:pPr>
              <w:jc w:val="both"/>
              <w:rPr>
                <w:rFonts w:eastAsia="Times New Roman" w:cs="Times New Roman"/>
                <w:sz w:val="26"/>
                <w:szCs w:val="26"/>
              </w:rPr>
            </w:pPr>
          </w:p>
        </w:tc>
        <w:tc>
          <w:tcPr>
            <w:tcW w:w="991" w:type="dxa"/>
            <w:shd w:val="clear" w:color="auto" w:fill="auto"/>
          </w:tcPr>
          <w:p w:rsidR="005E7E86" w:rsidRPr="00970BE3" w:rsidRDefault="005E7E86" w:rsidP="00D55CE9">
            <w:pPr>
              <w:jc w:val="both"/>
              <w:rPr>
                <w:rFonts w:eastAsia="Times New Roman" w:cs="Times New Roman"/>
                <w:sz w:val="26"/>
                <w:szCs w:val="26"/>
              </w:rPr>
            </w:pPr>
          </w:p>
        </w:tc>
        <w:tc>
          <w:tcPr>
            <w:tcW w:w="1222" w:type="dxa"/>
            <w:shd w:val="clear" w:color="auto" w:fill="auto"/>
          </w:tcPr>
          <w:p w:rsidR="005E7E86" w:rsidRPr="00970BE3" w:rsidRDefault="005E7E86" w:rsidP="00D55CE9">
            <w:pPr>
              <w:jc w:val="both"/>
              <w:rPr>
                <w:rFonts w:eastAsia="Times New Roman" w:cs="Times New Roman"/>
                <w:sz w:val="26"/>
                <w:szCs w:val="26"/>
              </w:rPr>
            </w:pPr>
          </w:p>
        </w:tc>
        <w:tc>
          <w:tcPr>
            <w:tcW w:w="1843" w:type="dxa"/>
            <w:shd w:val="clear" w:color="auto" w:fill="auto"/>
          </w:tcPr>
          <w:p w:rsidR="005E7E86" w:rsidRPr="00970BE3" w:rsidRDefault="005E7E86" w:rsidP="00D55CE9">
            <w:pPr>
              <w:jc w:val="both"/>
              <w:rPr>
                <w:rFonts w:eastAsia="Times New Roman" w:cs="Times New Roman"/>
                <w:sz w:val="26"/>
                <w:szCs w:val="26"/>
              </w:rPr>
            </w:pPr>
          </w:p>
        </w:tc>
        <w:tc>
          <w:tcPr>
            <w:tcW w:w="2268" w:type="dxa"/>
            <w:shd w:val="clear" w:color="auto" w:fill="auto"/>
          </w:tcPr>
          <w:p w:rsidR="005E7E86" w:rsidRPr="00970BE3" w:rsidRDefault="005E7E86" w:rsidP="00D55CE9">
            <w:pPr>
              <w:jc w:val="both"/>
              <w:rPr>
                <w:rFonts w:eastAsia="Times New Roman" w:cs="Times New Roman"/>
                <w:sz w:val="26"/>
                <w:szCs w:val="26"/>
              </w:rPr>
            </w:pPr>
          </w:p>
        </w:tc>
      </w:tr>
      <w:tr w:rsidR="005E7E86" w:rsidRPr="00970BE3" w:rsidTr="00D55CE9">
        <w:tc>
          <w:tcPr>
            <w:tcW w:w="563" w:type="dxa"/>
            <w:shd w:val="clear" w:color="auto" w:fill="auto"/>
          </w:tcPr>
          <w:p w:rsidR="005E7E86" w:rsidRPr="00970BE3" w:rsidRDefault="005E7E86" w:rsidP="00D55CE9">
            <w:pPr>
              <w:jc w:val="both"/>
              <w:rPr>
                <w:rFonts w:eastAsia="Times New Roman" w:cs="Times New Roman"/>
                <w:sz w:val="26"/>
                <w:szCs w:val="26"/>
              </w:rPr>
            </w:pPr>
            <w:r w:rsidRPr="00970BE3">
              <w:rPr>
                <w:rFonts w:eastAsia="Times New Roman" w:cs="Times New Roman"/>
                <w:sz w:val="26"/>
                <w:szCs w:val="26"/>
              </w:rPr>
              <w:t>2</w:t>
            </w:r>
          </w:p>
        </w:tc>
        <w:tc>
          <w:tcPr>
            <w:tcW w:w="2327" w:type="dxa"/>
            <w:shd w:val="clear" w:color="auto" w:fill="auto"/>
          </w:tcPr>
          <w:p w:rsidR="005E7E86" w:rsidRPr="00970BE3" w:rsidRDefault="005E7E86" w:rsidP="00D55CE9">
            <w:pPr>
              <w:jc w:val="both"/>
              <w:rPr>
                <w:rFonts w:eastAsia="Times New Roman" w:cs="Times New Roman"/>
                <w:sz w:val="26"/>
                <w:szCs w:val="26"/>
              </w:rPr>
            </w:pPr>
          </w:p>
        </w:tc>
        <w:tc>
          <w:tcPr>
            <w:tcW w:w="991" w:type="dxa"/>
            <w:shd w:val="clear" w:color="auto" w:fill="auto"/>
          </w:tcPr>
          <w:p w:rsidR="005E7E86" w:rsidRPr="00970BE3" w:rsidRDefault="005E7E86" w:rsidP="00D55CE9">
            <w:pPr>
              <w:jc w:val="both"/>
              <w:rPr>
                <w:rFonts w:eastAsia="Times New Roman" w:cs="Times New Roman"/>
                <w:sz w:val="26"/>
                <w:szCs w:val="26"/>
              </w:rPr>
            </w:pPr>
          </w:p>
        </w:tc>
        <w:tc>
          <w:tcPr>
            <w:tcW w:w="1222" w:type="dxa"/>
            <w:shd w:val="clear" w:color="auto" w:fill="auto"/>
          </w:tcPr>
          <w:p w:rsidR="005E7E86" w:rsidRPr="00970BE3" w:rsidRDefault="005E7E86" w:rsidP="00D55CE9">
            <w:pPr>
              <w:jc w:val="both"/>
              <w:rPr>
                <w:rFonts w:eastAsia="Times New Roman" w:cs="Times New Roman"/>
                <w:sz w:val="26"/>
                <w:szCs w:val="26"/>
              </w:rPr>
            </w:pPr>
          </w:p>
        </w:tc>
        <w:tc>
          <w:tcPr>
            <w:tcW w:w="1843" w:type="dxa"/>
            <w:shd w:val="clear" w:color="auto" w:fill="auto"/>
          </w:tcPr>
          <w:p w:rsidR="005E7E86" w:rsidRPr="00970BE3" w:rsidRDefault="005E7E86" w:rsidP="00D55CE9">
            <w:pPr>
              <w:jc w:val="both"/>
              <w:rPr>
                <w:rFonts w:eastAsia="Times New Roman" w:cs="Times New Roman"/>
                <w:sz w:val="26"/>
                <w:szCs w:val="26"/>
              </w:rPr>
            </w:pPr>
          </w:p>
        </w:tc>
        <w:tc>
          <w:tcPr>
            <w:tcW w:w="2268" w:type="dxa"/>
            <w:shd w:val="clear" w:color="auto" w:fill="auto"/>
          </w:tcPr>
          <w:p w:rsidR="005E7E86" w:rsidRPr="00970BE3" w:rsidRDefault="005E7E86" w:rsidP="00D55CE9">
            <w:pPr>
              <w:jc w:val="both"/>
              <w:rPr>
                <w:rFonts w:eastAsia="Times New Roman" w:cs="Times New Roman"/>
                <w:sz w:val="26"/>
                <w:szCs w:val="26"/>
              </w:rPr>
            </w:pPr>
          </w:p>
        </w:tc>
      </w:tr>
      <w:tr w:rsidR="005E7E86" w:rsidRPr="00970BE3" w:rsidTr="00D55CE9">
        <w:tc>
          <w:tcPr>
            <w:tcW w:w="563" w:type="dxa"/>
            <w:shd w:val="clear" w:color="auto" w:fill="auto"/>
          </w:tcPr>
          <w:p w:rsidR="005E7E86" w:rsidRPr="00970BE3" w:rsidRDefault="005E7E86" w:rsidP="00D55CE9">
            <w:pPr>
              <w:jc w:val="both"/>
              <w:rPr>
                <w:rFonts w:eastAsia="Times New Roman" w:cs="Times New Roman"/>
                <w:sz w:val="26"/>
                <w:szCs w:val="26"/>
              </w:rPr>
            </w:pPr>
            <w:r w:rsidRPr="00970BE3">
              <w:rPr>
                <w:rFonts w:eastAsia="Times New Roman" w:cs="Times New Roman"/>
                <w:sz w:val="26"/>
                <w:szCs w:val="26"/>
              </w:rPr>
              <w:t>3</w:t>
            </w:r>
          </w:p>
        </w:tc>
        <w:tc>
          <w:tcPr>
            <w:tcW w:w="2327" w:type="dxa"/>
            <w:shd w:val="clear" w:color="auto" w:fill="auto"/>
          </w:tcPr>
          <w:p w:rsidR="005E7E86" w:rsidRPr="00970BE3" w:rsidRDefault="005E7E86" w:rsidP="00D55CE9">
            <w:pPr>
              <w:jc w:val="both"/>
              <w:rPr>
                <w:rFonts w:eastAsia="Times New Roman" w:cs="Times New Roman"/>
                <w:sz w:val="26"/>
                <w:szCs w:val="26"/>
              </w:rPr>
            </w:pPr>
          </w:p>
        </w:tc>
        <w:tc>
          <w:tcPr>
            <w:tcW w:w="991" w:type="dxa"/>
            <w:shd w:val="clear" w:color="auto" w:fill="auto"/>
          </w:tcPr>
          <w:p w:rsidR="005E7E86" w:rsidRPr="00970BE3" w:rsidRDefault="005E7E86" w:rsidP="00D55CE9">
            <w:pPr>
              <w:jc w:val="both"/>
              <w:rPr>
                <w:rFonts w:eastAsia="Times New Roman" w:cs="Times New Roman"/>
                <w:sz w:val="26"/>
                <w:szCs w:val="26"/>
              </w:rPr>
            </w:pPr>
          </w:p>
        </w:tc>
        <w:tc>
          <w:tcPr>
            <w:tcW w:w="1222" w:type="dxa"/>
            <w:shd w:val="clear" w:color="auto" w:fill="auto"/>
          </w:tcPr>
          <w:p w:rsidR="005E7E86" w:rsidRPr="00970BE3" w:rsidRDefault="005E7E86" w:rsidP="00D55CE9">
            <w:pPr>
              <w:jc w:val="both"/>
              <w:rPr>
                <w:rFonts w:eastAsia="Times New Roman" w:cs="Times New Roman"/>
                <w:sz w:val="26"/>
                <w:szCs w:val="26"/>
              </w:rPr>
            </w:pPr>
          </w:p>
        </w:tc>
        <w:tc>
          <w:tcPr>
            <w:tcW w:w="1843" w:type="dxa"/>
            <w:shd w:val="clear" w:color="auto" w:fill="auto"/>
          </w:tcPr>
          <w:p w:rsidR="005E7E86" w:rsidRPr="00970BE3" w:rsidRDefault="005E7E86" w:rsidP="00D55CE9">
            <w:pPr>
              <w:jc w:val="both"/>
              <w:rPr>
                <w:rFonts w:eastAsia="Times New Roman" w:cs="Times New Roman"/>
                <w:sz w:val="26"/>
                <w:szCs w:val="26"/>
              </w:rPr>
            </w:pPr>
          </w:p>
        </w:tc>
        <w:tc>
          <w:tcPr>
            <w:tcW w:w="2268" w:type="dxa"/>
            <w:shd w:val="clear" w:color="auto" w:fill="auto"/>
          </w:tcPr>
          <w:p w:rsidR="005E7E86" w:rsidRPr="00970BE3" w:rsidRDefault="005E7E86" w:rsidP="00D55CE9">
            <w:pPr>
              <w:jc w:val="both"/>
              <w:rPr>
                <w:rFonts w:eastAsia="Times New Roman" w:cs="Times New Roman"/>
                <w:sz w:val="26"/>
                <w:szCs w:val="26"/>
              </w:rPr>
            </w:pPr>
          </w:p>
        </w:tc>
      </w:tr>
      <w:tr w:rsidR="005E7E86" w:rsidRPr="00970BE3" w:rsidTr="00D55CE9">
        <w:tc>
          <w:tcPr>
            <w:tcW w:w="563" w:type="dxa"/>
            <w:shd w:val="clear" w:color="auto" w:fill="auto"/>
          </w:tcPr>
          <w:p w:rsidR="005E7E86" w:rsidRPr="00970BE3" w:rsidRDefault="005E7E86" w:rsidP="00D55CE9">
            <w:pPr>
              <w:jc w:val="both"/>
              <w:rPr>
                <w:rFonts w:eastAsia="Times New Roman" w:cs="Times New Roman"/>
                <w:sz w:val="26"/>
                <w:szCs w:val="26"/>
              </w:rPr>
            </w:pPr>
            <w:r w:rsidRPr="00970BE3">
              <w:rPr>
                <w:rFonts w:eastAsia="Times New Roman" w:cs="Times New Roman"/>
                <w:sz w:val="26"/>
                <w:szCs w:val="26"/>
              </w:rPr>
              <w:t>….</w:t>
            </w:r>
          </w:p>
        </w:tc>
        <w:tc>
          <w:tcPr>
            <w:tcW w:w="2327" w:type="dxa"/>
            <w:shd w:val="clear" w:color="auto" w:fill="auto"/>
          </w:tcPr>
          <w:p w:rsidR="005E7E86" w:rsidRPr="00970BE3" w:rsidRDefault="005E7E86" w:rsidP="00D55CE9">
            <w:pPr>
              <w:jc w:val="both"/>
              <w:rPr>
                <w:rFonts w:eastAsia="Times New Roman" w:cs="Times New Roman"/>
                <w:sz w:val="26"/>
                <w:szCs w:val="26"/>
              </w:rPr>
            </w:pPr>
          </w:p>
        </w:tc>
        <w:tc>
          <w:tcPr>
            <w:tcW w:w="991" w:type="dxa"/>
            <w:shd w:val="clear" w:color="auto" w:fill="auto"/>
          </w:tcPr>
          <w:p w:rsidR="005E7E86" w:rsidRPr="00970BE3" w:rsidRDefault="005E7E86" w:rsidP="00D55CE9">
            <w:pPr>
              <w:jc w:val="both"/>
              <w:rPr>
                <w:rFonts w:eastAsia="Times New Roman" w:cs="Times New Roman"/>
                <w:sz w:val="26"/>
                <w:szCs w:val="26"/>
              </w:rPr>
            </w:pPr>
          </w:p>
        </w:tc>
        <w:tc>
          <w:tcPr>
            <w:tcW w:w="1222" w:type="dxa"/>
            <w:shd w:val="clear" w:color="auto" w:fill="auto"/>
          </w:tcPr>
          <w:p w:rsidR="005E7E86" w:rsidRPr="00970BE3" w:rsidRDefault="005E7E86" w:rsidP="00D55CE9">
            <w:pPr>
              <w:jc w:val="both"/>
              <w:rPr>
                <w:rFonts w:eastAsia="Times New Roman" w:cs="Times New Roman"/>
                <w:sz w:val="26"/>
                <w:szCs w:val="26"/>
              </w:rPr>
            </w:pPr>
          </w:p>
        </w:tc>
        <w:tc>
          <w:tcPr>
            <w:tcW w:w="1843" w:type="dxa"/>
            <w:shd w:val="clear" w:color="auto" w:fill="auto"/>
          </w:tcPr>
          <w:p w:rsidR="005E7E86" w:rsidRPr="00970BE3" w:rsidRDefault="005E7E86" w:rsidP="00D55CE9">
            <w:pPr>
              <w:jc w:val="both"/>
              <w:rPr>
                <w:rFonts w:eastAsia="Times New Roman" w:cs="Times New Roman"/>
                <w:sz w:val="26"/>
                <w:szCs w:val="26"/>
              </w:rPr>
            </w:pPr>
          </w:p>
        </w:tc>
        <w:tc>
          <w:tcPr>
            <w:tcW w:w="2268" w:type="dxa"/>
            <w:shd w:val="clear" w:color="auto" w:fill="auto"/>
          </w:tcPr>
          <w:p w:rsidR="005E7E86" w:rsidRPr="00970BE3" w:rsidRDefault="005E7E86" w:rsidP="00D55CE9">
            <w:pPr>
              <w:jc w:val="both"/>
              <w:rPr>
                <w:rFonts w:eastAsia="Times New Roman" w:cs="Times New Roman"/>
                <w:sz w:val="26"/>
                <w:szCs w:val="26"/>
              </w:rPr>
            </w:pPr>
          </w:p>
        </w:tc>
      </w:tr>
    </w:tbl>
    <w:p w:rsidR="005E7E86" w:rsidRPr="00970BE3" w:rsidRDefault="005E7E86" w:rsidP="005E7E86">
      <w:pPr>
        <w:spacing w:before="40"/>
        <w:ind w:firstLine="567"/>
        <w:jc w:val="both"/>
        <w:rPr>
          <w:rFonts w:eastAsia="Times New Roman" w:cs="Times New Roman"/>
          <w:b/>
          <w:sz w:val="26"/>
          <w:szCs w:val="26"/>
        </w:rPr>
      </w:pPr>
      <w:r w:rsidRPr="00970BE3">
        <w:rPr>
          <w:rFonts w:eastAsia="Times New Roman" w:cs="Times New Roman"/>
          <w:b/>
          <w:sz w:val="26"/>
          <w:szCs w:val="26"/>
        </w:rPr>
        <w:t>2. Tổng chi phí</w:t>
      </w:r>
    </w:p>
    <w:p w:rsidR="005E7E86" w:rsidRPr="00970BE3" w:rsidRDefault="005E7E86" w:rsidP="005E7E86">
      <w:pPr>
        <w:spacing w:before="40"/>
        <w:ind w:firstLine="567"/>
        <w:jc w:val="both"/>
        <w:rPr>
          <w:rFonts w:eastAsia="Times New Roman" w:cs="Times New Roman"/>
          <w:sz w:val="26"/>
          <w:szCs w:val="26"/>
        </w:rPr>
      </w:pPr>
      <w:r w:rsidRPr="00970BE3">
        <w:rPr>
          <w:rFonts w:eastAsia="Times New Roman" w:cs="Times New Roman"/>
          <w:sz w:val="26"/>
          <w:szCs w:val="26"/>
        </w:rPr>
        <w:t>Tổng chi phí trong 3 năm đầu:…....đồng, tổng hợp chi tiết qua bảng sau:</w:t>
      </w:r>
    </w:p>
    <w:p w:rsidR="005E7E86" w:rsidRPr="00970BE3" w:rsidRDefault="005E7E86" w:rsidP="005E7E86">
      <w:pPr>
        <w:spacing w:before="60"/>
        <w:ind w:firstLine="567"/>
        <w:jc w:val="both"/>
        <w:rPr>
          <w:rFonts w:eastAsia="Times New Roman" w:cs="Times New Roman"/>
          <w:sz w:val="2"/>
          <w:szCs w:val="26"/>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556"/>
        <w:gridCol w:w="1082"/>
        <w:gridCol w:w="1216"/>
        <w:gridCol w:w="1883"/>
        <w:gridCol w:w="1914"/>
      </w:tblGrid>
      <w:tr w:rsidR="005E7E86" w:rsidRPr="00970BE3" w:rsidTr="00D55CE9">
        <w:tc>
          <w:tcPr>
            <w:tcW w:w="563" w:type="dxa"/>
            <w:shd w:val="clear" w:color="auto" w:fill="auto"/>
            <w:vAlign w:val="center"/>
          </w:tcPr>
          <w:p w:rsidR="005E7E86" w:rsidRPr="00970BE3" w:rsidRDefault="005E7E86" w:rsidP="00D55CE9">
            <w:pPr>
              <w:jc w:val="center"/>
              <w:rPr>
                <w:rFonts w:eastAsia="Times New Roman" w:cs="Times New Roman"/>
                <w:b/>
                <w:sz w:val="26"/>
                <w:szCs w:val="26"/>
              </w:rPr>
            </w:pPr>
            <w:r w:rsidRPr="00970BE3">
              <w:rPr>
                <w:rFonts w:eastAsia="Times New Roman" w:cs="Times New Roman"/>
                <w:b/>
                <w:sz w:val="26"/>
                <w:szCs w:val="26"/>
              </w:rPr>
              <w:t>TT</w:t>
            </w:r>
          </w:p>
        </w:tc>
        <w:tc>
          <w:tcPr>
            <w:tcW w:w="2556" w:type="dxa"/>
            <w:shd w:val="clear" w:color="auto" w:fill="auto"/>
            <w:vAlign w:val="center"/>
          </w:tcPr>
          <w:p w:rsidR="005E7E86" w:rsidRPr="00970BE3" w:rsidRDefault="005E7E86" w:rsidP="00D55CE9">
            <w:pPr>
              <w:jc w:val="center"/>
              <w:rPr>
                <w:rFonts w:eastAsia="Times New Roman" w:cs="Times New Roman"/>
                <w:b/>
                <w:sz w:val="26"/>
                <w:szCs w:val="26"/>
              </w:rPr>
            </w:pPr>
            <w:r w:rsidRPr="00970BE3">
              <w:rPr>
                <w:rFonts w:eastAsia="Times New Roman" w:cs="Times New Roman"/>
                <w:b/>
                <w:sz w:val="26"/>
                <w:szCs w:val="26"/>
              </w:rPr>
              <w:t>Nội dung</w:t>
            </w:r>
          </w:p>
        </w:tc>
        <w:tc>
          <w:tcPr>
            <w:tcW w:w="1082" w:type="dxa"/>
            <w:shd w:val="clear" w:color="auto" w:fill="auto"/>
            <w:vAlign w:val="center"/>
          </w:tcPr>
          <w:p w:rsidR="005E7E86" w:rsidRPr="00970BE3" w:rsidRDefault="005E7E86" w:rsidP="00D55CE9">
            <w:pPr>
              <w:jc w:val="center"/>
              <w:rPr>
                <w:rFonts w:eastAsia="Times New Roman" w:cs="Times New Roman"/>
                <w:b/>
                <w:sz w:val="26"/>
                <w:szCs w:val="26"/>
              </w:rPr>
            </w:pPr>
            <w:r w:rsidRPr="00970BE3">
              <w:rPr>
                <w:rFonts w:eastAsia="Times New Roman" w:cs="Times New Roman"/>
                <w:b/>
                <w:sz w:val="26"/>
                <w:szCs w:val="26"/>
              </w:rPr>
              <w:t>Đơn vị</w:t>
            </w:r>
          </w:p>
        </w:tc>
        <w:tc>
          <w:tcPr>
            <w:tcW w:w="1216" w:type="dxa"/>
            <w:shd w:val="clear" w:color="auto" w:fill="auto"/>
            <w:vAlign w:val="center"/>
          </w:tcPr>
          <w:p w:rsidR="005E7E86" w:rsidRPr="00970BE3" w:rsidRDefault="005E7E86" w:rsidP="00D55CE9">
            <w:pPr>
              <w:jc w:val="center"/>
              <w:rPr>
                <w:rFonts w:eastAsia="Times New Roman" w:cs="Times New Roman"/>
                <w:b/>
                <w:sz w:val="26"/>
                <w:szCs w:val="26"/>
              </w:rPr>
            </w:pPr>
            <w:r w:rsidRPr="00970BE3">
              <w:rPr>
                <w:rFonts w:eastAsia="Times New Roman" w:cs="Times New Roman"/>
                <w:b/>
                <w:sz w:val="26"/>
                <w:szCs w:val="26"/>
              </w:rPr>
              <w:t>Số lượng</w:t>
            </w:r>
          </w:p>
        </w:tc>
        <w:tc>
          <w:tcPr>
            <w:tcW w:w="1883" w:type="dxa"/>
            <w:shd w:val="clear" w:color="auto" w:fill="auto"/>
            <w:vAlign w:val="center"/>
          </w:tcPr>
          <w:p w:rsidR="005E7E86" w:rsidRPr="00970BE3" w:rsidRDefault="005E7E86" w:rsidP="00D55CE9">
            <w:pPr>
              <w:jc w:val="center"/>
              <w:rPr>
                <w:rFonts w:eastAsia="Times New Roman" w:cs="Times New Roman"/>
                <w:b/>
                <w:sz w:val="26"/>
                <w:szCs w:val="26"/>
              </w:rPr>
            </w:pPr>
            <w:r w:rsidRPr="00970BE3">
              <w:rPr>
                <w:rFonts w:eastAsia="Times New Roman" w:cs="Times New Roman"/>
                <w:b/>
                <w:sz w:val="26"/>
                <w:szCs w:val="26"/>
              </w:rPr>
              <w:t>Giá (đồng/đvt)</w:t>
            </w:r>
          </w:p>
        </w:tc>
        <w:tc>
          <w:tcPr>
            <w:tcW w:w="1914" w:type="dxa"/>
            <w:shd w:val="clear" w:color="auto" w:fill="auto"/>
            <w:vAlign w:val="center"/>
          </w:tcPr>
          <w:p w:rsidR="005E7E86" w:rsidRPr="00970BE3" w:rsidRDefault="005E7E86" w:rsidP="00D55CE9">
            <w:pPr>
              <w:jc w:val="center"/>
              <w:rPr>
                <w:rFonts w:eastAsia="Times New Roman" w:cs="Times New Roman"/>
                <w:b/>
                <w:sz w:val="26"/>
                <w:szCs w:val="26"/>
              </w:rPr>
            </w:pPr>
            <w:r w:rsidRPr="00970BE3">
              <w:rPr>
                <w:rFonts w:eastAsia="Times New Roman" w:cs="Times New Roman"/>
                <w:b/>
                <w:sz w:val="26"/>
                <w:szCs w:val="26"/>
              </w:rPr>
              <w:t>Thành tiền (đồng)</w:t>
            </w:r>
          </w:p>
        </w:tc>
      </w:tr>
      <w:tr w:rsidR="005E7E86" w:rsidRPr="00970BE3" w:rsidTr="00D55CE9">
        <w:tc>
          <w:tcPr>
            <w:tcW w:w="563" w:type="dxa"/>
            <w:shd w:val="clear" w:color="auto" w:fill="auto"/>
            <w:vAlign w:val="center"/>
          </w:tcPr>
          <w:p w:rsidR="005E7E86" w:rsidRPr="00970BE3" w:rsidRDefault="005E7E86" w:rsidP="00D55CE9">
            <w:pPr>
              <w:jc w:val="center"/>
              <w:rPr>
                <w:rFonts w:eastAsia="Times New Roman" w:cs="Times New Roman"/>
                <w:b/>
                <w:sz w:val="26"/>
                <w:szCs w:val="26"/>
              </w:rPr>
            </w:pPr>
            <w:r w:rsidRPr="00970BE3">
              <w:rPr>
                <w:rFonts w:eastAsia="Times New Roman" w:cs="Times New Roman"/>
                <w:b/>
                <w:sz w:val="26"/>
                <w:szCs w:val="26"/>
              </w:rPr>
              <w:t>A</w:t>
            </w:r>
          </w:p>
        </w:tc>
        <w:tc>
          <w:tcPr>
            <w:tcW w:w="2556" w:type="dxa"/>
            <w:shd w:val="clear" w:color="auto" w:fill="auto"/>
            <w:vAlign w:val="center"/>
          </w:tcPr>
          <w:p w:rsidR="005E7E86" w:rsidRPr="00970BE3" w:rsidRDefault="005E7E86" w:rsidP="00D55CE9">
            <w:pPr>
              <w:rPr>
                <w:rFonts w:eastAsia="Times New Roman" w:cs="Times New Roman"/>
                <w:b/>
                <w:sz w:val="26"/>
                <w:szCs w:val="26"/>
              </w:rPr>
            </w:pPr>
            <w:r w:rsidRPr="00970BE3">
              <w:rPr>
                <w:rFonts w:eastAsia="Times New Roman" w:cs="Times New Roman"/>
                <w:b/>
                <w:sz w:val="26"/>
                <w:szCs w:val="26"/>
              </w:rPr>
              <w:t>Tài sản cố định</w:t>
            </w:r>
          </w:p>
        </w:tc>
        <w:tc>
          <w:tcPr>
            <w:tcW w:w="1082" w:type="dxa"/>
            <w:shd w:val="clear" w:color="auto" w:fill="auto"/>
            <w:vAlign w:val="center"/>
          </w:tcPr>
          <w:p w:rsidR="005E7E86" w:rsidRPr="00970BE3" w:rsidRDefault="005E7E86" w:rsidP="00D55CE9">
            <w:pPr>
              <w:jc w:val="center"/>
              <w:rPr>
                <w:rFonts w:eastAsia="Times New Roman" w:cs="Times New Roman"/>
                <w:b/>
                <w:sz w:val="26"/>
                <w:szCs w:val="26"/>
              </w:rPr>
            </w:pPr>
          </w:p>
        </w:tc>
        <w:tc>
          <w:tcPr>
            <w:tcW w:w="1216" w:type="dxa"/>
            <w:shd w:val="clear" w:color="auto" w:fill="auto"/>
            <w:vAlign w:val="center"/>
          </w:tcPr>
          <w:p w:rsidR="005E7E86" w:rsidRPr="00970BE3" w:rsidRDefault="005E7E86" w:rsidP="00D55CE9">
            <w:pPr>
              <w:jc w:val="center"/>
              <w:rPr>
                <w:rFonts w:eastAsia="Times New Roman" w:cs="Times New Roman"/>
                <w:b/>
                <w:sz w:val="26"/>
                <w:szCs w:val="26"/>
              </w:rPr>
            </w:pPr>
          </w:p>
        </w:tc>
        <w:tc>
          <w:tcPr>
            <w:tcW w:w="1883" w:type="dxa"/>
            <w:shd w:val="clear" w:color="auto" w:fill="auto"/>
            <w:vAlign w:val="center"/>
          </w:tcPr>
          <w:p w:rsidR="005E7E86" w:rsidRPr="00970BE3" w:rsidRDefault="005E7E86" w:rsidP="00D55CE9">
            <w:pPr>
              <w:jc w:val="center"/>
              <w:rPr>
                <w:rFonts w:eastAsia="Times New Roman" w:cs="Times New Roman"/>
                <w:b/>
                <w:sz w:val="26"/>
                <w:szCs w:val="26"/>
              </w:rPr>
            </w:pPr>
          </w:p>
        </w:tc>
        <w:tc>
          <w:tcPr>
            <w:tcW w:w="1914" w:type="dxa"/>
            <w:shd w:val="clear" w:color="auto" w:fill="auto"/>
            <w:vAlign w:val="center"/>
          </w:tcPr>
          <w:p w:rsidR="005E7E86" w:rsidRPr="00970BE3" w:rsidRDefault="005E7E86" w:rsidP="00D55CE9">
            <w:pPr>
              <w:jc w:val="center"/>
              <w:rPr>
                <w:rFonts w:eastAsia="Times New Roman" w:cs="Times New Roman"/>
                <w:b/>
                <w:sz w:val="26"/>
                <w:szCs w:val="26"/>
              </w:rPr>
            </w:pPr>
          </w:p>
        </w:tc>
      </w:tr>
      <w:tr w:rsidR="005E7E86" w:rsidRPr="00970BE3" w:rsidTr="00D55CE9">
        <w:tc>
          <w:tcPr>
            <w:tcW w:w="563" w:type="dxa"/>
            <w:shd w:val="clear" w:color="auto" w:fill="auto"/>
          </w:tcPr>
          <w:p w:rsidR="005E7E86" w:rsidRPr="00970BE3" w:rsidRDefault="005E7E86" w:rsidP="00D55CE9">
            <w:pPr>
              <w:jc w:val="center"/>
              <w:rPr>
                <w:rFonts w:eastAsia="Times New Roman" w:cs="Times New Roman"/>
                <w:b/>
                <w:sz w:val="26"/>
                <w:szCs w:val="26"/>
              </w:rPr>
            </w:pPr>
            <w:r w:rsidRPr="00970BE3">
              <w:rPr>
                <w:rFonts w:eastAsia="Times New Roman" w:cs="Times New Roman"/>
                <w:b/>
                <w:sz w:val="26"/>
                <w:szCs w:val="26"/>
              </w:rPr>
              <w:t>B</w:t>
            </w:r>
          </w:p>
        </w:tc>
        <w:tc>
          <w:tcPr>
            <w:tcW w:w="2556" w:type="dxa"/>
            <w:shd w:val="clear" w:color="auto" w:fill="auto"/>
          </w:tcPr>
          <w:p w:rsidR="005E7E86" w:rsidRPr="00970BE3" w:rsidRDefault="005E7E86" w:rsidP="00D55CE9">
            <w:pPr>
              <w:jc w:val="both"/>
              <w:rPr>
                <w:rFonts w:eastAsia="Times New Roman" w:cs="Times New Roman"/>
                <w:b/>
                <w:sz w:val="26"/>
                <w:szCs w:val="26"/>
              </w:rPr>
            </w:pPr>
            <w:r w:rsidRPr="00970BE3">
              <w:rPr>
                <w:rFonts w:eastAsia="Times New Roman" w:cs="Times New Roman"/>
                <w:b/>
                <w:sz w:val="26"/>
                <w:szCs w:val="26"/>
              </w:rPr>
              <w:t>Chi phí sản xuất kinh doanh (3 năm)</w:t>
            </w:r>
          </w:p>
        </w:tc>
        <w:tc>
          <w:tcPr>
            <w:tcW w:w="1082" w:type="dxa"/>
            <w:shd w:val="clear" w:color="auto" w:fill="auto"/>
          </w:tcPr>
          <w:p w:rsidR="005E7E86" w:rsidRPr="00970BE3" w:rsidRDefault="005E7E86" w:rsidP="00D55CE9">
            <w:pPr>
              <w:jc w:val="both"/>
              <w:rPr>
                <w:rFonts w:eastAsia="Times New Roman" w:cs="Times New Roman"/>
                <w:sz w:val="26"/>
                <w:szCs w:val="26"/>
              </w:rPr>
            </w:pPr>
          </w:p>
        </w:tc>
        <w:tc>
          <w:tcPr>
            <w:tcW w:w="1216" w:type="dxa"/>
            <w:shd w:val="clear" w:color="auto" w:fill="auto"/>
          </w:tcPr>
          <w:p w:rsidR="005E7E86" w:rsidRPr="00970BE3" w:rsidRDefault="005E7E86" w:rsidP="00D55CE9">
            <w:pPr>
              <w:jc w:val="both"/>
              <w:rPr>
                <w:rFonts w:eastAsia="Times New Roman" w:cs="Times New Roman"/>
                <w:sz w:val="26"/>
                <w:szCs w:val="26"/>
              </w:rPr>
            </w:pPr>
          </w:p>
        </w:tc>
        <w:tc>
          <w:tcPr>
            <w:tcW w:w="1883" w:type="dxa"/>
            <w:shd w:val="clear" w:color="auto" w:fill="auto"/>
          </w:tcPr>
          <w:p w:rsidR="005E7E86" w:rsidRPr="00970BE3" w:rsidRDefault="005E7E86" w:rsidP="00D55CE9">
            <w:pPr>
              <w:jc w:val="both"/>
              <w:rPr>
                <w:rFonts w:eastAsia="Times New Roman" w:cs="Times New Roman"/>
                <w:sz w:val="26"/>
                <w:szCs w:val="26"/>
              </w:rPr>
            </w:pPr>
          </w:p>
        </w:tc>
        <w:tc>
          <w:tcPr>
            <w:tcW w:w="1914" w:type="dxa"/>
            <w:shd w:val="clear" w:color="auto" w:fill="auto"/>
          </w:tcPr>
          <w:p w:rsidR="005E7E86" w:rsidRPr="00970BE3" w:rsidRDefault="005E7E86" w:rsidP="00D55CE9">
            <w:pPr>
              <w:jc w:val="both"/>
              <w:rPr>
                <w:rFonts w:eastAsia="Times New Roman" w:cs="Times New Roman"/>
                <w:sz w:val="26"/>
                <w:szCs w:val="26"/>
              </w:rPr>
            </w:pPr>
          </w:p>
        </w:tc>
      </w:tr>
      <w:tr w:rsidR="005E7E86" w:rsidRPr="00970BE3" w:rsidTr="00D55CE9">
        <w:tc>
          <w:tcPr>
            <w:tcW w:w="563" w:type="dxa"/>
            <w:shd w:val="clear" w:color="auto" w:fill="auto"/>
          </w:tcPr>
          <w:p w:rsidR="005E7E86" w:rsidRPr="00970BE3" w:rsidRDefault="005E7E86" w:rsidP="00D55CE9">
            <w:pPr>
              <w:jc w:val="center"/>
              <w:rPr>
                <w:rFonts w:eastAsia="Times New Roman" w:cs="Times New Roman"/>
                <w:b/>
                <w:sz w:val="26"/>
                <w:szCs w:val="26"/>
              </w:rPr>
            </w:pPr>
            <w:r w:rsidRPr="00970BE3">
              <w:rPr>
                <w:rFonts w:eastAsia="Times New Roman" w:cs="Times New Roman"/>
                <w:b/>
                <w:sz w:val="26"/>
                <w:szCs w:val="26"/>
              </w:rPr>
              <w:t>1</w:t>
            </w:r>
          </w:p>
        </w:tc>
        <w:tc>
          <w:tcPr>
            <w:tcW w:w="2556" w:type="dxa"/>
            <w:shd w:val="clear" w:color="auto" w:fill="auto"/>
          </w:tcPr>
          <w:p w:rsidR="005E7E86" w:rsidRPr="00970BE3" w:rsidRDefault="005E7E86" w:rsidP="00D55CE9">
            <w:pPr>
              <w:jc w:val="both"/>
              <w:rPr>
                <w:rFonts w:eastAsia="Times New Roman" w:cs="Times New Roman"/>
                <w:b/>
                <w:sz w:val="26"/>
                <w:szCs w:val="26"/>
              </w:rPr>
            </w:pPr>
            <w:r w:rsidRPr="00970BE3">
              <w:rPr>
                <w:rFonts w:eastAsia="Times New Roman" w:cs="Times New Roman"/>
                <w:b/>
                <w:sz w:val="26"/>
                <w:szCs w:val="26"/>
              </w:rPr>
              <w:t>Chi phí sản xuất</w:t>
            </w:r>
          </w:p>
        </w:tc>
        <w:tc>
          <w:tcPr>
            <w:tcW w:w="1082" w:type="dxa"/>
            <w:shd w:val="clear" w:color="auto" w:fill="auto"/>
          </w:tcPr>
          <w:p w:rsidR="005E7E86" w:rsidRPr="00970BE3" w:rsidRDefault="005E7E86" w:rsidP="00D55CE9">
            <w:pPr>
              <w:jc w:val="both"/>
              <w:rPr>
                <w:rFonts w:eastAsia="Times New Roman" w:cs="Times New Roman"/>
                <w:sz w:val="26"/>
                <w:szCs w:val="26"/>
              </w:rPr>
            </w:pPr>
          </w:p>
        </w:tc>
        <w:tc>
          <w:tcPr>
            <w:tcW w:w="1216" w:type="dxa"/>
            <w:shd w:val="clear" w:color="auto" w:fill="auto"/>
          </w:tcPr>
          <w:p w:rsidR="005E7E86" w:rsidRPr="00970BE3" w:rsidRDefault="005E7E86" w:rsidP="00D55CE9">
            <w:pPr>
              <w:jc w:val="both"/>
              <w:rPr>
                <w:rFonts w:eastAsia="Times New Roman" w:cs="Times New Roman"/>
                <w:sz w:val="26"/>
                <w:szCs w:val="26"/>
              </w:rPr>
            </w:pPr>
          </w:p>
        </w:tc>
        <w:tc>
          <w:tcPr>
            <w:tcW w:w="1883" w:type="dxa"/>
            <w:shd w:val="clear" w:color="auto" w:fill="auto"/>
          </w:tcPr>
          <w:p w:rsidR="005E7E86" w:rsidRPr="00970BE3" w:rsidRDefault="005E7E86" w:rsidP="00D55CE9">
            <w:pPr>
              <w:jc w:val="both"/>
              <w:rPr>
                <w:rFonts w:eastAsia="Times New Roman" w:cs="Times New Roman"/>
                <w:sz w:val="26"/>
                <w:szCs w:val="26"/>
              </w:rPr>
            </w:pPr>
          </w:p>
        </w:tc>
        <w:tc>
          <w:tcPr>
            <w:tcW w:w="1914" w:type="dxa"/>
            <w:shd w:val="clear" w:color="auto" w:fill="auto"/>
          </w:tcPr>
          <w:p w:rsidR="005E7E86" w:rsidRPr="00970BE3" w:rsidRDefault="005E7E86" w:rsidP="00D55CE9">
            <w:pPr>
              <w:jc w:val="both"/>
              <w:rPr>
                <w:rFonts w:eastAsia="Times New Roman" w:cs="Times New Roman"/>
                <w:sz w:val="26"/>
                <w:szCs w:val="26"/>
              </w:rPr>
            </w:pPr>
          </w:p>
        </w:tc>
      </w:tr>
      <w:tr w:rsidR="005E7E86" w:rsidRPr="00970BE3" w:rsidTr="00D55CE9">
        <w:tc>
          <w:tcPr>
            <w:tcW w:w="563" w:type="dxa"/>
            <w:shd w:val="clear" w:color="auto" w:fill="auto"/>
          </w:tcPr>
          <w:p w:rsidR="005E7E86" w:rsidRPr="00970BE3" w:rsidRDefault="005E7E86" w:rsidP="00D55CE9">
            <w:pPr>
              <w:jc w:val="center"/>
              <w:rPr>
                <w:rFonts w:eastAsia="Times New Roman" w:cs="Times New Roman"/>
                <w:sz w:val="26"/>
                <w:szCs w:val="26"/>
              </w:rPr>
            </w:pPr>
          </w:p>
        </w:tc>
        <w:tc>
          <w:tcPr>
            <w:tcW w:w="2556" w:type="dxa"/>
            <w:shd w:val="clear" w:color="auto" w:fill="auto"/>
          </w:tcPr>
          <w:p w:rsidR="005E7E86" w:rsidRPr="00970BE3" w:rsidRDefault="005E7E86" w:rsidP="00D55CE9">
            <w:pPr>
              <w:jc w:val="both"/>
              <w:rPr>
                <w:rFonts w:eastAsia="Times New Roman" w:cs="Times New Roman"/>
                <w:sz w:val="26"/>
                <w:szCs w:val="26"/>
              </w:rPr>
            </w:pPr>
            <w:r w:rsidRPr="00970BE3">
              <w:rPr>
                <w:rFonts w:eastAsia="Times New Roman" w:cs="Times New Roman"/>
                <w:sz w:val="26"/>
                <w:szCs w:val="26"/>
              </w:rPr>
              <w:t>Nguyên liệu</w:t>
            </w:r>
          </w:p>
        </w:tc>
        <w:tc>
          <w:tcPr>
            <w:tcW w:w="1082" w:type="dxa"/>
            <w:shd w:val="clear" w:color="auto" w:fill="auto"/>
          </w:tcPr>
          <w:p w:rsidR="005E7E86" w:rsidRPr="00970BE3" w:rsidRDefault="005E7E86" w:rsidP="00D55CE9">
            <w:pPr>
              <w:jc w:val="both"/>
              <w:rPr>
                <w:rFonts w:eastAsia="Times New Roman" w:cs="Times New Roman"/>
                <w:sz w:val="26"/>
                <w:szCs w:val="26"/>
              </w:rPr>
            </w:pPr>
          </w:p>
        </w:tc>
        <w:tc>
          <w:tcPr>
            <w:tcW w:w="1216" w:type="dxa"/>
            <w:shd w:val="clear" w:color="auto" w:fill="auto"/>
          </w:tcPr>
          <w:p w:rsidR="005E7E86" w:rsidRPr="00970BE3" w:rsidRDefault="005E7E86" w:rsidP="00D55CE9">
            <w:pPr>
              <w:jc w:val="both"/>
              <w:rPr>
                <w:rFonts w:eastAsia="Times New Roman" w:cs="Times New Roman"/>
                <w:sz w:val="26"/>
                <w:szCs w:val="26"/>
              </w:rPr>
            </w:pPr>
          </w:p>
        </w:tc>
        <w:tc>
          <w:tcPr>
            <w:tcW w:w="1883" w:type="dxa"/>
            <w:shd w:val="clear" w:color="auto" w:fill="auto"/>
          </w:tcPr>
          <w:p w:rsidR="005E7E86" w:rsidRPr="00970BE3" w:rsidRDefault="005E7E86" w:rsidP="00D55CE9">
            <w:pPr>
              <w:jc w:val="both"/>
              <w:rPr>
                <w:rFonts w:eastAsia="Times New Roman" w:cs="Times New Roman"/>
                <w:sz w:val="26"/>
                <w:szCs w:val="26"/>
              </w:rPr>
            </w:pPr>
          </w:p>
        </w:tc>
        <w:tc>
          <w:tcPr>
            <w:tcW w:w="1914" w:type="dxa"/>
            <w:shd w:val="clear" w:color="auto" w:fill="auto"/>
          </w:tcPr>
          <w:p w:rsidR="005E7E86" w:rsidRPr="00970BE3" w:rsidRDefault="005E7E86" w:rsidP="00D55CE9">
            <w:pPr>
              <w:jc w:val="both"/>
              <w:rPr>
                <w:rFonts w:eastAsia="Times New Roman" w:cs="Times New Roman"/>
                <w:sz w:val="26"/>
                <w:szCs w:val="26"/>
              </w:rPr>
            </w:pPr>
          </w:p>
        </w:tc>
      </w:tr>
      <w:tr w:rsidR="005E7E86" w:rsidRPr="00970BE3" w:rsidTr="00D55CE9">
        <w:tc>
          <w:tcPr>
            <w:tcW w:w="563" w:type="dxa"/>
            <w:shd w:val="clear" w:color="auto" w:fill="auto"/>
          </w:tcPr>
          <w:p w:rsidR="005E7E86" w:rsidRPr="00970BE3" w:rsidRDefault="005E7E86" w:rsidP="00D55CE9">
            <w:pPr>
              <w:jc w:val="center"/>
              <w:rPr>
                <w:rFonts w:eastAsia="Times New Roman" w:cs="Times New Roman"/>
                <w:sz w:val="26"/>
                <w:szCs w:val="26"/>
              </w:rPr>
            </w:pPr>
          </w:p>
        </w:tc>
        <w:tc>
          <w:tcPr>
            <w:tcW w:w="2556" w:type="dxa"/>
            <w:shd w:val="clear" w:color="auto" w:fill="auto"/>
          </w:tcPr>
          <w:p w:rsidR="005E7E86" w:rsidRPr="00970BE3" w:rsidRDefault="005E7E86" w:rsidP="00D55CE9">
            <w:pPr>
              <w:jc w:val="both"/>
              <w:rPr>
                <w:rFonts w:eastAsia="Times New Roman" w:cs="Times New Roman"/>
                <w:sz w:val="26"/>
                <w:szCs w:val="26"/>
              </w:rPr>
            </w:pPr>
            <w:r w:rsidRPr="00970BE3">
              <w:rPr>
                <w:rFonts w:eastAsia="Times New Roman" w:cs="Times New Roman"/>
                <w:sz w:val="26"/>
                <w:szCs w:val="26"/>
              </w:rPr>
              <w:t>Phụ liệu</w:t>
            </w:r>
          </w:p>
        </w:tc>
        <w:tc>
          <w:tcPr>
            <w:tcW w:w="1082" w:type="dxa"/>
            <w:shd w:val="clear" w:color="auto" w:fill="auto"/>
          </w:tcPr>
          <w:p w:rsidR="005E7E86" w:rsidRPr="00970BE3" w:rsidRDefault="005E7E86" w:rsidP="00D55CE9">
            <w:pPr>
              <w:jc w:val="both"/>
              <w:rPr>
                <w:rFonts w:eastAsia="Times New Roman" w:cs="Times New Roman"/>
                <w:sz w:val="26"/>
                <w:szCs w:val="26"/>
              </w:rPr>
            </w:pPr>
          </w:p>
        </w:tc>
        <w:tc>
          <w:tcPr>
            <w:tcW w:w="1216" w:type="dxa"/>
            <w:shd w:val="clear" w:color="auto" w:fill="auto"/>
          </w:tcPr>
          <w:p w:rsidR="005E7E86" w:rsidRPr="00970BE3" w:rsidRDefault="005E7E86" w:rsidP="00D55CE9">
            <w:pPr>
              <w:jc w:val="both"/>
              <w:rPr>
                <w:rFonts w:eastAsia="Times New Roman" w:cs="Times New Roman"/>
                <w:sz w:val="26"/>
                <w:szCs w:val="26"/>
              </w:rPr>
            </w:pPr>
          </w:p>
        </w:tc>
        <w:tc>
          <w:tcPr>
            <w:tcW w:w="1883" w:type="dxa"/>
            <w:shd w:val="clear" w:color="auto" w:fill="auto"/>
          </w:tcPr>
          <w:p w:rsidR="005E7E86" w:rsidRPr="00970BE3" w:rsidRDefault="005E7E86" w:rsidP="00D55CE9">
            <w:pPr>
              <w:jc w:val="both"/>
              <w:rPr>
                <w:rFonts w:eastAsia="Times New Roman" w:cs="Times New Roman"/>
                <w:sz w:val="26"/>
                <w:szCs w:val="26"/>
              </w:rPr>
            </w:pPr>
          </w:p>
        </w:tc>
        <w:tc>
          <w:tcPr>
            <w:tcW w:w="1914" w:type="dxa"/>
            <w:shd w:val="clear" w:color="auto" w:fill="auto"/>
          </w:tcPr>
          <w:p w:rsidR="005E7E86" w:rsidRPr="00970BE3" w:rsidRDefault="005E7E86" w:rsidP="00D55CE9">
            <w:pPr>
              <w:jc w:val="both"/>
              <w:rPr>
                <w:rFonts w:eastAsia="Times New Roman" w:cs="Times New Roman"/>
                <w:sz w:val="26"/>
                <w:szCs w:val="26"/>
              </w:rPr>
            </w:pPr>
          </w:p>
        </w:tc>
      </w:tr>
      <w:tr w:rsidR="005E7E86" w:rsidRPr="00970BE3" w:rsidTr="00D55CE9">
        <w:tc>
          <w:tcPr>
            <w:tcW w:w="563" w:type="dxa"/>
            <w:shd w:val="clear" w:color="auto" w:fill="auto"/>
          </w:tcPr>
          <w:p w:rsidR="005E7E86" w:rsidRPr="00970BE3" w:rsidRDefault="005E7E86" w:rsidP="00D55CE9">
            <w:pPr>
              <w:jc w:val="center"/>
              <w:rPr>
                <w:rFonts w:eastAsia="Times New Roman" w:cs="Times New Roman"/>
                <w:sz w:val="26"/>
                <w:szCs w:val="26"/>
              </w:rPr>
            </w:pPr>
          </w:p>
        </w:tc>
        <w:tc>
          <w:tcPr>
            <w:tcW w:w="2556" w:type="dxa"/>
            <w:shd w:val="clear" w:color="auto" w:fill="auto"/>
          </w:tcPr>
          <w:p w:rsidR="005E7E86" w:rsidRPr="00970BE3" w:rsidRDefault="005E7E86" w:rsidP="00D55CE9">
            <w:pPr>
              <w:jc w:val="both"/>
              <w:rPr>
                <w:rFonts w:eastAsia="Times New Roman" w:cs="Times New Roman"/>
                <w:sz w:val="26"/>
                <w:szCs w:val="26"/>
              </w:rPr>
            </w:pPr>
            <w:r w:rsidRPr="00970BE3">
              <w:rPr>
                <w:rFonts w:eastAsia="Times New Roman" w:cs="Times New Roman"/>
                <w:sz w:val="26"/>
                <w:szCs w:val="26"/>
              </w:rPr>
              <w:t>Bao bì nhãn</w:t>
            </w:r>
          </w:p>
        </w:tc>
        <w:tc>
          <w:tcPr>
            <w:tcW w:w="1082" w:type="dxa"/>
            <w:shd w:val="clear" w:color="auto" w:fill="auto"/>
          </w:tcPr>
          <w:p w:rsidR="005E7E86" w:rsidRPr="00970BE3" w:rsidRDefault="005E7E86" w:rsidP="00D55CE9">
            <w:pPr>
              <w:jc w:val="both"/>
              <w:rPr>
                <w:rFonts w:eastAsia="Times New Roman" w:cs="Times New Roman"/>
                <w:sz w:val="26"/>
                <w:szCs w:val="26"/>
              </w:rPr>
            </w:pPr>
          </w:p>
        </w:tc>
        <w:tc>
          <w:tcPr>
            <w:tcW w:w="1216" w:type="dxa"/>
            <w:shd w:val="clear" w:color="auto" w:fill="auto"/>
          </w:tcPr>
          <w:p w:rsidR="005E7E86" w:rsidRPr="00970BE3" w:rsidRDefault="005E7E86" w:rsidP="00D55CE9">
            <w:pPr>
              <w:jc w:val="both"/>
              <w:rPr>
                <w:rFonts w:eastAsia="Times New Roman" w:cs="Times New Roman"/>
                <w:sz w:val="26"/>
                <w:szCs w:val="26"/>
              </w:rPr>
            </w:pPr>
          </w:p>
        </w:tc>
        <w:tc>
          <w:tcPr>
            <w:tcW w:w="1883" w:type="dxa"/>
            <w:shd w:val="clear" w:color="auto" w:fill="auto"/>
          </w:tcPr>
          <w:p w:rsidR="005E7E86" w:rsidRPr="00970BE3" w:rsidRDefault="005E7E86" w:rsidP="00D55CE9">
            <w:pPr>
              <w:jc w:val="both"/>
              <w:rPr>
                <w:rFonts w:eastAsia="Times New Roman" w:cs="Times New Roman"/>
                <w:sz w:val="26"/>
                <w:szCs w:val="26"/>
              </w:rPr>
            </w:pPr>
          </w:p>
        </w:tc>
        <w:tc>
          <w:tcPr>
            <w:tcW w:w="1914" w:type="dxa"/>
            <w:shd w:val="clear" w:color="auto" w:fill="auto"/>
          </w:tcPr>
          <w:p w:rsidR="005E7E86" w:rsidRPr="00970BE3" w:rsidRDefault="005E7E86" w:rsidP="00D55CE9">
            <w:pPr>
              <w:jc w:val="both"/>
              <w:rPr>
                <w:rFonts w:eastAsia="Times New Roman" w:cs="Times New Roman"/>
                <w:sz w:val="26"/>
                <w:szCs w:val="26"/>
              </w:rPr>
            </w:pPr>
          </w:p>
        </w:tc>
      </w:tr>
      <w:tr w:rsidR="005E7E86" w:rsidRPr="00970BE3" w:rsidTr="00D55CE9">
        <w:tc>
          <w:tcPr>
            <w:tcW w:w="563" w:type="dxa"/>
            <w:shd w:val="clear" w:color="auto" w:fill="auto"/>
          </w:tcPr>
          <w:p w:rsidR="005E7E86" w:rsidRPr="00970BE3" w:rsidRDefault="005E7E86" w:rsidP="00D55CE9">
            <w:pPr>
              <w:jc w:val="center"/>
              <w:rPr>
                <w:rFonts w:eastAsia="Times New Roman" w:cs="Times New Roman"/>
                <w:sz w:val="26"/>
                <w:szCs w:val="26"/>
              </w:rPr>
            </w:pPr>
          </w:p>
        </w:tc>
        <w:tc>
          <w:tcPr>
            <w:tcW w:w="2556" w:type="dxa"/>
            <w:shd w:val="clear" w:color="auto" w:fill="auto"/>
          </w:tcPr>
          <w:p w:rsidR="005E7E86" w:rsidRPr="00970BE3" w:rsidRDefault="005E7E86" w:rsidP="00D55CE9">
            <w:pPr>
              <w:jc w:val="both"/>
              <w:rPr>
                <w:rFonts w:eastAsia="Times New Roman" w:cs="Times New Roman"/>
                <w:sz w:val="26"/>
                <w:szCs w:val="26"/>
              </w:rPr>
            </w:pPr>
            <w:r w:rsidRPr="00970BE3">
              <w:rPr>
                <w:rFonts w:eastAsia="Times New Roman" w:cs="Times New Roman"/>
                <w:sz w:val="26"/>
                <w:szCs w:val="26"/>
              </w:rPr>
              <w:t>Năng lượng</w:t>
            </w:r>
          </w:p>
        </w:tc>
        <w:tc>
          <w:tcPr>
            <w:tcW w:w="1082" w:type="dxa"/>
            <w:shd w:val="clear" w:color="auto" w:fill="auto"/>
          </w:tcPr>
          <w:p w:rsidR="005E7E86" w:rsidRPr="00970BE3" w:rsidRDefault="005E7E86" w:rsidP="00D55CE9">
            <w:pPr>
              <w:jc w:val="both"/>
              <w:rPr>
                <w:rFonts w:eastAsia="Times New Roman" w:cs="Times New Roman"/>
                <w:sz w:val="26"/>
                <w:szCs w:val="26"/>
              </w:rPr>
            </w:pPr>
          </w:p>
        </w:tc>
        <w:tc>
          <w:tcPr>
            <w:tcW w:w="1216" w:type="dxa"/>
            <w:shd w:val="clear" w:color="auto" w:fill="auto"/>
          </w:tcPr>
          <w:p w:rsidR="005E7E86" w:rsidRPr="00970BE3" w:rsidRDefault="005E7E86" w:rsidP="00D55CE9">
            <w:pPr>
              <w:jc w:val="both"/>
              <w:rPr>
                <w:rFonts w:eastAsia="Times New Roman" w:cs="Times New Roman"/>
                <w:sz w:val="26"/>
                <w:szCs w:val="26"/>
              </w:rPr>
            </w:pPr>
          </w:p>
        </w:tc>
        <w:tc>
          <w:tcPr>
            <w:tcW w:w="1883" w:type="dxa"/>
            <w:shd w:val="clear" w:color="auto" w:fill="auto"/>
          </w:tcPr>
          <w:p w:rsidR="005E7E86" w:rsidRPr="00970BE3" w:rsidRDefault="005E7E86" w:rsidP="00D55CE9">
            <w:pPr>
              <w:jc w:val="both"/>
              <w:rPr>
                <w:rFonts w:eastAsia="Times New Roman" w:cs="Times New Roman"/>
                <w:sz w:val="26"/>
                <w:szCs w:val="26"/>
              </w:rPr>
            </w:pPr>
          </w:p>
        </w:tc>
        <w:tc>
          <w:tcPr>
            <w:tcW w:w="1914" w:type="dxa"/>
            <w:shd w:val="clear" w:color="auto" w:fill="auto"/>
          </w:tcPr>
          <w:p w:rsidR="005E7E86" w:rsidRPr="00970BE3" w:rsidRDefault="005E7E86" w:rsidP="00D55CE9">
            <w:pPr>
              <w:jc w:val="both"/>
              <w:rPr>
                <w:rFonts w:eastAsia="Times New Roman" w:cs="Times New Roman"/>
                <w:sz w:val="26"/>
                <w:szCs w:val="26"/>
              </w:rPr>
            </w:pPr>
          </w:p>
        </w:tc>
      </w:tr>
      <w:tr w:rsidR="005E7E86" w:rsidRPr="00970BE3" w:rsidTr="00D55CE9">
        <w:tc>
          <w:tcPr>
            <w:tcW w:w="563" w:type="dxa"/>
            <w:shd w:val="clear" w:color="auto" w:fill="auto"/>
          </w:tcPr>
          <w:p w:rsidR="005E7E86" w:rsidRPr="00970BE3" w:rsidRDefault="005E7E86" w:rsidP="00D55CE9">
            <w:pPr>
              <w:jc w:val="center"/>
              <w:rPr>
                <w:rFonts w:eastAsia="Times New Roman" w:cs="Times New Roman"/>
                <w:sz w:val="26"/>
                <w:szCs w:val="26"/>
              </w:rPr>
            </w:pPr>
          </w:p>
        </w:tc>
        <w:tc>
          <w:tcPr>
            <w:tcW w:w="2556" w:type="dxa"/>
            <w:shd w:val="clear" w:color="auto" w:fill="auto"/>
          </w:tcPr>
          <w:p w:rsidR="005E7E86" w:rsidRPr="00970BE3" w:rsidRDefault="005E7E86" w:rsidP="00D55CE9">
            <w:pPr>
              <w:jc w:val="both"/>
              <w:rPr>
                <w:rFonts w:eastAsia="Times New Roman" w:cs="Times New Roman"/>
                <w:sz w:val="26"/>
                <w:szCs w:val="26"/>
              </w:rPr>
            </w:pPr>
            <w:r w:rsidRPr="00970BE3">
              <w:rPr>
                <w:rFonts w:eastAsia="Times New Roman" w:cs="Times New Roman"/>
                <w:sz w:val="26"/>
                <w:szCs w:val="26"/>
              </w:rPr>
              <w:t>Nhân công</w:t>
            </w:r>
          </w:p>
        </w:tc>
        <w:tc>
          <w:tcPr>
            <w:tcW w:w="1082" w:type="dxa"/>
            <w:shd w:val="clear" w:color="auto" w:fill="auto"/>
          </w:tcPr>
          <w:p w:rsidR="005E7E86" w:rsidRPr="00970BE3" w:rsidRDefault="005E7E86" w:rsidP="00D55CE9">
            <w:pPr>
              <w:jc w:val="both"/>
              <w:rPr>
                <w:rFonts w:eastAsia="Times New Roman" w:cs="Times New Roman"/>
                <w:sz w:val="26"/>
                <w:szCs w:val="26"/>
              </w:rPr>
            </w:pPr>
          </w:p>
        </w:tc>
        <w:tc>
          <w:tcPr>
            <w:tcW w:w="1216" w:type="dxa"/>
            <w:shd w:val="clear" w:color="auto" w:fill="auto"/>
          </w:tcPr>
          <w:p w:rsidR="005E7E86" w:rsidRPr="00970BE3" w:rsidRDefault="005E7E86" w:rsidP="00D55CE9">
            <w:pPr>
              <w:jc w:val="both"/>
              <w:rPr>
                <w:rFonts w:eastAsia="Times New Roman" w:cs="Times New Roman"/>
                <w:sz w:val="26"/>
                <w:szCs w:val="26"/>
              </w:rPr>
            </w:pPr>
          </w:p>
        </w:tc>
        <w:tc>
          <w:tcPr>
            <w:tcW w:w="1883" w:type="dxa"/>
            <w:shd w:val="clear" w:color="auto" w:fill="auto"/>
          </w:tcPr>
          <w:p w:rsidR="005E7E86" w:rsidRPr="00970BE3" w:rsidRDefault="005E7E86" w:rsidP="00D55CE9">
            <w:pPr>
              <w:jc w:val="both"/>
              <w:rPr>
                <w:rFonts w:eastAsia="Times New Roman" w:cs="Times New Roman"/>
                <w:sz w:val="26"/>
                <w:szCs w:val="26"/>
              </w:rPr>
            </w:pPr>
          </w:p>
        </w:tc>
        <w:tc>
          <w:tcPr>
            <w:tcW w:w="1914" w:type="dxa"/>
            <w:shd w:val="clear" w:color="auto" w:fill="auto"/>
          </w:tcPr>
          <w:p w:rsidR="005E7E86" w:rsidRPr="00970BE3" w:rsidRDefault="005E7E86" w:rsidP="00D55CE9">
            <w:pPr>
              <w:jc w:val="both"/>
              <w:rPr>
                <w:rFonts w:eastAsia="Times New Roman" w:cs="Times New Roman"/>
                <w:sz w:val="26"/>
                <w:szCs w:val="26"/>
              </w:rPr>
            </w:pPr>
          </w:p>
        </w:tc>
      </w:tr>
      <w:tr w:rsidR="005E7E86" w:rsidRPr="00970BE3" w:rsidTr="00D55CE9">
        <w:tc>
          <w:tcPr>
            <w:tcW w:w="563" w:type="dxa"/>
            <w:shd w:val="clear" w:color="auto" w:fill="auto"/>
          </w:tcPr>
          <w:p w:rsidR="005E7E86" w:rsidRPr="00970BE3" w:rsidRDefault="005E7E86" w:rsidP="00D55CE9">
            <w:pPr>
              <w:jc w:val="center"/>
              <w:rPr>
                <w:rFonts w:eastAsia="Times New Roman" w:cs="Times New Roman"/>
                <w:sz w:val="26"/>
                <w:szCs w:val="26"/>
              </w:rPr>
            </w:pPr>
          </w:p>
        </w:tc>
        <w:tc>
          <w:tcPr>
            <w:tcW w:w="2556" w:type="dxa"/>
            <w:shd w:val="clear" w:color="auto" w:fill="auto"/>
          </w:tcPr>
          <w:p w:rsidR="005E7E86" w:rsidRPr="00970BE3" w:rsidRDefault="005E7E86" w:rsidP="00D55CE9">
            <w:pPr>
              <w:jc w:val="both"/>
              <w:rPr>
                <w:rFonts w:eastAsia="Times New Roman" w:cs="Times New Roman"/>
                <w:sz w:val="26"/>
                <w:szCs w:val="26"/>
              </w:rPr>
            </w:pPr>
            <w:r w:rsidRPr="00970BE3">
              <w:rPr>
                <w:rFonts w:eastAsia="Times New Roman" w:cs="Times New Roman"/>
                <w:sz w:val="26"/>
                <w:szCs w:val="26"/>
              </w:rPr>
              <w:t>Quản lý</w:t>
            </w:r>
          </w:p>
        </w:tc>
        <w:tc>
          <w:tcPr>
            <w:tcW w:w="1082" w:type="dxa"/>
            <w:shd w:val="clear" w:color="auto" w:fill="auto"/>
          </w:tcPr>
          <w:p w:rsidR="005E7E86" w:rsidRPr="00970BE3" w:rsidRDefault="005E7E86" w:rsidP="00D55CE9">
            <w:pPr>
              <w:jc w:val="both"/>
              <w:rPr>
                <w:rFonts w:eastAsia="Times New Roman" w:cs="Times New Roman"/>
                <w:sz w:val="26"/>
                <w:szCs w:val="26"/>
              </w:rPr>
            </w:pPr>
          </w:p>
        </w:tc>
        <w:tc>
          <w:tcPr>
            <w:tcW w:w="1216" w:type="dxa"/>
            <w:shd w:val="clear" w:color="auto" w:fill="auto"/>
          </w:tcPr>
          <w:p w:rsidR="005E7E86" w:rsidRPr="00970BE3" w:rsidRDefault="005E7E86" w:rsidP="00D55CE9">
            <w:pPr>
              <w:jc w:val="both"/>
              <w:rPr>
                <w:rFonts w:eastAsia="Times New Roman" w:cs="Times New Roman"/>
                <w:sz w:val="26"/>
                <w:szCs w:val="26"/>
              </w:rPr>
            </w:pPr>
          </w:p>
        </w:tc>
        <w:tc>
          <w:tcPr>
            <w:tcW w:w="1883" w:type="dxa"/>
            <w:shd w:val="clear" w:color="auto" w:fill="auto"/>
          </w:tcPr>
          <w:p w:rsidR="005E7E86" w:rsidRPr="00970BE3" w:rsidRDefault="005E7E86" w:rsidP="00D55CE9">
            <w:pPr>
              <w:jc w:val="both"/>
              <w:rPr>
                <w:rFonts w:eastAsia="Times New Roman" w:cs="Times New Roman"/>
                <w:sz w:val="26"/>
                <w:szCs w:val="26"/>
              </w:rPr>
            </w:pPr>
          </w:p>
        </w:tc>
        <w:tc>
          <w:tcPr>
            <w:tcW w:w="1914" w:type="dxa"/>
            <w:shd w:val="clear" w:color="auto" w:fill="auto"/>
          </w:tcPr>
          <w:p w:rsidR="005E7E86" w:rsidRPr="00970BE3" w:rsidRDefault="005E7E86" w:rsidP="00D55CE9">
            <w:pPr>
              <w:jc w:val="both"/>
              <w:rPr>
                <w:rFonts w:eastAsia="Times New Roman" w:cs="Times New Roman"/>
                <w:sz w:val="26"/>
                <w:szCs w:val="26"/>
              </w:rPr>
            </w:pPr>
          </w:p>
        </w:tc>
      </w:tr>
      <w:tr w:rsidR="005E7E86" w:rsidRPr="00970BE3" w:rsidTr="00D55CE9">
        <w:tc>
          <w:tcPr>
            <w:tcW w:w="563" w:type="dxa"/>
            <w:shd w:val="clear" w:color="auto" w:fill="auto"/>
          </w:tcPr>
          <w:p w:rsidR="005E7E86" w:rsidRPr="00970BE3" w:rsidRDefault="005E7E86" w:rsidP="00D55CE9">
            <w:pPr>
              <w:jc w:val="center"/>
              <w:rPr>
                <w:rFonts w:eastAsia="Times New Roman" w:cs="Times New Roman"/>
                <w:b/>
                <w:sz w:val="26"/>
                <w:szCs w:val="26"/>
              </w:rPr>
            </w:pPr>
            <w:r w:rsidRPr="00970BE3">
              <w:rPr>
                <w:rFonts w:eastAsia="Times New Roman" w:cs="Times New Roman"/>
                <w:b/>
                <w:sz w:val="26"/>
                <w:szCs w:val="26"/>
              </w:rPr>
              <w:t>2</w:t>
            </w:r>
          </w:p>
        </w:tc>
        <w:tc>
          <w:tcPr>
            <w:tcW w:w="2556" w:type="dxa"/>
            <w:shd w:val="clear" w:color="auto" w:fill="auto"/>
          </w:tcPr>
          <w:p w:rsidR="005E7E86" w:rsidRPr="00970BE3" w:rsidRDefault="005E7E86" w:rsidP="00D55CE9">
            <w:pPr>
              <w:jc w:val="both"/>
              <w:rPr>
                <w:rFonts w:eastAsia="Times New Roman" w:cs="Times New Roman"/>
                <w:b/>
                <w:sz w:val="26"/>
                <w:szCs w:val="26"/>
              </w:rPr>
            </w:pPr>
            <w:r w:rsidRPr="00970BE3">
              <w:rPr>
                <w:rFonts w:eastAsia="Times New Roman" w:cs="Times New Roman"/>
                <w:b/>
                <w:sz w:val="26"/>
                <w:szCs w:val="26"/>
              </w:rPr>
              <w:t>Chi phí bán hàng</w:t>
            </w:r>
          </w:p>
        </w:tc>
        <w:tc>
          <w:tcPr>
            <w:tcW w:w="1082" w:type="dxa"/>
            <w:shd w:val="clear" w:color="auto" w:fill="auto"/>
          </w:tcPr>
          <w:p w:rsidR="005E7E86" w:rsidRPr="00970BE3" w:rsidRDefault="005E7E86" w:rsidP="00D55CE9">
            <w:pPr>
              <w:jc w:val="both"/>
              <w:rPr>
                <w:rFonts w:eastAsia="Times New Roman" w:cs="Times New Roman"/>
                <w:sz w:val="26"/>
                <w:szCs w:val="26"/>
              </w:rPr>
            </w:pPr>
          </w:p>
        </w:tc>
        <w:tc>
          <w:tcPr>
            <w:tcW w:w="1216" w:type="dxa"/>
            <w:shd w:val="clear" w:color="auto" w:fill="auto"/>
          </w:tcPr>
          <w:p w:rsidR="005E7E86" w:rsidRPr="00970BE3" w:rsidRDefault="005E7E86" w:rsidP="00D55CE9">
            <w:pPr>
              <w:jc w:val="both"/>
              <w:rPr>
                <w:rFonts w:eastAsia="Times New Roman" w:cs="Times New Roman"/>
                <w:sz w:val="26"/>
                <w:szCs w:val="26"/>
              </w:rPr>
            </w:pPr>
          </w:p>
        </w:tc>
        <w:tc>
          <w:tcPr>
            <w:tcW w:w="1883" w:type="dxa"/>
            <w:shd w:val="clear" w:color="auto" w:fill="auto"/>
          </w:tcPr>
          <w:p w:rsidR="005E7E86" w:rsidRPr="00970BE3" w:rsidRDefault="005E7E86" w:rsidP="00D55CE9">
            <w:pPr>
              <w:jc w:val="both"/>
              <w:rPr>
                <w:rFonts w:eastAsia="Times New Roman" w:cs="Times New Roman"/>
                <w:sz w:val="26"/>
                <w:szCs w:val="26"/>
              </w:rPr>
            </w:pPr>
          </w:p>
        </w:tc>
        <w:tc>
          <w:tcPr>
            <w:tcW w:w="1914" w:type="dxa"/>
            <w:shd w:val="clear" w:color="auto" w:fill="auto"/>
          </w:tcPr>
          <w:p w:rsidR="005E7E86" w:rsidRPr="00970BE3" w:rsidRDefault="005E7E86" w:rsidP="00D55CE9">
            <w:pPr>
              <w:jc w:val="both"/>
              <w:rPr>
                <w:rFonts w:eastAsia="Times New Roman" w:cs="Times New Roman"/>
                <w:sz w:val="26"/>
                <w:szCs w:val="26"/>
              </w:rPr>
            </w:pPr>
          </w:p>
        </w:tc>
      </w:tr>
      <w:tr w:rsidR="005E7E86" w:rsidRPr="00970BE3" w:rsidTr="00D55CE9">
        <w:tc>
          <w:tcPr>
            <w:tcW w:w="563" w:type="dxa"/>
            <w:shd w:val="clear" w:color="auto" w:fill="auto"/>
          </w:tcPr>
          <w:p w:rsidR="005E7E86" w:rsidRPr="00970BE3" w:rsidRDefault="005E7E86" w:rsidP="00D55CE9">
            <w:pPr>
              <w:jc w:val="center"/>
              <w:rPr>
                <w:rFonts w:eastAsia="Times New Roman" w:cs="Times New Roman"/>
                <w:sz w:val="26"/>
                <w:szCs w:val="26"/>
              </w:rPr>
            </w:pPr>
          </w:p>
        </w:tc>
        <w:tc>
          <w:tcPr>
            <w:tcW w:w="2556" w:type="dxa"/>
            <w:shd w:val="clear" w:color="auto" w:fill="auto"/>
          </w:tcPr>
          <w:p w:rsidR="005E7E86" w:rsidRPr="00970BE3" w:rsidRDefault="005E7E86" w:rsidP="00D55CE9">
            <w:pPr>
              <w:jc w:val="both"/>
              <w:rPr>
                <w:rFonts w:eastAsia="Times New Roman" w:cs="Times New Roman"/>
                <w:sz w:val="26"/>
                <w:szCs w:val="26"/>
              </w:rPr>
            </w:pPr>
            <w:r w:rsidRPr="00970BE3">
              <w:rPr>
                <w:rFonts w:eastAsia="Times New Roman" w:cs="Times New Roman"/>
                <w:sz w:val="26"/>
                <w:szCs w:val="26"/>
              </w:rPr>
              <w:t>Vận chuyển</w:t>
            </w:r>
          </w:p>
        </w:tc>
        <w:tc>
          <w:tcPr>
            <w:tcW w:w="1082" w:type="dxa"/>
            <w:shd w:val="clear" w:color="auto" w:fill="auto"/>
          </w:tcPr>
          <w:p w:rsidR="005E7E86" w:rsidRPr="00970BE3" w:rsidRDefault="005E7E86" w:rsidP="00D55CE9">
            <w:pPr>
              <w:jc w:val="both"/>
              <w:rPr>
                <w:rFonts w:eastAsia="Times New Roman" w:cs="Times New Roman"/>
                <w:sz w:val="26"/>
                <w:szCs w:val="26"/>
              </w:rPr>
            </w:pPr>
          </w:p>
        </w:tc>
        <w:tc>
          <w:tcPr>
            <w:tcW w:w="1216" w:type="dxa"/>
            <w:shd w:val="clear" w:color="auto" w:fill="auto"/>
          </w:tcPr>
          <w:p w:rsidR="005E7E86" w:rsidRPr="00970BE3" w:rsidRDefault="005E7E86" w:rsidP="00D55CE9">
            <w:pPr>
              <w:jc w:val="both"/>
              <w:rPr>
                <w:rFonts w:eastAsia="Times New Roman" w:cs="Times New Roman"/>
                <w:sz w:val="26"/>
                <w:szCs w:val="26"/>
              </w:rPr>
            </w:pPr>
          </w:p>
        </w:tc>
        <w:tc>
          <w:tcPr>
            <w:tcW w:w="1883" w:type="dxa"/>
            <w:shd w:val="clear" w:color="auto" w:fill="auto"/>
          </w:tcPr>
          <w:p w:rsidR="005E7E86" w:rsidRPr="00970BE3" w:rsidRDefault="005E7E86" w:rsidP="00D55CE9">
            <w:pPr>
              <w:jc w:val="both"/>
              <w:rPr>
                <w:rFonts w:eastAsia="Times New Roman" w:cs="Times New Roman"/>
                <w:sz w:val="26"/>
                <w:szCs w:val="26"/>
              </w:rPr>
            </w:pPr>
          </w:p>
        </w:tc>
        <w:tc>
          <w:tcPr>
            <w:tcW w:w="1914" w:type="dxa"/>
            <w:shd w:val="clear" w:color="auto" w:fill="auto"/>
          </w:tcPr>
          <w:p w:rsidR="005E7E86" w:rsidRPr="00970BE3" w:rsidRDefault="005E7E86" w:rsidP="00D55CE9">
            <w:pPr>
              <w:jc w:val="both"/>
              <w:rPr>
                <w:rFonts w:eastAsia="Times New Roman" w:cs="Times New Roman"/>
                <w:sz w:val="26"/>
                <w:szCs w:val="26"/>
              </w:rPr>
            </w:pPr>
          </w:p>
        </w:tc>
      </w:tr>
      <w:tr w:rsidR="005E7E86" w:rsidRPr="00970BE3" w:rsidTr="00D55CE9">
        <w:tc>
          <w:tcPr>
            <w:tcW w:w="563" w:type="dxa"/>
            <w:shd w:val="clear" w:color="auto" w:fill="auto"/>
          </w:tcPr>
          <w:p w:rsidR="005E7E86" w:rsidRPr="00970BE3" w:rsidRDefault="005E7E86" w:rsidP="00D55CE9">
            <w:pPr>
              <w:jc w:val="both"/>
              <w:rPr>
                <w:rFonts w:eastAsia="Times New Roman" w:cs="Times New Roman"/>
                <w:sz w:val="26"/>
                <w:szCs w:val="26"/>
              </w:rPr>
            </w:pPr>
          </w:p>
        </w:tc>
        <w:tc>
          <w:tcPr>
            <w:tcW w:w="2556" w:type="dxa"/>
            <w:shd w:val="clear" w:color="auto" w:fill="auto"/>
          </w:tcPr>
          <w:p w:rsidR="005E7E86" w:rsidRPr="00970BE3" w:rsidRDefault="005E7E86" w:rsidP="00D55CE9">
            <w:pPr>
              <w:jc w:val="both"/>
              <w:rPr>
                <w:rFonts w:eastAsia="Times New Roman" w:cs="Times New Roman"/>
                <w:sz w:val="26"/>
                <w:szCs w:val="26"/>
              </w:rPr>
            </w:pPr>
            <w:r w:rsidRPr="00970BE3">
              <w:rPr>
                <w:rFonts w:eastAsia="Times New Roman" w:cs="Times New Roman"/>
                <w:sz w:val="26"/>
                <w:szCs w:val="26"/>
              </w:rPr>
              <w:t>Chiết khấu</w:t>
            </w:r>
          </w:p>
        </w:tc>
        <w:tc>
          <w:tcPr>
            <w:tcW w:w="1082" w:type="dxa"/>
            <w:shd w:val="clear" w:color="auto" w:fill="auto"/>
          </w:tcPr>
          <w:p w:rsidR="005E7E86" w:rsidRPr="00970BE3" w:rsidRDefault="005E7E86" w:rsidP="00D55CE9">
            <w:pPr>
              <w:jc w:val="both"/>
              <w:rPr>
                <w:rFonts w:eastAsia="Times New Roman" w:cs="Times New Roman"/>
                <w:sz w:val="26"/>
                <w:szCs w:val="26"/>
              </w:rPr>
            </w:pPr>
          </w:p>
        </w:tc>
        <w:tc>
          <w:tcPr>
            <w:tcW w:w="1216" w:type="dxa"/>
            <w:shd w:val="clear" w:color="auto" w:fill="auto"/>
          </w:tcPr>
          <w:p w:rsidR="005E7E86" w:rsidRPr="00970BE3" w:rsidRDefault="005E7E86" w:rsidP="00D55CE9">
            <w:pPr>
              <w:jc w:val="both"/>
              <w:rPr>
                <w:rFonts w:eastAsia="Times New Roman" w:cs="Times New Roman"/>
                <w:sz w:val="26"/>
                <w:szCs w:val="26"/>
              </w:rPr>
            </w:pPr>
          </w:p>
        </w:tc>
        <w:tc>
          <w:tcPr>
            <w:tcW w:w="1883" w:type="dxa"/>
            <w:shd w:val="clear" w:color="auto" w:fill="auto"/>
          </w:tcPr>
          <w:p w:rsidR="005E7E86" w:rsidRPr="00970BE3" w:rsidRDefault="005E7E86" w:rsidP="00D55CE9">
            <w:pPr>
              <w:jc w:val="both"/>
              <w:rPr>
                <w:rFonts w:eastAsia="Times New Roman" w:cs="Times New Roman"/>
                <w:sz w:val="26"/>
                <w:szCs w:val="26"/>
              </w:rPr>
            </w:pPr>
          </w:p>
        </w:tc>
        <w:tc>
          <w:tcPr>
            <w:tcW w:w="1914" w:type="dxa"/>
            <w:shd w:val="clear" w:color="auto" w:fill="auto"/>
          </w:tcPr>
          <w:p w:rsidR="005E7E86" w:rsidRPr="00970BE3" w:rsidRDefault="005E7E86" w:rsidP="00D55CE9">
            <w:pPr>
              <w:jc w:val="both"/>
              <w:rPr>
                <w:rFonts w:eastAsia="Times New Roman" w:cs="Times New Roman"/>
                <w:sz w:val="26"/>
                <w:szCs w:val="26"/>
              </w:rPr>
            </w:pPr>
          </w:p>
        </w:tc>
      </w:tr>
      <w:tr w:rsidR="005E7E86" w:rsidRPr="00970BE3" w:rsidTr="00D55CE9">
        <w:tc>
          <w:tcPr>
            <w:tcW w:w="563" w:type="dxa"/>
            <w:shd w:val="clear" w:color="auto" w:fill="auto"/>
          </w:tcPr>
          <w:p w:rsidR="005E7E86" w:rsidRPr="00970BE3" w:rsidRDefault="005E7E86" w:rsidP="00D55CE9">
            <w:pPr>
              <w:jc w:val="both"/>
              <w:rPr>
                <w:rFonts w:eastAsia="Times New Roman" w:cs="Times New Roman"/>
                <w:sz w:val="26"/>
                <w:szCs w:val="26"/>
              </w:rPr>
            </w:pPr>
          </w:p>
        </w:tc>
        <w:tc>
          <w:tcPr>
            <w:tcW w:w="2556" w:type="dxa"/>
            <w:shd w:val="clear" w:color="auto" w:fill="auto"/>
          </w:tcPr>
          <w:p w:rsidR="005E7E86" w:rsidRPr="00970BE3" w:rsidRDefault="005E7E86" w:rsidP="00D55CE9">
            <w:pPr>
              <w:jc w:val="both"/>
              <w:rPr>
                <w:rFonts w:eastAsia="Times New Roman" w:cs="Times New Roman"/>
                <w:sz w:val="26"/>
                <w:szCs w:val="26"/>
              </w:rPr>
            </w:pPr>
            <w:r w:rsidRPr="00970BE3">
              <w:rPr>
                <w:rFonts w:eastAsia="Times New Roman" w:cs="Times New Roman"/>
                <w:sz w:val="26"/>
                <w:szCs w:val="26"/>
              </w:rPr>
              <w:t>Bao bì phụ</w:t>
            </w:r>
          </w:p>
        </w:tc>
        <w:tc>
          <w:tcPr>
            <w:tcW w:w="1082" w:type="dxa"/>
            <w:shd w:val="clear" w:color="auto" w:fill="auto"/>
          </w:tcPr>
          <w:p w:rsidR="005E7E86" w:rsidRPr="00970BE3" w:rsidRDefault="005E7E86" w:rsidP="00D55CE9">
            <w:pPr>
              <w:jc w:val="both"/>
              <w:rPr>
                <w:rFonts w:eastAsia="Times New Roman" w:cs="Times New Roman"/>
                <w:sz w:val="26"/>
                <w:szCs w:val="26"/>
              </w:rPr>
            </w:pPr>
          </w:p>
        </w:tc>
        <w:tc>
          <w:tcPr>
            <w:tcW w:w="1216" w:type="dxa"/>
            <w:shd w:val="clear" w:color="auto" w:fill="auto"/>
          </w:tcPr>
          <w:p w:rsidR="005E7E86" w:rsidRPr="00970BE3" w:rsidRDefault="005E7E86" w:rsidP="00D55CE9">
            <w:pPr>
              <w:jc w:val="both"/>
              <w:rPr>
                <w:rFonts w:eastAsia="Times New Roman" w:cs="Times New Roman"/>
                <w:sz w:val="26"/>
                <w:szCs w:val="26"/>
              </w:rPr>
            </w:pPr>
          </w:p>
        </w:tc>
        <w:tc>
          <w:tcPr>
            <w:tcW w:w="1883" w:type="dxa"/>
            <w:shd w:val="clear" w:color="auto" w:fill="auto"/>
          </w:tcPr>
          <w:p w:rsidR="005E7E86" w:rsidRPr="00970BE3" w:rsidRDefault="005E7E86" w:rsidP="00D55CE9">
            <w:pPr>
              <w:jc w:val="both"/>
              <w:rPr>
                <w:rFonts w:eastAsia="Times New Roman" w:cs="Times New Roman"/>
                <w:sz w:val="26"/>
                <w:szCs w:val="26"/>
              </w:rPr>
            </w:pPr>
          </w:p>
        </w:tc>
        <w:tc>
          <w:tcPr>
            <w:tcW w:w="1914" w:type="dxa"/>
            <w:shd w:val="clear" w:color="auto" w:fill="auto"/>
          </w:tcPr>
          <w:p w:rsidR="005E7E86" w:rsidRPr="00970BE3" w:rsidRDefault="005E7E86" w:rsidP="00D55CE9">
            <w:pPr>
              <w:jc w:val="both"/>
              <w:rPr>
                <w:rFonts w:eastAsia="Times New Roman" w:cs="Times New Roman"/>
                <w:sz w:val="26"/>
                <w:szCs w:val="26"/>
              </w:rPr>
            </w:pPr>
          </w:p>
        </w:tc>
      </w:tr>
      <w:tr w:rsidR="005E7E86" w:rsidRPr="00970BE3" w:rsidTr="00D55CE9">
        <w:tc>
          <w:tcPr>
            <w:tcW w:w="563" w:type="dxa"/>
            <w:shd w:val="clear" w:color="auto" w:fill="auto"/>
          </w:tcPr>
          <w:p w:rsidR="005E7E86" w:rsidRPr="00970BE3" w:rsidRDefault="005E7E86" w:rsidP="00D55CE9">
            <w:pPr>
              <w:jc w:val="both"/>
              <w:rPr>
                <w:rFonts w:eastAsia="Times New Roman" w:cs="Times New Roman"/>
                <w:sz w:val="26"/>
                <w:szCs w:val="26"/>
              </w:rPr>
            </w:pPr>
          </w:p>
        </w:tc>
        <w:tc>
          <w:tcPr>
            <w:tcW w:w="2556" w:type="dxa"/>
            <w:shd w:val="clear" w:color="auto" w:fill="auto"/>
          </w:tcPr>
          <w:p w:rsidR="005E7E86" w:rsidRPr="00970BE3" w:rsidRDefault="005E7E86" w:rsidP="00D55CE9">
            <w:pPr>
              <w:jc w:val="both"/>
              <w:rPr>
                <w:rFonts w:eastAsia="Times New Roman" w:cs="Times New Roman"/>
                <w:sz w:val="26"/>
                <w:szCs w:val="26"/>
              </w:rPr>
            </w:pPr>
            <w:r w:rsidRPr="00970BE3">
              <w:rPr>
                <w:rFonts w:eastAsia="Times New Roman" w:cs="Times New Roman"/>
                <w:sz w:val="26"/>
                <w:szCs w:val="26"/>
              </w:rPr>
              <w:t>Nhân công</w:t>
            </w:r>
          </w:p>
        </w:tc>
        <w:tc>
          <w:tcPr>
            <w:tcW w:w="1082" w:type="dxa"/>
            <w:shd w:val="clear" w:color="auto" w:fill="auto"/>
          </w:tcPr>
          <w:p w:rsidR="005E7E86" w:rsidRPr="00970BE3" w:rsidRDefault="005E7E86" w:rsidP="00D55CE9">
            <w:pPr>
              <w:jc w:val="both"/>
              <w:rPr>
                <w:rFonts w:eastAsia="Times New Roman" w:cs="Times New Roman"/>
                <w:sz w:val="26"/>
                <w:szCs w:val="26"/>
              </w:rPr>
            </w:pPr>
          </w:p>
        </w:tc>
        <w:tc>
          <w:tcPr>
            <w:tcW w:w="1216" w:type="dxa"/>
            <w:shd w:val="clear" w:color="auto" w:fill="auto"/>
          </w:tcPr>
          <w:p w:rsidR="005E7E86" w:rsidRPr="00970BE3" w:rsidRDefault="005E7E86" w:rsidP="00D55CE9">
            <w:pPr>
              <w:jc w:val="both"/>
              <w:rPr>
                <w:rFonts w:eastAsia="Times New Roman" w:cs="Times New Roman"/>
                <w:sz w:val="26"/>
                <w:szCs w:val="26"/>
              </w:rPr>
            </w:pPr>
          </w:p>
        </w:tc>
        <w:tc>
          <w:tcPr>
            <w:tcW w:w="1883" w:type="dxa"/>
            <w:shd w:val="clear" w:color="auto" w:fill="auto"/>
          </w:tcPr>
          <w:p w:rsidR="005E7E86" w:rsidRPr="00970BE3" w:rsidRDefault="005E7E86" w:rsidP="00D55CE9">
            <w:pPr>
              <w:jc w:val="both"/>
              <w:rPr>
                <w:rFonts w:eastAsia="Times New Roman" w:cs="Times New Roman"/>
                <w:sz w:val="26"/>
                <w:szCs w:val="26"/>
              </w:rPr>
            </w:pPr>
          </w:p>
        </w:tc>
        <w:tc>
          <w:tcPr>
            <w:tcW w:w="1914" w:type="dxa"/>
            <w:shd w:val="clear" w:color="auto" w:fill="auto"/>
          </w:tcPr>
          <w:p w:rsidR="005E7E86" w:rsidRPr="00970BE3" w:rsidRDefault="005E7E86" w:rsidP="00D55CE9">
            <w:pPr>
              <w:jc w:val="both"/>
              <w:rPr>
                <w:rFonts w:eastAsia="Times New Roman" w:cs="Times New Roman"/>
                <w:sz w:val="26"/>
                <w:szCs w:val="26"/>
              </w:rPr>
            </w:pPr>
          </w:p>
        </w:tc>
      </w:tr>
      <w:tr w:rsidR="005E7E86" w:rsidRPr="00970BE3" w:rsidTr="00D55CE9">
        <w:tc>
          <w:tcPr>
            <w:tcW w:w="563" w:type="dxa"/>
            <w:shd w:val="clear" w:color="auto" w:fill="auto"/>
          </w:tcPr>
          <w:p w:rsidR="005E7E86" w:rsidRPr="00970BE3" w:rsidRDefault="005E7E86" w:rsidP="00D55CE9">
            <w:pPr>
              <w:jc w:val="both"/>
              <w:rPr>
                <w:rFonts w:eastAsia="Times New Roman" w:cs="Times New Roman"/>
                <w:sz w:val="26"/>
                <w:szCs w:val="26"/>
              </w:rPr>
            </w:pPr>
          </w:p>
        </w:tc>
        <w:tc>
          <w:tcPr>
            <w:tcW w:w="2556" w:type="dxa"/>
            <w:shd w:val="clear" w:color="auto" w:fill="auto"/>
          </w:tcPr>
          <w:p w:rsidR="005E7E86" w:rsidRPr="00970BE3" w:rsidRDefault="005E7E86" w:rsidP="00D55CE9">
            <w:pPr>
              <w:jc w:val="both"/>
              <w:rPr>
                <w:rFonts w:eastAsia="Times New Roman" w:cs="Times New Roman"/>
                <w:sz w:val="26"/>
                <w:szCs w:val="26"/>
              </w:rPr>
            </w:pPr>
            <w:r w:rsidRPr="00970BE3">
              <w:rPr>
                <w:rFonts w:eastAsia="Times New Roman" w:cs="Times New Roman"/>
                <w:sz w:val="26"/>
                <w:szCs w:val="26"/>
              </w:rPr>
              <w:t>Quản lý</w:t>
            </w:r>
          </w:p>
        </w:tc>
        <w:tc>
          <w:tcPr>
            <w:tcW w:w="1082" w:type="dxa"/>
            <w:shd w:val="clear" w:color="auto" w:fill="auto"/>
          </w:tcPr>
          <w:p w:rsidR="005E7E86" w:rsidRPr="00970BE3" w:rsidRDefault="005E7E86" w:rsidP="00D55CE9">
            <w:pPr>
              <w:jc w:val="both"/>
              <w:rPr>
                <w:rFonts w:eastAsia="Times New Roman" w:cs="Times New Roman"/>
                <w:sz w:val="26"/>
                <w:szCs w:val="26"/>
              </w:rPr>
            </w:pPr>
          </w:p>
        </w:tc>
        <w:tc>
          <w:tcPr>
            <w:tcW w:w="1216" w:type="dxa"/>
            <w:shd w:val="clear" w:color="auto" w:fill="auto"/>
          </w:tcPr>
          <w:p w:rsidR="005E7E86" w:rsidRPr="00970BE3" w:rsidRDefault="005E7E86" w:rsidP="00D55CE9">
            <w:pPr>
              <w:jc w:val="both"/>
              <w:rPr>
                <w:rFonts w:eastAsia="Times New Roman" w:cs="Times New Roman"/>
                <w:sz w:val="26"/>
                <w:szCs w:val="26"/>
              </w:rPr>
            </w:pPr>
          </w:p>
        </w:tc>
        <w:tc>
          <w:tcPr>
            <w:tcW w:w="1883" w:type="dxa"/>
            <w:shd w:val="clear" w:color="auto" w:fill="auto"/>
          </w:tcPr>
          <w:p w:rsidR="005E7E86" w:rsidRPr="00970BE3" w:rsidRDefault="005E7E86" w:rsidP="00D55CE9">
            <w:pPr>
              <w:jc w:val="both"/>
              <w:rPr>
                <w:rFonts w:eastAsia="Times New Roman" w:cs="Times New Roman"/>
                <w:sz w:val="26"/>
                <w:szCs w:val="26"/>
              </w:rPr>
            </w:pPr>
          </w:p>
        </w:tc>
        <w:tc>
          <w:tcPr>
            <w:tcW w:w="1914" w:type="dxa"/>
            <w:shd w:val="clear" w:color="auto" w:fill="auto"/>
          </w:tcPr>
          <w:p w:rsidR="005E7E86" w:rsidRPr="00970BE3" w:rsidRDefault="005E7E86" w:rsidP="00D55CE9">
            <w:pPr>
              <w:jc w:val="both"/>
              <w:rPr>
                <w:rFonts w:eastAsia="Times New Roman" w:cs="Times New Roman"/>
                <w:sz w:val="26"/>
                <w:szCs w:val="26"/>
              </w:rPr>
            </w:pPr>
          </w:p>
        </w:tc>
      </w:tr>
    </w:tbl>
    <w:p w:rsidR="005E7E86" w:rsidRPr="00970BE3" w:rsidRDefault="005E7E86" w:rsidP="005E7E86">
      <w:pPr>
        <w:ind w:firstLine="567"/>
        <w:jc w:val="both"/>
        <w:rPr>
          <w:rFonts w:eastAsia="Times New Roman" w:cs="Times New Roman"/>
          <w:b/>
          <w:sz w:val="26"/>
          <w:szCs w:val="26"/>
        </w:rPr>
      </w:pPr>
    </w:p>
    <w:p w:rsidR="005E7E86" w:rsidRPr="00970BE3" w:rsidRDefault="005E7E86" w:rsidP="005E7E86">
      <w:pPr>
        <w:ind w:firstLine="567"/>
        <w:jc w:val="both"/>
        <w:rPr>
          <w:rFonts w:eastAsia="Times New Roman" w:cs="Times New Roman"/>
          <w:b/>
          <w:sz w:val="26"/>
          <w:szCs w:val="26"/>
        </w:rPr>
      </w:pPr>
      <w:r w:rsidRPr="00970BE3">
        <w:rPr>
          <w:rFonts w:eastAsia="Times New Roman" w:cs="Times New Roman"/>
          <w:b/>
          <w:sz w:val="26"/>
          <w:szCs w:val="26"/>
        </w:rPr>
        <w:t>3. Lợi nhuận</w:t>
      </w:r>
    </w:p>
    <w:p w:rsidR="005E7E86" w:rsidRPr="00970BE3" w:rsidRDefault="005E7E86" w:rsidP="005E7E86">
      <w:pPr>
        <w:ind w:firstLine="567"/>
        <w:jc w:val="both"/>
        <w:rPr>
          <w:rFonts w:eastAsia="Times New Roman" w:cs="Times New Roman"/>
          <w:b/>
          <w:sz w:val="4"/>
          <w:szCs w:val="26"/>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4091"/>
        <w:gridCol w:w="4560"/>
      </w:tblGrid>
      <w:tr w:rsidR="005E7E86" w:rsidRPr="00970BE3" w:rsidTr="00D55CE9">
        <w:tc>
          <w:tcPr>
            <w:tcW w:w="563" w:type="dxa"/>
            <w:shd w:val="clear" w:color="auto" w:fill="auto"/>
            <w:vAlign w:val="center"/>
          </w:tcPr>
          <w:p w:rsidR="005E7E86" w:rsidRPr="00970BE3" w:rsidRDefault="005E7E86" w:rsidP="00D55CE9">
            <w:pPr>
              <w:jc w:val="center"/>
              <w:rPr>
                <w:rFonts w:eastAsia="Times New Roman" w:cs="Times New Roman"/>
                <w:b/>
                <w:sz w:val="26"/>
                <w:szCs w:val="26"/>
              </w:rPr>
            </w:pPr>
            <w:r w:rsidRPr="00970BE3">
              <w:rPr>
                <w:rFonts w:eastAsia="Times New Roman" w:cs="Times New Roman"/>
                <w:b/>
                <w:sz w:val="26"/>
                <w:szCs w:val="26"/>
              </w:rPr>
              <w:t>TT</w:t>
            </w:r>
          </w:p>
        </w:tc>
        <w:tc>
          <w:tcPr>
            <w:tcW w:w="4091" w:type="dxa"/>
            <w:shd w:val="clear" w:color="auto" w:fill="auto"/>
            <w:vAlign w:val="center"/>
          </w:tcPr>
          <w:p w:rsidR="005E7E86" w:rsidRPr="00970BE3" w:rsidRDefault="005E7E86" w:rsidP="00D55CE9">
            <w:pPr>
              <w:jc w:val="center"/>
              <w:rPr>
                <w:rFonts w:eastAsia="Times New Roman" w:cs="Times New Roman"/>
                <w:b/>
                <w:sz w:val="26"/>
                <w:szCs w:val="26"/>
              </w:rPr>
            </w:pPr>
            <w:r w:rsidRPr="00970BE3">
              <w:rPr>
                <w:rFonts w:eastAsia="Times New Roman" w:cs="Times New Roman"/>
                <w:b/>
                <w:sz w:val="26"/>
                <w:szCs w:val="26"/>
              </w:rPr>
              <w:t>Nội dung</w:t>
            </w:r>
          </w:p>
        </w:tc>
        <w:tc>
          <w:tcPr>
            <w:tcW w:w="4560" w:type="dxa"/>
            <w:shd w:val="clear" w:color="auto" w:fill="auto"/>
            <w:vAlign w:val="center"/>
          </w:tcPr>
          <w:p w:rsidR="005E7E86" w:rsidRPr="00970BE3" w:rsidRDefault="005E7E86" w:rsidP="00D55CE9">
            <w:pPr>
              <w:jc w:val="center"/>
              <w:rPr>
                <w:rFonts w:eastAsia="Times New Roman" w:cs="Times New Roman"/>
                <w:b/>
                <w:sz w:val="26"/>
                <w:szCs w:val="26"/>
              </w:rPr>
            </w:pPr>
            <w:r w:rsidRPr="00970BE3">
              <w:rPr>
                <w:rFonts w:eastAsia="Times New Roman" w:cs="Times New Roman"/>
                <w:b/>
                <w:sz w:val="26"/>
                <w:szCs w:val="26"/>
              </w:rPr>
              <w:t>Thành tiền (đông)</w:t>
            </w:r>
          </w:p>
        </w:tc>
      </w:tr>
      <w:tr w:rsidR="005E7E86" w:rsidRPr="00970BE3" w:rsidTr="00D55CE9">
        <w:tc>
          <w:tcPr>
            <w:tcW w:w="563" w:type="dxa"/>
            <w:shd w:val="clear" w:color="auto" w:fill="auto"/>
          </w:tcPr>
          <w:p w:rsidR="005E7E86" w:rsidRPr="00970BE3" w:rsidRDefault="005E7E86" w:rsidP="00D55CE9">
            <w:pPr>
              <w:jc w:val="both"/>
              <w:rPr>
                <w:rFonts w:eastAsia="Times New Roman" w:cs="Times New Roman"/>
                <w:sz w:val="26"/>
                <w:szCs w:val="26"/>
              </w:rPr>
            </w:pPr>
            <w:r w:rsidRPr="00970BE3">
              <w:rPr>
                <w:rFonts w:eastAsia="Times New Roman" w:cs="Times New Roman"/>
                <w:sz w:val="26"/>
                <w:szCs w:val="26"/>
              </w:rPr>
              <w:t>1</w:t>
            </w:r>
          </w:p>
        </w:tc>
        <w:tc>
          <w:tcPr>
            <w:tcW w:w="4091" w:type="dxa"/>
            <w:shd w:val="clear" w:color="auto" w:fill="auto"/>
          </w:tcPr>
          <w:p w:rsidR="005E7E86" w:rsidRPr="00970BE3" w:rsidRDefault="005E7E86" w:rsidP="00D55CE9">
            <w:pPr>
              <w:jc w:val="both"/>
              <w:rPr>
                <w:rFonts w:eastAsia="Times New Roman" w:cs="Times New Roman"/>
                <w:sz w:val="26"/>
                <w:szCs w:val="26"/>
              </w:rPr>
            </w:pPr>
            <w:r w:rsidRPr="00970BE3">
              <w:rPr>
                <w:rFonts w:eastAsia="Times New Roman" w:cs="Times New Roman"/>
                <w:sz w:val="26"/>
                <w:szCs w:val="26"/>
              </w:rPr>
              <w:t>Tổng doanh thu</w:t>
            </w:r>
          </w:p>
        </w:tc>
        <w:tc>
          <w:tcPr>
            <w:tcW w:w="4560" w:type="dxa"/>
            <w:shd w:val="clear" w:color="auto" w:fill="auto"/>
          </w:tcPr>
          <w:p w:rsidR="005E7E86" w:rsidRPr="00970BE3" w:rsidRDefault="005E7E86" w:rsidP="00D55CE9">
            <w:pPr>
              <w:jc w:val="both"/>
              <w:rPr>
                <w:rFonts w:eastAsia="Times New Roman" w:cs="Times New Roman"/>
                <w:sz w:val="26"/>
                <w:szCs w:val="26"/>
              </w:rPr>
            </w:pPr>
          </w:p>
        </w:tc>
      </w:tr>
      <w:tr w:rsidR="005E7E86" w:rsidRPr="00970BE3" w:rsidTr="00D55CE9">
        <w:tc>
          <w:tcPr>
            <w:tcW w:w="563" w:type="dxa"/>
            <w:shd w:val="clear" w:color="auto" w:fill="auto"/>
          </w:tcPr>
          <w:p w:rsidR="005E7E86" w:rsidRPr="00970BE3" w:rsidRDefault="005E7E86" w:rsidP="00D55CE9">
            <w:pPr>
              <w:jc w:val="both"/>
              <w:rPr>
                <w:rFonts w:eastAsia="Times New Roman" w:cs="Times New Roman"/>
                <w:sz w:val="26"/>
                <w:szCs w:val="26"/>
              </w:rPr>
            </w:pPr>
            <w:r w:rsidRPr="00970BE3">
              <w:rPr>
                <w:rFonts w:eastAsia="Times New Roman" w:cs="Times New Roman"/>
                <w:sz w:val="26"/>
                <w:szCs w:val="26"/>
              </w:rPr>
              <w:t>2</w:t>
            </w:r>
          </w:p>
        </w:tc>
        <w:tc>
          <w:tcPr>
            <w:tcW w:w="4091" w:type="dxa"/>
            <w:shd w:val="clear" w:color="auto" w:fill="auto"/>
          </w:tcPr>
          <w:p w:rsidR="005E7E86" w:rsidRPr="00970BE3" w:rsidRDefault="005E7E86" w:rsidP="00D55CE9">
            <w:pPr>
              <w:rPr>
                <w:rFonts w:eastAsia="Times New Roman" w:cs="Times New Roman"/>
                <w:sz w:val="26"/>
                <w:szCs w:val="26"/>
              </w:rPr>
            </w:pPr>
            <w:r w:rsidRPr="00970BE3">
              <w:rPr>
                <w:rFonts w:eastAsia="Times New Roman" w:cs="Times New Roman"/>
                <w:sz w:val="26"/>
                <w:szCs w:val="26"/>
              </w:rPr>
              <w:t>Tổng chi phí</w:t>
            </w:r>
          </w:p>
        </w:tc>
        <w:tc>
          <w:tcPr>
            <w:tcW w:w="4560" w:type="dxa"/>
            <w:shd w:val="clear" w:color="auto" w:fill="auto"/>
          </w:tcPr>
          <w:p w:rsidR="005E7E86" w:rsidRPr="00970BE3" w:rsidRDefault="005E7E86" w:rsidP="00D55CE9">
            <w:pPr>
              <w:jc w:val="both"/>
              <w:rPr>
                <w:rFonts w:eastAsia="Times New Roman" w:cs="Times New Roman"/>
                <w:sz w:val="26"/>
                <w:szCs w:val="26"/>
              </w:rPr>
            </w:pPr>
          </w:p>
        </w:tc>
      </w:tr>
      <w:tr w:rsidR="005E7E86" w:rsidRPr="00970BE3" w:rsidTr="00D55CE9">
        <w:tc>
          <w:tcPr>
            <w:tcW w:w="563" w:type="dxa"/>
            <w:shd w:val="clear" w:color="auto" w:fill="auto"/>
          </w:tcPr>
          <w:p w:rsidR="005E7E86" w:rsidRPr="00970BE3" w:rsidRDefault="005E7E86" w:rsidP="00D55CE9">
            <w:pPr>
              <w:jc w:val="both"/>
              <w:rPr>
                <w:rFonts w:eastAsia="Times New Roman" w:cs="Times New Roman"/>
                <w:sz w:val="26"/>
                <w:szCs w:val="26"/>
              </w:rPr>
            </w:pPr>
            <w:r w:rsidRPr="00970BE3">
              <w:rPr>
                <w:rFonts w:eastAsia="Times New Roman" w:cs="Times New Roman"/>
                <w:sz w:val="26"/>
                <w:szCs w:val="26"/>
              </w:rPr>
              <w:t>3</w:t>
            </w:r>
          </w:p>
        </w:tc>
        <w:tc>
          <w:tcPr>
            <w:tcW w:w="4091" w:type="dxa"/>
            <w:shd w:val="clear" w:color="auto" w:fill="auto"/>
          </w:tcPr>
          <w:p w:rsidR="005E7E86" w:rsidRPr="00970BE3" w:rsidRDefault="005E7E86" w:rsidP="00D55CE9">
            <w:pPr>
              <w:jc w:val="both"/>
              <w:rPr>
                <w:rFonts w:eastAsia="Times New Roman" w:cs="Times New Roman"/>
                <w:sz w:val="26"/>
                <w:szCs w:val="26"/>
              </w:rPr>
            </w:pPr>
            <w:r w:rsidRPr="00970BE3">
              <w:rPr>
                <w:rFonts w:eastAsia="Times New Roman" w:cs="Times New Roman"/>
                <w:sz w:val="26"/>
                <w:szCs w:val="26"/>
              </w:rPr>
              <w:t>Lợi nhuận trước thuế</w:t>
            </w:r>
          </w:p>
        </w:tc>
        <w:tc>
          <w:tcPr>
            <w:tcW w:w="4560" w:type="dxa"/>
            <w:shd w:val="clear" w:color="auto" w:fill="auto"/>
          </w:tcPr>
          <w:p w:rsidR="005E7E86" w:rsidRPr="00970BE3" w:rsidRDefault="005E7E86" w:rsidP="00D55CE9">
            <w:pPr>
              <w:jc w:val="both"/>
              <w:rPr>
                <w:rFonts w:eastAsia="Times New Roman" w:cs="Times New Roman"/>
                <w:sz w:val="26"/>
                <w:szCs w:val="26"/>
              </w:rPr>
            </w:pPr>
          </w:p>
        </w:tc>
      </w:tr>
      <w:tr w:rsidR="005E7E86" w:rsidRPr="00970BE3" w:rsidTr="00D55CE9">
        <w:tc>
          <w:tcPr>
            <w:tcW w:w="563" w:type="dxa"/>
            <w:shd w:val="clear" w:color="auto" w:fill="auto"/>
          </w:tcPr>
          <w:p w:rsidR="005E7E86" w:rsidRPr="00970BE3" w:rsidRDefault="005E7E86" w:rsidP="00D55CE9">
            <w:pPr>
              <w:jc w:val="both"/>
              <w:rPr>
                <w:rFonts w:eastAsia="Times New Roman" w:cs="Times New Roman"/>
                <w:sz w:val="26"/>
                <w:szCs w:val="26"/>
              </w:rPr>
            </w:pPr>
            <w:r w:rsidRPr="00970BE3">
              <w:rPr>
                <w:rFonts w:eastAsia="Times New Roman" w:cs="Times New Roman"/>
                <w:sz w:val="26"/>
                <w:szCs w:val="26"/>
              </w:rPr>
              <w:t>4</w:t>
            </w:r>
          </w:p>
        </w:tc>
        <w:tc>
          <w:tcPr>
            <w:tcW w:w="4091" w:type="dxa"/>
            <w:shd w:val="clear" w:color="auto" w:fill="auto"/>
          </w:tcPr>
          <w:p w:rsidR="005E7E86" w:rsidRPr="00970BE3" w:rsidRDefault="005E7E86" w:rsidP="00D55CE9">
            <w:pPr>
              <w:jc w:val="both"/>
              <w:rPr>
                <w:rFonts w:eastAsia="Times New Roman" w:cs="Times New Roman"/>
                <w:sz w:val="26"/>
                <w:szCs w:val="26"/>
              </w:rPr>
            </w:pPr>
            <w:r w:rsidRPr="00970BE3">
              <w:rPr>
                <w:rFonts w:eastAsia="Times New Roman" w:cs="Times New Roman"/>
                <w:sz w:val="26"/>
                <w:szCs w:val="26"/>
              </w:rPr>
              <w:t>Lợi nhuận sau thuế</w:t>
            </w:r>
          </w:p>
        </w:tc>
        <w:tc>
          <w:tcPr>
            <w:tcW w:w="4560" w:type="dxa"/>
            <w:shd w:val="clear" w:color="auto" w:fill="auto"/>
          </w:tcPr>
          <w:p w:rsidR="005E7E86" w:rsidRPr="00970BE3" w:rsidRDefault="005E7E86" w:rsidP="00D55CE9">
            <w:pPr>
              <w:jc w:val="both"/>
              <w:rPr>
                <w:rFonts w:eastAsia="Times New Roman" w:cs="Times New Roman"/>
                <w:sz w:val="26"/>
                <w:szCs w:val="26"/>
              </w:rPr>
            </w:pPr>
          </w:p>
        </w:tc>
      </w:tr>
    </w:tbl>
    <w:p w:rsidR="005E7E86" w:rsidRPr="00970BE3" w:rsidRDefault="005E7E86" w:rsidP="005E7E86">
      <w:pPr>
        <w:spacing w:before="120"/>
        <w:ind w:firstLine="567"/>
        <w:jc w:val="both"/>
        <w:rPr>
          <w:rFonts w:eastAsia="Times New Roman" w:cs="Times New Roman"/>
          <w:b/>
          <w:sz w:val="26"/>
          <w:szCs w:val="26"/>
        </w:rPr>
      </w:pPr>
      <w:r w:rsidRPr="00970BE3">
        <w:rPr>
          <w:rFonts w:eastAsia="Times New Roman" w:cs="Times New Roman"/>
          <w:b/>
          <w:sz w:val="26"/>
          <w:szCs w:val="26"/>
        </w:rPr>
        <w:lastRenderedPageBreak/>
        <w:t xml:space="preserve">III. PHƯƠNG ÁN TÀI CHÍNH KHÁC </w:t>
      </w:r>
    </w:p>
    <w:p w:rsidR="005E7E86" w:rsidRPr="00970BE3" w:rsidRDefault="005E7E86" w:rsidP="005E7E86">
      <w:pPr>
        <w:spacing w:before="120"/>
        <w:ind w:firstLine="567"/>
        <w:jc w:val="both"/>
        <w:rPr>
          <w:rFonts w:eastAsia="Times New Roman" w:cs="Times New Roman"/>
          <w:sz w:val="26"/>
          <w:szCs w:val="26"/>
        </w:rPr>
      </w:pPr>
      <w:r w:rsidRPr="00970BE3">
        <w:rPr>
          <w:rFonts w:eastAsia="Times New Roman" w:cs="Times New Roman"/>
          <w:b/>
          <w:sz w:val="26"/>
          <w:szCs w:val="26"/>
        </w:rPr>
        <w:t xml:space="preserve">1. Các quỹ tín dụng </w:t>
      </w:r>
      <w:r w:rsidRPr="00970BE3">
        <w:rPr>
          <w:rFonts w:eastAsia="Times New Roman" w:cs="Times New Roman"/>
          <w:sz w:val="26"/>
          <w:szCs w:val="26"/>
        </w:rPr>
        <w:t>(Hội nông dân, phụ nữ, liên minh hợp tác xã,... ghi rõ tên tổ chức và số tiền dự kiến)</w:t>
      </w:r>
    </w:p>
    <w:p w:rsidR="005E7E86" w:rsidRPr="00970BE3" w:rsidRDefault="005E7E86" w:rsidP="005E7E86">
      <w:pPr>
        <w:spacing w:before="120"/>
        <w:jc w:val="both"/>
        <w:rPr>
          <w:rFonts w:eastAsia="Times New Roman" w:cs="Times New Roman"/>
          <w:sz w:val="26"/>
          <w:szCs w:val="26"/>
        </w:rPr>
      </w:pPr>
      <w:r w:rsidRPr="00970BE3">
        <w:rPr>
          <w:rFonts w:eastAsia="Times New Roman" w:cs="Times New Roman"/>
          <w:i/>
          <w:sz w:val="26"/>
          <w:szCs w:val="26"/>
        </w:rPr>
        <w:t>…………………………………………………………………………………………………</w:t>
      </w:r>
    </w:p>
    <w:p w:rsidR="005E7E86" w:rsidRPr="00970BE3" w:rsidRDefault="005E7E86" w:rsidP="005E7E86">
      <w:pPr>
        <w:spacing w:before="120"/>
        <w:jc w:val="both"/>
        <w:rPr>
          <w:rFonts w:eastAsia="Times New Roman" w:cs="Times New Roman"/>
          <w:sz w:val="26"/>
          <w:szCs w:val="26"/>
        </w:rPr>
      </w:pPr>
      <w:r w:rsidRPr="00970BE3">
        <w:rPr>
          <w:rFonts w:eastAsia="Times New Roman" w:cs="Times New Roman"/>
          <w:i/>
          <w:sz w:val="26"/>
          <w:szCs w:val="26"/>
        </w:rPr>
        <w:t>…………………………………………………………………………………………………</w:t>
      </w:r>
    </w:p>
    <w:p w:rsidR="005E7E86" w:rsidRPr="00970BE3" w:rsidRDefault="005E7E86" w:rsidP="005E7E86">
      <w:pPr>
        <w:spacing w:before="120"/>
        <w:ind w:firstLine="567"/>
        <w:jc w:val="both"/>
        <w:rPr>
          <w:rFonts w:eastAsia="Times New Roman" w:cs="Times New Roman"/>
          <w:sz w:val="26"/>
          <w:szCs w:val="26"/>
        </w:rPr>
      </w:pPr>
      <w:r w:rsidRPr="00970BE3">
        <w:rPr>
          <w:rFonts w:eastAsia="Times New Roman" w:cs="Times New Roman"/>
          <w:sz w:val="26"/>
          <w:szCs w:val="26"/>
        </w:rPr>
        <w:t>- Vay vốn từ các quỹ đầu tư (ví dụ: quỹ đầu tư phát triển tỉnh,...., ghi rõ tên tổ chức và số tiền dự kiến)</w:t>
      </w:r>
    </w:p>
    <w:p w:rsidR="005E7E86" w:rsidRPr="00970BE3" w:rsidRDefault="005E7E86" w:rsidP="005E7E86">
      <w:pPr>
        <w:spacing w:before="120"/>
        <w:jc w:val="both"/>
        <w:rPr>
          <w:rFonts w:eastAsia="Times New Roman" w:cs="Times New Roman"/>
          <w:sz w:val="26"/>
          <w:szCs w:val="26"/>
        </w:rPr>
      </w:pPr>
      <w:r w:rsidRPr="00970BE3">
        <w:rPr>
          <w:rFonts w:eastAsia="Times New Roman" w:cs="Times New Roman"/>
          <w:i/>
          <w:sz w:val="26"/>
          <w:szCs w:val="26"/>
        </w:rPr>
        <w:t>…………………………………………………………………………………………………</w:t>
      </w:r>
    </w:p>
    <w:p w:rsidR="005E7E86" w:rsidRPr="00970BE3" w:rsidRDefault="005E7E86" w:rsidP="005E7E86">
      <w:pPr>
        <w:spacing w:before="120"/>
        <w:jc w:val="both"/>
        <w:rPr>
          <w:rFonts w:eastAsia="Times New Roman" w:cs="Times New Roman"/>
          <w:sz w:val="26"/>
          <w:szCs w:val="26"/>
        </w:rPr>
      </w:pPr>
      <w:r w:rsidRPr="00970BE3">
        <w:rPr>
          <w:rFonts w:eastAsia="Times New Roman" w:cs="Times New Roman"/>
          <w:i/>
          <w:sz w:val="26"/>
          <w:szCs w:val="26"/>
        </w:rPr>
        <w:t>…………………………………………………………………………………………………</w:t>
      </w:r>
    </w:p>
    <w:p w:rsidR="005E7E86" w:rsidRPr="00970BE3" w:rsidRDefault="005E7E86" w:rsidP="005E7E86">
      <w:pPr>
        <w:spacing w:before="120"/>
        <w:ind w:firstLine="567"/>
        <w:jc w:val="both"/>
        <w:rPr>
          <w:rFonts w:eastAsia="Times New Roman" w:cs="Times New Roman"/>
          <w:b/>
          <w:sz w:val="26"/>
          <w:szCs w:val="26"/>
        </w:rPr>
      </w:pPr>
      <w:r w:rsidRPr="00970BE3">
        <w:rPr>
          <w:rFonts w:eastAsia="Times New Roman" w:cs="Times New Roman"/>
          <w:b/>
          <w:sz w:val="26"/>
          <w:szCs w:val="26"/>
        </w:rPr>
        <w:t>2. Thuê tài chính</w:t>
      </w:r>
    </w:p>
    <w:p w:rsidR="005E7E86" w:rsidRPr="00970BE3" w:rsidRDefault="005E7E86" w:rsidP="005E7E86">
      <w:pPr>
        <w:spacing w:before="120"/>
        <w:ind w:firstLine="567"/>
        <w:jc w:val="both"/>
        <w:rPr>
          <w:rFonts w:eastAsia="Times New Roman" w:cs="Times New Roman"/>
          <w:sz w:val="26"/>
          <w:szCs w:val="26"/>
        </w:rPr>
      </w:pPr>
      <w:r w:rsidRPr="00970BE3">
        <w:rPr>
          <w:rFonts w:eastAsia="Times New Roman" w:cs="Times New Roman"/>
          <w:sz w:val="26"/>
          <w:szCs w:val="26"/>
        </w:rPr>
        <w:t>- Thuê nhà xưởng: ………………………………………………………….....</w:t>
      </w:r>
    </w:p>
    <w:p w:rsidR="005E7E86" w:rsidRPr="00970BE3" w:rsidRDefault="005E7E86" w:rsidP="005E7E86">
      <w:pPr>
        <w:spacing w:before="120"/>
        <w:ind w:firstLine="567"/>
        <w:jc w:val="both"/>
        <w:rPr>
          <w:rFonts w:eastAsia="Times New Roman" w:cs="Times New Roman"/>
          <w:sz w:val="26"/>
          <w:szCs w:val="26"/>
        </w:rPr>
      </w:pPr>
      <w:r w:rsidRPr="00970BE3">
        <w:rPr>
          <w:rFonts w:eastAsia="Times New Roman" w:cs="Times New Roman"/>
          <w:sz w:val="26"/>
          <w:szCs w:val="26"/>
        </w:rPr>
        <w:t>- Liên kết sản xuất: ………………………………………………………........</w:t>
      </w:r>
    </w:p>
    <w:p w:rsidR="005E7E86" w:rsidRPr="00970BE3" w:rsidRDefault="005E7E86" w:rsidP="005E7E86">
      <w:pPr>
        <w:spacing w:before="120"/>
        <w:ind w:firstLine="567"/>
        <w:jc w:val="both"/>
        <w:rPr>
          <w:rFonts w:eastAsia="Times New Roman" w:cs="Times New Roman"/>
          <w:sz w:val="8"/>
          <w:szCs w:val="26"/>
        </w:rPr>
      </w:pPr>
    </w:p>
    <w:tbl>
      <w:tblPr>
        <w:tblW w:w="0" w:type="auto"/>
        <w:tblCellMar>
          <w:left w:w="0" w:type="dxa"/>
          <w:right w:w="0" w:type="dxa"/>
        </w:tblCellMar>
        <w:tblLook w:val="0000" w:firstRow="0" w:lastRow="0" w:firstColumn="0" w:lastColumn="0" w:noHBand="0" w:noVBand="0"/>
      </w:tblPr>
      <w:tblGrid>
        <w:gridCol w:w="4275"/>
        <w:gridCol w:w="4799"/>
      </w:tblGrid>
      <w:tr w:rsidR="005E7E86" w:rsidRPr="00970BE3" w:rsidTr="00D55CE9">
        <w:tc>
          <w:tcPr>
            <w:tcW w:w="4361" w:type="dxa"/>
            <w:tcMar>
              <w:top w:w="0" w:type="dxa"/>
              <w:left w:w="108" w:type="dxa"/>
              <w:bottom w:w="0" w:type="dxa"/>
              <w:right w:w="108" w:type="dxa"/>
            </w:tcMar>
          </w:tcPr>
          <w:p w:rsidR="005E7E86" w:rsidRPr="00970BE3" w:rsidRDefault="005E7E86" w:rsidP="00D55CE9">
            <w:pPr>
              <w:rPr>
                <w:rFonts w:eastAsia="Times New Roman" w:cs="Times New Roman"/>
                <w:sz w:val="26"/>
                <w:szCs w:val="26"/>
              </w:rPr>
            </w:pPr>
            <w:r w:rsidRPr="00970BE3">
              <w:rPr>
                <w:rFonts w:eastAsia="Times New Roman" w:cs="Times New Roman"/>
                <w:sz w:val="26"/>
                <w:szCs w:val="26"/>
              </w:rPr>
              <w:br/>
              <w:t>Các giấy tờ gửi kèm:</w:t>
            </w:r>
            <w:r w:rsidRPr="00970BE3">
              <w:rPr>
                <w:rFonts w:eastAsia="Times New Roman" w:cs="Times New Roman"/>
                <w:sz w:val="26"/>
                <w:szCs w:val="26"/>
              </w:rPr>
              <w:br/>
              <w:t>- …………………….</w:t>
            </w:r>
            <w:r w:rsidRPr="00970BE3">
              <w:rPr>
                <w:rFonts w:eastAsia="Times New Roman" w:cs="Times New Roman"/>
                <w:sz w:val="26"/>
                <w:szCs w:val="26"/>
              </w:rPr>
              <w:br/>
              <w:t>- …………………….</w:t>
            </w:r>
          </w:p>
        </w:tc>
        <w:tc>
          <w:tcPr>
            <w:tcW w:w="4929" w:type="dxa"/>
            <w:tcMar>
              <w:top w:w="0" w:type="dxa"/>
              <w:left w:w="108" w:type="dxa"/>
              <w:bottom w:w="0" w:type="dxa"/>
              <w:right w:w="108" w:type="dxa"/>
            </w:tcMar>
          </w:tcPr>
          <w:p w:rsidR="005E7E86" w:rsidRPr="00970BE3" w:rsidRDefault="005E7E86" w:rsidP="00D55CE9">
            <w:pPr>
              <w:jc w:val="center"/>
              <w:rPr>
                <w:rFonts w:eastAsia="Times New Roman" w:cs="Times New Roman"/>
                <w:b/>
                <w:bCs/>
                <w:sz w:val="26"/>
                <w:szCs w:val="26"/>
              </w:rPr>
            </w:pPr>
            <w:r w:rsidRPr="00970BE3">
              <w:rPr>
                <w:rFonts w:eastAsia="Times New Roman" w:cs="Times New Roman"/>
                <w:b/>
                <w:bCs/>
                <w:sz w:val="26"/>
                <w:szCs w:val="26"/>
              </w:rPr>
              <w:t xml:space="preserve">ĐẠI DIỆN THEO PHÁP LUẬT CỦA </w:t>
            </w:r>
            <w:r w:rsidRPr="00970BE3">
              <w:rPr>
                <w:rFonts w:eastAsia="Times New Roman" w:cs="Times New Roman"/>
                <w:b/>
                <w:bCs/>
                <w:sz w:val="26"/>
                <w:szCs w:val="26"/>
              </w:rPr>
              <w:br/>
              <w:t>DOANH NGHIỆP/HỢP TÁC XÃ</w:t>
            </w:r>
            <w:r w:rsidRPr="00970BE3">
              <w:rPr>
                <w:rFonts w:eastAsia="Times New Roman" w:cs="Times New Roman"/>
                <w:b/>
                <w:bCs/>
                <w:sz w:val="26"/>
                <w:szCs w:val="26"/>
              </w:rPr>
              <w:br/>
            </w:r>
            <w:r w:rsidRPr="00970BE3">
              <w:rPr>
                <w:rFonts w:eastAsia="Times New Roman" w:cs="Times New Roman"/>
                <w:i/>
                <w:iCs/>
                <w:sz w:val="26"/>
                <w:szCs w:val="26"/>
              </w:rPr>
              <w:t>(Ký, đóng dấu và ghi họ tên)</w:t>
            </w:r>
          </w:p>
        </w:tc>
      </w:tr>
    </w:tbl>
    <w:p w:rsidR="005E7E86" w:rsidRPr="00970BE3" w:rsidRDefault="005E7E86" w:rsidP="005E7E86">
      <w:pPr>
        <w:rPr>
          <w:rFonts w:eastAsia="Times New Roman" w:cs="Times New Roman"/>
          <w:sz w:val="2"/>
          <w:szCs w:val="2"/>
        </w:rPr>
      </w:pPr>
    </w:p>
    <w:p w:rsidR="005E7E86" w:rsidRPr="00970BE3" w:rsidRDefault="005E7E86" w:rsidP="005E7E86">
      <w:pPr>
        <w:jc w:val="center"/>
        <w:rPr>
          <w:rFonts w:cs="Times New Roman"/>
          <w:b/>
          <w:sz w:val="26"/>
          <w:szCs w:val="26"/>
        </w:rPr>
      </w:pPr>
      <w:r w:rsidRPr="00970BE3">
        <w:rPr>
          <w:rFonts w:cs="Times New Roman"/>
          <w:b/>
          <w:sz w:val="26"/>
          <w:szCs w:val="26"/>
        </w:rPr>
        <w:br w:type="page"/>
      </w:r>
      <w:r w:rsidRPr="00970BE3">
        <w:rPr>
          <w:rFonts w:cs="Times New Roman"/>
          <w:b/>
          <w:sz w:val="26"/>
          <w:szCs w:val="26"/>
        </w:rPr>
        <w:lastRenderedPageBreak/>
        <w:t>BIỂU SỐ 04: MẪU GIỚI THIỆU VỀ TỔ CHỨC</w:t>
      </w:r>
    </w:p>
    <w:p w:rsidR="005E7E86" w:rsidRPr="00970BE3" w:rsidRDefault="005E7E86" w:rsidP="005E7E86">
      <w:pPr>
        <w:jc w:val="center"/>
        <w:rPr>
          <w:rFonts w:cs="Times New Roman"/>
          <w:b/>
          <w:sz w:val="26"/>
          <w:szCs w:val="26"/>
        </w:rPr>
      </w:pPr>
      <w:r w:rsidRPr="00970BE3">
        <w:rPr>
          <w:rFonts w:cs="Times New Roman"/>
          <w:b/>
          <w:sz w:val="26"/>
          <w:szCs w:val="26"/>
        </w:rPr>
        <w:t>THAM GIA CHƯƠNG TRÌNH OCOP</w:t>
      </w:r>
    </w:p>
    <w:p w:rsidR="005E7E86" w:rsidRPr="00970BE3" w:rsidRDefault="005E7E86" w:rsidP="005E7E86">
      <w:pPr>
        <w:spacing w:before="120" w:after="120" w:line="312" w:lineRule="auto"/>
        <w:jc w:val="center"/>
        <w:rPr>
          <w:rFonts w:cs="Times New Roman"/>
          <w:i/>
          <w:sz w:val="26"/>
          <w:szCs w:val="26"/>
        </w:rPr>
      </w:pPr>
    </w:p>
    <w:p w:rsidR="005E7E86" w:rsidRPr="00970BE3" w:rsidRDefault="005E7E86" w:rsidP="005E7E86">
      <w:pPr>
        <w:rPr>
          <w:rFonts w:cs="Times New Roman"/>
          <w:sz w:val="26"/>
          <w:szCs w:val="26"/>
        </w:rPr>
      </w:pPr>
    </w:p>
    <w:p w:rsidR="005E7E86" w:rsidRPr="00970BE3" w:rsidRDefault="005E7E86" w:rsidP="005E7E86">
      <w:pPr>
        <w:jc w:val="center"/>
        <w:rPr>
          <w:rFonts w:cs="Times New Roman"/>
          <w:sz w:val="26"/>
          <w:szCs w:val="26"/>
        </w:rPr>
      </w:pPr>
      <w:r w:rsidRPr="00970BE3">
        <w:rPr>
          <w:rFonts w:cs="Times New Roman"/>
          <w:sz w:val="26"/>
          <w:szCs w:val="26"/>
        </w:rPr>
        <w:t>(TÊN TỔ CHỨC)</w:t>
      </w:r>
    </w:p>
    <w:p w:rsidR="005E7E86" w:rsidRPr="00970BE3" w:rsidRDefault="005E7E86" w:rsidP="005E7E86">
      <w:pPr>
        <w:jc w:val="center"/>
        <w:rPr>
          <w:rFonts w:cs="Times New Roman"/>
          <w:i/>
          <w:sz w:val="10"/>
          <w:szCs w:val="26"/>
        </w:rPr>
      </w:pP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1. Địa chỉ, điện thoại, fax, email, Website (nếu có)</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2. Cơ cấu tổ chức, loại hình doanh nghiệp</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(Cần thể hiện rõ sơ đồ tổ chức, mô tả chức năng, nhiệm vụ của các bộ phận)</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3. Sự tham gia của cộng đồng</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(Tổng số lao động, số lao động địa phương, mức độ tham gia của cộng đồng trong cơ cấu ban lãnh đạo, cơ cấu vốn góp của cộng đồng)</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4. Hoạt động kế toán của cơ sở</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(Số lượng, trình độ, tính liên tục …)</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5. Tình hình tiếp thị sản phẩm</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(Khách hàng chính (thị trường địa phương, trong nước, quốc tế - hợp đồng/hóa đơn bán hàng); tổ chức phân phối: Bán tại nơi sản xuất (mô tả khu vực bán hàng, hình ảnh minh họa…), đại lý (tên, địa chỉ), hệ thống phân phối (sơ đồ, địa chỉ các bộ phận – khu vực); quảng bá sản phẩm: Kế hoạch (quảng bá theo tháng, năm), các hoạt động (hồ sơ, tài liệu minh chứng đã thực hiện)…)</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6. Phương án bảo vệ môi trường</w:t>
      </w:r>
    </w:p>
    <w:p w:rsidR="005E7E86" w:rsidRPr="00970BE3" w:rsidRDefault="005E7E86" w:rsidP="005E7E86">
      <w:pPr>
        <w:spacing w:before="120"/>
        <w:ind w:firstLine="567"/>
        <w:jc w:val="both"/>
        <w:rPr>
          <w:rFonts w:cs="Times New Roman"/>
          <w:sz w:val="26"/>
          <w:szCs w:val="26"/>
        </w:rPr>
      </w:pPr>
      <w:r w:rsidRPr="00970BE3">
        <w:rPr>
          <w:rFonts w:cs="Times New Roman"/>
          <w:sz w:val="26"/>
          <w:szCs w:val="26"/>
        </w:rPr>
        <w:t>(Cam kết bảo vệ môi trường/đánh giá tác động bảo vệ môi trường hoặc kế hoạch thu gom rác thải, hệ thống xử lý chất thải)</w:t>
      </w:r>
    </w:p>
    <w:p w:rsidR="005E7E86" w:rsidRPr="00970BE3" w:rsidRDefault="005E7E86" w:rsidP="005E7E86">
      <w:pPr>
        <w:spacing w:before="120"/>
        <w:ind w:firstLine="567"/>
        <w:jc w:val="both"/>
        <w:rPr>
          <w:rFonts w:cs="Times New Roman"/>
          <w:i/>
          <w:sz w:val="26"/>
          <w:szCs w:val="26"/>
        </w:rPr>
      </w:pPr>
    </w:p>
    <w:tbl>
      <w:tblPr>
        <w:tblW w:w="0" w:type="auto"/>
        <w:tblLook w:val="04A0" w:firstRow="1" w:lastRow="0" w:firstColumn="1" w:lastColumn="0" w:noHBand="0" w:noVBand="1"/>
      </w:tblPr>
      <w:tblGrid>
        <w:gridCol w:w="3652"/>
        <w:gridCol w:w="5354"/>
      </w:tblGrid>
      <w:tr w:rsidR="005E7E86" w:rsidRPr="00970BE3" w:rsidTr="00D55CE9">
        <w:tc>
          <w:tcPr>
            <w:tcW w:w="3652" w:type="dxa"/>
            <w:shd w:val="clear" w:color="auto" w:fill="auto"/>
          </w:tcPr>
          <w:p w:rsidR="005E7E86" w:rsidRPr="00970BE3" w:rsidRDefault="005E7E86" w:rsidP="00D55CE9">
            <w:pPr>
              <w:spacing w:before="120" w:after="120" w:line="312" w:lineRule="auto"/>
              <w:jc w:val="both"/>
              <w:rPr>
                <w:rFonts w:cs="Times New Roman"/>
                <w:i/>
                <w:sz w:val="26"/>
                <w:szCs w:val="26"/>
              </w:rPr>
            </w:pPr>
          </w:p>
        </w:tc>
        <w:tc>
          <w:tcPr>
            <w:tcW w:w="5354" w:type="dxa"/>
            <w:shd w:val="clear" w:color="auto" w:fill="auto"/>
          </w:tcPr>
          <w:p w:rsidR="005E7E86" w:rsidRPr="00970BE3" w:rsidRDefault="005E7E86" w:rsidP="00D55CE9">
            <w:pPr>
              <w:jc w:val="center"/>
              <w:rPr>
                <w:rFonts w:cs="Times New Roman"/>
                <w:b/>
                <w:sz w:val="26"/>
                <w:szCs w:val="26"/>
              </w:rPr>
            </w:pPr>
            <w:r w:rsidRPr="00970BE3">
              <w:rPr>
                <w:rFonts w:cs="Times New Roman"/>
                <w:b/>
                <w:sz w:val="26"/>
                <w:szCs w:val="26"/>
              </w:rPr>
              <w:t>ĐẠI DIỆN THEO PHÁP LUẬT CỦA CƠ SỞ</w:t>
            </w:r>
          </w:p>
          <w:p w:rsidR="005E7E86" w:rsidRPr="00970BE3" w:rsidRDefault="005E7E86" w:rsidP="00D55CE9">
            <w:pPr>
              <w:jc w:val="center"/>
              <w:rPr>
                <w:rFonts w:cs="Times New Roman"/>
                <w:i/>
                <w:sz w:val="26"/>
                <w:szCs w:val="26"/>
              </w:rPr>
            </w:pPr>
            <w:r w:rsidRPr="00970BE3">
              <w:rPr>
                <w:rFonts w:cs="Times New Roman"/>
                <w:i/>
                <w:sz w:val="26"/>
                <w:szCs w:val="26"/>
              </w:rPr>
              <w:t>(Ký, họ tên, đóng dấu)</w:t>
            </w:r>
          </w:p>
        </w:tc>
      </w:tr>
    </w:tbl>
    <w:p w:rsidR="005E7E86" w:rsidRPr="00970BE3" w:rsidRDefault="005E7E86" w:rsidP="005E7E86">
      <w:pPr>
        <w:spacing w:before="120" w:after="120" w:line="312" w:lineRule="auto"/>
        <w:jc w:val="both"/>
        <w:rPr>
          <w:rFonts w:cs="Times New Roman"/>
          <w:i/>
          <w:sz w:val="26"/>
          <w:szCs w:val="26"/>
        </w:rPr>
      </w:pPr>
    </w:p>
    <w:p w:rsidR="005E7E86" w:rsidRPr="00970BE3" w:rsidRDefault="005E7E86" w:rsidP="005E7E86">
      <w:pPr>
        <w:jc w:val="center"/>
        <w:rPr>
          <w:rFonts w:cs="Times New Roman"/>
          <w:b/>
          <w:sz w:val="26"/>
          <w:szCs w:val="26"/>
        </w:rPr>
      </w:pPr>
    </w:p>
    <w:p w:rsidR="005E7E86" w:rsidRPr="00970BE3" w:rsidRDefault="005E7E86" w:rsidP="005E7E86">
      <w:pPr>
        <w:jc w:val="center"/>
        <w:rPr>
          <w:rFonts w:cs="Times New Roman"/>
          <w:b/>
          <w:sz w:val="26"/>
          <w:szCs w:val="26"/>
        </w:rPr>
      </w:pPr>
    </w:p>
    <w:p w:rsidR="005E7E86" w:rsidRPr="00970BE3" w:rsidRDefault="005E7E86" w:rsidP="005E7E86">
      <w:pPr>
        <w:jc w:val="center"/>
        <w:rPr>
          <w:rFonts w:cs="Times New Roman"/>
          <w:b/>
          <w:sz w:val="26"/>
          <w:szCs w:val="26"/>
        </w:rPr>
      </w:pPr>
    </w:p>
    <w:p w:rsidR="005E7E86" w:rsidRPr="00970BE3" w:rsidRDefault="005E7E86" w:rsidP="005E7E86">
      <w:pPr>
        <w:jc w:val="center"/>
        <w:rPr>
          <w:rFonts w:cs="Times New Roman"/>
          <w:b/>
          <w:sz w:val="26"/>
          <w:szCs w:val="26"/>
        </w:rPr>
      </w:pPr>
    </w:p>
    <w:p w:rsidR="005E7E86" w:rsidRPr="00970BE3" w:rsidRDefault="005E7E86" w:rsidP="005E7E86">
      <w:pPr>
        <w:jc w:val="center"/>
        <w:rPr>
          <w:rFonts w:cs="Times New Roman"/>
          <w:b/>
          <w:sz w:val="26"/>
          <w:szCs w:val="26"/>
        </w:rPr>
      </w:pPr>
    </w:p>
    <w:p w:rsidR="005E7E86" w:rsidRPr="00970BE3" w:rsidRDefault="005E7E86" w:rsidP="005E7E86">
      <w:pPr>
        <w:jc w:val="center"/>
        <w:rPr>
          <w:rFonts w:cs="Times New Roman"/>
          <w:b/>
          <w:sz w:val="26"/>
          <w:szCs w:val="26"/>
        </w:rPr>
      </w:pPr>
    </w:p>
    <w:p w:rsidR="005E7E86" w:rsidRPr="00970BE3" w:rsidRDefault="005E7E86" w:rsidP="005E7E86">
      <w:pPr>
        <w:jc w:val="center"/>
        <w:rPr>
          <w:rFonts w:cs="Times New Roman"/>
          <w:b/>
          <w:sz w:val="26"/>
          <w:szCs w:val="26"/>
        </w:rPr>
      </w:pPr>
    </w:p>
    <w:p w:rsidR="005E7E86" w:rsidRPr="00970BE3" w:rsidRDefault="005E7E86" w:rsidP="005E7E86">
      <w:pPr>
        <w:jc w:val="center"/>
        <w:rPr>
          <w:rFonts w:cs="Times New Roman"/>
          <w:b/>
          <w:sz w:val="26"/>
          <w:szCs w:val="26"/>
        </w:rPr>
      </w:pPr>
    </w:p>
    <w:p w:rsidR="005E7E86" w:rsidRPr="00970BE3" w:rsidRDefault="005E7E86" w:rsidP="005E7E86">
      <w:pPr>
        <w:jc w:val="center"/>
        <w:rPr>
          <w:rFonts w:cs="Times New Roman"/>
          <w:b/>
          <w:sz w:val="26"/>
          <w:szCs w:val="26"/>
        </w:rPr>
      </w:pPr>
    </w:p>
    <w:p w:rsidR="005E7E86" w:rsidRPr="00970BE3" w:rsidRDefault="005E7E86" w:rsidP="005E7E86">
      <w:pPr>
        <w:jc w:val="center"/>
        <w:rPr>
          <w:rFonts w:cs="Times New Roman"/>
          <w:b/>
          <w:sz w:val="26"/>
          <w:szCs w:val="26"/>
        </w:rPr>
      </w:pPr>
    </w:p>
    <w:p w:rsidR="005E7E86" w:rsidRPr="00970BE3" w:rsidRDefault="005E7E86" w:rsidP="005E7E86">
      <w:pPr>
        <w:jc w:val="center"/>
        <w:rPr>
          <w:rFonts w:cs="Times New Roman"/>
          <w:b/>
          <w:sz w:val="26"/>
          <w:szCs w:val="26"/>
        </w:rPr>
      </w:pPr>
    </w:p>
    <w:p w:rsidR="005E7E86" w:rsidRPr="00970BE3" w:rsidRDefault="005E7E86" w:rsidP="005E7E86">
      <w:pPr>
        <w:jc w:val="center"/>
        <w:rPr>
          <w:rFonts w:cs="Times New Roman"/>
          <w:b/>
          <w:sz w:val="26"/>
          <w:szCs w:val="26"/>
        </w:rPr>
      </w:pPr>
    </w:p>
    <w:p w:rsidR="005E7E86" w:rsidRPr="00970BE3" w:rsidRDefault="005E7E86" w:rsidP="005E7E86">
      <w:pPr>
        <w:jc w:val="center"/>
        <w:rPr>
          <w:rFonts w:cs="Times New Roman"/>
          <w:b/>
          <w:sz w:val="26"/>
          <w:szCs w:val="26"/>
        </w:rPr>
      </w:pPr>
    </w:p>
    <w:p w:rsidR="005E7E86" w:rsidRPr="00970BE3" w:rsidRDefault="005E7E86" w:rsidP="005E7E86">
      <w:pPr>
        <w:jc w:val="center"/>
        <w:rPr>
          <w:rFonts w:cs="Times New Roman"/>
          <w:b/>
          <w:sz w:val="26"/>
          <w:szCs w:val="26"/>
        </w:rPr>
      </w:pPr>
    </w:p>
    <w:p w:rsidR="005E7E86" w:rsidRPr="00970BE3" w:rsidRDefault="005E7E86" w:rsidP="005E7E86">
      <w:pPr>
        <w:jc w:val="center"/>
        <w:rPr>
          <w:rFonts w:cs="Times New Roman"/>
          <w:b/>
          <w:sz w:val="26"/>
          <w:szCs w:val="26"/>
        </w:rPr>
      </w:pPr>
    </w:p>
    <w:p w:rsidR="00701F55" w:rsidRPr="00970BE3" w:rsidRDefault="00D10802" w:rsidP="005C72D4">
      <w:pPr>
        <w:pStyle w:val="Heading1"/>
        <w:spacing w:before="120"/>
        <w:jc w:val="center"/>
        <w:rPr>
          <w:rFonts w:ascii="Times New Roman" w:hAnsi="Times New Roman"/>
          <w:kern w:val="36"/>
          <w:sz w:val="28"/>
          <w:szCs w:val="26"/>
          <w:lang w:val="pt-BR"/>
        </w:rPr>
      </w:pPr>
      <w:bookmarkStart w:id="487" w:name="_Toc59438714"/>
      <w:r w:rsidRPr="00970BE3">
        <w:rPr>
          <w:rFonts w:ascii="Times New Roman" w:hAnsi="Times New Roman"/>
          <w:kern w:val="36"/>
          <w:sz w:val="28"/>
          <w:szCs w:val="26"/>
          <w:lang w:val="pt-BR"/>
        </w:rPr>
        <w:lastRenderedPageBreak/>
        <w:t>Phụ lục 6</w:t>
      </w:r>
      <w:r w:rsidR="00E71D07" w:rsidRPr="00970BE3">
        <w:rPr>
          <w:rFonts w:ascii="Times New Roman" w:hAnsi="Times New Roman"/>
          <w:kern w:val="36"/>
          <w:sz w:val="28"/>
          <w:szCs w:val="26"/>
          <w:lang w:val="pt-BR"/>
        </w:rPr>
        <w:t>.</w:t>
      </w:r>
      <w:bookmarkEnd w:id="487"/>
      <w:r w:rsidR="00701F55" w:rsidRPr="00970BE3">
        <w:rPr>
          <w:rFonts w:ascii="Times New Roman" w:hAnsi="Times New Roman"/>
          <w:kern w:val="36"/>
          <w:sz w:val="28"/>
          <w:szCs w:val="26"/>
          <w:lang w:val="pt-BR"/>
        </w:rPr>
        <w:t xml:space="preserve"> </w:t>
      </w:r>
    </w:p>
    <w:p w:rsidR="00641926" w:rsidRPr="00970BE3" w:rsidRDefault="00320556" w:rsidP="005C72D4">
      <w:pPr>
        <w:pStyle w:val="Heading1"/>
        <w:spacing w:before="120"/>
        <w:jc w:val="center"/>
        <w:rPr>
          <w:rFonts w:ascii="Times New Roman" w:hAnsi="Times New Roman"/>
        </w:rPr>
      </w:pPr>
      <w:bookmarkStart w:id="488" w:name="_Toc59438715"/>
      <w:r w:rsidRPr="00970BE3">
        <w:rPr>
          <w:rFonts w:ascii="Times New Roman" w:hAnsi="Times New Roman"/>
        </w:rPr>
        <w:t>Bộ Tiêu chí đánh giá sản phẩm OCOP</w:t>
      </w:r>
      <w:bookmarkEnd w:id="488"/>
    </w:p>
    <w:p w:rsidR="00641926" w:rsidRPr="00970BE3" w:rsidRDefault="00641926" w:rsidP="005C72D4">
      <w:pPr>
        <w:rPr>
          <w:rFonts w:cs="Times New Roman"/>
          <w:i/>
          <w:szCs w:val="28"/>
          <w:vertAlign w:val="superscript"/>
        </w:rPr>
      </w:pPr>
    </w:p>
    <w:p w:rsidR="00641926" w:rsidRPr="00970BE3" w:rsidRDefault="00641926" w:rsidP="00641926">
      <w:pPr>
        <w:ind w:firstLine="567"/>
        <w:jc w:val="both"/>
        <w:rPr>
          <w:rFonts w:cs="Times New Roman"/>
          <w:b/>
          <w:bCs/>
          <w:szCs w:val="36"/>
        </w:rPr>
      </w:pPr>
      <w:r w:rsidRPr="00970BE3">
        <w:rPr>
          <w:rFonts w:cs="Times New Roman"/>
          <w:b/>
          <w:bCs/>
          <w:szCs w:val="36"/>
        </w:rPr>
        <w:t>A. NGÀNH HÀNG: THỰC PHẨM</w:t>
      </w:r>
    </w:p>
    <w:p w:rsidR="00641926" w:rsidRPr="00970BE3" w:rsidRDefault="00641926" w:rsidP="00641926">
      <w:pPr>
        <w:ind w:firstLine="567"/>
        <w:jc w:val="both"/>
        <w:rPr>
          <w:rFonts w:cs="Times New Roman"/>
          <w:b/>
          <w:sz w:val="26"/>
          <w:szCs w:val="24"/>
          <w:lang w:val="nl-NL"/>
        </w:rPr>
      </w:pPr>
      <w:r w:rsidRPr="00970BE3">
        <w:rPr>
          <w:rFonts w:cs="Times New Roman"/>
          <w:b/>
          <w:bCs/>
          <w:sz w:val="26"/>
          <w:szCs w:val="24"/>
          <w:lang w:val="nl-NL"/>
        </w:rPr>
        <w:t>1. Nhóm:</w:t>
      </w:r>
      <w:r w:rsidRPr="00970BE3">
        <w:rPr>
          <w:rFonts w:cs="Times New Roman"/>
          <w:b/>
          <w:sz w:val="26"/>
          <w:szCs w:val="24"/>
          <w:lang w:val="nl-NL"/>
        </w:rPr>
        <w:t xml:space="preserve"> Thực phẩm tươi sống</w:t>
      </w:r>
    </w:p>
    <w:p w:rsidR="00641926" w:rsidRPr="00970BE3" w:rsidRDefault="00641926" w:rsidP="00641926">
      <w:pPr>
        <w:ind w:firstLine="567"/>
        <w:jc w:val="both"/>
        <w:rPr>
          <w:rFonts w:cs="Times New Roman"/>
          <w:b/>
          <w:bCs/>
          <w:szCs w:val="24"/>
          <w:lang w:val="nl-NL"/>
        </w:rPr>
      </w:pPr>
      <w:r w:rsidRPr="00970BE3">
        <w:rPr>
          <w:rFonts w:cs="Times New Roman"/>
          <w:b/>
          <w:bCs/>
          <w:szCs w:val="24"/>
          <w:lang w:val="nl-NL"/>
        </w:rPr>
        <w:t>a) Phân nhóm: Rau, củ, quả, hạt tươi</w:t>
      </w:r>
    </w:p>
    <w:p w:rsidR="00641926" w:rsidRPr="00970BE3" w:rsidRDefault="00641926" w:rsidP="00641926">
      <w:pPr>
        <w:spacing w:after="20"/>
        <w:ind w:firstLine="567"/>
        <w:jc w:val="both"/>
        <w:rPr>
          <w:rFonts w:cs="Times New Roman"/>
          <w:b/>
          <w:bCs/>
          <w:szCs w:val="24"/>
          <w:lang w:val="nl-NL"/>
        </w:rPr>
      </w:pPr>
      <w:r w:rsidRPr="00970BE3">
        <w:rPr>
          <w:rFonts w:cs="Times New Roman"/>
          <w:noProof/>
          <w:szCs w:val="24"/>
        </w:rPr>
        <mc:AlternateContent>
          <mc:Choice Requires="wps">
            <w:drawing>
              <wp:anchor distT="0" distB="0" distL="114300" distR="114300" simplePos="0" relativeHeight="251629056" behindDoc="0" locked="0" layoutInCell="1" allowOverlap="1" wp14:anchorId="51881DC8" wp14:editId="6DEB5892">
                <wp:simplePos x="0" y="0"/>
                <wp:positionH relativeFrom="column">
                  <wp:posOffset>32385</wp:posOffset>
                </wp:positionH>
                <wp:positionV relativeFrom="paragraph">
                  <wp:posOffset>97790</wp:posOffset>
                </wp:positionV>
                <wp:extent cx="5502275" cy="655320"/>
                <wp:effectExtent l="16510" t="19685" r="15240" b="20320"/>
                <wp:wrapNone/>
                <wp:docPr id="23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2275" cy="65532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after="60"/>
                              <w:jc w:val="center"/>
                              <w:rPr>
                                <w:b/>
                                <w:bCs/>
                                <w:color w:val="000000"/>
                              </w:rPr>
                            </w:pPr>
                            <w:r w:rsidRPr="00537310">
                              <w:rPr>
                                <w:b/>
                                <w:bCs/>
                                <w:color w:val="000000"/>
                              </w:rPr>
                              <w:t xml:space="preserve">Phần </w:t>
                            </w:r>
                            <w:r>
                              <w:rPr>
                                <w:b/>
                                <w:bCs/>
                                <w:color w:val="000000"/>
                              </w:rPr>
                              <w:t>A</w:t>
                            </w:r>
                            <w:r w:rsidRPr="00537310">
                              <w:rPr>
                                <w:b/>
                                <w:bCs/>
                                <w:color w:val="000000"/>
                              </w:rPr>
                              <w:t xml:space="preserve">: </w:t>
                            </w:r>
                          </w:p>
                          <w:p w:rsidR="00C72933" w:rsidRPr="00537310" w:rsidRDefault="00C72933" w:rsidP="00641926">
                            <w:pPr>
                              <w:spacing w:after="60"/>
                              <w:jc w:val="center"/>
                              <w:rPr>
                                <w:b/>
                                <w:bCs/>
                                <w:color w:val="000000"/>
                              </w:rPr>
                            </w:pPr>
                            <w:r>
                              <w:rPr>
                                <w:b/>
                                <w:bCs/>
                                <w:color w:val="000000"/>
                              </w:rPr>
                              <w:t>SẢN PHẨM VÀ SỨC MẠNH CỦA CỘNG ĐỒNG</w:t>
                            </w:r>
                            <w:r w:rsidRPr="001110E8">
                              <w:rPr>
                                <w:b/>
                                <w:bCs/>
                                <w:color w:val="000000"/>
                              </w:rPr>
                              <w:t>(</w:t>
                            </w:r>
                            <w:r w:rsidRPr="001110E8">
                              <w:rPr>
                                <w:b/>
                                <w:bCs/>
                                <w:color w:val="000000"/>
                                <w:cs/>
                              </w:rPr>
                              <w:t>3</w:t>
                            </w:r>
                            <w:r>
                              <w:rPr>
                                <w:b/>
                                <w:bCs/>
                                <w:color w:val="000000"/>
                                <w:cs/>
                              </w:rPr>
                              <w:t>5</w:t>
                            </w:r>
                            <w:r w:rsidRPr="001110E8">
                              <w:rPr>
                                <w:b/>
                                <w:bCs/>
                                <w:color w:val="000000"/>
                              </w:rPr>
                              <w:t xml:space="preserve"> Điểm)</w:t>
                            </w:r>
                          </w:p>
                          <w:p w:rsidR="00C72933" w:rsidRPr="00D87FA7" w:rsidRDefault="00C72933" w:rsidP="00641926">
                            <w:pPr>
                              <w:jc w:val="cente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881DC8" id="Rectangle 231" o:spid="_x0000_s1035" style="position:absolute;left:0;text-align:left;margin-left:2.55pt;margin-top:7.7pt;width:433.25pt;height:51.6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" filled="f" strokecolor="#1f4d78" strokeweight="2.25pt">
                <v:textbox>
                  <w:txbxContent>
                    <w:p w:rsidR="00C72933" w:rsidRDefault="00C72933" w:rsidP="00641926">
                      <w:pPr>
                        <w:spacing w:after="60"/>
                        <w:jc w:val="center"/>
                        <w:rPr>
                          <w:b/>
                          <w:bCs/>
                          <w:color w:val="000000"/>
                        </w:rPr>
                      </w:pPr>
                      <w:r w:rsidRPr="00537310">
                        <w:rPr>
                          <w:b/>
                          <w:bCs/>
                          <w:color w:val="000000"/>
                        </w:rPr>
                        <w:t xml:space="preserve">Phần </w:t>
                      </w:r>
                      <w:r>
                        <w:rPr>
                          <w:b/>
                          <w:bCs/>
                          <w:color w:val="000000"/>
                        </w:rPr>
                        <w:t>A</w:t>
                      </w:r>
                      <w:r w:rsidRPr="00537310">
                        <w:rPr>
                          <w:b/>
                          <w:bCs/>
                          <w:color w:val="000000"/>
                        </w:rPr>
                        <w:t xml:space="preserve">: </w:t>
                      </w:r>
                    </w:p>
                    <w:p w:rsidR="00C72933" w:rsidRPr="00537310" w:rsidRDefault="00C72933" w:rsidP="00641926">
                      <w:pPr>
                        <w:spacing w:after="60"/>
                        <w:jc w:val="center"/>
                        <w:rPr>
                          <w:b/>
                          <w:bCs/>
                          <w:color w:val="000000"/>
                        </w:rPr>
                      </w:pPr>
                      <w:r>
                        <w:rPr>
                          <w:b/>
                          <w:bCs/>
                          <w:color w:val="000000"/>
                        </w:rPr>
                        <w:t>SẢN PHẨM VÀ SỨC MẠNH CỦA CỘNG ĐỒNG</w:t>
                      </w:r>
                      <w:r w:rsidRPr="001110E8">
                        <w:rPr>
                          <w:b/>
                          <w:bCs/>
                          <w:color w:val="000000"/>
                        </w:rPr>
                        <w:t>(</w:t>
                      </w:r>
                      <w:r w:rsidRPr="001110E8">
                        <w:rPr>
                          <w:b/>
                          <w:bCs/>
                          <w:color w:val="000000"/>
                          <w:cs/>
                        </w:rPr>
                        <w:t>3</w:t>
                      </w:r>
                      <w:r>
                        <w:rPr>
                          <w:b/>
                          <w:bCs/>
                          <w:color w:val="000000"/>
                          <w:cs/>
                        </w:rPr>
                        <w:t>5</w:t>
                      </w:r>
                      <w:r w:rsidRPr="001110E8">
                        <w:rPr>
                          <w:b/>
                          <w:bCs/>
                          <w:color w:val="000000"/>
                        </w:rPr>
                        <w:t xml:space="preserve"> Điểm)</w:t>
                      </w:r>
                    </w:p>
                    <w:p w:rsidR="00C72933" w:rsidRPr="00D87FA7" w:rsidRDefault="00C72933" w:rsidP="00641926">
                      <w:pPr>
                        <w:jc w:val="center"/>
                        <w:rPr>
                          <w:color w:val="000000"/>
                        </w:rPr>
                      </w:pPr>
                    </w:p>
                  </w:txbxContent>
                </v:textbox>
              </v:rect>
            </w:pict>
          </mc:Fallback>
        </mc:AlternateContent>
      </w:r>
    </w:p>
    <w:p w:rsidR="00641926" w:rsidRPr="00970BE3" w:rsidRDefault="00641926" w:rsidP="00641926">
      <w:pPr>
        <w:spacing w:after="20"/>
        <w:ind w:firstLine="567"/>
        <w:jc w:val="both"/>
        <w:rPr>
          <w:rFonts w:cs="Times New Roman"/>
          <w:b/>
          <w:bCs/>
          <w:szCs w:val="24"/>
          <w:lang w:val="nl-NL"/>
        </w:rPr>
      </w:pPr>
    </w:p>
    <w:p w:rsidR="00641926" w:rsidRPr="00970BE3" w:rsidRDefault="00641926" w:rsidP="00641926">
      <w:pPr>
        <w:spacing w:after="20"/>
        <w:ind w:firstLine="567"/>
        <w:jc w:val="both"/>
        <w:rPr>
          <w:rFonts w:cs="Times New Roman"/>
          <w:b/>
          <w:bCs/>
          <w:szCs w:val="24"/>
          <w:lang w:val="nl-NL"/>
        </w:rPr>
      </w:pPr>
    </w:p>
    <w:p w:rsidR="00641926" w:rsidRPr="00970BE3" w:rsidRDefault="00641926" w:rsidP="00641926">
      <w:pPr>
        <w:spacing w:before="20" w:after="20"/>
        <w:ind w:firstLine="567"/>
        <w:jc w:val="both"/>
        <w:rPr>
          <w:rFonts w:cs="Times New Roman"/>
          <w:b/>
          <w:bCs/>
          <w:szCs w:val="24"/>
          <w:lang w:val="nl-NL"/>
        </w:rPr>
      </w:pPr>
    </w:p>
    <w:p w:rsidR="00641926" w:rsidRPr="00970BE3" w:rsidRDefault="00641926" w:rsidP="00641926">
      <w:pPr>
        <w:spacing w:before="20" w:after="20"/>
        <w:ind w:firstLine="567"/>
        <w:jc w:val="both"/>
        <w:rPr>
          <w:rFonts w:cs="Times New Roman"/>
          <w:b/>
          <w:bCs/>
          <w:szCs w:val="24"/>
          <w:lang w:val="nl-NL"/>
        </w:rPr>
      </w:pPr>
    </w:p>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lang w:val="nl-NL"/>
        </w:rPr>
        <w:t>1. TỔ CHỨC SẢN XUẤT</w:t>
      </w:r>
    </w:p>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t>1.1.</w:t>
      </w:r>
      <w:r w:rsidRPr="00970BE3">
        <w:rPr>
          <w:rFonts w:cs="Times New Roman"/>
          <w:b/>
          <w:bCs/>
          <w:szCs w:val="24"/>
          <w:lang w:val="nl-NL"/>
        </w:rPr>
        <w:t xml:space="preserve"> Nguồn nguyên liệu</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3</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tcPr>
          <w:p w:rsidR="00641926" w:rsidRPr="00970BE3" w:rsidRDefault="00641926" w:rsidP="00641926">
            <w:pPr>
              <w:spacing w:before="20" w:after="20"/>
              <w:ind w:firstLine="9"/>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Sử dụng nguyên liệu có nguồn gốc trong tỉnh dưới </w:t>
            </w:r>
            <w:r w:rsidRPr="00970BE3">
              <w:rPr>
                <w:rFonts w:cs="Times New Roman"/>
                <w:szCs w:val="24"/>
                <w:cs/>
              </w:rPr>
              <w:t>50</w:t>
            </w:r>
            <w:r w:rsidRPr="00970BE3">
              <w:rPr>
                <w:rFonts w:cs="Times New Roman"/>
                <w:szCs w:val="24"/>
                <w:lang w:val="nl-NL"/>
              </w:rPr>
              <w:t>%</w:t>
            </w:r>
          </w:p>
        </w:tc>
        <w:tc>
          <w:tcPr>
            <w:tcW w:w="992" w:type="dxa"/>
            <w:shd w:val="clear" w:color="auto" w:fill="auto"/>
          </w:tcPr>
          <w:p w:rsidR="00641926" w:rsidRPr="00970BE3" w:rsidRDefault="00641926" w:rsidP="00641926">
            <w:pPr>
              <w:spacing w:before="20" w:after="20"/>
              <w:ind w:firstLine="33"/>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tcPr>
          <w:p w:rsidR="00641926" w:rsidRPr="00970BE3" w:rsidRDefault="00641926" w:rsidP="00641926">
            <w:pPr>
              <w:spacing w:before="20" w:after="20"/>
              <w:ind w:firstLine="9"/>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Sử dụng nguyên liệu có nguồn gốc trong tỉnh từ </w:t>
            </w:r>
            <w:r w:rsidRPr="00970BE3">
              <w:rPr>
                <w:rFonts w:cs="Times New Roman"/>
                <w:szCs w:val="24"/>
                <w:cs/>
              </w:rPr>
              <w:t>50</w:t>
            </w:r>
            <w:r w:rsidRPr="00970BE3">
              <w:rPr>
                <w:rFonts w:cs="Times New Roman"/>
                <w:szCs w:val="24"/>
                <w:lang w:val="nl-NL"/>
              </w:rPr>
              <w:t>% đến dưới 75%</w:t>
            </w:r>
          </w:p>
        </w:tc>
        <w:tc>
          <w:tcPr>
            <w:tcW w:w="992" w:type="dxa"/>
            <w:shd w:val="clear" w:color="auto" w:fill="auto"/>
          </w:tcPr>
          <w:p w:rsidR="00641926" w:rsidRPr="00970BE3" w:rsidRDefault="00641926" w:rsidP="00641926">
            <w:pPr>
              <w:spacing w:before="20" w:after="20"/>
              <w:ind w:firstLine="33"/>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Sử dụng nguyên liệu có nguồn gốc trong tỉnh từ 75% đến 100%</w:t>
            </w:r>
          </w:p>
        </w:tc>
        <w:tc>
          <w:tcPr>
            <w:tcW w:w="992" w:type="dxa"/>
            <w:shd w:val="clear" w:color="auto" w:fill="auto"/>
          </w:tcPr>
          <w:p w:rsidR="00641926" w:rsidRPr="00970BE3" w:rsidRDefault="00641926" w:rsidP="00641926">
            <w:pPr>
              <w:spacing w:before="20" w:after="20"/>
              <w:ind w:firstLine="33"/>
              <w:jc w:val="both"/>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after="20"/>
        <w:ind w:right="1" w:firstLine="567"/>
        <w:jc w:val="both"/>
        <w:rPr>
          <w:rFonts w:cs="Times New Roman"/>
          <w:bCs/>
          <w:i/>
          <w:spacing w:val="-8"/>
          <w:szCs w:val="24"/>
        </w:rPr>
      </w:pPr>
      <w:r w:rsidRPr="00970BE3">
        <w:rPr>
          <w:rFonts w:cs="Times New Roman"/>
          <w:bCs/>
          <w:i/>
          <w:spacing w:val="-8"/>
          <w:szCs w:val="24"/>
          <w:u w:val="single"/>
        </w:rPr>
        <w:t>Ghi chú:</w:t>
      </w:r>
      <w:r w:rsidRPr="00970BE3">
        <w:rPr>
          <w:rFonts w:cs="Times New Roman"/>
          <w:bCs/>
          <w:i/>
          <w:spacing w:val="-8"/>
          <w:szCs w:val="24"/>
        </w:rPr>
        <w:t xml:space="preserve"> Bị loại nếu sử dụng toàn bộ nguyên liệu nhập khẩu hoặc không rõ nguồn gốc</w:t>
      </w:r>
    </w:p>
    <w:p w:rsidR="00641926" w:rsidRPr="00970BE3" w:rsidRDefault="00641926" w:rsidP="00641926">
      <w:pPr>
        <w:spacing w:before="20" w:after="20"/>
        <w:ind w:firstLine="567"/>
        <w:jc w:val="both"/>
        <w:rPr>
          <w:rFonts w:cs="Times New Roman"/>
          <w:b/>
          <w:bCs/>
          <w:szCs w:val="24"/>
        </w:rPr>
      </w:pPr>
      <w:r w:rsidRPr="00970BE3">
        <w:rPr>
          <w:rFonts w:cs="Times New Roman"/>
          <w:b/>
          <w:bCs/>
          <w:szCs w:val="24"/>
        </w:rPr>
        <w:t>1.2. Gia tăng giá trị</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3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rPr>
              <w:t>Phân loại</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0 Điểm</w:t>
            </w:r>
          </w:p>
        </w:tc>
      </w:tr>
      <w:tr w:rsidR="00641926" w:rsidRPr="00970BE3" w:rsidTr="00641926">
        <w:trPr>
          <w:trHeight w:val="329"/>
        </w:trPr>
        <w:tc>
          <w:tcPr>
            <w:tcW w:w="7347" w:type="dxa"/>
            <w:shd w:val="clear" w:color="auto" w:fill="auto"/>
          </w:tcPr>
          <w:p w:rsidR="00641926" w:rsidRPr="00970BE3" w:rsidRDefault="00641926" w:rsidP="00641926">
            <w:pPr>
              <w:spacing w:before="20" w:after="20"/>
              <w:jc w:val="both"/>
              <w:rPr>
                <w:rFonts w:cs="Times New Roman"/>
                <w:szCs w:val="24"/>
                <w:cs/>
                <w:lang w:val="nl-NL"/>
              </w:rPr>
            </w:pPr>
            <w:r w:rsidRPr="00970BE3">
              <w:rPr>
                <w:rFonts w:cs="Times New Roman"/>
                <w:szCs w:val="24"/>
              </w:rPr>
              <w:sym w:font="Wingdings" w:char="F071"/>
            </w:r>
            <w:r w:rsidRPr="00970BE3">
              <w:rPr>
                <w:rFonts w:cs="Times New Roman"/>
                <w:szCs w:val="24"/>
              </w:rPr>
              <w:t>Sơ chế (rửa, làm sạch,…)</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r w:rsidR="00641926" w:rsidRPr="00970BE3" w:rsidTr="00641926">
        <w:trPr>
          <w:trHeight w:val="329"/>
        </w:trPr>
        <w:tc>
          <w:tcPr>
            <w:tcW w:w="7347" w:type="dxa"/>
            <w:shd w:val="clear" w:color="auto" w:fill="auto"/>
          </w:tcPr>
          <w:p w:rsidR="00641926" w:rsidRPr="00970BE3" w:rsidRDefault="00641926" w:rsidP="00641926">
            <w:pPr>
              <w:spacing w:before="20" w:after="20"/>
              <w:jc w:val="both"/>
              <w:rPr>
                <w:rFonts w:cs="Times New Roman"/>
                <w:szCs w:val="24"/>
                <w:cs/>
                <w:lang w:val="nl-NL"/>
              </w:rPr>
            </w:pPr>
            <w:r w:rsidRPr="00970BE3">
              <w:rPr>
                <w:rFonts w:cs="Times New Roman"/>
                <w:szCs w:val="24"/>
              </w:rPr>
              <w:sym w:font="Wingdings" w:char="F071"/>
            </w:r>
            <w:r w:rsidRPr="00970BE3">
              <w:rPr>
                <w:rFonts w:cs="Times New Roman"/>
                <w:szCs w:val="24"/>
              </w:rPr>
              <w:t>Ứng dụng công nghệ cao trong trồng</w:t>
            </w:r>
            <w:r w:rsidRPr="00970BE3">
              <w:rPr>
                <w:rFonts w:cs="Times New Roman"/>
                <w:b/>
                <w:szCs w:val="24"/>
              </w:rPr>
              <w:t>,</w:t>
            </w:r>
            <w:r w:rsidRPr="00970BE3">
              <w:rPr>
                <w:rFonts w:cs="Times New Roman"/>
                <w:szCs w:val="24"/>
              </w:rPr>
              <w:t xml:space="preserve"> sơ chế.</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r w:rsidR="00641926" w:rsidRPr="00970BE3" w:rsidTr="00641926">
        <w:trPr>
          <w:trHeight w:val="329"/>
        </w:trPr>
        <w:tc>
          <w:tcPr>
            <w:tcW w:w="7347" w:type="dxa"/>
            <w:shd w:val="clear" w:color="auto" w:fill="auto"/>
          </w:tcPr>
          <w:p w:rsidR="00641926" w:rsidRPr="00970BE3" w:rsidRDefault="00641926" w:rsidP="00641926">
            <w:pPr>
              <w:spacing w:before="20" w:after="20"/>
              <w:jc w:val="both"/>
              <w:rPr>
                <w:rFonts w:cs="Times New Roman"/>
                <w:szCs w:val="24"/>
                <w:cs/>
              </w:rPr>
            </w:pPr>
            <w:r w:rsidRPr="00970BE3">
              <w:rPr>
                <w:rFonts w:cs="Times New Roman"/>
                <w:szCs w:val="24"/>
              </w:rPr>
              <w:sym w:font="Wingdings" w:char="F071"/>
            </w:r>
            <w:r w:rsidRPr="00970BE3">
              <w:rPr>
                <w:rFonts w:cs="Times New Roman"/>
                <w:szCs w:val="24"/>
              </w:rPr>
              <w:t>Ứng dụng công nghệ cao trong trồng, sơ chế, bảo quản (nâng cao chất lượng sản phẩm/giữ chất lượng ổn định trong quá trình bảo quản…)</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jc w:val="both"/>
        <w:rPr>
          <w:rFonts w:cs="Times New Roman"/>
          <w:b/>
          <w:szCs w:val="24"/>
          <w:lang w:val="nl-NL"/>
        </w:rPr>
      </w:pPr>
      <w:r w:rsidRPr="00970BE3">
        <w:rPr>
          <w:rFonts w:cs="Times New Roman"/>
          <w:b/>
          <w:bCs/>
          <w:szCs w:val="24"/>
          <w:lang w:val="nl-NL"/>
        </w:rPr>
        <w:t>1.3. Năng lực sản xuất đáp ứng yêu cầu phân phối</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 xml:space="preserve">4 </w:t>
      </w:r>
      <w:r w:rsidRPr="00970BE3">
        <w:rPr>
          <w:rFonts w:cs="Times New Roman"/>
          <w:b/>
          <w:szCs w:val="24"/>
          <w:lang w:val="nl-NL"/>
        </w:rPr>
        <w:t>Điểm</w:t>
      </w:r>
    </w:p>
    <w:p w:rsidR="00641926" w:rsidRPr="00970BE3" w:rsidRDefault="00641926" w:rsidP="00641926">
      <w:pPr>
        <w:spacing w:before="20" w:after="20"/>
        <w:ind w:firstLine="567"/>
        <w:jc w:val="both"/>
        <w:rPr>
          <w:rFonts w:cs="Times New Roman"/>
          <w:i/>
          <w:szCs w:val="24"/>
          <w:lang w:val="nl-NL"/>
        </w:rPr>
      </w:pPr>
      <w:r w:rsidRPr="00970BE3">
        <w:rPr>
          <w:rFonts w:cs="Times New Roman"/>
          <w:i/>
          <w:szCs w:val="24"/>
          <w:lang w:val="nl-NL"/>
        </w:rPr>
        <w:t>(Khả năng sản xuất đáp ứng nhu cầu về số lượng/quy mô của thị trường)</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Có năng lực, quy mô sản xuất mức độ nhỏ</w:t>
            </w:r>
          </w:p>
        </w:tc>
        <w:tc>
          <w:tcPr>
            <w:tcW w:w="992" w:type="dxa"/>
            <w:shd w:val="clear" w:color="auto" w:fill="auto"/>
          </w:tcPr>
          <w:p w:rsidR="00641926" w:rsidRPr="00970BE3" w:rsidRDefault="00641926" w:rsidP="00641926">
            <w:pPr>
              <w:spacing w:before="20" w:after="20"/>
              <w:ind w:firstLine="34"/>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năng lực, quy mô sản xuất trung bình</w:t>
            </w:r>
          </w:p>
        </w:tc>
        <w:tc>
          <w:tcPr>
            <w:tcW w:w="992" w:type="dxa"/>
            <w:shd w:val="clear" w:color="auto" w:fill="auto"/>
          </w:tcPr>
          <w:p w:rsidR="00641926" w:rsidRPr="00970BE3" w:rsidRDefault="00641926" w:rsidP="00641926">
            <w:pPr>
              <w:spacing w:before="20" w:after="20"/>
              <w:ind w:firstLine="34"/>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năng lực, quy mô sản xuất lớn</w:t>
            </w:r>
          </w:p>
        </w:tc>
        <w:tc>
          <w:tcPr>
            <w:tcW w:w="992" w:type="dxa"/>
            <w:shd w:val="clear" w:color="auto" w:fill="auto"/>
          </w:tcPr>
          <w:p w:rsidR="00641926" w:rsidRPr="00970BE3" w:rsidRDefault="00641926" w:rsidP="00641926">
            <w:pPr>
              <w:spacing w:before="20" w:after="20"/>
              <w:ind w:firstLine="34"/>
              <w:jc w:val="both"/>
              <w:rPr>
                <w:rFonts w:cs="Times New Roman"/>
                <w:b/>
                <w:bCs/>
                <w:szCs w:val="24"/>
                <w:lang w:val="nl-NL"/>
              </w:rPr>
            </w:pPr>
            <w:r w:rsidRPr="00970BE3">
              <w:rPr>
                <w:rFonts w:cs="Times New Roman"/>
                <w:bCs/>
                <w:szCs w:val="24"/>
                <w:lang w:val="nl-NL"/>
              </w:rPr>
              <w:t>3 Điểm</w:t>
            </w: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năng lực, quy mô sản xuất lớn, có thể đáp ứng thị trường xuất khẩu</w:t>
            </w:r>
          </w:p>
        </w:tc>
        <w:tc>
          <w:tcPr>
            <w:tcW w:w="992" w:type="dxa"/>
            <w:shd w:val="clear" w:color="auto" w:fill="auto"/>
          </w:tcPr>
          <w:p w:rsidR="00641926" w:rsidRPr="00970BE3" w:rsidRDefault="00641926" w:rsidP="00641926">
            <w:pPr>
              <w:spacing w:before="20" w:after="20"/>
              <w:ind w:firstLine="34"/>
              <w:jc w:val="both"/>
              <w:rPr>
                <w:rFonts w:cs="Times New Roman"/>
                <w:b/>
                <w:bCs/>
                <w:szCs w:val="24"/>
                <w:lang w:val="nl-NL"/>
              </w:rPr>
            </w:pPr>
            <w:r w:rsidRPr="00970BE3">
              <w:rPr>
                <w:rFonts w:cs="Times New Roman"/>
                <w:bCs/>
                <w:szCs w:val="24"/>
                <w:lang w:val="nl-NL"/>
              </w:rPr>
              <w:t>4 Điểm</w:t>
            </w:r>
          </w:p>
        </w:tc>
      </w:tr>
    </w:tbl>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t>1.4.</w:t>
      </w:r>
      <w:r w:rsidRPr="00970BE3">
        <w:rPr>
          <w:rFonts w:cs="Times New Roman"/>
          <w:b/>
          <w:bCs/>
          <w:szCs w:val="24"/>
          <w:lang w:val="nl-NL"/>
        </w:rPr>
        <w:t xml:space="preserve"> Liên kết sản xuất</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2</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tcPr>
          <w:p w:rsidR="00641926" w:rsidRPr="00970BE3" w:rsidRDefault="00641926" w:rsidP="00641926">
            <w:pPr>
              <w:spacing w:before="20" w:after="20"/>
              <w:ind w:firstLine="9"/>
              <w:jc w:val="both"/>
              <w:rPr>
                <w:rFonts w:cs="Times New Roman"/>
                <w:b/>
                <w:bCs/>
                <w:szCs w:val="24"/>
                <w:lang w:val="nl-NL"/>
              </w:rPr>
            </w:pPr>
            <w:r w:rsidRPr="00970BE3">
              <w:rPr>
                <w:rFonts w:cs="Times New Roman"/>
                <w:szCs w:val="24"/>
              </w:rPr>
              <w:sym w:font="Wingdings" w:char="F071"/>
            </w:r>
            <w:r w:rsidRPr="00970BE3">
              <w:rPr>
                <w:rFonts w:cs="Times New Roman"/>
                <w:szCs w:val="24"/>
                <w:cs/>
              </w:rPr>
              <w:t xml:space="preserve"> Không có </w:t>
            </w:r>
            <w:r w:rsidRPr="00970BE3">
              <w:rPr>
                <w:rFonts w:cs="Times New Roman"/>
                <w:szCs w:val="24"/>
                <w:lang w:val="nl-NL"/>
              </w:rPr>
              <w:t>liên kết hoặc có nhưng không rõ ràng</w:t>
            </w:r>
          </w:p>
        </w:tc>
        <w:tc>
          <w:tcPr>
            <w:tcW w:w="992" w:type="dxa"/>
            <w:shd w:val="clear" w:color="auto" w:fill="auto"/>
          </w:tcPr>
          <w:p w:rsidR="00641926" w:rsidRPr="00970BE3" w:rsidRDefault="00641926" w:rsidP="00641926">
            <w:pPr>
              <w:spacing w:before="20" w:after="20"/>
              <w:ind w:firstLine="34"/>
              <w:jc w:val="both"/>
              <w:rPr>
                <w:rFonts w:cs="Times New Roman"/>
                <w:bCs/>
                <w:szCs w:val="24"/>
                <w:lang w:val="nl-NL"/>
              </w:rPr>
            </w:pPr>
            <w:r w:rsidRPr="00970BE3">
              <w:rPr>
                <w:rFonts w:cs="Times New Roman"/>
                <w:bCs/>
                <w:szCs w:val="24"/>
                <w:lang w:val="nl-NL"/>
              </w:rPr>
              <w:t>0 Điểm</w:t>
            </w:r>
          </w:p>
        </w:tc>
      </w:tr>
      <w:tr w:rsidR="00641926" w:rsidRPr="00970BE3" w:rsidTr="00641926">
        <w:tc>
          <w:tcPr>
            <w:tcW w:w="7347" w:type="dxa"/>
          </w:tcPr>
          <w:p w:rsidR="00641926" w:rsidRPr="00970BE3" w:rsidRDefault="00641926" w:rsidP="00641926">
            <w:pPr>
              <w:spacing w:before="20" w:after="20"/>
              <w:ind w:firstLine="9"/>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liên kết, chặt chẽ (phạm vi trong tỉnh)</w:t>
            </w:r>
          </w:p>
        </w:tc>
        <w:tc>
          <w:tcPr>
            <w:tcW w:w="992" w:type="dxa"/>
            <w:shd w:val="clear" w:color="auto" w:fill="auto"/>
          </w:tcPr>
          <w:p w:rsidR="00641926" w:rsidRPr="00970BE3" w:rsidRDefault="00641926" w:rsidP="00641926">
            <w:pPr>
              <w:spacing w:before="20" w:after="20"/>
              <w:ind w:firstLine="34"/>
              <w:jc w:val="both"/>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Liên kết chuỗi chặt chẽ (phạm vi trong tỉnh), quy mô lớn hoặc có hộ nghèo (trong tỉnh) tham gia liên kết. </w:t>
            </w:r>
          </w:p>
        </w:tc>
        <w:tc>
          <w:tcPr>
            <w:tcW w:w="992" w:type="dxa"/>
            <w:shd w:val="clear" w:color="auto" w:fill="auto"/>
          </w:tcPr>
          <w:p w:rsidR="00641926" w:rsidRPr="00970BE3" w:rsidRDefault="00641926" w:rsidP="00641926">
            <w:pPr>
              <w:spacing w:before="20" w:after="20"/>
              <w:ind w:firstLine="34"/>
              <w:jc w:val="both"/>
              <w:rPr>
                <w:rFonts w:cs="Times New Roman"/>
                <w:bCs/>
                <w:szCs w:val="24"/>
                <w:lang w:val="nl-NL"/>
              </w:rPr>
            </w:pPr>
            <w:r w:rsidRPr="00970BE3">
              <w:rPr>
                <w:rFonts w:cs="Times New Roman"/>
                <w:bCs/>
                <w:szCs w:val="24"/>
                <w:lang w:val="nl-NL"/>
              </w:rPr>
              <w:t>2 Điểm</w:t>
            </w:r>
          </w:p>
        </w:tc>
      </w:tr>
    </w:tbl>
    <w:p w:rsidR="00641926" w:rsidRPr="00970BE3" w:rsidRDefault="00641926" w:rsidP="00641926">
      <w:pPr>
        <w:spacing w:before="20" w:after="20"/>
        <w:ind w:firstLine="567"/>
        <w:jc w:val="both"/>
        <w:rPr>
          <w:rFonts w:cs="Times New Roman"/>
          <w:b/>
          <w:szCs w:val="24"/>
          <w:lang w:val="nl-NL"/>
        </w:rPr>
      </w:pPr>
      <w:r w:rsidRPr="00970BE3">
        <w:rPr>
          <w:rFonts w:cs="Times New Roman"/>
          <w:b/>
          <w:bCs/>
          <w:szCs w:val="24"/>
          <w:cs/>
        </w:rPr>
        <w:t>1.5.</w:t>
      </w:r>
      <w:r w:rsidRPr="00970BE3">
        <w:rPr>
          <w:rFonts w:cs="Times New Roman"/>
          <w:b/>
          <w:bCs/>
          <w:szCs w:val="24"/>
          <w:lang w:val="nl-NL"/>
        </w:rPr>
        <w:t xml:space="preserve"> Bảo vệ môi trường trong quá trình sản xuất</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5</w:t>
      </w:r>
      <w:r w:rsidRPr="00970BE3">
        <w:rPr>
          <w:rFonts w:cs="Times New Roman"/>
          <w:b/>
          <w:szCs w:val="24"/>
          <w:lang w:val="nl-NL"/>
        </w:rPr>
        <w:t>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9" w:hanging="9"/>
              <w:jc w:val="both"/>
              <w:rPr>
                <w:rFonts w:cs="Times New Roman"/>
                <w:szCs w:val="24"/>
                <w:lang w:val="nl-NL"/>
              </w:rPr>
            </w:pPr>
            <w:r w:rsidRPr="00970BE3">
              <w:rPr>
                <w:rFonts w:cs="Times New Roman"/>
                <w:szCs w:val="24"/>
              </w:rPr>
              <w:sym w:font="Wingdings" w:char="F071"/>
            </w:r>
            <w:r w:rsidRPr="00970BE3">
              <w:rPr>
                <w:rFonts w:cs="Times New Roman"/>
                <w:szCs w:val="24"/>
                <w:lang w:val="nl-NL"/>
              </w:rPr>
              <w:t>Có quan tâm (bằng hoạt động cụ thể) đến các tác động môi trường trong quá trình sản xuất</w:t>
            </w:r>
          </w:p>
        </w:tc>
        <w:tc>
          <w:tcPr>
            <w:tcW w:w="992" w:type="dxa"/>
            <w:shd w:val="clear" w:color="auto" w:fill="auto"/>
          </w:tcPr>
          <w:p w:rsidR="00641926" w:rsidRPr="00970BE3" w:rsidRDefault="00641926" w:rsidP="00641926">
            <w:pPr>
              <w:spacing w:before="20" w:after="20"/>
              <w:ind w:hanging="23"/>
              <w:jc w:val="both"/>
              <w:rPr>
                <w:rFonts w:cs="Times New Roman"/>
                <w:bCs/>
                <w:szCs w:val="24"/>
                <w:lang w:val="nl-NL"/>
              </w:rPr>
            </w:pPr>
            <w:r w:rsidRPr="00970BE3">
              <w:rPr>
                <w:rFonts w:cs="Times New Roman"/>
                <w:bCs/>
                <w:szCs w:val="24"/>
                <w:lang w:val="nl-NL"/>
              </w:rPr>
              <w:t>1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9" w:hanging="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nhưng chưa theo quy định hiện hành</w:t>
            </w:r>
          </w:p>
        </w:tc>
        <w:tc>
          <w:tcPr>
            <w:tcW w:w="992" w:type="dxa"/>
            <w:shd w:val="clear" w:color="auto" w:fill="auto"/>
          </w:tcPr>
          <w:p w:rsidR="00641926" w:rsidRPr="00970BE3" w:rsidRDefault="00641926" w:rsidP="00641926">
            <w:pPr>
              <w:spacing w:before="20" w:after="20"/>
              <w:ind w:hanging="23"/>
              <w:jc w:val="both"/>
              <w:rPr>
                <w:rFonts w:cs="Times New Roman"/>
                <w:bCs/>
                <w:szCs w:val="24"/>
                <w:lang w:val="nl-NL"/>
              </w:rPr>
            </w:pPr>
            <w:r w:rsidRPr="00970BE3">
              <w:rPr>
                <w:rFonts w:cs="Times New Roman"/>
                <w:bCs/>
                <w:szCs w:val="24"/>
                <w:lang w:val="nl-NL"/>
              </w:rPr>
              <w:t>2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9" w:hanging="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w:t>
            </w:r>
          </w:p>
        </w:tc>
        <w:tc>
          <w:tcPr>
            <w:tcW w:w="992" w:type="dxa"/>
            <w:shd w:val="clear" w:color="auto" w:fill="auto"/>
          </w:tcPr>
          <w:p w:rsidR="00641926" w:rsidRPr="00970BE3" w:rsidRDefault="00641926" w:rsidP="00641926">
            <w:pPr>
              <w:spacing w:before="20" w:after="20"/>
              <w:ind w:hanging="23"/>
              <w:jc w:val="both"/>
              <w:rPr>
                <w:rFonts w:cs="Times New Roman"/>
                <w:bCs/>
                <w:szCs w:val="24"/>
                <w:lang w:val="nl-NL"/>
              </w:rPr>
            </w:pPr>
            <w:r w:rsidRPr="00970BE3">
              <w:rPr>
                <w:rFonts w:cs="Times New Roman"/>
                <w:bCs/>
                <w:szCs w:val="24"/>
                <w:lang w:val="nl-NL"/>
              </w:rPr>
              <w:t>3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9" w:hanging="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 có minh chứng triển khai/áp dụng</w:t>
            </w:r>
          </w:p>
        </w:tc>
        <w:tc>
          <w:tcPr>
            <w:tcW w:w="992" w:type="dxa"/>
            <w:shd w:val="clear" w:color="auto" w:fill="auto"/>
          </w:tcPr>
          <w:p w:rsidR="00641926" w:rsidRPr="00970BE3" w:rsidRDefault="00641926" w:rsidP="00641926">
            <w:pPr>
              <w:spacing w:before="20" w:after="20"/>
              <w:ind w:hanging="23"/>
              <w:jc w:val="both"/>
              <w:rPr>
                <w:rFonts w:cs="Times New Roman"/>
                <w:bCs/>
                <w:szCs w:val="24"/>
                <w:lang w:val="nl-NL"/>
              </w:rPr>
            </w:pPr>
            <w:r w:rsidRPr="00970BE3">
              <w:rPr>
                <w:rFonts w:cs="Times New Roman"/>
                <w:bCs/>
                <w:szCs w:val="24"/>
                <w:lang w:val="nl-NL"/>
              </w:rPr>
              <w:t>4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9" w:hanging="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 có minh chứng triển khai/áp dụng; có sử dụng/tái chế phụ phẩm, chất thải trong quá trình sản xuất</w:t>
            </w:r>
          </w:p>
        </w:tc>
        <w:tc>
          <w:tcPr>
            <w:tcW w:w="992" w:type="dxa"/>
            <w:shd w:val="clear" w:color="auto" w:fill="auto"/>
          </w:tcPr>
          <w:p w:rsidR="00641926" w:rsidRPr="00970BE3" w:rsidRDefault="00641926" w:rsidP="00641926">
            <w:pPr>
              <w:spacing w:before="20" w:after="20"/>
              <w:ind w:hanging="23"/>
              <w:jc w:val="both"/>
              <w:rPr>
                <w:rFonts w:cs="Times New Roman"/>
                <w:bCs/>
                <w:szCs w:val="24"/>
                <w:lang w:val="nl-NL"/>
              </w:rPr>
            </w:pPr>
            <w:r w:rsidRPr="00970BE3">
              <w:rPr>
                <w:rFonts w:cs="Times New Roman"/>
                <w:bCs/>
                <w:szCs w:val="24"/>
                <w:lang w:val="nl-NL"/>
              </w:rPr>
              <w:t>5 Điểm</w:t>
            </w:r>
          </w:p>
        </w:tc>
      </w:tr>
    </w:tbl>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rPr>
        <w:t>1.6. Sử dụng năng lượng, công nghệ thân thiện bền vững trong SX</w:t>
      </w:r>
      <w:r w:rsidRPr="00970BE3">
        <w:rPr>
          <w:rFonts w:cs="Times New Roman"/>
          <w:b/>
          <w:bCs/>
          <w:szCs w:val="24"/>
        </w:rPr>
        <w:tab/>
      </w:r>
      <w:r w:rsidRPr="00970BE3">
        <w:rPr>
          <w:rFonts w:cs="Times New Roman"/>
          <w:b/>
          <w:bCs/>
          <w:szCs w:val="24"/>
          <w:cs/>
        </w:rPr>
        <w:t>1</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tcPr>
          <w:p w:rsidR="00641926" w:rsidRPr="00970BE3" w:rsidRDefault="00641926" w:rsidP="00641926">
            <w:pPr>
              <w:spacing w:before="20" w:after="20"/>
              <w:jc w:val="both"/>
              <w:rPr>
                <w:rFonts w:cs="Times New Roman"/>
                <w:b/>
                <w:bCs/>
                <w:szCs w:val="24"/>
                <w:lang w:val="nl-NL"/>
              </w:rPr>
            </w:pPr>
            <w:r w:rsidRPr="00970BE3">
              <w:rPr>
                <w:rFonts w:cs="Times New Roman"/>
                <w:szCs w:val="24"/>
              </w:rPr>
              <w:lastRenderedPageBreak/>
              <w:sym w:font="Wingdings" w:char="F071"/>
            </w:r>
            <w:r w:rsidRPr="00970BE3">
              <w:rPr>
                <w:rFonts w:cs="Times New Roman"/>
                <w:szCs w:val="24"/>
                <w:lang w:val="nl-NL"/>
              </w:rPr>
              <w:t xml:space="preserve">Không sử dụng năng lượng </w:t>
            </w:r>
            <w:r w:rsidRPr="00970BE3">
              <w:rPr>
                <w:rFonts w:eastAsia="Times New Roman" w:cs="Times New Roman"/>
                <w:szCs w:val="24"/>
                <w:lang w:val="nl-NL"/>
              </w:rPr>
              <w:t>hiện đại, bền vững, đáng tin cậy (sạch, tái tạo,…)</w:t>
            </w:r>
            <w:r w:rsidRPr="00970BE3">
              <w:rPr>
                <w:rFonts w:cs="Times New Roman"/>
                <w:szCs w:val="24"/>
                <w:lang w:val="nl-NL"/>
              </w:rPr>
              <w:t>/công nghệ thân thiện môi trường</w:t>
            </w:r>
          </w:p>
        </w:tc>
        <w:tc>
          <w:tcPr>
            <w:tcW w:w="992" w:type="dxa"/>
            <w:shd w:val="clear" w:color="auto" w:fill="auto"/>
          </w:tcPr>
          <w:p w:rsidR="00641926" w:rsidRPr="00970BE3" w:rsidRDefault="00641926" w:rsidP="00641926">
            <w:pPr>
              <w:spacing w:before="20" w:after="20"/>
              <w:ind w:firstLine="34"/>
              <w:jc w:val="both"/>
              <w:rPr>
                <w:rFonts w:cs="Times New Roman"/>
                <w:bCs/>
                <w:szCs w:val="24"/>
                <w:lang w:val="nl-NL"/>
              </w:rPr>
            </w:pPr>
            <w:r w:rsidRPr="00970BE3">
              <w:rPr>
                <w:rFonts w:cs="Times New Roman"/>
                <w:bCs/>
                <w:szCs w:val="24"/>
                <w:lang w:val="nl-NL"/>
              </w:rPr>
              <w:t>0 Điểm</w:t>
            </w:r>
          </w:p>
        </w:tc>
      </w:tr>
      <w:tr w:rsidR="00641926" w:rsidRPr="00970BE3" w:rsidTr="00641926">
        <w:tc>
          <w:tcPr>
            <w:tcW w:w="7347" w:type="dxa"/>
          </w:tcPr>
          <w:p w:rsidR="00641926" w:rsidRPr="00970BE3" w:rsidRDefault="00641926" w:rsidP="00641926">
            <w:pPr>
              <w:spacing w:before="20" w:after="20"/>
              <w:jc w:val="both"/>
              <w:rPr>
                <w:rFonts w:cs="Times New Roman"/>
                <w:szCs w:val="24"/>
                <w:cs/>
                <w:lang w:val="nl-NL"/>
              </w:rPr>
            </w:pPr>
            <w:r w:rsidRPr="00970BE3">
              <w:rPr>
                <w:rFonts w:cs="Times New Roman"/>
                <w:szCs w:val="24"/>
              </w:rPr>
              <w:sym w:font="Wingdings" w:char="F071"/>
            </w:r>
            <w:r w:rsidRPr="00970BE3">
              <w:rPr>
                <w:rFonts w:cs="Times New Roman"/>
                <w:bCs/>
                <w:szCs w:val="24"/>
                <w:lang w:val="nl-NL"/>
              </w:rPr>
              <w:t>Có</w:t>
            </w:r>
            <w:r w:rsidRPr="00970BE3">
              <w:rPr>
                <w:rFonts w:cs="Times New Roman"/>
                <w:szCs w:val="24"/>
                <w:lang w:val="nl-NL"/>
              </w:rPr>
              <w:t xml:space="preserve">sử dụng năng lượng </w:t>
            </w:r>
            <w:r w:rsidRPr="00970BE3">
              <w:rPr>
                <w:rFonts w:eastAsia="Times New Roman" w:cs="Times New Roman"/>
                <w:szCs w:val="24"/>
                <w:lang w:val="nl-NL"/>
              </w:rPr>
              <w:t>hiện đại, bền vững, đáng tin cậy (sạch, tái tạo,…)</w:t>
            </w:r>
            <w:r w:rsidRPr="00970BE3">
              <w:rPr>
                <w:rFonts w:cs="Times New Roman"/>
                <w:szCs w:val="24"/>
                <w:lang w:val="nl-NL"/>
              </w:rPr>
              <w:t>/công nghệ thân thiện môi trường</w:t>
            </w:r>
          </w:p>
        </w:tc>
        <w:tc>
          <w:tcPr>
            <w:tcW w:w="992" w:type="dxa"/>
            <w:shd w:val="clear" w:color="auto" w:fill="auto"/>
          </w:tcPr>
          <w:p w:rsidR="00641926" w:rsidRPr="00970BE3" w:rsidRDefault="00641926" w:rsidP="00641926">
            <w:pPr>
              <w:spacing w:before="20" w:after="20"/>
              <w:ind w:firstLine="34"/>
              <w:jc w:val="both"/>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jc w:val="both"/>
        <w:rPr>
          <w:rFonts w:cs="Times New Roman"/>
          <w:b/>
          <w:szCs w:val="24"/>
        </w:rPr>
      </w:pPr>
      <w:r w:rsidRPr="00970BE3">
        <w:rPr>
          <w:rFonts w:cs="Times New Roman"/>
          <w:b/>
          <w:bCs/>
          <w:szCs w:val="24"/>
        </w:rPr>
        <w:t>2.PHÁT TRIỂN SẢN PHẨM</w:t>
      </w:r>
    </w:p>
    <w:p w:rsidR="00641926" w:rsidRPr="00970BE3" w:rsidRDefault="00641926" w:rsidP="00641926">
      <w:pPr>
        <w:spacing w:before="20" w:after="20"/>
        <w:ind w:firstLine="567"/>
        <w:jc w:val="both"/>
        <w:rPr>
          <w:rFonts w:cs="Times New Roman"/>
          <w:b/>
          <w:bCs/>
          <w:szCs w:val="24"/>
        </w:rPr>
      </w:pPr>
      <w:r w:rsidRPr="00970BE3">
        <w:rPr>
          <w:rFonts w:cs="Times New Roman"/>
          <w:b/>
          <w:bCs/>
          <w:szCs w:val="24"/>
          <w:cs/>
        </w:rPr>
        <w:t>2.1.</w:t>
      </w:r>
      <w:r w:rsidRPr="00970BE3">
        <w:rPr>
          <w:rFonts w:cs="Times New Roman"/>
          <w:b/>
          <w:bCs/>
          <w:szCs w:val="24"/>
        </w:rPr>
        <w:t xml:space="preserve"> Nguồn gốc ý tưởng sản phẩm</w:t>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b/>
          <w:bCs/>
          <w:szCs w:val="24"/>
        </w:rPr>
        <w:t>3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b/>
                <w:bCs/>
                <w:szCs w:val="24"/>
                <w:lang w:val="nl-NL"/>
              </w:rPr>
            </w:pPr>
            <w:r w:rsidRPr="00970BE3">
              <w:rPr>
                <w:rFonts w:cs="Times New Roman"/>
                <w:szCs w:val="24"/>
              </w:rPr>
              <w:sym w:font="Wingdings" w:char="F071"/>
            </w:r>
            <w:r w:rsidRPr="00970BE3">
              <w:rPr>
                <w:rFonts w:cs="Times New Roman"/>
                <w:szCs w:val="24"/>
              </w:rPr>
              <w:t>Phát triển dựa trên sản phẩm của nhà sản xuất khác, chỉ thay đổi nhãn hiệu</w:t>
            </w:r>
          </w:p>
        </w:tc>
        <w:tc>
          <w:tcPr>
            <w:tcW w:w="992" w:type="dxa"/>
            <w:shd w:val="clear" w:color="auto" w:fill="auto"/>
          </w:tcPr>
          <w:p w:rsidR="00641926" w:rsidRPr="00970BE3" w:rsidRDefault="00641926" w:rsidP="00641926">
            <w:pPr>
              <w:spacing w:before="20" w:after="20"/>
              <w:ind w:firstLine="34"/>
              <w:jc w:val="both"/>
              <w:rPr>
                <w:rFonts w:cs="Times New Roman"/>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b/>
                <w:bCs/>
                <w:szCs w:val="24"/>
                <w:lang w:val="nl-NL"/>
              </w:rPr>
            </w:pPr>
            <w:r w:rsidRPr="00970BE3">
              <w:rPr>
                <w:rFonts w:cs="Times New Roman"/>
                <w:szCs w:val="24"/>
              </w:rPr>
              <w:sym w:font="Wingdings" w:char="F071"/>
            </w:r>
            <w:r w:rsidRPr="00970BE3">
              <w:rPr>
                <w:rFonts w:cs="Times New Roman"/>
                <w:szCs w:val="24"/>
              </w:rPr>
              <w:t>Phát triển dựa trên sản phẩm của nhà sản xuất khác, có cải tiến về chất lượng, bao bì.</w:t>
            </w:r>
          </w:p>
        </w:tc>
        <w:tc>
          <w:tcPr>
            <w:tcW w:w="992" w:type="dxa"/>
            <w:shd w:val="clear" w:color="auto" w:fill="auto"/>
          </w:tcPr>
          <w:p w:rsidR="00641926" w:rsidRPr="00970BE3" w:rsidRDefault="00641926" w:rsidP="00641926">
            <w:pPr>
              <w:spacing w:before="20" w:after="20"/>
              <w:ind w:firstLine="34"/>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Phát triển dựa trên ý tưởng của mình, sản phẩm chưa có trên thị trường</w:t>
            </w:r>
          </w:p>
        </w:tc>
        <w:tc>
          <w:tcPr>
            <w:tcW w:w="992" w:type="dxa"/>
            <w:shd w:val="clear" w:color="auto" w:fill="auto"/>
          </w:tcPr>
          <w:p w:rsidR="00641926" w:rsidRPr="00970BE3" w:rsidRDefault="00641926" w:rsidP="00641926">
            <w:pPr>
              <w:spacing w:before="20" w:after="20"/>
              <w:ind w:firstLine="34"/>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Phát triển ý tưởng của mình gắn với bảo tồn sản phẩm truyền thống/đặc sản/thế mạnh của địa phương</w:t>
            </w:r>
          </w:p>
        </w:tc>
        <w:tc>
          <w:tcPr>
            <w:tcW w:w="992" w:type="dxa"/>
            <w:shd w:val="clear" w:color="auto" w:fill="auto"/>
          </w:tcPr>
          <w:p w:rsidR="00641926" w:rsidRPr="00970BE3" w:rsidRDefault="00641926" w:rsidP="00641926">
            <w:pPr>
              <w:spacing w:before="20" w:after="20"/>
              <w:ind w:firstLine="34"/>
              <w:jc w:val="both"/>
              <w:rPr>
                <w:rFonts w:cs="Times New Roman"/>
                <w:b/>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t>2.2.</w:t>
      </w:r>
      <w:r w:rsidRPr="00970BE3">
        <w:rPr>
          <w:rFonts w:cs="Times New Roman"/>
          <w:b/>
          <w:bCs/>
          <w:szCs w:val="24"/>
          <w:lang w:val="nl-NL"/>
        </w:rPr>
        <w:t xml:space="preserve"> Tính hoàn thiện của bao bì</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3</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9" w:hanging="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đơn giản, thông tin ghi nhãn chưa đầy đủ</w:t>
            </w:r>
          </w:p>
        </w:tc>
        <w:tc>
          <w:tcPr>
            <w:tcW w:w="992" w:type="dxa"/>
            <w:shd w:val="clear" w:color="auto" w:fill="auto"/>
          </w:tcPr>
          <w:p w:rsidR="00641926" w:rsidRPr="00970BE3" w:rsidRDefault="00641926" w:rsidP="00641926">
            <w:pPr>
              <w:spacing w:before="20" w:after="20"/>
              <w:ind w:firstLine="34"/>
              <w:jc w:val="both"/>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9" w:hanging="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đơn giản, thông tin ghi nhãn đầy đủ</w:t>
            </w:r>
          </w:p>
        </w:tc>
        <w:tc>
          <w:tcPr>
            <w:tcW w:w="992" w:type="dxa"/>
            <w:shd w:val="clear" w:color="auto" w:fill="auto"/>
          </w:tcPr>
          <w:p w:rsidR="00641926" w:rsidRPr="00970BE3" w:rsidRDefault="00641926" w:rsidP="00641926">
            <w:pPr>
              <w:spacing w:before="20" w:after="20"/>
              <w:ind w:firstLine="34"/>
              <w:jc w:val="both"/>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9" w:hanging="9"/>
              <w:jc w:val="both"/>
              <w:rPr>
                <w:rFonts w:cs="Times New Roman"/>
                <w:spacing w:val="-8"/>
                <w:szCs w:val="24"/>
              </w:rPr>
            </w:pPr>
            <w:r w:rsidRPr="00970BE3">
              <w:rPr>
                <w:rFonts w:cs="Times New Roman"/>
                <w:spacing w:val="-8"/>
                <w:szCs w:val="24"/>
              </w:rPr>
              <w:sym w:font="Wingdings" w:char="F071"/>
            </w:r>
            <w:r w:rsidRPr="00970BE3">
              <w:rPr>
                <w:rFonts w:cs="Times New Roman"/>
                <w:spacing w:val="-8"/>
                <w:szCs w:val="24"/>
              </w:rPr>
              <w:t xml:space="preserve"> Bao bì </w:t>
            </w:r>
            <w:r w:rsidRPr="00970BE3">
              <w:rPr>
                <w:rFonts w:cs="Times New Roman"/>
                <w:szCs w:val="24"/>
                <w:lang w:val="nl-NL"/>
              </w:rPr>
              <w:t>phù hợp, thông tin ghi nhãn đầy đủ</w:t>
            </w:r>
            <w:r w:rsidRPr="00970BE3">
              <w:rPr>
                <w:rFonts w:cs="Times New Roman"/>
                <w:spacing w:val="-8"/>
                <w:szCs w:val="24"/>
              </w:rPr>
              <w:t>, có truy xuất nguồn gốc</w:t>
            </w:r>
          </w:p>
        </w:tc>
        <w:tc>
          <w:tcPr>
            <w:tcW w:w="992" w:type="dxa"/>
            <w:shd w:val="clear" w:color="auto" w:fill="auto"/>
          </w:tcPr>
          <w:p w:rsidR="00641926" w:rsidRPr="00970BE3" w:rsidRDefault="00641926" w:rsidP="00641926">
            <w:pPr>
              <w:spacing w:before="20" w:after="20"/>
              <w:ind w:firstLine="34"/>
              <w:jc w:val="both"/>
              <w:rPr>
                <w:rFonts w:cs="Times New Roman"/>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9" w:hanging="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phù hợp, thông tin ghi nhãn đầy đủ, có truy xuất nguồn gốc, có chứng nhận bảo hộ nhãn hiệu/kiểu dáng công nghiệp </w:t>
            </w:r>
          </w:p>
        </w:tc>
        <w:tc>
          <w:tcPr>
            <w:tcW w:w="992" w:type="dxa"/>
            <w:shd w:val="clear" w:color="auto" w:fill="auto"/>
          </w:tcPr>
          <w:p w:rsidR="00641926" w:rsidRPr="00970BE3" w:rsidRDefault="00641926" w:rsidP="00641926">
            <w:pPr>
              <w:spacing w:before="20" w:after="20"/>
              <w:ind w:firstLine="34"/>
              <w:jc w:val="both"/>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lang w:val="nl-NL"/>
        </w:rPr>
        <w:t xml:space="preserve">2.3. Phong cách, hình thức của bao bì  </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Không thuận tiện, không đẹp</w:t>
            </w:r>
          </w:p>
        </w:tc>
        <w:tc>
          <w:tcPr>
            <w:tcW w:w="992" w:type="dxa"/>
            <w:shd w:val="clear" w:color="auto" w:fill="auto"/>
          </w:tcPr>
          <w:p w:rsidR="00641926" w:rsidRPr="00970BE3" w:rsidRDefault="00641926" w:rsidP="00641926">
            <w:pPr>
              <w:spacing w:before="20" w:after="20"/>
              <w:ind w:firstLine="34"/>
              <w:jc w:val="both"/>
              <w:rPr>
                <w:rFonts w:cs="Times New Roman"/>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b/>
                <w:bCs/>
                <w:szCs w:val="24"/>
                <w:lang w:val="nl-NL"/>
              </w:rPr>
            </w:pPr>
            <w:r w:rsidRPr="00970BE3">
              <w:rPr>
                <w:rFonts w:cs="Times New Roman"/>
                <w:szCs w:val="24"/>
              </w:rPr>
              <w:sym w:font="Wingdings" w:char="F071"/>
            </w:r>
            <w:r w:rsidRPr="00970BE3">
              <w:rPr>
                <w:rFonts w:cs="Times New Roman"/>
                <w:szCs w:val="24"/>
                <w:cs/>
              </w:rPr>
              <w:t xml:space="preserve"> Thuận tiện hoặc </w:t>
            </w:r>
            <w:r w:rsidRPr="00970BE3">
              <w:rPr>
                <w:rFonts w:cs="Times New Roman"/>
                <w:szCs w:val="24"/>
                <w:lang w:val="nl-NL"/>
              </w:rPr>
              <w:t xml:space="preserve">đẹp </w:t>
            </w:r>
          </w:p>
        </w:tc>
        <w:tc>
          <w:tcPr>
            <w:tcW w:w="992" w:type="dxa"/>
            <w:shd w:val="clear" w:color="auto" w:fill="auto"/>
          </w:tcPr>
          <w:p w:rsidR="00641926" w:rsidRPr="00970BE3" w:rsidRDefault="00641926" w:rsidP="00641926">
            <w:pPr>
              <w:spacing w:before="20" w:after="20"/>
              <w:ind w:firstLine="34"/>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Thuận tiện, đẹp, sang trọng</w:t>
            </w:r>
          </w:p>
        </w:tc>
        <w:tc>
          <w:tcPr>
            <w:tcW w:w="992" w:type="dxa"/>
            <w:shd w:val="clear" w:color="auto" w:fill="auto"/>
          </w:tcPr>
          <w:p w:rsidR="00641926" w:rsidRPr="00970BE3" w:rsidRDefault="00641926" w:rsidP="00641926">
            <w:pPr>
              <w:spacing w:before="20" w:after="20"/>
              <w:ind w:firstLine="34"/>
              <w:jc w:val="both"/>
              <w:rPr>
                <w:rFonts w:cs="Times New Roman"/>
                <w:b/>
                <w:bCs/>
                <w:szCs w:val="24"/>
                <w:lang w:val="nl-NL"/>
              </w:rPr>
            </w:pPr>
            <w:r w:rsidRPr="00970BE3">
              <w:rPr>
                <w:rFonts w:cs="Times New Roman"/>
                <w:bCs/>
                <w:szCs w:val="24"/>
                <w:lang w:val="nl-NL"/>
              </w:rPr>
              <w:t>2 Điểm</w:t>
            </w:r>
          </w:p>
        </w:tc>
      </w:tr>
    </w:tbl>
    <w:p w:rsidR="00641926" w:rsidRPr="00970BE3" w:rsidRDefault="00641926" w:rsidP="00641926">
      <w:pPr>
        <w:tabs>
          <w:tab w:val="left" w:pos="3217"/>
        </w:tabs>
        <w:spacing w:before="20" w:after="20"/>
        <w:ind w:firstLine="567"/>
        <w:jc w:val="both"/>
        <w:rPr>
          <w:rFonts w:cs="Times New Roman"/>
          <w:b/>
          <w:bCs/>
          <w:szCs w:val="24"/>
          <w:lang w:val="nl-NL"/>
        </w:rPr>
      </w:pPr>
      <w:r w:rsidRPr="00970BE3">
        <w:rPr>
          <w:rFonts w:cs="Times New Roman"/>
          <w:b/>
          <w:bCs/>
          <w:szCs w:val="24"/>
          <w:lang w:val="nl-NL"/>
        </w:rPr>
        <w:t>3. SỨC MẠNH CỘNG ĐỒNG</w:t>
      </w:r>
      <w:r w:rsidRPr="00970BE3">
        <w:rPr>
          <w:rFonts w:cs="Times New Roman"/>
          <w:b/>
          <w:bCs/>
          <w:szCs w:val="24"/>
          <w:lang w:val="nl-NL"/>
        </w:rPr>
        <w:tab/>
      </w:r>
    </w:p>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t>3.1.</w:t>
      </w:r>
      <w:r w:rsidRPr="00970BE3">
        <w:rPr>
          <w:rFonts w:cs="Times New Roman"/>
          <w:b/>
          <w:bCs/>
          <w:szCs w:val="24"/>
          <w:lang w:val="nl-NL"/>
        </w:rPr>
        <w:t xml:space="preserve"> Loại hình tổ chức sản xuất - kinh doanh</w:t>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3</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9" w:firstLine="27"/>
              <w:jc w:val="both"/>
              <w:rPr>
                <w:rFonts w:cs="Times New Roman"/>
                <w:b/>
                <w:bCs/>
                <w:szCs w:val="24"/>
                <w:lang w:val="nl-NL"/>
              </w:rPr>
            </w:pPr>
            <w:r w:rsidRPr="00970BE3">
              <w:rPr>
                <w:rFonts w:cs="Times New Roman"/>
                <w:szCs w:val="24"/>
              </w:rPr>
              <w:sym w:font="Wingdings" w:char="F071"/>
            </w:r>
            <w:r w:rsidRPr="00970BE3">
              <w:rPr>
                <w:rFonts w:cs="Times New Roman"/>
                <w:szCs w:val="24"/>
                <w:cs/>
              </w:rPr>
              <w:t xml:space="preserve"> Hộ gia đình có đăng ký kinh doanh, tổ hợp tác (có giấy đăng ký kinh doanh của tổ trưởng), Công ty TNHH 1 thành viên, doanh nghiệp tư nhân (DNTN)</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9" w:firstLine="27"/>
              <w:jc w:val="both"/>
              <w:rPr>
                <w:rFonts w:cs="Times New Roman"/>
                <w:szCs w:val="24"/>
                <w:cs/>
                <w:lang w:val="nl-NL"/>
              </w:rPr>
            </w:pPr>
            <w:r w:rsidRPr="00970BE3">
              <w:rPr>
                <w:rFonts w:cs="Times New Roman"/>
                <w:szCs w:val="24"/>
              </w:rPr>
              <w:sym w:font="Wingdings" w:char="F071"/>
            </w:r>
            <w:r w:rsidRPr="00970BE3">
              <w:rPr>
                <w:rFonts w:cs="Times New Roman"/>
                <w:szCs w:val="24"/>
                <w:cs/>
              </w:rPr>
              <w:t xml:space="preserve"> Công ty TNHH hai thành viên trở lên, </w:t>
            </w:r>
            <w:r w:rsidRPr="00970BE3">
              <w:rPr>
                <w:rFonts w:cs="Times New Roman"/>
                <w:szCs w:val="24"/>
                <w:lang w:val="nl-NL"/>
              </w:rPr>
              <w:t>công ty cổ phần có vốn góp của cộng đồng địa phương &lt; 51%</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9" w:firstLine="27"/>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HTX tổ chức, hoạt động theo Luật HTX 2012 hoặc công ty cổ phần có vốn góp của cộng đồng địa phương ≥ 51% </w:t>
            </w:r>
            <w:r w:rsidRPr="00970BE3">
              <w:rPr>
                <w:rFonts w:cs="Times New Roman"/>
                <w:szCs w:val="24"/>
                <w:lang w:val="nl-NL"/>
              </w:rPr>
              <w:tab/>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jc w:val="both"/>
        <w:rPr>
          <w:rFonts w:cs="Times New Roman"/>
          <w:b/>
          <w:bCs/>
          <w:szCs w:val="24"/>
        </w:rPr>
      </w:pPr>
      <w:r w:rsidRPr="00970BE3">
        <w:rPr>
          <w:rFonts w:cs="Times New Roman"/>
          <w:b/>
          <w:bCs/>
          <w:szCs w:val="24"/>
          <w:cs/>
        </w:rPr>
        <w:t>3.2.</w:t>
      </w:r>
      <w:r w:rsidRPr="00970BE3">
        <w:rPr>
          <w:rFonts w:cs="Times New Roman"/>
          <w:b/>
          <w:bCs/>
          <w:szCs w:val="24"/>
        </w:rPr>
        <w:t xml:space="preserve">  Sự tham gia của cộng đồng trong quản lý, điều hành</w:t>
      </w:r>
      <w:r w:rsidRPr="00970BE3">
        <w:rPr>
          <w:rFonts w:cs="Times New Roman"/>
          <w:b/>
          <w:bCs/>
          <w:szCs w:val="24"/>
        </w:rPr>
        <w:tab/>
      </w:r>
      <w:r w:rsidRPr="00970BE3">
        <w:rPr>
          <w:rFonts w:cs="Times New Roman"/>
          <w:b/>
          <w:bCs/>
          <w:szCs w:val="24"/>
        </w:rPr>
        <w:tab/>
      </w:r>
      <w:r w:rsidRPr="00970BE3">
        <w:rPr>
          <w:rFonts w:cs="Times New Roman"/>
          <w:b/>
          <w:bCs/>
          <w:szCs w:val="24"/>
        </w:rPr>
        <w:tab/>
        <w:t>2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b/>
                <w:szCs w:val="24"/>
                <w:lang w:val="nl-NL"/>
              </w:rPr>
            </w:pPr>
            <w:r w:rsidRPr="00970BE3">
              <w:rPr>
                <w:rFonts w:cs="Times New Roman"/>
                <w:bCs/>
                <w:i/>
                <w:szCs w:val="24"/>
              </w:rPr>
              <w:t>Lựa chọn một trong hai trường hợp sau:</w:t>
            </w:r>
          </w:p>
          <w:p w:rsidR="00641926" w:rsidRPr="00970BE3" w:rsidRDefault="00641926" w:rsidP="00641926">
            <w:pPr>
              <w:spacing w:before="20" w:after="20"/>
              <w:ind w:left="9"/>
              <w:jc w:val="both"/>
              <w:rPr>
                <w:rFonts w:cs="Times New Roman"/>
                <w:szCs w:val="24"/>
                <w:lang w:val="nl-NL"/>
              </w:rPr>
            </w:pPr>
            <w:r w:rsidRPr="00970BE3">
              <w:rPr>
                <w:rFonts w:cs="Times New Roman"/>
                <w:szCs w:val="24"/>
                <w:lang w:val="nl-NL"/>
              </w:rPr>
              <w:t>a. Trường hợp 1: Công ty TNHH 2 thành viên trở lên, công ty cổ phần, HTX, Tổ hợp tác</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&lt; 50% số thành viên quản trị cao cấp (Ban giám đốc, HĐQT, HĐTV) tham gia quản lý là người trong tỉnh hoặc tổ hợp tác có số thành viên là người trong tỉnh &lt; 50% số thành viên tổ hợp tác</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 50% số thành viên quản trị cao cấp (Ban giám đốc, HĐQT, HĐTV) tham gia quản lý là người trong tỉnh hoặc &lt; 50% số thành viên quản trị cao cao cấp là người trong tỉnh nhưng có thành viên là phụ nữ địa phương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rPr>
            </w:pPr>
            <w:r w:rsidRPr="00970BE3">
              <w:rPr>
                <w:rFonts w:cs="Times New Roman"/>
                <w:szCs w:val="24"/>
              </w:rPr>
              <w:t>b. Trường hợp 2: Công ty TNHH 1 thành viên, doanh nghiệp tư nhân, hộ gia đình</w:t>
            </w:r>
          </w:p>
        </w:tc>
        <w:tc>
          <w:tcPr>
            <w:tcW w:w="992" w:type="dxa"/>
            <w:shd w:val="clear" w:color="auto" w:fill="auto"/>
          </w:tcPr>
          <w:p w:rsidR="00641926" w:rsidRPr="00970BE3" w:rsidRDefault="00641926" w:rsidP="00641926">
            <w:pPr>
              <w:spacing w:before="20" w:after="20"/>
              <w:jc w:val="both"/>
              <w:rPr>
                <w:rFonts w:cs="Times New Roman"/>
                <w:bCs/>
                <w:szCs w:val="24"/>
                <w:lang w:val="nl-NL"/>
              </w:rPr>
            </w:pP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Giám đốc/Chủ hộ không phải là người trong tỉnh</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Giám đốc/Chủ hộ là người trong tỉnh</w:t>
            </w:r>
            <w:r w:rsidRPr="00970BE3">
              <w:rPr>
                <w:rFonts w:cs="Times New Roman"/>
                <w:szCs w:val="24"/>
                <w:lang w:val="nl-NL"/>
              </w:rPr>
              <w:tab/>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jc w:val="both"/>
        <w:rPr>
          <w:rFonts w:cs="Times New Roman"/>
          <w:b/>
          <w:bCs/>
          <w:szCs w:val="24"/>
        </w:rPr>
      </w:pPr>
      <w:r w:rsidRPr="00970BE3">
        <w:rPr>
          <w:rFonts w:cs="Times New Roman"/>
          <w:b/>
          <w:bCs/>
          <w:szCs w:val="24"/>
          <w:cs/>
        </w:rPr>
        <w:t>3.3.</w:t>
      </w:r>
      <w:r w:rsidRPr="00970BE3">
        <w:rPr>
          <w:rFonts w:cs="Times New Roman"/>
          <w:b/>
          <w:bCs/>
          <w:szCs w:val="24"/>
        </w:rPr>
        <w:t xml:space="preserve">  Sử dụng lao động địa phương</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1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sử dụng &lt; 50% lao động là người địa phương</w:t>
            </w:r>
          </w:p>
        </w:tc>
        <w:tc>
          <w:tcPr>
            <w:tcW w:w="992" w:type="dxa"/>
            <w:shd w:val="clear" w:color="auto" w:fill="auto"/>
          </w:tcPr>
          <w:p w:rsidR="00641926" w:rsidRPr="00970BE3" w:rsidRDefault="00641926" w:rsidP="00641926">
            <w:pPr>
              <w:spacing w:before="20" w:after="20"/>
              <w:ind w:firstLine="33"/>
              <w:jc w:val="both"/>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lastRenderedPageBreak/>
              <w:sym w:font="Wingdings" w:char="F071"/>
            </w:r>
            <w:r w:rsidRPr="00970BE3">
              <w:rPr>
                <w:rFonts w:cs="Times New Roman"/>
                <w:szCs w:val="24"/>
                <w:lang w:val="nl-NL"/>
              </w:rPr>
              <w:t xml:space="preserve"> Có sử dụng ≥ 50% lao động là người địa phương hoặc có thu nhập bình quân/lao động ≥ mức thu nhập bình quân/người đạt chuẩn nông thôn mới của địa phương tại thời điểm đánh giá.</w:t>
            </w:r>
          </w:p>
        </w:tc>
        <w:tc>
          <w:tcPr>
            <w:tcW w:w="992" w:type="dxa"/>
            <w:shd w:val="clear" w:color="auto" w:fill="auto"/>
          </w:tcPr>
          <w:p w:rsidR="00641926" w:rsidRPr="00970BE3" w:rsidRDefault="00641926" w:rsidP="00641926">
            <w:pPr>
              <w:spacing w:before="20" w:after="20"/>
              <w:ind w:firstLine="33"/>
              <w:jc w:val="both"/>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jc w:val="both"/>
        <w:rPr>
          <w:rFonts w:cs="Times New Roman"/>
          <w:b/>
          <w:bCs/>
          <w:szCs w:val="24"/>
        </w:rPr>
      </w:pPr>
      <w:r w:rsidRPr="00970BE3">
        <w:rPr>
          <w:rFonts w:cs="Times New Roman"/>
          <w:b/>
          <w:bCs/>
          <w:szCs w:val="24"/>
          <w:cs/>
        </w:rPr>
        <w:t>3.4.</w:t>
      </w:r>
      <w:r w:rsidRPr="00970BE3">
        <w:rPr>
          <w:rFonts w:cs="Times New Roman"/>
          <w:b/>
          <w:bCs/>
          <w:szCs w:val="24"/>
        </w:rPr>
        <w:t xml:space="preserve">  Tăng trưởng sản xuất kinh doanh</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1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9" w:hanging="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Tăng trưởng &lt; 10% về doanh thu so với năm trước liền kề</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9" w:hanging="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Tăng trưởng ≥ 10% về doanh thu so với năm trước liền kề</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tabs>
          <w:tab w:val="left" w:pos="990"/>
        </w:tabs>
        <w:spacing w:before="20" w:after="20"/>
        <w:ind w:firstLine="567"/>
        <w:jc w:val="both"/>
        <w:rPr>
          <w:rFonts w:cs="Times New Roman"/>
          <w:b/>
          <w:bCs/>
          <w:szCs w:val="24"/>
          <w:lang w:val="nl-NL"/>
        </w:rPr>
      </w:pPr>
      <w:r w:rsidRPr="00970BE3">
        <w:rPr>
          <w:rFonts w:cs="Times New Roman"/>
          <w:b/>
          <w:bCs/>
          <w:szCs w:val="24"/>
          <w:cs/>
        </w:rPr>
        <w:t>3.5.</w:t>
      </w:r>
      <w:r w:rsidRPr="00970BE3">
        <w:rPr>
          <w:rFonts w:cs="Times New Roman"/>
          <w:b/>
          <w:bCs/>
          <w:szCs w:val="24"/>
          <w:lang w:val="nl-NL"/>
        </w:rPr>
        <w:t xml:space="preserve"> Kế toán </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263" w:hanging="317"/>
              <w:jc w:val="both"/>
              <w:rPr>
                <w:rFonts w:cs="Times New Roman"/>
                <w:szCs w:val="24"/>
                <w:lang w:val="nl-NL"/>
              </w:rPr>
            </w:pPr>
            <w:r w:rsidRPr="00970BE3">
              <w:rPr>
                <w:rFonts w:cs="Times New Roman"/>
                <w:szCs w:val="24"/>
              </w:rPr>
              <w:sym w:font="Wingdings" w:char="F071"/>
            </w:r>
            <w:r w:rsidRPr="00970BE3">
              <w:rPr>
                <w:rFonts w:cs="Times New Roman"/>
                <w:szCs w:val="24"/>
                <w:lang w:val="nl-NL"/>
              </w:rPr>
              <w:t>Không có kế toán hoặc chỉ thuê kế toán khi có yêu cầu, thời vụ</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toán, công tác kế toán được thực hiện thường xuyên</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jc w:val="both"/>
              <w:rPr>
                <w:rFonts w:cs="Times New Roman"/>
                <w:szCs w:val="24"/>
                <w:lang w:val="nl-NL"/>
              </w:rPr>
            </w:pPr>
            <w:r w:rsidRPr="00970BE3">
              <w:rPr>
                <w:rFonts w:cs="Times New Roman"/>
                <w:szCs w:val="24"/>
              </w:rPr>
              <w:sym w:font="Wingdings" w:char="F071"/>
            </w:r>
            <w:r w:rsidRPr="00970BE3">
              <w:rPr>
                <w:rFonts w:cs="Times New Roman"/>
                <w:szCs w:val="24"/>
                <w:lang w:val="nl-NL"/>
              </w:rPr>
              <w:t>Có Tổ chức hệ thống kế toán</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bl>
    <w:p w:rsidR="00641926" w:rsidRPr="00970BE3" w:rsidRDefault="00641926" w:rsidP="00641926">
      <w:pPr>
        <w:spacing w:after="20"/>
        <w:jc w:val="both"/>
        <w:rPr>
          <w:rFonts w:cs="Times New Roman"/>
          <w:b/>
          <w:bCs/>
          <w:szCs w:val="24"/>
          <w:lang w:val="nl-NL"/>
        </w:rPr>
      </w:pPr>
    </w:p>
    <w:p w:rsidR="00641926" w:rsidRPr="00970BE3" w:rsidRDefault="00641926" w:rsidP="00641926">
      <w:pPr>
        <w:spacing w:after="20"/>
        <w:ind w:firstLine="720"/>
        <w:jc w:val="both"/>
        <w:rPr>
          <w:rFonts w:cs="Times New Roman"/>
          <w:b/>
          <w:bCs/>
          <w:szCs w:val="24"/>
          <w:lang w:val="nl-NL"/>
        </w:rPr>
      </w:pPr>
      <w:r w:rsidRPr="00970BE3">
        <w:rPr>
          <w:rFonts w:cs="Times New Roman"/>
          <w:noProof/>
          <w:sz w:val="28"/>
        </w:rPr>
        <mc:AlternateContent>
          <mc:Choice Requires="wps">
            <w:drawing>
              <wp:anchor distT="0" distB="0" distL="114300" distR="114300" simplePos="0" relativeHeight="251630080" behindDoc="0" locked="0" layoutInCell="1" allowOverlap="1" wp14:anchorId="78B1CDD9" wp14:editId="583304ED">
                <wp:simplePos x="0" y="0"/>
                <wp:positionH relativeFrom="margin">
                  <wp:posOffset>44450</wp:posOffset>
                </wp:positionH>
                <wp:positionV relativeFrom="paragraph">
                  <wp:posOffset>134620</wp:posOffset>
                </wp:positionV>
                <wp:extent cx="5502275" cy="618490"/>
                <wp:effectExtent l="19050" t="19050" r="22225" b="10160"/>
                <wp:wrapNone/>
                <wp:docPr id="23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2275" cy="61849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after="60"/>
                              <w:jc w:val="center"/>
                              <w:rPr>
                                <w:b/>
                                <w:bCs/>
                                <w:color w:val="000000"/>
                              </w:rPr>
                            </w:pPr>
                            <w:r w:rsidRPr="001E76AF">
                              <w:rPr>
                                <w:b/>
                                <w:bCs/>
                                <w:color w:val="000000"/>
                              </w:rPr>
                              <w:t>Phầ</w:t>
                            </w:r>
                            <w:r>
                              <w:rPr>
                                <w:b/>
                                <w:bCs/>
                                <w:color w:val="000000"/>
                              </w:rPr>
                              <w:t>n B</w:t>
                            </w:r>
                            <w:r w:rsidRPr="001E76AF">
                              <w:rPr>
                                <w:b/>
                                <w:bCs/>
                                <w:color w:val="000000"/>
                              </w:rPr>
                              <w:t xml:space="preserve">: </w:t>
                            </w:r>
                          </w:p>
                          <w:p w:rsidR="00C72933" w:rsidRPr="001E76AF" w:rsidRDefault="00C72933" w:rsidP="00641926">
                            <w:pPr>
                              <w:spacing w:after="60"/>
                              <w:jc w:val="center"/>
                              <w:rPr>
                                <w:b/>
                                <w:bCs/>
                                <w:color w:val="000000"/>
                              </w:rPr>
                            </w:pPr>
                            <w:r>
                              <w:rPr>
                                <w:b/>
                                <w:bCs/>
                                <w:color w:val="000000"/>
                              </w:rPr>
                              <w:t>KHẢ NĂNG TIẾP THỊ</w:t>
                            </w:r>
                            <w:r w:rsidRPr="00B3165C">
                              <w:rPr>
                                <w:b/>
                                <w:bCs/>
                                <w:color w:val="000000"/>
                              </w:rPr>
                              <w:t xml:space="preserve"> (</w:t>
                            </w:r>
                            <w:r w:rsidRPr="00B3165C">
                              <w:rPr>
                                <w:b/>
                                <w:bCs/>
                                <w:color w:val="000000"/>
                                <w:cs/>
                              </w:rPr>
                              <w:t>2</w:t>
                            </w:r>
                            <w:r>
                              <w:rPr>
                                <w:b/>
                                <w:bCs/>
                                <w:color w:val="000000"/>
                                <w:cs/>
                              </w:rPr>
                              <w:t>5</w:t>
                            </w:r>
                            <w:r w:rsidRPr="00B3165C">
                              <w:rPr>
                                <w:b/>
                                <w:bCs/>
                                <w:color w:val="000000"/>
                              </w:rPr>
                              <w:t xml:space="preserve"> Điểm)</w:t>
                            </w:r>
                          </w:p>
                          <w:p w:rsidR="00C72933" w:rsidRPr="00D87FA7" w:rsidRDefault="00C72933" w:rsidP="00641926">
                            <w:pPr>
                              <w:jc w:val="center"/>
                              <w:rPr>
                                <w:color w:val="000000"/>
                                <w:sz w:val="1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8B1CDD9" id="Rectangle 230" o:spid="_x0000_s1036" style="position:absolute;left:0;text-align:left;margin-left:3.5pt;margin-top:10.6pt;width:433.25pt;height:48.7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" filled="f" strokecolor="#1f4d78" strokeweight="2.25pt">
                <v:textbox>
                  <w:txbxContent>
                    <w:p w:rsidR="00C72933" w:rsidRDefault="00C72933" w:rsidP="00641926">
                      <w:pPr>
                        <w:spacing w:after="60"/>
                        <w:jc w:val="center"/>
                        <w:rPr>
                          <w:b/>
                          <w:bCs/>
                          <w:color w:val="000000"/>
                        </w:rPr>
                      </w:pPr>
                      <w:r w:rsidRPr="001E76AF">
                        <w:rPr>
                          <w:b/>
                          <w:bCs/>
                          <w:color w:val="000000"/>
                        </w:rPr>
                        <w:t>Phầ</w:t>
                      </w:r>
                      <w:r>
                        <w:rPr>
                          <w:b/>
                          <w:bCs/>
                          <w:color w:val="000000"/>
                        </w:rPr>
                        <w:t>n B</w:t>
                      </w:r>
                      <w:r w:rsidRPr="001E76AF">
                        <w:rPr>
                          <w:b/>
                          <w:bCs/>
                          <w:color w:val="000000"/>
                        </w:rPr>
                        <w:t xml:space="preserve">: </w:t>
                      </w:r>
                    </w:p>
                    <w:p w:rsidR="00C72933" w:rsidRPr="001E76AF" w:rsidRDefault="00C72933" w:rsidP="00641926">
                      <w:pPr>
                        <w:spacing w:after="60"/>
                        <w:jc w:val="center"/>
                        <w:rPr>
                          <w:b/>
                          <w:bCs/>
                          <w:color w:val="000000"/>
                        </w:rPr>
                      </w:pPr>
                      <w:r>
                        <w:rPr>
                          <w:b/>
                          <w:bCs/>
                          <w:color w:val="000000"/>
                        </w:rPr>
                        <w:t>KHẢ NĂNG TIẾP THỊ</w:t>
                      </w:r>
                      <w:r w:rsidRPr="00B3165C">
                        <w:rPr>
                          <w:b/>
                          <w:bCs/>
                          <w:color w:val="000000"/>
                        </w:rPr>
                        <w:t xml:space="preserve"> (</w:t>
                      </w:r>
                      <w:r w:rsidRPr="00B3165C">
                        <w:rPr>
                          <w:b/>
                          <w:bCs/>
                          <w:color w:val="000000"/>
                          <w:cs/>
                        </w:rPr>
                        <w:t>2</w:t>
                      </w:r>
                      <w:r>
                        <w:rPr>
                          <w:b/>
                          <w:bCs/>
                          <w:color w:val="000000"/>
                          <w:cs/>
                        </w:rPr>
                        <w:t>5</w:t>
                      </w:r>
                      <w:r w:rsidRPr="00B3165C">
                        <w:rPr>
                          <w:b/>
                          <w:bCs/>
                          <w:color w:val="000000"/>
                        </w:rPr>
                        <w:t xml:space="preserve"> Điểm)</w:t>
                      </w:r>
                    </w:p>
                    <w:p w:rsidR="00C72933" w:rsidRPr="00D87FA7" w:rsidRDefault="00C72933" w:rsidP="00641926">
                      <w:pPr>
                        <w:jc w:val="center"/>
                        <w:rPr>
                          <w:color w:val="000000"/>
                          <w:sz w:val="14"/>
                        </w:rPr>
                      </w:pPr>
                    </w:p>
                  </w:txbxContent>
                </v:textbox>
                <w10:wrap anchorx="margin"/>
              </v:rect>
            </w:pict>
          </mc:Fallback>
        </mc:AlternateContent>
      </w:r>
    </w:p>
    <w:p w:rsidR="00641926" w:rsidRPr="00970BE3" w:rsidRDefault="00641926" w:rsidP="00641926">
      <w:pPr>
        <w:spacing w:after="20"/>
        <w:ind w:firstLine="720"/>
        <w:jc w:val="both"/>
        <w:rPr>
          <w:rFonts w:cs="Times New Roman"/>
          <w:b/>
          <w:bCs/>
          <w:szCs w:val="24"/>
          <w:lang w:val="nl-NL"/>
        </w:rPr>
      </w:pPr>
    </w:p>
    <w:p w:rsidR="00641926" w:rsidRPr="00970BE3" w:rsidRDefault="00641926" w:rsidP="00641926">
      <w:pPr>
        <w:spacing w:after="20"/>
        <w:jc w:val="both"/>
        <w:rPr>
          <w:rFonts w:cs="Times New Roman"/>
          <w:b/>
          <w:bCs/>
          <w:szCs w:val="24"/>
          <w:cs/>
        </w:rPr>
      </w:pPr>
    </w:p>
    <w:p w:rsidR="00641926" w:rsidRPr="00970BE3" w:rsidRDefault="00641926" w:rsidP="00641926">
      <w:pPr>
        <w:spacing w:before="20" w:after="20"/>
        <w:jc w:val="both"/>
        <w:rPr>
          <w:rFonts w:cs="Times New Roman"/>
          <w:b/>
          <w:bCs/>
          <w:szCs w:val="24"/>
          <w:lang w:val="nl-NL"/>
        </w:rPr>
      </w:pPr>
    </w:p>
    <w:p w:rsidR="00641926" w:rsidRPr="00970BE3" w:rsidRDefault="00641926" w:rsidP="00641926">
      <w:pPr>
        <w:spacing w:before="20" w:after="20"/>
        <w:jc w:val="both"/>
        <w:rPr>
          <w:rFonts w:cs="Times New Roman"/>
          <w:b/>
          <w:bCs/>
          <w:szCs w:val="24"/>
          <w:lang w:val="nl-NL"/>
        </w:rPr>
      </w:pPr>
    </w:p>
    <w:p w:rsidR="00641926" w:rsidRPr="00970BE3" w:rsidRDefault="00641926" w:rsidP="00641926">
      <w:pPr>
        <w:spacing w:before="20" w:after="20"/>
        <w:ind w:left="567"/>
        <w:jc w:val="both"/>
        <w:rPr>
          <w:rFonts w:cs="Times New Roman"/>
          <w:szCs w:val="24"/>
          <w:lang w:val="nl-NL"/>
        </w:rPr>
      </w:pPr>
      <w:r w:rsidRPr="00970BE3">
        <w:rPr>
          <w:rFonts w:cs="Times New Roman"/>
          <w:b/>
          <w:bCs/>
          <w:szCs w:val="24"/>
          <w:lang w:val="nl-NL"/>
        </w:rPr>
        <w:t>4. TIẾP THỊ</w:t>
      </w:r>
    </w:p>
    <w:p w:rsidR="00641926" w:rsidRPr="00970BE3" w:rsidRDefault="00641926" w:rsidP="00641926">
      <w:pPr>
        <w:spacing w:before="20" w:after="20"/>
        <w:ind w:left="567"/>
        <w:jc w:val="both"/>
        <w:rPr>
          <w:rFonts w:cs="Times New Roman"/>
          <w:b/>
          <w:bCs/>
          <w:szCs w:val="24"/>
          <w:lang w:val="nl-NL"/>
        </w:rPr>
      </w:pPr>
      <w:r w:rsidRPr="00970BE3">
        <w:rPr>
          <w:rFonts w:cs="Times New Roman"/>
          <w:b/>
          <w:bCs/>
          <w:szCs w:val="24"/>
          <w:lang w:val="nl-NL"/>
        </w:rPr>
        <w:t>4.1. Khu vực phân phối chính</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trong huyện</w:t>
            </w:r>
          </w:p>
        </w:tc>
        <w:tc>
          <w:tcPr>
            <w:tcW w:w="992" w:type="dxa"/>
            <w:shd w:val="clear" w:color="auto" w:fill="auto"/>
          </w:tcPr>
          <w:p w:rsidR="00641926" w:rsidRPr="00970BE3" w:rsidRDefault="00641926" w:rsidP="00641926">
            <w:pPr>
              <w:spacing w:before="20" w:after="20"/>
              <w:ind w:left="33"/>
              <w:jc w:val="both"/>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ngoài huyện, có dưới 5 đại diện/đại lý phân phối </w:t>
            </w:r>
          </w:p>
        </w:tc>
        <w:tc>
          <w:tcPr>
            <w:tcW w:w="992" w:type="dxa"/>
            <w:shd w:val="clear" w:color="auto" w:fill="auto"/>
          </w:tcPr>
          <w:p w:rsidR="00641926" w:rsidRPr="00970BE3" w:rsidRDefault="00641926" w:rsidP="00641926">
            <w:pPr>
              <w:spacing w:before="20" w:after="20"/>
              <w:ind w:left="33"/>
              <w:jc w:val="both"/>
              <w:rPr>
                <w:rFonts w:cs="Times New Roman"/>
                <w:b/>
                <w:bCs/>
                <w:szCs w:val="24"/>
              </w:rPr>
            </w:pPr>
            <w:r w:rsidRPr="00970BE3">
              <w:rPr>
                <w:rFonts w:cs="Times New Roman"/>
                <w:szCs w:val="24"/>
                <w:cs/>
              </w:rPr>
              <w:t>2</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ngoài huyện, có ≥ 5 đại diện/đại lý phân phối</w:t>
            </w:r>
          </w:p>
        </w:tc>
        <w:tc>
          <w:tcPr>
            <w:tcW w:w="992" w:type="dxa"/>
            <w:shd w:val="clear" w:color="auto" w:fill="auto"/>
          </w:tcPr>
          <w:p w:rsidR="00641926" w:rsidRPr="00970BE3" w:rsidRDefault="00641926" w:rsidP="00641926">
            <w:pPr>
              <w:spacing w:before="20" w:after="20"/>
              <w:ind w:left="33"/>
              <w:jc w:val="both"/>
              <w:rPr>
                <w:rFonts w:cs="Times New Roman"/>
                <w:b/>
                <w:bCs/>
                <w:szCs w:val="24"/>
              </w:rPr>
            </w:pPr>
            <w:r w:rsidRPr="00970BE3">
              <w:rPr>
                <w:rFonts w:cs="Times New Roman"/>
                <w:szCs w:val="24"/>
                <w:cs/>
              </w:rPr>
              <w:t>3</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quốc tế </w:t>
            </w:r>
            <w:r w:rsidRPr="00970BE3">
              <w:rPr>
                <w:rFonts w:cs="Times New Roman"/>
                <w:szCs w:val="24"/>
                <w:lang w:val="nl-NL"/>
              </w:rPr>
              <w:tab/>
            </w:r>
          </w:p>
        </w:tc>
        <w:tc>
          <w:tcPr>
            <w:tcW w:w="992" w:type="dxa"/>
            <w:shd w:val="clear" w:color="auto" w:fill="auto"/>
          </w:tcPr>
          <w:p w:rsidR="00641926" w:rsidRPr="00970BE3" w:rsidRDefault="00641926" w:rsidP="00641926">
            <w:pPr>
              <w:spacing w:before="20" w:after="20"/>
              <w:ind w:left="33"/>
              <w:jc w:val="both"/>
              <w:rPr>
                <w:rFonts w:cs="Times New Roman"/>
                <w:b/>
                <w:bCs/>
                <w:szCs w:val="24"/>
              </w:rPr>
            </w:pPr>
            <w:r w:rsidRPr="00970BE3">
              <w:rPr>
                <w:rFonts w:cs="Times New Roman"/>
                <w:szCs w:val="24"/>
                <w:lang w:val="nl-NL"/>
              </w:rPr>
              <w:t>5 Điểm</w:t>
            </w:r>
          </w:p>
        </w:tc>
      </w:tr>
    </w:tbl>
    <w:p w:rsidR="00641926" w:rsidRPr="00970BE3" w:rsidRDefault="00641926" w:rsidP="00641926">
      <w:pPr>
        <w:spacing w:before="20" w:after="20"/>
        <w:ind w:left="567"/>
        <w:jc w:val="both"/>
        <w:rPr>
          <w:rFonts w:cs="Times New Roman"/>
          <w:b/>
          <w:bCs/>
          <w:szCs w:val="24"/>
          <w:lang w:val="nl-NL"/>
        </w:rPr>
      </w:pPr>
      <w:r w:rsidRPr="00970BE3">
        <w:rPr>
          <w:rFonts w:cs="Times New Roman"/>
          <w:b/>
          <w:szCs w:val="24"/>
          <w:lang w:val="nl-NL"/>
        </w:rPr>
        <w:t>4.2. Tổ chức phân phối</w:t>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bCs/>
          <w:szCs w:val="24"/>
          <w:lang w:val="nl-NL"/>
        </w:rPr>
        <w:t>5 Điểm</w:t>
      </w:r>
    </w:p>
    <w:p w:rsidR="00641926" w:rsidRPr="00970BE3" w:rsidRDefault="00641926" w:rsidP="00641926">
      <w:pPr>
        <w:spacing w:before="20" w:after="20"/>
        <w:ind w:left="567"/>
        <w:jc w:val="both"/>
        <w:rPr>
          <w:rFonts w:cs="Times New Roman"/>
          <w:bCs/>
          <w:i/>
          <w:szCs w:val="24"/>
          <w:lang w:val="nl-NL"/>
        </w:rPr>
      </w:pPr>
      <w:r w:rsidRPr="00970BE3">
        <w:rPr>
          <w:rFonts w:cs="Times New Roman"/>
          <w:bCs/>
          <w:i/>
          <w:szCs w:val="24"/>
          <w:lang w:val="nl-NL"/>
        </w:rPr>
        <w:t>(Gồm: Tổ chức kinh doanh, phân phối sản phẩm)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9" w:hanging="9"/>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người chịu trách nhiệm quản lý phân phối</w:t>
            </w:r>
          </w:p>
        </w:tc>
        <w:tc>
          <w:tcPr>
            <w:tcW w:w="992" w:type="dxa"/>
            <w:shd w:val="clear" w:color="auto" w:fill="auto"/>
          </w:tcPr>
          <w:p w:rsidR="00641926" w:rsidRPr="00970BE3" w:rsidRDefault="00641926" w:rsidP="00641926">
            <w:pPr>
              <w:spacing w:before="20" w:after="20"/>
              <w:ind w:left="33"/>
              <w:jc w:val="both"/>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ind w:left="9" w:hanging="9"/>
              <w:jc w:val="both"/>
              <w:rPr>
                <w:rFonts w:cs="Times New Roman"/>
                <w:b/>
                <w:bCs/>
                <w:szCs w:val="24"/>
              </w:rPr>
            </w:pPr>
            <w:r w:rsidRPr="00970BE3">
              <w:rPr>
                <w:rFonts w:cs="Times New Roman"/>
                <w:szCs w:val="24"/>
              </w:rPr>
              <w:sym w:font="Wingdings" w:char="F071"/>
            </w:r>
            <w:r w:rsidRPr="00970BE3">
              <w:rPr>
                <w:rFonts w:cs="Times New Roman"/>
                <w:szCs w:val="24"/>
                <w:lang w:val="nl-NL"/>
              </w:rPr>
              <w:t xml:space="preserve"> Có người chịu trách nhiệm quản lý phân phối</w:t>
            </w:r>
          </w:p>
        </w:tc>
        <w:tc>
          <w:tcPr>
            <w:tcW w:w="992" w:type="dxa"/>
            <w:shd w:val="clear" w:color="auto" w:fill="auto"/>
          </w:tcPr>
          <w:p w:rsidR="00641926" w:rsidRPr="00970BE3" w:rsidRDefault="00641926" w:rsidP="00641926">
            <w:pPr>
              <w:spacing w:before="20" w:after="20"/>
              <w:ind w:left="33"/>
              <w:jc w:val="both"/>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ind w:left="9" w:hanging="9"/>
              <w:jc w:val="both"/>
              <w:rPr>
                <w:rFonts w:cs="Times New Roman"/>
                <w:b/>
                <w:bCs/>
                <w:szCs w:val="24"/>
              </w:rPr>
            </w:pPr>
            <w:r w:rsidRPr="00970BE3">
              <w:rPr>
                <w:rFonts w:cs="Times New Roman"/>
                <w:szCs w:val="24"/>
              </w:rPr>
              <w:sym w:font="Wingdings" w:char="F071"/>
            </w:r>
            <w:r w:rsidRPr="00970BE3">
              <w:rPr>
                <w:rFonts w:cs="Times New Roman"/>
                <w:szCs w:val="24"/>
                <w:lang w:val="nl-NL"/>
              </w:rPr>
              <w:t xml:space="preserve"> Có bộ phận/phòng quản lý phân phối</w:t>
            </w:r>
          </w:p>
        </w:tc>
        <w:tc>
          <w:tcPr>
            <w:tcW w:w="992" w:type="dxa"/>
            <w:shd w:val="clear" w:color="auto" w:fill="auto"/>
          </w:tcPr>
          <w:p w:rsidR="00641926" w:rsidRPr="00970BE3" w:rsidRDefault="00641926" w:rsidP="00641926">
            <w:pPr>
              <w:spacing w:before="20" w:after="20"/>
              <w:ind w:left="33"/>
              <w:jc w:val="both"/>
              <w:rPr>
                <w:rFonts w:cs="Times New Roman"/>
                <w:b/>
                <w:bCs/>
                <w:szCs w:val="24"/>
              </w:rPr>
            </w:pPr>
            <w:r w:rsidRPr="00970BE3">
              <w:rPr>
                <w:rFonts w:cs="Times New Roman"/>
                <w:szCs w:val="24"/>
                <w:lang w:val="nl-NL"/>
              </w:rPr>
              <w:t>3 Điểm</w:t>
            </w:r>
          </w:p>
        </w:tc>
      </w:tr>
      <w:tr w:rsidR="00641926" w:rsidRPr="00970BE3" w:rsidTr="00641926">
        <w:tc>
          <w:tcPr>
            <w:tcW w:w="7347" w:type="dxa"/>
            <w:shd w:val="clear" w:color="auto" w:fill="auto"/>
          </w:tcPr>
          <w:p w:rsidR="00641926" w:rsidRPr="00970BE3" w:rsidRDefault="00641926" w:rsidP="00641926">
            <w:pPr>
              <w:spacing w:before="20" w:after="20"/>
              <w:ind w:left="9" w:hanging="9"/>
              <w:jc w:val="both"/>
              <w:rPr>
                <w:rFonts w:cs="Times New Roman"/>
                <w:b/>
                <w:bCs/>
                <w:szCs w:val="24"/>
              </w:rPr>
            </w:pPr>
            <w:r w:rsidRPr="00970BE3">
              <w:rPr>
                <w:rFonts w:cs="Times New Roman"/>
                <w:szCs w:val="24"/>
              </w:rPr>
              <w:sym w:font="Wingdings" w:char="F071"/>
            </w:r>
            <w:r w:rsidRPr="00970BE3">
              <w:rPr>
                <w:rFonts w:cs="Times New Roman"/>
                <w:szCs w:val="24"/>
                <w:lang w:val="nl-NL"/>
              </w:rPr>
              <w:t xml:space="preserve"> Có bộ phận/phòng quản lý phân phối, có ứng dụng công nghệ thông tin trong quản lý</w:t>
            </w:r>
          </w:p>
        </w:tc>
        <w:tc>
          <w:tcPr>
            <w:tcW w:w="992" w:type="dxa"/>
            <w:shd w:val="clear" w:color="auto" w:fill="auto"/>
          </w:tcPr>
          <w:p w:rsidR="00641926" w:rsidRPr="00970BE3" w:rsidRDefault="00641926" w:rsidP="00641926">
            <w:pPr>
              <w:spacing w:before="20" w:after="20"/>
              <w:ind w:left="33"/>
              <w:jc w:val="both"/>
              <w:rPr>
                <w:rFonts w:cs="Times New Roman"/>
                <w:b/>
                <w:bCs/>
                <w:szCs w:val="24"/>
              </w:rPr>
            </w:pPr>
            <w:r w:rsidRPr="00970BE3">
              <w:rPr>
                <w:rFonts w:cs="Times New Roman"/>
                <w:szCs w:val="24"/>
                <w:lang w:val="nl-NL"/>
              </w:rPr>
              <w:t>5 Điểm</w:t>
            </w:r>
          </w:p>
        </w:tc>
      </w:tr>
    </w:tbl>
    <w:p w:rsidR="00641926" w:rsidRPr="00970BE3" w:rsidRDefault="00641926" w:rsidP="00641926">
      <w:pPr>
        <w:spacing w:before="20" w:after="20"/>
        <w:ind w:left="567"/>
        <w:jc w:val="both"/>
        <w:rPr>
          <w:rFonts w:cs="Times New Roman"/>
          <w:b/>
          <w:bCs/>
          <w:szCs w:val="24"/>
          <w:lang w:val="nl-NL"/>
        </w:rPr>
      </w:pPr>
      <w:r w:rsidRPr="00970BE3">
        <w:rPr>
          <w:rFonts w:cs="Times New Roman"/>
          <w:b/>
          <w:bCs/>
          <w:szCs w:val="24"/>
          <w:cs/>
        </w:rPr>
        <w:t>4.3.</w:t>
      </w:r>
      <w:r w:rsidRPr="00970BE3">
        <w:rPr>
          <w:rFonts w:cs="Times New Roman"/>
          <w:b/>
          <w:bCs/>
          <w:szCs w:val="24"/>
          <w:lang w:val="nl-NL"/>
        </w:rPr>
        <w:t xml:space="preserve"> Quảng bá sản phẩm </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5</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hoạt động quảng bá </w:t>
            </w:r>
          </w:p>
        </w:tc>
        <w:tc>
          <w:tcPr>
            <w:tcW w:w="992" w:type="dxa"/>
            <w:shd w:val="clear" w:color="auto" w:fill="auto"/>
          </w:tcPr>
          <w:p w:rsidR="00641926" w:rsidRPr="00970BE3" w:rsidRDefault="00641926" w:rsidP="00641926">
            <w:pPr>
              <w:spacing w:before="20" w:after="20"/>
              <w:ind w:firstLine="33"/>
              <w:jc w:val="both"/>
              <w:rPr>
                <w:rFonts w:cs="Times New Roman"/>
                <w:b/>
                <w:bCs/>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Có một số hoạt động quảng bá </w:t>
            </w:r>
          </w:p>
        </w:tc>
        <w:tc>
          <w:tcPr>
            <w:tcW w:w="992" w:type="dxa"/>
            <w:shd w:val="clear" w:color="auto" w:fill="auto"/>
          </w:tcPr>
          <w:p w:rsidR="00641926" w:rsidRPr="00970BE3" w:rsidRDefault="00641926" w:rsidP="00641926">
            <w:pPr>
              <w:spacing w:before="20" w:after="20"/>
              <w:ind w:firstLine="33"/>
              <w:jc w:val="both"/>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trong tỉnh</w:t>
            </w:r>
          </w:p>
        </w:tc>
        <w:tc>
          <w:tcPr>
            <w:tcW w:w="992" w:type="dxa"/>
            <w:shd w:val="clear" w:color="auto" w:fill="auto"/>
          </w:tcPr>
          <w:p w:rsidR="00641926" w:rsidRPr="00970BE3" w:rsidRDefault="00641926" w:rsidP="00641926">
            <w:pPr>
              <w:spacing w:before="20" w:after="20"/>
              <w:ind w:firstLine="33"/>
              <w:jc w:val="both"/>
              <w:rPr>
                <w:rFonts w:cs="Times New Roman"/>
                <w:b/>
                <w:bCs/>
                <w:szCs w:val="24"/>
                <w:lang w:val="nl-NL"/>
              </w:rPr>
            </w:pPr>
            <w:r w:rsidRPr="00970BE3">
              <w:rPr>
                <w:rFonts w:cs="Times New Roman"/>
                <w:szCs w:val="24"/>
                <w:cs/>
              </w:rPr>
              <w:t>2</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ngoài tỉnh</w:t>
            </w:r>
          </w:p>
        </w:tc>
        <w:tc>
          <w:tcPr>
            <w:tcW w:w="992" w:type="dxa"/>
            <w:shd w:val="clear" w:color="auto" w:fill="auto"/>
          </w:tcPr>
          <w:p w:rsidR="00641926" w:rsidRPr="00970BE3" w:rsidRDefault="00641926" w:rsidP="00641926">
            <w:pPr>
              <w:spacing w:before="20" w:after="20"/>
              <w:ind w:firstLine="33"/>
              <w:jc w:val="both"/>
              <w:rPr>
                <w:rFonts w:cs="Times New Roman"/>
                <w:b/>
                <w:bCs/>
                <w:szCs w:val="24"/>
                <w:lang w:val="nl-NL"/>
              </w:rPr>
            </w:pPr>
            <w:r w:rsidRPr="00970BE3">
              <w:rPr>
                <w:rFonts w:cs="Times New Roman"/>
                <w:szCs w:val="24"/>
                <w:cs/>
              </w:rPr>
              <w:t>3</w:t>
            </w:r>
            <w:r w:rsidRPr="00970BE3">
              <w:rPr>
                <w:rFonts w:cs="Times New Roman"/>
                <w:szCs w:val="24"/>
                <w:lang w:val="nl-NL"/>
              </w:rPr>
              <w:t xml:space="preserve"> Điểm</w:t>
            </w:r>
          </w:p>
        </w:tc>
      </w:tr>
      <w:tr w:rsidR="00641926" w:rsidRPr="00970BE3" w:rsidTr="006419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shd w:val="clear" w:color="auto" w:fill="auto"/>
          </w:tcPr>
          <w:p w:rsidR="00641926" w:rsidRPr="00970BE3" w:rsidRDefault="00641926" w:rsidP="00641926">
            <w:pPr>
              <w:spacing w:before="20" w:after="20"/>
              <w:ind w:left="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ngoài tỉnh và quốc tế</w:t>
            </w:r>
          </w:p>
        </w:tc>
        <w:tc>
          <w:tcPr>
            <w:tcW w:w="992" w:type="dxa"/>
            <w:tcBorders>
              <w:top w:val="nil"/>
              <w:left w:val="nil"/>
              <w:bottom w:val="nil"/>
              <w:right w:val="nil"/>
            </w:tcBorders>
            <w:shd w:val="clear" w:color="auto" w:fill="auto"/>
          </w:tcPr>
          <w:p w:rsidR="00641926" w:rsidRPr="00970BE3" w:rsidRDefault="00641926" w:rsidP="00641926">
            <w:pPr>
              <w:spacing w:before="20" w:after="20"/>
              <w:ind w:firstLine="33"/>
              <w:jc w:val="both"/>
              <w:rPr>
                <w:rFonts w:cs="Times New Roman"/>
                <w:b/>
                <w:bCs/>
                <w:szCs w:val="24"/>
                <w:lang w:val="nl-NL"/>
              </w:rPr>
            </w:pPr>
            <w:r w:rsidRPr="00970BE3">
              <w:rPr>
                <w:rFonts w:cs="Times New Roman"/>
                <w:szCs w:val="24"/>
                <w:cs/>
              </w:rPr>
              <w:t>5</w:t>
            </w:r>
            <w:r w:rsidRPr="00970BE3">
              <w:rPr>
                <w:rFonts w:cs="Times New Roman"/>
                <w:szCs w:val="24"/>
                <w:lang w:val="nl-NL"/>
              </w:rPr>
              <w:t xml:space="preserve"> Điểm</w:t>
            </w:r>
          </w:p>
        </w:tc>
      </w:tr>
    </w:tbl>
    <w:p w:rsidR="00641926" w:rsidRPr="00970BE3" w:rsidRDefault="00641926" w:rsidP="00641926">
      <w:pPr>
        <w:spacing w:before="20" w:after="20"/>
        <w:ind w:left="567"/>
        <w:jc w:val="both"/>
        <w:rPr>
          <w:rFonts w:cs="Times New Roman"/>
          <w:b/>
          <w:bCs/>
          <w:szCs w:val="24"/>
          <w:lang w:val="nl-NL"/>
        </w:rPr>
      </w:pPr>
      <w:r w:rsidRPr="00970BE3">
        <w:rPr>
          <w:rFonts w:cs="Times New Roman"/>
          <w:b/>
          <w:bCs/>
          <w:szCs w:val="24"/>
          <w:lang w:val="nl-NL"/>
        </w:rPr>
        <w:t>5. CÂU CHUYỆN VỀ SẢN PHẨM</w:t>
      </w:r>
    </w:p>
    <w:p w:rsidR="00641926" w:rsidRPr="00970BE3" w:rsidRDefault="00641926" w:rsidP="00641926">
      <w:pPr>
        <w:spacing w:before="20" w:after="20"/>
        <w:ind w:left="567"/>
        <w:jc w:val="both"/>
        <w:rPr>
          <w:rFonts w:cs="Times New Roman"/>
          <w:b/>
          <w:bCs/>
          <w:szCs w:val="24"/>
          <w:lang w:val="nl-NL"/>
        </w:rPr>
      </w:pPr>
      <w:r w:rsidRPr="00970BE3">
        <w:rPr>
          <w:rFonts w:cs="Times New Roman"/>
          <w:b/>
          <w:bCs/>
          <w:szCs w:val="24"/>
          <w:cs/>
        </w:rPr>
        <w:t>5.1.</w:t>
      </w:r>
      <w:r w:rsidRPr="00970BE3">
        <w:rPr>
          <w:rFonts w:cs="Times New Roman"/>
          <w:b/>
          <w:bCs/>
          <w:szCs w:val="24"/>
          <w:lang w:val="nl-NL"/>
        </w:rPr>
        <w:t xml:space="preserve"> Câu chuyện về sản phẩm</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5</w:t>
      </w:r>
      <w:r w:rsidRPr="00970BE3">
        <w:rPr>
          <w:rFonts w:cs="Times New Roman"/>
          <w:b/>
          <w:bCs/>
          <w:szCs w:val="24"/>
          <w:lang w:val="nl-NL"/>
        </w:rPr>
        <w:t xml:space="preserve"> Điểm </w:t>
      </w:r>
    </w:p>
    <w:tbl>
      <w:tblPr>
        <w:tblW w:w="0" w:type="auto"/>
        <w:tblInd w:w="558" w:type="dxa"/>
        <w:tblLook w:val="04A0" w:firstRow="1" w:lastRow="0" w:firstColumn="1" w:lastColumn="0" w:noHBand="0" w:noVBand="1"/>
      </w:tblPr>
      <w:tblGrid>
        <w:gridCol w:w="7402"/>
        <w:gridCol w:w="937"/>
      </w:tblGrid>
      <w:tr w:rsidR="00641926" w:rsidRPr="00970BE3" w:rsidTr="00641926">
        <w:tc>
          <w:tcPr>
            <w:tcW w:w="7402" w:type="dxa"/>
            <w:shd w:val="clear" w:color="auto" w:fill="auto"/>
          </w:tcPr>
          <w:p w:rsidR="00641926" w:rsidRPr="00970BE3" w:rsidRDefault="00641926" w:rsidP="00641926">
            <w:pPr>
              <w:spacing w:before="20" w:after="20"/>
              <w:ind w:left="9"/>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câu chuyện, hoặc có nhưng không được tư liệu hóa</w:t>
            </w:r>
          </w:p>
        </w:tc>
        <w:tc>
          <w:tcPr>
            <w:tcW w:w="937" w:type="dxa"/>
            <w:shd w:val="clear" w:color="auto" w:fill="auto"/>
          </w:tcPr>
          <w:p w:rsidR="00641926" w:rsidRPr="00970BE3" w:rsidRDefault="00641926" w:rsidP="00641926">
            <w:pPr>
              <w:spacing w:before="20" w:after="20"/>
              <w:ind w:hanging="20"/>
              <w:jc w:val="both"/>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402" w:type="dxa"/>
            <w:shd w:val="clear" w:color="auto" w:fill="auto"/>
          </w:tcPr>
          <w:p w:rsidR="00641926" w:rsidRPr="00970BE3" w:rsidRDefault="00641926" w:rsidP="00641926">
            <w:pPr>
              <w:spacing w:before="20" w:after="20"/>
              <w:ind w:left="9"/>
              <w:jc w:val="both"/>
              <w:rPr>
                <w:rFonts w:cs="Times New Roman"/>
                <w:szCs w:val="24"/>
                <w:lang w:val="nl-NL"/>
              </w:rPr>
            </w:pPr>
            <w:r w:rsidRPr="00970BE3">
              <w:rPr>
                <w:rFonts w:cs="Times New Roman"/>
                <w:szCs w:val="24"/>
              </w:rPr>
              <w:sym w:font="Wingdings" w:char="F071"/>
            </w:r>
            <w:r w:rsidRPr="00970BE3">
              <w:rPr>
                <w:rFonts w:cs="Times New Roman"/>
                <w:szCs w:val="24"/>
                <w:lang w:val="nl-NL"/>
              </w:rPr>
              <w:t>Có tài liệu giới thiệu về sản phẩm</w:t>
            </w:r>
          </w:p>
        </w:tc>
        <w:tc>
          <w:tcPr>
            <w:tcW w:w="937" w:type="dxa"/>
            <w:shd w:val="clear" w:color="auto" w:fill="auto"/>
          </w:tcPr>
          <w:p w:rsidR="00641926" w:rsidRPr="00970BE3" w:rsidRDefault="00641926" w:rsidP="00641926">
            <w:pPr>
              <w:spacing w:before="20" w:after="20"/>
              <w:ind w:hanging="20"/>
              <w:jc w:val="both"/>
              <w:rPr>
                <w:rFonts w:cs="Times New Roman"/>
                <w:b/>
                <w:bCs/>
                <w:szCs w:val="24"/>
              </w:rPr>
            </w:pPr>
            <w:r w:rsidRPr="00970BE3">
              <w:rPr>
                <w:rFonts w:cs="Times New Roman"/>
                <w:szCs w:val="24"/>
                <w:cs/>
              </w:rPr>
              <w:t xml:space="preserve">1 </w:t>
            </w:r>
            <w:r w:rsidRPr="00970BE3">
              <w:rPr>
                <w:rFonts w:cs="Times New Roman"/>
                <w:szCs w:val="24"/>
                <w:lang w:val="nl-NL"/>
              </w:rPr>
              <w:t>Điểm</w:t>
            </w:r>
          </w:p>
        </w:tc>
      </w:tr>
      <w:tr w:rsidR="00641926" w:rsidRPr="00970BE3" w:rsidTr="00641926">
        <w:tc>
          <w:tcPr>
            <w:tcW w:w="7402" w:type="dxa"/>
            <w:shd w:val="clear" w:color="auto" w:fill="auto"/>
          </w:tcPr>
          <w:p w:rsidR="00641926" w:rsidRPr="00970BE3" w:rsidRDefault="00641926" w:rsidP="00641926">
            <w:pPr>
              <w:spacing w:before="20" w:after="20"/>
              <w:ind w:left="9"/>
              <w:jc w:val="both"/>
              <w:rPr>
                <w:rFonts w:cs="Times New Roman"/>
                <w:szCs w:val="24"/>
                <w:lang w:val="nl-NL"/>
              </w:rPr>
            </w:pPr>
            <w:r w:rsidRPr="00970BE3">
              <w:rPr>
                <w:rFonts w:cs="Times New Roman"/>
                <w:szCs w:val="24"/>
              </w:rPr>
              <w:sym w:font="Wingdings" w:char="F071"/>
            </w:r>
            <w:r w:rsidRPr="00970BE3">
              <w:rPr>
                <w:rFonts w:cs="Times New Roman"/>
                <w:szCs w:val="24"/>
                <w:lang w:val="nl-NL"/>
              </w:rPr>
              <w:t>Có câu chuyện được tư liệu hóa (có cốt chuyện, nội dung cụ thể)</w:t>
            </w:r>
          </w:p>
        </w:tc>
        <w:tc>
          <w:tcPr>
            <w:tcW w:w="937" w:type="dxa"/>
            <w:shd w:val="clear" w:color="auto" w:fill="auto"/>
          </w:tcPr>
          <w:p w:rsidR="00641926" w:rsidRPr="00970BE3" w:rsidRDefault="00641926" w:rsidP="00641926">
            <w:pPr>
              <w:spacing w:before="20" w:after="20"/>
              <w:ind w:hanging="20"/>
              <w:jc w:val="both"/>
              <w:rPr>
                <w:rFonts w:cs="Times New Roman"/>
                <w:b/>
                <w:bCs/>
                <w:szCs w:val="24"/>
              </w:rPr>
            </w:pPr>
            <w:r w:rsidRPr="00970BE3">
              <w:rPr>
                <w:rFonts w:cs="Times New Roman"/>
                <w:szCs w:val="24"/>
                <w:cs/>
              </w:rPr>
              <w:t xml:space="preserve">2 </w:t>
            </w:r>
            <w:r w:rsidRPr="00970BE3">
              <w:rPr>
                <w:rFonts w:cs="Times New Roman"/>
                <w:szCs w:val="24"/>
                <w:lang w:val="nl-NL"/>
              </w:rPr>
              <w:t>Điểm</w:t>
            </w:r>
          </w:p>
        </w:tc>
      </w:tr>
      <w:tr w:rsidR="00641926" w:rsidRPr="00970BE3" w:rsidTr="00641926">
        <w:tc>
          <w:tcPr>
            <w:tcW w:w="7402" w:type="dxa"/>
            <w:shd w:val="clear" w:color="auto" w:fill="auto"/>
          </w:tcPr>
          <w:p w:rsidR="00641926" w:rsidRPr="00970BE3" w:rsidRDefault="00641926" w:rsidP="00641926">
            <w:pPr>
              <w:spacing w:before="20" w:after="20"/>
              <w:ind w:left="9"/>
              <w:jc w:val="both"/>
              <w:rPr>
                <w:rFonts w:cs="Times New Roman"/>
                <w:szCs w:val="24"/>
                <w:lang w:val="nl-NL"/>
              </w:rPr>
            </w:pPr>
            <w:r w:rsidRPr="00970BE3">
              <w:rPr>
                <w:rFonts w:cs="Times New Roman"/>
                <w:szCs w:val="24"/>
              </w:rPr>
              <w:sym w:font="Wingdings" w:char="F071"/>
            </w:r>
            <w:r w:rsidRPr="00970BE3">
              <w:rPr>
                <w:rFonts w:cs="Times New Roman"/>
                <w:szCs w:val="24"/>
                <w:lang w:val="nl-NL"/>
              </w:rPr>
              <w:t>Có câu chuyện được tư liệu hóa, trình bày trên nhãn/tờ rơi</w:t>
            </w:r>
          </w:p>
        </w:tc>
        <w:tc>
          <w:tcPr>
            <w:tcW w:w="937" w:type="dxa"/>
            <w:shd w:val="clear" w:color="auto" w:fill="auto"/>
          </w:tcPr>
          <w:p w:rsidR="00641926" w:rsidRPr="00970BE3" w:rsidRDefault="00641926" w:rsidP="00641926">
            <w:pPr>
              <w:spacing w:before="20" w:after="20"/>
              <w:ind w:hanging="20"/>
              <w:jc w:val="both"/>
              <w:rPr>
                <w:rFonts w:cs="Times New Roman"/>
                <w:b/>
                <w:bCs/>
                <w:szCs w:val="24"/>
              </w:rPr>
            </w:pPr>
            <w:r w:rsidRPr="00970BE3">
              <w:rPr>
                <w:rFonts w:cs="Times New Roman"/>
                <w:szCs w:val="24"/>
                <w:cs/>
              </w:rPr>
              <w:t xml:space="preserve">3 </w:t>
            </w:r>
            <w:r w:rsidRPr="00970BE3">
              <w:rPr>
                <w:rFonts w:cs="Times New Roman"/>
                <w:szCs w:val="24"/>
                <w:lang w:val="nl-NL"/>
              </w:rPr>
              <w:t>Điểm</w:t>
            </w:r>
          </w:p>
        </w:tc>
      </w:tr>
      <w:tr w:rsidR="00641926" w:rsidRPr="00970BE3" w:rsidTr="00641926">
        <w:tc>
          <w:tcPr>
            <w:tcW w:w="7402" w:type="dxa"/>
            <w:shd w:val="clear" w:color="auto" w:fill="auto"/>
          </w:tcPr>
          <w:p w:rsidR="00641926" w:rsidRPr="00970BE3" w:rsidRDefault="00641926" w:rsidP="00641926">
            <w:pPr>
              <w:spacing w:before="20" w:after="20"/>
              <w:ind w:left="9"/>
              <w:jc w:val="both"/>
              <w:rPr>
                <w:rFonts w:cs="Times New Roman"/>
                <w:szCs w:val="24"/>
              </w:rPr>
            </w:pPr>
            <w:r w:rsidRPr="00970BE3">
              <w:rPr>
                <w:rFonts w:cs="Times New Roman"/>
                <w:szCs w:val="24"/>
              </w:rPr>
              <w:sym w:font="Wingdings" w:char="F071"/>
            </w:r>
            <w:r w:rsidRPr="00970BE3">
              <w:rPr>
                <w:rFonts w:cs="Times New Roman"/>
                <w:szCs w:val="24"/>
                <w:lang w:val="nl-NL"/>
              </w:rPr>
              <w:t>Có câu chuyện được tư liệu hóa, trình bày trên nhãn/tờ rơi và website</w:t>
            </w:r>
          </w:p>
        </w:tc>
        <w:tc>
          <w:tcPr>
            <w:tcW w:w="937" w:type="dxa"/>
            <w:shd w:val="clear" w:color="auto" w:fill="auto"/>
          </w:tcPr>
          <w:p w:rsidR="00641926" w:rsidRPr="00970BE3" w:rsidRDefault="00641926" w:rsidP="00641926">
            <w:pPr>
              <w:spacing w:before="20" w:after="20"/>
              <w:ind w:hanging="20"/>
              <w:jc w:val="both"/>
              <w:rPr>
                <w:rFonts w:cs="Times New Roman"/>
                <w:szCs w:val="24"/>
                <w:cs/>
              </w:rPr>
            </w:pPr>
            <w:r w:rsidRPr="00970BE3">
              <w:rPr>
                <w:rFonts w:cs="Times New Roman"/>
                <w:szCs w:val="24"/>
                <w:cs/>
              </w:rPr>
              <w:t xml:space="preserve">4 </w:t>
            </w:r>
            <w:r w:rsidRPr="00970BE3">
              <w:rPr>
                <w:rFonts w:cs="Times New Roman"/>
                <w:szCs w:val="24"/>
                <w:lang w:val="nl-NL"/>
              </w:rPr>
              <w:t>Điểm</w:t>
            </w:r>
          </w:p>
        </w:tc>
      </w:tr>
      <w:tr w:rsidR="00641926" w:rsidRPr="00970BE3" w:rsidTr="00641926">
        <w:tc>
          <w:tcPr>
            <w:tcW w:w="7402" w:type="dxa"/>
            <w:shd w:val="clear" w:color="auto" w:fill="auto"/>
          </w:tcPr>
          <w:p w:rsidR="00641926" w:rsidRPr="00970BE3" w:rsidRDefault="00641926" w:rsidP="00641926">
            <w:pPr>
              <w:spacing w:before="20" w:after="20"/>
              <w:ind w:left="9"/>
              <w:jc w:val="both"/>
              <w:rPr>
                <w:rFonts w:cs="Times New Roman"/>
                <w:szCs w:val="24"/>
              </w:rPr>
            </w:pPr>
            <w:r w:rsidRPr="00970BE3">
              <w:rPr>
                <w:rFonts w:cs="Times New Roman"/>
                <w:szCs w:val="24"/>
              </w:rPr>
              <w:sym w:font="Wingdings" w:char="F071"/>
            </w:r>
            <w:r w:rsidRPr="00970BE3">
              <w:rPr>
                <w:rFonts w:cs="Times New Roman"/>
                <w:szCs w:val="24"/>
                <w:lang w:val="nl-NL"/>
              </w:rPr>
              <w:t>Có câu chuyện được tư liệu hóa, trình bày trên nhãn/tờ rơi, website (dưới dạng hình ảnh, clip,...)</w:t>
            </w:r>
          </w:p>
        </w:tc>
        <w:tc>
          <w:tcPr>
            <w:tcW w:w="937" w:type="dxa"/>
            <w:shd w:val="clear" w:color="auto" w:fill="auto"/>
          </w:tcPr>
          <w:p w:rsidR="00641926" w:rsidRPr="00970BE3" w:rsidRDefault="00641926" w:rsidP="00641926">
            <w:pPr>
              <w:spacing w:before="20" w:after="20"/>
              <w:ind w:hanging="20"/>
              <w:jc w:val="both"/>
              <w:rPr>
                <w:rFonts w:cs="Times New Roman"/>
                <w:szCs w:val="24"/>
                <w:cs/>
              </w:rPr>
            </w:pPr>
            <w:r w:rsidRPr="00970BE3">
              <w:rPr>
                <w:rFonts w:cs="Times New Roman"/>
                <w:szCs w:val="24"/>
                <w:cs/>
              </w:rPr>
              <w:t xml:space="preserve">5 </w:t>
            </w:r>
            <w:r w:rsidRPr="00970BE3">
              <w:rPr>
                <w:rFonts w:cs="Times New Roman"/>
                <w:szCs w:val="24"/>
                <w:lang w:val="nl-NL"/>
              </w:rPr>
              <w:t>Điểm</w:t>
            </w:r>
          </w:p>
        </w:tc>
      </w:tr>
    </w:tbl>
    <w:p w:rsidR="00641926" w:rsidRPr="00970BE3" w:rsidRDefault="00641926" w:rsidP="00641926">
      <w:pPr>
        <w:spacing w:before="20" w:after="20"/>
        <w:ind w:left="567"/>
        <w:jc w:val="both"/>
        <w:rPr>
          <w:rFonts w:cs="Times New Roman"/>
          <w:b/>
          <w:bCs/>
          <w:szCs w:val="24"/>
          <w:lang w:val="nl-NL"/>
        </w:rPr>
      </w:pPr>
      <w:r w:rsidRPr="00970BE3">
        <w:rPr>
          <w:rFonts w:cs="Times New Roman"/>
          <w:b/>
          <w:bCs/>
          <w:szCs w:val="24"/>
          <w:cs/>
        </w:rPr>
        <w:lastRenderedPageBreak/>
        <w:t>5.2.</w:t>
      </w:r>
      <w:r w:rsidRPr="00970BE3">
        <w:rPr>
          <w:rFonts w:cs="Times New Roman"/>
          <w:b/>
          <w:bCs/>
          <w:szCs w:val="24"/>
          <w:lang w:val="nl-NL"/>
        </w:rPr>
        <w:t xml:space="preserve"> Trí tuệ/bản sắc địa phương</w:t>
      </w:r>
      <w:r w:rsidRPr="00970BE3">
        <w:rPr>
          <w:rFonts w:cs="Times New Roman"/>
          <w:b/>
          <w:bCs/>
          <w:szCs w:val="24"/>
          <w:lang w:val="nl-NL"/>
        </w:rPr>
        <w:tab/>
      </w:r>
      <w:r w:rsidRPr="00970BE3">
        <w:rPr>
          <w:rFonts w:cs="Times New Roman"/>
          <w:b/>
          <w:bCs/>
          <w:szCs w:val="24"/>
          <w:lang w:val="nl-NL"/>
        </w:rPr>
        <w:tab/>
      </w:r>
      <w:r w:rsidRPr="00970BE3">
        <w:rPr>
          <w:rFonts w:cs="Times New Roman"/>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3</w:t>
      </w:r>
      <w:r w:rsidRPr="00970BE3">
        <w:rPr>
          <w:rFonts w:cs="Times New Roman"/>
          <w:b/>
          <w:bCs/>
          <w:szCs w:val="24"/>
          <w:lang w:val="nl-NL"/>
        </w:rPr>
        <w:t xml:space="preserve"> Điểm</w:t>
      </w:r>
    </w:p>
    <w:p w:rsidR="00641926" w:rsidRPr="00970BE3" w:rsidRDefault="00641926" w:rsidP="00641926">
      <w:pPr>
        <w:spacing w:before="20" w:after="20"/>
        <w:ind w:left="567"/>
        <w:jc w:val="both"/>
        <w:rPr>
          <w:rFonts w:cs="Times New Roman"/>
          <w:bCs/>
          <w:i/>
          <w:szCs w:val="24"/>
          <w:lang w:val="nl-NL"/>
        </w:rPr>
      </w:pPr>
      <w:r w:rsidRPr="00970BE3">
        <w:rPr>
          <w:rFonts w:cs="Times New Roman"/>
          <w:bCs/>
          <w:i/>
          <w:szCs w:val="24"/>
          <w:lang w:val="nl-NL"/>
        </w:rPr>
        <w:tab/>
        <w:t>Chỉ áp dụng khi có câu chuyện, đánh giá nội dung câu chuyện:</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Giống với câu chuyện sản phẩm ở nơi khác</w:t>
            </w:r>
          </w:p>
        </w:tc>
        <w:tc>
          <w:tcPr>
            <w:tcW w:w="992" w:type="dxa"/>
            <w:shd w:val="clear" w:color="auto" w:fill="auto"/>
          </w:tcPr>
          <w:p w:rsidR="00641926" w:rsidRPr="00970BE3" w:rsidRDefault="00641926" w:rsidP="00641926">
            <w:pPr>
              <w:spacing w:before="20" w:after="20"/>
              <w:ind w:left="33"/>
              <w:jc w:val="both"/>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cs/>
              </w:rPr>
              <w:t xml:space="preserve"> T</w:t>
            </w:r>
            <w:r w:rsidRPr="00970BE3">
              <w:rPr>
                <w:rFonts w:cs="Times New Roman"/>
                <w:szCs w:val="24"/>
                <w:lang w:val="nl-NL"/>
              </w:rPr>
              <w:t>ương đối giống câu chuyện sản phẩm ở nơi khác, có thay đổi một số yếu tố</w:t>
            </w:r>
          </w:p>
        </w:tc>
        <w:tc>
          <w:tcPr>
            <w:tcW w:w="992" w:type="dxa"/>
            <w:shd w:val="clear" w:color="auto" w:fill="auto"/>
          </w:tcPr>
          <w:p w:rsidR="00641926" w:rsidRPr="00970BE3" w:rsidRDefault="00641926" w:rsidP="00641926">
            <w:pPr>
              <w:spacing w:before="20" w:after="20"/>
              <w:ind w:left="33"/>
              <w:jc w:val="both"/>
              <w:rPr>
                <w:rFonts w:cs="Times New Roman"/>
                <w:b/>
                <w:bCs/>
                <w:szCs w:val="24"/>
              </w:rPr>
            </w:pPr>
            <w:r w:rsidRPr="00970BE3">
              <w:rPr>
                <w:rFonts w:cs="Times New Roman"/>
                <w:szCs w:val="24"/>
                <w:cs/>
              </w:rPr>
              <w:t>1</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b/>
                <w:bCs/>
                <w:szCs w:val="24"/>
              </w:rPr>
            </w:pPr>
            <w:r w:rsidRPr="00970BE3">
              <w:rPr>
                <w:rFonts w:cs="Times New Roman"/>
                <w:szCs w:val="24"/>
              </w:rPr>
              <w:sym w:font="Wingdings" w:char="F071"/>
            </w:r>
            <w:r w:rsidRPr="00970BE3">
              <w:rPr>
                <w:rFonts w:cs="Times New Roman"/>
                <w:szCs w:val="24"/>
                <w:cs/>
              </w:rPr>
              <w:t xml:space="preserve"> Có câu chuyện riêng</w:t>
            </w:r>
          </w:p>
        </w:tc>
        <w:tc>
          <w:tcPr>
            <w:tcW w:w="992" w:type="dxa"/>
            <w:shd w:val="clear" w:color="auto" w:fill="auto"/>
          </w:tcPr>
          <w:p w:rsidR="00641926" w:rsidRPr="00970BE3" w:rsidRDefault="00641926" w:rsidP="00641926">
            <w:pPr>
              <w:spacing w:before="20" w:after="20"/>
              <w:ind w:left="33"/>
              <w:jc w:val="both"/>
              <w:rPr>
                <w:rFonts w:cs="Times New Roman"/>
                <w:b/>
                <w:bCs/>
                <w:szCs w:val="24"/>
              </w:rPr>
            </w:pPr>
            <w:r w:rsidRPr="00970BE3">
              <w:rPr>
                <w:rFonts w:cs="Times New Roman"/>
                <w:szCs w:val="24"/>
                <w:cs/>
              </w:rPr>
              <w:t>2</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b/>
                <w:bCs/>
                <w:szCs w:val="24"/>
              </w:rPr>
            </w:pPr>
            <w:r w:rsidRPr="00970BE3">
              <w:rPr>
                <w:rFonts w:cs="Times New Roman"/>
                <w:szCs w:val="24"/>
              </w:rPr>
              <w:sym w:font="Wingdings" w:char="F071"/>
            </w:r>
            <w:r w:rsidRPr="00970BE3">
              <w:rPr>
                <w:rFonts w:cs="Times New Roman"/>
                <w:szCs w:val="24"/>
                <w:cs/>
              </w:rPr>
              <w:t xml:space="preserve"> Có câu chuyện riêng, thể hiện trí tuệ/bản sắc địa phương</w:t>
            </w:r>
          </w:p>
        </w:tc>
        <w:tc>
          <w:tcPr>
            <w:tcW w:w="992" w:type="dxa"/>
            <w:shd w:val="clear" w:color="auto" w:fill="auto"/>
          </w:tcPr>
          <w:p w:rsidR="00641926" w:rsidRPr="00970BE3" w:rsidRDefault="00641926" w:rsidP="00641926">
            <w:pPr>
              <w:spacing w:before="20" w:after="20"/>
              <w:ind w:left="33"/>
              <w:jc w:val="both"/>
              <w:rPr>
                <w:rFonts w:cs="Times New Roman"/>
                <w:b/>
                <w:bCs/>
                <w:szCs w:val="24"/>
              </w:rPr>
            </w:pPr>
            <w:r w:rsidRPr="00970BE3">
              <w:rPr>
                <w:rFonts w:cs="Times New Roman"/>
                <w:szCs w:val="24"/>
                <w:cs/>
              </w:rPr>
              <w:t>3</w:t>
            </w:r>
            <w:r w:rsidRPr="00970BE3">
              <w:rPr>
                <w:rFonts w:cs="Times New Roman"/>
                <w:szCs w:val="24"/>
                <w:lang w:val="nl-NL"/>
              </w:rPr>
              <w:t>Điểm</w:t>
            </w:r>
          </w:p>
        </w:tc>
      </w:tr>
    </w:tbl>
    <w:p w:rsidR="00641926" w:rsidRPr="00970BE3" w:rsidRDefault="00641926" w:rsidP="00641926">
      <w:pPr>
        <w:spacing w:before="20" w:after="20"/>
        <w:ind w:left="567"/>
        <w:jc w:val="both"/>
        <w:rPr>
          <w:rFonts w:cs="Times New Roman"/>
          <w:b/>
          <w:bCs/>
          <w:szCs w:val="24"/>
          <w:lang w:val="nl-NL"/>
        </w:rPr>
      </w:pPr>
      <w:r w:rsidRPr="00970BE3">
        <w:rPr>
          <w:rFonts w:cs="Times New Roman"/>
          <w:b/>
          <w:bCs/>
          <w:szCs w:val="24"/>
          <w:cs/>
        </w:rPr>
        <w:t>5.3.</w:t>
      </w:r>
      <w:r w:rsidRPr="00970BE3">
        <w:rPr>
          <w:rFonts w:cs="Times New Roman"/>
          <w:b/>
          <w:bCs/>
          <w:szCs w:val="24"/>
          <w:lang w:val="nl-NL"/>
        </w:rPr>
        <w:t xml:space="preserve"> Cấu trúc câu chuyện</w:t>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 </w:t>
      </w:r>
    </w:p>
    <w:p w:rsidR="00641926" w:rsidRPr="00970BE3" w:rsidRDefault="00641926" w:rsidP="00641926">
      <w:pPr>
        <w:spacing w:before="20" w:after="20"/>
        <w:ind w:left="567"/>
        <w:jc w:val="both"/>
        <w:rPr>
          <w:rFonts w:cs="Times New Roman"/>
          <w:bCs/>
          <w:i/>
          <w:szCs w:val="24"/>
          <w:lang w:val="nl-NL"/>
        </w:rPr>
      </w:pPr>
      <w:r w:rsidRPr="00970BE3">
        <w:rPr>
          <w:rFonts w:cs="Times New Roman"/>
          <w:bCs/>
          <w:i/>
          <w:szCs w:val="24"/>
          <w:lang w:val="nl-NL"/>
        </w:rPr>
        <w:tab/>
        <w:t>Chỉ áp dụng khi có câu chuyện</w:t>
      </w:r>
    </w:p>
    <w:tbl>
      <w:tblPr>
        <w:tblW w:w="8339" w:type="dxa"/>
        <w:tblInd w:w="558" w:type="dxa"/>
        <w:tblLayout w:type="fixed"/>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9" w:hanging="9"/>
              <w:jc w:val="both"/>
              <w:rPr>
                <w:rFonts w:cs="Times New Roman"/>
                <w:b/>
                <w:bCs/>
                <w:szCs w:val="24"/>
              </w:rPr>
            </w:pPr>
            <w:r w:rsidRPr="00970BE3">
              <w:rPr>
                <w:rFonts w:cs="Times New Roman"/>
                <w:szCs w:val="24"/>
              </w:rPr>
              <w:sym w:font="Wingdings" w:char="F071"/>
            </w:r>
            <w:r w:rsidRPr="00970BE3">
              <w:rPr>
                <w:rFonts w:cs="Times New Roman"/>
                <w:szCs w:val="24"/>
                <w:lang w:val="nl-NL"/>
              </w:rPr>
              <w:t xml:space="preserve"> Đơn giản </w:t>
            </w:r>
          </w:p>
        </w:tc>
        <w:tc>
          <w:tcPr>
            <w:tcW w:w="992" w:type="dxa"/>
            <w:shd w:val="clear" w:color="auto" w:fill="auto"/>
          </w:tcPr>
          <w:p w:rsidR="00641926" w:rsidRPr="00970BE3" w:rsidRDefault="00641926" w:rsidP="00641926">
            <w:pPr>
              <w:spacing w:before="20" w:after="20"/>
              <w:ind w:left="33"/>
              <w:jc w:val="both"/>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ind w:left="9" w:hanging="9"/>
              <w:jc w:val="both"/>
              <w:rPr>
                <w:rFonts w:cs="Times New Roman"/>
                <w:szCs w:val="24"/>
                <w:lang w:val="nl-NL"/>
              </w:rPr>
            </w:pPr>
            <w:r w:rsidRPr="00970BE3">
              <w:rPr>
                <w:rFonts w:cs="Times New Roman"/>
                <w:szCs w:val="24"/>
              </w:rPr>
              <w:sym w:font="Wingdings" w:char="F071"/>
            </w:r>
            <w:r w:rsidRPr="00970BE3">
              <w:rPr>
                <w:rFonts w:cs="Times New Roman"/>
                <w:szCs w:val="24"/>
                <w:lang w:val="nl-NL"/>
              </w:rPr>
              <w:t>Có đầy đủ các yếu tố của câu chuyện sản phẩm</w:t>
            </w:r>
          </w:p>
        </w:tc>
        <w:tc>
          <w:tcPr>
            <w:tcW w:w="992" w:type="dxa"/>
            <w:shd w:val="clear" w:color="auto" w:fill="auto"/>
          </w:tcPr>
          <w:p w:rsidR="00641926" w:rsidRPr="00970BE3" w:rsidRDefault="00641926" w:rsidP="00641926">
            <w:pPr>
              <w:spacing w:before="20" w:after="20"/>
              <w:ind w:left="33"/>
              <w:jc w:val="both"/>
              <w:rPr>
                <w:rFonts w:cs="Times New Roman"/>
                <w:b/>
                <w:bCs/>
                <w:szCs w:val="24"/>
              </w:rPr>
            </w:pPr>
            <w:r w:rsidRPr="00970BE3">
              <w:rPr>
                <w:rFonts w:cs="Times New Roman"/>
                <w:szCs w:val="24"/>
                <w:cs/>
              </w:rPr>
              <w:t xml:space="preserve">2 </w:t>
            </w:r>
            <w:r w:rsidRPr="00970BE3">
              <w:rPr>
                <w:rFonts w:cs="Times New Roman"/>
                <w:szCs w:val="24"/>
                <w:lang w:val="nl-NL"/>
              </w:rPr>
              <w:t>Điểm</w:t>
            </w:r>
          </w:p>
        </w:tc>
      </w:tr>
    </w:tbl>
    <w:p w:rsidR="00641926" w:rsidRPr="00970BE3" w:rsidRDefault="00641926" w:rsidP="00641926">
      <w:pPr>
        <w:spacing w:before="20" w:after="20"/>
        <w:jc w:val="both"/>
        <w:rPr>
          <w:rFonts w:cs="Times New Roman"/>
          <w:b/>
          <w:bCs/>
          <w:szCs w:val="24"/>
          <w:lang w:val="nl-NL"/>
        </w:rPr>
      </w:pPr>
    </w:p>
    <w:p w:rsidR="00641926" w:rsidRPr="00970BE3" w:rsidRDefault="00641926" w:rsidP="00641926">
      <w:pPr>
        <w:spacing w:before="20" w:after="20"/>
        <w:jc w:val="both"/>
        <w:rPr>
          <w:rFonts w:cs="Times New Roman"/>
          <w:b/>
          <w:bCs/>
          <w:szCs w:val="24"/>
          <w:lang w:val="nl-NL"/>
        </w:rPr>
      </w:pPr>
      <w:r w:rsidRPr="00970BE3">
        <w:rPr>
          <w:rFonts w:cs="Times New Roman"/>
          <w:b/>
          <w:bCs/>
          <w:noProof/>
          <w:szCs w:val="24"/>
        </w:rPr>
        <mc:AlternateContent>
          <mc:Choice Requires="wps">
            <w:drawing>
              <wp:anchor distT="0" distB="0" distL="114300" distR="114300" simplePos="0" relativeHeight="251631104" behindDoc="0" locked="0" layoutInCell="1" allowOverlap="1" wp14:anchorId="3850E51E" wp14:editId="127294C1">
                <wp:simplePos x="0" y="0"/>
                <wp:positionH relativeFrom="column">
                  <wp:posOffset>-3175</wp:posOffset>
                </wp:positionH>
                <wp:positionV relativeFrom="paragraph">
                  <wp:posOffset>111125</wp:posOffset>
                </wp:positionV>
                <wp:extent cx="5574665" cy="628650"/>
                <wp:effectExtent l="19050" t="20955" r="16510" b="17145"/>
                <wp:wrapNone/>
                <wp:docPr id="229"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4665" cy="62865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after="60"/>
                              <w:jc w:val="center"/>
                              <w:rPr>
                                <w:b/>
                                <w:bCs/>
                                <w:color w:val="000000"/>
                                <w:szCs w:val="36"/>
                              </w:rPr>
                            </w:pPr>
                            <w:r w:rsidRPr="00BF7520">
                              <w:rPr>
                                <w:b/>
                                <w:bCs/>
                                <w:color w:val="000000"/>
                                <w:szCs w:val="36"/>
                              </w:rPr>
                              <w:t xml:space="preserve">Phần C: </w:t>
                            </w:r>
                          </w:p>
                          <w:p w:rsidR="00C72933" w:rsidRPr="00537310" w:rsidRDefault="00C72933" w:rsidP="00641926">
                            <w:pPr>
                              <w:spacing w:after="60"/>
                              <w:jc w:val="center"/>
                              <w:rPr>
                                <w:b/>
                                <w:bCs/>
                                <w:color w:val="000000"/>
                              </w:rPr>
                            </w:pPr>
                            <w:r>
                              <w:rPr>
                                <w:b/>
                                <w:bCs/>
                                <w:color w:val="000000"/>
                                <w:szCs w:val="36"/>
                              </w:rPr>
                              <w:t>CHẤT LƯỢNG SẢN PHẨM (40 Điểm)</w:t>
                            </w:r>
                          </w:p>
                          <w:p w:rsidR="00C72933" w:rsidRPr="00537310" w:rsidRDefault="00C72933" w:rsidP="00641926">
                            <w:pPr>
                              <w:spacing w:after="60"/>
                              <w:jc w:val="center"/>
                              <w:rPr>
                                <w:b/>
                                <w:bCs/>
                                <w:color w:val="000000"/>
                              </w:rPr>
                            </w:pPr>
                          </w:p>
                          <w:p w:rsidR="00C72933" w:rsidRPr="00D87FA7" w:rsidRDefault="00C72933" w:rsidP="00641926">
                            <w:pPr>
                              <w:jc w:val="cente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50E51E" id="Rectangle 229" o:spid="_x0000_s1037" style="position:absolute;left:0;text-align:left;margin-left:-.25pt;margin-top:8.75pt;width:438.95pt;height:4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" filled="f" strokecolor="#1f4d78" strokeweight="2.25pt">
                <v:textbox>
                  <w:txbxContent>
                    <w:p w:rsidR="00C72933" w:rsidRDefault="00C72933" w:rsidP="00641926">
                      <w:pPr>
                        <w:spacing w:after="60"/>
                        <w:jc w:val="center"/>
                        <w:rPr>
                          <w:b/>
                          <w:bCs/>
                          <w:color w:val="000000"/>
                          <w:szCs w:val="36"/>
                        </w:rPr>
                      </w:pPr>
                      <w:r w:rsidRPr="00BF7520">
                        <w:rPr>
                          <w:b/>
                          <w:bCs/>
                          <w:color w:val="000000"/>
                          <w:szCs w:val="36"/>
                        </w:rPr>
                        <w:t xml:space="preserve">Phần C: </w:t>
                      </w:r>
                    </w:p>
                    <w:p w:rsidR="00C72933" w:rsidRPr="00537310" w:rsidRDefault="00C72933" w:rsidP="00641926">
                      <w:pPr>
                        <w:spacing w:after="60"/>
                        <w:jc w:val="center"/>
                        <w:rPr>
                          <w:b/>
                          <w:bCs/>
                          <w:color w:val="000000"/>
                        </w:rPr>
                      </w:pPr>
                      <w:r>
                        <w:rPr>
                          <w:b/>
                          <w:bCs/>
                          <w:color w:val="000000"/>
                          <w:szCs w:val="36"/>
                        </w:rPr>
                        <w:t>CHẤT LƯỢNG SẢN PHẨM (40 Điểm)</w:t>
                      </w:r>
                    </w:p>
                    <w:p w:rsidR="00C72933" w:rsidRPr="00537310" w:rsidRDefault="00C72933" w:rsidP="00641926">
                      <w:pPr>
                        <w:spacing w:after="60"/>
                        <w:jc w:val="center"/>
                        <w:rPr>
                          <w:b/>
                          <w:bCs/>
                          <w:color w:val="000000"/>
                        </w:rPr>
                      </w:pPr>
                    </w:p>
                    <w:p w:rsidR="00C72933" w:rsidRPr="00D87FA7" w:rsidRDefault="00C72933" w:rsidP="00641926">
                      <w:pPr>
                        <w:jc w:val="center"/>
                        <w:rPr>
                          <w:color w:val="000000"/>
                        </w:rPr>
                      </w:pPr>
                    </w:p>
                  </w:txbxContent>
                </v:textbox>
              </v:rect>
            </w:pict>
          </mc:Fallback>
        </mc:AlternateContent>
      </w:r>
    </w:p>
    <w:p w:rsidR="00641926" w:rsidRPr="00970BE3" w:rsidRDefault="00641926" w:rsidP="00641926">
      <w:pPr>
        <w:spacing w:before="20" w:after="20"/>
        <w:jc w:val="both"/>
        <w:rPr>
          <w:rFonts w:cs="Times New Roman"/>
          <w:b/>
          <w:bCs/>
          <w:szCs w:val="24"/>
          <w:lang w:val="nl-NL"/>
        </w:rPr>
      </w:pPr>
    </w:p>
    <w:p w:rsidR="00641926" w:rsidRPr="00970BE3" w:rsidRDefault="00641926" w:rsidP="00641926">
      <w:pPr>
        <w:spacing w:before="20" w:after="20"/>
        <w:jc w:val="both"/>
        <w:rPr>
          <w:rFonts w:cs="Times New Roman"/>
          <w:b/>
          <w:bCs/>
          <w:szCs w:val="24"/>
          <w:lang w:val="nl-NL"/>
        </w:rPr>
      </w:pPr>
    </w:p>
    <w:p w:rsidR="00641926" w:rsidRPr="00970BE3" w:rsidRDefault="00641926" w:rsidP="00641926">
      <w:pPr>
        <w:spacing w:before="20" w:after="20"/>
        <w:jc w:val="both"/>
        <w:rPr>
          <w:rFonts w:cs="Times New Roman"/>
          <w:b/>
          <w:bCs/>
          <w:szCs w:val="24"/>
          <w:lang w:val="nl-NL"/>
        </w:rPr>
      </w:pPr>
    </w:p>
    <w:p w:rsidR="00641926" w:rsidRPr="00970BE3" w:rsidRDefault="00641926" w:rsidP="00641926">
      <w:pPr>
        <w:spacing w:before="20" w:after="20"/>
        <w:jc w:val="both"/>
        <w:rPr>
          <w:rFonts w:cs="Times New Roman"/>
          <w:b/>
          <w:bCs/>
          <w:szCs w:val="24"/>
          <w:lang w:val="nl-NL"/>
        </w:rPr>
      </w:pPr>
    </w:p>
    <w:p w:rsidR="00641926" w:rsidRPr="00970BE3" w:rsidRDefault="00641926" w:rsidP="00641926">
      <w:pPr>
        <w:spacing w:before="20" w:after="20"/>
        <w:ind w:left="567"/>
        <w:jc w:val="both"/>
        <w:rPr>
          <w:rFonts w:cs="Times New Roman"/>
          <w:b/>
          <w:bCs/>
          <w:szCs w:val="24"/>
          <w:lang w:val="nl-NL"/>
        </w:rPr>
      </w:pPr>
      <w:r w:rsidRPr="00970BE3">
        <w:rPr>
          <w:rFonts w:cs="Times New Roman"/>
          <w:b/>
          <w:bCs/>
          <w:szCs w:val="24"/>
          <w:lang w:val="nl-NL"/>
        </w:rPr>
        <w:t>6. CHỈ TIÊU CẢM QUAN</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p>
    <w:p w:rsidR="00641926" w:rsidRPr="00970BE3" w:rsidRDefault="00641926" w:rsidP="00641926">
      <w:pPr>
        <w:spacing w:before="20" w:after="20"/>
        <w:ind w:left="567"/>
        <w:jc w:val="both"/>
        <w:rPr>
          <w:rFonts w:cs="Times New Roman"/>
          <w:bCs/>
          <w:szCs w:val="24"/>
          <w:lang w:val="nl-NL"/>
        </w:rPr>
      </w:pPr>
      <w:r w:rsidRPr="00970BE3">
        <w:rPr>
          <w:rFonts w:cs="Times New Roman"/>
          <w:b/>
          <w:bCs/>
          <w:szCs w:val="24"/>
          <w:lang w:val="nl-NL"/>
        </w:rPr>
        <w:t>6.1. Kích thước, hình dạng bề ngoài</w:t>
      </w:r>
      <w:r w:rsidRPr="00970BE3">
        <w:rPr>
          <w:rFonts w:cs="Times New Roman"/>
          <w:b/>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
          <w:bCs/>
          <w:szCs w:val="24"/>
          <w:lang w:val="nl-NL"/>
        </w:rPr>
        <w:t>2 điểm</w:t>
      </w:r>
    </w:p>
    <w:tbl>
      <w:tblPr>
        <w:tblW w:w="8363" w:type="dxa"/>
        <w:tblInd w:w="534" w:type="dxa"/>
        <w:tblLayout w:type="fixed"/>
        <w:tblLook w:val="04A0" w:firstRow="1" w:lastRow="0" w:firstColumn="1" w:lastColumn="0" w:noHBand="0" w:noVBand="1"/>
      </w:tblPr>
      <w:tblGrid>
        <w:gridCol w:w="7371"/>
        <w:gridCol w:w="992"/>
      </w:tblGrid>
      <w:tr w:rsidR="00641926" w:rsidRPr="00970BE3" w:rsidTr="00641926">
        <w:tc>
          <w:tcPr>
            <w:tcW w:w="7371" w:type="dxa"/>
            <w:shd w:val="clear" w:color="auto" w:fill="auto"/>
          </w:tcPr>
          <w:p w:rsidR="00641926" w:rsidRPr="00970BE3" w:rsidRDefault="00641926" w:rsidP="00641926">
            <w:pPr>
              <w:spacing w:before="20" w:after="20"/>
              <w:ind w:left="33"/>
              <w:jc w:val="both"/>
              <w:rPr>
                <w:rFonts w:cs="Times New Roman"/>
                <w:b/>
                <w:bCs/>
                <w:szCs w:val="24"/>
              </w:rPr>
            </w:pPr>
            <w:r w:rsidRPr="00970BE3">
              <w:rPr>
                <w:rFonts w:cs="Times New Roman"/>
                <w:szCs w:val="24"/>
              </w:rPr>
              <w:sym w:font="Wingdings" w:char="F071"/>
            </w:r>
            <w:r w:rsidRPr="00970BE3">
              <w:rPr>
                <w:rFonts w:cs="Times New Roman"/>
                <w:szCs w:val="24"/>
                <w:lang w:val="nl-NL"/>
              </w:rPr>
              <w:t>Không đồng đều</w:t>
            </w:r>
          </w:p>
        </w:tc>
        <w:tc>
          <w:tcPr>
            <w:tcW w:w="992" w:type="dxa"/>
            <w:shd w:val="clear" w:color="auto" w:fill="auto"/>
          </w:tcPr>
          <w:p w:rsidR="00641926" w:rsidRPr="00970BE3" w:rsidRDefault="00641926" w:rsidP="00641926">
            <w:pPr>
              <w:spacing w:before="20" w:after="20"/>
              <w:ind w:left="33"/>
              <w:jc w:val="both"/>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ind w:left="33"/>
              <w:jc w:val="both"/>
              <w:rPr>
                <w:rFonts w:cs="Times New Roman"/>
                <w:b/>
                <w:bCs/>
                <w:szCs w:val="24"/>
              </w:rPr>
            </w:pPr>
            <w:r w:rsidRPr="00970BE3">
              <w:rPr>
                <w:rFonts w:cs="Times New Roman"/>
                <w:szCs w:val="24"/>
              </w:rPr>
              <w:sym w:font="Wingdings" w:char="F071"/>
            </w:r>
            <w:r w:rsidRPr="00970BE3">
              <w:rPr>
                <w:rFonts w:cs="Times New Roman"/>
                <w:szCs w:val="24"/>
                <w:lang w:val="nl-NL"/>
              </w:rPr>
              <w:t>Không đồng đều, chấp nhận được</w:t>
            </w:r>
          </w:p>
        </w:tc>
        <w:tc>
          <w:tcPr>
            <w:tcW w:w="992" w:type="dxa"/>
            <w:shd w:val="clear" w:color="auto" w:fill="auto"/>
          </w:tcPr>
          <w:p w:rsidR="00641926" w:rsidRPr="00970BE3" w:rsidRDefault="00641926" w:rsidP="00641926">
            <w:pPr>
              <w:spacing w:before="20" w:after="20"/>
              <w:ind w:left="33"/>
              <w:jc w:val="both"/>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ind w:left="33"/>
              <w:jc w:val="both"/>
              <w:rPr>
                <w:rFonts w:cs="Times New Roman"/>
                <w:b/>
                <w:bCs/>
                <w:szCs w:val="24"/>
              </w:rPr>
            </w:pPr>
            <w:r w:rsidRPr="00970BE3">
              <w:rPr>
                <w:rFonts w:cs="Times New Roman"/>
                <w:szCs w:val="24"/>
              </w:rPr>
              <w:sym w:font="Wingdings" w:char="F071"/>
            </w:r>
            <w:r w:rsidRPr="00970BE3">
              <w:rPr>
                <w:rFonts w:cs="Times New Roman"/>
                <w:szCs w:val="24"/>
                <w:lang w:val="nl-NL"/>
              </w:rPr>
              <w:t>Đồng đều</w:t>
            </w:r>
          </w:p>
        </w:tc>
        <w:tc>
          <w:tcPr>
            <w:tcW w:w="992" w:type="dxa"/>
            <w:shd w:val="clear" w:color="auto" w:fill="auto"/>
          </w:tcPr>
          <w:p w:rsidR="00641926" w:rsidRPr="00970BE3" w:rsidRDefault="00641926" w:rsidP="00641926">
            <w:pPr>
              <w:spacing w:before="20" w:after="20"/>
              <w:ind w:left="33"/>
              <w:jc w:val="both"/>
              <w:rPr>
                <w:rFonts w:cs="Times New Roman"/>
                <w:b/>
                <w:bCs/>
                <w:szCs w:val="24"/>
              </w:rPr>
            </w:pPr>
            <w:r w:rsidRPr="00970BE3">
              <w:rPr>
                <w:rFonts w:cs="Times New Roman"/>
                <w:szCs w:val="24"/>
                <w:cs/>
              </w:rPr>
              <w:t>2</w:t>
            </w:r>
            <w:r w:rsidRPr="00970BE3">
              <w:rPr>
                <w:rFonts w:cs="Times New Roman"/>
                <w:szCs w:val="24"/>
                <w:lang w:val="nl-NL"/>
              </w:rPr>
              <w:t>Điểm</w:t>
            </w:r>
          </w:p>
        </w:tc>
      </w:tr>
    </w:tbl>
    <w:p w:rsidR="00641926" w:rsidRPr="00970BE3" w:rsidRDefault="00641926" w:rsidP="00641926">
      <w:pPr>
        <w:spacing w:before="20" w:after="20"/>
        <w:ind w:left="567"/>
        <w:jc w:val="both"/>
        <w:rPr>
          <w:rFonts w:cs="Times New Roman"/>
          <w:b/>
          <w:bCs/>
          <w:szCs w:val="24"/>
          <w:lang w:val="nl-NL"/>
        </w:rPr>
      </w:pPr>
      <w:r w:rsidRPr="00970BE3">
        <w:rPr>
          <w:rFonts w:cs="Times New Roman"/>
          <w:b/>
          <w:bCs/>
          <w:szCs w:val="24"/>
          <w:lang w:val="nl-NL"/>
        </w:rPr>
        <w:t>6.2. Màu sắc, độ chín</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8 điểm</w:t>
      </w:r>
    </w:p>
    <w:tbl>
      <w:tblPr>
        <w:tblW w:w="8363" w:type="dxa"/>
        <w:tblInd w:w="534" w:type="dxa"/>
        <w:tblLook w:val="04A0" w:firstRow="1" w:lastRow="0" w:firstColumn="1" w:lastColumn="0" w:noHBand="0" w:noVBand="1"/>
      </w:tblPr>
      <w:tblGrid>
        <w:gridCol w:w="7371"/>
        <w:gridCol w:w="992"/>
      </w:tblGrid>
      <w:tr w:rsidR="00641926" w:rsidRPr="00970BE3" w:rsidTr="00641926">
        <w:tc>
          <w:tcPr>
            <w:tcW w:w="7371" w:type="dxa"/>
            <w:shd w:val="clear" w:color="auto" w:fill="auto"/>
          </w:tcPr>
          <w:p w:rsidR="00641926" w:rsidRPr="00970BE3" w:rsidRDefault="00641926" w:rsidP="00641926">
            <w:pPr>
              <w:spacing w:before="20" w:after="20"/>
              <w:ind w:left="33"/>
              <w:jc w:val="both"/>
              <w:rPr>
                <w:rFonts w:cs="Times New Roman"/>
                <w:b/>
                <w:bCs/>
                <w:szCs w:val="24"/>
              </w:rPr>
            </w:pPr>
            <w:r w:rsidRPr="00970BE3">
              <w:rPr>
                <w:rFonts w:cs="Times New Roman"/>
                <w:szCs w:val="24"/>
              </w:rPr>
              <w:sym w:font="Wingdings" w:char="F071"/>
            </w:r>
            <w:r w:rsidRPr="00970BE3">
              <w:rPr>
                <w:rFonts w:cs="Times New Roman"/>
                <w:szCs w:val="24"/>
                <w:lang w:val="nl-NL"/>
              </w:rPr>
              <w:t>Không phù hợp</w:t>
            </w:r>
          </w:p>
        </w:tc>
        <w:tc>
          <w:tcPr>
            <w:tcW w:w="992"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cs/>
              </w:rPr>
              <w:t xml:space="preserve">0 </w:t>
            </w:r>
            <w:r w:rsidRPr="00970BE3">
              <w:rPr>
                <w:rFonts w:cs="Times New Roman"/>
                <w:szCs w:val="24"/>
                <w:lang w:val="nl-NL"/>
              </w:rPr>
              <w:t>Điểm</w:t>
            </w:r>
          </w:p>
        </w:tc>
      </w:tr>
      <w:tr w:rsidR="00641926" w:rsidRPr="00970BE3" w:rsidTr="00641926">
        <w:tc>
          <w:tcPr>
            <w:tcW w:w="7371" w:type="dxa"/>
            <w:shd w:val="clear" w:color="auto" w:fill="auto"/>
          </w:tcPr>
          <w:p w:rsidR="00641926" w:rsidRPr="00970BE3" w:rsidRDefault="00641926" w:rsidP="00641926">
            <w:pPr>
              <w:spacing w:before="20" w:after="20"/>
              <w:ind w:left="33"/>
              <w:jc w:val="both"/>
              <w:rPr>
                <w:rFonts w:cs="Times New Roman"/>
                <w:b/>
                <w:bCs/>
                <w:szCs w:val="24"/>
              </w:rPr>
            </w:pPr>
            <w:r w:rsidRPr="00970BE3">
              <w:rPr>
                <w:rFonts w:cs="Times New Roman"/>
                <w:szCs w:val="24"/>
              </w:rPr>
              <w:sym w:font="Wingdings" w:char="F071"/>
            </w:r>
            <w:r w:rsidRPr="00970BE3">
              <w:rPr>
                <w:rFonts w:cs="Times New Roman"/>
                <w:szCs w:val="24"/>
                <w:lang w:val="nl-NL"/>
              </w:rPr>
              <w:t>Chấp nhận được</w:t>
            </w:r>
          </w:p>
        </w:tc>
        <w:tc>
          <w:tcPr>
            <w:tcW w:w="992"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cs/>
              </w:rPr>
              <w:t>1</w:t>
            </w:r>
            <w:r w:rsidRPr="00970BE3">
              <w:rPr>
                <w:rFonts w:cs="Times New Roman"/>
                <w:szCs w:val="24"/>
                <w:lang w:val="nl-NL"/>
              </w:rPr>
              <w:t>Điểm</w:t>
            </w:r>
          </w:p>
        </w:tc>
      </w:tr>
      <w:tr w:rsidR="00641926" w:rsidRPr="00970BE3" w:rsidTr="00641926">
        <w:tc>
          <w:tcPr>
            <w:tcW w:w="7371" w:type="dxa"/>
            <w:shd w:val="clear" w:color="auto" w:fill="auto"/>
          </w:tcPr>
          <w:p w:rsidR="00641926" w:rsidRPr="00970BE3" w:rsidRDefault="00641926" w:rsidP="00641926">
            <w:pPr>
              <w:spacing w:before="20" w:after="20"/>
              <w:ind w:left="33"/>
              <w:jc w:val="both"/>
              <w:rPr>
                <w:rFonts w:cs="Times New Roman"/>
                <w:szCs w:val="24"/>
              </w:rPr>
            </w:pPr>
            <w:r w:rsidRPr="00970BE3">
              <w:rPr>
                <w:rFonts w:cs="Times New Roman"/>
                <w:szCs w:val="24"/>
              </w:rPr>
              <w:sym w:font="Wingdings" w:char="F071"/>
            </w:r>
            <w:r w:rsidRPr="00970BE3">
              <w:rPr>
                <w:rFonts w:cs="Times New Roman"/>
                <w:szCs w:val="24"/>
                <w:lang w:val="nl-NL"/>
              </w:rPr>
              <w:t>Tương đối phù hợp</w:t>
            </w:r>
          </w:p>
        </w:tc>
        <w:tc>
          <w:tcPr>
            <w:tcW w:w="992" w:type="dxa"/>
            <w:shd w:val="clear" w:color="auto" w:fill="auto"/>
          </w:tcPr>
          <w:p w:rsidR="00641926" w:rsidRPr="00970BE3" w:rsidRDefault="00641926" w:rsidP="00641926">
            <w:pPr>
              <w:spacing w:before="20" w:after="20"/>
              <w:jc w:val="both"/>
              <w:rPr>
                <w:rFonts w:cs="Times New Roman"/>
                <w:szCs w:val="24"/>
                <w:cs/>
              </w:rPr>
            </w:pPr>
            <w:r w:rsidRPr="00970BE3">
              <w:rPr>
                <w:rFonts w:cs="Times New Roman"/>
                <w:szCs w:val="24"/>
              </w:rPr>
              <w:t>3 Điểm</w:t>
            </w:r>
          </w:p>
        </w:tc>
      </w:tr>
      <w:tr w:rsidR="00641926" w:rsidRPr="00970BE3" w:rsidTr="00641926">
        <w:tc>
          <w:tcPr>
            <w:tcW w:w="7371" w:type="dxa"/>
            <w:shd w:val="clear" w:color="auto" w:fill="auto"/>
          </w:tcPr>
          <w:p w:rsidR="00641926" w:rsidRPr="00970BE3" w:rsidRDefault="00641926" w:rsidP="00641926">
            <w:pPr>
              <w:spacing w:before="20" w:after="20"/>
              <w:ind w:left="33"/>
              <w:jc w:val="both"/>
              <w:rPr>
                <w:rFonts w:cs="Times New Roman"/>
                <w:szCs w:val="24"/>
              </w:rPr>
            </w:pPr>
            <w:r w:rsidRPr="00970BE3">
              <w:rPr>
                <w:rFonts w:cs="Times New Roman"/>
                <w:szCs w:val="24"/>
              </w:rPr>
              <w:sym w:font="Wingdings" w:char="F071"/>
            </w:r>
            <w:r w:rsidRPr="00970BE3">
              <w:rPr>
                <w:rFonts w:cs="Times New Roman"/>
                <w:szCs w:val="24"/>
                <w:lang w:val="nl-NL"/>
              </w:rPr>
              <w:t>Phù hợp</w:t>
            </w:r>
          </w:p>
        </w:tc>
        <w:tc>
          <w:tcPr>
            <w:tcW w:w="992" w:type="dxa"/>
            <w:shd w:val="clear" w:color="auto" w:fill="auto"/>
          </w:tcPr>
          <w:p w:rsidR="00641926" w:rsidRPr="00970BE3" w:rsidRDefault="00641926" w:rsidP="00641926">
            <w:pPr>
              <w:spacing w:before="20" w:after="20"/>
              <w:jc w:val="both"/>
              <w:rPr>
                <w:rFonts w:cs="Times New Roman"/>
                <w:szCs w:val="24"/>
                <w:cs/>
              </w:rPr>
            </w:pPr>
            <w:r w:rsidRPr="00970BE3">
              <w:rPr>
                <w:rFonts w:cs="Times New Roman"/>
                <w:szCs w:val="24"/>
              </w:rPr>
              <w:t>5 Điểm</w:t>
            </w:r>
          </w:p>
        </w:tc>
      </w:tr>
      <w:tr w:rsidR="00641926" w:rsidRPr="00970BE3" w:rsidTr="00641926">
        <w:tc>
          <w:tcPr>
            <w:tcW w:w="7371" w:type="dxa"/>
            <w:shd w:val="clear" w:color="auto" w:fill="auto"/>
          </w:tcPr>
          <w:p w:rsidR="00641926" w:rsidRPr="00970BE3" w:rsidRDefault="00641926" w:rsidP="00641926">
            <w:pPr>
              <w:spacing w:before="20" w:after="20"/>
              <w:ind w:left="33"/>
              <w:jc w:val="both"/>
              <w:rPr>
                <w:rFonts w:cs="Times New Roman"/>
                <w:szCs w:val="24"/>
              </w:rPr>
            </w:pPr>
            <w:r w:rsidRPr="00970BE3">
              <w:rPr>
                <w:rFonts w:cs="Times New Roman"/>
                <w:szCs w:val="24"/>
              </w:rPr>
              <w:sym w:font="Wingdings" w:char="F071"/>
            </w:r>
            <w:r w:rsidRPr="00970BE3">
              <w:rPr>
                <w:rFonts w:cs="Times New Roman"/>
                <w:szCs w:val="24"/>
                <w:cs/>
              </w:rPr>
              <w:t xml:space="preserve"> Rất p</w:t>
            </w:r>
            <w:r w:rsidRPr="00970BE3">
              <w:rPr>
                <w:rFonts w:cs="Times New Roman"/>
                <w:szCs w:val="24"/>
                <w:lang w:val="nl-NL"/>
              </w:rPr>
              <w:t>hù hợp</w:t>
            </w:r>
          </w:p>
        </w:tc>
        <w:tc>
          <w:tcPr>
            <w:tcW w:w="992" w:type="dxa"/>
            <w:shd w:val="clear" w:color="auto" w:fill="auto"/>
          </w:tcPr>
          <w:p w:rsidR="00641926" w:rsidRPr="00970BE3" w:rsidRDefault="00641926" w:rsidP="00641926">
            <w:pPr>
              <w:spacing w:before="20" w:after="20"/>
              <w:jc w:val="both"/>
              <w:rPr>
                <w:rFonts w:cs="Times New Roman"/>
                <w:szCs w:val="24"/>
                <w:cs/>
              </w:rPr>
            </w:pPr>
            <w:r w:rsidRPr="00970BE3">
              <w:rPr>
                <w:rFonts w:cs="Times New Roman"/>
                <w:szCs w:val="24"/>
              </w:rPr>
              <w:t>8 Điểm</w:t>
            </w:r>
          </w:p>
        </w:tc>
      </w:tr>
    </w:tbl>
    <w:p w:rsidR="00641926" w:rsidRPr="00970BE3" w:rsidRDefault="00641926" w:rsidP="00641926">
      <w:pPr>
        <w:spacing w:before="20" w:after="20"/>
        <w:ind w:left="567"/>
        <w:jc w:val="both"/>
        <w:rPr>
          <w:rFonts w:cs="Times New Roman"/>
          <w:b/>
          <w:bCs/>
          <w:szCs w:val="24"/>
          <w:lang w:val="nl-NL"/>
        </w:rPr>
      </w:pPr>
    </w:p>
    <w:p w:rsidR="00641926" w:rsidRPr="00970BE3" w:rsidRDefault="00641926" w:rsidP="00641926">
      <w:pPr>
        <w:spacing w:before="20" w:after="20"/>
        <w:ind w:left="567"/>
        <w:jc w:val="both"/>
        <w:rPr>
          <w:rFonts w:cs="Times New Roman"/>
          <w:b/>
          <w:bCs/>
          <w:szCs w:val="24"/>
          <w:lang w:val="nl-NL"/>
        </w:rPr>
      </w:pPr>
      <w:r w:rsidRPr="00970BE3">
        <w:rPr>
          <w:rFonts w:cs="Times New Roman"/>
          <w:b/>
          <w:bCs/>
          <w:szCs w:val="24"/>
          <w:lang w:val="nl-NL"/>
        </w:rPr>
        <w:t>6.3. Mùi/vị</w:t>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
          <w:bCs/>
          <w:szCs w:val="24"/>
          <w:lang w:val="nl-NL"/>
        </w:rPr>
        <w:t>3 điểm</w:t>
      </w:r>
    </w:p>
    <w:tbl>
      <w:tblPr>
        <w:tblW w:w="8363" w:type="dxa"/>
        <w:tblInd w:w="534" w:type="dxa"/>
        <w:tblLook w:val="04A0" w:firstRow="1" w:lastRow="0" w:firstColumn="1" w:lastColumn="0" w:noHBand="0" w:noVBand="1"/>
      </w:tblPr>
      <w:tblGrid>
        <w:gridCol w:w="7371"/>
        <w:gridCol w:w="992"/>
      </w:tblGrid>
      <w:tr w:rsidR="00641926" w:rsidRPr="00970BE3" w:rsidTr="00641926">
        <w:tc>
          <w:tcPr>
            <w:tcW w:w="7371"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rPr>
              <w:sym w:font="Wingdings" w:char="F071"/>
            </w:r>
            <w:r w:rsidRPr="00970BE3">
              <w:rPr>
                <w:rFonts w:cs="Times New Roman"/>
                <w:szCs w:val="24"/>
                <w:lang w:val="nl-NL"/>
              </w:rPr>
              <w:t>Kém</w:t>
            </w:r>
          </w:p>
        </w:tc>
        <w:tc>
          <w:tcPr>
            <w:tcW w:w="992"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cs/>
              </w:rPr>
              <w:t xml:space="preserve">0 </w:t>
            </w:r>
            <w:r w:rsidRPr="00970BE3">
              <w:rPr>
                <w:rFonts w:cs="Times New Roman"/>
                <w:szCs w:val="24"/>
                <w:lang w:val="nl-NL"/>
              </w:rPr>
              <w:t>Điểm</w:t>
            </w:r>
          </w:p>
        </w:tc>
      </w:tr>
      <w:tr w:rsidR="00641926" w:rsidRPr="00970BE3" w:rsidTr="00641926">
        <w:tc>
          <w:tcPr>
            <w:tcW w:w="7371"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rPr>
              <w:sym w:font="Wingdings" w:char="F071"/>
            </w:r>
            <w:r w:rsidRPr="00970BE3">
              <w:rPr>
                <w:rFonts w:cs="Times New Roman"/>
                <w:szCs w:val="24"/>
                <w:lang w:val="nl-NL"/>
              </w:rPr>
              <w:t>Trung bình</w:t>
            </w:r>
          </w:p>
        </w:tc>
        <w:tc>
          <w:tcPr>
            <w:tcW w:w="992"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cs/>
              </w:rPr>
              <w:t>1 Điểm</w:t>
            </w:r>
          </w:p>
        </w:tc>
      </w:tr>
      <w:tr w:rsidR="00641926" w:rsidRPr="00970BE3" w:rsidTr="00641926">
        <w:tc>
          <w:tcPr>
            <w:tcW w:w="7371"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rPr>
              <w:sym w:font="Wingdings" w:char="F071"/>
            </w:r>
            <w:r w:rsidRPr="00970BE3">
              <w:rPr>
                <w:rFonts w:cs="Times New Roman"/>
                <w:szCs w:val="24"/>
                <w:lang w:val="nl-NL"/>
              </w:rPr>
              <w:t>Tương đối tốt</w:t>
            </w:r>
          </w:p>
        </w:tc>
        <w:tc>
          <w:tcPr>
            <w:tcW w:w="992" w:type="dxa"/>
            <w:shd w:val="clear" w:color="auto" w:fill="auto"/>
          </w:tcPr>
          <w:p w:rsidR="00641926" w:rsidRPr="00970BE3" w:rsidRDefault="00641926" w:rsidP="00641926">
            <w:pPr>
              <w:spacing w:before="20" w:after="20"/>
              <w:jc w:val="both"/>
              <w:rPr>
                <w:rFonts w:cs="Times New Roman"/>
                <w:szCs w:val="24"/>
              </w:rPr>
            </w:pPr>
            <w:r w:rsidRPr="00970BE3">
              <w:rPr>
                <w:rFonts w:cs="Times New Roman"/>
                <w:szCs w:val="24"/>
                <w:cs/>
              </w:rPr>
              <w:t>2 Điểm</w:t>
            </w:r>
          </w:p>
        </w:tc>
      </w:tr>
      <w:tr w:rsidR="00641926" w:rsidRPr="00970BE3" w:rsidTr="00641926">
        <w:tc>
          <w:tcPr>
            <w:tcW w:w="7371" w:type="dxa"/>
            <w:shd w:val="clear" w:color="auto" w:fill="auto"/>
          </w:tcPr>
          <w:p w:rsidR="00641926" w:rsidRPr="00970BE3" w:rsidRDefault="00641926" w:rsidP="00641926">
            <w:pPr>
              <w:spacing w:before="20" w:after="20"/>
              <w:jc w:val="both"/>
              <w:rPr>
                <w:rFonts w:cs="Times New Roman"/>
                <w:szCs w:val="24"/>
              </w:rPr>
            </w:pPr>
            <w:r w:rsidRPr="00970BE3">
              <w:rPr>
                <w:rFonts w:cs="Times New Roman"/>
                <w:szCs w:val="24"/>
              </w:rPr>
              <w:sym w:font="Wingdings" w:char="F071"/>
            </w:r>
            <w:r w:rsidRPr="00970BE3">
              <w:rPr>
                <w:rFonts w:cs="Times New Roman"/>
                <w:szCs w:val="24"/>
                <w:lang w:val="nl-NL"/>
              </w:rPr>
              <w:t>Tốt</w:t>
            </w:r>
          </w:p>
        </w:tc>
        <w:tc>
          <w:tcPr>
            <w:tcW w:w="992" w:type="dxa"/>
            <w:shd w:val="clear" w:color="auto" w:fill="auto"/>
          </w:tcPr>
          <w:p w:rsidR="00641926" w:rsidRPr="00970BE3" w:rsidRDefault="00641926" w:rsidP="00641926">
            <w:pPr>
              <w:spacing w:before="20" w:after="20"/>
              <w:jc w:val="both"/>
              <w:rPr>
                <w:rFonts w:cs="Times New Roman"/>
                <w:szCs w:val="24"/>
                <w:cs/>
              </w:rPr>
            </w:pPr>
            <w:r w:rsidRPr="00970BE3">
              <w:rPr>
                <w:rFonts w:cs="Times New Roman"/>
                <w:szCs w:val="24"/>
              </w:rPr>
              <w:t>3 Điểm</w:t>
            </w:r>
          </w:p>
        </w:tc>
      </w:tr>
    </w:tbl>
    <w:p w:rsidR="00641926" w:rsidRPr="00970BE3" w:rsidRDefault="00641926" w:rsidP="00641926">
      <w:pPr>
        <w:spacing w:before="20" w:after="20"/>
        <w:ind w:left="567"/>
        <w:jc w:val="both"/>
        <w:rPr>
          <w:rFonts w:cs="Times New Roman"/>
          <w:b/>
          <w:bCs/>
          <w:szCs w:val="24"/>
          <w:lang w:val="nl-NL"/>
        </w:rPr>
      </w:pPr>
      <w:r w:rsidRPr="00970BE3">
        <w:rPr>
          <w:rFonts w:cs="Times New Roman"/>
          <w:b/>
          <w:bCs/>
          <w:szCs w:val="24"/>
          <w:lang w:val="nl-NL"/>
        </w:rPr>
        <w:t>6.4. Tính đầy đủ, sạch</w:t>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
          <w:bCs/>
          <w:szCs w:val="24"/>
          <w:lang w:val="nl-NL"/>
        </w:rPr>
        <w:t>3 Điểm</w:t>
      </w:r>
    </w:p>
    <w:tbl>
      <w:tblPr>
        <w:tblW w:w="8363" w:type="dxa"/>
        <w:tblInd w:w="534" w:type="dxa"/>
        <w:tblLayout w:type="fixed"/>
        <w:tblLook w:val="04A0" w:firstRow="1" w:lastRow="0" w:firstColumn="1" w:lastColumn="0" w:noHBand="0" w:noVBand="1"/>
      </w:tblPr>
      <w:tblGrid>
        <w:gridCol w:w="7371"/>
        <w:gridCol w:w="992"/>
      </w:tblGrid>
      <w:tr w:rsidR="00641926" w:rsidRPr="00970BE3" w:rsidTr="00641926">
        <w:tc>
          <w:tcPr>
            <w:tcW w:w="7371" w:type="dxa"/>
            <w:shd w:val="clear" w:color="auto" w:fill="auto"/>
          </w:tcPr>
          <w:p w:rsidR="00641926" w:rsidRPr="00970BE3" w:rsidRDefault="00641926" w:rsidP="00641926">
            <w:pPr>
              <w:spacing w:before="20" w:after="20"/>
              <w:ind w:left="33"/>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Tương đối chấp nhận được</w:t>
            </w:r>
          </w:p>
        </w:tc>
        <w:tc>
          <w:tcPr>
            <w:tcW w:w="992" w:type="dxa"/>
            <w:shd w:val="clear" w:color="auto" w:fill="auto"/>
          </w:tcPr>
          <w:p w:rsidR="00641926" w:rsidRPr="00970BE3" w:rsidRDefault="00641926" w:rsidP="00641926">
            <w:pPr>
              <w:spacing w:before="20" w:after="20"/>
              <w:ind w:left="33"/>
              <w:jc w:val="both"/>
              <w:rPr>
                <w:rFonts w:cs="Times New Roman"/>
                <w:b/>
                <w:bCs/>
                <w:szCs w:val="24"/>
              </w:rPr>
            </w:pPr>
            <w:r w:rsidRPr="00970BE3">
              <w:rPr>
                <w:rFonts w:cs="Times New Roman"/>
                <w:szCs w:val="24"/>
                <w:cs/>
              </w:rPr>
              <w:t xml:space="preserve">0 </w:t>
            </w:r>
            <w:r w:rsidRPr="00970BE3">
              <w:rPr>
                <w:rFonts w:cs="Times New Roman"/>
                <w:szCs w:val="24"/>
                <w:lang w:val="nl-NL"/>
              </w:rPr>
              <w:t>Điểm</w:t>
            </w:r>
          </w:p>
        </w:tc>
      </w:tr>
      <w:tr w:rsidR="00641926" w:rsidRPr="00970BE3" w:rsidTr="00641926">
        <w:tc>
          <w:tcPr>
            <w:tcW w:w="7371" w:type="dxa"/>
            <w:shd w:val="clear" w:color="auto" w:fill="auto"/>
          </w:tcPr>
          <w:p w:rsidR="00641926" w:rsidRPr="00970BE3" w:rsidRDefault="00641926" w:rsidP="00641926">
            <w:pPr>
              <w:spacing w:before="20" w:after="20"/>
              <w:ind w:left="33"/>
              <w:jc w:val="both"/>
              <w:rPr>
                <w:rFonts w:cs="Times New Roman"/>
                <w:b/>
                <w:bCs/>
                <w:szCs w:val="24"/>
              </w:rPr>
            </w:pPr>
            <w:r w:rsidRPr="00970BE3">
              <w:rPr>
                <w:rFonts w:cs="Times New Roman"/>
                <w:szCs w:val="24"/>
              </w:rPr>
              <w:sym w:font="Wingdings" w:char="F071"/>
            </w:r>
            <w:r w:rsidRPr="00970BE3">
              <w:rPr>
                <w:rFonts w:cs="Times New Roman"/>
                <w:szCs w:val="24"/>
                <w:lang w:val="nl-NL"/>
              </w:rPr>
              <w:t>Chấp nhận được</w:t>
            </w:r>
          </w:p>
        </w:tc>
        <w:tc>
          <w:tcPr>
            <w:tcW w:w="992" w:type="dxa"/>
            <w:shd w:val="clear" w:color="auto" w:fill="auto"/>
          </w:tcPr>
          <w:p w:rsidR="00641926" w:rsidRPr="00970BE3" w:rsidRDefault="00641926" w:rsidP="00641926">
            <w:pPr>
              <w:spacing w:before="20" w:after="20"/>
              <w:ind w:left="33"/>
              <w:jc w:val="both"/>
              <w:rPr>
                <w:rFonts w:cs="Times New Roman"/>
                <w:b/>
                <w:bCs/>
                <w:szCs w:val="24"/>
              </w:rPr>
            </w:pPr>
            <w:r w:rsidRPr="00970BE3">
              <w:rPr>
                <w:rFonts w:cs="Times New Roman"/>
                <w:szCs w:val="24"/>
                <w:cs/>
              </w:rPr>
              <w:t>1 Điểm</w:t>
            </w:r>
          </w:p>
        </w:tc>
      </w:tr>
      <w:tr w:rsidR="00641926" w:rsidRPr="00970BE3" w:rsidTr="00641926">
        <w:tc>
          <w:tcPr>
            <w:tcW w:w="7371" w:type="dxa"/>
            <w:shd w:val="clear" w:color="auto" w:fill="auto"/>
          </w:tcPr>
          <w:p w:rsidR="00641926" w:rsidRPr="00970BE3" w:rsidRDefault="00641926" w:rsidP="00641926">
            <w:pPr>
              <w:spacing w:before="20" w:after="20"/>
              <w:ind w:left="33"/>
              <w:jc w:val="both"/>
              <w:rPr>
                <w:rFonts w:cs="Times New Roman"/>
                <w:szCs w:val="24"/>
              </w:rPr>
            </w:pPr>
            <w:r w:rsidRPr="00970BE3">
              <w:rPr>
                <w:rFonts w:cs="Times New Roman"/>
                <w:szCs w:val="24"/>
              </w:rPr>
              <w:sym w:font="Wingdings" w:char="F071"/>
            </w:r>
            <w:r w:rsidRPr="00970BE3">
              <w:rPr>
                <w:rFonts w:cs="Times New Roman"/>
                <w:szCs w:val="24"/>
                <w:lang w:val="nl-NL"/>
              </w:rPr>
              <w:t>Tốt</w:t>
            </w:r>
          </w:p>
        </w:tc>
        <w:tc>
          <w:tcPr>
            <w:tcW w:w="992" w:type="dxa"/>
            <w:shd w:val="clear" w:color="auto" w:fill="auto"/>
          </w:tcPr>
          <w:p w:rsidR="00641926" w:rsidRPr="00970BE3" w:rsidRDefault="00641926" w:rsidP="00641926">
            <w:pPr>
              <w:spacing w:before="20" w:after="20"/>
              <w:ind w:left="33"/>
              <w:jc w:val="both"/>
              <w:rPr>
                <w:rFonts w:cs="Times New Roman"/>
                <w:szCs w:val="24"/>
                <w:cs/>
              </w:rPr>
            </w:pPr>
            <w:r w:rsidRPr="00970BE3">
              <w:rPr>
                <w:rFonts w:cs="Times New Roman"/>
                <w:szCs w:val="24"/>
              </w:rPr>
              <w:t>2 Điểm</w:t>
            </w:r>
          </w:p>
        </w:tc>
      </w:tr>
      <w:tr w:rsidR="00641926" w:rsidRPr="00970BE3" w:rsidTr="00641926">
        <w:tc>
          <w:tcPr>
            <w:tcW w:w="7371" w:type="dxa"/>
            <w:shd w:val="clear" w:color="auto" w:fill="auto"/>
          </w:tcPr>
          <w:p w:rsidR="00641926" w:rsidRPr="00970BE3" w:rsidRDefault="00641926" w:rsidP="00641926">
            <w:pPr>
              <w:spacing w:before="20" w:after="20"/>
              <w:ind w:left="33"/>
              <w:jc w:val="both"/>
              <w:rPr>
                <w:rFonts w:cs="Times New Roman"/>
                <w:szCs w:val="24"/>
              </w:rPr>
            </w:pPr>
            <w:r w:rsidRPr="00970BE3">
              <w:rPr>
                <w:rFonts w:cs="Times New Roman"/>
                <w:szCs w:val="24"/>
              </w:rPr>
              <w:sym w:font="Wingdings" w:char="F071"/>
            </w:r>
            <w:r w:rsidRPr="00970BE3">
              <w:rPr>
                <w:rFonts w:cs="Times New Roman"/>
                <w:szCs w:val="24"/>
                <w:cs/>
              </w:rPr>
              <w:t xml:space="preserve"> Rất t</w:t>
            </w:r>
            <w:r w:rsidRPr="00970BE3">
              <w:rPr>
                <w:rFonts w:cs="Times New Roman"/>
                <w:szCs w:val="24"/>
                <w:lang w:val="nl-NL"/>
              </w:rPr>
              <w:t>ốt</w:t>
            </w:r>
          </w:p>
        </w:tc>
        <w:tc>
          <w:tcPr>
            <w:tcW w:w="992" w:type="dxa"/>
            <w:shd w:val="clear" w:color="auto" w:fill="auto"/>
          </w:tcPr>
          <w:p w:rsidR="00641926" w:rsidRPr="00970BE3" w:rsidRDefault="00641926" w:rsidP="00641926">
            <w:pPr>
              <w:spacing w:before="20" w:after="20"/>
              <w:ind w:left="33"/>
              <w:jc w:val="both"/>
              <w:rPr>
                <w:rFonts w:cs="Times New Roman"/>
                <w:szCs w:val="24"/>
                <w:cs/>
              </w:rPr>
            </w:pPr>
            <w:r w:rsidRPr="00970BE3">
              <w:rPr>
                <w:rFonts w:cs="Times New Roman"/>
                <w:szCs w:val="24"/>
              </w:rPr>
              <w:t>3 Điểm</w:t>
            </w:r>
          </w:p>
        </w:tc>
      </w:tr>
    </w:tbl>
    <w:p w:rsidR="00641926" w:rsidRPr="00970BE3" w:rsidRDefault="00641926" w:rsidP="00641926">
      <w:pPr>
        <w:spacing w:before="20" w:after="20"/>
        <w:ind w:left="567"/>
        <w:jc w:val="both"/>
        <w:rPr>
          <w:rFonts w:cs="Times New Roman"/>
          <w:bCs/>
          <w:szCs w:val="24"/>
          <w:lang w:val="nl-NL"/>
        </w:rPr>
      </w:pPr>
      <w:r w:rsidRPr="00970BE3">
        <w:rPr>
          <w:rFonts w:cs="Times New Roman"/>
          <w:b/>
          <w:bCs/>
          <w:szCs w:val="24"/>
          <w:lang w:val="nl-NL"/>
        </w:rPr>
        <w:t>6.5. Kết cấu/cách sắp đặt</w:t>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
          <w:bCs/>
          <w:szCs w:val="24"/>
          <w:lang w:val="nl-NL"/>
        </w:rPr>
        <w:t>2 điểm</w:t>
      </w:r>
    </w:p>
    <w:tbl>
      <w:tblPr>
        <w:tblW w:w="8363" w:type="dxa"/>
        <w:tblInd w:w="534" w:type="dxa"/>
        <w:tblLayout w:type="fixed"/>
        <w:tblLook w:val="04A0" w:firstRow="1" w:lastRow="0" w:firstColumn="1" w:lastColumn="0" w:noHBand="0" w:noVBand="1"/>
      </w:tblPr>
      <w:tblGrid>
        <w:gridCol w:w="7371"/>
        <w:gridCol w:w="992"/>
      </w:tblGrid>
      <w:tr w:rsidR="00641926" w:rsidRPr="00970BE3" w:rsidTr="00641926">
        <w:tc>
          <w:tcPr>
            <w:tcW w:w="7371" w:type="dxa"/>
            <w:shd w:val="clear" w:color="auto" w:fill="auto"/>
          </w:tcPr>
          <w:p w:rsidR="00641926" w:rsidRPr="00970BE3" w:rsidRDefault="00641926" w:rsidP="00641926">
            <w:pPr>
              <w:spacing w:before="20" w:after="20"/>
              <w:ind w:left="33"/>
              <w:jc w:val="both"/>
              <w:rPr>
                <w:rFonts w:cs="Times New Roman"/>
                <w:b/>
                <w:bCs/>
                <w:szCs w:val="24"/>
              </w:rPr>
            </w:pPr>
            <w:r w:rsidRPr="00970BE3">
              <w:rPr>
                <w:rFonts w:cs="Times New Roman"/>
                <w:szCs w:val="24"/>
              </w:rPr>
              <w:sym w:font="Wingdings" w:char="F071"/>
            </w:r>
            <w:r w:rsidRPr="00970BE3">
              <w:rPr>
                <w:rFonts w:cs="Times New Roman"/>
                <w:szCs w:val="24"/>
                <w:lang w:val="nl-NL"/>
              </w:rPr>
              <w:t>Nghèo nàn</w:t>
            </w:r>
          </w:p>
        </w:tc>
        <w:tc>
          <w:tcPr>
            <w:tcW w:w="992" w:type="dxa"/>
            <w:shd w:val="clear" w:color="auto" w:fill="auto"/>
          </w:tcPr>
          <w:p w:rsidR="00641926" w:rsidRPr="00970BE3" w:rsidRDefault="00641926" w:rsidP="00641926">
            <w:pPr>
              <w:spacing w:before="20" w:after="20"/>
              <w:ind w:left="33"/>
              <w:jc w:val="both"/>
              <w:rPr>
                <w:rFonts w:cs="Times New Roman"/>
                <w:b/>
                <w:bCs/>
                <w:szCs w:val="24"/>
              </w:rPr>
            </w:pPr>
            <w:r w:rsidRPr="00970BE3">
              <w:rPr>
                <w:rFonts w:cs="Times New Roman"/>
                <w:szCs w:val="24"/>
                <w:cs/>
              </w:rPr>
              <w:t xml:space="preserve">0 </w:t>
            </w:r>
            <w:r w:rsidRPr="00970BE3">
              <w:rPr>
                <w:rFonts w:cs="Times New Roman"/>
                <w:szCs w:val="24"/>
                <w:lang w:val="nl-NL"/>
              </w:rPr>
              <w:t>Điểm</w:t>
            </w:r>
          </w:p>
        </w:tc>
      </w:tr>
      <w:tr w:rsidR="00641926" w:rsidRPr="00970BE3" w:rsidTr="00641926">
        <w:tc>
          <w:tcPr>
            <w:tcW w:w="7371" w:type="dxa"/>
            <w:shd w:val="clear" w:color="auto" w:fill="auto"/>
          </w:tcPr>
          <w:p w:rsidR="00641926" w:rsidRPr="00970BE3" w:rsidRDefault="00641926" w:rsidP="00641926">
            <w:pPr>
              <w:spacing w:before="20" w:after="20"/>
              <w:ind w:left="33"/>
              <w:jc w:val="both"/>
              <w:rPr>
                <w:rFonts w:cs="Times New Roman"/>
                <w:b/>
                <w:bCs/>
                <w:szCs w:val="24"/>
              </w:rPr>
            </w:pPr>
            <w:r w:rsidRPr="00970BE3">
              <w:rPr>
                <w:rFonts w:cs="Times New Roman"/>
                <w:szCs w:val="24"/>
              </w:rPr>
              <w:sym w:font="Wingdings" w:char="F071"/>
            </w:r>
            <w:r w:rsidRPr="00970BE3">
              <w:rPr>
                <w:rFonts w:cs="Times New Roman"/>
                <w:szCs w:val="24"/>
                <w:lang w:val="nl-NL"/>
              </w:rPr>
              <w:t>Trung bình</w:t>
            </w:r>
          </w:p>
        </w:tc>
        <w:tc>
          <w:tcPr>
            <w:tcW w:w="992" w:type="dxa"/>
            <w:shd w:val="clear" w:color="auto" w:fill="auto"/>
          </w:tcPr>
          <w:p w:rsidR="00641926" w:rsidRPr="00970BE3" w:rsidRDefault="00641926" w:rsidP="00641926">
            <w:pPr>
              <w:spacing w:before="20" w:after="20"/>
              <w:ind w:left="33"/>
              <w:jc w:val="both"/>
              <w:rPr>
                <w:rFonts w:cs="Times New Roman"/>
                <w:szCs w:val="24"/>
              </w:rPr>
            </w:pPr>
            <w:r w:rsidRPr="00970BE3">
              <w:rPr>
                <w:rFonts w:cs="Times New Roman"/>
                <w:szCs w:val="24"/>
                <w:cs/>
              </w:rPr>
              <w:t>1 Điểm</w:t>
            </w:r>
          </w:p>
        </w:tc>
      </w:tr>
      <w:tr w:rsidR="00641926" w:rsidRPr="00970BE3" w:rsidTr="00641926">
        <w:tc>
          <w:tcPr>
            <w:tcW w:w="7371" w:type="dxa"/>
            <w:shd w:val="clear" w:color="auto" w:fill="auto"/>
          </w:tcPr>
          <w:p w:rsidR="00641926" w:rsidRPr="00970BE3" w:rsidRDefault="00641926" w:rsidP="00641926">
            <w:pPr>
              <w:spacing w:before="20" w:after="20"/>
              <w:ind w:left="33"/>
              <w:jc w:val="both"/>
              <w:rPr>
                <w:rFonts w:cs="Times New Roman"/>
                <w:szCs w:val="24"/>
              </w:rPr>
            </w:pPr>
            <w:r w:rsidRPr="00970BE3">
              <w:rPr>
                <w:rFonts w:cs="Times New Roman"/>
                <w:szCs w:val="24"/>
              </w:rPr>
              <w:sym w:font="Wingdings" w:char="F071"/>
            </w:r>
            <w:r w:rsidRPr="00970BE3">
              <w:rPr>
                <w:rFonts w:cs="Times New Roman"/>
                <w:szCs w:val="24"/>
                <w:lang w:val="nl-NL"/>
              </w:rPr>
              <w:t>Tốt</w:t>
            </w:r>
          </w:p>
        </w:tc>
        <w:tc>
          <w:tcPr>
            <w:tcW w:w="992" w:type="dxa"/>
            <w:shd w:val="clear" w:color="auto" w:fill="auto"/>
          </w:tcPr>
          <w:p w:rsidR="00641926" w:rsidRPr="00970BE3" w:rsidRDefault="00641926" w:rsidP="00641926">
            <w:pPr>
              <w:spacing w:before="20" w:after="20"/>
              <w:ind w:left="33"/>
              <w:jc w:val="both"/>
              <w:rPr>
                <w:rFonts w:cs="Times New Roman"/>
                <w:szCs w:val="24"/>
                <w:cs/>
              </w:rPr>
            </w:pPr>
            <w:r w:rsidRPr="00970BE3">
              <w:rPr>
                <w:rFonts w:cs="Times New Roman"/>
                <w:szCs w:val="24"/>
              </w:rPr>
              <w:t>2 Điểm</w:t>
            </w:r>
          </w:p>
        </w:tc>
      </w:tr>
    </w:tbl>
    <w:p w:rsidR="00641926" w:rsidRPr="00970BE3" w:rsidRDefault="00641926" w:rsidP="00641926">
      <w:pPr>
        <w:spacing w:before="20" w:after="20"/>
        <w:ind w:left="567"/>
        <w:jc w:val="both"/>
        <w:rPr>
          <w:rFonts w:cs="Times New Roman"/>
          <w:b/>
          <w:bCs/>
          <w:szCs w:val="24"/>
          <w:lang w:val="nl-NL"/>
        </w:rPr>
      </w:pPr>
    </w:p>
    <w:p w:rsidR="00641926" w:rsidRPr="00970BE3" w:rsidRDefault="00641926" w:rsidP="00641926">
      <w:pPr>
        <w:spacing w:before="20" w:after="20"/>
        <w:ind w:left="567"/>
        <w:jc w:val="both"/>
        <w:rPr>
          <w:rFonts w:cs="Times New Roman"/>
          <w:b/>
          <w:bCs/>
          <w:szCs w:val="24"/>
          <w:lang w:val="nl-NL"/>
        </w:rPr>
      </w:pPr>
      <w:r w:rsidRPr="00970BE3">
        <w:rPr>
          <w:rFonts w:cs="Times New Roman"/>
          <w:b/>
          <w:bCs/>
          <w:szCs w:val="24"/>
          <w:lang w:val="nl-NL"/>
        </w:rPr>
        <w:t>7. DINH DƯỠNG</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2 Điểm</w:t>
      </w:r>
    </w:p>
    <w:p w:rsidR="00641926" w:rsidRPr="00970BE3" w:rsidRDefault="00641926" w:rsidP="00641926">
      <w:pPr>
        <w:spacing w:before="20" w:after="20"/>
        <w:ind w:left="567" w:right="1179"/>
        <w:jc w:val="both"/>
        <w:rPr>
          <w:rFonts w:cs="Times New Roman"/>
          <w:bCs/>
          <w:i/>
          <w:szCs w:val="24"/>
          <w:lang w:val="nl-NL"/>
        </w:rPr>
      </w:pPr>
      <w:r w:rsidRPr="00970BE3">
        <w:rPr>
          <w:rFonts w:cs="Times New Roman"/>
          <w:bCs/>
          <w:i/>
          <w:szCs w:val="24"/>
          <w:lang w:val="nl-NL"/>
        </w:rPr>
        <w:t>Chỉ ra hàm lượng của các chỉ tiêu dinh dưỡng như: Protit, Lipid, Vitamin,... (theo phiếu kiểm nghiệm do cơ quan có thẩm quyền cấp)</w:t>
      </w:r>
    </w:p>
    <w:p w:rsidR="00641926" w:rsidRPr="00970BE3" w:rsidRDefault="00641926" w:rsidP="00641926">
      <w:pPr>
        <w:spacing w:before="20" w:after="20"/>
        <w:ind w:left="567"/>
        <w:jc w:val="both"/>
        <w:rPr>
          <w:rFonts w:cs="Times New Roman"/>
          <w:szCs w:val="24"/>
          <w:lang w:val="nl-NL"/>
        </w:rPr>
      </w:pPr>
      <w:r w:rsidRPr="00970BE3">
        <w:rPr>
          <w:rFonts w:cs="Times New Roman"/>
          <w:szCs w:val="24"/>
        </w:rPr>
        <w:lastRenderedPageBreak/>
        <w:sym w:font="Wingdings" w:char="F071"/>
      </w:r>
      <w:r w:rsidRPr="00970BE3">
        <w:rPr>
          <w:rFonts w:cs="Times New Roman"/>
          <w:szCs w:val="24"/>
          <w:lang w:val="nl-NL"/>
        </w:rPr>
        <w:t xml:space="preserve"> Không có </w:t>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t>0 Điểm</w:t>
      </w:r>
    </w:p>
    <w:p w:rsidR="00641926" w:rsidRPr="00970BE3" w:rsidRDefault="00641926" w:rsidP="00641926">
      <w:pPr>
        <w:spacing w:before="20" w:after="20"/>
        <w:ind w:left="567"/>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Có 1 -2 chỉ tiêu</w:t>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t>1 Điểm</w:t>
      </w:r>
    </w:p>
    <w:p w:rsidR="00641926" w:rsidRPr="00970BE3" w:rsidRDefault="00641926" w:rsidP="00641926">
      <w:pPr>
        <w:spacing w:before="20" w:after="20"/>
        <w:ind w:left="567"/>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Có trên 2 chỉ tiêu</w:t>
      </w:r>
      <w:r w:rsidRPr="00970BE3">
        <w:rPr>
          <w:rFonts w:cs="Times New Roman"/>
          <w:szCs w:val="24"/>
          <w:lang w:val="nl-NL"/>
        </w:rPr>
        <w:tab/>
      </w:r>
      <w:r w:rsidRPr="00970BE3">
        <w:rPr>
          <w:rFonts w:cs="Times New Roman"/>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szCs w:val="24"/>
          <w:lang w:val="nl-NL"/>
        </w:rPr>
        <w:t>2 Điểm</w:t>
      </w:r>
    </w:p>
    <w:p w:rsidR="00641926" w:rsidRPr="00970BE3" w:rsidRDefault="00641926" w:rsidP="00641926">
      <w:pPr>
        <w:spacing w:before="20" w:after="20"/>
        <w:ind w:left="567"/>
        <w:jc w:val="both"/>
        <w:rPr>
          <w:rFonts w:cs="Times New Roman"/>
          <w:b/>
          <w:bCs/>
          <w:szCs w:val="24"/>
          <w:lang w:val="nl-NL"/>
        </w:rPr>
      </w:pPr>
      <w:r w:rsidRPr="00970BE3">
        <w:rPr>
          <w:rFonts w:cs="Times New Roman"/>
          <w:b/>
          <w:bCs/>
          <w:szCs w:val="24"/>
          <w:lang w:val="nl-NL"/>
        </w:rPr>
        <w:t>8. TÍNH ĐỘC ĐÁO</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szCs w:val="24"/>
          <w:lang w:val="nl-NL"/>
        </w:rPr>
        <w:t>5 Điểm</w:t>
      </w:r>
    </w:p>
    <w:tbl>
      <w:tblPr>
        <w:tblW w:w="8363" w:type="dxa"/>
        <w:tblInd w:w="534" w:type="dxa"/>
        <w:tblLook w:val="04A0" w:firstRow="1" w:lastRow="0" w:firstColumn="1" w:lastColumn="0" w:noHBand="0" w:noVBand="1"/>
      </w:tblPr>
      <w:tblGrid>
        <w:gridCol w:w="7371"/>
        <w:gridCol w:w="992"/>
      </w:tblGrid>
      <w:tr w:rsidR="00641926" w:rsidRPr="00970BE3" w:rsidTr="00641926">
        <w:tc>
          <w:tcPr>
            <w:tcW w:w="7371"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w:t>
            </w:r>
            <w:r w:rsidRPr="00970BE3">
              <w:rPr>
                <w:rFonts w:cs="Times New Roman"/>
                <w:bCs/>
                <w:i/>
                <w:szCs w:val="24"/>
                <w:lang w:val="nl-NL"/>
              </w:rPr>
              <w:t>Chất lượng: Có nét riêng, khác biệt, không lẫn với sản phẩm khác, tiềm năng thành thương hiệu của địa phương</w:t>
            </w:r>
            <w:r w:rsidRPr="00970BE3">
              <w:rPr>
                <w:rFonts w:cs="Times New Roman"/>
                <w:bCs/>
                <w:szCs w:val="24"/>
                <w:lang w:val="nl-NL"/>
              </w:rPr>
              <w:t>)</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p>
        </w:tc>
      </w:tr>
      <w:tr w:rsidR="00641926" w:rsidRPr="00970BE3" w:rsidTr="00641926">
        <w:tc>
          <w:tcPr>
            <w:tcW w:w="7371" w:type="dxa"/>
            <w:shd w:val="clear" w:color="auto" w:fill="auto"/>
          </w:tcPr>
          <w:p w:rsidR="00641926" w:rsidRPr="00970BE3" w:rsidRDefault="00641926" w:rsidP="00641926">
            <w:pPr>
              <w:spacing w:before="20" w:after="20"/>
              <w:ind w:left="33"/>
              <w:jc w:val="both"/>
              <w:rPr>
                <w:rFonts w:cs="Times New Roman"/>
                <w:b/>
                <w:bCs/>
                <w:szCs w:val="24"/>
              </w:rPr>
            </w:pPr>
            <w:r w:rsidRPr="00970BE3">
              <w:rPr>
                <w:rFonts w:cs="Times New Roman"/>
                <w:szCs w:val="24"/>
              </w:rPr>
              <w:sym w:font="Wingdings" w:char="F071"/>
            </w:r>
            <w:r w:rsidRPr="00970BE3">
              <w:rPr>
                <w:rFonts w:cs="Times New Roman"/>
                <w:szCs w:val="24"/>
                <w:lang w:val="nl-NL"/>
              </w:rPr>
              <w:t>Trung bình</w:t>
            </w:r>
          </w:p>
        </w:tc>
        <w:tc>
          <w:tcPr>
            <w:tcW w:w="992"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cs/>
              </w:rPr>
              <w:t xml:space="preserve">0 </w:t>
            </w:r>
            <w:r w:rsidRPr="00970BE3">
              <w:rPr>
                <w:rFonts w:cs="Times New Roman"/>
                <w:szCs w:val="24"/>
                <w:lang w:val="nl-NL"/>
              </w:rPr>
              <w:t>Điểm</w:t>
            </w:r>
          </w:p>
        </w:tc>
      </w:tr>
      <w:tr w:rsidR="00641926" w:rsidRPr="00970BE3" w:rsidTr="00641926">
        <w:tc>
          <w:tcPr>
            <w:tcW w:w="7371" w:type="dxa"/>
            <w:shd w:val="clear" w:color="auto" w:fill="auto"/>
          </w:tcPr>
          <w:p w:rsidR="00641926" w:rsidRPr="00970BE3" w:rsidRDefault="00641926" w:rsidP="00641926">
            <w:pPr>
              <w:spacing w:before="20" w:after="20"/>
              <w:ind w:left="33"/>
              <w:jc w:val="both"/>
              <w:rPr>
                <w:rFonts w:cs="Times New Roman"/>
                <w:b/>
                <w:bCs/>
                <w:szCs w:val="24"/>
              </w:rPr>
            </w:pPr>
            <w:r w:rsidRPr="00970BE3">
              <w:rPr>
                <w:rFonts w:cs="Times New Roman"/>
                <w:szCs w:val="24"/>
              </w:rPr>
              <w:sym w:font="Wingdings" w:char="F071"/>
            </w:r>
            <w:r w:rsidRPr="00970BE3">
              <w:rPr>
                <w:rFonts w:cs="Times New Roman"/>
                <w:szCs w:val="24"/>
                <w:lang w:val="nl-NL"/>
              </w:rPr>
              <w:t>Tương đối độc đáo</w:t>
            </w:r>
          </w:p>
        </w:tc>
        <w:tc>
          <w:tcPr>
            <w:tcW w:w="992" w:type="dxa"/>
            <w:shd w:val="clear" w:color="auto" w:fill="auto"/>
          </w:tcPr>
          <w:p w:rsidR="00641926" w:rsidRPr="00970BE3" w:rsidRDefault="00641926" w:rsidP="00641926">
            <w:pPr>
              <w:spacing w:before="20" w:after="20"/>
              <w:jc w:val="both"/>
              <w:rPr>
                <w:rFonts w:cs="Times New Roman"/>
                <w:szCs w:val="24"/>
              </w:rPr>
            </w:pPr>
            <w:r w:rsidRPr="00970BE3">
              <w:rPr>
                <w:rFonts w:cs="Times New Roman"/>
                <w:szCs w:val="24"/>
                <w:cs/>
              </w:rPr>
              <w:t>1 Điểm</w:t>
            </w:r>
          </w:p>
        </w:tc>
      </w:tr>
      <w:tr w:rsidR="00641926" w:rsidRPr="00970BE3" w:rsidTr="00641926">
        <w:tc>
          <w:tcPr>
            <w:tcW w:w="7371" w:type="dxa"/>
            <w:shd w:val="clear" w:color="auto" w:fill="auto"/>
          </w:tcPr>
          <w:p w:rsidR="00641926" w:rsidRPr="00970BE3" w:rsidRDefault="00641926" w:rsidP="00641926">
            <w:pPr>
              <w:spacing w:before="20" w:after="20"/>
              <w:ind w:left="33"/>
              <w:jc w:val="both"/>
              <w:rPr>
                <w:rFonts w:cs="Times New Roman"/>
                <w:szCs w:val="24"/>
              </w:rPr>
            </w:pPr>
            <w:r w:rsidRPr="00970BE3">
              <w:rPr>
                <w:rFonts w:cs="Times New Roman"/>
                <w:szCs w:val="24"/>
              </w:rPr>
              <w:sym w:font="Wingdings" w:char="F071"/>
            </w:r>
            <w:r w:rsidRPr="00970BE3">
              <w:rPr>
                <w:rFonts w:cs="Times New Roman"/>
                <w:szCs w:val="24"/>
                <w:lang w:val="nl-NL"/>
              </w:rPr>
              <w:t>Độc đáo</w:t>
            </w:r>
          </w:p>
        </w:tc>
        <w:tc>
          <w:tcPr>
            <w:tcW w:w="992" w:type="dxa"/>
            <w:shd w:val="clear" w:color="auto" w:fill="auto"/>
          </w:tcPr>
          <w:p w:rsidR="00641926" w:rsidRPr="00970BE3" w:rsidRDefault="00641926" w:rsidP="00641926">
            <w:pPr>
              <w:spacing w:before="20" w:after="20"/>
              <w:jc w:val="both"/>
              <w:rPr>
                <w:rFonts w:cs="Times New Roman"/>
                <w:szCs w:val="24"/>
              </w:rPr>
            </w:pPr>
            <w:r w:rsidRPr="00970BE3">
              <w:rPr>
                <w:rFonts w:cs="Times New Roman"/>
                <w:szCs w:val="24"/>
                <w:cs/>
              </w:rPr>
              <w:t>3 Điểm</w:t>
            </w:r>
          </w:p>
        </w:tc>
      </w:tr>
      <w:tr w:rsidR="00641926" w:rsidRPr="00970BE3" w:rsidTr="00641926">
        <w:tc>
          <w:tcPr>
            <w:tcW w:w="7371" w:type="dxa"/>
            <w:shd w:val="clear" w:color="auto" w:fill="auto"/>
          </w:tcPr>
          <w:p w:rsidR="00641926" w:rsidRPr="00970BE3" w:rsidRDefault="00641926" w:rsidP="00641926">
            <w:pPr>
              <w:spacing w:before="20" w:after="20"/>
              <w:ind w:left="33"/>
              <w:jc w:val="both"/>
              <w:rPr>
                <w:rFonts w:cs="Times New Roman"/>
                <w:szCs w:val="24"/>
              </w:rPr>
            </w:pPr>
            <w:r w:rsidRPr="00970BE3">
              <w:rPr>
                <w:rFonts w:cs="Times New Roman"/>
                <w:szCs w:val="24"/>
              </w:rPr>
              <w:sym w:font="Wingdings" w:char="F071"/>
            </w:r>
            <w:r w:rsidRPr="00970BE3">
              <w:rPr>
                <w:rFonts w:cs="Times New Roman"/>
                <w:szCs w:val="24"/>
                <w:cs/>
              </w:rPr>
              <w:t xml:space="preserve"> Rất đ</w:t>
            </w:r>
            <w:r w:rsidRPr="00970BE3">
              <w:rPr>
                <w:rFonts w:cs="Times New Roman"/>
                <w:szCs w:val="24"/>
                <w:lang w:val="nl-NL"/>
              </w:rPr>
              <w:t>ộc đáo</w:t>
            </w:r>
          </w:p>
        </w:tc>
        <w:tc>
          <w:tcPr>
            <w:tcW w:w="992" w:type="dxa"/>
            <w:shd w:val="clear" w:color="auto" w:fill="auto"/>
          </w:tcPr>
          <w:p w:rsidR="00641926" w:rsidRPr="00970BE3" w:rsidRDefault="00641926" w:rsidP="00641926">
            <w:pPr>
              <w:spacing w:before="20" w:after="20"/>
              <w:jc w:val="both"/>
              <w:rPr>
                <w:rFonts w:cs="Times New Roman"/>
                <w:szCs w:val="24"/>
                <w:cs/>
              </w:rPr>
            </w:pPr>
            <w:r w:rsidRPr="00970BE3">
              <w:rPr>
                <w:rFonts w:cs="Times New Roman"/>
                <w:szCs w:val="24"/>
              </w:rPr>
              <w:t>5 Điểm</w:t>
            </w:r>
          </w:p>
        </w:tc>
      </w:tr>
    </w:tbl>
    <w:p w:rsidR="00641926" w:rsidRPr="00970BE3" w:rsidRDefault="00641926" w:rsidP="00641926">
      <w:pPr>
        <w:spacing w:before="20" w:after="20"/>
        <w:ind w:left="567"/>
        <w:jc w:val="both"/>
        <w:rPr>
          <w:rFonts w:cs="Times New Roman"/>
          <w:b/>
          <w:bCs/>
          <w:szCs w:val="24"/>
          <w:lang w:val="nl-NL"/>
        </w:rPr>
      </w:pPr>
      <w:r w:rsidRPr="00970BE3">
        <w:rPr>
          <w:rFonts w:cs="Times New Roman"/>
          <w:b/>
          <w:bCs/>
          <w:szCs w:val="24"/>
          <w:lang w:val="nl-NL"/>
        </w:rPr>
        <w:t>9. CÔNG BỐ CHẤT LƯỢNG SẢN PHẨM</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p>
    <w:p w:rsidR="00641926" w:rsidRPr="00970BE3" w:rsidRDefault="00641926" w:rsidP="00641926">
      <w:pPr>
        <w:spacing w:before="20" w:after="20"/>
        <w:ind w:left="567"/>
        <w:jc w:val="both"/>
        <w:rPr>
          <w:rFonts w:cs="Times New Roman"/>
          <w:b/>
          <w:bCs/>
          <w:szCs w:val="24"/>
          <w:lang w:val="nl-NL"/>
        </w:rPr>
      </w:pPr>
      <w:r w:rsidRPr="00970BE3">
        <w:rPr>
          <w:rFonts w:cs="Times New Roman"/>
          <w:b/>
          <w:bCs/>
          <w:szCs w:val="24"/>
          <w:lang w:val="nl-NL"/>
        </w:rPr>
        <w:t>9.1. Hồ sơ công bố tiêu chuẩn sản phẩm của cơ sở sản xuất</w:t>
      </w:r>
      <w:r w:rsidRPr="00970BE3">
        <w:rPr>
          <w:rFonts w:cs="Times New Roman"/>
          <w:szCs w:val="24"/>
          <w:lang w:val="nl-NL"/>
        </w:rPr>
        <w:tab/>
      </w:r>
      <w:r w:rsidRPr="00970BE3">
        <w:rPr>
          <w:rFonts w:cs="Times New Roman"/>
          <w:szCs w:val="24"/>
          <w:lang w:val="nl-NL"/>
        </w:rPr>
        <w:tab/>
      </w:r>
      <w:r w:rsidRPr="00970BE3">
        <w:rPr>
          <w:rFonts w:cs="Times New Roman"/>
          <w:b/>
          <w:bCs/>
          <w:szCs w:val="24"/>
          <w:lang w:val="nl-NL"/>
        </w:rPr>
        <w:t>2 điểm</w:t>
      </w:r>
    </w:p>
    <w:p w:rsidR="00641926" w:rsidRPr="00970BE3" w:rsidRDefault="00641926" w:rsidP="00641926">
      <w:pPr>
        <w:spacing w:before="20" w:after="20"/>
        <w:ind w:left="567"/>
        <w:jc w:val="both"/>
        <w:rPr>
          <w:rFonts w:cs="Times New Roman"/>
          <w:bCs/>
          <w:i/>
          <w:szCs w:val="24"/>
          <w:lang w:val="nl-NL"/>
        </w:rPr>
      </w:pPr>
      <w:r w:rsidRPr="00970BE3">
        <w:rPr>
          <w:rFonts w:cs="Times New Roman"/>
          <w:bCs/>
          <w:i/>
          <w:szCs w:val="24"/>
          <w:lang w:val="nl-NL"/>
        </w:rPr>
        <w:t>(Khuyến khích cơ sở xây dựng, công bố Tiêu chuẩn sản phẩm)</w:t>
      </w:r>
    </w:p>
    <w:tbl>
      <w:tblPr>
        <w:tblW w:w="8363" w:type="dxa"/>
        <w:tblInd w:w="534" w:type="dxa"/>
        <w:tblLayout w:type="fixed"/>
        <w:tblLook w:val="04A0" w:firstRow="1" w:lastRow="0" w:firstColumn="1" w:lastColumn="0" w:noHBand="0" w:noVBand="1"/>
      </w:tblPr>
      <w:tblGrid>
        <w:gridCol w:w="7371"/>
        <w:gridCol w:w="992"/>
      </w:tblGrid>
      <w:tr w:rsidR="00641926" w:rsidRPr="00970BE3" w:rsidTr="00641926">
        <w:tc>
          <w:tcPr>
            <w:tcW w:w="7371" w:type="dxa"/>
            <w:shd w:val="clear" w:color="auto" w:fill="auto"/>
          </w:tcPr>
          <w:p w:rsidR="00641926" w:rsidRPr="00970BE3" w:rsidRDefault="00641926" w:rsidP="00641926">
            <w:pPr>
              <w:spacing w:before="20" w:after="20"/>
              <w:ind w:left="33"/>
              <w:jc w:val="both"/>
              <w:rPr>
                <w:rFonts w:cs="Times New Roman"/>
                <w:b/>
                <w:bCs/>
                <w:szCs w:val="24"/>
                <w:lang w:val="nl-NL"/>
              </w:rPr>
            </w:pPr>
            <w:r w:rsidRPr="00970BE3">
              <w:rPr>
                <w:rFonts w:cs="Times New Roman"/>
                <w:szCs w:val="24"/>
              </w:rPr>
              <w:sym w:font="Wingdings" w:char="F071"/>
            </w:r>
            <w:r w:rsidRPr="00970BE3">
              <w:rPr>
                <w:rFonts w:cs="Times New Roman"/>
                <w:szCs w:val="24"/>
                <w:cs/>
              </w:rPr>
              <w:t xml:space="preserve"> Không c</w:t>
            </w:r>
            <w:r w:rsidRPr="00970BE3">
              <w:rPr>
                <w:rFonts w:cs="Times New Roman"/>
                <w:szCs w:val="24"/>
                <w:lang w:val="nl-NL"/>
              </w:rPr>
              <w:t>ó Bản công bố tiêu chuẩn sản phẩm/chất lượng</w:t>
            </w:r>
            <w:r w:rsidRPr="00970BE3">
              <w:rPr>
                <w:rFonts w:cs="Times New Roman"/>
                <w:szCs w:val="24"/>
                <w:lang w:val="nl-NL"/>
              </w:rPr>
              <w:tab/>
            </w:r>
          </w:p>
        </w:tc>
        <w:tc>
          <w:tcPr>
            <w:tcW w:w="992" w:type="dxa"/>
            <w:shd w:val="clear" w:color="auto" w:fill="auto"/>
          </w:tcPr>
          <w:p w:rsidR="00641926" w:rsidRPr="00970BE3" w:rsidRDefault="00641926" w:rsidP="00641926">
            <w:pPr>
              <w:spacing w:before="20" w:after="20"/>
              <w:ind w:left="33"/>
              <w:jc w:val="both"/>
              <w:rPr>
                <w:rFonts w:cs="Times New Roman"/>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ind w:left="33"/>
              <w:jc w:val="both"/>
              <w:rPr>
                <w:rFonts w:cs="Times New Roman"/>
                <w:b/>
                <w:bCs/>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Tiêu chuẩn sản phẩm</w:t>
            </w:r>
          </w:p>
        </w:tc>
        <w:tc>
          <w:tcPr>
            <w:tcW w:w="992" w:type="dxa"/>
            <w:shd w:val="clear" w:color="auto" w:fill="auto"/>
          </w:tcPr>
          <w:p w:rsidR="00641926" w:rsidRPr="00970BE3" w:rsidRDefault="00641926" w:rsidP="00641926">
            <w:pPr>
              <w:spacing w:before="20" w:after="20"/>
              <w:ind w:left="33"/>
              <w:jc w:val="both"/>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ind w:left="33"/>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Có Tiêu chuẩn sản phẩm, có Bản công bố tiêu chuẩn/chất lượng </w:t>
            </w:r>
          </w:p>
        </w:tc>
        <w:tc>
          <w:tcPr>
            <w:tcW w:w="992" w:type="dxa"/>
            <w:shd w:val="clear" w:color="auto" w:fill="auto"/>
          </w:tcPr>
          <w:p w:rsidR="00641926" w:rsidRPr="00970BE3" w:rsidRDefault="00641926" w:rsidP="00641926">
            <w:pPr>
              <w:spacing w:before="20" w:after="20"/>
              <w:ind w:left="33"/>
              <w:jc w:val="both"/>
              <w:rPr>
                <w:rFonts w:cs="Times New Roman"/>
                <w:b/>
                <w:bCs/>
                <w:szCs w:val="24"/>
                <w:lang w:val="nl-NL"/>
              </w:rPr>
            </w:pPr>
            <w:r w:rsidRPr="00970BE3">
              <w:rPr>
                <w:rFonts w:cs="Times New Roman"/>
                <w:szCs w:val="24"/>
                <w:cs/>
              </w:rPr>
              <w:t>2</w:t>
            </w:r>
            <w:r w:rsidRPr="00970BE3">
              <w:rPr>
                <w:rFonts w:cs="Times New Roman"/>
                <w:szCs w:val="24"/>
                <w:lang w:val="nl-NL"/>
              </w:rPr>
              <w:t xml:space="preserve"> Điểm</w:t>
            </w:r>
          </w:p>
        </w:tc>
      </w:tr>
    </w:tbl>
    <w:p w:rsidR="00641926" w:rsidRPr="00970BE3" w:rsidRDefault="00641926" w:rsidP="00641926">
      <w:pPr>
        <w:spacing w:before="20" w:after="20"/>
        <w:ind w:left="567"/>
        <w:jc w:val="both"/>
        <w:rPr>
          <w:rFonts w:cs="Times New Roman"/>
          <w:bCs/>
          <w:i/>
          <w:szCs w:val="24"/>
          <w:lang w:val="nl-NL"/>
        </w:rPr>
      </w:pPr>
      <w:r w:rsidRPr="00970BE3">
        <w:rPr>
          <w:rFonts w:cs="Times New Roman"/>
          <w:bCs/>
          <w:i/>
          <w:szCs w:val="24"/>
          <w:lang w:val="nl-NL"/>
        </w:rPr>
        <w:t>Ghi chú: Bản Tiêu chuẩn sản phẩm cần có phiếu kiểm nghiệm các chỉ tiêu ATTP</w:t>
      </w:r>
    </w:p>
    <w:p w:rsidR="00641926" w:rsidRPr="00970BE3" w:rsidRDefault="00641926" w:rsidP="00641926">
      <w:pPr>
        <w:spacing w:before="20" w:after="20"/>
        <w:ind w:left="567"/>
        <w:jc w:val="both"/>
        <w:rPr>
          <w:rFonts w:cs="Times New Roman"/>
          <w:b/>
          <w:bCs/>
          <w:szCs w:val="24"/>
          <w:lang w:val="nl-NL"/>
        </w:rPr>
      </w:pPr>
      <w:r w:rsidRPr="00970BE3">
        <w:rPr>
          <w:rFonts w:cs="Times New Roman"/>
          <w:b/>
          <w:bCs/>
          <w:szCs w:val="24"/>
          <w:lang w:val="nl-NL"/>
        </w:rPr>
        <w:t>9.2. Kiểm tra định kỳ các chỉ tiêu ATTP</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3 Điểm</w:t>
      </w:r>
    </w:p>
    <w:p w:rsidR="00641926" w:rsidRPr="00970BE3" w:rsidRDefault="00641926" w:rsidP="00641926">
      <w:pPr>
        <w:spacing w:before="20" w:after="20"/>
        <w:ind w:left="567"/>
        <w:jc w:val="both"/>
        <w:rPr>
          <w:rFonts w:cs="Times New Roman"/>
          <w:bCs/>
          <w:szCs w:val="24"/>
          <w:lang w:val="nl-NL"/>
        </w:rPr>
      </w:pPr>
      <w:r w:rsidRPr="00970BE3">
        <w:rPr>
          <w:rFonts w:cs="Times New Roman"/>
          <w:bCs/>
          <w:szCs w:val="24"/>
          <w:lang w:val="nl-NL"/>
        </w:rPr>
        <w:t>(</w:t>
      </w:r>
      <w:r w:rsidRPr="00970BE3">
        <w:rPr>
          <w:rFonts w:cs="Times New Roman"/>
          <w:bCs/>
          <w:i/>
          <w:szCs w:val="24"/>
          <w:lang w:val="nl-NL"/>
        </w:rPr>
        <w:t>Phiếu kiểm nghiệm định kỳ các chỉ tiêu ATTP</w:t>
      </w:r>
      <w:r w:rsidRPr="00970BE3">
        <w:rPr>
          <w:rFonts w:cs="Times New Roman"/>
          <w:bCs/>
          <w:szCs w:val="24"/>
          <w:lang w:val="nl-NL"/>
        </w:rPr>
        <w:t xml:space="preserve">) </w:t>
      </w:r>
    </w:p>
    <w:tbl>
      <w:tblPr>
        <w:tblW w:w="8363" w:type="dxa"/>
        <w:tblInd w:w="534" w:type="dxa"/>
        <w:tblLayout w:type="fixed"/>
        <w:tblLook w:val="04A0" w:firstRow="1" w:lastRow="0" w:firstColumn="1" w:lastColumn="0" w:noHBand="0" w:noVBand="1"/>
      </w:tblPr>
      <w:tblGrid>
        <w:gridCol w:w="7371"/>
        <w:gridCol w:w="992"/>
      </w:tblGrid>
      <w:tr w:rsidR="00641926" w:rsidRPr="00970BE3" w:rsidTr="00641926">
        <w:tc>
          <w:tcPr>
            <w:tcW w:w="7371" w:type="dxa"/>
            <w:shd w:val="clear" w:color="auto" w:fill="auto"/>
          </w:tcPr>
          <w:p w:rsidR="00641926" w:rsidRPr="00970BE3" w:rsidRDefault="00641926" w:rsidP="00641926">
            <w:pPr>
              <w:spacing w:before="20" w:after="20"/>
              <w:ind w:left="33"/>
              <w:jc w:val="both"/>
              <w:rPr>
                <w:rFonts w:cs="Times New Roman"/>
                <w:b/>
                <w:bCs/>
                <w:szCs w:val="24"/>
                <w:lang w:val="nl-NL"/>
              </w:rPr>
            </w:pPr>
            <w:r w:rsidRPr="00970BE3">
              <w:rPr>
                <w:rFonts w:cs="Times New Roman"/>
                <w:szCs w:val="24"/>
              </w:rPr>
              <w:sym w:font="Wingdings" w:char="F071"/>
            </w:r>
            <w:r w:rsidRPr="00970BE3">
              <w:rPr>
                <w:rFonts w:cs="Times New Roman"/>
                <w:szCs w:val="24"/>
                <w:cs/>
              </w:rPr>
              <w:t xml:space="preserve"> Không c</w:t>
            </w:r>
            <w:r w:rsidRPr="00970BE3">
              <w:rPr>
                <w:rFonts w:cs="Times New Roman"/>
                <w:szCs w:val="24"/>
                <w:lang w:val="nl-NL"/>
              </w:rPr>
              <w:t>ó</w:t>
            </w:r>
            <w:r w:rsidRPr="00970BE3">
              <w:rPr>
                <w:rFonts w:cs="Times New Roman"/>
                <w:szCs w:val="24"/>
                <w:lang w:val="nl-NL"/>
              </w:rPr>
              <w:tab/>
            </w:r>
          </w:p>
        </w:tc>
        <w:tc>
          <w:tcPr>
            <w:tcW w:w="992" w:type="dxa"/>
            <w:shd w:val="clear" w:color="auto" w:fill="auto"/>
          </w:tcPr>
          <w:p w:rsidR="00641926" w:rsidRPr="00970BE3" w:rsidRDefault="00641926" w:rsidP="00641926">
            <w:pPr>
              <w:spacing w:before="20" w:after="20"/>
              <w:ind w:left="33"/>
              <w:jc w:val="both"/>
              <w:rPr>
                <w:rFonts w:cs="Times New Roman"/>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ind w:left="33"/>
              <w:jc w:val="both"/>
              <w:rPr>
                <w:rFonts w:cs="Times New Roman"/>
                <w:b/>
                <w:bCs/>
                <w:szCs w:val="24"/>
                <w:lang w:val="nl-NL"/>
              </w:rPr>
            </w:pPr>
            <w:r w:rsidRPr="00970BE3">
              <w:rPr>
                <w:rFonts w:cs="Times New Roman"/>
                <w:szCs w:val="24"/>
              </w:rPr>
              <w:sym w:font="Wingdings" w:char="F071"/>
            </w:r>
            <w:r w:rsidRPr="00970BE3">
              <w:rPr>
                <w:rFonts w:cs="Times New Roman"/>
                <w:szCs w:val="24"/>
                <w:cs/>
              </w:rPr>
              <w:t xml:space="preserve"> C</w:t>
            </w:r>
            <w:r w:rsidRPr="00970BE3">
              <w:rPr>
                <w:rFonts w:cs="Times New Roman"/>
                <w:szCs w:val="24"/>
                <w:lang w:val="nl-NL"/>
              </w:rPr>
              <w:t xml:space="preserve">ó, nhưng không đạt </w:t>
            </w:r>
            <w:r w:rsidRPr="00970BE3">
              <w:rPr>
                <w:rFonts w:cs="Times New Roman"/>
                <w:szCs w:val="24"/>
                <w:lang w:val="nl-NL"/>
              </w:rPr>
              <w:tab/>
            </w:r>
          </w:p>
        </w:tc>
        <w:tc>
          <w:tcPr>
            <w:tcW w:w="992" w:type="dxa"/>
            <w:shd w:val="clear" w:color="auto" w:fill="auto"/>
          </w:tcPr>
          <w:p w:rsidR="00641926" w:rsidRPr="00970BE3" w:rsidRDefault="00641926" w:rsidP="00641926">
            <w:pPr>
              <w:spacing w:before="20" w:after="20"/>
              <w:ind w:left="33"/>
              <w:jc w:val="both"/>
              <w:rPr>
                <w:rFonts w:cs="Times New Roman"/>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ind w:left="33"/>
              <w:jc w:val="both"/>
              <w:rPr>
                <w:rFonts w:cs="Times New Roman"/>
                <w:b/>
                <w:bCs/>
                <w:szCs w:val="24"/>
                <w:lang w:val="nl-NL"/>
              </w:rPr>
            </w:pPr>
            <w:r w:rsidRPr="00970BE3">
              <w:rPr>
                <w:rFonts w:cs="Times New Roman"/>
                <w:szCs w:val="24"/>
              </w:rPr>
              <w:sym w:font="Wingdings" w:char="F071"/>
            </w:r>
            <w:r w:rsidRPr="00970BE3">
              <w:rPr>
                <w:rFonts w:cs="Times New Roman"/>
                <w:szCs w:val="24"/>
                <w:cs/>
              </w:rPr>
              <w:t xml:space="preserve"> C</w:t>
            </w:r>
            <w:r w:rsidRPr="00970BE3">
              <w:rPr>
                <w:rFonts w:cs="Times New Roman"/>
                <w:szCs w:val="24"/>
                <w:lang w:val="nl-NL"/>
              </w:rPr>
              <w:t>ó, đạt nhưng không đủ</w:t>
            </w:r>
            <w:r w:rsidRPr="00970BE3">
              <w:rPr>
                <w:rFonts w:cs="Times New Roman"/>
                <w:szCs w:val="24"/>
                <w:lang w:val="nl-NL"/>
              </w:rPr>
              <w:tab/>
            </w:r>
          </w:p>
        </w:tc>
        <w:tc>
          <w:tcPr>
            <w:tcW w:w="992" w:type="dxa"/>
            <w:shd w:val="clear" w:color="auto" w:fill="auto"/>
          </w:tcPr>
          <w:p w:rsidR="00641926" w:rsidRPr="00970BE3" w:rsidRDefault="00641926" w:rsidP="00641926">
            <w:pPr>
              <w:spacing w:before="20" w:after="20"/>
              <w:ind w:left="33"/>
              <w:jc w:val="both"/>
              <w:rPr>
                <w:rFonts w:cs="Times New Roman"/>
                <w:szCs w:val="24"/>
                <w:lang w:val="nl-NL"/>
              </w:rPr>
            </w:pPr>
            <w:r w:rsidRPr="00970BE3">
              <w:rPr>
                <w:rFonts w:cs="Times New Roman"/>
                <w:szCs w:val="24"/>
                <w:cs/>
              </w:rPr>
              <w:t>2</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ind w:left="33"/>
              <w:jc w:val="both"/>
              <w:rPr>
                <w:rFonts w:cs="Times New Roman"/>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đạt đầy đủ (vi sinh, kim loại nặng, dư lượng thuốc BVTV, phụ gia, hóa chất không mong muốn,...) theo quy định.</w:t>
            </w:r>
          </w:p>
        </w:tc>
        <w:tc>
          <w:tcPr>
            <w:tcW w:w="992" w:type="dxa"/>
            <w:shd w:val="clear" w:color="auto" w:fill="auto"/>
          </w:tcPr>
          <w:p w:rsidR="00641926" w:rsidRPr="00970BE3" w:rsidRDefault="00641926" w:rsidP="00641926">
            <w:pPr>
              <w:spacing w:before="20" w:after="20"/>
              <w:ind w:left="33"/>
              <w:jc w:val="both"/>
              <w:rPr>
                <w:rFonts w:cs="Times New Roman"/>
                <w:b/>
                <w:bCs/>
                <w:szCs w:val="24"/>
                <w:lang w:val="nl-NL"/>
              </w:rPr>
            </w:pPr>
            <w:r w:rsidRPr="00970BE3">
              <w:rPr>
                <w:rFonts w:cs="Times New Roman"/>
                <w:szCs w:val="24"/>
                <w:cs/>
              </w:rPr>
              <w:t>3</w:t>
            </w:r>
            <w:r w:rsidRPr="00970BE3">
              <w:rPr>
                <w:rFonts w:cs="Times New Roman"/>
                <w:szCs w:val="24"/>
                <w:lang w:val="nl-NL"/>
              </w:rPr>
              <w:t xml:space="preserve"> Điểm</w:t>
            </w:r>
          </w:p>
        </w:tc>
      </w:tr>
    </w:tbl>
    <w:p w:rsidR="00641926" w:rsidRPr="00970BE3" w:rsidRDefault="00641926" w:rsidP="00641926">
      <w:pPr>
        <w:spacing w:before="20" w:after="20"/>
        <w:ind w:left="567"/>
        <w:jc w:val="both"/>
        <w:rPr>
          <w:rFonts w:cs="Times New Roman"/>
          <w:b/>
          <w:bCs/>
          <w:szCs w:val="24"/>
          <w:lang w:val="nl-NL"/>
        </w:rPr>
      </w:pPr>
      <w:r w:rsidRPr="00970BE3">
        <w:rPr>
          <w:rFonts w:cs="Times New Roman"/>
          <w:b/>
          <w:bCs/>
          <w:szCs w:val="24"/>
          <w:lang w:val="nl-NL"/>
        </w:rPr>
        <w:t>10. ĐẢM BẢO CHẤT LƯỢNG SẢN PHẨM</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8363" w:type="dxa"/>
        <w:tblInd w:w="534" w:type="dxa"/>
        <w:tblLook w:val="04A0" w:firstRow="1" w:lastRow="0" w:firstColumn="1" w:lastColumn="0" w:noHBand="0" w:noVBand="1"/>
      </w:tblPr>
      <w:tblGrid>
        <w:gridCol w:w="7371"/>
        <w:gridCol w:w="992"/>
      </w:tblGrid>
      <w:tr w:rsidR="00641926" w:rsidRPr="00970BE3" w:rsidTr="00641926">
        <w:tc>
          <w:tcPr>
            <w:tcW w:w="7371" w:type="dxa"/>
            <w:shd w:val="clear" w:color="auto" w:fill="auto"/>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Không có hoạt động kiểm soát chất lượng sản phẩm</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hoạch kiểm soát chất lượng sản phẩm</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jc w:val="both"/>
              <w:rPr>
                <w:rFonts w:cs="Times New Roman"/>
                <w:szCs w:val="24"/>
              </w:rPr>
            </w:pPr>
            <w:r w:rsidRPr="00970BE3">
              <w:rPr>
                <w:rFonts w:cs="Times New Roman"/>
                <w:szCs w:val="24"/>
              </w:rPr>
              <w:sym w:font="Wingdings" w:char="F071"/>
            </w:r>
            <w:r w:rsidRPr="00970BE3">
              <w:rPr>
                <w:rFonts w:cs="Times New Roman"/>
                <w:szCs w:val="24"/>
                <w:lang w:val="nl-NL"/>
              </w:rPr>
              <w:t xml:space="preserve"> Có ghi hồ sơ lô sản xuất</w:t>
            </w:r>
          </w:p>
        </w:tc>
        <w:tc>
          <w:tcPr>
            <w:tcW w:w="992" w:type="dxa"/>
            <w:shd w:val="clear" w:color="auto" w:fill="auto"/>
          </w:tcPr>
          <w:p w:rsidR="00641926" w:rsidRPr="00970BE3" w:rsidRDefault="00641926" w:rsidP="00641926">
            <w:pPr>
              <w:spacing w:before="20" w:after="20"/>
              <w:jc w:val="both"/>
              <w:rPr>
                <w:rFonts w:cs="Times New Roman"/>
                <w:szCs w:val="24"/>
                <w:cs/>
              </w:rPr>
            </w:pPr>
            <w:r w:rsidRPr="00970BE3">
              <w:rPr>
                <w:rFonts w:cs="Times New Roman"/>
                <w:szCs w:val="24"/>
                <w:cs/>
              </w:rPr>
              <w:t>2</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ind w:left="33"/>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hoạch kiểm soát chất lượng sản phẩm, có ghi hồ sơ lô sản xuất</w:t>
            </w:r>
          </w:p>
        </w:tc>
        <w:tc>
          <w:tcPr>
            <w:tcW w:w="992" w:type="dxa"/>
            <w:shd w:val="clear" w:color="auto" w:fill="auto"/>
          </w:tcPr>
          <w:p w:rsidR="00641926" w:rsidRPr="00970BE3" w:rsidRDefault="00641926" w:rsidP="00641926">
            <w:pPr>
              <w:spacing w:before="20" w:after="20"/>
              <w:jc w:val="both"/>
              <w:rPr>
                <w:rFonts w:cs="Times New Roman"/>
                <w:szCs w:val="24"/>
                <w:cs/>
              </w:rPr>
            </w:pPr>
            <w:r w:rsidRPr="00970BE3">
              <w:rPr>
                <w:rFonts w:cs="Times New Roman"/>
                <w:szCs w:val="24"/>
                <w:cs/>
              </w:rPr>
              <w:t>3</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Có Chứng nhận quản lý chất lượng tiên tiến (VietGAP/GlobalGAP/hữu cơ/...)</w:t>
            </w:r>
          </w:p>
        </w:tc>
        <w:tc>
          <w:tcPr>
            <w:tcW w:w="992" w:type="dxa"/>
            <w:shd w:val="clear" w:color="auto" w:fill="auto"/>
          </w:tcPr>
          <w:p w:rsidR="00641926" w:rsidRPr="00970BE3" w:rsidRDefault="00641926" w:rsidP="00641926">
            <w:pPr>
              <w:spacing w:before="20" w:after="20"/>
              <w:jc w:val="both"/>
              <w:rPr>
                <w:rFonts w:cs="Times New Roman"/>
                <w:szCs w:val="24"/>
                <w:cs/>
                <w:lang w:val="nl-NL"/>
              </w:rPr>
            </w:pPr>
            <w:r w:rsidRPr="00970BE3">
              <w:rPr>
                <w:rFonts w:cs="Times New Roman"/>
                <w:szCs w:val="24"/>
                <w:cs/>
              </w:rPr>
              <w:t>4</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ind w:left="252" w:hanging="252"/>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chứng nhận đủ điều kiện ATTP cho xuất khẩu và các thủ tục pháp lý khác theo yêu cầu của  thị trường đích</w:t>
            </w:r>
          </w:p>
        </w:tc>
        <w:tc>
          <w:tcPr>
            <w:tcW w:w="992" w:type="dxa"/>
            <w:shd w:val="clear" w:color="auto" w:fill="auto"/>
          </w:tcPr>
          <w:p w:rsidR="00641926" w:rsidRPr="00970BE3" w:rsidRDefault="00641926" w:rsidP="00641926">
            <w:pPr>
              <w:spacing w:before="20" w:after="20"/>
              <w:jc w:val="both"/>
              <w:rPr>
                <w:rFonts w:cs="Times New Roman"/>
                <w:szCs w:val="24"/>
                <w:cs/>
              </w:rPr>
            </w:pPr>
            <w:r w:rsidRPr="00970BE3">
              <w:rPr>
                <w:rFonts w:cs="Times New Roman"/>
                <w:szCs w:val="24"/>
                <w:cs/>
              </w:rPr>
              <w:t>5</w:t>
            </w:r>
            <w:r w:rsidRPr="00970BE3">
              <w:rPr>
                <w:rFonts w:cs="Times New Roman"/>
                <w:szCs w:val="24"/>
                <w:lang w:val="nl-NL"/>
              </w:rPr>
              <w:t xml:space="preserve"> Điểm</w:t>
            </w:r>
          </w:p>
        </w:tc>
      </w:tr>
    </w:tbl>
    <w:p w:rsidR="00641926" w:rsidRPr="00970BE3" w:rsidRDefault="00641926" w:rsidP="00641926">
      <w:pPr>
        <w:spacing w:before="20" w:after="20"/>
        <w:ind w:left="567" w:right="1"/>
        <w:jc w:val="both"/>
        <w:rPr>
          <w:rFonts w:cs="Times New Roman"/>
          <w:bCs/>
          <w:i/>
          <w:szCs w:val="24"/>
          <w:lang w:val="nl-NL"/>
        </w:rPr>
      </w:pPr>
      <w:r w:rsidRPr="00970BE3">
        <w:rPr>
          <w:rFonts w:cs="Times New Roman"/>
          <w:bCs/>
          <w:i/>
          <w:szCs w:val="24"/>
          <w:lang w:val="nl-NL"/>
        </w:rPr>
        <w:t xml:space="preserve">Ghi chú: Không đánh giá các bước tiếp theo nếu Chứng nhận đủ điều kiện ATTP (hoặc tương đương) không phù hợp theo quy định </w:t>
      </w:r>
    </w:p>
    <w:p w:rsidR="00641926" w:rsidRPr="00970BE3" w:rsidRDefault="00641926" w:rsidP="00641926">
      <w:pPr>
        <w:spacing w:before="20" w:after="20"/>
        <w:ind w:left="567"/>
        <w:jc w:val="both"/>
        <w:rPr>
          <w:rFonts w:cs="Times New Roman"/>
          <w:b/>
          <w:bCs/>
          <w:szCs w:val="24"/>
          <w:lang w:val="nl-NL"/>
        </w:rPr>
      </w:pPr>
      <w:r w:rsidRPr="00970BE3">
        <w:rPr>
          <w:rFonts w:cs="Times New Roman"/>
          <w:b/>
          <w:bCs/>
          <w:szCs w:val="24"/>
          <w:lang w:val="nl-NL"/>
        </w:rPr>
        <w:t>11. CƠ HỘI THỊ TRƯỜNG TOÀN CẦU</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8363" w:type="dxa"/>
        <w:tblInd w:w="534" w:type="dxa"/>
        <w:tblLayout w:type="fixed"/>
        <w:tblLook w:val="04A0" w:firstRow="1" w:lastRow="0" w:firstColumn="1" w:lastColumn="0" w:noHBand="0" w:noVBand="1"/>
      </w:tblPr>
      <w:tblGrid>
        <w:gridCol w:w="7371"/>
        <w:gridCol w:w="992"/>
      </w:tblGrid>
      <w:tr w:rsidR="00641926" w:rsidRPr="00970BE3" w:rsidTr="00641926">
        <w:tc>
          <w:tcPr>
            <w:tcW w:w="7371" w:type="dxa"/>
            <w:shd w:val="clear" w:color="auto" w:fill="auto"/>
          </w:tcPr>
          <w:p w:rsidR="00641926" w:rsidRPr="00970BE3" w:rsidRDefault="00641926" w:rsidP="00641926">
            <w:pPr>
              <w:spacing w:before="20" w:after="20"/>
              <w:ind w:left="33"/>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thể xuất khẩu đến thị trường khu vực</w:t>
            </w:r>
          </w:p>
        </w:tc>
        <w:tc>
          <w:tcPr>
            <w:tcW w:w="992" w:type="dxa"/>
            <w:shd w:val="clear" w:color="auto" w:fill="auto"/>
          </w:tcPr>
          <w:p w:rsidR="00641926" w:rsidRPr="00970BE3" w:rsidRDefault="00641926" w:rsidP="00641926">
            <w:pPr>
              <w:spacing w:before="20" w:after="20"/>
              <w:ind w:left="33"/>
              <w:jc w:val="both"/>
              <w:rPr>
                <w:rFonts w:cs="Times New Roman"/>
                <w:szCs w:val="24"/>
              </w:rPr>
            </w:pPr>
            <w:r w:rsidRPr="00970BE3">
              <w:rPr>
                <w:rFonts w:cs="Times New Roman"/>
                <w:szCs w:val="24"/>
                <w:lang w:val="nl-NL"/>
              </w:rPr>
              <w:t>1 Điểm</w:t>
            </w:r>
          </w:p>
        </w:tc>
      </w:tr>
      <w:tr w:rsidR="00641926" w:rsidRPr="00970BE3" w:rsidTr="00641926">
        <w:tc>
          <w:tcPr>
            <w:tcW w:w="7371" w:type="dxa"/>
            <w:shd w:val="clear" w:color="auto" w:fill="auto"/>
          </w:tcPr>
          <w:p w:rsidR="00641926" w:rsidRPr="00970BE3" w:rsidRDefault="00641926" w:rsidP="00641926">
            <w:pPr>
              <w:spacing w:before="20" w:after="20"/>
              <w:ind w:left="33"/>
              <w:jc w:val="both"/>
              <w:rPr>
                <w:rFonts w:cs="Times New Roman"/>
                <w:szCs w:val="24"/>
              </w:rPr>
            </w:pPr>
            <w:r w:rsidRPr="00970BE3">
              <w:rPr>
                <w:rFonts w:cs="Times New Roman"/>
                <w:szCs w:val="24"/>
              </w:rPr>
              <w:sym w:font="Wingdings" w:char="F071"/>
            </w:r>
            <w:r w:rsidRPr="00970BE3">
              <w:rPr>
                <w:rFonts w:cs="Times New Roman"/>
                <w:szCs w:val="24"/>
                <w:lang w:val="nl-NL"/>
              </w:rPr>
              <w:t xml:space="preserve"> Có thể xuất khẩu các thị trường ngoài khu vực</w:t>
            </w:r>
          </w:p>
        </w:tc>
        <w:tc>
          <w:tcPr>
            <w:tcW w:w="992" w:type="dxa"/>
            <w:shd w:val="clear" w:color="auto" w:fill="auto"/>
          </w:tcPr>
          <w:p w:rsidR="00641926" w:rsidRPr="00970BE3" w:rsidRDefault="00641926" w:rsidP="00641926">
            <w:pPr>
              <w:spacing w:before="20" w:after="20"/>
              <w:ind w:left="33"/>
              <w:jc w:val="both"/>
              <w:rPr>
                <w:rFonts w:cs="Times New Roman"/>
                <w:szCs w:val="24"/>
              </w:rPr>
            </w:pPr>
            <w:r w:rsidRPr="00970BE3">
              <w:rPr>
                <w:rFonts w:cs="Times New Roman"/>
                <w:szCs w:val="24"/>
                <w:lang w:val="nl-NL"/>
              </w:rPr>
              <w:t>3 Điểm</w:t>
            </w:r>
          </w:p>
        </w:tc>
      </w:tr>
      <w:tr w:rsidR="00641926" w:rsidRPr="00970BE3" w:rsidTr="00641926">
        <w:tc>
          <w:tcPr>
            <w:tcW w:w="7371" w:type="dxa"/>
            <w:shd w:val="clear" w:color="auto" w:fill="auto"/>
          </w:tcPr>
          <w:p w:rsidR="00641926" w:rsidRPr="00970BE3" w:rsidRDefault="00641926" w:rsidP="00641926">
            <w:pPr>
              <w:spacing w:before="20" w:after="20"/>
              <w:ind w:left="33"/>
              <w:jc w:val="both"/>
              <w:rPr>
                <w:rFonts w:cs="Times New Roman"/>
                <w:szCs w:val="24"/>
              </w:rPr>
            </w:pPr>
            <w:r w:rsidRPr="00970BE3">
              <w:rPr>
                <w:rFonts w:cs="Times New Roman"/>
                <w:szCs w:val="24"/>
              </w:rPr>
              <w:sym w:font="Wingdings" w:char="F071"/>
            </w:r>
            <w:r w:rsidRPr="00970BE3">
              <w:rPr>
                <w:rFonts w:cs="Times New Roman"/>
                <w:szCs w:val="24"/>
                <w:lang w:val="nl-NL"/>
              </w:rPr>
              <w:t xml:space="preserve"> Có thể xuất khẩu đến các thị trường có tiêu chuẩn cao (Mỹ, Nhật, EU...)</w:t>
            </w:r>
          </w:p>
        </w:tc>
        <w:tc>
          <w:tcPr>
            <w:tcW w:w="992" w:type="dxa"/>
            <w:shd w:val="clear" w:color="auto" w:fill="auto"/>
          </w:tcPr>
          <w:p w:rsidR="00641926" w:rsidRPr="00970BE3" w:rsidRDefault="00641926" w:rsidP="00641926">
            <w:pPr>
              <w:spacing w:before="20" w:after="20"/>
              <w:ind w:left="33"/>
              <w:jc w:val="both"/>
              <w:rPr>
                <w:rFonts w:cs="Times New Roman"/>
                <w:szCs w:val="24"/>
              </w:rPr>
            </w:pPr>
            <w:r w:rsidRPr="00970BE3">
              <w:rPr>
                <w:rFonts w:cs="Times New Roman"/>
                <w:szCs w:val="24"/>
                <w:lang w:val="nl-NL"/>
              </w:rPr>
              <w:t>5 Điểm</w:t>
            </w:r>
          </w:p>
        </w:tc>
      </w:tr>
    </w:tbl>
    <w:p w:rsidR="00641926" w:rsidRPr="00970BE3" w:rsidRDefault="00641926" w:rsidP="00641926">
      <w:pPr>
        <w:rPr>
          <w:rFonts w:cs="Times New Roman"/>
          <w:szCs w:val="24"/>
          <w:lang w:val="nl-NL"/>
        </w:rPr>
      </w:pPr>
    </w:p>
    <w:p w:rsidR="00641926" w:rsidRPr="00970BE3" w:rsidRDefault="00641926" w:rsidP="00641926">
      <w:pPr>
        <w:rPr>
          <w:rFonts w:cs="Times New Roman"/>
          <w:szCs w:val="24"/>
          <w:lang w:val="nl-NL"/>
        </w:rPr>
      </w:pPr>
    </w:p>
    <w:p w:rsidR="00641926" w:rsidRPr="00970BE3" w:rsidRDefault="00641926" w:rsidP="00641926">
      <w:pPr>
        <w:rPr>
          <w:rFonts w:cs="Times New Roman"/>
          <w:szCs w:val="24"/>
          <w:lang w:val="nl-NL"/>
        </w:rPr>
      </w:pPr>
    </w:p>
    <w:p w:rsidR="00641926" w:rsidRPr="00970BE3" w:rsidRDefault="00641926" w:rsidP="00641926">
      <w:pPr>
        <w:rPr>
          <w:rFonts w:cs="Times New Roman"/>
          <w:szCs w:val="24"/>
          <w:lang w:val="nl-NL"/>
        </w:rPr>
      </w:pPr>
    </w:p>
    <w:p w:rsidR="00641926" w:rsidRPr="00970BE3" w:rsidRDefault="00641926" w:rsidP="00641926">
      <w:pPr>
        <w:rPr>
          <w:rFonts w:cs="Times New Roman"/>
          <w:szCs w:val="24"/>
          <w:lang w:val="nl-NL"/>
        </w:rPr>
      </w:pPr>
    </w:p>
    <w:p w:rsidR="00641926" w:rsidRPr="00970BE3" w:rsidRDefault="00641926" w:rsidP="00641926">
      <w:pPr>
        <w:spacing w:before="120" w:after="120"/>
        <w:ind w:left="567"/>
        <w:jc w:val="both"/>
        <w:rPr>
          <w:rFonts w:cs="Times New Roman"/>
          <w:b/>
          <w:bCs/>
          <w:szCs w:val="24"/>
          <w:lang w:val="nl-NL"/>
        </w:rPr>
      </w:pPr>
      <w:r w:rsidRPr="00970BE3">
        <w:rPr>
          <w:rFonts w:cs="Times New Roman"/>
          <w:b/>
          <w:bCs/>
          <w:szCs w:val="24"/>
          <w:lang w:val="nl-NL"/>
        </w:rPr>
        <w:t>b) Phân nhóm: Thịt, trứng, sữa tươi</w:t>
      </w:r>
    </w:p>
    <w:p w:rsidR="00641926" w:rsidRPr="00970BE3" w:rsidRDefault="00641926" w:rsidP="00641926">
      <w:pPr>
        <w:spacing w:before="60" w:after="20"/>
        <w:rPr>
          <w:rFonts w:cs="Times New Roman"/>
          <w:b/>
          <w:bCs/>
          <w:szCs w:val="24"/>
          <w:lang w:val="nl-NL"/>
        </w:rPr>
      </w:pPr>
      <w:r w:rsidRPr="00970BE3">
        <w:rPr>
          <w:rFonts w:cs="Times New Roman"/>
          <w:noProof/>
          <w:szCs w:val="24"/>
        </w:rPr>
        <mc:AlternateContent>
          <mc:Choice Requires="wps">
            <w:drawing>
              <wp:anchor distT="0" distB="0" distL="114300" distR="114300" simplePos="0" relativeHeight="251633152" behindDoc="0" locked="0" layoutInCell="1" allowOverlap="1" wp14:anchorId="50C17652" wp14:editId="28E50933">
                <wp:simplePos x="0" y="0"/>
                <wp:positionH relativeFrom="column">
                  <wp:posOffset>-1905</wp:posOffset>
                </wp:positionH>
                <wp:positionV relativeFrom="paragraph">
                  <wp:posOffset>97790</wp:posOffset>
                </wp:positionV>
                <wp:extent cx="5573395" cy="655320"/>
                <wp:effectExtent l="20320" t="23495" r="16510" b="16510"/>
                <wp:wrapNone/>
                <wp:docPr id="227"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3395" cy="65532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after="60"/>
                              <w:jc w:val="center"/>
                              <w:rPr>
                                <w:b/>
                                <w:bCs/>
                                <w:color w:val="000000"/>
                              </w:rPr>
                            </w:pPr>
                            <w:r w:rsidRPr="00537310">
                              <w:rPr>
                                <w:b/>
                                <w:bCs/>
                                <w:color w:val="000000"/>
                              </w:rPr>
                              <w:t xml:space="preserve">Phần </w:t>
                            </w:r>
                            <w:r>
                              <w:rPr>
                                <w:b/>
                                <w:bCs/>
                                <w:color w:val="000000"/>
                              </w:rPr>
                              <w:t>A</w:t>
                            </w:r>
                            <w:r w:rsidRPr="00537310">
                              <w:rPr>
                                <w:b/>
                                <w:bCs/>
                                <w:color w:val="000000"/>
                              </w:rPr>
                              <w:t xml:space="preserve">: </w:t>
                            </w:r>
                          </w:p>
                          <w:p w:rsidR="00C72933" w:rsidRPr="00537310" w:rsidRDefault="00C72933" w:rsidP="00641926">
                            <w:pPr>
                              <w:spacing w:after="60"/>
                              <w:jc w:val="center"/>
                              <w:rPr>
                                <w:b/>
                                <w:bCs/>
                                <w:color w:val="000000"/>
                              </w:rPr>
                            </w:pPr>
                            <w:r>
                              <w:rPr>
                                <w:b/>
                                <w:bCs/>
                                <w:color w:val="000000"/>
                              </w:rPr>
                              <w:t xml:space="preserve">SẢN PHẨM VÀ SỨC MẠNH CỦA CỘNG ĐỒNG </w:t>
                            </w:r>
                            <w:r w:rsidRPr="001110E8">
                              <w:rPr>
                                <w:b/>
                                <w:bCs/>
                                <w:color w:val="000000"/>
                              </w:rPr>
                              <w:t>(</w:t>
                            </w:r>
                            <w:r w:rsidRPr="00B8358D">
                              <w:rPr>
                                <w:b/>
                                <w:bCs/>
                                <w:color w:val="000000"/>
                                <w:szCs w:val="24"/>
                                <w:cs/>
                              </w:rPr>
                              <w:t>35</w:t>
                            </w:r>
                            <w:r w:rsidRPr="00B8358D">
                              <w:rPr>
                                <w:b/>
                                <w:bCs/>
                                <w:color w:val="000000"/>
                                <w:sz w:val="28"/>
                                <w:szCs w:val="28"/>
                              </w:rPr>
                              <w:t xml:space="preserve"> </w:t>
                            </w:r>
                            <w:r w:rsidRPr="001110E8">
                              <w:rPr>
                                <w:b/>
                                <w:bCs/>
                                <w:color w:val="000000"/>
                              </w:rPr>
                              <w:t>Điểm)</w:t>
                            </w:r>
                          </w:p>
                          <w:p w:rsidR="00C72933" w:rsidRPr="00D87FA7" w:rsidRDefault="00C72933" w:rsidP="00641926">
                            <w:pPr>
                              <w:jc w:val="cente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C17652" id="Rectangle 227" o:spid="_x0000_s1038" style="position:absolute;margin-left:-.15pt;margin-top:7.7pt;width:438.85pt;height:51.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" filled="f" strokecolor="#1f4d78" strokeweight="2.25pt">
                <v:textbox>
                  <w:txbxContent>
                    <w:p w:rsidR="00C72933" w:rsidRDefault="00C72933" w:rsidP="00641926">
                      <w:pPr>
                        <w:spacing w:after="60"/>
                        <w:jc w:val="center"/>
                        <w:rPr>
                          <w:b/>
                          <w:bCs/>
                          <w:color w:val="000000"/>
                        </w:rPr>
                      </w:pPr>
                      <w:r w:rsidRPr="00537310">
                        <w:rPr>
                          <w:b/>
                          <w:bCs/>
                          <w:color w:val="000000"/>
                        </w:rPr>
                        <w:t xml:space="preserve">Phần </w:t>
                      </w:r>
                      <w:r>
                        <w:rPr>
                          <w:b/>
                          <w:bCs/>
                          <w:color w:val="000000"/>
                        </w:rPr>
                        <w:t>A</w:t>
                      </w:r>
                      <w:r w:rsidRPr="00537310">
                        <w:rPr>
                          <w:b/>
                          <w:bCs/>
                          <w:color w:val="000000"/>
                        </w:rPr>
                        <w:t xml:space="preserve">: </w:t>
                      </w:r>
                    </w:p>
                    <w:p w:rsidR="00C72933" w:rsidRPr="00537310" w:rsidRDefault="00C72933" w:rsidP="00641926">
                      <w:pPr>
                        <w:spacing w:after="60"/>
                        <w:jc w:val="center"/>
                        <w:rPr>
                          <w:b/>
                          <w:bCs/>
                          <w:color w:val="000000"/>
                        </w:rPr>
                      </w:pPr>
                      <w:r>
                        <w:rPr>
                          <w:b/>
                          <w:bCs/>
                          <w:color w:val="000000"/>
                        </w:rPr>
                        <w:t xml:space="preserve">SẢN PHẨM VÀ SỨC MẠNH CỦA CỘNG ĐỒNG </w:t>
                      </w:r>
                      <w:r w:rsidRPr="001110E8">
                        <w:rPr>
                          <w:b/>
                          <w:bCs/>
                          <w:color w:val="000000"/>
                        </w:rPr>
                        <w:t>(</w:t>
                      </w:r>
                      <w:r w:rsidRPr="00B8358D">
                        <w:rPr>
                          <w:b/>
                          <w:bCs/>
                          <w:color w:val="000000"/>
                          <w:szCs w:val="24"/>
                          <w:cs/>
                        </w:rPr>
                        <w:t>35</w:t>
                      </w:r>
                      <w:r w:rsidRPr="00B8358D">
                        <w:rPr>
                          <w:b/>
                          <w:bCs/>
                          <w:color w:val="000000"/>
                          <w:sz w:val="28"/>
                          <w:szCs w:val="28"/>
                        </w:rPr>
                        <w:t xml:space="preserve"> </w:t>
                      </w:r>
                      <w:r w:rsidRPr="001110E8">
                        <w:rPr>
                          <w:b/>
                          <w:bCs/>
                          <w:color w:val="000000"/>
                        </w:rPr>
                        <w:t>Điểm)</w:t>
                      </w:r>
                    </w:p>
                    <w:p w:rsidR="00C72933" w:rsidRPr="00D87FA7" w:rsidRDefault="00C72933" w:rsidP="00641926">
                      <w:pPr>
                        <w:jc w:val="center"/>
                        <w:rPr>
                          <w:color w:val="000000"/>
                        </w:rPr>
                      </w:pPr>
                    </w:p>
                  </w:txbxContent>
                </v:textbox>
              </v:rect>
            </w:pict>
          </mc:Fallback>
        </mc:AlternateContent>
      </w:r>
    </w:p>
    <w:p w:rsidR="00641926" w:rsidRPr="00970BE3" w:rsidRDefault="00641926" w:rsidP="00641926">
      <w:pPr>
        <w:spacing w:before="60" w:after="20"/>
        <w:rPr>
          <w:rFonts w:cs="Times New Roman"/>
          <w:b/>
          <w:bCs/>
          <w:szCs w:val="24"/>
          <w:lang w:val="nl-NL"/>
        </w:rPr>
      </w:pPr>
    </w:p>
    <w:p w:rsidR="00641926" w:rsidRPr="00970BE3" w:rsidRDefault="00641926" w:rsidP="00641926">
      <w:pPr>
        <w:spacing w:before="6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jc w:val="both"/>
        <w:rPr>
          <w:rFonts w:cs="Times New Roman"/>
          <w:b/>
          <w:bCs/>
          <w:szCs w:val="24"/>
          <w:lang w:val="nl-NL"/>
        </w:rPr>
      </w:pPr>
    </w:p>
    <w:p w:rsidR="00641926" w:rsidRPr="00970BE3" w:rsidRDefault="00641926" w:rsidP="00641926">
      <w:pPr>
        <w:spacing w:before="20" w:after="20"/>
        <w:ind w:left="567"/>
        <w:jc w:val="both"/>
        <w:rPr>
          <w:rFonts w:cs="Times New Roman"/>
          <w:b/>
          <w:bCs/>
          <w:szCs w:val="24"/>
          <w:lang w:val="nl-NL"/>
        </w:rPr>
      </w:pPr>
      <w:r w:rsidRPr="00970BE3">
        <w:rPr>
          <w:rFonts w:cs="Times New Roman"/>
          <w:b/>
          <w:bCs/>
          <w:szCs w:val="24"/>
          <w:lang w:val="nl-NL"/>
        </w:rPr>
        <w:t>1. TỔ CHỨC SẢN XUẤT</w:t>
      </w:r>
    </w:p>
    <w:p w:rsidR="00641926" w:rsidRPr="00970BE3" w:rsidRDefault="00641926" w:rsidP="00641926">
      <w:pPr>
        <w:spacing w:before="20" w:after="20"/>
        <w:ind w:left="567"/>
        <w:jc w:val="both"/>
        <w:rPr>
          <w:rFonts w:cs="Times New Roman"/>
          <w:b/>
          <w:bCs/>
          <w:szCs w:val="24"/>
          <w:lang w:val="nl-NL"/>
        </w:rPr>
      </w:pPr>
      <w:r w:rsidRPr="00970BE3">
        <w:rPr>
          <w:rFonts w:cs="Times New Roman"/>
          <w:b/>
          <w:bCs/>
          <w:szCs w:val="24"/>
          <w:cs/>
        </w:rPr>
        <w:t>1.1.</w:t>
      </w:r>
      <w:r w:rsidRPr="00970BE3">
        <w:rPr>
          <w:rFonts w:cs="Times New Roman"/>
          <w:b/>
          <w:bCs/>
          <w:szCs w:val="24"/>
          <w:lang w:val="nl-NL"/>
        </w:rPr>
        <w:t xml:space="preserve"> Nguồn nguyên liệu</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3</w:t>
      </w:r>
      <w:r w:rsidRPr="00970BE3">
        <w:rPr>
          <w:rFonts w:cs="Times New Roman"/>
          <w:b/>
          <w:bCs/>
          <w:szCs w:val="24"/>
          <w:lang w:val="nl-NL"/>
        </w:rPr>
        <w:t xml:space="preserve"> Điểm</w:t>
      </w:r>
    </w:p>
    <w:tbl>
      <w:tblPr>
        <w:tblW w:w="8339" w:type="dxa"/>
        <w:tblInd w:w="558" w:type="dxa"/>
        <w:tblLayout w:type="fixed"/>
        <w:tblLook w:val="04A0" w:firstRow="1" w:lastRow="0" w:firstColumn="1" w:lastColumn="0" w:noHBand="0" w:noVBand="1"/>
      </w:tblPr>
      <w:tblGrid>
        <w:gridCol w:w="7347"/>
        <w:gridCol w:w="992"/>
      </w:tblGrid>
      <w:tr w:rsidR="00641926" w:rsidRPr="00970BE3" w:rsidTr="00641926">
        <w:tc>
          <w:tcPr>
            <w:tcW w:w="7347" w:type="dxa"/>
          </w:tcPr>
          <w:p w:rsidR="00641926" w:rsidRPr="00970BE3" w:rsidRDefault="00641926" w:rsidP="00641926">
            <w:pPr>
              <w:spacing w:before="20" w:after="20"/>
              <w:ind w:left="9" w:hanging="9"/>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Sử dụng nguyên liệu có nguồn gốc trong tỉnh dưới </w:t>
            </w:r>
            <w:r w:rsidRPr="00970BE3">
              <w:rPr>
                <w:rFonts w:cs="Times New Roman"/>
                <w:szCs w:val="24"/>
                <w:cs/>
              </w:rPr>
              <w:t>50</w:t>
            </w:r>
            <w:r w:rsidRPr="00970BE3">
              <w:rPr>
                <w:rFonts w:cs="Times New Roman"/>
                <w:szCs w:val="24"/>
                <w:lang w:val="nl-NL"/>
              </w:rPr>
              <w:t>%</w:t>
            </w:r>
          </w:p>
        </w:tc>
        <w:tc>
          <w:tcPr>
            <w:tcW w:w="992" w:type="dxa"/>
            <w:shd w:val="clear" w:color="auto" w:fill="auto"/>
          </w:tcPr>
          <w:p w:rsidR="00641926" w:rsidRPr="00970BE3" w:rsidRDefault="00641926" w:rsidP="00641926">
            <w:pPr>
              <w:spacing w:before="20" w:after="20"/>
              <w:ind w:left="33"/>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tcPr>
          <w:p w:rsidR="00641926" w:rsidRPr="00970BE3" w:rsidRDefault="00641926" w:rsidP="00641926">
            <w:pPr>
              <w:spacing w:before="20" w:after="20"/>
              <w:ind w:left="9" w:hanging="9"/>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Sử dụng nguyên liệu có nguồn gốc trong tỉnh từ </w:t>
            </w:r>
            <w:r w:rsidRPr="00970BE3">
              <w:rPr>
                <w:rFonts w:cs="Times New Roman"/>
                <w:szCs w:val="24"/>
                <w:cs/>
              </w:rPr>
              <w:t>50</w:t>
            </w:r>
            <w:r w:rsidRPr="00970BE3">
              <w:rPr>
                <w:rFonts w:cs="Times New Roman"/>
                <w:szCs w:val="24"/>
                <w:lang w:val="nl-NL"/>
              </w:rPr>
              <w:t>% đến dưới 75%</w:t>
            </w:r>
          </w:p>
        </w:tc>
        <w:tc>
          <w:tcPr>
            <w:tcW w:w="992" w:type="dxa"/>
            <w:shd w:val="clear" w:color="auto" w:fill="auto"/>
          </w:tcPr>
          <w:p w:rsidR="00641926" w:rsidRPr="00970BE3" w:rsidRDefault="00641926" w:rsidP="00641926">
            <w:pPr>
              <w:spacing w:before="20" w:after="20"/>
              <w:ind w:left="33"/>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tcPr>
          <w:p w:rsidR="00641926" w:rsidRPr="00970BE3" w:rsidRDefault="00641926" w:rsidP="00641926">
            <w:pPr>
              <w:spacing w:before="20" w:after="20"/>
              <w:ind w:left="9" w:hanging="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Sử dụng nguyên liệu có nguồn gốc trong tỉnh từ 75% đến 100%</w:t>
            </w:r>
          </w:p>
        </w:tc>
        <w:tc>
          <w:tcPr>
            <w:tcW w:w="992" w:type="dxa"/>
            <w:shd w:val="clear" w:color="auto" w:fill="auto"/>
          </w:tcPr>
          <w:p w:rsidR="00641926" w:rsidRPr="00970BE3" w:rsidRDefault="00641926" w:rsidP="00641926">
            <w:pPr>
              <w:spacing w:before="20" w:after="20"/>
              <w:ind w:left="33"/>
              <w:jc w:val="both"/>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60" w:after="20"/>
        <w:ind w:left="567" w:right="1"/>
        <w:jc w:val="both"/>
        <w:rPr>
          <w:rFonts w:cs="Times New Roman"/>
          <w:bCs/>
          <w:i/>
          <w:spacing w:val="-8"/>
          <w:szCs w:val="24"/>
        </w:rPr>
      </w:pPr>
      <w:r w:rsidRPr="00970BE3">
        <w:rPr>
          <w:rFonts w:cs="Times New Roman"/>
          <w:bCs/>
          <w:i/>
          <w:spacing w:val="-8"/>
          <w:szCs w:val="24"/>
          <w:u w:val="single"/>
        </w:rPr>
        <w:t>Ghi chú:</w:t>
      </w:r>
      <w:r w:rsidRPr="00970BE3">
        <w:rPr>
          <w:rFonts w:cs="Times New Roman"/>
          <w:bCs/>
          <w:i/>
          <w:spacing w:val="-8"/>
          <w:szCs w:val="24"/>
        </w:rPr>
        <w:t xml:space="preserve"> Bị loại nếu sử dụng toàn bộ nguyên liệu nhập khẩu hoặc không rõ nguồn gốc</w:t>
      </w:r>
    </w:p>
    <w:p w:rsidR="00641926" w:rsidRPr="00970BE3" w:rsidRDefault="00641926" w:rsidP="00641926">
      <w:pPr>
        <w:spacing w:before="20" w:after="20"/>
        <w:ind w:left="567"/>
        <w:jc w:val="both"/>
        <w:rPr>
          <w:rFonts w:cs="Times New Roman"/>
          <w:b/>
          <w:bCs/>
          <w:szCs w:val="24"/>
        </w:rPr>
      </w:pPr>
      <w:r w:rsidRPr="00970BE3">
        <w:rPr>
          <w:rFonts w:cs="Times New Roman"/>
          <w:b/>
          <w:bCs/>
          <w:szCs w:val="24"/>
        </w:rPr>
        <w:t>1.2. Gia tăng giá trị</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3 Điểm</w:t>
      </w:r>
    </w:p>
    <w:tbl>
      <w:tblPr>
        <w:tblW w:w="8339" w:type="dxa"/>
        <w:tblInd w:w="558" w:type="dxa"/>
        <w:tblLayout w:type="fixed"/>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b/>
                <w:bCs/>
                <w:szCs w:val="24"/>
                <w:lang w:val="nl-NL"/>
              </w:rPr>
            </w:pPr>
            <w:r w:rsidRPr="00970BE3">
              <w:rPr>
                <w:rFonts w:cs="Times New Roman"/>
                <w:szCs w:val="24"/>
              </w:rPr>
              <w:sym w:font="Wingdings" w:char="F071"/>
            </w:r>
            <w:r w:rsidRPr="00970BE3">
              <w:rPr>
                <w:rFonts w:cs="Times New Roman"/>
                <w:szCs w:val="24"/>
              </w:rPr>
              <w:t>Phân loại</w:t>
            </w:r>
          </w:p>
        </w:tc>
        <w:tc>
          <w:tcPr>
            <w:tcW w:w="992" w:type="dxa"/>
            <w:shd w:val="clear" w:color="auto" w:fill="auto"/>
          </w:tcPr>
          <w:p w:rsidR="00641926" w:rsidRPr="00970BE3" w:rsidRDefault="00641926" w:rsidP="00641926">
            <w:pPr>
              <w:spacing w:before="20" w:after="20"/>
              <w:ind w:left="33"/>
              <w:jc w:val="both"/>
              <w:rPr>
                <w:rFonts w:cs="Times New Roman"/>
                <w:bCs/>
                <w:szCs w:val="24"/>
                <w:lang w:val="nl-NL"/>
              </w:rPr>
            </w:pPr>
            <w:r w:rsidRPr="00970BE3">
              <w:rPr>
                <w:rFonts w:cs="Times New Roman"/>
                <w:bCs/>
                <w:szCs w:val="24"/>
                <w:lang w:val="nl-NL"/>
              </w:rPr>
              <w:t>0 Điểm</w:t>
            </w:r>
          </w:p>
        </w:tc>
      </w:tr>
      <w:tr w:rsidR="00641926" w:rsidRPr="00970BE3" w:rsidTr="00641926">
        <w:trPr>
          <w:trHeight w:val="329"/>
        </w:trPr>
        <w:tc>
          <w:tcPr>
            <w:tcW w:w="7347" w:type="dxa"/>
            <w:shd w:val="clear" w:color="auto" w:fill="auto"/>
          </w:tcPr>
          <w:p w:rsidR="00641926" w:rsidRPr="00970BE3" w:rsidRDefault="00641926" w:rsidP="00641926">
            <w:pPr>
              <w:spacing w:before="20" w:after="20"/>
              <w:ind w:left="9"/>
              <w:jc w:val="both"/>
              <w:rPr>
                <w:rFonts w:cs="Times New Roman"/>
                <w:szCs w:val="24"/>
                <w:cs/>
                <w:lang w:val="nl-NL"/>
              </w:rPr>
            </w:pPr>
            <w:r w:rsidRPr="00970BE3">
              <w:rPr>
                <w:rFonts w:cs="Times New Roman"/>
                <w:szCs w:val="24"/>
              </w:rPr>
              <w:sym w:font="Wingdings" w:char="F071"/>
            </w:r>
            <w:r w:rsidRPr="00970BE3">
              <w:rPr>
                <w:rFonts w:cs="Times New Roman"/>
                <w:szCs w:val="24"/>
              </w:rPr>
              <w:t>Sơ chế (kiểm tra, phân loại; làm sạch; đóng gói;…)</w:t>
            </w:r>
          </w:p>
        </w:tc>
        <w:tc>
          <w:tcPr>
            <w:tcW w:w="992" w:type="dxa"/>
            <w:shd w:val="clear" w:color="auto" w:fill="auto"/>
          </w:tcPr>
          <w:p w:rsidR="00641926" w:rsidRPr="00970BE3" w:rsidRDefault="00641926" w:rsidP="00641926">
            <w:pPr>
              <w:spacing w:before="20" w:after="20"/>
              <w:ind w:left="33"/>
              <w:jc w:val="both"/>
              <w:rPr>
                <w:rFonts w:cs="Times New Roman"/>
                <w:b/>
                <w:bCs/>
                <w:szCs w:val="24"/>
                <w:lang w:val="nl-NL"/>
              </w:rPr>
            </w:pPr>
            <w:r w:rsidRPr="00970BE3">
              <w:rPr>
                <w:rFonts w:cs="Times New Roman"/>
                <w:bCs/>
                <w:szCs w:val="24"/>
                <w:lang w:val="nl-NL"/>
              </w:rPr>
              <w:t>1 Điểm</w:t>
            </w:r>
          </w:p>
        </w:tc>
      </w:tr>
      <w:tr w:rsidR="00641926" w:rsidRPr="00970BE3" w:rsidTr="00641926">
        <w:trPr>
          <w:trHeight w:val="329"/>
        </w:trPr>
        <w:tc>
          <w:tcPr>
            <w:tcW w:w="7347" w:type="dxa"/>
            <w:shd w:val="clear" w:color="auto" w:fill="auto"/>
          </w:tcPr>
          <w:p w:rsidR="00641926" w:rsidRPr="00970BE3" w:rsidRDefault="00641926" w:rsidP="00641926">
            <w:pPr>
              <w:spacing w:before="20" w:after="20"/>
              <w:ind w:left="9"/>
              <w:jc w:val="both"/>
              <w:rPr>
                <w:rFonts w:cs="Times New Roman"/>
                <w:szCs w:val="24"/>
                <w:cs/>
                <w:lang w:val="nl-NL"/>
              </w:rPr>
            </w:pPr>
            <w:r w:rsidRPr="00970BE3">
              <w:rPr>
                <w:rFonts w:cs="Times New Roman"/>
                <w:szCs w:val="24"/>
              </w:rPr>
              <w:sym w:font="Wingdings" w:char="F071"/>
            </w:r>
            <w:r w:rsidRPr="00970BE3">
              <w:rPr>
                <w:rFonts w:cs="Times New Roman"/>
                <w:szCs w:val="24"/>
              </w:rPr>
              <w:t>Ứng dụng công nghệ cao trong sản xuất (chăn nuôi, giết mổ/sơ chế,…)</w:t>
            </w:r>
          </w:p>
        </w:tc>
        <w:tc>
          <w:tcPr>
            <w:tcW w:w="992" w:type="dxa"/>
            <w:shd w:val="clear" w:color="auto" w:fill="auto"/>
          </w:tcPr>
          <w:p w:rsidR="00641926" w:rsidRPr="00970BE3" w:rsidRDefault="00641926" w:rsidP="00641926">
            <w:pPr>
              <w:spacing w:before="20" w:after="20"/>
              <w:ind w:left="33"/>
              <w:jc w:val="both"/>
              <w:rPr>
                <w:rFonts w:cs="Times New Roman"/>
                <w:b/>
                <w:bCs/>
                <w:szCs w:val="24"/>
                <w:lang w:val="nl-NL"/>
              </w:rPr>
            </w:pPr>
            <w:r w:rsidRPr="00970BE3">
              <w:rPr>
                <w:rFonts w:cs="Times New Roman"/>
                <w:bCs/>
                <w:szCs w:val="24"/>
                <w:lang w:val="nl-NL"/>
              </w:rPr>
              <w:t>2 Điểm</w:t>
            </w:r>
          </w:p>
        </w:tc>
      </w:tr>
      <w:tr w:rsidR="00641926" w:rsidRPr="00970BE3" w:rsidTr="00641926">
        <w:trPr>
          <w:trHeight w:val="329"/>
        </w:trPr>
        <w:tc>
          <w:tcPr>
            <w:tcW w:w="7347" w:type="dxa"/>
            <w:shd w:val="clear" w:color="auto" w:fill="auto"/>
          </w:tcPr>
          <w:p w:rsidR="00641926" w:rsidRPr="00970BE3" w:rsidRDefault="00641926" w:rsidP="00641926">
            <w:pPr>
              <w:spacing w:before="20" w:after="20"/>
              <w:ind w:left="9"/>
              <w:jc w:val="both"/>
              <w:rPr>
                <w:rFonts w:cs="Times New Roman"/>
                <w:szCs w:val="24"/>
                <w:cs/>
              </w:rPr>
            </w:pPr>
            <w:r w:rsidRPr="00970BE3">
              <w:rPr>
                <w:rFonts w:cs="Times New Roman"/>
                <w:szCs w:val="24"/>
              </w:rPr>
              <w:sym w:font="Wingdings" w:char="F071"/>
            </w:r>
            <w:r w:rsidRPr="00970BE3">
              <w:rPr>
                <w:rFonts w:cs="Times New Roman"/>
                <w:szCs w:val="24"/>
              </w:rPr>
              <w:t>Ứng dụng công nghệ cao trong chăn nuôi, giết mổ/sơ chế, bảo quản (nhằm tạo ra sản phẩm có chất lượng cao)</w:t>
            </w:r>
          </w:p>
        </w:tc>
        <w:tc>
          <w:tcPr>
            <w:tcW w:w="992" w:type="dxa"/>
            <w:shd w:val="clear" w:color="auto" w:fill="auto"/>
          </w:tcPr>
          <w:p w:rsidR="00641926" w:rsidRPr="00970BE3" w:rsidRDefault="00641926" w:rsidP="00641926">
            <w:pPr>
              <w:spacing w:before="20" w:after="20"/>
              <w:ind w:left="33"/>
              <w:jc w:val="both"/>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left="567"/>
        <w:jc w:val="both"/>
        <w:rPr>
          <w:rFonts w:cs="Times New Roman"/>
          <w:b/>
          <w:szCs w:val="24"/>
          <w:lang w:val="nl-NL"/>
        </w:rPr>
      </w:pPr>
      <w:r w:rsidRPr="00970BE3">
        <w:rPr>
          <w:rFonts w:cs="Times New Roman"/>
          <w:b/>
          <w:bCs/>
          <w:szCs w:val="24"/>
          <w:lang w:val="nl-NL"/>
        </w:rPr>
        <w:t>1.3. Năng lực sản xuất để phân phối</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 xml:space="preserve">4 </w:t>
      </w:r>
      <w:r w:rsidRPr="00970BE3">
        <w:rPr>
          <w:rFonts w:cs="Times New Roman"/>
          <w:b/>
          <w:szCs w:val="24"/>
          <w:lang w:val="nl-NL"/>
        </w:rPr>
        <w:t>Điểm</w:t>
      </w:r>
    </w:p>
    <w:p w:rsidR="00641926" w:rsidRPr="00970BE3" w:rsidRDefault="00641926" w:rsidP="00641926">
      <w:pPr>
        <w:spacing w:before="20" w:after="20"/>
        <w:ind w:left="567"/>
        <w:jc w:val="both"/>
        <w:rPr>
          <w:rFonts w:cs="Times New Roman"/>
          <w:i/>
          <w:szCs w:val="24"/>
          <w:lang w:val="nl-NL"/>
        </w:rPr>
      </w:pPr>
      <w:r w:rsidRPr="00970BE3">
        <w:rPr>
          <w:rFonts w:cs="Times New Roman"/>
          <w:i/>
          <w:szCs w:val="24"/>
          <w:lang w:val="nl-NL"/>
        </w:rPr>
        <w:t>(Khả năng sản xuất đáp ứng nhu cầu về số lượng/quy mô của thị trường)</w:t>
      </w:r>
    </w:p>
    <w:tbl>
      <w:tblPr>
        <w:tblW w:w="8339" w:type="dxa"/>
        <w:tblInd w:w="558" w:type="dxa"/>
        <w:tblLayout w:type="fixed"/>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Có năng lực, quy mô sản xuất mức độ nhỏ</w:t>
            </w:r>
          </w:p>
        </w:tc>
        <w:tc>
          <w:tcPr>
            <w:tcW w:w="992" w:type="dxa"/>
            <w:shd w:val="clear" w:color="auto" w:fill="auto"/>
          </w:tcPr>
          <w:p w:rsidR="00641926" w:rsidRPr="00970BE3" w:rsidRDefault="00641926" w:rsidP="00641926">
            <w:pPr>
              <w:spacing w:before="20" w:after="20"/>
              <w:ind w:left="33"/>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năng lực, quy mô sản xuất trung bình</w:t>
            </w:r>
          </w:p>
        </w:tc>
        <w:tc>
          <w:tcPr>
            <w:tcW w:w="992" w:type="dxa"/>
            <w:shd w:val="clear" w:color="auto" w:fill="auto"/>
          </w:tcPr>
          <w:p w:rsidR="00641926" w:rsidRPr="00970BE3" w:rsidRDefault="00641926" w:rsidP="00641926">
            <w:pPr>
              <w:spacing w:before="20" w:after="20"/>
              <w:ind w:left="33"/>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năng lực, quy mô sản xuất lớn</w:t>
            </w:r>
          </w:p>
        </w:tc>
        <w:tc>
          <w:tcPr>
            <w:tcW w:w="992" w:type="dxa"/>
            <w:shd w:val="clear" w:color="auto" w:fill="auto"/>
          </w:tcPr>
          <w:p w:rsidR="00641926" w:rsidRPr="00970BE3" w:rsidRDefault="00641926" w:rsidP="00641926">
            <w:pPr>
              <w:spacing w:before="20" w:after="20"/>
              <w:ind w:left="33"/>
              <w:jc w:val="both"/>
              <w:rPr>
                <w:rFonts w:cs="Times New Roman"/>
                <w:b/>
                <w:bCs/>
                <w:szCs w:val="24"/>
                <w:lang w:val="nl-NL"/>
              </w:rPr>
            </w:pPr>
            <w:r w:rsidRPr="00970BE3">
              <w:rPr>
                <w:rFonts w:cs="Times New Roman"/>
                <w:bCs/>
                <w:szCs w:val="24"/>
                <w:lang w:val="nl-NL"/>
              </w:rPr>
              <w:t>3 Điểm</w:t>
            </w: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năng lực, quy mô sản xuất lớn, có thể đáp ứng thị trường xuất khẩu</w:t>
            </w:r>
          </w:p>
        </w:tc>
        <w:tc>
          <w:tcPr>
            <w:tcW w:w="992" w:type="dxa"/>
            <w:shd w:val="clear" w:color="auto" w:fill="auto"/>
          </w:tcPr>
          <w:p w:rsidR="00641926" w:rsidRPr="00970BE3" w:rsidRDefault="00641926" w:rsidP="00641926">
            <w:pPr>
              <w:spacing w:before="20" w:after="20"/>
              <w:ind w:left="33"/>
              <w:jc w:val="both"/>
              <w:rPr>
                <w:rFonts w:cs="Times New Roman"/>
                <w:b/>
                <w:bCs/>
                <w:szCs w:val="24"/>
                <w:lang w:val="nl-NL"/>
              </w:rPr>
            </w:pPr>
            <w:r w:rsidRPr="00970BE3">
              <w:rPr>
                <w:rFonts w:cs="Times New Roman"/>
                <w:bCs/>
                <w:szCs w:val="24"/>
                <w:lang w:val="nl-NL"/>
              </w:rPr>
              <w:t>4 Điểm</w:t>
            </w:r>
          </w:p>
        </w:tc>
      </w:tr>
    </w:tbl>
    <w:p w:rsidR="00641926" w:rsidRPr="00970BE3" w:rsidRDefault="00641926" w:rsidP="00641926">
      <w:pPr>
        <w:spacing w:before="20" w:after="20"/>
        <w:ind w:left="567"/>
        <w:jc w:val="both"/>
        <w:rPr>
          <w:rFonts w:cs="Times New Roman"/>
          <w:b/>
          <w:bCs/>
          <w:szCs w:val="24"/>
          <w:lang w:val="nl-NL"/>
        </w:rPr>
      </w:pPr>
      <w:r w:rsidRPr="00970BE3">
        <w:rPr>
          <w:rFonts w:cs="Times New Roman"/>
          <w:b/>
          <w:bCs/>
          <w:szCs w:val="24"/>
          <w:cs/>
        </w:rPr>
        <w:t>1.4.</w:t>
      </w:r>
      <w:r w:rsidRPr="00970BE3">
        <w:rPr>
          <w:rFonts w:cs="Times New Roman"/>
          <w:b/>
          <w:bCs/>
          <w:szCs w:val="24"/>
          <w:lang w:val="nl-NL"/>
        </w:rPr>
        <w:t xml:space="preserve"> Liên kết chuỗi trong sản xuất</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2</w:t>
      </w:r>
      <w:r w:rsidRPr="00970BE3">
        <w:rPr>
          <w:rFonts w:cs="Times New Roman"/>
          <w:b/>
          <w:bCs/>
          <w:szCs w:val="24"/>
          <w:lang w:val="nl-NL"/>
        </w:rPr>
        <w:t xml:space="preserve"> Điểm</w:t>
      </w:r>
    </w:p>
    <w:tbl>
      <w:tblPr>
        <w:tblW w:w="8339" w:type="dxa"/>
        <w:tblInd w:w="558" w:type="dxa"/>
        <w:tblLayout w:type="fixed"/>
        <w:tblLook w:val="04A0" w:firstRow="1" w:lastRow="0" w:firstColumn="1" w:lastColumn="0" w:noHBand="0" w:noVBand="1"/>
      </w:tblPr>
      <w:tblGrid>
        <w:gridCol w:w="7347"/>
        <w:gridCol w:w="992"/>
      </w:tblGrid>
      <w:tr w:rsidR="00641926" w:rsidRPr="00970BE3" w:rsidTr="00641926">
        <w:tc>
          <w:tcPr>
            <w:tcW w:w="7347" w:type="dxa"/>
          </w:tcPr>
          <w:p w:rsidR="00641926" w:rsidRPr="00970BE3" w:rsidRDefault="00641926" w:rsidP="00641926">
            <w:pPr>
              <w:spacing w:before="20" w:after="20"/>
              <w:ind w:left="9"/>
              <w:jc w:val="both"/>
              <w:rPr>
                <w:rFonts w:cs="Times New Roman"/>
                <w:b/>
                <w:bCs/>
                <w:szCs w:val="24"/>
                <w:lang w:val="nl-NL"/>
              </w:rPr>
            </w:pPr>
            <w:r w:rsidRPr="00970BE3">
              <w:rPr>
                <w:rFonts w:cs="Times New Roman"/>
                <w:szCs w:val="24"/>
              </w:rPr>
              <w:sym w:font="Wingdings" w:char="F071"/>
            </w:r>
            <w:r w:rsidRPr="00970BE3">
              <w:rPr>
                <w:rFonts w:cs="Times New Roman"/>
                <w:szCs w:val="24"/>
                <w:cs/>
              </w:rPr>
              <w:t xml:space="preserve"> Không có </w:t>
            </w:r>
            <w:r w:rsidRPr="00970BE3">
              <w:rPr>
                <w:rFonts w:cs="Times New Roman"/>
                <w:szCs w:val="24"/>
                <w:lang w:val="nl-NL"/>
              </w:rPr>
              <w:t>liên kết hoặc có nhưng không rõ ràng</w:t>
            </w:r>
          </w:p>
        </w:tc>
        <w:tc>
          <w:tcPr>
            <w:tcW w:w="992" w:type="dxa"/>
            <w:shd w:val="clear" w:color="auto" w:fill="auto"/>
          </w:tcPr>
          <w:p w:rsidR="00641926" w:rsidRPr="00970BE3" w:rsidRDefault="00641926" w:rsidP="00641926">
            <w:pPr>
              <w:spacing w:before="20" w:after="20"/>
              <w:ind w:left="33"/>
              <w:jc w:val="both"/>
              <w:rPr>
                <w:rFonts w:cs="Times New Roman"/>
                <w:bCs/>
                <w:szCs w:val="24"/>
                <w:lang w:val="nl-NL"/>
              </w:rPr>
            </w:pPr>
            <w:r w:rsidRPr="00970BE3">
              <w:rPr>
                <w:rFonts w:cs="Times New Roman"/>
                <w:bCs/>
                <w:szCs w:val="24"/>
                <w:lang w:val="nl-NL"/>
              </w:rPr>
              <w:t>0 Điểm</w:t>
            </w:r>
          </w:p>
        </w:tc>
      </w:tr>
      <w:tr w:rsidR="00641926" w:rsidRPr="00970BE3" w:rsidTr="00641926">
        <w:tc>
          <w:tcPr>
            <w:tcW w:w="7347" w:type="dxa"/>
          </w:tcPr>
          <w:p w:rsidR="00641926" w:rsidRPr="00970BE3" w:rsidRDefault="00641926" w:rsidP="00641926">
            <w:pPr>
              <w:spacing w:before="20" w:after="20"/>
              <w:ind w:left="9"/>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liên kết, chặt chẽ (phạm vi trong tỉnh)</w:t>
            </w:r>
          </w:p>
        </w:tc>
        <w:tc>
          <w:tcPr>
            <w:tcW w:w="992" w:type="dxa"/>
            <w:shd w:val="clear" w:color="auto" w:fill="auto"/>
          </w:tcPr>
          <w:p w:rsidR="00641926" w:rsidRPr="00970BE3" w:rsidRDefault="00641926" w:rsidP="00641926">
            <w:pPr>
              <w:spacing w:before="20" w:after="20"/>
              <w:ind w:left="33"/>
              <w:jc w:val="both"/>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tcPr>
          <w:p w:rsidR="00641926" w:rsidRPr="00970BE3" w:rsidRDefault="00641926" w:rsidP="00641926">
            <w:pPr>
              <w:spacing w:before="20" w:after="20"/>
              <w:ind w:left="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Liên kết chuỗi chặt chẽ (phạm vi trong tỉnh), quy mô lớn hoặc có hộ nghèo (trong tỉnh) tham gia liên kết. </w:t>
            </w:r>
          </w:p>
        </w:tc>
        <w:tc>
          <w:tcPr>
            <w:tcW w:w="992" w:type="dxa"/>
            <w:shd w:val="clear" w:color="auto" w:fill="auto"/>
          </w:tcPr>
          <w:p w:rsidR="00641926" w:rsidRPr="00970BE3" w:rsidRDefault="00641926" w:rsidP="00641926">
            <w:pPr>
              <w:spacing w:before="20" w:after="20"/>
              <w:ind w:left="33"/>
              <w:jc w:val="both"/>
              <w:rPr>
                <w:rFonts w:cs="Times New Roman"/>
                <w:bCs/>
                <w:szCs w:val="24"/>
                <w:lang w:val="nl-NL"/>
              </w:rPr>
            </w:pPr>
            <w:r w:rsidRPr="00970BE3">
              <w:rPr>
                <w:rFonts w:cs="Times New Roman"/>
                <w:bCs/>
                <w:szCs w:val="24"/>
                <w:lang w:val="nl-NL"/>
              </w:rPr>
              <w:t>2 Điểm</w:t>
            </w:r>
          </w:p>
        </w:tc>
      </w:tr>
    </w:tbl>
    <w:p w:rsidR="00641926" w:rsidRPr="00970BE3" w:rsidRDefault="00641926" w:rsidP="00641926">
      <w:pPr>
        <w:spacing w:before="20" w:after="20"/>
        <w:ind w:left="567"/>
        <w:jc w:val="both"/>
        <w:rPr>
          <w:rFonts w:cs="Times New Roman"/>
          <w:b/>
          <w:szCs w:val="24"/>
          <w:lang w:val="nl-NL"/>
        </w:rPr>
      </w:pPr>
      <w:r w:rsidRPr="00970BE3">
        <w:rPr>
          <w:rFonts w:cs="Times New Roman"/>
          <w:b/>
          <w:bCs/>
          <w:szCs w:val="24"/>
          <w:cs/>
        </w:rPr>
        <w:t>1.5.</w:t>
      </w:r>
      <w:r w:rsidRPr="00970BE3">
        <w:rPr>
          <w:rFonts w:cs="Times New Roman"/>
          <w:b/>
          <w:bCs/>
          <w:szCs w:val="24"/>
          <w:lang w:val="nl-NL"/>
        </w:rPr>
        <w:t xml:space="preserve"> Bảo vệ môi trường trong quá trình sản xuất</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5</w:t>
      </w:r>
      <w:r w:rsidRPr="00970BE3">
        <w:rPr>
          <w:rFonts w:cs="Times New Roman"/>
          <w:b/>
          <w:szCs w:val="24"/>
          <w:lang w:val="nl-NL"/>
        </w:rPr>
        <w:t>Điểm</w:t>
      </w:r>
    </w:p>
    <w:tbl>
      <w:tblPr>
        <w:tblW w:w="0" w:type="auto"/>
        <w:tblInd w:w="558" w:type="dxa"/>
        <w:tblLook w:val="04A0" w:firstRow="1" w:lastRow="0" w:firstColumn="1" w:lastColumn="0" w:noHBand="0" w:noVBand="1"/>
      </w:tblPr>
      <w:tblGrid>
        <w:gridCol w:w="7401"/>
        <w:gridCol w:w="938"/>
      </w:tblGrid>
      <w:tr w:rsidR="00641926" w:rsidRPr="00970BE3" w:rsidTr="00641926">
        <w:tc>
          <w:tcPr>
            <w:tcW w:w="7401" w:type="dxa"/>
            <w:shd w:val="clear" w:color="auto" w:fill="auto"/>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Có quan tâm (bằng hoạt động cụ thể) đến các tác động môi trường trong quá trình sản xuất</w:t>
            </w:r>
          </w:p>
        </w:tc>
        <w:tc>
          <w:tcPr>
            <w:tcW w:w="938"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rPr>
          <w:trHeight w:val="77"/>
        </w:trPr>
        <w:tc>
          <w:tcPr>
            <w:tcW w:w="7401" w:type="dxa"/>
            <w:shd w:val="clear" w:color="auto" w:fill="auto"/>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nhưng chưa theo quy định hiện hành</w:t>
            </w:r>
          </w:p>
        </w:tc>
        <w:tc>
          <w:tcPr>
            <w:tcW w:w="938"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2 Điểm</w:t>
            </w:r>
          </w:p>
        </w:tc>
      </w:tr>
      <w:tr w:rsidR="00641926" w:rsidRPr="00970BE3" w:rsidTr="00641926">
        <w:trPr>
          <w:trHeight w:val="77"/>
        </w:trPr>
        <w:tc>
          <w:tcPr>
            <w:tcW w:w="7401" w:type="dxa"/>
            <w:shd w:val="clear" w:color="auto" w:fill="auto"/>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w:t>
            </w:r>
          </w:p>
        </w:tc>
        <w:tc>
          <w:tcPr>
            <w:tcW w:w="938"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3 Điểm</w:t>
            </w:r>
          </w:p>
        </w:tc>
      </w:tr>
      <w:tr w:rsidR="00641926" w:rsidRPr="00970BE3" w:rsidTr="00641926">
        <w:trPr>
          <w:trHeight w:val="77"/>
        </w:trPr>
        <w:tc>
          <w:tcPr>
            <w:tcW w:w="7401" w:type="dxa"/>
            <w:shd w:val="clear" w:color="auto" w:fill="auto"/>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 có minh chứng triển khai/áp dụng</w:t>
            </w:r>
          </w:p>
        </w:tc>
        <w:tc>
          <w:tcPr>
            <w:tcW w:w="938"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4 Điểm</w:t>
            </w:r>
          </w:p>
        </w:tc>
      </w:tr>
      <w:tr w:rsidR="00641926" w:rsidRPr="00970BE3" w:rsidTr="00641926">
        <w:trPr>
          <w:trHeight w:val="77"/>
        </w:trPr>
        <w:tc>
          <w:tcPr>
            <w:tcW w:w="7401" w:type="dxa"/>
            <w:shd w:val="clear" w:color="auto" w:fill="auto"/>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 có minh chứng triển khai/áp dụng; có sử dụng/tái chế phụ phẩm, chất thải trong quá trình sản xuất</w:t>
            </w:r>
          </w:p>
        </w:tc>
        <w:tc>
          <w:tcPr>
            <w:tcW w:w="938"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5 Điểm</w:t>
            </w:r>
          </w:p>
        </w:tc>
      </w:tr>
    </w:tbl>
    <w:p w:rsidR="00641926" w:rsidRPr="00970BE3" w:rsidRDefault="00641926" w:rsidP="00641926">
      <w:pPr>
        <w:spacing w:before="20" w:after="20"/>
        <w:ind w:left="567"/>
        <w:jc w:val="both"/>
        <w:rPr>
          <w:rFonts w:cs="Times New Roman"/>
          <w:b/>
          <w:bCs/>
          <w:szCs w:val="24"/>
          <w:lang w:val="nl-NL"/>
        </w:rPr>
      </w:pPr>
      <w:r w:rsidRPr="00970BE3">
        <w:rPr>
          <w:rFonts w:cs="Times New Roman"/>
          <w:b/>
          <w:bCs/>
          <w:szCs w:val="24"/>
        </w:rPr>
        <w:t>1.6. Sử dụng năng lượng, công nghệ thân thiện bền vững trong SX</w:t>
      </w:r>
      <w:r w:rsidRPr="00970BE3">
        <w:rPr>
          <w:rFonts w:cs="Times New Roman"/>
          <w:b/>
          <w:bCs/>
          <w:szCs w:val="24"/>
        </w:rPr>
        <w:tab/>
      </w:r>
      <w:r w:rsidRPr="00970BE3">
        <w:rPr>
          <w:rFonts w:cs="Times New Roman"/>
          <w:b/>
          <w:bCs/>
          <w:szCs w:val="24"/>
          <w:cs/>
        </w:rPr>
        <w:t>1</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tcPr>
          <w:p w:rsidR="00641926" w:rsidRPr="00970BE3" w:rsidRDefault="00641926" w:rsidP="00641926">
            <w:pPr>
              <w:spacing w:before="20" w:after="20"/>
              <w:ind w:left="9"/>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Không sử dụng năng lượng </w:t>
            </w:r>
            <w:r w:rsidRPr="00970BE3">
              <w:rPr>
                <w:rFonts w:eastAsia="Times New Roman" w:cs="Times New Roman"/>
                <w:szCs w:val="24"/>
                <w:lang w:val="nl-NL"/>
              </w:rPr>
              <w:t>hiện đại, bền vững, đáng tin cậy (sạch, tái tạo,…)</w:t>
            </w:r>
            <w:r w:rsidRPr="00970BE3">
              <w:rPr>
                <w:rFonts w:cs="Times New Roman"/>
                <w:szCs w:val="24"/>
                <w:lang w:val="nl-NL"/>
              </w:rPr>
              <w:t>/công nghệ thân thiện môi trường</w:t>
            </w:r>
          </w:p>
        </w:tc>
        <w:tc>
          <w:tcPr>
            <w:tcW w:w="992" w:type="dxa"/>
            <w:shd w:val="clear" w:color="auto" w:fill="auto"/>
          </w:tcPr>
          <w:p w:rsidR="00641926" w:rsidRPr="00970BE3" w:rsidRDefault="00641926" w:rsidP="00641926">
            <w:pPr>
              <w:spacing w:before="20" w:after="20"/>
              <w:ind w:left="33"/>
              <w:jc w:val="both"/>
              <w:rPr>
                <w:rFonts w:cs="Times New Roman"/>
                <w:bCs/>
                <w:szCs w:val="24"/>
                <w:lang w:val="nl-NL"/>
              </w:rPr>
            </w:pPr>
            <w:r w:rsidRPr="00970BE3">
              <w:rPr>
                <w:rFonts w:cs="Times New Roman"/>
                <w:bCs/>
                <w:szCs w:val="24"/>
                <w:lang w:val="nl-NL"/>
              </w:rPr>
              <w:t>0 Điểm</w:t>
            </w:r>
          </w:p>
        </w:tc>
      </w:tr>
      <w:tr w:rsidR="00641926" w:rsidRPr="00970BE3" w:rsidTr="00641926">
        <w:tc>
          <w:tcPr>
            <w:tcW w:w="7347" w:type="dxa"/>
          </w:tcPr>
          <w:p w:rsidR="00641926" w:rsidRPr="00970BE3" w:rsidRDefault="00641926" w:rsidP="00641926">
            <w:pPr>
              <w:spacing w:before="20" w:after="20"/>
              <w:ind w:left="9"/>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sử dụng năng lượng </w:t>
            </w:r>
            <w:r w:rsidRPr="00970BE3">
              <w:rPr>
                <w:rFonts w:eastAsia="Times New Roman" w:cs="Times New Roman"/>
                <w:szCs w:val="24"/>
                <w:lang w:val="nl-NL"/>
              </w:rPr>
              <w:t>hiện đại, bền vững, đáng tin cậy (sạch, tái tạo,…)</w:t>
            </w:r>
            <w:r w:rsidRPr="00970BE3">
              <w:rPr>
                <w:rFonts w:cs="Times New Roman"/>
                <w:szCs w:val="24"/>
                <w:lang w:val="nl-NL"/>
              </w:rPr>
              <w:t>/công nghệ thân thiện môi trường</w:t>
            </w:r>
          </w:p>
        </w:tc>
        <w:tc>
          <w:tcPr>
            <w:tcW w:w="992" w:type="dxa"/>
            <w:shd w:val="clear" w:color="auto" w:fill="auto"/>
          </w:tcPr>
          <w:p w:rsidR="00641926" w:rsidRPr="00970BE3" w:rsidRDefault="00641926" w:rsidP="00641926">
            <w:pPr>
              <w:spacing w:before="20" w:after="20"/>
              <w:ind w:left="33"/>
              <w:jc w:val="both"/>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left="567"/>
        <w:jc w:val="both"/>
        <w:rPr>
          <w:rFonts w:cs="Times New Roman"/>
          <w:b/>
          <w:szCs w:val="24"/>
        </w:rPr>
      </w:pPr>
      <w:r w:rsidRPr="00970BE3">
        <w:rPr>
          <w:rFonts w:cs="Times New Roman"/>
          <w:b/>
          <w:bCs/>
          <w:szCs w:val="24"/>
        </w:rPr>
        <w:t>2.PHÁT TRIỂN SẢN PHẨM</w:t>
      </w:r>
    </w:p>
    <w:p w:rsidR="00641926" w:rsidRPr="00970BE3" w:rsidRDefault="00641926" w:rsidP="00641926">
      <w:pPr>
        <w:spacing w:before="20" w:after="20"/>
        <w:ind w:left="567"/>
        <w:jc w:val="both"/>
        <w:rPr>
          <w:rFonts w:cs="Times New Roman"/>
          <w:b/>
          <w:bCs/>
          <w:szCs w:val="24"/>
        </w:rPr>
      </w:pPr>
      <w:r w:rsidRPr="00970BE3">
        <w:rPr>
          <w:rFonts w:cs="Times New Roman"/>
          <w:b/>
          <w:bCs/>
          <w:szCs w:val="24"/>
          <w:cs/>
        </w:rPr>
        <w:t>2.1.</w:t>
      </w:r>
      <w:r w:rsidRPr="00970BE3">
        <w:rPr>
          <w:rFonts w:cs="Times New Roman"/>
          <w:b/>
          <w:bCs/>
          <w:szCs w:val="24"/>
        </w:rPr>
        <w:t xml:space="preserve"> Nguồn gốc ý tưởng sản phẩm</w:t>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b/>
          <w:bCs/>
          <w:szCs w:val="24"/>
        </w:rPr>
        <w:t>3 Điểm</w:t>
      </w:r>
    </w:p>
    <w:tbl>
      <w:tblPr>
        <w:tblW w:w="8339" w:type="dxa"/>
        <w:tblInd w:w="558" w:type="dxa"/>
        <w:tblLayout w:type="fixed"/>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b/>
                <w:bCs/>
                <w:szCs w:val="24"/>
                <w:lang w:val="nl-NL"/>
              </w:rPr>
            </w:pPr>
            <w:r w:rsidRPr="00970BE3">
              <w:rPr>
                <w:rFonts w:cs="Times New Roman"/>
                <w:szCs w:val="24"/>
              </w:rPr>
              <w:sym w:font="Wingdings" w:char="F071"/>
            </w:r>
            <w:r w:rsidRPr="00970BE3">
              <w:rPr>
                <w:rFonts w:cs="Times New Roman"/>
                <w:szCs w:val="24"/>
              </w:rPr>
              <w:t>Phát triển dựa trên sản phẩm của nhà sản xuất khác, chỉ thay đổi nhãn hiệu</w:t>
            </w:r>
          </w:p>
        </w:tc>
        <w:tc>
          <w:tcPr>
            <w:tcW w:w="992" w:type="dxa"/>
            <w:shd w:val="clear" w:color="auto" w:fill="auto"/>
          </w:tcPr>
          <w:p w:rsidR="00641926" w:rsidRPr="00970BE3" w:rsidRDefault="00641926" w:rsidP="00641926">
            <w:pPr>
              <w:spacing w:before="20" w:after="20"/>
              <w:ind w:left="33"/>
              <w:jc w:val="both"/>
              <w:rPr>
                <w:rFonts w:cs="Times New Roman"/>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b/>
                <w:bCs/>
                <w:szCs w:val="24"/>
                <w:lang w:val="nl-NL"/>
              </w:rPr>
            </w:pPr>
            <w:r w:rsidRPr="00970BE3">
              <w:rPr>
                <w:rFonts w:cs="Times New Roman"/>
                <w:szCs w:val="24"/>
              </w:rPr>
              <w:lastRenderedPageBreak/>
              <w:sym w:font="Wingdings" w:char="F071"/>
            </w:r>
            <w:r w:rsidRPr="00970BE3">
              <w:rPr>
                <w:rFonts w:cs="Times New Roman"/>
                <w:szCs w:val="24"/>
              </w:rPr>
              <w:t>Phát triển dựa trên sản phẩm của nhà sản xuất khác, có cải tiến về chất lượng, bao bì.</w:t>
            </w:r>
          </w:p>
        </w:tc>
        <w:tc>
          <w:tcPr>
            <w:tcW w:w="992" w:type="dxa"/>
            <w:shd w:val="clear" w:color="auto" w:fill="auto"/>
          </w:tcPr>
          <w:p w:rsidR="00641926" w:rsidRPr="00970BE3" w:rsidRDefault="00641926" w:rsidP="00641926">
            <w:pPr>
              <w:spacing w:before="20" w:after="20"/>
              <w:ind w:left="33"/>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Phát triển dựa trên ý tưởng của mình, sản phẩm chưa có trên thị trường</w:t>
            </w:r>
          </w:p>
        </w:tc>
        <w:tc>
          <w:tcPr>
            <w:tcW w:w="992" w:type="dxa"/>
            <w:shd w:val="clear" w:color="auto" w:fill="auto"/>
          </w:tcPr>
          <w:p w:rsidR="00641926" w:rsidRPr="00970BE3" w:rsidRDefault="00641926" w:rsidP="00641926">
            <w:pPr>
              <w:spacing w:before="20" w:after="20"/>
              <w:ind w:left="33"/>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Phát triển ý tưởng của mình gắn với bảo tồn sản phẩm truyền thống/đặc sản/thế mạnh của địa phương</w:t>
            </w:r>
          </w:p>
        </w:tc>
        <w:tc>
          <w:tcPr>
            <w:tcW w:w="992" w:type="dxa"/>
            <w:shd w:val="clear" w:color="auto" w:fill="auto"/>
          </w:tcPr>
          <w:p w:rsidR="00641926" w:rsidRPr="00970BE3" w:rsidRDefault="00641926" w:rsidP="00641926">
            <w:pPr>
              <w:spacing w:before="20" w:after="20"/>
              <w:ind w:left="33"/>
              <w:jc w:val="both"/>
              <w:rPr>
                <w:rFonts w:cs="Times New Roman"/>
                <w:b/>
                <w:bCs/>
                <w:szCs w:val="24"/>
                <w:lang w:val="nl-NL"/>
              </w:rPr>
            </w:pPr>
            <w:r w:rsidRPr="00970BE3">
              <w:rPr>
                <w:rFonts w:cs="Times New Roman"/>
                <w:bCs/>
                <w:szCs w:val="24"/>
                <w:lang w:val="nl-NL"/>
              </w:rPr>
              <w:t>3 Điểm</w:t>
            </w:r>
          </w:p>
        </w:tc>
      </w:tr>
    </w:tbl>
    <w:p w:rsidR="00641926" w:rsidRPr="00970BE3" w:rsidRDefault="00641926" w:rsidP="00641926">
      <w:pPr>
        <w:spacing w:before="20" w:after="20"/>
        <w:ind w:right="1" w:firstLine="567"/>
        <w:jc w:val="both"/>
        <w:rPr>
          <w:rFonts w:cs="Times New Roman"/>
          <w:b/>
          <w:bCs/>
          <w:i/>
          <w:szCs w:val="24"/>
          <w:cs/>
        </w:rPr>
      </w:pPr>
      <w:r w:rsidRPr="00970BE3">
        <w:rPr>
          <w:rFonts w:cs="Times New Roman"/>
          <w:i/>
          <w:szCs w:val="24"/>
        </w:rPr>
        <w:t>Ghi chú: Bị loại nếu phát hiện giống hệt sản phẩm của nhà sản xuất khác, chỉ thay đổi tên sản phẩm, nhà sản xuất</w:t>
      </w:r>
    </w:p>
    <w:p w:rsidR="00641926" w:rsidRPr="00970BE3" w:rsidRDefault="00641926" w:rsidP="00641926">
      <w:pPr>
        <w:spacing w:before="20" w:after="20"/>
        <w:ind w:left="567"/>
        <w:jc w:val="both"/>
        <w:rPr>
          <w:rFonts w:cs="Times New Roman"/>
          <w:b/>
          <w:bCs/>
          <w:szCs w:val="24"/>
          <w:lang w:val="nl-NL"/>
        </w:rPr>
      </w:pPr>
      <w:r w:rsidRPr="00970BE3">
        <w:rPr>
          <w:rFonts w:cs="Times New Roman"/>
          <w:b/>
          <w:bCs/>
          <w:szCs w:val="24"/>
          <w:cs/>
        </w:rPr>
        <w:t>2.2.</w:t>
      </w:r>
      <w:r w:rsidRPr="00970BE3">
        <w:rPr>
          <w:rFonts w:cs="Times New Roman"/>
          <w:b/>
          <w:bCs/>
          <w:szCs w:val="24"/>
          <w:lang w:val="nl-NL"/>
        </w:rPr>
        <w:t xml:space="preserve"> Tính hoàn thiện của bao bì</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3</w:t>
      </w:r>
      <w:r w:rsidRPr="00970BE3">
        <w:rPr>
          <w:rFonts w:cs="Times New Roman"/>
          <w:b/>
          <w:bCs/>
          <w:szCs w:val="24"/>
          <w:lang w:val="nl-NL"/>
        </w:rPr>
        <w:t xml:space="preserve"> Điểm</w:t>
      </w:r>
    </w:p>
    <w:tbl>
      <w:tblPr>
        <w:tblW w:w="8339" w:type="dxa"/>
        <w:tblInd w:w="558" w:type="dxa"/>
        <w:tblLayout w:type="fixed"/>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đơn giản, thông tin ghi nhãn chưa đầy đủ</w:t>
            </w:r>
          </w:p>
        </w:tc>
        <w:tc>
          <w:tcPr>
            <w:tcW w:w="992" w:type="dxa"/>
            <w:shd w:val="clear" w:color="auto" w:fill="auto"/>
          </w:tcPr>
          <w:p w:rsidR="00641926" w:rsidRPr="00970BE3" w:rsidRDefault="00641926" w:rsidP="00641926">
            <w:pPr>
              <w:spacing w:before="20" w:after="20"/>
              <w:ind w:left="33"/>
              <w:jc w:val="both"/>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đơn giản, thông tin ghi nhãn đầy đủ</w:t>
            </w:r>
          </w:p>
        </w:tc>
        <w:tc>
          <w:tcPr>
            <w:tcW w:w="992" w:type="dxa"/>
            <w:shd w:val="clear" w:color="auto" w:fill="auto"/>
          </w:tcPr>
          <w:p w:rsidR="00641926" w:rsidRPr="00970BE3" w:rsidRDefault="00641926" w:rsidP="00641926">
            <w:pPr>
              <w:spacing w:before="20" w:after="20"/>
              <w:ind w:left="33"/>
              <w:jc w:val="both"/>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pacing w:val="-8"/>
                <w:szCs w:val="24"/>
              </w:rPr>
            </w:pPr>
            <w:r w:rsidRPr="00970BE3">
              <w:rPr>
                <w:rFonts w:cs="Times New Roman"/>
                <w:spacing w:val="-8"/>
                <w:szCs w:val="24"/>
              </w:rPr>
              <w:sym w:font="Wingdings" w:char="F071"/>
            </w:r>
            <w:r w:rsidRPr="00970BE3">
              <w:rPr>
                <w:rFonts w:cs="Times New Roman"/>
                <w:spacing w:val="-8"/>
                <w:szCs w:val="24"/>
              </w:rPr>
              <w:t xml:space="preserve"> Bao bì </w:t>
            </w:r>
            <w:r w:rsidRPr="00970BE3">
              <w:rPr>
                <w:rFonts w:cs="Times New Roman"/>
                <w:szCs w:val="24"/>
                <w:lang w:val="nl-NL"/>
              </w:rPr>
              <w:t>phù hợp, thông tin ghi nhãn đầy đủ</w:t>
            </w:r>
            <w:r w:rsidRPr="00970BE3">
              <w:rPr>
                <w:rFonts w:cs="Times New Roman"/>
                <w:spacing w:val="-8"/>
                <w:szCs w:val="24"/>
              </w:rPr>
              <w:t>, có truy xuất nguồn gốc</w:t>
            </w:r>
          </w:p>
        </w:tc>
        <w:tc>
          <w:tcPr>
            <w:tcW w:w="992" w:type="dxa"/>
            <w:shd w:val="clear" w:color="auto" w:fill="auto"/>
          </w:tcPr>
          <w:p w:rsidR="00641926" w:rsidRPr="00970BE3" w:rsidRDefault="00641926" w:rsidP="00641926">
            <w:pPr>
              <w:spacing w:before="20" w:after="20"/>
              <w:ind w:left="33"/>
              <w:jc w:val="both"/>
              <w:rPr>
                <w:rFonts w:cs="Times New Roman"/>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phù hợp, thông tin ghi nhãn đầy đủ, có truy xuất nguồn gốc, có chứng nhận bảo hộ nhãn hiệu/kiểu dáng công nghiệp </w:t>
            </w:r>
          </w:p>
        </w:tc>
        <w:tc>
          <w:tcPr>
            <w:tcW w:w="992" w:type="dxa"/>
            <w:shd w:val="clear" w:color="auto" w:fill="auto"/>
          </w:tcPr>
          <w:p w:rsidR="00641926" w:rsidRPr="00970BE3" w:rsidRDefault="00641926" w:rsidP="00641926">
            <w:pPr>
              <w:spacing w:before="20" w:after="20"/>
              <w:ind w:left="33"/>
              <w:jc w:val="both"/>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left="567"/>
        <w:jc w:val="both"/>
        <w:rPr>
          <w:rFonts w:cs="Times New Roman"/>
          <w:b/>
          <w:bCs/>
          <w:szCs w:val="24"/>
          <w:lang w:val="nl-NL"/>
        </w:rPr>
      </w:pPr>
      <w:r w:rsidRPr="00970BE3">
        <w:rPr>
          <w:rFonts w:cs="Times New Roman"/>
          <w:b/>
          <w:bCs/>
          <w:szCs w:val="24"/>
          <w:lang w:val="nl-NL"/>
        </w:rPr>
        <w:t xml:space="preserve">2.3. Phong cách của bao bì  </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w:t>
      </w:r>
    </w:p>
    <w:p w:rsidR="00641926" w:rsidRPr="00970BE3" w:rsidRDefault="00641926" w:rsidP="00641926">
      <w:pPr>
        <w:spacing w:before="20" w:after="20"/>
        <w:ind w:firstLine="567"/>
        <w:jc w:val="both"/>
        <w:rPr>
          <w:rFonts w:cs="Times New Roman"/>
          <w:b/>
          <w:bCs/>
          <w:szCs w:val="24"/>
          <w:lang w:val="nl-NL"/>
        </w:rPr>
      </w:pPr>
      <w:r w:rsidRPr="00970BE3">
        <w:rPr>
          <w:rFonts w:cs="Times New Roman"/>
          <w:bCs/>
          <w:i/>
          <w:szCs w:val="24"/>
          <w:lang w:val="nl-NL"/>
        </w:rPr>
        <w:t>(Gồm: Nội dung, hình ảnh, kiểu dáng, màu sắc...)</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9" w:hanging="9"/>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Không thuận tiện, không đẹp</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b/>
                <w:bCs/>
                <w:szCs w:val="24"/>
                <w:lang w:val="nl-NL"/>
              </w:rPr>
            </w:pPr>
            <w:r w:rsidRPr="00970BE3">
              <w:rPr>
                <w:rFonts w:cs="Times New Roman"/>
                <w:szCs w:val="24"/>
              </w:rPr>
              <w:sym w:font="Wingdings" w:char="F071"/>
            </w:r>
            <w:r w:rsidRPr="00970BE3">
              <w:rPr>
                <w:rFonts w:cs="Times New Roman"/>
                <w:szCs w:val="24"/>
                <w:cs/>
              </w:rPr>
              <w:t xml:space="preserve"> Thuận tiện hoặc </w:t>
            </w:r>
            <w:r w:rsidRPr="00970BE3">
              <w:rPr>
                <w:rFonts w:cs="Times New Roman"/>
                <w:szCs w:val="24"/>
                <w:lang w:val="nl-NL"/>
              </w:rPr>
              <w:t xml:space="preserve">đẹp </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Thuận tiện, đẹp, sang trọng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bl>
    <w:p w:rsidR="00641926" w:rsidRPr="00970BE3" w:rsidRDefault="00641926" w:rsidP="00641926">
      <w:pPr>
        <w:tabs>
          <w:tab w:val="left" w:pos="3217"/>
        </w:tabs>
        <w:spacing w:before="20" w:after="20"/>
        <w:ind w:firstLine="567"/>
        <w:jc w:val="both"/>
        <w:rPr>
          <w:rFonts w:cs="Times New Roman"/>
          <w:b/>
          <w:bCs/>
          <w:szCs w:val="24"/>
          <w:lang w:val="nl-NL"/>
        </w:rPr>
      </w:pPr>
      <w:r w:rsidRPr="00970BE3">
        <w:rPr>
          <w:rFonts w:cs="Times New Roman"/>
          <w:b/>
          <w:bCs/>
          <w:szCs w:val="24"/>
          <w:lang w:val="nl-NL"/>
        </w:rPr>
        <w:t>3. SỨC MẠNH CỘNG ĐỒNG</w:t>
      </w:r>
      <w:r w:rsidRPr="00970BE3">
        <w:rPr>
          <w:rFonts w:cs="Times New Roman"/>
          <w:b/>
          <w:bCs/>
          <w:szCs w:val="24"/>
          <w:lang w:val="nl-NL"/>
        </w:rPr>
        <w:tab/>
      </w:r>
    </w:p>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t>3.1.</w:t>
      </w:r>
      <w:r w:rsidRPr="00970BE3">
        <w:rPr>
          <w:rFonts w:cs="Times New Roman"/>
          <w:b/>
          <w:bCs/>
          <w:szCs w:val="24"/>
          <w:lang w:val="nl-NL"/>
        </w:rPr>
        <w:t xml:space="preserve"> Loại hình tổ chức sản xuất – kinh doanh</w:t>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3</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cs/>
              </w:rPr>
              <w:t xml:space="preserve"> Hộ gia đình có đăng ký kinh doanh, tổ hợp tác (có giấy đăng ký kinh doanh của tổ trưởng), Công ty TNHH 1 thành viên, doanh nghiệp tư nhân (DNTN)</w:t>
            </w:r>
          </w:p>
        </w:tc>
        <w:tc>
          <w:tcPr>
            <w:tcW w:w="992" w:type="dxa"/>
            <w:shd w:val="clear" w:color="auto" w:fill="auto"/>
          </w:tcPr>
          <w:p w:rsidR="00641926" w:rsidRPr="00970BE3" w:rsidRDefault="00641926" w:rsidP="00641926">
            <w:pPr>
              <w:spacing w:before="20" w:after="20"/>
              <w:ind w:firstLine="33"/>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jc w:val="both"/>
              <w:rPr>
                <w:rFonts w:cs="Times New Roman"/>
                <w:szCs w:val="24"/>
                <w:cs/>
                <w:lang w:val="nl-NL"/>
              </w:rPr>
            </w:pPr>
            <w:r w:rsidRPr="00970BE3">
              <w:rPr>
                <w:rFonts w:cs="Times New Roman"/>
                <w:szCs w:val="24"/>
              </w:rPr>
              <w:sym w:font="Wingdings" w:char="F071"/>
            </w:r>
            <w:r w:rsidRPr="00970BE3">
              <w:rPr>
                <w:rFonts w:cs="Times New Roman"/>
                <w:szCs w:val="24"/>
                <w:cs/>
              </w:rPr>
              <w:t xml:space="preserve"> Công ty TNHH hai thành viên trở lên, </w:t>
            </w:r>
            <w:r w:rsidRPr="00970BE3">
              <w:rPr>
                <w:rFonts w:cs="Times New Roman"/>
                <w:szCs w:val="24"/>
                <w:lang w:val="nl-NL"/>
              </w:rPr>
              <w:t>công ty cổ phần có vốn góp của cộng đồng địa phương dưới 51%</w:t>
            </w:r>
          </w:p>
        </w:tc>
        <w:tc>
          <w:tcPr>
            <w:tcW w:w="992" w:type="dxa"/>
            <w:shd w:val="clear" w:color="auto" w:fill="auto"/>
          </w:tcPr>
          <w:p w:rsidR="00641926" w:rsidRPr="00970BE3" w:rsidRDefault="00641926" w:rsidP="00641926">
            <w:pPr>
              <w:spacing w:before="20" w:after="20"/>
              <w:ind w:firstLine="33"/>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HTX tổ chức, hoạt động theo Luật HTX 2012 hoặc công ty cổ phần có vốn góp của cộng đồng địa phương ≥ 51% </w:t>
            </w:r>
            <w:r w:rsidRPr="00970BE3">
              <w:rPr>
                <w:rFonts w:cs="Times New Roman"/>
                <w:szCs w:val="24"/>
                <w:lang w:val="nl-NL"/>
              </w:rPr>
              <w:tab/>
            </w:r>
          </w:p>
        </w:tc>
        <w:tc>
          <w:tcPr>
            <w:tcW w:w="992" w:type="dxa"/>
            <w:shd w:val="clear" w:color="auto" w:fill="auto"/>
          </w:tcPr>
          <w:p w:rsidR="00641926" w:rsidRPr="00970BE3" w:rsidRDefault="00641926" w:rsidP="00641926">
            <w:pPr>
              <w:spacing w:before="20" w:after="20"/>
              <w:ind w:firstLine="33"/>
              <w:jc w:val="both"/>
              <w:rPr>
                <w:rFonts w:cs="Times New Roman"/>
                <w:b/>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jc w:val="both"/>
        <w:rPr>
          <w:rFonts w:cs="Times New Roman"/>
          <w:b/>
          <w:bCs/>
          <w:szCs w:val="24"/>
        </w:rPr>
      </w:pPr>
      <w:r w:rsidRPr="00970BE3">
        <w:rPr>
          <w:rFonts w:cs="Times New Roman"/>
          <w:b/>
          <w:bCs/>
          <w:szCs w:val="24"/>
          <w:cs/>
        </w:rPr>
        <w:t>3.2.</w:t>
      </w:r>
      <w:r w:rsidRPr="00970BE3">
        <w:rPr>
          <w:rFonts w:cs="Times New Roman"/>
          <w:b/>
          <w:bCs/>
          <w:szCs w:val="24"/>
        </w:rPr>
        <w:t xml:space="preserve">  Sự tham gia của cộng đồng trong quản lý, điều hành</w:t>
      </w:r>
      <w:r w:rsidRPr="00970BE3">
        <w:rPr>
          <w:rFonts w:cs="Times New Roman"/>
          <w:b/>
          <w:bCs/>
          <w:szCs w:val="24"/>
        </w:rPr>
        <w:tab/>
      </w:r>
      <w:r w:rsidRPr="00970BE3">
        <w:rPr>
          <w:rFonts w:cs="Times New Roman"/>
          <w:b/>
          <w:bCs/>
          <w:szCs w:val="24"/>
        </w:rPr>
        <w:tab/>
      </w:r>
      <w:r w:rsidRPr="00970BE3">
        <w:rPr>
          <w:rFonts w:cs="Times New Roman"/>
          <w:b/>
          <w:bCs/>
          <w:szCs w:val="24"/>
        </w:rPr>
        <w:tab/>
        <w:t>2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b/>
                <w:szCs w:val="24"/>
                <w:lang w:val="nl-NL"/>
              </w:rPr>
            </w:pPr>
            <w:r w:rsidRPr="00970BE3">
              <w:rPr>
                <w:rFonts w:cs="Times New Roman"/>
                <w:bCs/>
                <w:i/>
                <w:szCs w:val="24"/>
              </w:rPr>
              <w:t>Lựa chọn 1 trong hai trường hợp sau:</w:t>
            </w:r>
          </w:p>
          <w:p w:rsidR="00641926" w:rsidRPr="00970BE3" w:rsidRDefault="00641926" w:rsidP="00641926">
            <w:pPr>
              <w:spacing w:before="20" w:after="20"/>
              <w:ind w:firstLine="9"/>
              <w:jc w:val="both"/>
              <w:rPr>
                <w:rFonts w:cs="Times New Roman"/>
                <w:b/>
                <w:szCs w:val="24"/>
                <w:lang w:val="nl-NL"/>
              </w:rPr>
            </w:pPr>
            <w:r w:rsidRPr="00970BE3">
              <w:rPr>
                <w:rFonts w:cs="Times New Roman"/>
                <w:bCs/>
                <w:szCs w:val="24"/>
                <w:lang w:val="nl-NL"/>
              </w:rPr>
              <w:t>a. Trường</w:t>
            </w:r>
            <w:r w:rsidRPr="00970BE3">
              <w:rPr>
                <w:rFonts w:cs="Times New Roman"/>
                <w:szCs w:val="24"/>
                <w:lang w:val="nl-NL"/>
              </w:rPr>
              <w:t xml:space="preserve"> hợp 1: Công ty TNHH 2 thành viên trở lên, công ty cổ phần, HTX, Tổ hợp tác</w:t>
            </w:r>
          </w:p>
        </w:tc>
        <w:tc>
          <w:tcPr>
            <w:tcW w:w="992" w:type="dxa"/>
            <w:shd w:val="clear" w:color="auto" w:fill="auto"/>
          </w:tcPr>
          <w:p w:rsidR="00641926" w:rsidRPr="00970BE3" w:rsidRDefault="00641926" w:rsidP="00641926">
            <w:pPr>
              <w:spacing w:before="20" w:after="20"/>
              <w:ind w:firstLine="567"/>
              <w:jc w:val="both"/>
              <w:rPr>
                <w:rFonts w:cs="Times New Roman"/>
                <w:b/>
                <w:bCs/>
                <w:szCs w:val="24"/>
                <w:lang w:val="nl-NL"/>
              </w:rPr>
            </w:pP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&lt; 50% số thành viên quản trị cao cấp (Ban giám đốc, HĐQT, HĐTV) tham gia quản lý là người trong tỉnh hoặc tổ hợp tác có số thành viên là người trong tỉnh &lt; 50% số thành viên tổ hợp tác</w:t>
            </w:r>
          </w:p>
        </w:tc>
        <w:tc>
          <w:tcPr>
            <w:tcW w:w="992" w:type="dxa"/>
            <w:shd w:val="clear" w:color="auto" w:fill="auto"/>
          </w:tcPr>
          <w:p w:rsidR="00641926" w:rsidRPr="00970BE3" w:rsidRDefault="00641926" w:rsidP="00641926">
            <w:pPr>
              <w:spacing w:before="20" w:after="20"/>
              <w:ind w:firstLine="33"/>
              <w:jc w:val="both"/>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 50% số thành viên quản trị cao cấp (Ban giám đốc, HĐQT, HĐTV) tham gia quản lý là người trong tỉnh hoặc &lt; 50% số thành viên quản trị cao cao cấp là người trong tỉnh nhưng có thành viên là phụ nữ địa phương</w:t>
            </w:r>
          </w:p>
        </w:tc>
        <w:tc>
          <w:tcPr>
            <w:tcW w:w="992" w:type="dxa"/>
            <w:shd w:val="clear" w:color="auto" w:fill="auto"/>
          </w:tcPr>
          <w:p w:rsidR="00641926" w:rsidRPr="00970BE3" w:rsidRDefault="00641926" w:rsidP="00641926">
            <w:pPr>
              <w:spacing w:before="20" w:after="20"/>
              <w:ind w:firstLine="33"/>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rPr>
            </w:pPr>
            <w:r w:rsidRPr="00970BE3">
              <w:rPr>
                <w:rFonts w:cs="Times New Roman"/>
                <w:szCs w:val="24"/>
              </w:rPr>
              <w:t>b. Trường hợp 2: Công ty TNHH 1 thành viên, doanh nghiệp tư nhân, hộ gia đình</w:t>
            </w:r>
          </w:p>
        </w:tc>
        <w:tc>
          <w:tcPr>
            <w:tcW w:w="992" w:type="dxa"/>
            <w:shd w:val="clear" w:color="auto" w:fill="auto"/>
          </w:tcPr>
          <w:p w:rsidR="00641926" w:rsidRPr="00970BE3" w:rsidRDefault="00641926" w:rsidP="00641926">
            <w:pPr>
              <w:spacing w:before="20" w:after="20"/>
              <w:ind w:firstLine="33"/>
              <w:jc w:val="both"/>
              <w:rPr>
                <w:rFonts w:cs="Times New Roman"/>
                <w:bCs/>
                <w:szCs w:val="24"/>
                <w:lang w:val="nl-NL"/>
              </w:rPr>
            </w:pP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Giám đốc/Chủ hộ không phải là người trong tỉnh</w:t>
            </w:r>
          </w:p>
        </w:tc>
        <w:tc>
          <w:tcPr>
            <w:tcW w:w="992" w:type="dxa"/>
            <w:shd w:val="clear" w:color="auto" w:fill="auto"/>
          </w:tcPr>
          <w:p w:rsidR="00641926" w:rsidRPr="00970BE3" w:rsidRDefault="00641926" w:rsidP="00641926">
            <w:pPr>
              <w:spacing w:before="20" w:after="20"/>
              <w:ind w:firstLine="33"/>
              <w:jc w:val="both"/>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Giám đốc/Chủ hộ là người trong tỉnh</w:t>
            </w:r>
            <w:r w:rsidRPr="00970BE3">
              <w:rPr>
                <w:rFonts w:cs="Times New Roman"/>
                <w:szCs w:val="24"/>
                <w:lang w:val="nl-NL"/>
              </w:rPr>
              <w:tab/>
            </w:r>
          </w:p>
        </w:tc>
        <w:tc>
          <w:tcPr>
            <w:tcW w:w="992" w:type="dxa"/>
            <w:shd w:val="clear" w:color="auto" w:fill="auto"/>
          </w:tcPr>
          <w:p w:rsidR="00641926" w:rsidRPr="00970BE3" w:rsidRDefault="00641926" w:rsidP="00641926">
            <w:pPr>
              <w:spacing w:before="20" w:after="20"/>
              <w:ind w:firstLine="33"/>
              <w:jc w:val="both"/>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jc w:val="both"/>
        <w:rPr>
          <w:rFonts w:cs="Times New Roman"/>
          <w:b/>
          <w:bCs/>
          <w:szCs w:val="24"/>
        </w:rPr>
      </w:pPr>
      <w:r w:rsidRPr="00970BE3">
        <w:rPr>
          <w:rFonts w:cs="Times New Roman"/>
          <w:b/>
          <w:bCs/>
          <w:szCs w:val="24"/>
          <w:cs/>
        </w:rPr>
        <w:t>3.3.</w:t>
      </w:r>
      <w:r w:rsidRPr="00970BE3">
        <w:rPr>
          <w:rFonts w:cs="Times New Roman"/>
          <w:b/>
          <w:bCs/>
          <w:szCs w:val="24"/>
        </w:rPr>
        <w:t xml:space="preserve">  Sử dụng lao động địa phương</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1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sử dụng &lt; 50% lao động là người địa phương</w:t>
            </w:r>
          </w:p>
        </w:tc>
        <w:tc>
          <w:tcPr>
            <w:tcW w:w="992" w:type="dxa"/>
            <w:shd w:val="clear" w:color="auto" w:fill="auto"/>
          </w:tcPr>
          <w:p w:rsidR="00641926" w:rsidRPr="00970BE3" w:rsidRDefault="00641926" w:rsidP="00641926">
            <w:pPr>
              <w:spacing w:before="20" w:after="20"/>
              <w:ind w:firstLine="33"/>
              <w:jc w:val="both"/>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sử dụng ≥ 50% lao động là người địa phương hoặc có thu nhập bình quân/lao động ≥ mức thu nhập bình quân/người đạt chuẩn nông thôn mới của địa phương tại thời điểm đánh giá.</w:t>
            </w:r>
          </w:p>
        </w:tc>
        <w:tc>
          <w:tcPr>
            <w:tcW w:w="992" w:type="dxa"/>
            <w:shd w:val="clear" w:color="auto" w:fill="auto"/>
          </w:tcPr>
          <w:p w:rsidR="00641926" w:rsidRPr="00970BE3" w:rsidRDefault="00641926" w:rsidP="00641926">
            <w:pPr>
              <w:spacing w:before="20" w:after="20"/>
              <w:ind w:firstLine="33"/>
              <w:jc w:val="both"/>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jc w:val="both"/>
        <w:rPr>
          <w:rFonts w:cs="Times New Roman"/>
          <w:b/>
          <w:bCs/>
          <w:szCs w:val="24"/>
        </w:rPr>
      </w:pPr>
      <w:r w:rsidRPr="00970BE3">
        <w:rPr>
          <w:rFonts w:cs="Times New Roman"/>
          <w:b/>
          <w:bCs/>
          <w:szCs w:val="24"/>
          <w:cs/>
        </w:rPr>
        <w:t>3.4.</w:t>
      </w:r>
      <w:r w:rsidRPr="00970BE3">
        <w:rPr>
          <w:rFonts w:cs="Times New Roman"/>
          <w:b/>
          <w:bCs/>
          <w:szCs w:val="24"/>
        </w:rPr>
        <w:t xml:space="preserve">  Tăng trưởng sản xuất kinh doanh</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1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Tăng trưởng &lt; 10% về doanh thu so với năm trước liền kề</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lastRenderedPageBreak/>
              <w:sym w:font="Wingdings" w:char="F071"/>
            </w:r>
            <w:r w:rsidRPr="00970BE3">
              <w:rPr>
                <w:rFonts w:cs="Times New Roman"/>
                <w:szCs w:val="24"/>
                <w:lang w:val="nl-NL"/>
              </w:rPr>
              <w:t xml:space="preserve"> Tăng trưởng ≥ 10% về doanh thu so với năm trước liền kề</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tabs>
          <w:tab w:val="left" w:pos="990"/>
        </w:tabs>
        <w:spacing w:before="20" w:after="20"/>
        <w:ind w:firstLine="567"/>
        <w:jc w:val="both"/>
        <w:rPr>
          <w:rFonts w:cs="Times New Roman"/>
          <w:b/>
          <w:bCs/>
          <w:szCs w:val="24"/>
          <w:lang w:val="nl-NL"/>
        </w:rPr>
      </w:pPr>
      <w:r w:rsidRPr="00970BE3">
        <w:rPr>
          <w:rFonts w:cs="Times New Roman"/>
          <w:b/>
          <w:bCs/>
          <w:szCs w:val="24"/>
          <w:cs/>
        </w:rPr>
        <w:t>3.5.</w:t>
      </w:r>
      <w:r w:rsidRPr="00970BE3">
        <w:rPr>
          <w:rFonts w:cs="Times New Roman"/>
          <w:b/>
          <w:bCs/>
          <w:szCs w:val="24"/>
          <w:lang w:val="nl-NL"/>
        </w:rPr>
        <w:t xml:space="preserve"> Kế toán </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Không có kế toán hoặc chỉ thuê kế toán khi có yêu cầu, thời vụ</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toán, công tác kế toán được thực hiện thường xuyên</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Có Tổ chức hệ thống kế toán</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bl>
    <w:p w:rsidR="00641926" w:rsidRPr="00970BE3" w:rsidRDefault="00641926" w:rsidP="00641926">
      <w:pPr>
        <w:spacing w:before="60" w:after="20"/>
        <w:ind w:firstLine="720"/>
        <w:jc w:val="center"/>
        <w:rPr>
          <w:rFonts w:cs="Times New Roman"/>
          <w:b/>
          <w:bCs/>
          <w:szCs w:val="24"/>
          <w:lang w:val="nl-NL"/>
        </w:rPr>
      </w:pPr>
      <w:r w:rsidRPr="00970BE3">
        <w:rPr>
          <w:rFonts w:cs="Times New Roman"/>
          <w:noProof/>
          <w:sz w:val="28"/>
        </w:rPr>
        <mc:AlternateContent>
          <mc:Choice Requires="wps">
            <w:drawing>
              <wp:anchor distT="0" distB="0" distL="114300" distR="114300" simplePos="0" relativeHeight="251634176" behindDoc="0" locked="0" layoutInCell="1" allowOverlap="1" wp14:anchorId="759EA218" wp14:editId="61BD783D">
                <wp:simplePos x="0" y="0"/>
                <wp:positionH relativeFrom="margin">
                  <wp:posOffset>69850</wp:posOffset>
                </wp:positionH>
                <wp:positionV relativeFrom="paragraph">
                  <wp:posOffset>134620</wp:posOffset>
                </wp:positionV>
                <wp:extent cx="5502275" cy="618490"/>
                <wp:effectExtent l="19050" t="19050" r="22225" b="10160"/>
                <wp:wrapNone/>
                <wp:docPr id="226"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2275" cy="61849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after="60"/>
                              <w:jc w:val="center"/>
                              <w:rPr>
                                <w:b/>
                                <w:bCs/>
                                <w:color w:val="000000"/>
                              </w:rPr>
                            </w:pPr>
                            <w:r w:rsidRPr="001E76AF">
                              <w:rPr>
                                <w:b/>
                                <w:bCs/>
                                <w:color w:val="000000"/>
                              </w:rPr>
                              <w:t>Phầ</w:t>
                            </w:r>
                            <w:r>
                              <w:rPr>
                                <w:b/>
                                <w:bCs/>
                                <w:color w:val="000000"/>
                              </w:rPr>
                              <w:t>n B</w:t>
                            </w:r>
                            <w:r w:rsidRPr="001E76AF">
                              <w:rPr>
                                <w:b/>
                                <w:bCs/>
                                <w:color w:val="000000"/>
                              </w:rPr>
                              <w:t xml:space="preserve">: </w:t>
                            </w:r>
                          </w:p>
                          <w:p w:rsidR="00C72933" w:rsidRPr="001E76AF" w:rsidRDefault="00C72933" w:rsidP="00641926">
                            <w:pPr>
                              <w:spacing w:after="60"/>
                              <w:jc w:val="center"/>
                              <w:rPr>
                                <w:b/>
                                <w:bCs/>
                                <w:color w:val="000000"/>
                              </w:rPr>
                            </w:pPr>
                            <w:r>
                              <w:rPr>
                                <w:b/>
                                <w:bCs/>
                                <w:color w:val="000000"/>
                              </w:rPr>
                              <w:t>KHẢ NĂNG TIẾP THỊ</w:t>
                            </w:r>
                            <w:r w:rsidRPr="00B3165C">
                              <w:rPr>
                                <w:b/>
                                <w:bCs/>
                                <w:color w:val="000000"/>
                              </w:rPr>
                              <w:t xml:space="preserve"> (</w:t>
                            </w:r>
                            <w:r w:rsidRPr="00B3165C">
                              <w:rPr>
                                <w:b/>
                                <w:bCs/>
                                <w:color w:val="000000"/>
                                <w:cs/>
                              </w:rPr>
                              <w:t>2</w:t>
                            </w:r>
                            <w:r>
                              <w:rPr>
                                <w:b/>
                                <w:bCs/>
                                <w:color w:val="000000"/>
                                <w:cs/>
                              </w:rPr>
                              <w:t>5</w:t>
                            </w:r>
                            <w:r w:rsidRPr="00B3165C">
                              <w:rPr>
                                <w:b/>
                                <w:bCs/>
                                <w:color w:val="000000"/>
                              </w:rPr>
                              <w:t xml:space="preserve"> Điểm)</w:t>
                            </w:r>
                          </w:p>
                          <w:p w:rsidR="00C72933" w:rsidRPr="00D87FA7" w:rsidRDefault="00C72933" w:rsidP="00641926">
                            <w:pPr>
                              <w:jc w:val="center"/>
                              <w:rPr>
                                <w:color w:val="000000"/>
                                <w:sz w:val="1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59EA218" id="Rectangle 226" o:spid="_x0000_s1039" style="position:absolute;left:0;text-align:left;margin-left:5.5pt;margin-top:10.6pt;width:433.25pt;height:48.7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" filled="f" strokecolor="#1f4d78" strokeweight="2.25pt">
                <v:textbox>
                  <w:txbxContent>
                    <w:p w:rsidR="00C72933" w:rsidRDefault="00C72933" w:rsidP="00641926">
                      <w:pPr>
                        <w:spacing w:after="60"/>
                        <w:jc w:val="center"/>
                        <w:rPr>
                          <w:b/>
                          <w:bCs/>
                          <w:color w:val="000000"/>
                        </w:rPr>
                      </w:pPr>
                      <w:r w:rsidRPr="001E76AF">
                        <w:rPr>
                          <w:b/>
                          <w:bCs/>
                          <w:color w:val="000000"/>
                        </w:rPr>
                        <w:t>Phầ</w:t>
                      </w:r>
                      <w:r>
                        <w:rPr>
                          <w:b/>
                          <w:bCs/>
                          <w:color w:val="000000"/>
                        </w:rPr>
                        <w:t>n B</w:t>
                      </w:r>
                      <w:r w:rsidRPr="001E76AF">
                        <w:rPr>
                          <w:b/>
                          <w:bCs/>
                          <w:color w:val="000000"/>
                        </w:rPr>
                        <w:t xml:space="preserve">: </w:t>
                      </w:r>
                    </w:p>
                    <w:p w:rsidR="00C72933" w:rsidRPr="001E76AF" w:rsidRDefault="00C72933" w:rsidP="00641926">
                      <w:pPr>
                        <w:spacing w:after="60"/>
                        <w:jc w:val="center"/>
                        <w:rPr>
                          <w:b/>
                          <w:bCs/>
                          <w:color w:val="000000"/>
                        </w:rPr>
                      </w:pPr>
                      <w:r>
                        <w:rPr>
                          <w:b/>
                          <w:bCs/>
                          <w:color w:val="000000"/>
                        </w:rPr>
                        <w:t>KHẢ NĂNG TIẾP THỊ</w:t>
                      </w:r>
                      <w:r w:rsidRPr="00B3165C">
                        <w:rPr>
                          <w:b/>
                          <w:bCs/>
                          <w:color w:val="000000"/>
                        </w:rPr>
                        <w:t xml:space="preserve"> (</w:t>
                      </w:r>
                      <w:r w:rsidRPr="00B3165C">
                        <w:rPr>
                          <w:b/>
                          <w:bCs/>
                          <w:color w:val="000000"/>
                          <w:cs/>
                        </w:rPr>
                        <w:t>2</w:t>
                      </w:r>
                      <w:r>
                        <w:rPr>
                          <w:b/>
                          <w:bCs/>
                          <w:color w:val="000000"/>
                          <w:cs/>
                        </w:rPr>
                        <w:t>5</w:t>
                      </w:r>
                      <w:r w:rsidRPr="00B3165C">
                        <w:rPr>
                          <w:b/>
                          <w:bCs/>
                          <w:color w:val="000000"/>
                        </w:rPr>
                        <w:t xml:space="preserve"> Điểm)</w:t>
                      </w:r>
                    </w:p>
                    <w:p w:rsidR="00C72933" w:rsidRPr="00D87FA7" w:rsidRDefault="00C72933" w:rsidP="00641926">
                      <w:pPr>
                        <w:jc w:val="center"/>
                        <w:rPr>
                          <w:color w:val="000000"/>
                          <w:sz w:val="14"/>
                        </w:rPr>
                      </w:pPr>
                    </w:p>
                  </w:txbxContent>
                </v:textbox>
                <w10:wrap anchorx="margin"/>
              </v:rect>
            </w:pict>
          </mc:Fallback>
        </mc:AlternateContent>
      </w:r>
    </w:p>
    <w:p w:rsidR="00641926" w:rsidRPr="00970BE3" w:rsidRDefault="00641926" w:rsidP="00641926">
      <w:pPr>
        <w:spacing w:before="60" w:after="20"/>
        <w:ind w:firstLine="720"/>
        <w:jc w:val="center"/>
        <w:rPr>
          <w:rFonts w:cs="Times New Roman"/>
          <w:b/>
          <w:bCs/>
          <w:szCs w:val="24"/>
          <w:lang w:val="nl-NL"/>
        </w:rPr>
      </w:pPr>
    </w:p>
    <w:p w:rsidR="00641926" w:rsidRPr="00970BE3" w:rsidRDefault="00641926" w:rsidP="00641926">
      <w:pPr>
        <w:spacing w:before="60" w:after="20"/>
        <w:rPr>
          <w:rFonts w:cs="Times New Roman"/>
          <w:b/>
          <w:bCs/>
          <w:szCs w:val="24"/>
          <w:cs/>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ind w:firstLine="567"/>
        <w:rPr>
          <w:rFonts w:cs="Times New Roman"/>
          <w:szCs w:val="24"/>
          <w:lang w:val="nl-NL"/>
        </w:rPr>
      </w:pPr>
      <w:r w:rsidRPr="00970BE3">
        <w:rPr>
          <w:rFonts w:cs="Times New Roman"/>
          <w:b/>
          <w:bCs/>
          <w:szCs w:val="24"/>
          <w:lang w:val="nl-NL"/>
        </w:rPr>
        <w:t>4. TIẾP THỊ</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4.1. Khu vực phân phối chính</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0" w:type="auto"/>
        <w:tblInd w:w="558" w:type="dxa"/>
        <w:tblLook w:val="04A0" w:firstRow="1" w:lastRow="0" w:firstColumn="1" w:lastColumn="0" w:noHBand="0" w:noVBand="1"/>
      </w:tblPr>
      <w:tblGrid>
        <w:gridCol w:w="7400"/>
        <w:gridCol w:w="939"/>
      </w:tblGrid>
      <w:tr w:rsidR="00641926" w:rsidRPr="00970BE3" w:rsidTr="00641926">
        <w:tc>
          <w:tcPr>
            <w:tcW w:w="7400"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trong huyện</w:t>
            </w:r>
          </w:p>
        </w:tc>
        <w:tc>
          <w:tcPr>
            <w:tcW w:w="939"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400"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ngoài huyện, có dưới 5 đại diện/đại lý phân phối </w:t>
            </w:r>
          </w:p>
        </w:tc>
        <w:tc>
          <w:tcPr>
            <w:tcW w:w="939"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2</w:t>
            </w:r>
            <w:r w:rsidRPr="00970BE3">
              <w:rPr>
                <w:rFonts w:cs="Times New Roman"/>
                <w:szCs w:val="24"/>
                <w:lang w:val="nl-NL"/>
              </w:rPr>
              <w:t xml:space="preserve"> Điểm</w:t>
            </w:r>
          </w:p>
        </w:tc>
      </w:tr>
      <w:tr w:rsidR="00641926" w:rsidRPr="00970BE3" w:rsidTr="00641926">
        <w:tc>
          <w:tcPr>
            <w:tcW w:w="7400"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ngoài huyện, có ≥ 5 đại diện/đại lý phân phối</w:t>
            </w:r>
          </w:p>
        </w:tc>
        <w:tc>
          <w:tcPr>
            <w:tcW w:w="939"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3</w:t>
            </w:r>
            <w:r w:rsidRPr="00970BE3">
              <w:rPr>
                <w:rFonts w:cs="Times New Roman"/>
                <w:szCs w:val="24"/>
                <w:lang w:val="nl-NL"/>
              </w:rPr>
              <w:t xml:space="preserve"> Điểm</w:t>
            </w:r>
          </w:p>
        </w:tc>
      </w:tr>
      <w:tr w:rsidR="00641926" w:rsidRPr="00970BE3" w:rsidTr="00641926">
        <w:tc>
          <w:tcPr>
            <w:tcW w:w="7400"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quốc tế </w:t>
            </w:r>
            <w:r w:rsidRPr="00970BE3">
              <w:rPr>
                <w:rFonts w:cs="Times New Roman"/>
                <w:szCs w:val="24"/>
                <w:lang w:val="nl-NL"/>
              </w:rPr>
              <w:tab/>
            </w:r>
          </w:p>
        </w:tc>
        <w:tc>
          <w:tcPr>
            <w:tcW w:w="939"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szCs w:val="24"/>
          <w:lang w:val="nl-NL"/>
        </w:rPr>
        <w:t>4.2. Tổ chức phân phối</w:t>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bCs/>
          <w:szCs w:val="24"/>
          <w:lang w:val="nl-NL"/>
        </w:rPr>
        <w:t>5 Điểm</w:t>
      </w:r>
    </w:p>
    <w:p w:rsidR="00641926" w:rsidRPr="00970BE3" w:rsidRDefault="00641926" w:rsidP="00641926">
      <w:pPr>
        <w:spacing w:before="20" w:after="20"/>
        <w:ind w:firstLine="567"/>
        <w:rPr>
          <w:rFonts w:cs="Times New Roman"/>
          <w:bCs/>
          <w:i/>
          <w:szCs w:val="24"/>
          <w:lang w:val="nl-NL"/>
        </w:rPr>
      </w:pPr>
      <w:r w:rsidRPr="00970BE3">
        <w:rPr>
          <w:rFonts w:cs="Times New Roman"/>
          <w:bCs/>
          <w:i/>
          <w:szCs w:val="24"/>
          <w:lang w:val="nl-NL"/>
        </w:rPr>
        <w:t>(Gồm: Tổ chức kinh doanh, phân phối sản phẩm)</w:t>
      </w:r>
    </w:p>
    <w:tbl>
      <w:tblPr>
        <w:tblW w:w="0" w:type="auto"/>
        <w:tblInd w:w="558" w:type="dxa"/>
        <w:tblLook w:val="04A0" w:firstRow="1" w:lastRow="0" w:firstColumn="1" w:lastColumn="0" w:noHBand="0" w:noVBand="1"/>
      </w:tblPr>
      <w:tblGrid>
        <w:gridCol w:w="7404"/>
        <w:gridCol w:w="935"/>
      </w:tblGrid>
      <w:tr w:rsidR="00641926" w:rsidRPr="00970BE3" w:rsidTr="00641926">
        <w:tc>
          <w:tcPr>
            <w:tcW w:w="7404" w:type="dxa"/>
            <w:shd w:val="clear" w:color="auto" w:fill="auto"/>
          </w:tcPr>
          <w:p w:rsidR="00641926" w:rsidRPr="00970BE3" w:rsidRDefault="00641926" w:rsidP="00641926">
            <w:pPr>
              <w:spacing w:before="20" w:after="20"/>
              <w:ind w:firstLine="9"/>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người chịu trách nhiệm quản lý phân phối</w:t>
            </w:r>
          </w:p>
        </w:tc>
        <w:tc>
          <w:tcPr>
            <w:tcW w:w="935" w:type="dxa"/>
            <w:shd w:val="clear" w:color="auto" w:fill="auto"/>
          </w:tcPr>
          <w:p w:rsidR="00641926" w:rsidRPr="00970BE3" w:rsidRDefault="00641926" w:rsidP="00641926">
            <w:pPr>
              <w:spacing w:before="20" w:after="20"/>
              <w:ind w:hanging="22"/>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404" w:type="dxa"/>
            <w:shd w:val="clear" w:color="auto" w:fill="auto"/>
          </w:tcPr>
          <w:p w:rsidR="00641926" w:rsidRPr="00970BE3" w:rsidRDefault="00641926" w:rsidP="00641926">
            <w:pPr>
              <w:spacing w:before="20" w:after="20"/>
              <w:ind w:firstLine="9"/>
              <w:rPr>
                <w:rFonts w:cs="Times New Roman"/>
                <w:b/>
                <w:bCs/>
                <w:szCs w:val="24"/>
              </w:rPr>
            </w:pPr>
            <w:r w:rsidRPr="00970BE3">
              <w:rPr>
                <w:rFonts w:cs="Times New Roman"/>
                <w:szCs w:val="24"/>
              </w:rPr>
              <w:sym w:font="Wingdings" w:char="F071"/>
            </w:r>
            <w:r w:rsidRPr="00970BE3">
              <w:rPr>
                <w:rFonts w:cs="Times New Roman"/>
                <w:szCs w:val="24"/>
                <w:lang w:val="nl-NL"/>
              </w:rPr>
              <w:t xml:space="preserve"> Có người chịu trách nhiệm quản lý phân phối</w:t>
            </w:r>
          </w:p>
        </w:tc>
        <w:tc>
          <w:tcPr>
            <w:tcW w:w="935" w:type="dxa"/>
            <w:shd w:val="clear" w:color="auto" w:fill="auto"/>
          </w:tcPr>
          <w:p w:rsidR="00641926" w:rsidRPr="00970BE3" w:rsidRDefault="00641926" w:rsidP="00641926">
            <w:pPr>
              <w:spacing w:before="20" w:after="20"/>
              <w:ind w:hanging="22"/>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404" w:type="dxa"/>
            <w:shd w:val="clear" w:color="auto" w:fill="auto"/>
          </w:tcPr>
          <w:p w:rsidR="00641926" w:rsidRPr="00970BE3" w:rsidRDefault="00641926" w:rsidP="00641926">
            <w:pPr>
              <w:spacing w:before="20" w:after="20"/>
              <w:ind w:firstLine="9"/>
              <w:rPr>
                <w:rFonts w:cs="Times New Roman"/>
                <w:b/>
                <w:bCs/>
                <w:szCs w:val="24"/>
              </w:rPr>
            </w:pPr>
            <w:r w:rsidRPr="00970BE3">
              <w:rPr>
                <w:rFonts w:cs="Times New Roman"/>
                <w:szCs w:val="24"/>
              </w:rPr>
              <w:sym w:font="Wingdings" w:char="F071"/>
            </w:r>
            <w:r w:rsidRPr="00970BE3">
              <w:rPr>
                <w:rFonts w:cs="Times New Roman"/>
                <w:szCs w:val="24"/>
                <w:lang w:val="nl-NL"/>
              </w:rPr>
              <w:t xml:space="preserve"> Có bộ phận/phòng quản lý phân phối</w:t>
            </w:r>
          </w:p>
        </w:tc>
        <w:tc>
          <w:tcPr>
            <w:tcW w:w="935" w:type="dxa"/>
            <w:shd w:val="clear" w:color="auto" w:fill="auto"/>
          </w:tcPr>
          <w:p w:rsidR="00641926" w:rsidRPr="00970BE3" w:rsidRDefault="00641926" w:rsidP="00641926">
            <w:pPr>
              <w:spacing w:before="20" w:after="20"/>
              <w:ind w:hanging="22"/>
              <w:rPr>
                <w:rFonts w:cs="Times New Roman"/>
                <w:b/>
                <w:bCs/>
                <w:szCs w:val="24"/>
              </w:rPr>
            </w:pPr>
            <w:r w:rsidRPr="00970BE3">
              <w:rPr>
                <w:rFonts w:cs="Times New Roman"/>
                <w:szCs w:val="24"/>
                <w:lang w:val="nl-NL"/>
              </w:rPr>
              <w:t>3 Điểm</w:t>
            </w:r>
          </w:p>
        </w:tc>
      </w:tr>
      <w:tr w:rsidR="00641926" w:rsidRPr="00970BE3" w:rsidTr="00641926">
        <w:tc>
          <w:tcPr>
            <w:tcW w:w="7404"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Có bộ phận/phòng quản lý phân phối, có ứng dụng công nghệ thông tin trong quản lý</w:t>
            </w:r>
          </w:p>
        </w:tc>
        <w:tc>
          <w:tcPr>
            <w:tcW w:w="935" w:type="dxa"/>
            <w:shd w:val="clear" w:color="auto" w:fill="auto"/>
          </w:tcPr>
          <w:p w:rsidR="00641926" w:rsidRPr="00970BE3" w:rsidRDefault="00641926" w:rsidP="00641926">
            <w:pPr>
              <w:spacing w:before="20" w:after="20"/>
              <w:ind w:hanging="22"/>
              <w:rPr>
                <w:rFonts w:cs="Times New Roman"/>
                <w:b/>
                <w:bCs/>
                <w:szCs w:val="24"/>
              </w:rPr>
            </w:pPr>
            <w:r w:rsidRPr="00970BE3">
              <w:rPr>
                <w:rFonts w:cs="Times New Roman"/>
                <w:szCs w:val="24"/>
                <w:lang w:val="nl-NL"/>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4.3.</w:t>
      </w:r>
      <w:r w:rsidRPr="00970BE3">
        <w:rPr>
          <w:rFonts w:cs="Times New Roman"/>
          <w:b/>
          <w:bCs/>
          <w:szCs w:val="24"/>
          <w:lang w:val="nl-NL"/>
        </w:rPr>
        <w:t xml:space="preserve"> Quảng bá sản phẩm </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5</w:t>
      </w:r>
      <w:r w:rsidRPr="00970BE3">
        <w:rPr>
          <w:rFonts w:cs="Times New Roman"/>
          <w:b/>
          <w:bCs/>
          <w:szCs w:val="24"/>
          <w:lang w:val="nl-NL"/>
        </w:rPr>
        <w:t xml:space="preserve"> Điểm</w:t>
      </w:r>
    </w:p>
    <w:tbl>
      <w:tblPr>
        <w:tblW w:w="0" w:type="auto"/>
        <w:tblInd w:w="558" w:type="dxa"/>
        <w:tblLook w:val="04A0" w:firstRow="1" w:lastRow="0" w:firstColumn="1" w:lastColumn="0" w:noHBand="0" w:noVBand="1"/>
      </w:tblPr>
      <w:tblGrid>
        <w:gridCol w:w="7400"/>
        <w:gridCol w:w="939"/>
      </w:tblGrid>
      <w:tr w:rsidR="00641926" w:rsidRPr="00970BE3" w:rsidTr="00641926">
        <w:tc>
          <w:tcPr>
            <w:tcW w:w="740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hoạt động quảng bá </w:t>
            </w:r>
          </w:p>
        </w:tc>
        <w:tc>
          <w:tcPr>
            <w:tcW w:w="939"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40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Có một số hoạt động quảng bá </w:t>
            </w:r>
          </w:p>
        </w:tc>
        <w:tc>
          <w:tcPr>
            <w:tcW w:w="939"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400"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trong tỉnh</w:t>
            </w:r>
          </w:p>
        </w:tc>
        <w:tc>
          <w:tcPr>
            <w:tcW w:w="939"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2</w:t>
            </w:r>
            <w:r w:rsidRPr="00970BE3">
              <w:rPr>
                <w:rFonts w:cs="Times New Roman"/>
                <w:szCs w:val="24"/>
                <w:lang w:val="nl-NL"/>
              </w:rPr>
              <w:t xml:space="preserve"> Điểm</w:t>
            </w:r>
          </w:p>
        </w:tc>
      </w:tr>
      <w:tr w:rsidR="00641926" w:rsidRPr="00970BE3" w:rsidTr="00641926">
        <w:tc>
          <w:tcPr>
            <w:tcW w:w="7400" w:type="dxa"/>
            <w:shd w:val="clear" w:color="auto" w:fill="auto"/>
          </w:tcPr>
          <w:p w:rsidR="00641926" w:rsidRPr="00970BE3" w:rsidRDefault="00641926" w:rsidP="00641926">
            <w:pPr>
              <w:spacing w:before="20" w:after="20"/>
              <w:ind w:left="342" w:hanging="34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ngoài tỉnh</w:t>
            </w:r>
          </w:p>
        </w:tc>
        <w:tc>
          <w:tcPr>
            <w:tcW w:w="939"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3</w:t>
            </w:r>
            <w:r w:rsidRPr="00970BE3">
              <w:rPr>
                <w:rFonts w:cs="Times New Roman"/>
                <w:szCs w:val="24"/>
                <w:lang w:val="nl-NL"/>
              </w:rPr>
              <w:t xml:space="preserve"> Điểm</w:t>
            </w:r>
          </w:p>
        </w:tc>
      </w:tr>
      <w:tr w:rsidR="00641926" w:rsidRPr="00970BE3" w:rsidTr="006419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00" w:type="dxa"/>
            <w:tcBorders>
              <w:top w:val="nil"/>
              <w:left w:val="nil"/>
              <w:bottom w:val="nil"/>
              <w:right w:val="nil"/>
            </w:tcBorders>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ngoài tỉnh và quốc tế</w:t>
            </w:r>
          </w:p>
        </w:tc>
        <w:tc>
          <w:tcPr>
            <w:tcW w:w="939" w:type="dxa"/>
            <w:tcBorders>
              <w:top w:val="nil"/>
              <w:left w:val="nil"/>
              <w:bottom w:val="nil"/>
              <w:right w:val="nil"/>
            </w:tcBorders>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5</w:t>
            </w:r>
            <w:r w:rsidRPr="00970BE3">
              <w:rPr>
                <w:rFonts w:cs="Times New Roman"/>
                <w:szCs w:val="24"/>
                <w:lang w:val="nl-NL"/>
              </w:rPr>
              <w:t xml:space="preserve">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5. CÂU CHUYỆN VỀ SẢN PHẨM</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5.1.</w:t>
      </w:r>
      <w:r w:rsidRPr="00970BE3">
        <w:rPr>
          <w:rFonts w:cs="Times New Roman"/>
          <w:b/>
          <w:bCs/>
          <w:szCs w:val="24"/>
          <w:lang w:val="nl-NL"/>
        </w:rPr>
        <w:t xml:space="preserve"> Câu chuyện về sản phẩm</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5</w:t>
      </w:r>
      <w:r w:rsidRPr="00970BE3">
        <w:rPr>
          <w:rFonts w:cs="Times New Roman"/>
          <w:b/>
          <w:bCs/>
          <w:szCs w:val="24"/>
          <w:lang w:val="nl-NL"/>
        </w:rPr>
        <w:t xml:space="preserve"> Điểm </w:t>
      </w:r>
    </w:p>
    <w:tbl>
      <w:tblPr>
        <w:tblW w:w="0" w:type="auto"/>
        <w:tblInd w:w="558" w:type="dxa"/>
        <w:tblLook w:val="04A0" w:firstRow="1" w:lastRow="0" w:firstColumn="1" w:lastColumn="0" w:noHBand="0" w:noVBand="1"/>
      </w:tblPr>
      <w:tblGrid>
        <w:gridCol w:w="7400"/>
        <w:gridCol w:w="939"/>
      </w:tblGrid>
      <w:tr w:rsidR="00641926" w:rsidRPr="00970BE3" w:rsidTr="00641926">
        <w:tc>
          <w:tcPr>
            <w:tcW w:w="740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câu chuyện (hoặc có nhưng không được tư liệu hóa)</w:t>
            </w:r>
          </w:p>
        </w:tc>
        <w:tc>
          <w:tcPr>
            <w:tcW w:w="939"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400"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Có tài liệu giới thiệu về sản phẩm</w:t>
            </w:r>
          </w:p>
        </w:tc>
        <w:tc>
          <w:tcPr>
            <w:tcW w:w="939"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1 </w:t>
            </w:r>
            <w:r w:rsidRPr="00970BE3">
              <w:rPr>
                <w:rFonts w:cs="Times New Roman"/>
                <w:szCs w:val="24"/>
                <w:lang w:val="nl-NL"/>
              </w:rPr>
              <w:t>Điểm</w:t>
            </w:r>
          </w:p>
        </w:tc>
      </w:tr>
      <w:tr w:rsidR="00641926" w:rsidRPr="00970BE3" w:rsidTr="00641926">
        <w:tc>
          <w:tcPr>
            <w:tcW w:w="7400"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Có câu chuyện được tư liệu hóa (có cốt chuyện, nội dung cụ thể)</w:t>
            </w:r>
          </w:p>
        </w:tc>
        <w:tc>
          <w:tcPr>
            <w:tcW w:w="939"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2 </w:t>
            </w:r>
            <w:r w:rsidRPr="00970BE3">
              <w:rPr>
                <w:rFonts w:cs="Times New Roman"/>
                <w:szCs w:val="24"/>
                <w:lang w:val="nl-NL"/>
              </w:rPr>
              <w:t>Điểm</w:t>
            </w:r>
          </w:p>
        </w:tc>
      </w:tr>
      <w:tr w:rsidR="00641926" w:rsidRPr="00970BE3" w:rsidTr="00641926">
        <w:tc>
          <w:tcPr>
            <w:tcW w:w="7400"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Có câu chuyện được tư liệu hóa, được sử dụng trên nhãn/tờ rơi</w:t>
            </w:r>
          </w:p>
        </w:tc>
        <w:tc>
          <w:tcPr>
            <w:tcW w:w="939"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3 </w:t>
            </w:r>
            <w:r w:rsidRPr="00970BE3">
              <w:rPr>
                <w:rFonts w:cs="Times New Roman"/>
                <w:szCs w:val="24"/>
                <w:lang w:val="nl-NL"/>
              </w:rPr>
              <w:t>Điểm</w:t>
            </w:r>
          </w:p>
        </w:tc>
      </w:tr>
      <w:tr w:rsidR="00641926" w:rsidRPr="00970BE3" w:rsidTr="00641926">
        <w:tc>
          <w:tcPr>
            <w:tcW w:w="7400" w:type="dxa"/>
            <w:shd w:val="clear" w:color="auto" w:fill="auto"/>
          </w:tcPr>
          <w:p w:rsidR="00641926" w:rsidRPr="00970BE3" w:rsidRDefault="00641926" w:rsidP="00641926">
            <w:pPr>
              <w:spacing w:before="20" w:after="20"/>
              <w:ind w:left="252" w:hanging="252"/>
              <w:rPr>
                <w:rFonts w:cs="Times New Roman"/>
                <w:szCs w:val="24"/>
              </w:rPr>
            </w:pPr>
            <w:r w:rsidRPr="00970BE3">
              <w:rPr>
                <w:rFonts w:cs="Times New Roman"/>
                <w:szCs w:val="24"/>
              </w:rPr>
              <w:sym w:font="Wingdings" w:char="F071"/>
            </w:r>
            <w:r w:rsidRPr="00970BE3">
              <w:rPr>
                <w:rFonts w:cs="Times New Roman"/>
                <w:szCs w:val="24"/>
                <w:lang w:val="nl-NL"/>
              </w:rPr>
              <w:t>Có câu chuyện được tư liệu hóa, được sử dụng trên nhãn/tờ rơi và website</w:t>
            </w:r>
          </w:p>
        </w:tc>
        <w:tc>
          <w:tcPr>
            <w:tcW w:w="939"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 xml:space="preserve">4 </w:t>
            </w:r>
            <w:r w:rsidRPr="00970BE3">
              <w:rPr>
                <w:rFonts w:cs="Times New Roman"/>
                <w:szCs w:val="24"/>
                <w:lang w:val="nl-NL"/>
              </w:rPr>
              <w:t>Điểm</w:t>
            </w:r>
          </w:p>
        </w:tc>
      </w:tr>
      <w:tr w:rsidR="00641926" w:rsidRPr="00970BE3" w:rsidTr="00641926">
        <w:tc>
          <w:tcPr>
            <w:tcW w:w="7400" w:type="dxa"/>
            <w:shd w:val="clear" w:color="auto" w:fill="auto"/>
          </w:tcPr>
          <w:p w:rsidR="00641926" w:rsidRPr="00970BE3" w:rsidRDefault="00641926" w:rsidP="00641926">
            <w:pPr>
              <w:spacing w:before="20" w:after="20"/>
              <w:ind w:left="252" w:hanging="252"/>
              <w:rPr>
                <w:rFonts w:cs="Times New Roman"/>
                <w:szCs w:val="24"/>
              </w:rPr>
            </w:pPr>
            <w:r w:rsidRPr="00970BE3">
              <w:rPr>
                <w:rFonts w:cs="Times New Roman"/>
                <w:szCs w:val="24"/>
              </w:rPr>
              <w:sym w:font="Wingdings" w:char="F071"/>
            </w:r>
            <w:r w:rsidRPr="00970BE3">
              <w:rPr>
                <w:rFonts w:cs="Times New Roman"/>
                <w:szCs w:val="24"/>
                <w:lang w:val="nl-NL"/>
              </w:rPr>
              <w:t>Có câu chuyện được tư liệu hóa, được sử dụng cả trên nhãn/tờ rơi và sinh động trên website (dưới dạng hình ảnh, clip,...)</w:t>
            </w:r>
          </w:p>
        </w:tc>
        <w:tc>
          <w:tcPr>
            <w:tcW w:w="939"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 xml:space="preserve">5 </w:t>
            </w:r>
            <w:r w:rsidRPr="00970BE3">
              <w:rPr>
                <w:rFonts w:cs="Times New Roman"/>
                <w:szCs w:val="24"/>
                <w:lang w:val="nl-NL"/>
              </w:rPr>
              <w:t>Điểm</w:t>
            </w:r>
          </w:p>
        </w:tc>
      </w:tr>
    </w:tbl>
    <w:p w:rsidR="00641926" w:rsidRPr="00970BE3" w:rsidRDefault="00641926" w:rsidP="00641926">
      <w:pPr>
        <w:spacing w:before="20" w:after="20"/>
        <w:ind w:firstLine="450"/>
        <w:rPr>
          <w:rFonts w:cs="Times New Roman"/>
          <w:b/>
          <w:bCs/>
          <w:szCs w:val="24"/>
          <w:lang w:val="nl-NL"/>
        </w:rPr>
      </w:pPr>
      <w:r w:rsidRPr="00970BE3">
        <w:rPr>
          <w:rFonts w:cs="Times New Roman"/>
          <w:b/>
          <w:bCs/>
          <w:szCs w:val="24"/>
          <w:cs/>
        </w:rPr>
        <w:t>5.2.</w:t>
      </w:r>
      <w:r w:rsidRPr="00970BE3">
        <w:rPr>
          <w:rFonts w:cs="Times New Roman"/>
          <w:b/>
          <w:bCs/>
          <w:szCs w:val="24"/>
          <w:lang w:val="nl-NL"/>
        </w:rPr>
        <w:t xml:space="preserve"> Trí tuệ/bản sắc địa phương</w:t>
      </w:r>
      <w:r w:rsidRPr="00970BE3">
        <w:rPr>
          <w:rFonts w:cs="Times New Roman"/>
          <w:b/>
          <w:bCs/>
          <w:szCs w:val="24"/>
          <w:lang w:val="nl-NL"/>
        </w:rPr>
        <w:tab/>
      </w:r>
      <w:r w:rsidRPr="00970BE3">
        <w:rPr>
          <w:rFonts w:cs="Times New Roman"/>
          <w:bCs/>
          <w:szCs w:val="24"/>
          <w:cs/>
        </w:rPr>
        <w:tab/>
      </w:r>
      <w:r w:rsidRPr="00970BE3">
        <w:rPr>
          <w:rFonts w:cs="Times New Roman"/>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3</w:t>
      </w:r>
      <w:r w:rsidRPr="00970BE3">
        <w:rPr>
          <w:rFonts w:cs="Times New Roman"/>
          <w:b/>
          <w:bCs/>
          <w:szCs w:val="24"/>
          <w:lang w:val="nl-NL"/>
        </w:rPr>
        <w:t xml:space="preserve"> Điểm</w:t>
      </w:r>
    </w:p>
    <w:p w:rsidR="00641926" w:rsidRPr="00970BE3" w:rsidRDefault="00641926" w:rsidP="00641926">
      <w:pPr>
        <w:spacing w:before="20" w:after="20"/>
        <w:ind w:left="450" w:hanging="450"/>
        <w:rPr>
          <w:rFonts w:cs="Times New Roman"/>
          <w:bCs/>
          <w:i/>
          <w:szCs w:val="24"/>
          <w:lang w:val="nl-NL"/>
        </w:rPr>
      </w:pPr>
      <w:r w:rsidRPr="00970BE3">
        <w:rPr>
          <w:rFonts w:cs="Times New Roman"/>
          <w:bCs/>
          <w:i/>
          <w:szCs w:val="24"/>
          <w:lang w:val="nl-NL"/>
        </w:rPr>
        <w:tab/>
        <w:t>Chỉ áp dụng khi có câu chuyện, đánh giá nội dung câu chuyện:</w:t>
      </w:r>
    </w:p>
    <w:tbl>
      <w:tblPr>
        <w:tblW w:w="0" w:type="auto"/>
        <w:tblInd w:w="558" w:type="dxa"/>
        <w:tblLook w:val="04A0" w:firstRow="1" w:lastRow="0" w:firstColumn="1" w:lastColumn="0" w:noHBand="0" w:noVBand="1"/>
      </w:tblPr>
      <w:tblGrid>
        <w:gridCol w:w="7400"/>
        <w:gridCol w:w="939"/>
      </w:tblGrid>
      <w:tr w:rsidR="00641926" w:rsidRPr="00970BE3" w:rsidTr="00641926">
        <w:tc>
          <w:tcPr>
            <w:tcW w:w="740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Giống với câu chuyện sản phẩm ở nơi khác</w:t>
            </w:r>
          </w:p>
        </w:tc>
        <w:tc>
          <w:tcPr>
            <w:tcW w:w="939"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400"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cs/>
              </w:rPr>
              <w:t xml:space="preserve"> T</w:t>
            </w:r>
            <w:r w:rsidRPr="00970BE3">
              <w:rPr>
                <w:rFonts w:cs="Times New Roman"/>
                <w:szCs w:val="24"/>
                <w:lang w:val="nl-NL"/>
              </w:rPr>
              <w:t>ương đối giống câu chuyện sản phẩm ở nơi khác, có thay đổi một số yếu tố</w:t>
            </w:r>
          </w:p>
        </w:tc>
        <w:tc>
          <w:tcPr>
            <w:tcW w:w="939"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Điểm</w:t>
            </w:r>
          </w:p>
        </w:tc>
      </w:tr>
      <w:tr w:rsidR="00641926" w:rsidRPr="00970BE3" w:rsidTr="00641926">
        <w:tc>
          <w:tcPr>
            <w:tcW w:w="7400"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lastRenderedPageBreak/>
              <w:sym w:font="Wingdings" w:char="F071"/>
            </w:r>
            <w:r w:rsidRPr="00970BE3">
              <w:rPr>
                <w:rFonts w:cs="Times New Roman"/>
                <w:szCs w:val="24"/>
                <w:cs/>
              </w:rPr>
              <w:t xml:space="preserve"> Có câu chuyện riêng</w:t>
            </w:r>
          </w:p>
        </w:tc>
        <w:tc>
          <w:tcPr>
            <w:tcW w:w="939"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2</w:t>
            </w:r>
            <w:r w:rsidRPr="00970BE3">
              <w:rPr>
                <w:rFonts w:cs="Times New Roman"/>
                <w:szCs w:val="24"/>
                <w:lang w:val="nl-NL"/>
              </w:rPr>
              <w:t>Điểm</w:t>
            </w:r>
          </w:p>
        </w:tc>
      </w:tr>
      <w:tr w:rsidR="00641926" w:rsidRPr="00970BE3" w:rsidTr="00641926">
        <w:tc>
          <w:tcPr>
            <w:tcW w:w="7400"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cs/>
              </w:rPr>
              <w:t xml:space="preserve"> Có câu chuyện riêng, thể hiện trí tuệ/bản sắc địa phương</w:t>
            </w:r>
          </w:p>
        </w:tc>
        <w:tc>
          <w:tcPr>
            <w:tcW w:w="939"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3</w:t>
            </w:r>
            <w:r w:rsidRPr="00970BE3">
              <w:rPr>
                <w:rFonts w:cs="Times New Roman"/>
                <w:szCs w:val="24"/>
                <w:lang w:val="nl-NL"/>
              </w:rPr>
              <w:t>Điểm</w:t>
            </w:r>
          </w:p>
        </w:tc>
      </w:tr>
    </w:tbl>
    <w:p w:rsidR="00641926" w:rsidRPr="00970BE3" w:rsidRDefault="00641926" w:rsidP="00641926">
      <w:pPr>
        <w:spacing w:before="20" w:after="20"/>
        <w:ind w:firstLine="450"/>
        <w:rPr>
          <w:rFonts w:cs="Times New Roman"/>
          <w:b/>
          <w:bCs/>
          <w:szCs w:val="24"/>
          <w:lang w:val="nl-NL"/>
        </w:rPr>
      </w:pPr>
      <w:r w:rsidRPr="00970BE3">
        <w:rPr>
          <w:rFonts w:cs="Times New Roman"/>
          <w:b/>
          <w:bCs/>
          <w:szCs w:val="24"/>
          <w:cs/>
        </w:rPr>
        <w:t>5.3.</w:t>
      </w:r>
      <w:r w:rsidRPr="00970BE3">
        <w:rPr>
          <w:rFonts w:cs="Times New Roman"/>
          <w:b/>
          <w:bCs/>
          <w:szCs w:val="24"/>
          <w:lang w:val="nl-NL"/>
        </w:rPr>
        <w:t xml:space="preserve"> Cấu trúc câu chuyện</w:t>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 </w:t>
      </w:r>
    </w:p>
    <w:p w:rsidR="00641926" w:rsidRPr="00970BE3" w:rsidRDefault="00641926" w:rsidP="00641926">
      <w:pPr>
        <w:spacing w:before="20" w:after="20"/>
        <w:ind w:left="450" w:hanging="450"/>
        <w:rPr>
          <w:rFonts w:cs="Times New Roman"/>
          <w:bCs/>
          <w:i/>
          <w:szCs w:val="24"/>
          <w:lang w:val="nl-NL"/>
        </w:rPr>
      </w:pPr>
      <w:r w:rsidRPr="00970BE3">
        <w:rPr>
          <w:rFonts w:cs="Times New Roman"/>
          <w:bCs/>
          <w:i/>
          <w:szCs w:val="24"/>
          <w:lang w:val="nl-NL"/>
        </w:rPr>
        <w:tab/>
        <w:t>Chỉ áp dụng khi có câu chuyện</w:t>
      </w:r>
    </w:p>
    <w:tbl>
      <w:tblPr>
        <w:tblW w:w="0" w:type="auto"/>
        <w:tblInd w:w="558" w:type="dxa"/>
        <w:tblLook w:val="04A0" w:firstRow="1" w:lastRow="0" w:firstColumn="1" w:lastColumn="0" w:noHBand="0" w:noVBand="1"/>
      </w:tblPr>
      <w:tblGrid>
        <w:gridCol w:w="7400"/>
        <w:gridCol w:w="939"/>
      </w:tblGrid>
      <w:tr w:rsidR="00641926" w:rsidRPr="00970BE3" w:rsidTr="00641926">
        <w:tc>
          <w:tcPr>
            <w:tcW w:w="7400"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Đơn giản </w:t>
            </w:r>
          </w:p>
        </w:tc>
        <w:tc>
          <w:tcPr>
            <w:tcW w:w="939"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400"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Có đầy đủ các yếu tố của câu chuyện sản phẩm</w:t>
            </w:r>
          </w:p>
        </w:tc>
        <w:tc>
          <w:tcPr>
            <w:tcW w:w="939"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2 </w:t>
            </w:r>
            <w:r w:rsidRPr="00970BE3">
              <w:rPr>
                <w:rFonts w:cs="Times New Roman"/>
                <w:szCs w:val="24"/>
                <w:lang w:val="nl-NL"/>
              </w:rPr>
              <w:t>Điểm</w:t>
            </w:r>
          </w:p>
        </w:tc>
      </w:tr>
    </w:tbl>
    <w:p w:rsidR="00641926" w:rsidRPr="00970BE3" w:rsidRDefault="00641926" w:rsidP="00641926">
      <w:pPr>
        <w:spacing w:before="20" w:after="20"/>
        <w:jc w:val="center"/>
        <w:rPr>
          <w:rFonts w:cs="Times New Roman"/>
          <w:b/>
          <w:bCs/>
          <w:szCs w:val="24"/>
          <w:lang w:val="nl-NL"/>
        </w:rPr>
      </w:pPr>
    </w:p>
    <w:p w:rsidR="00641926" w:rsidRPr="00970BE3" w:rsidRDefault="00641926" w:rsidP="00641926">
      <w:pPr>
        <w:spacing w:before="60" w:after="20"/>
        <w:rPr>
          <w:rFonts w:cs="Times New Roman"/>
          <w:b/>
          <w:bCs/>
          <w:szCs w:val="24"/>
          <w:lang w:val="nl-NL"/>
        </w:rPr>
      </w:pPr>
      <w:r w:rsidRPr="00970BE3">
        <w:rPr>
          <w:rFonts w:cs="Times New Roman"/>
          <w:noProof/>
          <w:szCs w:val="24"/>
        </w:rPr>
        <mc:AlternateContent>
          <mc:Choice Requires="wps">
            <w:drawing>
              <wp:anchor distT="0" distB="0" distL="114300" distR="114300" simplePos="0" relativeHeight="251632128" behindDoc="0" locked="0" layoutInCell="1" allowOverlap="1" wp14:anchorId="3CBAB060" wp14:editId="610D2226">
                <wp:simplePos x="0" y="0"/>
                <wp:positionH relativeFrom="margin">
                  <wp:align>center</wp:align>
                </wp:positionH>
                <wp:positionV relativeFrom="paragraph">
                  <wp:posOffset>6985</wp:posOffset>
                </wp:positionV>
                <wp:extent cx="5502275" cy="657225"/>
                <wp:effectExtent l="22225" t="14605" r="19050" b="23495"/>
                <wp:wrapNone/>
                <wp:docPr id="22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2275" cy="657225"/>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before="60" w:after="60"/>
                              <w:jc w:val="center"/>
                              <w:rPr>
                                <w:b/>
                                <w:bCs/>
                                <w:color w:val="000000"/>
                                <w:szCs w:val="36"/>
                              </w:rPr>
                            </w:pPr>
                            <w:r w:rsidRPr="00BF7520">
                              <w:rPr>
                                <w:b/>
                                <w:bCs/>
                                <w:color w:val="000000"/>
                                <w:szCs w:val="36"/>
                              </w:rPr>
                              <w:t xml:space="preserve">Phần C: </w:t>
                            </w:r>
                          </w:p>
                          <w:p w:rsidR="00C72933" w:rsidRPr="00537310" w:rsidRDefault="00C72933" w:rsidP="00641926">
                            <w:pPr>
                              <w:spacing w:before="60" w:after="60"/>
                              <w:jc w:val="center"/>
                              <w:rPr>
                                <w:b/>
                                <w:bCs/>
                                <w:color w:val="000000"/>
                              </w:rPr>
                            </w:pPr>
                            <w:r>
                              <w:rPr>
                                <w:b/>
                                <w:bCs/>
                                <w:color w:val="000000"/>
                                <w:szCs w:val="36"/>
                              </w:rPr>
                              <w:t>CHẤT LƯỢNG SẢN PHẨM (40 Điểm)</w:t>
                            </w:r>
                          </w:p>
                          <w:p w:rsidR="00C72933" w:rsidRPr="00BF7520" w:rsidRDefault="00C72933" w:rsidP="00641926">
                            <w:pPr>
                              <w:spacing w:before="60" w:after="60"/>
                              <w:jc w:val="center"/>
                              <w:rPr>
                                <w:b/>
                                <w:bCs/>
                                <w:color w:val="000000"/>
                                <w:szCs w:val="36"/>
                              </w:rPr>
                            </w:pPr>
                          </w:p>
                          <w:p w:rsidR="00C72933" w:rsidRPr="00BB4080" w:rsidRDefault="00C72933" w:rsidP="00641926">
                            <w:pPr>
                              <w:jc w:val="cente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BAB060" id="Rectangle 225" o:spid="_x0000_s1040" style="position:absolute;margin-left:0;margin-top:.55pt;width:433.25pt;height:51.75pt;z-index:251632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" filled="f" strokecolor="#1f4d78" strokeweight="2.25pt">
                <v:textbox>
                  <w:txbxContent>
                    <w:p w:rsidR="00C72933" w:rsidRDefault="00C72933" w:rsidP="00641926">
                      <w:pPr>
                        <w:spacing w:before="60" w:after="60"/>
                        <w:jc w:val="center"/>
                        <w:rPr>
                          <w:b/>
                          <w:bCs/>
                          <w:color w:val="000000"/>
                          <w:szCs w:val="36"/>
                        </w:rPr>
                      </w:pPr>
                      <w:r w:rsidRPr="00BF7520">
                        <w:rPr>
                          <w:b/>
                          <w:bCs/>
                          <w:color w:val="000000"/>
                          <w:szCs w:val="36"/>
                        </w:rPr>
                        <w:t xml:space="preserve">Phần C: </w:t>
                      </w:r>
                    </w:p>
                    <w:p w:rsidR="00C72933" w:rsidRPr="00537310" w:rsidRDefault="00C72933" w:rsidP="00641926">
                      <w:pPr>
                        <w:spacing w:before="60" w:after="60"/>
                        <w:jc w:val="center"/>
                        <w:rPr>
                          <w:b/>
                          <w:bCs/>
                          <w:color w:val="000000"/>
                        </w:rPr>
                      </w:pPr>
                      <w:r>
                        <w:rPr>
                          <w:b/>
                          <w:bCs/>
                          <w:color w:val="000000"/>
                          <w:szCs w:val="36"/>
                        </w:rPr>
                        <w:t>CHẤT LƯỢNG SẢN PHẨM (40 Điểm)</w:t>
                      </w:r>
                    </w:p>
                    <w:p w:rsidR="00C72933" w:rsidRPr="00BF7520" w:rsidRDefault="00C72933" w:rsidP="00641926">
                      <w:pPr>
                        <w:spacing w:before="60" w:after="60"/>
                        <w:jc w:val="center"/>
                        <w:rPr>
                          <w:b/>
                          <w:bCs/>
                          <w:color w:val="000000"/>
                          <w:szCs w:val="36"/>
                        </w:rPr>
                      </w:pPr>
                    </w:p>
                    <w:p w:rsidR="00C72933" w:rsidRPr="00BB4080" w:rsidRDefault="00C72933" w:rsidP="00641926">
                      <w:pPr>
                        <w:jc w:val="center"/>
                        <w:rPr>
                          <w:color w:val="000000"/>
                        </w:rPr>
                      </w:pPr>
                    </w:p>
                  </w:txbxContent>
                </v:textbox>
                <w10:wrap anchorx="margin"/>
              </v:rect>
            </w:pict>
          </mc:Fallback>
        </mc:AlternateContent>
      </w:r>
    </w:p>
    <w:p w:rsidR="00641926" w:rsidRPr="00970BE3" w:rsidRDefault="00641926" w:rsidP="00641926">
      <w:pPr>
        <w:spacing w:beforeLines="60" w:before="144" w:afterLines="20" w:after="48"/>
        <w:rPr>
          <w:rFonts w:cs="Times New Roman"/>
          <w:b/>
          <w:bCs/>
          <w:szCs w:val="24"/>
          <w:lang w:val="nl-NL"/>
        </w:rPr>
      </w:pPr>
    </w:p>
    <w:p w:rsidR="00641926" w:rsidRPr="00970BE3" w:rsidRDefault="00641926" w:rsidP="00641926">
      <w:pPr>
        <w:spacing w:before="60" w:after="60"/>
        <w:rPr>
          <w:rFonts w:cs="Times New Roman"/>
          <w:b/>
          <w:bCs/>
          <w:szCs w:val="24"/>
          <w:lang w:val="nl-NL"/>
        </w:rPr>
      </w:pPr>
    </w:p>
    <w:p w:rsidR="00641926" w:rsidRPr="00970BE3" w:rsidRDefault="00641926" w:rsidP="00641926">
      <w:pPr>
        <w:spacing w:before="60" w:after="20"/>
        <w:rPr>
          <w:rFonts w:cs="Times New Roman"/>
          <w:b/>
          <w:bCs/>
          <w:szCs w:val="24"/>
          <w:lang w:val="nl-NL"/>
        </w:rPr>
      </w:pPr>
    </w:p>
    <w:p w:rsidR="00641926" w:rsidRPr="00970BE3" w:rsidRDefault="00641926" w:rsidP="00641926">
      <w:pPr>
        <w:spacing w:before="60" w:after="20"/>
        <w:ind w:firstLine="567"/>
        <w:rPr>
          <w:rFonts w:cs="Times New Roman"/>
          <w:b/>
          <w:bCs/>
          <w:szCs w:val="24"/>
          <w:lang w:val="nl-NL"/>
        </w:rPr>
      </w:pPr>
      <w:r w:rsidRPr="00970BE3">
        <w:rPr>
          <w:rFonts w:cs="Times New Roman"/>
          <w:b/>
          <w:bCs/>
          <w:szCs w:val="24"/>
          <w:lang w:val="nl-NL"/>
        </w:rPr>
        <w:t>6. CHỈ TIÊU CẢM QUAN</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p>
    <w:p w:rsidR="00641926" w:rsidRPr="00970BE3" w:rsidRDefault="00641926" w:rsidP="00641926">
      <w:pPr>
        <w:spacing w:before="60" w:after="20"/>
        <w:ind w:firstLine="567"/>
        <w:rPr>
          <w:rFonts w:cs="Times New Roman"/>
          <w:bCs/>
          <w:szCs w:val="24"/>
          <w:lang w:val="nl-NL"/>
        </w:rPr>
      </w:pPr>
      <w:r w:rsidRPr="00970BE3">
        <w:rPr>
          <w:rFonts w:cs="Times New Roman"/>
          <w:b/>
          <w:bCs/>
          <w:szCs w:val="24"/>
          <w:lang w:val="nl-NL"/>
        </w:rPr>
        <w:t>6.1. Tạp chất</w:t>
      </w:r>
      <w:r w:rsidRPr="00970BE3">
        <w:rPr>
          <w:rFonts w:cs="Times New Roman"/>
          <w:b/>
          <w:bCs/>
          <w:i/>
          <w:szCs w:val="24"/>
          <w:lang w:val="nl-NL"/>
        </w:rPr>
        <w:tab/>
      </w:r>
      <w:r w:rsidRPr="00970BE3">
        <w:rPr>
          <w:rFonts w:cs="Times New Roman"/>
          <w:b/>
          <w:bCs/>
          <w:i/>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
          <w:bCs/>
          <w:szCs w:val="24"/>
          <w:lang w:val="nl-NL"/>
        </w:rPr>
        <w:t>5 Điểm</w:t>
      </w:r>
    </w:p>
    <w:tbl>
      <w:tblPr>
        <w:tblW w:w="8363" w:type="dxa"/>
        <w:tblInd w:w="534" w:type="dxa"/>
        <w:tblLook w:val="04A0" w:firstRow="1" w:lastRow="0" w:firstColumn="1" w:lastColumn="0" w:noHBand="0" w:noVBand="1"/>
      </w:tblPr>
      <w:tblGrid>
        <w:gridCol w:w="7371"/>
        <w:gridCol w:w="992"/>
      </w:tblGrid>
      <w:tr w:rsidR="00641926" w:rsidRPr="00970BE3" w:rsidTr="00641926">
        <w:tc>
          <w:tcPr>
            <w:tcW w:w="7371" w:type="dxa"/>
            <w:shd w:val="clear" w:color="auto" w:fill="auto"/>
          </w:tcPr>
          <w:p w:rsidR="00641926" w:rsidRPr="00970BE3" w:rsidRDefault="00641926" w:rsidP="00641926">
            <w:pPr>
              <w:tabs>
                <w:tab w:val="left" w:pos="720"/>
              </w:tabs>
              <w:spacing w:before="6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tạp chất, chấp nhận được </w:t>
            </w:r>
          </w:p>
        </w:tc>
        <w:tc>
          <w:tcPr>
            <w:tcW w:w="992" w:type="dxa"/>
            <w:shd w:val="clear" w:color="auto" w:fill="auto"/>
          </w:tcPr>
          <w:p w:rsidR="00641926" w:rsidRPr="00970BE3" w:rsidRDefault="00641926" w:rsidP="00641926">
            <w:pPr>
              <w:tabs>
                <w:tab w:val="left" w:pos="720"/>
              </w:tabs>
              <w:spacing w:before="60" w:after="20"/>
              <w:rPr>
                <w:rFonts w:cs="Times New Roman"/>
                <w:b/>
                <w:bCs/>
                <w:szCs w:val="24"/>
                <w:lang w:val="nl-NL"/>
              </w:rPr>
            </w:pPr>
            <w:r w:rsidRPr="00970BE3">
              <w:rPr>
                <w:rFonts w:cs="Times New Roman"/>
                <w:bCs/>
                <w:szCs w:val="24"/>
                <w:lang w:val="nl-NL"/>
              </w:rPr>
              <w:t>1 Điểm</w:t>
            </w:r>
          </w:p>
        </w:tc>
      </w:tr>
      <w:tr w:rsidR="00641926" w:rsidRPr="00970BE3" w:rsidTr="00641926">
        <w:tc>
          <w:tcPr>
            <w:tcW w:w="7371" w:type="dxa"/>
            <w:shd w:val="clear" w:color="auto" w:fill="auto"/>
          </w:tcPr>
          <w:p w:rsidR="00641926" w:rsidRPr="00970BE3" w:rsidRDefault="00641926" w:rsidP="00641926">
            <w:pPr>
              <w:tabs>
                <w:tab w:val="left" w:pos="720"/>
              </w:tabs>
              <w:spacing w:before="60" w:after="20"/>
              <w:rPr>
                <w:rFonts w:cs="Times New Roman"/>
                <w:b/>
                <w:bCs/>
                <w:szCs w:val="24"/>
                <w:lang w:val="nl-NL"/>
              </w:rPr>
            </w:pPr>
            <w:r w:rsidRPr="00970BE3">
              <w:rPr>
                <w:rFonts w:cs="Times New Roman"/>
                <w:szCs w:val="24"/>
              </w:rPr>
              <w:sym w:font="Wingdings" w:char="F071"/>
            </w:r>
            <w:r w:rsidRPr="00970BE3">
              <w:rPr>
                <w:rFonts w:cs="Times New Roman"/>
                <w:szCs w:val="24"/>
                <w:lang w:val="nl-NL"/>
              </w:rPr>
              <w:t>Có rất ít  tạp chất, chấp nhận được</w:t>
            </w:r>
          </w:p>
        </w:tc>
        <w:tc>
          <w:tcPr>
            <w:tcW w:w="992" w:type="dxa"/>
            <w:shd w:val="clear" w:color="auto" w:fill="auto"/>
          </w:tcPr>
          <w:p w:rsidR="00641926" w:rsidRPr="00970BE3" w:rsidRDefault="00641926" w:rsidP="00641926">
            <w:pPr>
              <w:tabs>
                <w:tab w:val="left" w:pos="720"/>
              </w:tabs>
              <w:spacing w:before="60" w:after="20"/>
              <w:rPr>
                <w:rFonts w:cs="Times New Roman"/>
                <w:bCs/>
                <w:szCs w:val="24"/>
                <w:lang w:val="nl-NL"/>
              </w:rPr>
            </w:pPr>
            <w:r w:rsidRPr="00970BE3">
              <w:rPr>
                <w:rFonts w:cs="Times New Roman"/>
                <w:bCs/>
                <w:szCs w:val="24"/>
                <w:lang w:val="nl-NL"/>
              </w:rPr>
              <w:t>3 Điểm</w:t>
            </w:r>
          </w:p>
        </w:tc>
      </w:tr>
      <w:tr w:rsidR="00641926" w:rsidRPr="00970BE3" w:rsidTr="00641926">
        <w:tc>
          <w:tcPr>
            <w:tcW w:w="7371" w:type="dxa"/>
            <w:shd w:val="clear" w:color="auto" w:fill="auto"/>
          </w:tcPr>
          <w:p w:rsidR="00641926" w:rsidRPr="00970BE3" w:rsidRDefault="00641926" w:rsidP="00641926">
            <w:pPr>
              <w:tabs>
                <w:tab w:val="left" w:pos="720"/>
              </w:tabs>
              <w:spacing w:before="60" w:after="20"/>
              <w:rPr>
                <w:rFonts w:cs="Times New Roman"/>
                <w:b/>
                <w:bCs/>
                <w:szCs w:val="24"/>
                <w:lang w:val="nl-NL"/>
              </w:rPr>
            </w:pPr>
            <w:r w:rsidRPr="00970BE3">
              <w:rPr>
                <w:rFonts w:cs="Times New Roman"/>
                <w:szCs w:val="24"/>
              </w:rPr>
              <w:sym w:font="Wingdings" w:char="F071"/>
            </w:r>
            <w:r w:rsidRPr="00970BE3">
              <w:rPr>
                <w:rFonts w:cs="Times New Roman"/>
                <w:szCs w:val="24"/>
                <w:lang w:val="nl-NL"/>
              </w:rPr>
              <w:t>Không phát hiện tạp chất</w:t>
            </w:r>
          </w:p>
        </w:tc>
        <w:tc>
          <w:tcPr>
            <w:tcW w:w="992" w:type="dxa"/>
            <w:shd w:val="clear" w:color="auto" w:fill="auto"/>
          </w:tcPr>
          <w:p w:rsidR="00641926" w:rsidRPr="00970BE3" w:rsidRDefault="00641926" w:rsidP="00641926">
            <w:pPr>
              <w:tabs>
                <w:tab w:val="left" w:pos="720"/>
              </w:tabs>
              <w:spacing w:before="60" w:after="20"/>
              <w:rPr>
                <w:rFonts w:cs="Times New Roman"/>
                <w:bCs/>
                <w:szCs w:val="24"/>
                <w:lang w:val="nl-NL"/>
              </w:rPr>
            </w:pPr>
            <w:r w:rsidRPr="00970BE3">
              <w:rPr>
                <w:rFonts w:cs="Times New Roman"/>
                <w:bCs/>
                <w:szCs w:val="24"/>
                <w:lang w:val="nl-NL"/>
              </w:rPr>
              <w:t>5 Điểm</w:t>
            </w:r>
          </w:p>
        </w:tc>
      </w:tr>
      <w:tr w:rsidR="00641926" w:rsidRPr="00970BE3" w:rsidTr="00641926">
        <w:tc>
          <w:tcPr>
            <w:tcW w:w="8363" w:type="dxa"/>
            <w:gridSpan w:val="2"/>
            <w:shd w:val="clear" w:color="auto" w:fill="auto"/>
          </w:tcPr>
          <w:p w:rsidR="00641926" w:rsidRPr="00970BE3" w:rsidRDefault="00641926" w:rsidP="00641926">
            <w:pPr>
              <w:tabs>
                <w:tab w:val="left" w:pos="720"/>
              </w:tabs>
              <w:spacing w:before="60" w:after="20"/>
              <w:rPr>
                <w:rFonts w:cs="Times New Roman"/>
                <w:bCs/>
                <w:szCs w:val="24"/>
                <w:lang w:val="nl-NL"/>
              </w:rPr>
            </w:pPr>
            <w:r w:rsidRPr="00970BE3">
              <w:rPr>
                <w:rFonts w:cs="Times New Roman"/>
                <w:i/>
                <w:szCs w:val="24"/>
                <w:u w:val="single"/>
                <w:lang w:val="nl-NL"/>
              </w:rPr>
              <w:t>Chú ý:</w:t>
            </w:r>
            <w:r w:rsidRPr="00970BE3">
              <w:rPr>
                <w:rFonts w:cs="Times New Roman"/>
                <w:i/>
                <w:szCs w:val="24"/>
                <w:lang w:val="nl-NL"/>
              </w:rPr>
              <w:t xml:space="preserve"> Nếu có các tạp chất không chấp nhận được (có nguy cơ gây mất ATTP) như: Lông, côn trùng, mẩu gỗ, cát, nhựa …sẽ không đánh giá các bước tiếp theo</w:t>
            </w:r>
          </w:p>
        </w:tc>
      </w:tr>
    </w:tbl>
    <w:p w:rsidR="00641926" w:rsidRPr="00970BE3" w:rsidRDefault="00641926" w:rsidP="00641926">
      <w:pPr>
        <w:spacing w:before="60" w:after="20"/>
        <w:ind w:firstLine="567"/>
        <w:rPr>
          <w:rFonts w:cs="Times New Roman"/>
          <w:bCs/>
          <w:szCs w:val="24"/>
          <w:lang w:val="nl-NL"/>
        </w:rPr>
      </w:pPr>
      <w:r w:rsidRPr="00970BE3">
        <w:rPr>
          <w:rFonts w:cs="Times New Roman"/>
          <w:b/>
          <w:bCs/>
          <w:szCs w:val="24"/>
          <w:lang w:val="nl-NL"/>
        </w:rPr>
        <w:t>6.2. Kích thước, hình dạng bề ngoài</w:t>
      </w:r>
      <w:r w:rsidRPr="00970BE3">
        <w:rPr>
          <w:rFonts w:cs="Times New Roman"/>
          <w:b/>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
          <w:bCs/>
          <w:szCs w:val="24"/>
          <w:lang w:val="nl-NL"/>
        </w:rPr>
        <w:t>3 Điểm</w:t>
      </w:r>
    </w:p>
    <w:tbl>
      <w:tblPr>
        <w:tblW w:w="8363" w:type="dxa"/>
        <w:tblInd w:w="534" w:type="dxa"/>
        <w:tblLook w:val="04A0" w:firstRow="1" w:lastRow="0" w:firstColumn="1" w:lastColumn="0" w:noHBand="0" w:noVBand="1"/>
      </w:tblPr>
      <w:tblGrid>
        <w:gridCol w:w="7371"/>
        <w:gridCol w:w="992"/>
      </w:tblGrid>
      <w:tr w:rsidR="00641926" w:rsidRPr="00970BE3" w:rsidTr="00641926">
        <w:tc>
          <w:tcPr>
            <w:tcW w:w="7371" w:type="dxa"/>
            <w:shd w:val="clear" w:color="auto" w:fill="auto"/>
          </w:tcPr>
          <w:p w:rsidR="00641926" w:rsidRPr="00970BE3" w:rsidRDefault="00641926" w:rsidP="00641926">
            <w:pPr>
              <w:tabs>
                <w:tab w:val="left" w:pos="720"/>
              </w:tabs>
              <w:spacing w:before="60" w:after="20"/>
              <w:ind w:left="33"/>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Không đồng đều</w:t>
            </w:r>
          </w:p>
        </w:tc>
        <w:tc>
          <w:tcPr>
            <w:tcW w:w="992" w:type="dxa"/>
            <w:shd w:val="clear" w:color="auto" w:fill="auto"/>
          </w:tcPr>
          <w:p w:rsidR="00641926" w:rsidRPr="00970BE3" w:rsidRDefault="00641926" w:rsidP="00641926">
            <w:pPr>
              <w:tabs>
                <w:tab w:val="left" w:pos="720"/>
              </w:tabs>
              <w:spacing w:before="60" w:after="20"/>
              <w:rPr>
                <w:rFonts w:cs="Times New Roman"/>
                <w:b/>
                <w:bCs/>
                <w:szCs w:val="24"/>
                <w:lang w:val="nl-NL"/>
              </w:rPr>
            </w:pPr>
            <w:r w:rsidRPr="00970BE3">
              <w:rPr>
                <w:rFonts w:cs="Times New Roman"/>
                <w:bCs/>
                <w:szCs w:val="24"/>
                <w:lang w:val="nl-NL"/>
              </w:rPr>
              <w:t>0 Điểm</w:t>
            </w:r>
          </w:p>
        </w:tc>
      </w:tr>
      <w:tr w:rsidR="00641926" w:rsidRPr="00970BE3" w:rsidTr="00641926">
        <w:tc>
          <w:tcPr>
            <w:tcW w:w="7371" w:type="dxa"/>
            <w:shd w:val="clear" w:color="auto" w:fill="auto"/>
          </w:tcPr>
          <w:p w:rsidR="00641926" w:rsidRPr="00970BE3" w:rsidRDefault="00641926" w:rsidP="00641926">
            <w:pPr>
              <w:tabs>
                <w:tab w:val="left" w:pos="720"/>
              </w:tabs>
              <w:spacing w:before="6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Không đồng đều, chấp nhận được</w:t>
            </w:r>
          </w:p>
        </w:tc>
        <w:tc>
          <w:tcPr>
            <w:tcW w:w="992" w:type="dxa"/>
            <w:shd w:val="clear" w:color="auto" w:fill="auto"/>
          </w:tcPr>
          <w:p w:rsidR="00641926" w:rsidRPr="00970BE3" w:rsidRDefault="00641926" w:rsidP="00641926">
            <w:pPr>
              <w:tabs>
                <w:tab w:val="left" w:pos="720"/>
              </w:tabs>
              <w:spacing w:before="60" w:after="20"/>
              <w:rPr>
                <w:rFonts w:cs="Times New Roman"/>
                <w:b/>
                <w:bCs/>
                <w:szCs w:val="24"/>
                <w:lang w:val="nl-NL"/>
              </w:rPr>
            </w:pPr>
            <w:r w:rsidRPr="00970BE3">
              <w:rPr>
                <w:rFonts w:cs="Times New Roman"/>
                <w:bCs/>
                <w:szCs w:val="24"/>
                <w:lang w:val="nl-NL"/>
              </w:rPr>
              <w:t>1 Điểm</w:t>
            </w:r>
          </w:p>
        </w:tc>
      </w:tr>
      <w:tr w:rsidR="00641926" w:rsidRPr="00970BE3" w:rsidTr="00641926">
        <w:tc>
          <w:tcPr>
            <w:tcW w:w="7371" w:type="dxa"/>
            <w:shd w:val="clear" w:color="auto" w:fill="auto"/>
          </w:tcPr>
          <w:p w:rsidR="00641926" w:rsidRPr="00970BE3" w:rsidRDefault="00641926" w:rsidP="00641926">
            <w:pPr>
              <w:tabs>
                <w:tab w:val="left" w:pos="720"/>
              </w:tabs>
              <w:spacing w:before="60" w:after="20"/>
              <w:rPr>
                <w:rFonts w:cs="Times New Roman"/>
                <w:b/>
                <w:bCs/>
                <w:szCs w:val="24"/>
                <w:lang w:val="nl-NL"/>
              </w:rPr>
            </w:pPr>
            <w:r w:rsidRPr="00970BE3">
              <w:rPr>
                <w:rFonts w:cs="Times New Roman"/>
                <w:szCs w:val="24"/>
              </w:rPr>
              <w:sym w:font="Wingdings" w:char="F071"/>
            </w:r>
            <w:r w:rsidRPr="00970BE3">
              <w:rPr>
                <w:rFonts w:cs="Times New Roman"/>
                <w:szCs w:val="24"/>
                <w:lang w:val="nl-NL"/>
              </w:rPr>
              <w:t>Tương đối đồng đều</w:t>
            </w:r>
          </w:p>
        </w:tc>
        <w:tc>
          <w:tcPr>
            <w:tcW w:w="992" w:type="dxa"/>
            <w:shd w:val="clear" w:color="auto" w:fill="auto"/>
          </w:tcPr>
          <w:p w:rsidR="00641926" w:rsidRPr="00970BE3" w:rsidRDefault="00641926" w:rsidP="00641926">
            <w:pPr>
              <w:tabs>
                <w:tab w:val="left" w:pos="720"/>
              </w:tabs>
              <w:spacing w:before="60" w:after="20"/>
              <w:rPr>
                <w:rFonts w:cs="Times New Roman"/>
                <w:bCs/>
                <w:szCs w:val="24"/>
                <w:lang w:val="nl-NL"/>
              </w:rPr>
            </w:pPr>
            <w:r w:rsidRPr="00970BE3">
              <w:rPr>
                <w:rFonts w:cs="Times New Roman"/>
                <w:bCs/>
                <w:szCs w:val="24"/>
                <w:lang w:val="nl-NL"/>
              </w:rPr>
              <w:t>2 Điểm</w:t>
            </w:r>
          </w:p>
        </w:tc>
      </w:tr>
      <w:tr w:rsidR="00641926" w:rsidRPr="00970BE3" w:rsidTr="00641926">
        <w:tc>
          <w:tcPr>
            <w:tcW w:w="7371" w:type="dxa"/>
            <w:shd w:val="clear" w:color="auto" w:fill="auto"/>
          </w:tcPr>
          <w:p w:rsidR="00641926" w:rsidRPr="00970BE3" w:rsidRDefault="00641926" w:rsidP="00641926">
            <w:pPr>
              <w:tabs>
                <w:tab w:val="left" w:pos="720"/>
              </w:tabs>
              <w:spacing w:before="60" w:after="20"/>
              <w:rPr>
                <w:rFonts w:cs="Times New Roman"/>
                <w:b/>
                <w:bCs/>
                <w:szCs w:val="24"/>
                <w:lang w:val="nl-NL"/>
              </w:rPr>
            </w:pPr>
            <w:r w:rsidRPr="00970BE3">
              <w:rPr>
                <w:rFonts w:cs="Times New Roman"/>
                <w:szCs w:val="24"/>
              </w:rPr>
              <w:sym w:font="Wingdings" w:char="F071"/>
            </w:r>
            <w:r w:rsidRPr="00970BE3">
              <w:rPr>
                <w:rFonts w:cs="Times New Roman"/>
                <w:szCs w:val="24"/>
                <w:lang w:val="nl-NL"/>
              </w:rPr>
              <w:t>Đồng đều</w:t>
            </w:r>
          </w:p>
        </w:tc>
        <w:tc>
          <w:tcPr>
            <w:tcW w:w="992" w:type="dxa"/>
            <w:shd w:val="clear" w:color="auto" w:fill="auto"/>
          </w:tcPr>
          <w:p w:rsidR="00641926" w:rsidRPr="00970BE3" w:rsidRDefault="00641926" w:rsidP="00641926">
            <w:pPr>
              <w:tabs>
                <w:tab w:val="left" w:pos="720"/>
              </w:tabs>
              <w:spacing w:before="6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60" w:after="20"/>
        <w:ind w:firstLine="567"/>
        <w:rPr>
          <w:rFonts w:cs="Times New Roman"/>
          <w:b/>
          <w:bCs/>
          <w:szCs w:val="24"/>
          <w:lang w:val="nl-NL"/>
        </w:rPr>
      </w:pPr>
      <w:r w:rsidRPr="00970BE3">
        <w:rPr>
          <w:rFonts w:cs="Times New Roman"/>
          <w:b/>
          <w:bCs/>
          <w:szCs w:val="24"/>
          <w:lang w:val="nl-NL"/>
        </w:rPr>
        <w:t>6.3. Màu sắc</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7 điểm</w:t>
      </w:r>
    </w:p>
    <w:tbl>
      <w:tblPr>
        <w:tblW w:w="8363" w:type="dxa"/>
        <w:tblInd w:w="534" w:type="dxa"/>
        <w:tblLook w:val="04A0" w:firstRow="1" w:lastRow="0" w:firstColumn="1" w:lastColumn="0" w:noHBand="0" w:noVBand="1"/>
      </w:tblPr>
      <w:tblGrid>
        <w:gridCol w:w="7371"/>
        <w:gridCol w:w="992"/>
      </w:tblGrid>
      <w:tr w:rsidR="00641926" w:rsidRPr="00970BE3" w:rsidTr="00641926">
        <w:tc>
          <w:tcPr>
            <w:tcW w:w="7371" w:type="dxa"/>
            <w:shd w:val="clear" w:color="auto" w:fill="auto"/>
          </w:tcPr>
          <w:p w:rsidR="00641926" w:rsidRPr="00970BE3" w:rsidRDefault="00641926" w:rsidP="00641926">
            <w:pPr>
              <w:tabs>
                <w:tab w:val="left" w:pos="720"/>
              </w:tabs>
              <w:spacing w:before="6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Chấp nhận được</w:t>
            </w:r>
          </w:p>
        </w:tc>
        <w:tc>
          <w:tcPr>
            <w:tcW w:w="992" w:type="dxa"/>
            <w:shd w:val="clear" w:color="auto" w:fill="auto"/>
          </w:tcPr>
          <w:p w:rsidR="00641926" w:rsidRPr="00970BE3" w:rsidRDefault="00641926" w:rsidP="00641926">
            <w:pPr>
              <w:tabs>
                <w:tab w:val="left" w:pos="720"/>
              </w:tabs>
              <w:spacing w:before="60" w:after="20"/>
              <w:rPr>
                <w:rFonts w:cs="Times New Roman"/>
                <w:b/>
                <w:bCs/>
                <w:szCs w:val="24"/>
                <w:lang w:val="nl-NL"/>
              </w:rPr>
            </w:pPr>
            <w:r w:rsidRPr="00970BE3">
              <w:rPr>
                <w:rFonts w:cs="Times New Roman"/>
                <w:bCs/>
                <w:szCs w:val="24"/>
                <w:lang w:val="nl-NL"/>
              </w:rPr>
              <w:t>0 Điểm</w:t>
            </w:r>
          </w:p>
        </w:tc>
      </w:tr>
      <w:tr w:rsidR="00641926" w:rsidRPr="00970BE3" w:rsidTr="00641926">
        <w:tc>
          <w:tcPr>
            <w:tcW w:w="7371" w:type="dxa"/>
            <w:shd w:val="clear" w:color="auto" w:fill="auto"/>
          </w:tcPr>
          <w:p w:rsidR="00641926" w:rsidRPr="00970BE3" w:rsidRDefault="00641926" w:rsidP="00641926">
            <w:pPr>
              <w:tabs>
                <w:tab w:val="left" w:pos="720"/>
              </w:tabs>
              <w:spacing w:before="60" w:after="20"/>
              <w:rPr>
                <w:rFonts w:cs="Times New Roman"/>
                <w:b/>
                <w:bCs/>
                <w:szCs w:val="24"/>
                <w:lang w:val="nl-NL"/>
              </w:rPr>
            </w:pPr>
            <w:r w:rsidRPr="00970BE3">
              <w:rPr>
                <w:rFonts w:cs="Times New Roman"/>
                <w:szCs w:val="24"/>
              </w:rPr>
              <w:sym w:font="Wingdings" w:char="F071"/>
            </w:r>
            <w:r w:rsidRPr="00970BE3">
              <w:rPr>
                <w:rFonts w:cs="Times New Roman"/>
                <w:szCs w:val="24"/>
                <w:lang w:val="nl-NL"/>
              </w:rPr>
              <w:t>Tương đối phù hợp với đặc tính sản phẩm</w:t>
            </w:r>
          </w:p>
        </w:tc>
        <w:tc>
          <w:tcPr>
            <w:tcW w:w="992" w:type="dxa"/>
            <w:shd w:val="clear" w:color="auto" w:fill="auto"/>
          </w:tcPr>
          <w:p w:rsidR="00641926" w:rsidRPr="00970BE3" w:rsidRDefault="00641926" w:rsidP="00641926">
            <w:pPr>
              <w:tabs>
                <w:tab w:val="left" w:pos="720"/>
              </w:tabs>
              <w:spacing w:before="60" w:after="20"/>
              <w:rPr>
                <w:rFonts w:cs="Times New Roman"/>
                <w:bCs/>
                <w:szCs w:val="24"/>
                <w:lang w:val="nl-NL"/>
              </w:rPr>
            </w:pPr>
            <w:r w:rsidRPr="00970BE3">
              <w:rPr>
                <w:rFonts w:cs="Times New Roman"/>
                <w:bCs/>
                <w:szCs w:val="24"/>
                <w:lang w:val="nl-NL"/>
              </w:rPr>
              <w:t>2 Điểm</w:t>
            </w:r>
          </w:p>
        </w:tc>
      </w:tr>
      <w:tr w:rsidR="00641926" w:rsidRPr="00970BE3" w:rsidTr="00641926">
        <w:tc>
          <w:tcPr>
            <w:tcW w:w="7371" w:type="dxa"/>
            <w:shd w:val="clear" w:color="auto" w:fill="auto"/>
          </w:tcPr>
          <w:p w:rsidR="00641926" w:rsidRPr="00970BE3" w:rsidRDefault="00641926" w:rsidP="00641926">
            <w:pPr>
              <w:tabs>
                <w:tab w:val="left" w:pos="720"/>
              </w:tabs>
              <w:spacing w:before="60" w:after="20"/>
              <w:rPr>
                <w:rFonts w:cs="Times New Roman"/>
                <w:szCs w:val="24"/>
              </w:rPr>
            </w:pPr>
            <w:r w:rsidRPr="00970BE3">
              <w:rPr>
                <w:rFonts w:cs="Times New Roman"/>
                <w:szCs w:val="24"/>
              </w:rPr>
              <w:sym w:font="Wingdings" w:char="F071"/>
            </w:r>
            <w:r w:rsidRPr="00970BE3">
              <w:rPr>
                <w:rFonts w:cs="Times New Roman"/>
                <w:szCs w:val="24"/>
                <w:lang w:val="nl-NL"/>
              </w:rPr>
              <w:t xml:space="preserve"> Tốt, phù hợp với đặc tính sản phẩm</w:t>
            </w:r>
          </w:p>
        </w:tc>
        <w:tc>
          <w:tcPr>
            <w:tcW w:w="992" w:type="dxa"/>
            <w:shd w:val="clear" w:color="auto" w:fill="auto"/>
          </w:tcPr>
          <w:p w:rsidR="00641926" w:rsidRPr="00970BE3" w:rsidRDefault="00641926" w:rsidP="00641926">
            <w:pPr>
              <w:tabs>
                <w:tab w:val="left" w:pos="720"/>
              </w:tabs>
              <w:spacing w:before="60" w:after="20"/>
              <w:rPr>
                <w:rFonts w:cs="Times New Roman"/>
                <w:bCs/>
                <w:szCs w:val="24"/>
                <w:lang w:val="nl-NL"/>
              </w:rPr>
            </w:pPr>
            <w:r w:rsidRPr="00970BE3">
              <w:rPr>
                <w:rFonts w:cs="Times New Roman"/>
                <w:bCs/>
                <w:szCs w:val="24"/>
                <w:lang w:val="nl-NL"/>
              </w:rPr>
              <w:t>5 Điểm</w:t>
            </w:r>
          </w:p>
        </w:tc>
      </w:tr>
      <w:tr w:rsidR="00641926" w:rsidRPr="00970BE3" w:rsidTr="00641926">
        <w:tc>
          <w:tcPr>
            <w:tcW w:w="7371" w:type="dxa"/>
            <w:shd w:val="clear" w:color="auto" w:fill="auto"/>
          </w:tcPr>
          <w:p w:rsidR="00641926" w:rsidRPr="00970BE3" w:rsidRDefault="00641926" w:rsidP="00641926">
            <w:pPr>
              <w:tabs>
                <w:tab w:val="left" w:pos="720"/>
              </w:tabs>
              <w:spacing w:before="60" w:after="20"/>
              <w:rPr>
                <w:rFonts w:cs="Times New Roman"/>
                <w:szCs w:val="24"/>
              </w:rPr>
            </w:pPr>
            <w:r w:rsidRPr="00970BE3">
              <w:rPr>
                <w:rFonts w:cs="Times New Roman"/>
                <w:szCs w:val="24"/>
              </w:rPr>
              <w:sym w:font="Wingdings" w:char="F071"/>
            </w:r>
            <w:r w:rsidRPr="00970BE3">
              <w:rPr>
                <w:rFonts w:cs="Times New Roman"/>
                <w:szCs w:val="24"/>
                <w:lang w:val="nl-NL"/>
              </w:rPr>
              <w:t xml:space="preserve"> Rất tốt, phù hợp với đặc tính sản phẩm</w:t>
            </w:r>
          </w:p>
        </w:tc>
        <w:tc>
          <w:tcPr>
            <w:tcW w:w="992" w:type="dxa"/>
            <w:shd w:val="clear" w:color="auto" w:fill="auto"/>
          </w:tcPr>
          <w:p w:rsidR="00641926" w:rsidRPr="00970BE3" w:rsidRDefault="00641926" w:rsidP="00641926">
            <w:pPr>
              <w:tabs>
                <w:tab w:val="left" w:pos="720"/>
              </w:tabs>
              <w:spacing w:before="60" w:after="20"/>
              <w:rPr>
                <w:rFonts w:cs="Times New Roman"/>
                <w:bCs/>
                <w:szCs w:val="24"/>
                <w:lang w:val="nl-NL"/>
              </w:rPr>
            </w:pPr>
            <w:r w:rsidRPr="00970BE3">
              <w:rPr>
                <w:rFonts w:cs="Times New Roman"/>
                <w:bCs/>
                <w:szCs w:val="24"/>
                <w:lang w:val="nl-NL"/>
              </w:rPr>
              <w:t>7 Điểm</w:t>
            </w:r>
          </w:p>
        </w:tc>
      </w:tr>
    </w:tbl>
    <w:p w:rsidR="00641926" w:rsidRPr="00970BE3" w:rsidRDefault="00641926" w:rsidP="00641926">
      <w:pPr>
        <w:spacing w:before="60" w:after="20"/>
        <w:ind w:firstLine="567"/>
        <w:rPr>
          <w:rFonts w:cs="Times New Roman"/>
          <w:b/>
          <w:bCs/>
          <w:szCs w:val="24"/>
          <w:lang w:val="nl-NL"/>
        </w:rPr>
      </w:pPr>
      <w:r w:rsidRPr="00970BE3">
        <w:rPr>
          <w:rFonts w:cs="Times New Roman"/>
          <w:b/>
          <w:bCs/>
          <w:szCs w:val="24"/>
          <w:lang w:val="nl-NL"/>
        </w:rPr>
        <w:t>6.4. Mùi</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3 Điểm</w:t>
      </w:r>
    </w:p>
    <w:tbl>
      <w:tblPr>
        <w:tblW w:w="8363" w:type="dxa"/>
        <w:tblInd w:w="534" w:type="dxa"/>
        <w:tblLook w:val="04A0" w:firstRow="1" w:lastRow="0" w:firstColumn="1" w:lastColumn="0" w:noHBand="0" w:noVBand="1"/>
      </w:tblPr>
      <w:tblGrid>
        <w:gridCol w:w="7371"/>
        <w:gridCol w:w="992"/>
      </w:tblGrid>
      <w:tr w:rsidR="00641926" w:rsidRPr="00970BE3" w:rsidTr="00641926">
        <w:tc>
          <w:tcPr>
            <w:tcW w:w="7371" w:type="dxa"/>
            <w:shd w:val="clear" w:color="auto" w:fill="auto"/>
          </w:tcPr>
          <w:p w:rsidR="00641926" w:rsidRPr="00970BE3" w:rsidRDefault="00641926" w:rsidP="00641926">
            <w:pPr>
              <w:tabs>
                <w:tab w:val="left" w:pos="720"/>
              </w:tabs>
              <w:spacing w:before="6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Có mùi lạ, chấp nhận được</w:t>
            </w:r>
            <w:r w:rsidRPr="00970BE3">
              <w:rPr>
                <w:rFonts w:cs="Times New Roman"/>
                <w:szCs w:val="24"/>
                <w:lang w:val="nl-NL"/>
              </w:rPr>
              <w:tab/>
            </w:r>
            <w:r w:rsidRPr="00970BE3">
              <w:rPr>
                <w:rFonts w:cs="Times New Roman"/>
                <w:szCs w:val="24"/>
                <w:lang w:val="nl-NL"/>
              </w:rPr>
              <w:tab/>
            </w:r>
          </w:p>
        </w:tc>
        <w:tc>
          <w:tcPr>
            <w:tcW w:w="992" w:type="dxa"/>
            <w:shd w:val="clear" w:color="auto" w:fill="auto"/>
          </w:tcPr>
          <w:p w:rsidR="00641926" w:rsidRPr="00970BE3" w:rsidRDefault="00641926" w:rsidP="00641926">
            <w:pPr>
              <w:tabs>
                <w:tab w:val="left" w:pos="720"/>
              </w:tabs>
              <w:spacing w:before="60" w:after="20"/>
              <w:rPr>
                <w:rFonts w:cs="Times New Roman"/>
                <w:b/>
                <w:bCs/>
                <w:szCs w:val="24"/>
                <w:lang w:val="nl-NL"/>
              </w:rPr>
            </w:pPr>
            <w:r w:rsidRPr="00970BE3">
              <w:rPr>
                <w:rFonts w:cs="Times New Roman"/>
                <w:bCs/>
                <w:szCs w:val="24"/>
                <w:lang w:val="nl-NL"/>
              </w:rPr>
              <w:t>0 Điểm</w:t>
            </w:r>
          </w:p>
        </w:tc>
      </w:tr>
      <w:tr w:rsidR="00641926" w:rsidRPr="00970BE3" w:rsidTr="00641926">
        <w:tc>
          <w:tcPr>
            <w:tcW w:w="7371" w:type="dxa"/>
            <w:shd w:val="clear" w:color="auto" w:fill="auto"/>
          </w:tcPr>
          <w:p w:rsidR="00641926" w:rsidRPr="00970BE3" w:rsidRDefault="00641926" w:rsidP="00641926">
            <w:pPr>
              <w:tabs>
                <w:tab w:val="left" w:pos="720"/>
              </w:tabs>
              <w:spacing w:before="60" w:after="20"/>
              <w:rPr>
                <w:rFonts w:cs="Times New Roman"/>
                <w:b/>
                <w:bCs/>
                <w:szCs w:val="24"/>
                <w:lang w:val="nl-NL"/>
              </w:rPr>
            </w:pPr>
            <w:r w:rsidRPr="00970BE3">
              <w:rPr>
                <w:rFonts w:cs="Times New Roman"/>
                <w:szCs w:val="24"/>
              </w:rPr>
              <w:sym w:font="Wingdings" w:char="F071"/>
            </w:r>
            <w:r w:rsidRPr="00970BE3">
              <w:rPr>
                <w:rFonts w:cs="Times New Roman"/>
                <w:szCs w:val="24"/>
                <w:lang w:val="nl-NL"/>
              </w:rPr>
              <w:t>Mùi không rõ, chấp nhận được</w:t>
            </w:r>
          </w:p>
        </w:tc>
        <w:tc>
          <w:tcPr>
            <w:tcW w:w="992" w:type="dxa"/>
            <w:shd w:val="clear" w:color="auto" w:fill="auto"/>
          </w:tcPr>
          <w:p w:rsidR="00641926" w:rsidRPr="00970BE3" w:rsidRDefault="00641926" w:rsidP="00641926">
            <w:pPr>
              <w:tabs>
                <w:tab w:val="left" w:pos="720"/>
              </w:tabs>
              <w:spacing w:before="60" w:after="20"/>
              <w:rPr>
                <w:rFonts w:cs="Times New Roman"/>
                <w:bCs/>
                <w:szCs w:val="24"/>
                <w:lang w:val="nl-NL"/>
              </w:rPr>
            </w:pPr>
            <w:r w:rsidRPr="00970BE3">
              <w:rPr>
                <w:rFonts w:cs="Times New Roman"/>
                <w:bCs/>
                <w:szCs w:val="24"/>
                <w:lang w:val="nl-NL"/>
              </w:rPr>
              <w:t>1 Điểm</w:t>
            </w:r>
          </w:p>
        </w:tc>
      </w:tr>
      <w:tr w:rsidR="00641926" w:rsidRPr="00970BE3" w:rsidTr="00641926">
        <w:tc>
          <w:tcPr>
            <w:tcW w:w="7371" w:type="dxa"/>
            <w:shd w:val="clear" w:color="auto" w:fill="auto"/>
          </w:tcPr>
          <w:p w:rsidR="00641926" w:rsidRPr="00970BE3" w:rsidRDefault="00641926" w:rsidP="00641926">
            <w:pPr>
              <w:tabs>
                <w:tab w:val="left" w:pos="720"/>
              </w:tabs>
              <w:spacing w:before="60" w:after="20"/>
              <w:jc w:val="both"/>
              <w:rPr>
                <w:rFonts w:cs="Times New Roman"/>
                <w:szCs w:val="24"/>
              </w:rPr>
            </w:pPr>
            <w:r w:rsidRPr="00970BE3">
              <w:rPr>
                <w:rFonts w:cs="Times New Roman"/>
                <w:szCs w:val="24"/>
              </w:rPr>
              <w:sym w:font="Wingdings" w:char="F071"/>
            </w:r>
            <w:r w:rsidRPr="00970BE3">
              <w:rPr>
                <w:rFonts w:cs="Times New Roman"/>
                <w:szCs w:val="24"/>
                <w:lang w:val="nl-NL"/>
              </w:rPr>
              <w:t xml:space="preserve"> Có mùi rõ, phù hợp với sản phẩm</w:t>
            </w:r>
          </w:p>
        </w:tc>
        <w:tc>
          <w:tcPr>
            <w:tcW w:w="992" w:type="dxa"/>
            <w:shd w:val="clear" w:color="auto" w:fill="auto"/>
          </w:tcPr>
          <w:p w:rsidR="00641926" w:rsidRPr="00970BE3" w:rsidRDefault="00641926" w:rsidP="00641926">
            <w:pPr>
              <w:tabs>
                <w:tab w:val="left" w:pos="720"/>
              </w:tabs>
              <w:spacing w:before="60" w:after="20"/>
              <w:jc w:val="both"/>
              <w:rPr>
                <w:rFonts w:cs="Times New Roman"/>
                <w:bCs/>
                <w:szCs w:val="24"/>
                <w:lang w:val="nl-NL"/>
              </w:rPr>
            </w:pPr>
            <w:r w:rsidRPr="00970BE3">
              <w:rPr>
                <w:rFonts w:cs="Times New Roman"/>
                <w:bCs/>
                <w:szCs w:val="24"/>
                <w:lang w:val="nl-NL"/>
              </w:rPr>
              <w:t>2 Điểm</w:t>
            </w:r>
          </w:p>
        </w:tc>
      </w:tr>
      <w:tr w:rsidR="00641926" w:rsidRPr="00970BE3" w:rsidTr="00641926">
        <w:tc>
          <w:tcPr>
            <w:tcW w:w="7371" w:type="dxa"/>
            <w:shd w:val="clear" w:color="auto" w:fill="auto"/>
          </w:tcPr>
          <w:p w:rsidR="00641926" w:rsidRPr="00970BE3" w:rsidRDefault="00641926" w:rsidP="00641926">
            <w:pPr>
              <w:tabs>
                <w:tab w:val="left" w:pos="720"/>
              </w:tabs>
              <w:spacing w:before="60" w:after="20"/>
              <w:jc w:val="both"/>
              <w:rPr>
                <w:rFonts w:cs="Times New Roman"/>
                <w:szCs w:val="24"/>
              </w:rPr>
            </w:pPr>
            <w:r w:rsidRPr="00970BE3">
              <w:rPr>
                <w:rFonts w:cs="Times New Roman"/>
                <w:szCs w:val="24"/>
              </w:rPr>
              <w:sym w:font="Wingdings" w:char="F071"/>
            </w:r>
            <w:r w:rsidRPr="00970BE3">
              <w:rPr>
                <w:rFonts w:cs="Times New Roman"/>
                <w:szCs w:val="24"/>
                <w:lang w:val="nl-NL"/>
              </w:rPr>
              <w:t xml:space="preserve"> Có mùi rõ, rất phù hợp với sản phẩm</w:t>
            </w:r>
          </w:p>
        </w:tc>
        <w:tc>
          <w:tcPr>
            <w:tcW w:w="992" w:type="dxa"/>
            <w:shd w:val="clear" w:color="auto" w:fill="auto"/>
          </w:tcPr>
          <w:p w:rsidR="00641926" w:rsidRPr="00970BE3" w:rsidRDefault="00641926" w:rsidP="00641926">
            <w:pPr>
              <w:tabs>
                <w:tab w:val="left" w:pos="720"/>
              </w:tabs>
              <w:spacing w:before="60" w:after="20"/>
              <w:jc w:val="both"/>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60" w:after="20"/>
        <w:ind w:firstLine="567"/>
        <w:jc w:val="both"/>
        <w:rPr>
          <w:rFonts w:cs="Times New Roman"/>
          <w:szCs w:val="24"/>
          <w:lang w:val="nl-NL"/>
        </w:rPr>
      </w:pPr>
      <w:r w:rsidRPr="00970BE3">
        <w:rPr>
          <w:rFonts w:cs="Times New Roman"/>
          <w:b/>
          <w:bCs/>
          <w:szCs w:val="24"/>
          <w:lang w:val="nl-NL"/>
        </w:rPr>
        <w:t>6.5. Kết cấu/cách sắp đặt</w:t>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
          <w:bCs/>
          <w:szCs w:val="24"/>
          <w:lang w:val="nl-NL"/>
        </w:rPr>
        <w:t>2 Điểm</w:t>
      </w:r>
    </w:p>
    <w:tbl>
      <w:tblPr>
        <w:tblW w:w="8363" w:type="dxa"/>
        <w:tblInd w:w="534" w:type="dxa"/>
        <w:tblLook w:val="04A0" w:firstRow="1" w:lastRow="0" w:firstColumn="1" w:lastColumn="0" w:noHBand="0" w:noVBand="1"/>
      </w:tblPr>
      <w:tblGrid>
        <w:gridCol w:w="7371"/>
        <w:gridCol w:w="992"/>
      </w:tblGrid>
      <w:tr w:rsidR="00641926" w:rsidRPr="00970BE3" w:rsidTr="00641926">
        <w:tc>
          <w:tcPr>
            <w:tcW w:w="7371" w:type="dxa"/>
            <w:shd w:val="clear" w:color="auto" w:fill="auto"/>
          </w:tcPr>
          <w:p w:rsidR="00641926" w:rsidRPr="00970BE3" w:rsidRDefault="00641926" w:rsidP="00641926">
            <w:pPr>
              <w:tabs>
                <w:tab w:val="left" w:pos="720"/>
              </w:tabs>
              <w:spacing w:before="60" w:after="20"/>
              <w:ind w:left="317" w:hanging="317"/>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Nghèo nàn</w:t>
            </w:r>
          </w:p>
        </w:tc>
        <w:tc>
          <w:tcPr>
            <w:tcW w:w="992" w:type="dxa"/>
            <w:shd w:val="clear" w:color="auto" w:fill="auto"/>
          </w:tcPr>
          <w:p w:rsidR="00641926" w:rsidRPr="00970BE3" w:rsidRDefault="00641926" w:rsidP="00641926">
            <w:pPr>
              <w:tabs>
                <w:tab w:val="left" w:pos="720"/>
              </w:tabs>
              <w:spacing w:before="60" w:after="20"/>
              <w:jc w:val="both"/>
              <w:rPr>
                <w:rFonts w:cs="Times New Roman"/>
                <w:b/>
                <w:bCs/>
                <w:szCs w:val="24"/>
                <w:lang w:val="nl-NL"/>
              </w:rPr>
            </w:pPr>
            <w:r w:rsidRPr="00970BE3">
              <w:rPr>
                <w:rFonts w:cs="Times New Roman"/>
                <w:bCs/>
                <w:szCs w:val="24"/>
                <w:lang w:val="nl-NL"/>
              </w:rPr>
              <w:t>0 Điểm</w:t>
            </w:r>
          </w:p>
        </w:tc>
      </w:tr>
      <w:tr w:rsidR="00641926" w:rsidRPr="00970BE3" w:rsidTr="00641926">
        <w:tc>
          <w:tcPr>
            <w:tcW w:w="7371" w:type="dxa"/>
            <w:shd w:val="clear" w:color="auto" w:fill="auto"/>
          </w:tcPr>
          <w:p w:rsidR="00641926" w:rsidRPr="00970BE3" w:rsidRDefault="00641926" w:rsidP="00641926">
            <w:pPr>
              <w:tabs>
                <w:tab w:val="left" w:pos="720"/>
              </w:tabs>
              <w:spacing w:before="60" w:after="20"/>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Trung bình</w:t>
            </w:r>
          </w:p>
        </w:tc>
        <w:tc>
          <w:tcPr>
            <w:tcW w:w="992" w:type="dxa"/>
            <w:shd w:val="clear" w:color="auto" w:fill="auto"/>
          </w:tcPr>
          <w:p w:rsidR="00641926" w:rsidRPr="00970BE3" w:rsidRDefault="00641926" w:rsidP="00641926">
            <w:pPr>
              <w:tabs>
                <w:tab w:val="left" w:pos="720"/>
              </w:tabs>
              <w:spacing w:before="60" w:after="20"/>
              <w:jc w:val="both"/>
              <w:rPr>
                <w:rFonts w:cs="Times New Roman"/>
                <w:bCs/>
                <w:szCs w:val="24"/>
                <w:lang w:val="nl-NL"/>
              </w:rPr>
            </w:pPr>
            <w:r w:rsidRPr="00970BE3">
              <w:rPr>
                <w:rFonts w:cs="Times New Roman"/>
                <w:bCs/>
                <w:szCs w:val="24"/>
                <w:lang w:val="nl-NL"/>
              </w:rPr>
              <w:t>1 Điểm</w:t>
            </w:r>
          </w:p>
        </w:tc>
      </w:tr>
      <w:tr w:rsidR="00641926" w:rsidRPr="00970BE3" w:rsidTr="00641926">
        <w:tc>
          <w:tcPr>
            <w:tcW w:w="7371" w:type="dxa"/>
            <w:shd w:val="clear" w:color="auto" w:fill="auto"/>
          </w:tcPr>
          <w:p w:rsidR="00641926" w:rsidRPr="00970BE3" w:rsidRDefault="00641926" w:rsidP="00641926">
            <w:pPr>
              <w:tabs>
                <w:tab w:val="left" w:pos="720"/>
              </w:tabs>
              <w:spacing w:before="60" w:after="20"/>
              <w:jc w:val="both"/>
              <w:rPr>
                <w:rFonts w:cs="Times New Roman"/>
                <w:szCs w:val="24"/>
              </w:rPr>
            </w:pPr>
            <w:r w:rsidRPr="00970BE3">
              <w:rPr>
                <w:rFonts w:cs="Times New Roman"/>
                <w:szCs w:val="24"/>
              </w:rPr>
              <w:sym w:font="Wingdings" w:char="F071"/>
            </w:r>
            <w:r w:rsidRPr="00970BE3">
              <w:rPr>
                <w:rFonts w:cs="Times New Roman"/>
                <w:szCs w:val="24"/>
                <w:lang w:val="nl-NL"/>
              </w:rPr>
              <w:t xml:space="preserve"> Tốt</w:t>
            </w:r>
          </w:p>
        </w:tc>
        <w:tc>
          <w:tcPr>
            <w:tcW w:w="992" w:type="dxa"/>
            <w:shd w:val="clear" w:color="auto" w:fill="auto"/>
          </w:tcPr>
          <w:p w:rsidR="00641926" w:rsidRPr="00970BE3" w:rsidRDefault="00641926" w:rsidP="00641926">
            <w:pPr>
              <w:tabs>
                <w:tab w:val="left" w:pos="720"/>
              </w:tabs>
              <w:spacing w:before="60" w:after="20"/>
              <w:jc w:val="both"/>
              <w:rPr>
                <w:rFonts w:cs="Times New Roman"/>
                <w:bCs/>
                <w:szCs w:val="24"/>
                <w:lang w:val="nl-NL"/>
              </w:rPr>
            </w:pPr>
            <w:r w:rsidRPr="00970BE3">
              <w:rPr>
                <w:rFonts w:cs="Times New Roman"/>
                <w:bCs/>
                <w:szCs w:val="24"/>
                <w:lang w:val="nl-NL"/>
              </w:rPr>
              <w:t>2 Điểm</w:t>
            </w:r>
          </w:p>
        </w:tc>
      </w:tr>
    </w:tbl>
    <w:p w:rsidR="00641926" w:rsidRPr="00970BE3" w:rsidRDefault="00641926" w:rsidP="00641926">
      <w:pPr>
        <w:spacing w:before="60" w:after="20"/>
        <w:ind w:firstLine="567"/>
        <w:jc w:val="both"/>
        <w:rPr>
          <w:rFonts w:cs="Times New Roman"/>
          <w:b/>
          <w:bCs/>
          <w:szCs w:val="24"/>
        </w:rPr>
      </w:pPr>
      <w:r w:rsidRPr="00970BE3">
        <w:rPr>
          <w:rFonts w:cs="Times New Roman"/>
          <w:b/>
          <w:bCs/>
          <w:szCs w:val="24"/>
        </w:rPr>
        <w:t>7. TÍNH ĐỘC ĐÁO</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szCs w:val="24"/>
          <w:lang w:val="nl-NL"/>
        </w:rPr>
        <w:t>5 Điểm</w:t>
      </w:r>
    </w:p>
    <w:tbl>
      <w:tblPr>
        <w:tblW w:w="8363" w:type="dxa"/>
        <w:tblInd w:w="534" w:type="dxa"/>
        <w:tblLook w:val="04A0" w:firstRow="1" w:lastRow="0" w:firstColumn="1" w:lastColumn="0" w:noHBand="0" w:noVBand="1"/>
      </w:tblPr>
      <w:tblGrid>
        <w:gridCol w:w="7371"/>
        <w:gridCol w:w="992"/>
      </w:tblGrid>
      <w:tr w:rsidR="00641926" w:rsidRPr="00970BE3" w:rsidTr="00641926">
        <w:tc>
          <w:tcPr>
            <w:tcW w:w="8363" w:type="dxa"/>
            <w:gridSpan w:val="2"/>
            <w:shd w:val="clear" w:color="auto" w:fill="auto"/>
          </w:tcPr>
          <w:p w:rsidR="00641926" w:rsidRPr="00970BE3" w:rsidRDefault="00641926" w:rsidP="00641926">
            <w:pPr>
              <w:spacing w:before="60" w:after="20"/>
              <w:jc w:val="both"/>
              <w:rPr>
                <w:rFonts w:cs="Times New Roman"/>
                <w:b/>
                <w:bCs/>
                <w:szCs w:val="24"/>
              </w:rPr>
            </w:pPr>
            <w:r w:rsidRPr="00970BE3">
              <w:rPr>
                <w:rFonts w:cs="Times New Roman"/>
                <w:bCs/>
                <w:szCs w:val="24"/>
              </w:rPr>
              <w:t>(</w:t>
            </w:r>
            <w:r w:rsidRPr="00970BE3">
              <w:rPr>
                <w:rFonts w:cs="Times New Roman"/>
                <w:bCs/>
                <w:i/>
                <w:szCs w:val="24"/>
              </w:rPr>
              <w:t>Chất lượng: Có nét riêng, khác biệt, không lẫn với sản phẩm khác, tiềm năng thành thương hiệu của địa phương</w:t>
            </w:r>
            <w:r w:rsidRPr="00970BE3">
              <w:rPr>
                <w:rFonts w:cs="Times New Roman"/>
                <w:bCs/>
                <w:szCs w:val="24"/>
              </w:rPr>
              <w:t>)</w:t>
            </w:r>
          </w:p>
        </w:tc>
      </w:tr>
      <w:tr w:rsidR="00641926" w:rsidRPr="00970BE3" w:rsidTr="00641926">
        <w:tc>
          <w:tcPr>
            <w:tcW w:w="7371" w:type="dxa"/>
            <w:shd w:val="clear" w:color="auto" w:fill="auto"/>
          </w:tcPr>
          <w:p w:rsidR="00641926" w:rsidRPr="00970BE3" w:rsidRDefault="00641926" w:rsidP="00641926">
            <w:pPr>
              <w:spacing w:before="60" w:after="20"/>
              <w:jc w:val="both"/>
              <w:rPr>
                <w:rFonts w:cs="Times New Roman"/>
                <w:b/>
                <w:bCs/>
                <w:szCs w:val="24"/>
              </w:rPr>
            </w:pPr>
            <w:r w:rsidRPr="00970BE3">
              <w:rPr>
                <w:rFonts w:cs="Times New Roman"/>
                <w:szCs w:val="24"/>
              </w:rPr>
              <w:sym w:font="Wingdings" w:char="F071"/>
            </w:r>
            <w:r w:rsidRPr="00970BE3">
              <w:rPr>
                <w:rFonts w:cs="Times New Roman"/>
                <w:szCs w:val="24"/>
                <w:lang w:val="nl-NL"/>
              </w:rPr>
              <w:t>Trung bình</w:t>
            </w:r>
          </w:p>
        </w:tc>
        <w:tc>
          <w:tcPr>
            <w:tcW w:w="992" w:type="dxa"/>
            <w:shd w:val="clear" w:color="auto" w:fill="auto"/>
          </w:tcPr>
          <w:p w:rsidR="00641926" w:rsidRPr="00970BE3" w:rsidRDefault="00641926" w:rsidP="00641926">
            <w:pPr>
              <w:spacing w:before="60" w:after="20"/>
              <w:jc w:val="both"/>
              <w:rPr>
                <w:rFonts w:cs="Times New Roman"/>
                <w:b/>
                <w:bCs/>
                <w:szCs w:val="24"/>
              </w:rPr>
            </w:pPr>
            <w:r w:rsidRPr="00970BE3">
              <w:rPr>
                <w:rFonts w:cs="Times New Roman"/>
                <w:szCs w:val="24"/>
                <w:cs/>
              </w:rPr>
              <w:t xml:space="preserve">0 </w:t>
            </w:r>
            <w:r w:rsidRPr="00970BE3">
              <w:rPr>
                <w:rFonts w:cs="Times New Roman"/>
                <w:szCs w:val="24"/>
                <w:lang w:val="nl-NL"/>
              </w:rPr>
              <w:t>Điểm</w:t>
            </w:r>
          </w:p>
        </w:tc>
      </w:tr>
      <w:tr w:rsidR="00641926" w:rsidRPr="00970BE3" w:rsidTr="00641926">
        <w:tc>
          <w:tcPr>
            <w:tcW w:w="7371" w:type="dxa"/>
            <w:shd w:val="clear" w:color="auto" w:fill="auto"/>
          </w:tcPr>
          <w:p w:rsidR="00641926" w:rsidRPr="00970BE3" w:rsidRDefault="00641926" w:rsidP="00641926">
            <w:pPr>
              <w:spacing w:before="60" w:after="20"/>
              <w:jc w:val="both"/>
              <w:rPr>
                <w:rFonts w:cs="Times New Roman"/>
                <w:b/>
                <w:bCs/>
                <w:szCs w:val="24"/>
              </w:rPr>
            </w:pPr>
            <w:r w:rsidRPr="00970BE3">
              <w:rPr>
                <w:rFonts w:cs="Times New Roman"/>
                <w:szCs w:val="24"/>
              </w:rPr>
              <w:sym w:font="Wingdings" w:char="F071"/>
            </w:r>
            <w:r w:rsidRPr="00970BE3">
              <w:rPr>
                <w:rFonts w:cs="Times New Roman"/>
                <w:szCs w:val="24"/>
                <w:lang w:val="nl-NL"/>
              </w:rPr>
              <w:t>Tương đối độc đáo</w:t>
            </w:r>
          </w:p>
        </w:tc>
        <w:tc>
          <w:tcPr>
            <w:tcW w:w="992" w:type="dxa"/>
            <w:shd w:val="clear" w:color="auto" w:fill="auto"/>
          </w:tcPr>
          <w:p w:rsidR="00641926" w:rsidRPr="00970BE3" w:rsidRDefault="00641926" w:rsidP="00641926">
            <w:pPr>
              <w:spacing w:before="60" w:after="20"/>
              <w:jc w:val="both"/>
              <w:rPr>
                <w:rFonts w:cs="Times New Roman"/>
                <w:szCs w:val="24"/>
              </w:rPr>
            </w:pPr>
            <w:r w:rsidRPr="00970BE3">
              <w:rPr>
                <w:rFonts w:cs="Times New Roman"/>
                <w:szCs w:val="24"/>
                <w:cs/>
              </w:rPr>
              <w:t>2 Điểm</w:t>
            </w:r>
          </w:p>
        </w:tc>
      </w:tr>
      <w:tr w:rsidR="00641926" w:rsidRPr="00970BE3" w:rsidTr="00641926">
        <w:tc>
          <w:tcPr>
            <w:tcW w:w="7371" w:type="dxa"/>
            <w:shd w:val="clear" w:color="auto" w:fill="auto"/>
          </w:tcPr>
          <w:p w:rsidR="00641926" w:rsidRPr="00970BE3" w:rsidRDefault="00641926" w:rsidP="00641926">
            <w:pPr>
              <w:spacing w:before="60" w:after="20"/>
              <w:jc w:val="both"/>
              <w:rPr>
                <w:rFonts w:cs="Times New Roman"/>
                <w:szCs w:val="24"/>
              </w:rPr>
            </w:pPr>
            <w:r w:rsidRPr="00970BE3">
              <w:rPr>
                <w:rFonts w:cs="Times New Roman"/>
                <w:szCs w:val="24"/>
              </w:rPr>
              <w:lastRenderedPageBreak/>
              <w:sym w:font="Wingdings" w:char="F071"/>
            </w:r>
            <w:r w:rsidRPr="00970BE3">
              <w:rPr>
                <w:rFonts w:cs="Times New Roman"/>
                <w:szCs w:val="24"/>
                <w:lang w:val="nl-NL"/>
              </w:rPr>
              <w:t>Độc đáo</w:t>
            </w:r>
          </w:p>
        </w:tc>
        <w:tc>
          <w:tcPr>
            <w:tcW w:w="992" w:type="dxa"/>
            <w:shd w:val="clear" w:color="auto" w:fill="auto"/>
          </w:tcPr>
          <w:p w:rsidR="00641926" w:rsidRPr="00970BE3" w:rsidRDefault="00641926" w:rsidP="00641926">
            <w:pPr>
              <w:spacing w:before="60" w:after="20"/>
              <w:jc w:val="both"/>
              <w:rPr>
                <w:rFonts w:cs="Times New Roman"/>
                <w:szCs w:val="24"/>
              </w:rPr>
            </w:pPr>
            <w:r w:rsidRPr="00970BE3">
              <w:rPr>
                <w:rFonts w:cs="Times New Roman"/>
                <w:szCs w:val="24"/>
                <w:cs/>
              </w:rPr>
              <w:t>3 Điểm</w:t>
            </w:r>
          </w:p>
        </w:tc>
      </w:tr>
      <w:tr w:rsidR="00641926" w:rsidRPr="00970BE3" w:rsidTr="00641926">
        <w:tc>
          <w:tcPr>
            <w:tcW w:w="7371" w:type="dxa"/>
            <w:shd w:val="clear" w:color="auto" w:fill="auto"/>
          </w:tcPr>
          <w:p w:rsidR="00641926" w:rsidRPr="00970BE3" w:rsidRDefault="00641926" w:rsidP="00641926">
            <w:pPr>
              <w:spacing w:before="60" w:after="20"/>
              <w:jc w:val="both"/>
              <w:rPr>
                <w:rFonts w:cs="Times New Roman"/>
                <w:szCs w:val="24"/>
              </w:rPr>
            </w:pPr>
            <w:r w:rsidRPr="00970BE3">
              <w:rPr>
                <w:rFonts w:cs="Times New Roman"/>
                <w:szCs w:val="24"/>
              </w:rPr>
              <w:sym w:font="Wingdings" w:char="F071"/>
            </w:r>
            <w:r w:rsidRPr="00970BE3">
              <w:rPr>
                <w:rFonts w:cs="Times New Roman"/>
                <w:szCs w:val="24"/>
                <w:cs/>
              </w:rPr>
              <w:t xml:space="preserve"> Rất đ</w:t>
            </w:r>
            <w:r w:rsidRPr="00970BE3">
              <w:rPr>
                <w:rFonts w:cs="Times New Roman"/>
                <w:szCs w:val="24"/>
                <w:lang w:val="nl-NL"/>
              </w:rPr>
              <w:t>ộc đáo</w:t>
            </w:r>
          </w:p>
        </w:tc>
        <w:tc>
          <w:tcPr>
            <w:tcW w:w="992" w:type="dxa"/>
            <w:shd w:val="clear" w:color="auto" w:fill="auto"/>
          </w:tcPr>
          <w:p w:rsidR="00641926" w:rsidRPr="00970BE3" w:rsidRDefault="00641926" w:rsidP="00641926">
            <w:pPr>
              <w:spacing w:before="60" w:after="20"/>
              <w:jc w:val="both"/>
              <w:rPr>
                <w:rFonts w:cs="Times New Roman"/>
                <w:szCs w:val="24"/>
                <w:cs/>
              </w:rPr>
            </w:pPr>
            <w:r w:rsidRPr="00970BE3">
              <w:rPr>
                <w:rFonts w:cs="Times New Roman"/>
                <w:szCs w:val="24"/>
              </w:rPr>
              <w:t>5 Điểm</w:t>
            </w:r>
          </w:p>
        </w:tc>
      </w:tr>
    </w:tbl>
    <w:p w:rsidR="00641926" w:rsidRPr="00970BE3" w:rsidRDefault="00641926" w:rsidP="00641926">
      <w:pPr>
        <w:spacing w:before="20" w:after="20"/>
        <w:ind w:firstLine="567"/>
        <w:jc w:val="both"/>
        <w:rPr>
          <w:rFonts w:cs="Times New Roman"/>
          <w:b/>
          <w:bCs/>
          <w:szCs w:val="24"/>
          <w:lang w:val="nl-NL"/>
        </w:rPr>
      </w:pPr>
      <w:r w:rsidRPr="00970BE3">
        <w:rPr>
          <w:rFonts w:cs="Times New Roman"/>
          <w:b/>
          <w:bCs/>
          <w:color w:val="FF0000"/>
          <w:szCs w:val="24"/>
          <w:lang w:val="nl-NL"/>
        </w:rPr>
        <w:t>8.</w:t>
      </w:r>
      <w:r w:rsidRPr="00970BE3">
        <w:rPr>
          <w:rFonts w:cs="Times New Roman"/>
          <w:b/>
          <w:bCs/>
          <w:szCs w:val="24"/>
          <w:lang w:val="nl-NL"/>
        </w:rPr>
        <w:t xml:space="preserve"> CÔNG BỐ CHẤT LƯỢNG SẢN PHẨM</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p>
    <w:p w:rsidR="00641926" w:rsidRPr="00970BE3" w:rsidRDefault="00641926" w:rsidP="00641926">
      <w:pPr>
        <w:spacing w:before="20" w:after="20"/>
        <w:ind w:firstLine="567"/>
        <w:jc w:val="both"/>
        <w:rPr>
          <w:rFonts w:cs="Times New Roman"/>
          <w:b/>
          <w:bCs/>
          <w:szCs w:val="24"/>
          <w:lang w:val="nl-NL"/>
        </w:rPr>
      </w:pPr>
      <w:r w:rsidRPr="00970BE3">
        <w:rPr>
          <w:rFonts w:cs="Times New Roman"/>
          <w:b/>
          <w:bCs/>
          <w:color w:val="FF0000"/>
          <w:szCs w:val="24"/>
          <w:lang w:val="nl-NL"/>
        </w:rPr>
        <w:t>8.1</w:t>
      </w:r>
      <w:r w:rsidRPr="00970BE3">
        <w:rPr>
          <w:rFonts w:cs="Times New Roman"/>
          <w:b/>
          <w:bCs/>
          <w:szCs w:val="24"/>
          <w:lang w:val="nl-NL"/>
        </w:rPr>
        <w:t>. Hồ sơ công bố chất lượng sản phẩm</w:t>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b/>
          <w:bCs/>
          <w:szCs w:val="24"/>
          <w:lang w:val="nl-NL"/>
        </w:rPr>
        <w:t>2 Điểm</w:t>
      </w:r>
    </w:p>
    <w:p w:rsidR="00641926" w:rsidRPr="00970BE3" w:rsidRDefault="00641926" w:rsidP="00641926">
      <w:pPr>
        <w:spacing w:before="20" w:after="20"/>
        <w:ind w:firstLine="567"/>
        <w:jc w:val="both"/>
        <w:rPr>
          <w:rFonts w:cs="Times New Roman"/>
          <w:bCs/>
          <w:i/>
          <w:szCs w:val="24"/>
          <w:lang w:val="nl-NL"/>
        </w:rPr>
      </w:pPr>
      <w:r w:rsidRPr="00970BE3">
        <w:rPr>
          <w:rFonts w:cs="Times New Roman"/>
          <w:bCs/>
          <w:i/>
          <w:szCs w:val="24"/>
          <w:lang w:val="nl-NL"/>
        </w:rPr>
        <w:t>(Khuyến khích cơ sở xây dựng, công bố tiêu chuẩn sản phẩm)</w:t>
      </w:r>
    </w:p>
    <w:tbl>
      <w:tblPr>
        <w:tblW w:w="8363" w:type="dxa"/>
        <w:tblInd w:w="534" w:type="dxa"/>
        <w:tblLook w:val="04A0" w:firstRow="1" w:lastRow="0" w:firstColumn="1" w:lastColumn="0" w:noHBand="0" w:noVBand="1"/>
      </w:tblPr>
      <w:tblGrid>
        <w:gridCol w:w="7371"/>
        <w:gridCol w:w="992"/>
      </w:tblGrid>
      <w:tr w:rsidR="00641926" w:rsidRPr="00970BE3" w:rsidTr="00641926">
        <w:tc>
          <w:tcPr>
            <w:tcW w:w="7371"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cs/>
              </w:rPr>
              <w:t xml:space="preserve"> Không c</w:t>
            </w:r>
            <w:r w:rsidRPr="00970BE3">
              <w:rPr>
                <w:rFonts w:cs="Times New Roman"/>
                <w:szCs w:val="24"/>
                <w:lang w:val="nl-NL"/>
              </w:rPr>
              <w:t>ó Bản công bố tiêu chuẩn sản phẩm/chất lượng</w:t>
            </w:r>
            <w:r w:rsidRPr="00970BE3">
              <w:rPr>
                <w:rFonts w:cs="Times New Roman"/>
                <w:szCs w:val="24"/>
                <w:lang w:val="nl-NL"/>
              </w:rPr>
              <w:tab/>
            </w:r>
          </w:p>
        </w:tc>
        <w:tc>
          <w:tcPr>
            <w:tcW w:w="992" w:type="dxa"/>
            <w:shd w:val="clear" w:color="auto" w:fill="auto"/>
          </w:tcPr>
          <w:p w:rsidR="00641926" w:rsidRPr="00970BE3" w:rsidRDefault="00641926" w:rsidP="00641926">
            <w:pPr>
              <w:spacing w:before="20" w:after="20"/>
              <w:jc w:val="both"/>
              <w:rPr>
                <w:rFonts w:cs="Times New Roman"/>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Tiêu chuẩn sản phẩm</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Có Tiêu chuẩn sản phẩm, có Bản công bố tiêu chuẩn/chất lượng </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szCs w:val="24"/>
                <w:cs/>
              </w:rPr>
              <w:t>2</w:t>
            </w:r>
            <w:r w:rsidRPr="00970BE3">
              <w:rPr>
                <w:rFonts w:cs="Times New Roman"/>
                <w:szCs w:val="24"/>
                <w:lang w:val="nl-NL"/>
              </w:rPr>
              <w:t xml:space="preserve"> Điểm</w:t>
            </w:r>
          </w:p>
        </w:tc>
      </w:tr>
    </w:tbl>
    <w:p w:rsidR="00641926" w:rsidRPr="00970BE3" w:rsidRDefault="00641926" w:rsidP="00641926">
      <w:pPr>
        <w:spacing w:before="20" w:after="20"/>
        <w:ind w:firstLine="567"/>
        <w:jc w:val="both"/>
        <w:rPr>
          <w:rFonts w:cs="Times New Roman"/>
          <w:bCs/>
          <w:i/>
          <w:szCs w:val="24"/>
          <w:lang w:val="nl-NL"/>
        </w:rPr>
      </w:pPr>
      <w:r w:rsidRPr="00970BE3">
        <w:rPr>
          <w:rFonts w:cs="Times New Roman"/>
          <w:bCs/>
          <w:i/>
          <w:szCs w:val="24"/>
          <w:lang w:val="nl-NL"/>
        </w:rPr>
        <w:t>Ghi chú: Bản tiêu chuẩn sản phẩm cần  có phiếu kiểm nghiệm các chỉ tiêu ATTP</w:t>
      </w:r>
    </w:p>
    <w:p w:rsidR="00641926" w:rsidRPr="00970BE3" w:rsidRDefault="00641926" w:rsidP="00641926">
      <w:pPr>
        <w:spacing w:before="20" w:after="20"/>
        <w:ind w:firstLine="567"/>
        <w:jc w:val="both"/>
        <w:rPr>
          <w:rFonts w:cs="Times New Roman"/>
          <w:b/>
          <w:bCs/>
          <w:szCs w:val="24"/>
          <w:lang w:val="nl-NL"/>
        </w:rPr>
      </w:pPr>
      <w:r w:rsidRPr="00970BE3">
        <w:rPr>
          <w:rFonts w:cs="Times New Roman"/>
          <w:b/>
          <w:bCs/>
          <w:color w:val="FF0000"/>
          <w:szCs w:val="24"/>
          <w:lang w:val="nl-NL"/>
        </w:rPr>
        <w:t>8.2</w:t>
      </w:r>
      <w:r w:rsidRPr="00970BE3">
        <w:rPr>
          <w:rFonts w:cs="Times New Roman"/>
          <w:b/>
          <w:bCs/>
          <w:szCs w:val="24"/>
          <w:lang w:val="nl-NL"/>
        </w:rPr>
        <w:t>. Kiểm tra định kỳ các chỉ tiêu ATTP</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3 Điểm</w:t>
      </w:r>
    </w:p>
    <w:p w:rsidR="00641926" w:rsidRPr="00970BE3" w:rsidRDefault="00641926" w:rsidP="00641926">
      <w:pPr>
        <w:spacing w:before="20" w:after="20"/>
        <w:ind w:firstLine="567"/>
        <w:jc w:val="both"/>
        <w:rPr>
          <w:rFonts w:cs="Times New Roman"/>
          <w:bCs/>
          <w:szCs w:val="24"/>
          <w:lang w:val="nl-NL"/>
        </w:rPr>
      </w:pPr>
      <w:r w:rsidRPr="00970BE3">
        <w:rPr>
          <w:rFonts w:cs="Times New Roman"/>
          <w:bCs/>
          <w:szCs w:val="24"/>
          <w:lang w:val="nl-NL"/>
        </w:rPr>
        <w:t>(</w:t>
      </w:r>
      <w:r w:rsidRPr="00970BE3">
        <w:rPr>
          <w:rFonts w:cs="Times New Roman"/>
          <w:bCs/>
          <w:i/>
          <w:szCs w:val="24"/>
          <w:lang w:val="nl-NL"/>
        </w:rPr>
        <w:t>Phiếu kiểm nghiệm định kỳ các chỉ tiêu ATTP</w:t>
      </w:r>
      <w:r w:rsidRPr="00970BE3">
        <w:rPr>
          <w:rFonts w:cs="Times New Roman"/>
          <w:bCs/>
          <w:szCs w:val="24"/>
          <w:lang w:val="nl-NL"/>
        </w:rPr>
        <w:t xml:space="preserve">) </w:t>
      </w:r>
    </w:p>
    <w:tbl>
      <w:tblPr>
        <w:tblW w:w="8363" w:type="dxa"/>
        <w:tblInd w:w="534" w:type="dxa"/>
        <w:tblLook w:val="04A0" w:firstRow="1" w:lastRow="0" w:firstColumn="1" w:lastColumn="0" w:noHBand="0" w:noVBand="1"/>
      </w:tblPr>
      <w:tblGrid>
        <w:gridCol w:w="7371"/>
        <w:gridCol w:w="992"/>
      </w:tblGrid>
      <w:tr w:rsidR="00641926" w:rsidRPr="00970BE3" w:rsidTr="00641926">
        <w:tc>
          <w:tcPr>
            <w:tcW w:w="7371"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cs/>
              </w:rPr>
              <w:t xml:space="preserve"> Không c</w:t>
            </w:r>
            <w:r w:rsidRPr="00970BE3">
              <w:rPr>
                <w:rFonts w:cs="Times New Roman"/>
                <w:szCs w:val="24"/>
                <w:lang w:val="nl-NL"/>
              </w:rPr>
              <w:t>ó</w:t>
            </w:r>
            <w:r w:rsidRPr="00970BE3">
              <w:rPr>
                <w:rFonts w:cs="Times New Roman"/>
                <w:szCs w:val="24"/>
                <w:lang w:val="nl-NL"/>
              </w:rPr>
              <w:tab/>
            </w:r>
          </w:p>
        </w:tc>
        <w:tc>
          <w:tcPr>
            <w:tcW w:w="992" w:type="dxa"/>
            <w:shd w:val="clear" w:color="auto" w:fill="auto"/>
          </w:tcPr>
          <w:p w:rsidR="00641926" w:rsidRPr="00970BE3" w:rsidRDefault="00641926" w:rsidP="00641926">
            <w:pPr>
              <w:spacing w:before="20" w:after="20"/>
              <w:jc w:val="both"/>
              <w:rPr>
                <w:rFonts w:cs="Times New Roman"/>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cs/>
              </w:rPr>
              <w:t xml:space="preserve"> C</w:t>
            </w:r>
            <w:r w:rsidRPr="00970BE3">
              <w:rPr>
                <w:rFonts w:cs="Times New Roman"/>
                <w:szCs w:val="24"/>
                <w:lang w:val="nl-NL"/>
              </w:rPr>
              <w:t xml:space="preserve">ó, nhưng không đạt </w:t>
            </w:r>
            <w:r w:rsidRPr="00970BE3">
              <w:rPr>
                <w:rFonts w:cs="Times New Roman"/>
                <w:szCs w:val="24"/>
                <w:lang w:val="nl-NL"/>
              </w:rPr>
              <w:tab/>
            </w:r>
          </w:p>
        </w:tc>
        <w:tc>
          <w:tcPr>
            <w:tcW w:w="992" w:type="dxa"/>
            <w:shd w:val="clear" w:color="auto" w:fill="auto"/>
          </w:tcPr>
          <w:p w:rsidR="00641926" w:rsidRPr="00970BE3" w:rsidRDefault="00641926" w:rsidP="00641926">
            <w:pPr>
              <w:spacing w:before="20" w:after="20"/>
              <w:jc w:val="both"/>
              <w:rPr>
                <w:rFonts w:cs="Times New Roman"/>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cs/>
              </w:rPr>
              <w:t xml:space="preserve"> C</w:t>
            </w:r>
            <w:r w:rsidRPr="00970BE3">
              <w:rPr>
                <w:rFonts w:cs="Times New Roman"/>
                <w:szCs w:val="24"/>
                <w:lang w:val="nl-NL"/>
              </w:rPr>
              <w:t>ó, đạt nhưng không đủ</w:t>
            </w:r>
            <w:r w:rsidRPr="00970BE3">
              <w:rPr>
                <w:rFonts w:cs="Times New Roman"/>
                <w:szCs w:val="24"/>
                <w:lang w:val="nl-NL"/>
              </w:rPr>
              <w:tab/>
            </w:r>
          </w:p>
        </w:tc>
        <w:tc>
          <w:tcPr>
            <w:tcW w:w="992" w:type="dxa"/>
            <w:shd w:val="clear" w:color="auto" w:fill="auto"/>
          </w:tcPr>
          <w:p w:rsidR="00641926" w:rsidRPr="00970BE3" w:rsidRDefault="00641926" w:rsidP="00641926">
            <w:pPr>
              <w:spacing w:before="20" w:after="20"/>
              <w:jc w:val="both"/>
              <w:rPr>
                <w:rFonts w:cs="Times New Roman"/>
                <w:szCs w:val="24"/>
                <w:lang w:val="nl-NL"/>
              </w:rPr>
            </w:pPr>
            <w:r w:rsidRPr="00970BE3">
              <w:rPr>
                <w:rFonts w:cs="Times New Roman"/>
                <w:szCs w:val="24"/>
                <w:cs/>
              </w:rPr>
              <w:t>2</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đạt đầy đủ (vi sinh, kim loại nặng, dư lượng thuốc BVTV, phụ gia, hóa chất không mong muốn,...) theo quy định</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szCs w:val="24"/>
                <w:cs/>
              </w:rPr>
              <w:t>3</w:t>
            </w:r>
            <w:r w:rsidRPr="00970BE3">
              <w:rPr>
                <w:rFonts w:cs="Times New Roman"/>
                <w:szCs w:val="24"/>
                <w:lang w:val="nl-NL"/>
              </w:rPr>
              <w:t xml:space="preserve"> Điểm</w:t>
            </w:r>
          </w:p>
        </w:tc>
      </w:tr>
    </w:tbl>
    <w:p w:rsidR="00641926" w:rsidRPr="00970BE3" w:rsidRDefault="00641926" w:rsidP="00641926">
      <w:pPr>
        <w:spacing w:before="20" w:after="20"/>
        <w:ind w:firstLine="567"/>
        <w:jc w:val="both"/>
        <w:rPr>
          <w:rFonts w:cs="Times New Roman"/>
          <w:b/>
          <w:bCs/>
          <w:szCs w:val="24"/>
          <w:lang w:val="nl-NL"/>
        </w:rPr>
      </w:pPr>
      <w:r w:rsidRPr="00970BE3">
        <w:rPr>
          <w:rFonts w:cs="Times New Roman"/>
          <w:b/>
          <w:bCs/>
          <w:color w:val="FF0000"/>
          <w:szCs w:val="24"/>
          <w:lang w:val="nl-NL"/>
        </w:rPr>
        <w:t>9</w:t>
      </w:r>
      <w:r w:rsidRPr="00970BE3">
        <w:rPr>
          <w:rFonts w:cs="Times New Roman"/>
          <w:b/>
          <w:bCs/>
          <w:szCs w:val="24"/>
          <w:lang w:val="nl-NL"/>
        </w:rPr>
        <w:t>. ĐẢM BẢO CHẤT LƯỢNG SẢN PHẨM</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8363" w:type="dxa"/>
        <w:tblInd w:w="534" w:type="dxa"/>
        <w:tblLook w:val="04A0" w:firstRow="1" w:lastRow="0" w:firstColumn="1" w:lastColumn="0" w:noHBand="0" w:noVBand="1"/>
      </w:tblPr>
      <w:tblGrid>
        <w:gridCol w:w="7371"/>
        <w:gridCol w:w="992"/>
      </w:tblGrid>
      <w:tr w:rsidR="00641926" w:rsidRPr="00970BE3" w:rsidTr="00641926">
        <w:tc>
          <w:tcPr>
            <w:tcW w:w="7371" w:type="dxa"/>
            <w:shd w:val="clear" w:color="auto" w:fill="auto"/>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Không có hoạt động kiểm soát chất lượng sản phẩm</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hoạch kiểm soát chất lượng sản phẩm</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jc w:val="both"/>
              <w:rPr>
                <w:rFonts w:cs="Times New Roman"/>
                <w:szCs w:val="24"/>
              </w:rPr>
            </w:pPr>
            <w:r w:rsidRPr="00970BE3">
              <w:rPr>
                <w:rFonts w:cs="Times New Roman"/>
                <w:szCs w:val="24"/>
              </w:rPr>
              <w:sym w:font="Wingdings" w:char="F071"/>
            </w:r>
            <w:r w:rsidRPr="00970BE3">
              <w:rPr>
                <w:rFonts w:cs="Times New Roman"/>
                <w:szCs w:val="24"/>
                <w:lang w:val="nl-NL"/>
              </w:rPr>
              <w:t xml:space="preserve"> Có ghi hồ sơ lô sản xuất</w:t>
            </w:r>
          </w:p>
        </w:tc>
        <w:tc>
          <w:tcPr>
            <w:tcW w:w="992" w:type="dxa"/>
            <w:shd w:val="clear" w:color="auto" w:fill="auto"/>
          </w:tcPr>
          <w:p w:rsidR="00641926" w:rsidRPr="00970BE3" w:rsidRDefault="00641926" w:rsidP="00641926">
            <w:pPr>
              <w:spacing w:before="20" w:after="20"/>
              <w:jc w:val="both"/>
              <w:rPr>
                <w:rFonts w:cs="Times New Roman"/>
                <w:szCs w:val="24"/>
                <w:cs/>
              </w:rPr>
            </w:pPr>
            <w:r w:rsidRPr="00970BE3">
              <w:rPr>
                <w:rFonts w:cs="Times New Roman"/>
                <w:szCs w:val="24"/>
                <w:cs/>
              </w:rPr>
              <w:t>2</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hoạch kiểm soát chất lượng sản phẩm, có ghi hồ sơ lô sản xuất</w:t>
            </w:r>
          </w:p>
        </w:tc>
        <w:tc>
          <w:tcPr>
            <w:tcW w:w="992" w:type="dxa"/>
            <w:shd w:val="clear" w:color="auto" w:fill="auto"/>
          </w:tcPr>
          <w:p w:rsidR="00641926" w:rsidRPr="00970BE3" w:rsidRDefault="00641926" w:rsidP="00641926">
            <w:pPr>
              <w:spacing w:before="20" w:after="20"/>
              <w:jc w:val="both"/>
              <w:rPr>
                <w:rFonts w:cs="Times New Roman"/>
                <w:szCs w:val="24"/>
                <w:cs/>
              </w:rPr>
            </w:pPr>
            <w:r w:rsidRPr="00970BE3">
              <w:rPr>
                <w:rFonts w:cs="Times New Roman"/>
                <w:szCs w:val="24"/>
                <w:cs/>
              </w:rPr>
              <w:t>3</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chứng nhận quản lý chất lượng tiên tiến (VietGAP/hữucơ/ISO/...)</w:t>
            </w:r>
          </w:p>
        </w:tc>
        <w:tc>
          <w:tcPr>
            <w:tcW w:w="992" w:type="dxa"/>
            <w:shd w:val="clear" w:color="auto" w:fill="auto"/>
          </w:tcPr>
          <w:p w:rsidR="00641926" w:rsidRPr="00970BE3" w:rsidRDefault="00641926" w:rsidP="00641926">
            <w:pPr>
              <w:spacing w:before="20" w:after="20"/>
              <w:jc w:val="both"/>
              <w:rPr>
                <w:rFonts w:cs="Times New Roman"/>
                <w:szCs w:val="24"/>
                <w:cs/>
                <w:lang w:val="nl-NL"/>
              </w:rPr>
            </w:pPr>
            <w:r w:rsidRPr="00970BE3">
              <w:rPr>
                <w:rFonts w:cs="Times New Roman"/>
                <w:szCs w:val="24"/>
                <w:cs/>
              </w:rPr>
              <w:t>4</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ind w:left="252" w:hanging="252"/>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giấy chứng nhận đủ điều kiện ATTP cho xuất khẩu và các thủ tục pháp lý khác theo yêu cầu của  thị trường đích</w:t>
            </w:r>
          </w:p>
        </w:tc>
        <w:tc>
          <w:tcPr>
            <w:tcW w:w="992" w:type="dxa"/>
            <w:shd w:val="clear" w:color="auto" w:fill="auto"/>
          </w:tcPr>
          <w:p w:rsidR="00641926" w:rsidRPr="00970BE3" w:rsidRDefault="00641926" w:rsidP="00641926">
            <w:pPr>
              <w:spacing w:before="20" w:after="20"/>
              <w:jc w:val="both"/>
              <w:rPr>
                <w:rFonts w:cs="Times New Roman"/>
                <w:szCs w:val="24"/>
                <w:cs/>
              </w:rPr>
            </w:pPr>
            <w:r w:rsidRPr="00970BE3">
              <w:rPr>
                <w:rFonts w:cs="Times New Roman"/>
                <w:szCs w:val="24"/>
                <w:cs/>
              </w:rPr>
              <w:t>5</w:t>
            </w:r>
            <w:r w:rsidRPr="00970BE3">
              <w:rPr>
                <w:rFonts w:cs="Times New Roman"/>
                <w:szCs w:val="24"/>
                <w:lang w:val="nl-NL"/>
              </w:rPr>
              <w:t xml:space="preserve"> Điểm</w:t>
            </w:r>
          </w:p>
        </w:tc>
      </w:tr>
    </w:tbl>
    <w:p w:rsidR="00641926" w:rsidRPr="00970BE3" w:rsidRDefault="00641926" w:rsidP="00641926">
      <w:pPr>
        <w:spacing w:before="20" w:after="20"/>
        <w:ind w:left="567" w:right="1"/>
        <w:jc w:val="both"/>
        <w:rPr>
          <w:rFonts w:cs="Times New Roman"/>
          <w:bCs/>
          <w:i/>
          <w:szCs w:val="24"/>
          <w:lang w:val="nl-NL"/>
        </w:rPr>
      </w:pPr>
      <w:r w:rsidRPr="00970BE3">
        <w:rPr>
          <w:rFonts w:cs="Times New Roman"/>
          <w:bCs/>
          <w:i/>
          <w:szCs w:val="24"/>
          <w:lang w:val="nl-NL"/>
        </w:rPr>
        <w:t xml:space="preserve">Ghi chú: Không đánh giá các bước tiếp theo nếu Giấy chứng nhận đủ điều kiện ATTP (hoặc tương đương) không phù hợp theo quy định </w:t>
      </w:r>
    </w:p>
    <w:p w:rsidR="00641926" w:rsidRPr="00970BE3" w:rsidRDefault="00641926" w:rsidP="00641926">
      <w:pPr>
        <w:spacing w:before="20" w:after="20"/>
        <w:ind w:firstLine="567"/>
        <w:rPr>
          <w:rFonts w:cs="Times New Roman"/>
          <w:b/>
          <w:bCs/>
          <w:szCs w:val="24"/>
          <w:lang w:val="nl-NL"/>
        </w:rPr>
      </w:pPr>
      <w:r w:rsidRPr="00970BE3">
        <w:rPr>
          <w:rFonts w:cs="Times New Roman"/>
          <w:b/>
          <w:bCs/>
          <w:color w:val="FF0000"/>
          <w:szCs w:val="24"/>
          <w:lang w:val="nl-NL"/>
        </w:rPr>
        <w:t>10.</w:t>
      </w:r>
      <w:r w:rsidRPr="00970BE3">
        <w:rPr>
          <w:rFonts w:cs="Times New Roman"/>
          <w:b/>
          <w:bCs/>
          <w:szCs w:val="24"/>
          <w:lang w:val="nl-NL"/>
        </w:rPr>
        <w:t xml:space="preserve"> CƠ HỘI THỊ TRƯỜNG TOÀN CẦU</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8363" w:type="dxa"/>
        <w:tblInd w:w="534" w:type="dxa"/>
        <w:tblLook w:val="04A0" w:firstRow="1" w:lastRow="0" w:firstColumn="1" w:lastColumn="0" w:noHBand="0" w:noVBand="1"/>
      </w:tblPr>
      <w:tblGrid>
        <w:gridCol w:w="7371"/>
        <w:gridCol w:w="992"/>
      </w:tblGrid>
      <w:tr w:rsidR="00641926" w:rsidRPr="00970BE3" w:rsidTr="00641926">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thể xuất khẩu đến thị trường khu vực</w:t>
            </w:r>
          </w:p>
        </w:tc>
        <w:tc>
          <w:tcPr>
            <w:tcW w:w="992"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1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thể xuất khẩu các thị trường ngoài khu vực</w:t>
            </w:r>
          </w:p>
        </w:tc>
        <w:tc>
          <w:tcPr>
            <w:tcW w:w="992"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3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thể xuất khẩu đến các thị trường có tiêu chuẩn cao (Mỹ, Nhật, EU...)</w:t>
            </w:r>
          </w:p>
        </w:tc>
        <w:tc>
          <w:tcPr>
            <w:tcW w:w="992"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5 Điểm</w:t>
            </w:r>
          </w:p>
        </w:tc>
      </w:tr>
    </w:tbl>
    <w:p w:rsidR="00641926" w:rsidRPr="00970BE3" w:rsidRDefault="00641926" w:rsidP="00641926">
      <w:pPr>
        <w:spacing w:before="60" w:after="20"/>
        <w:ind w:firstLine="720"/>
        <w:jc w:val="center"/>
        <w:rPr>
          <w:rFonts w:cs="Times New Roman"/>
          <w:b/>
          <w:bCs/>
          <w:szCs w:val="24"/>
          <w:lang w:val="nl-NL"/>
        </w:rPr>
      </w:pPr>
    </w:p>
    <w:p w:rsidR="00641926" w:rsidRPr="00970BE3" w:rsidRDefault="00641926" w:rsidP="00641926">
      <w:pPr>
        <w:spacing w:before="60" w:after="20"/>
        <w:ind w:firstLine="720"/>
        <w:jc w:val="center"/>
        <w:rPr>
          <w:rFonts w:cs="Times New Roman"/>
          <w:b/>
          <w:bCs/>
          <w:szCs w:val="24"/>
          <w:lang w:val="nl-NL"/>
        </w:rPr>
      </w:pPr>
    </w:p>
    <w:p w:rsidR="00641926" w:rsidRPr="00970BE3" w:rsidRDefault="00641926" w:rsidP="00641926">
      <w:pPr>
        <w:spacing w:before="60" w:after="20"/>
        <w:ind w:firstLine="720"/>
        <w:jc w:val="center"/>
        <w:rPr>
          <w:rFonts w:cs="Times New Roman"/>
          <w:b/>
          <w:bCs/>
          <w:szCs w:val="24"/>
          <w:lang w:val="nl-NL"/>
        </w:rPr>
      </w:pPr>
    </w:p>
    <w:p w:rsidR="00641926" w:rsidRPr="00970BE3" w:rsidRDefault="00641926" w:rsidP="00641926">
      <w:pPr>
        <w:spacing w:before="60" w:after="20"/>
        <w:ind w:firstLine="720"/>
        <w:jc w:val="center"/>
        <w:rPr>
          <w:rFonts w:cs="Times New Roman"/>
          <w:b/>
          <w:bCs/>
          <w:szCs w:val="24"/>
          <w:lang w:val="nl-NL"/>
        </w:rPr>
      </w:pPr>
    </w:p>
    <w:p w:rsidR="00641926" w:rsidRPr="00970BE3" w:rsidRDefault="00641926" w:rsidP="00641926">
      <w:pPr>
        <w:spacing w:before="60" w:after="20"/>
        <w:ind w:firstLine="720"/>
        <w:jc w:val="center"/>
        <w:rPr>
          <w:rFonts w:cs="Times New Roman"/>
          <w:b/>
          <w:bCs/>
          <w:szCs w:val="24"/>
          <w:lang w:val="nl-NL"/>
        </w:rPr>
      </w:pPr>
    </w:p>
    <w:p w:rsidR="00641926" w:rsidRPr="00970BE3" w:rsidRDefault="00641926" w:rsidP="00641926">
      <w:pPr>
        <w:spacing w:before="60" w:after="20"/>
        <w:ind w:firstLine="720"/>
        <w:jc w:val="center"/>
        <w:rPr>
          <w:rFonts w:cs="Times New Roman"/>
          <w:b/>
          <w:bCs/>
          <w:szCs w:val="24"/>
          <w:lang w:val="nl-NL"/>
        </w:rPr>
      </w:pPr>
    </w:p>
    <w:p w:rsidR="00641926" w:rsidRPr="00970BE3" w:rsidRDefault="00641926" w:rsidP="00641926">
      <w:pPr>
        <w:spacing w:before="60" w:after="20"/>
        <w:ind w:firstLine="720"/>
        <w:jc w:val="center"/>
        <w:rPr>
          <w:rFonts w:cs="Times New Roman"/>
          <w:b/>
          <w:bCs/>
          <w:szCs w:val="24"/>
          <w:lang w:val="nl-NL"/>
        </w:rPr>
      </w:pPr>
    </w:p>
    <w:p w:rsidR="00641926" w:rsidRPr="00970BE3" w:rsidRDefault="00641926" w:rsidP="00641926">
      <w:pPr>
        <w:spacing w:before="60" w:after="20"/>
        <w:ind w:firstLine="720"/>
        <w:jc w:val="center"/>
        <w:rPr>
          <w:rFonts w:cs="Times New Roman"/>
          <w:b/>
          <w:bCs/>
          <w:szCs w:val="24"/>
          <w:lang w:val="nl-NL"/>
        </w:rPr>
      </w:pPr>
    </w:p>
    <w:p w:rsidR="009F440E" w:rsidRPr="00970BE3" w:rsidRDefault="009F440E" w:rsidP="00641926">
      <w:pPr>
        <w:spacing w:before="60" w:after="20"/>
        <w:ind w:firstLine="720"/>
        <w:jc w:val="center"/>
        <w:rPr>
          <w:rFonts w:cs="Times New Roman"/>
          <w:b/>
          <w:bCs/>
          <w:szCs w:val="24"/>
          <w:lang w:val="nl-NL"/>
        </w:rPr>
      </w:pPr>
    </w:p>
    <w:p w:rsidR="009F440E" w:rsidRPr="00970BE3" w:rsidRDefault="009F440E" w:rsidP="00641926">
      <w:pPr>
        <w:spacing w:before="60" w:after="20"/>
        <w:ind w:firstLine="720"/>
        <w:jc w:val="center"/>
        <w:rPr>
          <w:rFonts w:cs="Times New Roman"/>
          <w:b/>
          <w:bCs/>
          <w:szCs w:val="24"/>
          <w:lang w:val="nl-NL"/>
        </w:rPr>
      </w:pPr>
    </w:p>
    <w:p w:rsidR="00641926" w:rsidRPr="00970BE3" w:rsidRDefault="00641926" w:rsidP="00641926">
      <w:pPr>
        <w:ind w:firstLine="567"/>
        <w:rPr>
          <w:rFonts w:cs="Times New Roman"/>
          <w:b/>
          <w:bCs/>
          <w:sz w:val="26"/>
          <w:szCs w:val="26"/>
          <w:lang w:val="nl-NL"/>
        </w:rPr>
      </w:pPr>
      <w:r w:rsidRPr="00970BE3">
        <w:rPr>
          <w:rFonts w:cs="Times New Roman"/>
          <w:b/>
          <w:bCs/>
          <w:sz w:val="26"/>
          <w:szCs w:val="26"/>
          <w:lang w:val="nl-NL"/>
        </w:rPr>
        <w:t>2. Nhóm: Thực phẩm thô, sơ chế</w:t>
      </w:r>
    </w:p>
    <w:p w:rsidR="00641926" w:rsidRPr="00970BE3" w:rsidRDefault="00641926" w:rsidP="00641926">
      <w:pPr>
        <w:ind w:firstLine="567"/>
        <w:rPr>
          <w:rFonts w:cs="Times New Roman"/>
          <w:b/>
          <w:bCs/>
          <w:szCs w:val="24"/>
        </w:rPr>
      </w:pPr>
      <w:r w:rsidRPr="00970BE3">
        <w:rPr>
          <w:rFonts w:cs="Times New Roman"/>
          <w:b/>
          <w:bCs/>
          <w:szCs w:val="24"/>
        </w:rPr>
        <w:t>a) Phân nhóm:</w:t>
      </w:r>
      <w:r w:rsidRPr="00970BE3">
        <w:rPr>
          <w:rFonts w:cs="Times New Roman"/>
          <w:b/>
          <w:bCs/>
          <w:szCs w:val="24"/>
          <w:cs/>
        </w:rPr>
        <w:t xml:space="preserve"> Gạo, ngũ cốc</w:t>
      </w:r>
    </w:p>
    <w:p w:rsidR="00641926" w:rsidRPr="00970BE3" w:rsidRDefault="00641926" w:rsidP="00641926">
      <w:pPr>
        <w:spacing w:before="60" w:after="20"/>
        <w:rPr>
          <w:rFonts w:cs="Times New Roman"/>
          <w:b/>
          <w:bCs/>
          <w:szCs w:val="24"/>
          <w:lang w:val="nl-NL"/>
        </w:rPr>
      </w:pPr>
      <w:r w:rsidRPr="00970BE3">
        <w:rPr>
          <w:rFonts w:cs="Times New Roman"/>
          <w:noProof/>
          <w:szCs w:val="24"/>
        </w:rPr>
        <mc:AlternateContent>
          <mc:Choice Requires="wps">
            <w:drawing>
              <wp:anchor distT="0" distB="0" distL="114300" distR="114300" simplePos="0" relativeHeight="251636224" behindDoc="0" locked="0" layoutInCell="1" allowOverlap="1" wp14:anchorId="4FE3EC63" wp14:editId="75F070F9">
                <wp:simplePos x="0" y="0"/>
                <wp:positionH relativeFrom="column">
                  <wp:posOffset>7620</wp:posOffset>
                </wp:positionH>
                <wp:positionV relativeFrom="paragraph">
                  <wp:posOffset>97790</wp:posOffset>
                </wp:positionV>
                <wp:extent cx="5568315" cy="655320"/>
                <wp:effectExtent l="20320" t="17145" r="21590" b="22860"/>
                <wp:wrapNone/>
                <wp:docPr id="22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315" cy="65532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after="60"/>
                              <w:jc w:val="center"/>
                              <w:rPr>
                                <w:b/>
                                <w:bCs/>
                                <w:color w:val="000000"/>
                              </w:rPr>
                            </w:pPr>
                            <w:r w:rsidRPr="00537310">
                              <w:rPr>
                                <w:b/>
                                <w:bCs/>
                                <w:color w:val="000000"/>
                              </w:rPr>
                              <w:t xml:space="preserve">Phần </w:t>
                            </w:r>
                            <w:r>
                              <w:rPr>
                                <w:b/>
                                <w:bCs/>
                                <w:color w:val="000000"/>
                              </w:rPr>
                              <w:t>A</w:t>
                            </w:r>
                            <w:r w:rsidRPr="00537310">
                              <w:rPr>
                                <w:b/>
                                <w:bCs/>
                                <w:color w:val="000000"/>
                              </w:rPr>
                              <w:t xml:space="preserve">: </w:t>
                            </w:r>
                          </w:p>
                          <w:p w:rsidR="00C72933" w:rsidRPr="00537310" w:rsidRDefault="00C72933" w:rsidP="00641926">
                            <w:pPr>
                              <w:spacing w:after="60"/>
                              <w:jc w:val="center"/>
                              <w:rPr>
                                <w:b/>
                                <w:bCs/>
                                <w:color w:val="000000"/>
                              </w:rPr>
                            </w:pPr>
                            <w:r>
                              <w:rPr>
                                <w:b/>
                                <w:bCs/>
                                <w:color w:val="000000"/>
                              </w:rPr>
                              <w:t>SẢN PHẨM VÀ SỨC MẠNH CỦA CỘNG ĐỒNG</w:t>
                            </w:r>
                            <w:r w:rsidRPr="001110E8">
                              <w:rPr>
                                <w:b/>
                                <w:bCs/>
                                <w:color w:val="000000"/>
                              </w:rPr>
                              <w:t>(</w:t>
                            </w:r>
                            <w:r w:rsidRPr="001110E8">
                              <w:rPr>
                                <w:b/>
                                <w:bCs/>
                                <w:color w:val="000000"/>
                                <w:cs/>
                              </w:rPr>
                              <w:t>3</w:t>
                            </w:r>
                            <w:r>
                              <w:rPr>
                                <w:b/>
                                <w:bCs/>
                                <w:color w:val="000000"/>
                                <w:cs/>
                              </w:rPr>
                              <w:t>5</w:t>
                            </w:r>
                            <w:r w:rsidRPr="001110E8">
                              <w:rPr>
                                <w:b/>
                                <w:bCs/>
                                <w:color w:val="000000"/>
                              </w:rPr>
                              <w:t xml:space="preserve"> Điểm)</w:t>
                            </w:r>
                          </w:p>
                          <w:p w:rsidR="00C72933" w:rsidRPr="00D87FA7" w:rsidRDefault="00C72933" w:rsidP="00641926">
                            <w:pPr>
                              <w:jc w:val="cente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E3EC63" id="Rectangle 223" o:spid="_x0000_s1041" style="position:absolute;margin-left:.6pt;margin-top:7.7pt;width:438.45pt;height:51.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" filled="f" strokecolor="#1f4d78" strokeweight="2.25pt">
                <v:textbox>
                  <w:txbxContent>
                    <w:p w:rsidR="00C72933" w:rsidRDefault="00C72933" w:rsidP="00641926">
                      <w:pPr>
                        <w:spacing w:after="60"/>
                        <w:jc w:val="center"/>
                        <w:rPr>
                          <w:b/>
                          <w:bCs/>
                          <w:color w:val="000000"/>
                        </w:rPr>
                      </w:pPr>
                      <w:r w:rsidRPr="00537310">
                        <w:rPr>
                          <w:b/>
                          <w:bCs/>
                          <w:color w:val="000000"/>
                        </w:rPr>
                        <w:t xml:space="preserve">Phần </w:t>
                      </w:r>
                      <w:r>
                        <w:rPr>
                          <w:b/>
                          <w:bCs/>
                          <w:color w:val="000000"/>
                        </w:rPr>
                        <w:t>A</w:t>
                      </w:r>
                      <w:r w:rsidRPr="00537310">
                        <w:rPr>
                          <w:b/>
                          <w:bCs/>
                          <w:color w:val="000000"/>
                        </w:rPr>
                        <w:t xml:space="preserve">: </w:t>
                      </w:r>
                    </w:p>
                    <w:p w:rsidR="00C72933" w:rsidRPr="00537310" w:rsidRDefault="00C72933" w:rsidP="00641926">
                      <w:pPr>
                        <w:spacing w:after="60"/>
                        <w:jc w:val="center"/>
                        <w:rPr>
                          <w:b/>
                          <w:bCs/>
                          <w:color w:val="000000"/>
                        </w:rPr>
                      </w:pPr>
                      <w:r>
                        <w:rPr>
                          <w:b/>
                          <w:bCs/>
                          <w:color w:val="000000"/>
                        </w:rPr>
                        <w:t>SẢN PHẨM VÀ SỨC MẠNH CỦA CỘNG ĐỒNG</w:t>
                      </w:r>
                      <w:r w:rsidRPr="001110E8">
                        <w:rPr>
                          <w:b/>
                          <w:bCs/>
                          <w:color w:val="000000"/>
                        </w:rPr>
                        <w:t>(</w:t>
                      </w:r>
                      <w:r w:rsidRPr="001110E8">
                        <w:rPr>
                          <w:b/>
                          <w:bCs/>
                          <w:color w:val="000000"/>
                          <w:cs/>
                        </w:rPr>
                        <w:t>3</w:t>
                      </w:r>
                      <w:r>
                        <w:rPr>
                          <w:b/>
                          <w:bCs/>
                          <w:color w:val="000000"/>
                          <w:cs/>
                        </w:rPr>
                        <w:t>5</w:t>
                      </w:r>
                      <w:r w:rsidRPr="001110E8">
                        <w:rPr>
                          <w:b/>
                          <w:bCs/>
                          <w:color w:val="000000"/>
                        </w:rPr>
                        <w:t xml:space="preserve"> Điểm)</w:t>
                      </w:r>
                    </w:p>
                    <w:p w:rsidR="00C72933" w:rsidRPr="00D87FA7" w:rsidRDefault="00C72933" w:rsidP="00641926">
                      <w:pPr>
                        <w:jc w:val="center"/>
                        <w:rPr>
                          <w:color w:val="000000"/>
                        </w:rPr>
                      </w:pPr>
                    </w:p>
                  </w:txbxContent>
                </v:textbox>
              </v:rect>
            </w:pict>
          </mc:Fallback>
        </mc:AlternateContent>
      </w:r>
    </w:p>
    <w:p w:rsidR="00641926" w:rsidRPr="00970BE3" w:rsidRDefault="00641926" w:rsidP="00641926">
      <w:pPr>
        <w:spacing w:before="60" w:after="20"/>
        <w:rPr>
          <w:rFonts w:cs="Times New Roman"/>
          <w:b/>
          <w:bCs/>
          <w:szCs w:val="24"/>
          <w:lang w:val="nl-NL"/>
        </w:rPr>
      </w:pPr>
    </w:p>
    <w:p w:rsidR="00641926" w:rsidRPr="00970BE3" w:rsidRDefault="00641926" w:rsidP="00641926">
      <w:pPr>
        <w:spacing w:before="6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1. TỔ CHỨC SẢN XUẤT</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1.1.</w:t>
      </w:r>
      <w:r w:rsidRPr="00970BE3">
        <w:rPr>
          <w:rFonts w:cs="Times New Roman"/>
          <w:b/>
          <w:bCs/>
          <w:szCs w:val="24"/>
          <w:lang w:val="nl-NL"/>
        </w:rPr>
        <w:t xml:space="preserve"> Nguồn nguyên liệu</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3</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Sử dụng nguyên liệu có nguồn gốc trong tỉnh dưới </w:t>
            </w:r>
            <w:r w:rsidRPr="00970BE3">
              <w:rPr>
                <w:rFonts w:cs="Times New Roman"/>
                <w:szCs w:val="24"/>
                <w:cs/>
              </w:rPr>
              <w:t>50</w:t>
            </w:r>
            <w:r w:rsidRPr="00970BE3">
              <w:rPr>
                <w:rFonts w:cs="Times New Roman"/>
                <w:szCs w:val="24"/>
                <w:lang w:val="nl-NL"/>
              </w:rPr>
              <w:t>%</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tcPr>
          <w:p w:rsidR="00641926" w:rsidRPr="00970BE3" w:rsidRDefault="00641926" w:rsidP="00641926">
            <w:pPr>
              <w:spacing w:before="20" w:after="20"/>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Sử dụng nguyên liệu có nguồn gốc trong tỉnh từ </w:t>
            </w:r>
            <w:r w:rsidRPr="00970BE3">
              <w:rPr>
                <w:rFonts w:cs="Times New Roman"/>
                <w:szCs w:val="24"/>
                <w:cs/>
              </w:rPr>
              <w:t>50</w:t>
            </w:r>
            <w:r w:rsidRPr="00970BE3">
              <w:rPr>
                <w:rFonts w:cs="Times New Roman"/>
                <w:szCs w:val="24"/>
                <w:lang w:val="nl-NL"/>
              </w:rPr>
              <w:t>% đến dưới 75%</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Sử dụng nguyên liệu có nguồn gốc trong tỉnh từ 75% đến 100%</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3 Điểm</w:t>
            </w:r>
          </w:p>
        </w:tc>
      </w:tr>
    </w:tbl>
    <w:p w:rsidR="00641926" w:rsidRPr="00970BE3" w:rsidRDefault="00641926" w:rsidP="00641926">
      <w:pPr>
        <w:tabs>
          <w:tab w:val="left" w:pos="8789"/>
          <w:tab w:val="left" w:pos="9356"/>
        </w:tabs>
        <w:spacing w:before="60" w:after="20"/>
        <w:ind w:right="1" w:firstLine="567"/>
        <w:jc w:val="both"/>
        <w:rPr>
          <w:rFonts w:cs="Times New Roman"/>
          <w:bCs/>
          <w:i/>
          <w:spacing w:val="-8"/>
          <w:szCs w:val="24"/>
        </w:rPr>
      </w:pPr>
      <w:r w:rsidRPr="00970BE3">
        <w:rPr>
          <w:rFonts w:cs="Times New Roman"/>
          <w:bCs/>
          <w:i/>
          <w:spacing w:val="-8"/>
          <w:szCs w:val="24"/>
          <w:u w:val="single"/>
        </w:rPr>
        <w:t>Ghi chú:</w:t>
      </w:r>
      <w:r w:rsidRPr="00970BE3">
        <w:rPr>
          <w:rFonts w:cs="Times New Roman"/>
          <w:bCs/>
          <w:i/>
          <w:spacing w:val="-8"/>
          <w:szCs w:val="24"/>
        </w:rPr>
        <w:t xml:space="preserve"> Bị loại nếu sử dụng toàn bộ nguyên liệu nhập khẩu hoặc không rõ nguồn gốc</w:t>
      </w:r>
    </w:p>
    <w:p w:rsidR="00641926" w:rsidRPr="00970BE3" w:rsidRDefault="00641926" w:rsidP="00641926">
      <w:pPr>
        <w:spacing w:before="20" w:after="20"/>
        <w:ind w:firstLine="567"/>
        <w:jc w:val="both"/>
        <w:rPr>
          <w:rFonts w:cs="Times New Roman"/>
          <w:b/>
          <w:bCs/>
          <w:szCs w:val="24"/>
        </w:rPr>
      </w:pPr>
      <w:r w:rsidRPr="00970BE3">
        <w:rPr>
          <w:rFonts w:cs="Times New Roman"/>
          <w:b/>
          <w:bCs/>
          <w:szCs w:val="24"/>
        </w:rPr>
        <w:t>1.2. Gia tăng giá trị</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3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rPr>
              <w:t>Sơ chế (xay xát,…)</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0 Điểm</w:t>
            </w:r>
          </w:p>
        </w:tc>
      </w:tr>
      <w:tr w:rsidR="00641926" w:rsidRPr="00970BE3" w:rsidTr="00641926">
        <w:trPr>
          <w:trHeight w:val="329"/>
        </w:trPr>
        <w:tc>
          <w:tcPr>
            <w:tcW w:w="7347" w:type="dxa"/>
            <w:shd w:val="clear" w:color="auto" w:fill="auto"/>
          </w:tcPr>
          <w:p w:rsidR="00641926" w:rsidRPr="00970BE3" w:rsidRDefault="00641926" w:rsidP="00641926">
            <w:pPr>
              <w:spacing w:before="20" w:after="20"/>
              <w:jc w:val="both"/>
              <w:rPr>
                <w:rFonts w:cs="Times New Roman"/>
                <w:szCs w:val="24"/>
                <w:cs/>
                <w:lang w:val="nl-NL"/>
              </w:rPr>
            </w:pPr>
            <w:r w:rsidRPr="00970BE3">
              <w:rPr>
                <w:rFonts w:cs="Times New Roman"/>
                <w:szCs w:val="24"/>
              </w:rPr>
              <w:sym w:font="Wingdings" w:char="F071"/>
            </w:r>
            <w:r w:rsidRPr="00970BE3">
              <w:rPr>
                <w:rFonts w:cs="Times New Roman"/>
                <w:szCs w:val="24"/>
              </w:rPr>
              <w:t>Tinh chế (làm sạch, làm trắng,…)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r w:rsidR="00641926" w:rsidRPr="00970BE3" w:rsidTr="00641926">
        <w:trPr>
          <w:trHeight w:val="329"/>
        </w:trPr>
        <w:tc>
          <w:tcPr>
            <w:tcW w:w="7347" w:type="dxa"/>
            <w:shd w:val="clear" w:color="auto" w:fill="auto"/>
          </w:tcPr>
          <w:p w:rsidR="00641926" w:rsidRPr="00970BE3" w:rsidRDefault="00641926" w:rsidP="00641926">
            <w:pPr>
              <w:spacing w:before="20" w:after="20"/>
              <w:ind w:left="353" w:hanging="353"/>
              <w:jc w:val="both"/>
              <w:rPr>
                <w:rFonts w:cs="Times New Roman"/>
                <w:szCs w:val="24"/>
                <w:cs/>
                <w:lang w:val="nl-NL"/>
              </w:rPr>
            </w:pPr>
            <w:r w:rsidRPr="00970BE3">
              <w:rPr>
                <w:rFonts w:cs="Times New Roman"/>
                <w:szCs w:val="24"/>
              </w:rPr>
              <w:sym w:font="Wingdings" w:char="F071"/>
            </w:r>
            <w:r w:rsidRPr="00970BE3">
              <w:rPr>
                <w:rFonts w:cs="Times New Roman"/>
                <w:szCs w:val="24"/>
              </w:rPr>
              <w:t>Ứng dụng công nghệ cao trong trồng trọt, sơ chế (tạo ra sản phẩm có chất lượng cao)</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r w:rsidR="00641926" w:rsidRPr="00970BE3" w:rsidTr="00641926">
        <w:trPr>
          <w:trHeight w:val="329"/>
        </w:trPr>
        <w:tc>
          <w:tcPr>
            <w:tcW w:w="7347" w:type="dxa"/>
            <w:shd w:val="clear" w:color="auto" w:fill="auto"/>
          </w:tcPr>
          <w:p w:rsidR="00641926" w:rsidRPr="00970BE3" w:rsidRDefault="00641926" w:rsidP="00641926">
            <w:pPr>
              <w:spacing w:before="20" w:after="20"/>
              <w:ind w:left="353" w:hanging="353"/>
              <w:jc w:val="both"/>
              <w:rPr>
                <w:rFonts w:cs="Times New Roman"/>
                <w:szCs w:val="24"/>
                <w:cs/>
                <w:lang w:val="nl-NL"/>
              </w:rPr>
            </w:pPr>
            <w:r w:rsidRPr="00970BE3">
              <w:rPr>
                <w:rFonts w:cs="Times New Roman"/>
                <w:szCs w:val="24"/>
              </w:rPr>
              <w:sym w:font="Wingdings" w:char="F071"/>
            </w:r>
            <w:r w:rsidRPr="00970BE3">
              <w:rPr>
                <w:rFonts w:cs="Times New Roman"/>
                <w:szCs w:val="24"/>
              </w:rPr>
              <w:t>Ứng dụng công nghệ cao trong trồng trọt, sơ chế, tinh chế, bảo quản (tạo ra sản phẩm có chất lượng cao)</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jc w:val="both"/>
        <w:rPr>
          <w:rFonts w:cs="Times New Roman"/>
          <w:b/>
          <w:szCs w:val="24"/>
          <w:lang w:val="nl-NL"/>
        </w:rPr>
      </w:pPr>
      <w:r w:rsidRPr="00970BE3">
        <w:rPr>
          <w:rFonts w:cs="Times New Roman"/>
          <w:b/>
          <w:bCs/>
          <w:szCs w:val="24"/>
          <w:lang w:val="nl-NL"/>
        </w:rPr>
        <w:t>1.3. Năng lực sản xuất để phân phối</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 xml:space="preserve">4 </w:t>
      </w:r>
      <w:r w:rsidRPr="00970BE3">
        <w:rPr>
          <w:rFonts w:cs="Times New Roman"/>
          <w:b/>
          <w:szCs w:val="24"/>
          <w:lang w:val="nl-NL"/>
        </w:rPr>
        <w:t>Điểm</w:t>
      </w:r>
    </w:p>
    <w:p w:rsidR="00641926" w:rsidRPr="00970BE3" w:rsidRDefault="00641926" w:rsidP="00641926">
      <w:pPr>
        <w:spacing w:before="20" w:after="20"/>
        <w:ind w:firstLine="567"/>
        <w:jc w:val="both"/>
        <w:rPr>
          <w:rFonts w:cs="Times New Roman"/>
          <w:i/>
          <w:szCs w:val="24"/>
          <w:lang w:val="nl-NL"/>
        </w:rPr>
      </w:pPr>
      <w:r w:rsidRPr="00970BE3">
        <w:rPr>
          <w:rFonts w:cs="Times New Roman"/>
          <w:i/>
          <w:szCs w:val="24"/>
          <w:lang w:val="nl-NL"/>
        </w:rPr>
        <w:t>(Khả năng sản xuất đáp ứng nhu cầu về số lượng/quy mô của thị trường)</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Có năng lực, quy mô sản xuất mức độ nhỏ</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năng lực, quy mô sản xuất trung bình</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năng lực, quy mô sản xuất lớn</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3 Điểm</w:t>
            </w:r>
          </w:p>
        </w:tc>
      </w:tr>
      <w:tr w:rsidR="00641926" w:rsidRPr="00970BE3" w:rsidTr="00641926">
        <w:tc>
          <w:tcPr>
            <w:tcW w:w="7347" w:type="dxa"/>
            <w:shd w:val="clear" w:color="auto" w:fill="auto"/>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năng lực, quy mô sản xuất lớn, có thể đáp ứng thị trường xuất khẩu</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4 Điểm</w:t>
            </w:r>
          </w:p>
        </w:tc>
      </w:tr>
    </w:tbl>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t>1.4.</w:t>
      </w:r>
      <w:r w:rsidRPr="00970BE3">
        <w:rPr>
          <w:rFonts w:cs="Times New Roman"/>
          <w:b/>
          <w:bCs/>
          <w:szCs w:val="24"/>
          <w:lang w:val="nl-NL"/>
        </w:rPr>
        <w:t xml:space="preserve"> Liên kết chuỗi trong sản xuất</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2</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cs/>
              </w:rPr>
              <w:t xml:space="preserve"> Không có </w:t>
            </w:r>
            <w:r w:rsidRPr="00970BE3">
              <w:rPr>
                <w:rFonts w:cs="Times New Roman"/>
                <w:szCs w:val="24"/>
                <w:lang w:val="nl-NL"/>
              </w:rPr>
              <w:t>liên kết hoặc có nhưng không rõ ràng</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0 Điểm</w:t>
            </w:r>
          </w:p>
        </w:tc>
      </w:tr>
      <w:tr w:rsidR="00641926" w:rsidRPr="00970BE3" w:rsidTr="00641926">
        <w:tc>
          <w:tcPr>
            <w:tcW w:w="7347" w:type="dxa"/>
          </w:tcPr>
          <w:p w:rsidR="00641926" w:rsidRPr="00970BE3" w:rsidRDefault="00641926" w:rsidP="00641926">
            <w:pPr>
              <w:spacing w:before="20" w:after="20"/>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liên kết, chặt chẽ (phạm vi trong tỉnh)</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Liên kết chuỗi chặt chẽ (phạm vi trong tỉnh), quy mô lớn hoặc có hộ nghèo (trong tỉnh) tham gia liên kết. </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2 Điểm</w:t>
            </w:r>
          </w:p>
        </w:tc>
      </w:tr>
    </w:tbl>
    <w:p w:rsidR="00641926" w:rsidRPr="00970BE3" w:rsidRDefault="00641926" w:rsidP="00641926">
      <w:pPr>
        <w:spacing w:before="20" w:after="20"/>
        <w:ind w:firstLine="567"/>
        <w:jc w:val="both"/>
        <w:rPr>
          <w:rFonts w:cs="Times New Roman"/>
          <w:b/>
          <w:szCs w:val="24"/>
          <w:lang w:val="nl-NL"/>
        </w:rPr>
      </w:pPr>
      <w:r w:rsidRPr="00970BE3">
        <w:rPr>
          <w:rFonts w:cs="Times New Roman"/>
          <w:b/>
          <w:bCs/>
          <w:szCs w:val="24"/>
          <w:cs/>
        </w:rPr>
        <w:t>1.5.</w:t>
      </w:r>
      <w:r w:rsidRPr="00970BE3">
        <w:rPr>
          <w:rFonts w:cs="Times New Roman"/>
          <w:b/>
          <w:bCs/>
          <w:szCs w:val="24"/>
          <w:lang w:val="nl-NL"/>
        </w:rPr>
        <w:t xml:space="preserve"> Bảo vệ môi trường trong quá trình sản xuất</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5</w:t>
      </w:r>
      <w:r w:rsidRPr="00970BE3">
        <w:rPr>
          <w:rFonts w:cs="Times New Roman"/>
          <w:b/>
          <w:szCs w:val="24"/>
          <w:lang w:val="nl-NL"/>
        </w:rPr>
        <w:t>Điểm</w:t>
      </w:r>
    </w:p>
    <w:tbl>
      <w:tblPr>
        <w:tblW w:w="0" w:type="auto"/>
        <w:tblInd w:w="558" w:type="dxa"/>
        <w:tblLook w:val="04A0" w:firstRow="1" w:lastRow="0" w:firstColumn="1" w:lastColumn="0" w:noHBand="0" w:noVBand="1"/>
      </w:tblPr>
      <w:tblGrid>
        <w:gridCol w:w="7401"/>
        <w:gridCol w:w="938"/>
      </w:tblGrid>
      <w:tr w:rsidR="00641926" w:rsidRPr="00970BE3" w:rsidTr="00641926">
        <w:tc>
          <w:tcPr>
            <w:tcW w:w="7401" w:type="dxa"/>
            <w:shd w:val="clear" w:color="auto" w:fill="auto"/>
          </w:tcPr>
          <w:p w:rsidR="00641926" w:rsidRPr="00970BE3" w:rsidRDefault="00641926" w:rsidP="00641926">
            <w:pPr>
              <w:spacing w:before="20" w:after="20"/>
              <w:ind w:left="317" w:hanging="317"/>
              <w:jc w:val="both"/>
              <w:rPr>
                <w:rFonts w:cs="Times New Roman"/>
                <w:szCs w:val="24"/>
                <w:lang w:val="nl-NL"/>
              </w:rPr>
            </w:pPr>
            <w:r w:rsidRPr="00970BE3">
              <w:rPr>
                <w:rFonts w:cs="Times New Roman"/>
                <w:szCs w:val="24"/>
              </w:rPr>
              <w:sym w:font="Wingdings" w:char="F071"/>
            </w:r>
            <w:r w:rsidRPr="00970BE3">
              <w:rPr>
                <w:rFonts w:cs="Times New Roman"/>
                <w:szCs w:val="24"/>
                <w:lang w:val="nl-NL"/>
              </w:rPr>
              <w:t>Có quan tâm (bằng hoạt động cụ thể) đến các tác động môi trường trong quá trình sản xuất</w:t>
            </w:r>
          </w:p>
        </w:tc>
        <w:tc>
          <w:tcPr>
            <w:tcW w:w="938"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rPr>
          <w:trHeight w:val="77"/>
        </w:trPr>
        <w:tc>
          <w:tcPr>
            <w:tcW w:w="7401" w:type="dxa"/>
            <w:shd w:val="clear" w:color="auto" w:fill="auto"/>
          </w:tcPr>
          <w:p w:rsidR="00641926" w:rsidRPr="00970BE3" w:rsidRDefault="00641926" w:rsidP="00641926">
            <w:pPr>
              <w:spacing w:before="20" w:after="20"/>
              <w:ind w:left="317" w:hanging="317"/>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nhưng chưa theo quy định hiện hành</w:t>
            </w:r>
          </w:p>
        </w:tc>
        <w:tc>
          <w:tcPr>
            <w:tcW w:w="938"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2 Điểm</w:t>
            </w:r>
          </w:p>
        </w:tc>
      </w:tr>
      <w:tr w:rsidR="00641926" w:rsidRPr="00970BE3" w:rsidTr="00641926">
        <w:trPr>
          <w:trHeight w:val="77"/>
        </w:trPr>
        <w:tc>
          <w:tcPr>
            <w:tcW w:w="7401" w:type="dxa"/>
            <w:shd w:val="clear" w:color="auto" w:fill="auto"/>
          </w:tcPr>
          <w:p w:rsidR="00641926" w:rsidRPr="00970BE3" w:rsidRDefault="00641926" w:rsidP="00641926">
            <w:pPr>
              <w:spacing w:before="20" w:after="20"/>
              <w:ind w:left="317" w:hanging="317"/>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w:t>
            </w:r>
          </w:p>
        </w:tc>
        <w:tc>
          <w:tcPr>
            <w:tcW w:w="938"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3 Điểm</w:t>
            </w:r>
          </w:p>
        </w:tc>
      </w:tr>
      <w:tr w:rsidR="00641926" w:rsidRPr="00970BE3" w:rsidTr="00641926">
        <w:trPr>
          <w:trHeight w:val="77"/>
        </w:trPr>
        <w:tc>
          <w:tcPr>
            <w:tcW w:w="7401" w:type="dxa"/>
            <w:shd w:val="clear" w:color="auto" w:fill="auto"/>
          </w:tcPr>
          <w:p w:rsidR="00641926" w:rsidRPr="00970BE3" w:rsidRDefault="00641926" w:rsidP="00641926">
            <w:pPr>
              <w:spacing w:before="20" w:after="20"/>
              <w:ind w:left="317" w:hanging="317"/>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 có minh chứng triển khai/áp dụng</w:t>
            </w:r>
          </w:p>
        </w:tc>
        <w:tc>
          <w:tcPr>
            <w:tcW w:w="938"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4 Điểm</w:t>
            </w:r>
          </w:p>
        </w:tc>
      </w:tr>
      <w:tr w:rsidR="00641926" w:rsidRPr="00970BE3" w:rsidTr="00641926">
        <w:trPr>
          <w:trHeight w:val="77"/>
        </w:trPr>
        <w:tc>
          <w:tcPr>
            <w:tcW w:w="7401" w:type="dxa"/>
            <w:shd w:val="clear" w:color="auto" w:fill="auto"/>
          </w:tcPr>
          <w:p w:rsidR="00641926" w:rsidRPr="00970BE3" w:rsidRDefault="00641926" w:rsidP="00641926">
            <w:pPr>
              <w:spacing w:before="20" w:after="20"/>
              <w:ind w:left="317" w:hanging="317"/>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 có minh chứng triển khai/áp dụng; có sử dụng/tái chế phụ phẩm, chất thải trong quá trình sản xuất</w:t>
            </w:r>
          </w:p>
        </w:tc>
        <w:tc>
          <w:tcPr>
            <w:tcW w:w="938"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rPr>
        <w:t>1.6. Sử dụng năng lượng, công nghệ thân thiện bền vững trong SX</w:t>
      </w:r>
      <w:r w:rsidRPr="00970BE3">
        <w:rPr>
          <w:rFonts w:cs="Times New Roman"/>
          <w:b/>
          <w:bCs/>
          <w:szCs w:val="24"/>
        </w:rPr>
        <w:tab/>
      </w:r>
      <w:r w:rsidRPr="00970BE3">
        <w:rPr>
          <w:rFonts w:cs="Times New Roman"/>
          <w:b/>
          <w:bCs/>
          <w:szCs w:val="24"/>
          <w:cs/>
        </w:rPr>
        <w:t>1</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Không sử dụng năng lượng </w:t>
            </w:r>
            <w:r w:rsidRPr="00970BE3">
              <w:rPr>
                <w:rFonts w:eastAsia="Times New Roman" w:cs="Times New Roman"/>
                <w:szCs w:val="24"/>
                <w:lang w:val="nl-NL"/>
              </w:rPr>
              <w:t>hiện đại, bền vững, đáng tin cậy (sạch, tái tạo,…)</w:t>
            </w:r>
            <w:r w:rsidRPr="00970BE3">
              <w:rPr>
                <w:rFonts w:cs="Times New Roman"/>
                <w:szCs w:val="24"/>
                <w:lang w:val="nl-NL"/>
              </w:rPr>
              <w:t>/công nghệ thân thiện môi trường</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0 Điểm</w:t>
            </w:r>
          </w:p>
        </w:tc>
      </w:tr>
      <w:tr w:rsidR="00641926" w:rsidRPr="00970BE3" w:rsidTr="00641926">
        <w:tc>
          <w:tcPr>
            <w:tcW w:w="7347" w:type="dxa"/>
          </w:tcPr>
          <w:p w:rsidR="00641926" w:rsidRPr="00970BE3" w:rsidRDefault="00641926" w:rsidP="00641926">
            <w:pPr>
              <w:spacing w:before="20" w:after="20"/>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sử dụng năng lượng </w:t>
            </w:r>
            <w:r w:rsidRPr="00970BE3">
              <w:rPr>
                <w:rFonts w:eastAsia="Times New Roman" w:cs="Times New Roman"/>
                <w:szCs w:val="24"/>
                <w:lang w:val="nl-NL"/>
              </w:rPr>
              <w:t>hiện đại, bền vững, đáng tin cậy (sạch, tái tạo,…)</w:t>
            </w:r>
            <w:r w:rsidRPr="00970BE3">
              <w:rPr>
                <w:rFonts w:cs="Times New Roman"/>
                <w:szCs w:val="24"/>
                <w:lang w:val="nl-NL"/>
              </w:rPr>
              <w:t>/công nghệ thân thiện môi trường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jc w:val="both"/>
        <w:rPr>
          <w:rFonts w:cs="Times New Roman"/>
          <w:b/>
          <w:szCs w:val="24"/>
        </w:rPr>
      </w:pPr>
      <w:r w:rsidRPr="00970BE3">
        <w:rPr>
          <w:rFonts w:cs="Times New Roman"/>
          <w:b/>
          <w:bCs/>
          <w:szCs w:val="24"/>
        </w:rPr>
        <w:t>2.PHÁT TRIỂN SẢN PHẨM</w:t>
      </w:r>
    </w:p>
    <w:p w:rsidR="00641926" w:rsidRPr="00970BE3" w:rsidRDefault="00641926" w:rsidP="00641926">
      <w:pPr>
        <w:spacing w:before="20" w:after="20"/>
        <w:ind w:firstLine="567"/>
        <w:jc w:val="both"/>
        <w:rPr>
          <w:rFonts w:cs="Times New Roman"/>
          <w:b/>
          <w:bCs/>
          <w:szCs w:val="24"/>
        </w:rPr>
      </w:pPr>
      <w:r w:rsidRPr="00970BE3">
        <w:rPr>
          <w:rFonts w:cs="Times New Roman"/>
          <w:b/>
          <w:bCs/>
          <w:szCs w:val="24"/>
          <w:cs/>
        </w:rPr>
        <w:t>2.1.</w:t>
      </w:r>
      <w:r w:rsidRPr="00970BE3">
        <w:rPr>
          <w:rFonts w:cs="Times New Roman"/>
          <w:b/>
          <w:bCs/>
          <w:szCs w:val="24"/>
        </w:rPr>
        <w:t xml:space="preserve"> Nguồn gốc ý tưởng sản phẩm</w:t>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b/>
          <w:bCs/>
          <w:szCs w:val="24"/>
        </w:rPr>
        <w:t>3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b/>
                <w:bCs/>
                <w:szCs w:val="24"/>
                <w:lang w:val="nl-NL"/>
              </w:rPr>
            </w:pPr>
            <w:r w:rsidRPr="00970BE3">
              <w:rPr>
                <w:rFonts w:cs="Times New Roman"/>
                <w:szCs w:val="24"/>
              </w:rPr>
              <w:sym w:font="Wingdings" w:char="F071"/>
            </w:r>
            <w:r w:rsidRPr="00970BE3">
              <w:rPr>
                <w:rFonts w:cs="Times New Roman"/>
                <w:szCs w:val="24"/>
              </w:rPr>
              <w:t>Phát triển dựa trên sản phẩm của nhà sản xuất khác, chỉ thay đổi nhãn hiệu</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b/>
                <w:bCs/>
                <w:szCs w:val="24"/>
                <w:lang w:val="nl-NL"/>
              </w:rPr>
            </w:pPr>
            <w:r w:rsidRPr="00970BE3">
              <w:rPr>
                <w:rFonts w:cs="Times New Roman"/>
                <w:szCs w:val="24"/>
              </w:rPr>
              <w:lastRenderedPageBreak/>
              <w:sym w:font="Wingdings" w:char="F071"/>
            </w:r>
            <w:r w:rsidRPr="00970BE3">
              <w:rPr>
                <w:rFonts w:cs="Times New Roman"/>
                <w:szCs w:val="24"/>
              </w:rPr>
              <w:t>Phát triển dựa trên sản phẩm của nhà sản xuất khác, có cải tiến về chất lượng, bao bì.</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Phát triển dựa trên ý tưởng của mình, sản phẩm chưa có trên thị trường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Phát triển ý tưởng của mình gắn với bảo tồn sản phẩm truyền thống/đặc sản/thế mạnh của địa phương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t>2.2.</w:t>
      </w:r>
      <w:r w:rsidRPr="00970BE3">
        <w:rPr>
          <w:rFonts w:cs="Times New Roman"/>
          <w:b/>
          <w:bCs/>
          <w:szCs w:val="24"/>
          <w:lang w:val="nl-NL"/>
        </w:rPr>
        <w:t xml:space="preserve"> Tính hoàn thiện của bao bì</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3</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đơn giản, thông tin ghi nhãn chưa đầy đủ</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đơn giản, thông tin ghi nhãn đầy đủ</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spacing w:val="-8"/>
                <w:szCs w:val="24"/>
              </w:rPr>
            </w:pPr>
            <w:r w:rsidRPr="00970BE3">
              <w:rPr>
                <w:rFonts w:cs="Times New Roman"/>
                <w:spacing w:val="-8"/>
                <w:szCs w:val="24"/>
              </w:rPr>
              <w:sym w:font="Wingdings" w:char="F071"/>
            </w:r>
            <w:r w:rsidRPr="00970BE3">
              <w:rPr>
                <w:rFonts w:cs="Times New Roman"/>
                <w:spacing w:val="-8"/>
                <w:szCs w:val="24"/>
              </w:rPr>
              <w:t xml:space="preserve"> Bao bì </w:t>
            </w:r>
            <w:r w:rsidRPr="00970BE3">
              <w:rPr>
                <w:rFonts w:cs="Times New Roman"/>
                <w:szCs w:val="24"/>
                <w:lang w:val="nl-NL"/>
              </w:rPr>
              <w:t>phù hợp, thông tin ghi nhãn đầy đủ</w:t>
            </w:r>
            <w:r w:rsidRPr="00970BE3">
              <w:rPr>
                <w:rFonts w:cs="Times New Roman"/>
                <w:spacing w:val="-8"/>
                <w:szCs w:val="24"/>
              </w:rPr>
              <w:t>, có truy xuất nguồn gốc</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phù hợp, thông tin ghi nhãn đầy đủ, có truy xuất nguồn gốc, có chứng nhận bảo hộ nhãn hiệu/kiểu dáng công nghiệp </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lang w:val="nl-NL"/>
        </w:rPr>
        <w:t xml:space="preserve">2.3. Phong cách của bao bì  </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Không thuận tiện, không đẹp</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b/>
                <w:bCs/>
                <w:szCs w:val="24"/>
                <w:lang w:val="nl-NL"/>
              </w:rPr>
            </w:pPr>
            <w:r w:rsidRPr="00970BE3">
              <w:rPr>
                <w:rFonts w:cs="Times New Roman"/>
                <w:szCs w:val="24"/>
              </w:rPr>
              <w:sym w:font="Wingdings" w:char="F071"/>
            </w:r>
            <w:r w:rsidRPr="00970BE3">
              <w:rPr>
                <w:rFonts w:cs="Times New Roman"/>
                <w:szCs w:val="24"/>
                <w:cs/>
              </w:rPr>
              <w:t xml:space="preserve"> Thuận tiện hoặc </w:t>
            </w:r>
            <w:r w:rsidRPr="00970BE3">
              <w:rPr>
                <w:rFonts w:cs="Times New Roman"/>
                <w:szCs w:val="24"/>
                <w:lang w:val="nl-NL"/>
              </w:rPr>
              <w:t xml:space="preserve">đẹp </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Thuận tiện, đẹp, sang trọng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bl>
    <w:p w:rsidR="00641926" w:rsidRPr="00970BE3" w:rsidRDefault="00641926" w:rsidP="00641926">
      <w:pPr>
        <w:tabs>
          <w:tab w:val="left" w:pos="3217"/>
        </w:tabs>
        <w:spacing w:before="20" w:after="20"/>
        <w:ind w:firstLine="567"/>
        <w:jc w:val="both"/>
        <w:rPr>
          <w:rFonts w:cs="Times New Roman"/>
          <w:b/>
          <w:bCs/>
          <w:szCs w:val="24"/>
          <w:lang w:val="nl-NL"/>
        </w:rPr>
      </w:pPr>
      <w:r w:rsidRPr="00970BE3">
        <w:rPr>
          <w:rFonts w:cs="Times New Roman"/>
          <w:b/>
          <w:bCs/>
          <w:szCs w:val="24"/>
          <w:lang w:val="nl-NL"/>
        </w:rPr>
        <w:t>3. SỨC MẠNH CỘNG ĐỒNG</w:t>
      </w:r>
      <w:r w:rsidRPr="00970BE3">
        <w:rPr>
          <w:rFonts w:cs="Times New Roman"/>
          <w:b/>
          <w:bCs/>
          <w:szCs w:val="24"/>
          <w:lang w:val="nl-NL"/>
        </w:rPr>
        <w:tab/>
      </w:r>
    </w:p>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t>3.1.</w:t>
      </w:r>
      <w:r w:rsidRPr="00970BE3">
        <w:rPr>
          <w:rFonts w:cs="Times New Roman"/>
          <w:b/>
          <w:bCs/>
          <w:szCs w:val="24"/>
          <w:lang w:val="nl-NL"/>
        </w:rPr>
        <w:t xml:space="preserve"> Loại hình tổ chức sản xuất – kinh doanh</w:t>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3</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firstLine="36"/>
              <w:jc w:val="both"/>
              <w:rPr>
                <w:rFonts w:cs="Times New Roman"/>
                <w:b/>
                <w:bCs/>
                <w:szCs w:val="24"/>
                <w:lang w:val="nl-NL"/>
              </w:rPr>
            </w:pPr>
            <w:r w:rsidRPr="00970BE3">
              <w:rPr>
                <w:rFonts w:cs="Times New Roman"/>
                <w:szCs w:val="24"/>
              </w:rPr>
              <w:sym w:font="Wingdings" w:char="F071"/>
            </w:r>
            <w:r w:rsidRPr="00970BE3">
              <w:rPr>
                <w:rFonts w:cs="Times New Roman"/>
                <w:szCs w:val="24"/>
                <w:cs/>
              </w:rPr>
              <w:t xml:space="preserve"> Hộ gia đình có đăng ký kinh doanh, tổ hợp tác (có giấy đăng ký kinh doanh của tổ trưởng), Công ty TNHH 1 thành viên, doanh nghiệp tư nhân (DNTN)</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firstLine="36"/>
              <w:jc w:val="both"/>
              <w:rPr>
                <w:rFonts w:cs="Times New Roman"/>
                <w:szCs w:val="24"/>
                <w:cs/>
                <w:lang w:val="nl-NL"/>
              </w:rPr>
            </w:pPr>
            <w:r w:rsidRPr="00970BE3">
              <w:rPr>
                <w:rFonts w:cs="Times New Roman"/>
                <w:szCs w:val="24"/>
              </w:rPr>
              <w:sym w:font="Wingdings" w:char="F071"/>
            </w:r>
            <w:r w:rsidRPr="00970BE3">
              <w:rPr>
                <w:rFonts w:cs="Times New Roman"/>
                <w:szCs w:val="24"/>
                <w:cs/>
              </w:rPr>
              <w:t xml:space="preserve"> Công ty TNHH hai thành viên trở lên, </w:t>
            </w:r>
            <w:r w:rsidRPr="00970BE3">
              <w:rPr>
                <w:rFonts w:cs="Times New Roman"/>
                <w:szCs w:val="24"/>
                <w:lang w:val="nl-NL"/>
              </w:rPr>
              <w:t>công ty cổ phần có vốn góp của cộng đồng địa phương dưới 51%</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firstLine="36"/>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HTX tổ chức, hoạt động theo Luật HTX 2012 hoặc công ty cổ phần có vốn góp của cộng đồng địa phương ≥ 51% </w:t>
            </w:r>
            <w:r w:rsidRPr="00970BE3">
              <w:rPr>
                <w:rFonts w:cs="Times New Roman"/>
                <w:szCs w:val="24"/>
                <w:lang w:val="nl-NL"/>
              </w:rPr>
              <w:tab/>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rPr>
      </w:pPr>
      <w:r w:rsidRPr="00970BE3">
        <w:rPr>
          <w:rFonts w:cs="Times New Roman"/>
          <w:b/>
          <w:bCs/>
          <w:szCs w:val="24"/>
          <w:cs/>
        </w:rPr>
        <w:t>3.2.</w:t>
      </w:r>
      <w:r w:rsidRPr="00970BE3">
        <w:rPr>
          <w:rFonts w:cs="Times New Roman"/>
          <w:b/>
          <w:bCs/>
          <w:szCs w:val="24"/>
        </w:rPr>
        <w:t xml:space="preserve">  Sự tham gia của cộng đồng trong quản lý, điều hành</w:t>
      </w:r>
      <w:r w:rsidRPr="00970BE3">
        <w:rPr>
          <w:rFonts w:cs="Times New Roman"/>
          <w:b/>
          <w:bCs/>
          <w:szCs w:val="24"/>
        </w:rPr>
        <w:tab/>
      </w:r>
      <w:r w:rsidRPr="00970BE3">
        <w:rPr>
          <w:rFonts w:cs="Times New Roman"/>
          <w:b/>
          <w:bCs/>
          <w:szCs w:val="24"/>
        </w:rPr>
        <w:tab/>
      </w:r>
      <w:r w:rsidRPr="00970BE3">
        <w:rPr>
          <w:rFonts w:cs="Times New Roman"/>
          <w:b/>
          <w:bCs/>
          <w:szCs w:val="24"/>
        </w:rPr>
        <w:tab/>
        <w:t>2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b/>
                <w:szCs w:val="24"/>
                <w:lang w:val="nl-NL"/>
              </w:rPr>
            </w:pPr>
            <w:r w:rsidRPr="00970BE3">
              <w:rPr>
                <w:rFonts w:cs="Times New Roman"/>
                <w:bCs/>
                <w:i/>
                <w:szCs w:val="24"/>
              </w:rPr>
              <w:t>Lựa chọn một trong hai trường hợp sau:</w:t>
            </w:r>
          </w:p>
          <w:p w:rsidR="00641926" w:rsidRPr="00970BE3" w:rsidRDefault="00641926" w:rsidP="00641926">
            <w:pPr>
              <w:spacing w:before="20" w:after="20"/>
              <w:ind w:firstLine="9"/>
              <w:jc w:val="both"/>
              <w:rPr>
                <w:rFonts w:cs="Times New Roman"/>
                <w:b/>
                <w:szCs w:val="24"/>
                <w:lang w:val="nl-NL"/>
              </w:rPr>
            </w:pPr>
            <w:r w:rsidRPr="00970BE3">
              <w:rPr>
                <w:rFonts w:cs="Times New Roman"/>
                <w:szCs w:val="24"/>
                <w:lang w:val="nl-NL"/>
              </w:rPr>
              <w:t>a. Trường hợp 1: Công ty TNHH 2 thành viên trở lên, công ty cổ phần, HTX, Tổ hợp tác</w:t>
            </w:r>
          </w:p>
        </w:tc>
        <w:tc>
          <w:tcPr>
            <w:tcW w:w="992" w:type="dxa"/>
            <w:shd w:val="clear" w:color="auto" w:fill="auto"/>
          </w:tcPr>
          <w:p w:rsidR="00641926" w:rsidRPr="00970BE3" w:rsidRDefault="00641926" w:rsidP="00641926">
            <w:pPr>
              <w:spacing w:before="20" w:after="20"/>
              <w:rPr>
                <w:rFonts w:cs="Times New Roman"/>
                <w:b/>
                <w:bCs/>
                <w:szCs w:val="24"/>
                <w:lang w:val="nl-NL"/>
              </w:rPr>
            </w:pP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&lt; 50% số thành viên quản trị cao cấp (Ban giám đốc, HĐQT, HĐTV) tham gia quản lý là người trong tỉnh hoặc tổ hợp tác có số thành viên là người trong tỉnh &lt; 50% số thành viên tổ hợp tác</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 50% số thành viên quản trị cao cấp (Ban giám đốc, HĐQT, HĐTV) tham gia quản lý là người trong tỉnh hoặc &lt; 50% số thành viên quản trị cao cao cấp là người trong tỉnh nhưng có thành viên là phụ nữ địa phương</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rPr>
            </w:pPr>
            <w:r w:rsidRPr="00970BE3">
              <w:rPr>
                <w:rFonts w:cs="Times New Roman"/>
                <w:szCs w:val="24"/>
              </w:rPr>
              <w:t>b. Trường hợp 2: Công ty TNHH 1 thành viên, doanh nghiệp tư nhân, hộ gia đình</w:t>
            </w:r>
          </w:p>
        </w:tc>
        <w:tc>
          <w:tcPr>
            <w:tcW w:w="992" w:type="dxa"/>
            <w:shd w:val="clear" w:color="auto" w:fill="auto"/>
          </w:tcPr>
          <w:p w:rsidR="00641926" w:rsidRPr="00970BE3" w:rsidRDefault="00641926" w:rsidP="00641926">
            <w:pPr>
              <w:spacing w:before="20" w:after="20"/>
              <w:rPr>
                <w:rFonts w:cs="Times New Roman"/>
                <w:bCs/>
                <w:szCs w:val="24"/>
                <w:lang w:val="nl-NL"/>
              </w:rPr>
            </w:pP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Giám đốc/Chủ hộ không phải là người trong tỉnh</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Giám đốc/Chủ hộ là người trong tỉnh</w:t>
            </w:r>
            <w:r w:rsidRPr="00970BE3">
              <w:rPr>
                <w:rFonts w:cs="Times New Roman"/>
                <w:szCs w:val="24"/>
                <w:lang w:val="nl-NL"/>
              </w:rPr>
              <w:tab/>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rPr>
          <w:rFonts w:cs="Times New Roman"/>
          <w:b/>
          <w:bCs/>
          <w:szCs w:val="24"/>
        </w:rPr>
      </w:pPr>
      <w:r w:rsidRPr="00970BE3">
        <w:rPr>
          <w:rFonts w:cs="Times New Roman"/>
          <w:b/>
          <w:bCs/>
          <w:szCs w:val="24"/>
          <w:cs/>
        </w:rPr>
        <w:t>3.3.</w:t>
      </w:r>
      <w:r w:rsidRPr="00970BE3">
        <w:rPr>
          <w:rFonts w:cs="Times New Roman"/>
          <w:b/>
          <w:bCs/>
          <w:szCs w:val="24"/>
        </w:rPr>
        <w:t xml:space="preserve">  Sử dụng lao động địa phương</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1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9"/>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sử dụng &lt; 50% lao động là người địa phương</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9"/>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sử dụng ≥ 50% lao động là người địa phương hoặc có thu nhập bình quân/lao động ≥ mức thu nhập bình quân/người đạt chuẩn nông thôn mới của địa phương tại thời điểm đánh giá.</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rPr>
          <w:rFonts w:cs="Times New Roman"/>
          <w:b/>
          <w:bCs/>
          <w:szCs w:val="24"/>
        </w:rPr>
      </w:pPr>
      <w:r w:rsidRPr="00970BE3">
        <w:rPr>
          <w:rFonts w:cs="Times New Roman"/>
          <w:b/>
          <w:bCs/>
          <w:szCs w:val="24"/>
          <w:cs/>
        </w:rPr>
        <w:t>3.4.</w:t>
      </w:r>
      <w:r w:rsidRPr="00970BE3">
        <w:rPr>
          <w:rFonts w:cs="Times New Roman"/>
          <w:b/>
          <w:bCs/>
          <w:szCs w:val="24"/>
        </w:rPr>
        <w:t xml:space="preserve">  Tăng trưởng sản xuất kinh doanh</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1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Tăng trưởng &lt; 10% về doanh thu so với năm trước liền kề</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Tăng trưởng ≥ 10% về doanh thu so với năm trước liền kề</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tabs>
          <w:tab w:val="left" w:pos="990"/>
        </w:tabs>
        <w:spacing w:before="20" w:after="20"/>
        <w:ind w:firstLine="567"/>
        <w:rPr>
          <w:rFonts w:cs="Times New Roman"/>
          <w:b/>
          <w:bCs/>
          <w:szCs w:val="24"/>
          <w:lang w:val="nl-NL"/>
        </w:rPr>
      </w:pPr>
      <w:r w:rsidRPr="00970BE3">
        <w:rPr>
          <w:rFonts w:cs="Times New Roman"/>
          <w:b/>
          <w:bCs/>
          <w:szCs w:val="24"/>
          <w:cs/>
        </w:rPr>
        <w:t>3.5.</w:t>
      </w:r>
      <w:r w:rsidRPr="00970BE3">
        <w:rPr>
          <w:rFonts w:cs="Times New Roman"/>
          <w:b/>
          <w:bCs/>
          <w:szCs w:val="24"/>
          <w:lang w:val="nl-NL"/>
        </w:rPr>
        <w:t xml:space="preserve"> Kế toán </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firstLine="9"/>
              <w:rPr>
                <w:rFonts w:cs="Times New Roman"/>
                <w:szCs w:val="24"/>
                <w:lang w:val="nl-NL"/>
              </w:rPr>
            </w:pPr>
            <w:r w:rsidRPr="00970BE3">
              <w:rPr>
                <w:rFonts w:cs="Times New Roman"/>
                <w:szCs w:val="24"/>
              </w:rPr>
              <w:sym w:font="Wingdings" w:char="F071"/>
            </w:r>
            <w:r w:rsidRPr="00970BE3">
              <w:rPr>
                <w:rFonts w:cs="Times New Roman"/>
                <w:szCs w:val="24"/>
                <w:lang w:val="nl-NL"/>
              </w:rPr>
              <w:t>Không có kế toán hoặc chỉ thuê kế toán khi có yêu cầu, thời vụ</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firstLine="9"/>
              <w:rPr>
                <w:rFonts w:cs="Times New Roman"/>
                <w:szCs w:val="24"/>
                <w:lang w:val="nl-NL"/>
              </w:rPr>
            </w:pPr>
            <w:r w:rsidRPr="00970BE3">
              <w:rPr>
                <w:rFonts w:cs="Times New Roman"/>
                <w:szCs w:val="24"/>
              </w:rPr>
              <w:lastRenderedPageBreak/>
              <w:sym w:font="Wingdings" w:char="F071"/>
            </w:r>
            <w:r w:rsidRPr="00970BE3">
              <w:rPr>
                <w:rFonts w:cs="Times New Roman"/>
                <w:szCs w:val="24"/>
                <w:lang w:val="nl-NL"/>
              </w:rPr>
              <w:t xml:space="preserve"> Có kế toán, công tác kế toán được thực hiện thường xuyên</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firstLine="9"/>
              <w:rPr>
                <w:rFonts w:cs="Times New Roman"/>
                <w:szCs w:val="24"/>
                <w:lang w:val="nl-NL"/>
              </w:rPr>
            </w:pPr>
            <w:r w:rsidRPr="00970BE3">
              <w:rPr>
                <w:rFonts w:cs="Times New Roman"/>
                <w:szCs w:val="24"/>
              </w:rPr>
              <w:sym w:font="Wingdings" w:char="F071"/>
            </w:r>
            <w:r w:rsidRPr="00970BE3">
              <w:rPr>
                <w:rFonts w:cs="Times New Roman"/>
                <w:szCs w:val="24"/>
                <w:lang w:val="nl-NL"/>
              </w:rPr>
              <w:t>Có Tổ chức hệ thống kế toán</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bl>
    <w:p w:rsidR="00641926" w:rsidRPr="00970BE3" w:rsidRDefault="00641926" w:rsidP="00641926">
      <w:pPr>
        <w:spacing w:before="60" w:after="20"/>
        <w:jc w:val="center"/>
        <w:rPr>
          <w:rFonts w:cs="Times New Roman"/>
          <w:b/>
          <w:bCs/>
          <w:szCs w:val="24"/>
          <w:lang w:val="nl-NL"/>
        </w:rPr>
      </w:pPr>
    </w:p>
    <w:p w:rsidR="00641926" w:rsidRPr="00970BE3" w:rsidRDefault="00641926" w:rsidP="00641926">
      <w:pPr>
        <w:spacing w:before="60" w:after="20"/>
        <w:ind w:firstLine="720"/>
        <w:jc w:val="center"/>
        <w:rPr>
          <w:rFonts w:cs="Times New Roman"/>
          <w:b/>
          <w:bCs/>
          <w:szCs w:val="24"/>
          <w:lang w:val="nl-NL"/>
        </w:rPr>
      </w:pPr>
    </w:p>
    <w:p w:rsidR="00641926" w:rsidRPr="00970BE3" w:rsidRDefault="00641926" w:rsidP="00641926">
      <w:pPr>
        <w:spacing w:before="60" w:after="20"/>
        <w:ind w:firstLine="720"/>
        <w:jc w:val="center"/>
        <w:rPr>
          <w:rFonts w:cs="Times New Roman"/>
          <w:b/>
          <w:bCs/>
          <w:szCs w:val="24"/>
          <w:lang w:val="nl-NL"/>
        </w:rPr>
      </w:pPr>
      <w:r w:rsidRPr="00970BE3">
        <w:rPr>
          <w:rFonts w:cs="Times New Roman"/>
          <w:noProof/>
          <w:sz w:val="28"/>
        </w:rPr>
        <mc:AlternateContent>
          <mc:Choice Requires="wps">
            <w:drawing>
              <wp:anchor distT="0" distB="0" distL="114300" distR="114300" simplePos="0" relativeHeight="251637248" behindDoc="0" locked="0" layoutInCell="1" allowOverlap="1" wp14:anchorId="242AE696" wp14:editId="1CDCD226">
                <wp:simplePos x="0" y="0"/>
                <wp:positionH relativeFrom="margin">
                  <wp:posOffset>80777</wp:posOffset>
                </wp:positionH>
                <wp:positionV relativeFrom="paragraph">
                  <wp:posOffset>-75194</wp:posOffset>
                </wp:positionV>
                <wp:extent cx="5570855" cy="618490"/>
                <wp:effectExtent l="19050" t="19050" r="10795" b="10160"/>
                <wp:wrapNone/>
                <wp:docPr id="22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0855" cy="61849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after="60"/>
                              <w:jc w:val="center"/>
                              <w:rPr>
                                <w:b/>
                                <w:bCs/>
                                <w:color w:val="000000"/>
                              </w:rPr>
                            </w:pPr>
                            <w:r w:rsidRPr="001E76AF">
                              <w:rPr>
                                <w:b/>
                                <w:bCs/>
                                <w:color w:val="000000"/>
                              </w:rPr>
                              <w:t>Phầ</w:t>
                            </w:r>
                            <w:r>
                              <w:rPr>
                                <w:b/>
                                <w:bCs/>
                                <w:color w:val="000000"/>
                              </w:rPr>
                              <w:t>n B</w:t>
                            </w:r>
                            <w:r w:rsidRPr="001E76AF">
                              <w:rPr>
                                <w:b/>
                                <w:bCs/>
                                <w:color w:val="000000"/>
                              </w:rPr>
                              <w:t xml:space="preserve">: </w:t>
                            </w:r>
                          </w:p>
                          <w:p w:rsidR="00C72933" w:rsidRPr="001E76AF" w:rsidRDefault="00C72933" w:rsidP="00641926">
                            <w:pPr>
                              <w:spacing w:after="60"/>
                              <w:jc w:val="center"/>
                              <w:rPr>
                                <w:b/>
                                <w:bCs/>
                                <w:color w:val="000000"/>
                              </w:rPr>
                            </w:pPr>
                            <w:r>
                              <w:rPr>
                                <w:b/>
                                <w:bCs/>
                                <w:color w:val="000000"/>
                              </w:rPr>
                              <w:t>KHẢ NĂNG TIẾP THỊ</w:t>
                            </w:r>
                            <w:r w:rsidRPr="00B3165C">
                              <w:rPr>
                                <w:b/>
                                <w:bCs/>
                                <w:color w:val="000000"/>
                              </w:rPr>
                              <w:t xml:space="preserve"> (</w:t>
                            </w:r>
                            <w:r w:rsidRPr="00B3165C">
                              <w:rPr>
                                <w:b/>
                                <w:bCs/>
                                <w:color w:val="000000"/>
                                <w:cs/>
                              </w:rPr>
                              <w:t>2</w:t>
                            </w:r>
                            <w:r>
                              <w:rPr>
                                <w:b/>
                                <w:bCs/>
                                <w:color w:val="000000"/>
                                <w:cs/>
                              </w:rPr>
                              <w:t>5</w:t>
                            </w:r>
                            <w:r w:rsidRPr="00B3165C">
                              <w:rPr>
                                <w:b/>
                                <w:bCs/>
                                <w:color w:val="000000"/>
                              </w:rPr>
                              <w:t xml:space="preserve"> Điểm)</w:t>
                            </w:r>
                          </w:p>
                          <w:p w:rsidR="00C72933" w:rsidRPr="00D87FA7" w:rsidRDefault="00C72933" w:rsidP="00641926">
                            <w:pPr>
                              <w:jc w:val="center"/>
                              <w:rPr>
                                <w:color w:val="000000"/>
                                <w:sz w:val="1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42AE696" id="Rectangle 222" o:spid="_x0000_s1042" style="position:absolute;left:0;text-align:left;margin-left:6.35pt;margin-top:-5.9pt;width:438.65pt;height:48.7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" filled="f" strokecolor="#1f4d78" strokeweight="2.25pt">
                <v:textbox>
                  <w:txbxContent>
                    <w:p w:rsidR="00C72933" w:rsidRDefault="00C72933" w:rsidP="00641926">
                      <w:pPr>
                        <w:spacing w:after="60"/>
                        <w:jc w:val="center"/>
                        <w:rPr>
                          <w:b/>
                          <w:bCs/>
                          <w:color w:val="000000"/>
                        </w:rPr>
                      </w:pPr>
                      <w:r w:rsidRPr="001E76AF">
                        <w:rPr>
                          <w:b/>
                          <w:bCs/>
                          <w:color w:val="000000"/>
                        </w:rPr>
                        <w:t>Phầ</w:t>
                      </w:r>
                      <w:r>
                        <w:rPr>
                          <w:b/>
                          <w:bCs/>
                          <w:color w:val="000000"/>
                        </w:rPr>
                        <w:t>n B</w:t>
                      </w:r>
                      <w:r w:rsidRPr="001E76AF">
                        <w:rPr>
                          <w:b/>
                          <w:bCs/>
                          <w:color w:val="000000"/>
                        </w:rPr>
                        <w:t xml:space="preserve">: </w:t>
                      </w:r>
                    </w:p>
                    <w:p w:rsidR="00C72933" w:rsidRPr="001E76AF" w:rsidRDefault="00C72933" w:rsidP="00641926">
                      <w:pPr>
                        <w:spacing w:after="60"/>
                        <w:jc w:val="center"/>
                        <w:rPr>
                          <w:b/>
                          <w:bCs/>
                          <w:color w:val="000000"/>
                        </w:rPr>
                      </w:pPr>
                      <w:r>
                        <w:rPr>
                          <w:b/>
                          <w:bCs/>
                          <w:color w:val="000000"/>
                        </w:rPr>
                        <w:t>KHẢ NĂNG TIẾP THỊ</w:t>
                      </w:r>
                      <w:r w:rsidRPr="00B3165C">
                        <w:rPr>
                          <w:b/>
                          <w:bCs/>
                          <w:color w:val="000000"/>
                        </w:rPr>
                        <w:t xml:space="preserve"> (</w:t>
                      </w:r>
                      <w:r w:rsidRPr="00B3165C">
                        <w:rPr>
                          <w:b/>
                          <w:bCs/>
                          <w:color w:val="000000"/>
                          <w:cs/>
                        </w:rPr>
                        <w:t>2</w:t>
                      </w:r>
                      <w:r>
                        <w:rPr>
                          <w:b/>
                          <w:bCs/>
                          <w:color w:val="000000"/>
                          <w:cs/>
                        </w:rPr>
                        <w:t>5</w:t>
                      </w:r>
                      <w:r w:rsidRPr="00B3165C">
                        <w:rPr>
                          <w:b/>
                          <w:bCs/>
                          <w:color w:val="000000"/>
                        </w:rPr>
                        <w:t xml:space="preserve"> Điểm)</w:t>
                      </w:r>
                    </w:p>
                    <w:p w:rsidR="00C72933" w:rsidRPr="00D87FA7" w:rsidRDefault="00C72933" w:rsidP="00641926">
                      <w:pPr>
                        <w:jc w:val="center"/>
                        <w:rPr>
                          <w:color w:val="000000"/>
                          <w:sz w:val="14"/>
                        </w:rPr>
                      </w:pPr>
                    </w:p>
                  </w:txbxContent>
                </v:textbox>
                <w10:wrap anchorx="margin"/>
              </v:rect>
            </w:pict>
          </mc:Fallback>
        </mc:AlternateContent>
      </w:r>
    </w:p>
    <w:p w:rsidR="00641926" w:rsidRPr="00970BE3" w:rsidRDefault="00641926" w:rsidP="00641926">
      <w:pPr>
        <w:spacing w:before="60" w:after="20"/>
        <w:ind w:firstLine="720"/>
        <w:jc w:val="center"/>
        <w:rPr>
          <w:rFonts w:cs="Times New Roman"/>
          <w:b/>
          <w:bCs/>
          <w:szCs w:val="24"/>
          <w:lang w:val="nl-NL"/>
        </w:rPr>
      </w:pPr>
    </w:p>
    <w:p w:rsidR="00641926" w:rsidRPr="00970BE3" w:rsidRDefault="00641926" w:rsidP="00641926">
      <w:pPr>
        <w:spacing w:before="60" w:after="20"/>
        <w:rPr>
          <w:rFonts w:cs="Times New Roman"/>
          <w:b/>
          <w:bCs/>
          <w:szCs w:val="24"/>
          <w:cs/>
        </w:rPr>
      </w:pPr>
    </w:p>
    <w:p w:rsidR="00641926" w:rsidRPr="00970BE3" w:rsidRDefault="00641926" w:rsidP="00641926">
      <w:pPr>
        <w:spacing w:before="20" w:after="20"/>
        <w:ind w:firstLine="567"/>
        <w:rPr>
          <w:rFonts w:cs="Times New Roman"/>
          <w:szCs w:val="24"/>
          <w:lang w:val="nl-NL"/>
        </w:rPr>
      </w:pPr>
      <w:r w:rsidRPr="00970BE3">
        <w:rPr>
          <w:rFonts w:cs="Times New Roman"/>
          <w:b/>
          <w:bCs/>
          <w:szCs w:val="24"/>
          <w:lang w:val="nl-NL"/>
        </w:rPr>
        <w:t>4. TIẾP THỊ</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4.1. Khu vực phân phối chính</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0" w:type="auto"/>
        <w:tblInd w:w="558" w:type="dxa"/>
        <w:tblLook w:val="04A0" w:firstRow="1" w:lastRow="0" w:firstColumn="1" w:lastColumn="0" w:noHBand="0" w:noVBand="1"/>
      </w:tblPr>
      <w:tblGrid>
        <w:gridCol w:w="7400"/>
        <w:gridCol w:w="939"/>
      </w:tblGrid>
      <w:tr w:rsidR="00641926" w:rsidRPr="00970BE3" w:rsidTr="00641926">
        <w:tc>
          <w:tcPr>
            <w:tcW w:w="7400"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trong huyện</w:t>
            </w:r>
          </w:p>
        </w:tc>
        <w:tc>
          <w:tcPr>
            <w:tcW w:w="939"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400"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ngoài huyện, có dưới 5 đại diện/đại lý phân phối </w:t>
            </w:r>
          </w:p>
        </w:tc>
        <w:tc>
          <w:tcPr>
            <w:tcW w:w="939"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2</w:t>
            </w:r>
            <w:r w:rsidRPr="00970BE3">
              <w:rPr>
                <w:rFonts w:cs="Times New Roman"/>
                <w:szCs w:val="24"/>
                <w:lang w:val="nl-NL"/>
              </w:rPr>
              <w:t xml:space="preserve"> Điểm</w:t>
            </w:r>
          </w:p>
        </w:tc>
      </w:tr>
      <w:tr w:rsidR="00641926" w:rsidRPr="00970BE3" w:rsidTr="00641926">
        <w:tc>
          <w:tcPr>
            <w:tcW w:w="7400"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ngoài huyện, có ≥ 5 đại diện/đại lý phân phối</w:t>
            </w:r>
          </w:p>
        </w:tc>
        <w:tc>
          <w:tcPr>
            <w:tcW w:w="939"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3</w:t>
            </w:r>
            <w:r w:rsidRPr="00970BE3">
              <w:rPr>
                <w:rFonts w:cs="Times New Roman"/>
                <w:szCs w:val="24"/>
                <w:lang w:val="nl-NL"/>
              </w:rPr>
              <w:t xml:space="preserve"> Điểm</w:t>
            </w:r>
          </w:p>
        </w:tc>
      </w:tr>
      <w:tr w:rsidR="00641926" w:rsidRPr="00970BE3" w:rsidTr="00641926">
        <w:tc>
          <w:tcPr>
            <w:tcW w:w="7400"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quốc tế </w:t>
            </w:r>
            <w:r w:rsidRPr="00970BE3">
              <w:rPr>
                <w:rFonts w:cs="Times New Roman"/>
                <w:szCs w:val="24"/>
                <w:lang w:val="nl-NL"/>
              </w:rPr>
              <w:tab/>
            </w:r>
          </w:p>
        </w:tc>
        <w:tc>
          <w:tcPr>
            <w:tcW w:w="939"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szCs w:val="24"/>
          <w:lang w:val="nl-NL"/>
        </w:rPr>
        <w:t>4.2. Tổ chức phân phối</w:t>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bCs/>
          <w:szCs w:val="24"/>
          <w:lang w:val="nl-NL"/>
        </w:rPr>
        <w:t>5 Điểm</w:t>
      </w:r>
    </w:p>
    <w:p w:rsidR="00641926" w:rsidRPr="00970BE3" w:rsidRDefault="00641926" w:rsidP="00641926">
      <w:pPr>
        <w:spacing w:before="20" w:after="20"/>
        <w:ind w:firstLine="567"/>
        <w:rPr>
          <w:rFonts w:cs="Times New Roman"/>
          <w:bCs/>
          <w:i/>
          <w:szCs w:val="24"/>
          <w:lang w:val="nl-NL"/>
        </w:rPr>
      </w:pPr>
      <w:r w:rsidRPr="00970BE3">
        <w:rPr>
          <w:rFonts w:cs="Times New Roman"/>
          <w:bCs/>
          <w:i/>
          <w:szCs w:val="24"/>
          <w:lang w:val="nl-NL"/>
        </w:rPr>
        <w:t>(Gồm: Tổ chức kinh doanh, phân phối sản phẩm)</w:t>
      </w:r>
    </w:p>
    <w:tbl>
      <w:tblPr>
        <w:tblW w:w="0" w:type="auto"/>
        <w:tblInd w:w="558" w:type="dxa"/>
        <w:tblLook w:val="04A0" w:firstRow="1" w:lastRow="0" w:firstColumn="1" w:lastColumn="0" w:noHBand="0" w:noVBand="1"/>
      </w:tblPr>
      <w:tblGrid>
        <w:gridCol w:w="7402"/>
        <w:gridCol w:w="937"/>
      </w:tblGrid>
      <w:tr w:rsidR="00641926" w:rsidRPr="00970BE3" w:rsidTr="00641926">
        <w:tc>
          <w:tcPr>
            <w:tcW w:w="740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người chịu trách nhiệm quản lý phân phối</w:t>
            </w:r>
          </w:p>
        </w:tc>
        <w:tc>
          <w:tcPr>
            <w:tcW w:w="93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402"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Có người chịu trách nhiệm quản lý phân phối</w:t>
            </w:r>
          </w:p>
        </w:tc>
        <w:tc>
          <w:tcPr>
            <w:tcW w:w="93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402"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Có bộ phận/phòng quản lý phân phối</w:t>
            </w:r>
          </w:p>
        </w:tc>
        <w:tc>
          <w:tcPr>
            <w:tcW w:w="93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3 Điểm</w:t>
            </w:r>
          </w:p>
        </w:tc>
      </w:tr>
      <w:tr w:rsidR="00641926" w:rsidRPr="00970BE3" w:rsidTr="00641926">
        <w:tc>
          <w:tcPr>
            <w:tcW w:w="7402" w:type="dxa"/>
            <w:shd w:val="clear" w:color="auto" w:fill="auto"/>
          </w:tcPr>
          <w:p w:rsidR="00641926" w:rsidRPr="00970BE3" w:rsidRDefault="00641926" w:rsidP="00641926">
            <w:pPr>
              <w:spacing w:before="20" w:after="20"/>
              <w:ind w:left="342" w:hanging="342"/>
              <w:rPr>
                <w:rFonts w:cs="Times New Roman"/>
                <w:b/>
                <w:bCs/>
                <w:szCs w:val="24"/>
              </w:rPr>
            </w:pPr>
            <w:r w:rsidRPr="00970BE3">
              <w:rPr>
                <w:rFonts w:cs="Times New Roman"/>
                <w:szCs w:val="24"/>
              </w:rPr>
              <w:sym w:font="Wingdings" w:char="F071"/>
            </w:r>
            <w:r w:rsidRPr="00970BE3">
              <w:rPr>
                <w:rFonts w:cs="Times New Roman"/>
                <w:szCs w:val="24"/>
                <w:lang w:val="nl-NL"/>
              </w:rPr>
              <w:t xml:space="preserve"> Có bộ phận/phòng quản lý phân phối, có ứng dụng công nghệ thông tin trong quản lý</w:t>
            </w:r>
          </w:p>
        </w:tc>
        <w:tc>
          <w:tcPr>
            <w:tcW w:w="93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4.3.</w:t>
      </w:r>
      <w:r w:rsidRPr="00970BE3">
        <w:rPr>
          <w:rFonts w:cs="Times New Roman"/>
          <w:b/>
          <w:bCs/>
          <w:szCs w:val="24"/>
          <w:lang w:val="nl-NL"/>
        </w:rPr>
        <w:t xml:space="preserve"> Quảng bá sản phẩm </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5</w:t>
      </w:r>
      <w:r w:rsidRPr="00970BE3">
        <w:rPr>
          <w:rFonts w:cs="Times New Roman"/>
          <w:b/>
          <w:bCs/>
          <w:szCs w:val="24"/>
          <w:lang w:val="nl-NL"/>
        </w:rPr>
        <w:t xml:space="preserve"> Điểm</w:t>
      </w:r>
    </w:p>
    <w:tbl>
      <w:tblPr>
        <w:tblW w:w="0" w:type="auto"/>
        <w:tblInd w:w="558" w:type="dxa"/>
        <w:tblLook w:val="04A0" w:firstRow="1" w:lastRow="0" w:firstColumn="1" w:lastColumn="0" w:noHBand="0" w:noVBand="1"/>
      </w:tblPr>
      <w:tblGrid>
        <w:gridCol w:w="7400"/>
        <w:gridCol w:w="939"/>
      </w:tblGrid>
      <w:tr w:rsidR="00641926" w:rsidRPr="00970BE3" w:rsidTr="00641926">
        <w:tc>
          <w:tcPr>
            <w:tcW w:w="740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hoạt động quảng bá </w:t>
            </w:r>
          </w:p>
        </w:tc>
        <w:tc>
          <w:tcPr>
            <w:tcW w:w="939"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40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Có một số hoạt động quảng bá </w:t>
            </w:r>
          </w:p>
        </w:tc>
        <w:tc>
          <w:tcPr>
            <w:tcW w:w="939"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400"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trong tỉnh</w:t>
            </w:r>
          </w:p>
        </w:tc>
        <w:tc>
          <w:tcPr>
            <w:tcW w:w="939"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2</w:t>
            </w:r>
            <w:r w:rsidRPr="00970BE3">
              <w:rPr>
                <w:rFonts w:cs="Times New Roman"/>
                <w:szCs w:val="24"/>
                <w:lang w:val="nl-NL"/>
              </w:rPr>
              <w:t xml:space="preserve"> Điểm</w:t>
            </w:r>
          </w:p>
        </w:tc>
      </w:tr>
      <w:tr w:rsidR="00641926" w:rsidRPr="00970BE3" w:rsidTr="00641926">
        <w:tc>
          <w:tcPr>
            <w:tcW w:w="7400" w:type="dxa"/>
            <w:shd w:val="clear" w:color="auto" w:fill="auto"/>
          </w:tcPr>
          <w:p w:rsidR="00641926" w:rsidRPr="00970BE3" w:rsidRDefault="00641926" w:rsidP="00641926">
            <w:pPr>
              <w:spacing w:before="20" w:after="20"/>
              <w:ind w:left="342" w:hanging="34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ngoài tỉnh</w:t>
            </w:r>
          </w:p>
        </w:tc>
        <w:tc>
          <w:tcPr>
            <w:tcW w:w="939"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3</w:t>
            </w:r>
            <w:r w:rsidRPr="00970BE3">
              <w:rPr>
                <w:rFonts w:cs="Times New Roman"/>
                <w:szCs w:val="24"/>
                <w:lang w:val="nl-NL"/>
              </w:rPr>
              <w:t xml:space="preserve"> Điểm</w:t>
            </w:r>
          </w:p>
        </w:tc>
      </w:tr>
      <w:tr w:rsidR="00641926" w:rsidRPr="00970BE3" w:rsidTr="006419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00" w:type="dxa"/>
            <w:tcBorders>
              <w:top w:val="nil"/>
              <w:left w:val="nil"/>
              <w:bottom w:val="nil"/>
              <w:right w:val="nil"/>
            </w:tcBorders>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ngoài tỉnh và quốc tế</w:t>
            </w:r>
          </w:p>
        </w:tc>
        <w:tc>
          <w:tcPr>
            <w:tcW w:w="939" w:type="dxa"/>
            <w:tcBorders>
              <w:top w:val="nil"/>
              <w:left w:val="nil"/>
              <w:bottom w:val="nil"/>
              <w:right w:val="nil"/>
            </w:tcBorders>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5</w:t>
            </w:r>
            <w:r w:rsidRPr="00970BE3">
              <w:rPr>
                <w:rFonts w:cs="Times New Roman"/>
                <w:szCs w:val="24"/>
                <w:lang w:val="nl-NL"/>
              </w:rPr>
              <w:t xml:space="preserve">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5. CÂU CHUYỆN VỀ SẢN PHẨM</w:t>
      </w:r>
    </w:p>
    <w:p w:rsidR="00641926" w:rsidRPr="00970BE3" w:rsidRDefault="00641926" w:rsidP="00641926">
      <w:pPr>
        <w:spacing w:before="20" w:after="20"/>
        <w:ind w:left="567"/>
        <w:rPr>
          <w:rFonts w:cs="Times New Roman"/>
          <w:b/>
          <w:bCs/>
          <w:szCs w:val="24"/>
          <w:lang w:val="nl-NL"/>
        </w:rPr>
      </w:pPr>
      <w:r w:rsidRPr="00970BE3">
        <w:rPr>
          <w:rFonts w:cs="Times New Roman"/>
          <w:b/>
          <w:bCs/>
          <w:szCs w:val="24"/>
          <w:cs/>
        </w:rPr>
        <w:t>5.1.</w:t>
      </w:r>
      <w:r w:rsidRPr="00970BE3">
        <w:rPr>
          <w:rFonts w:cs="Times New Roman"/>
          <w:b/>
          <w:bCs/>
          <w:szCs w:val="24"/>
          <w:lang w:val="nl-NL"/>
        </w:rPr>
        <w:t xml:space="preserve"> Câu chuyện về sản phẩm</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5</w:t>
      </w:r>
      <w:r w:rsidRPr="00970BE3">
        <w:rPr>
          <w:rFonts w:cs="Times New Roman"/>
          <w:b/>
          <w:bCs/>
          <w:szCs w:val="24"/>
          <w:lang w:val="nl-NL"/>
        </w:rPr>
        <w:t xml:space="preserve"> Điểm </w:t>
      </w:r>
    </w:p>
    <w:tbl>
      <w:tblPr>
        <w:tblW w:w="0" w:type="auto"/>
        <w:tblInd w:w="558" w:type="dxa"/>
        <w:tblLook w:val="04A0" w:firstRow="1" w:lastRow="0" w:firstColumn="1" w:lastColumn="0" w:noHBand="0" w:noVBand="1"/>
      </w:tblPr>
      <w:tblGrid>
        <w:gridCol w:w="7400"/>
        <w:gridCol w:w="939"/>
      </w:tblGrid>
      <w:tr w:rsidR="00641926" w:rsidRPr="00970BE3" w:rsidTr="00641926">
        <w:tc>
          <w:tcPr>
            <w:tcW w:w="740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câu chuyện (hoặc có nhưng không được tư liệu hóa)</w:t>
            </w:r>
          </w:p>
        </w:tc>
        <w:tc>
          <w:tcPr>
            <w:tcW w:w="939"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400"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Có tài liệu giới thiệu về sản phẩm</w:t>
            </w:r>
          </w:p>
        </w:tc>
        <w:tc>
          <w:tcPr>
            <w:tcW w:w="939"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1 </w:t>
            </w:r>
            <w:r w:rsidRPr="00970BE3">
              <w:rPr>
                <w:rFonts w:cs="Times New Roman"/>
                <w:szCs w:val="24"/>
                <w:lang w:val="nl-NL"/>
              </w:rPr>
              <w:t>Điểm</w:t>
            </w:r>
          </w:p>
        </w:tc>
      </w:tr>
      <w:tr w:rsidR="00641926" w:rsidRPr="00970BE3" w:rsidTr="00641926">
        <w:tc>
          <w:tcPr>
            <w:tcW w:w="7400"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Có câu chuyện được tư liệu hóa (có cốt chuyện, nội dung cụ thể)</w:t>
            </w:r>
          </w:p>
        </w:tc>
        <w:tc>
          <w:tcPr>
            <w:tcW w:w="939"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2 </w:t>
            </w:r>
            <w:r w:rsidRPr="00970BE3">
              <w:rPr>
                <w:rFonts w:cs="Times New Roman"/>
                <w:szCs w:val="24"/>
                <w:lang w:val="nl-NL"/>
              </w:rPr>
              <w:t>Điểm</w:t>
            </w:r>
          </w:p>
        </w:tc>
      </w:tr>
      <w:tr w:rsidR="00641926" w:rsidRPr="00970BE3" w:rsidTr="00641926">
        <w:tc>
          <w:tcPr>
            <w:tcW w:w="7400"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Có câu chuyện được tư liệu hóa, được sử dụng trên nhãn/tờ rơi</w:t>
            </w:r>
          </w:p>
        </w:tc>
        <w:tc>
          <w:tcPr>
            <w:tcW w:w="939"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3 </w:t>
            </w:r>
            <w:r w:rsidRPr="00970BE3">
              <w:rPr>
                <w:rFonts w:cs="Times New Roman"/>
                <w:szCs w:val="24"/>
                <w:lang w:val="nl-NL"/>
              </w:rPr>
              <w:t>Điểm</w:t>
            </w:r>
          </w:p>
        </w:tc>
      </w:tr>
      <w:tr w:rsidR="00641926" w:rsidRPr="00970BE3" w:rsidTr="00641926">
        <w:tc>
          <w:tcPr>
            <w:tcW w:w="7400" w:type="dxa"/>
            <w:shd w:val="clear" w:color="auto" w:fill="auto"/>
          </w:tcPr>
          <w:p w:rsidR="00641926" w:rsidRPr="00970BE3" w:rsidRDefault="00641926" w:rsidP="00641926">
            <w:pPr>
              <w:spacing w:before="20" w:after="20"/>
              <w:ind w:left="252" w:hanging="252"/>
              <w:rPr>
                <w:rFonts w:cs="Times New Roman"/>
                <w:szCs w:val="24"/>
              </w:rPr>
            </w:pPr>
            <w:r w:rsidRPr="00970BE3">
              <w:rPr>
                <w:rFonts w:cs="Times New Roman"/>
                <w:szCs w:val="24"/>
              </w:rPr>
              <w:sym w:font="Wingdings" w:char="F071"/>
            </w:r>
            <w:r w:rsidRPr="00970BE3">
              <w:rPr>
                <w:rFonts w:cs="Times New Roman"/>
                <w:szCs w:val="24"/>
                <w:lang w:val="nl-NL"/>
              </w:rPr>
              <w:t>Có câu chuyện được tư liệu hóa, được sử dụng trên nhãn/tờ rơi và website</w:t>
            </w:r>
          </w:p>
        </w:tc>
        <w:tc>
          <w:tcPr>
            <w:tcW w:w="939"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 xml:space="preserve">4 </w:t>
            </w:r>
            <w:r w:rsidRPr="00970BE3">
              <w:rPr>
                <w:rFonts w:cs="Times New Roman"/>
                <w:szCs w:val="24"/>
                <w:lang w:val="nl-NL"/>
              </w:rPr>
              <w:t>Điểm</w:t>
            </w:r>
          </w:p>
        </w:tc>
      </w:tr>
      <w:tr w:rsidR="00641926" w:rsidRPr="00970BE3" w:rsidTr="00641926">
        <w:tc>
          <w:tcPr>
            <w:tcW w:w="7400" w:type="dxa"/>
            <w:shd w:val="clear" w:color="auto" w:fill="auto"/>
          </w:tcPr>
          <w:p w:rsidR="00641926" w:rsidRPr="00970BE3" w:rsidRDefault="00641926" w:rsidP="00641926">
            <w:pPr>
              <w:spacing w:before="20" w:after="20"/>
              <w:ind w:left="252" w:hanging="252"/>
              <w:rPr>
                <w:rFonts w:cs="Times New Roman"/>
                <w:szCs w:val="24"/>
              </w:rPr>
            </w:pPr>
            <w:r w:rsidRPr="00970BE3">
              <w:rPr>
                <w:rFonts w:cs="Times New Roman"/>
                <w:szCs w:val="24"/>
              </w:rPr>
              <w:sym w:font="Wingdings" w:char="F071"/>
            </w:r>
            <w:r w:rsidRPr="00970BE3">
              <w:rPr>
                <w:rFonts w:cs="Times New Roman"/>
                <w:szCs w:val="24"/>
                <w:lang w:val="nl-NL"/>
              </w:rPr>
              <w:t>Có câu chuyện được tư liệu hóa, được sử dụng cả trên nhãn/tờ rơi và sinh động trên website (dưới dạng hình ảnh, clip,...)</w:t>
            </w:r>
          </w:p>
        </w:tc>
        <w:tc>
          <w:tcPr>
            <w:tcW w:w="939"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 xml:space="preserve">5 </w:t>
            </w:r>
            <w:r w:rsidRPr="00970BE3">
              <w:rPr>
                <w:rFonts w:cs="Times New Roman"/>
                <w:szCs w:val="24"/>
                <w:lang w:val="nl-NL"/>
              </w:rPr>
              <w:t>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5.2.</w:t>
      </w:r>
      <w:r w:rsidRPr="00970BE3">
        <w:rPr>
          <w:rFonts w:cs="Times New Roman"/>
          <w:b/>
          <w:bCs/>
          <w:szCs w:val="24"/>
          <w:lang w:val="nl-NL"/>
        </w:rPr>
        <w:t xml:space="preserve"> Trí tuệ/bản sắc địa phương</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Cs/>
          <w:szCs w:val="24"/>
          <w:cs/>
        </w:rPr>
        <w:tab/>
      </w:r>
      <w:r w:rsidRPr="00970BE3">
        <w:rPr>
          <w:rFonts w:cs="Times New Roman"/>
          <w:b/>
          <w:bCs/>
          <w:szCs w:val="24"/>
          <w:cs/>
        </w:rPr>
        <w:tab/>
      </w:r>
      <w:r w:rsidRPr="00970BE3">
        <w:rPr>
          <w:rFonts w:cs="Times New Roman"/>
          <w:b/>
          <w:bCs/>
          <w:szCs w:val="24"/>
          <w:cs/>
        </w:rPr>
        <w:tab/>
        <w:t>3</w:t>
      </w:r>
      <w:r w:rsidRPr="00970BE3">
        <w:rPr>
          <w:rFonts w:cs="Times New Roman"/>
          <w:b/>
          <w:bCs/>
          <w:szCs w:val="24"/>
          <w:lang w:val="nl-NL"/>
        </w:rPr>
        <w:t xml:space="preserve"> Điểm</w:t>
      </w:r>
    </w:p>
    <w:p w:rsidR="00641926" w:rsidRPr="00970BE3" w:rsidRDefault="00641926" w:rsidP="00641926">
      <w:pPr>
        <w:spacing w:before="20" w:after="20"/>
        <w:ind w:left="450" w:hanging="450"/>
        <w:rPr>
          <w:rFonts w:cs="Times New Roman"/>
          <w:bCs/>
          <w:i/>
          <w:szCs w:val="24"/>
          <w:lang w:val="nl-NL"/>
        </w:rPr>
      </w:pPr>
      <w:r w:rsidRPr="00970BE3">
        <w:rPr>
          <w:rFonts w:cs="Times New Roman"/>
          <w:bCs/>
          <w:i/>
          <w:szCs w:val="24"/>
          <w:lang w:val="nl-NL"/>
        </w:rPr>
        <w:tab/>
        <w:t>Chỉ áp dụng khi có câu chuyện, đánh giá nội dung câu chuyện:</w:t>
      </w:r>
    </w:p>
    <w:tbl>
      <w:tblPr>
        <w:tblW w:w="0" w:type="auto"/>
        <w:tblInd w:w="558" w:type="dxa"/>
        <w:tblLook w:val="04A0" w:firstRow="1" w:lastRow="0" w:firstColumn="1" w:lastColumn="0" w:noHBand="0" w:noVBand="1"/>
      </w:tblPr>
      <w:tblGrid>
        <w:gridCol w:w="7400"/>
        <w:gridCol w:w="939"/>
      </w:tblGrid>
      <w:tr w:rsidR="00641926" w:rsidRPr="00970BE3" w:rsidTr="00641926">
        <w:tc>
          <w:tcPr>
            <w:tcW w:w="740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Giống với câu chuyện sản phẩm ở nơi khác</w:t>
            </w:r>
          </w:p>
        </w:tc>
        <w:tc>
          <w:tcPr>
            <w:tcW w:w="939"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400"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cs/>
              </w:rPr>
              <w:t xml:space="preserve"> T</w:t>
            </w:r>
            <w:r w:rsidRPr="00970BE3">
              <w:rPr>
                <w:rFonts w:cs="Times New Roman"/>
                <w:szCs w:val="24"/>
                <w:lang w:val="nl-NL"/>
              </w:rPr>
              <w:t>ương đối giống câu chuyện sản phẩm ở nơi khác, có thay đổi một số yếu tố</w:t>
            </w:r>
          </w:p>
        </w:tc>
        <w:tc>
          <w:tcPr>
            <w:tcW w:w="939"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Điểm</w:t>
            </w:r>
          </w:p>
        </w:tc>
      </w:tr>
      <w:tr w:rsidR="00641926" w:rsidRPr="00970BE3" w:rsidTr="00641926">
        <w:tc>
          <w:tcPr>
            <w:tcW w:w="7400"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cs/>
              </w:rPr>
              <w:t xml:space="preserve"> Có câu chuyện riêng</w:t>
            </w:r>
          </w:p>
        </w:tc>
        <w:tc>
          <w:tcPr>
            <w:tcW w:w="939"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2</w:t>
            </w:r>
            <w:r w:rsidRPr="00970BE3">
              <w:rPr>
                <w:rFonts w:cs="Times New Roman"/>
                <w:szCs w:val="24"/>
                <w:lang w:val="nl-NL"/>
              </w:rPr>
              <w:t>Điểm</w:t>
            </w:r>
          </w:p>
        </w:tc>
      </w:tr>
      <w:tr w:rsidR="00641926" w:rsidRPr="00970BE3" w:rsidTr="00641926">
        <w:tc>
          <w:tcPr>
            <w:tcW w:w="7400"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cs/>
              </w:rPr>
              <w:t xml:space="preserve"> Có câu chuyện riêng, thể hiện trí tuệ/bản sắc địa phương</w:t>
            </w:r>
          </w:p>
        </w:tc>
        <w:tc>
          <w:tcPr>
            <w:tcW w:w="939"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3</w:t>
            </w:r>
            <w:r w:rsidRPr="00970BE3">
              <w:rPr>
                <w:rFonts w:cs="Times New Roman"/>
                <w:szCs w:val="24"/>
                <w:lang w:val="nl-NL"/>
              </w:rPr>
              <w:t>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lastRenderedPageBreak/>
        <w:t>5.3.</w:t>
      </w:r>
      <w:r w:rsidRPr="00970BE3">
        <w:rPr>
          <w:rFonts w:cs="Times New Roman"/>
          <w:b/>
          <w:bCs/>
          <w:szCs w:val="24"/>
          <w:lang w:val="nl-NL"/>
        </w:rPr>
        <w:t xml:space="preserve"> Cấu trúc câu chuyện</w:t>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 </w:t>
      </w:r>
    </w:p>
    <w:p w:rsidR="00641926" w:rsidRPr="00970BE3" w:rsidRDefault="00641926" w:rsidP="00641926">
      <w:pPr>
        <w:spacing w:before="20" w:after="20"/>
        <w:ind w:left="450" w:hanging="450"/>
        <w:rPr>
          <w:rFonts w:cs="Times New Roman"/>
          <w:bCs/>
          <w:i/>
          <w:szCs w:val="24"/>
          <w:lang w:val="nl-NL"/>
        </w:rPr>
      </w:pPr>
      <w:r w:rsidRPr="00970BE3">
        <w:rPr>
          <w:rFonts w:cs="Times New Roman"/>
          <w:bCs/>
          <w:i/>
          <w:szCs w:val="24"/>
          <w:lang w:val="nl-NL"/>
        </w:rPr>
        <w:tab/>
        <w:t>Chỉ áp dụng khi có câu chuyện</w:t>
      </w:r>
    </w:p>
    <w:tbl>
      <w:tblPr>
        <w:tblW w:w="0" w:type="auto"/>
        <w:tblInd w:w="558" w:type="dxa"/>
        <w:tblLook w:val="04A0" w:firstRow="1" w:lastRow="0" w:firstColumn="1" w:lastColumn="0" w:noHBand="0" w:noVBand="1"/>
      </w:tblPr>
      <w:tblGrid>
        <w:gridCol w:w="7400"/>
        <w:gridCol w:w="939"/>
      </w:tblGrid>
      <w:tr w:rsidR="00641926" w:rsidRPr="00970BE3" w:rsidTr="00641926">
        <w:tc>
          <w:tcPr>
            <w:tcW w:w="7400"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Đơn giản </w:t>
            </w:r>
          </w:p>
        </w:tc>
        <w:tc>
          <w:tcPr>
            <w:tcW w:w="939"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400"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Có đầy đủ các yếu tố của câu chuyện sản phẩm</w:t>
            </w:r>
          </w:p>
        </w:tc>
        <w:tc>
          <w:tcPr>
            <w:tcW w:w="939"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2 </w:t>
            </w:r>
            <w:r w:rsidRPr="00970BE3">
              <w:rPr>
                <w:rFonts w:cs="Times New Roman"/>
                <w:szCs w:val="24"/>
                <w:lang w:val="nl-NL"/>
              </w:rPr>
              <w:t>Điểm</w:t>
            </w:r>
          </w:p>
        </w:tc>
      </w:tr>
    </w:tbl>
    <w:p w:rsidR="00641926" w:rsidRPr="00970BE3" w:rsidRDefault="00641926" w:rsidP="00641926">
      <w:pPr>
        <w:spacing w:before="20" w:after="20"/>
        <w:jc w:val="center"/>
        <w:rPr>
          <w:rFonts w:cs="Times New Roman"/>
          <w:b/>
          <w:bCs/>
          <w:szCs w:val="24"/>
          <w:lang w:val="nl-NL"/>
        </w:rPr>
      </w:pPr>
      <w:r w:rsidRPr="00970BE3">
        <w:rPr>
          <w:rFonts w:cs="Times New Roman"/>
          <w:noProof/>
          <w:szCs w:val="24"/>
        </w:rPr>
        <mc:AlternateContent>
          <mc:Choice Requires="wps">
            <w:drawing>
              <wp:anchor distT="0" distB="0" distL="114300" distR="114300" simplePos="0" relativeHeight="251635200" behindDoc="0" locked="0" layoutInCell="1" allowOverlap="1" wp14:anchorId="5E76C47C" wp14:editId="0D5CAA3B">
                <wp:simplePos x="0" y="0"/>
                <wp:positionH relativeFrom="margin">
                  <wp:posOffset>163005</wp:posOffset>
                </wp:positionH>
                <wp:positionV relativeFrom="paragraph">
                  <wp:posOffset>90805</wp:posOffset>
                </wp:positionV>
                <wp:extent cx="5502275" cy="600075"/>
                <wp:effectExtent l="19050" t="19050" r="22225" b="28575"/>
                <wp:wrapNone/>
                <wp:docPr id="221"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2275" cy="600075"/>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before="60" w:after="60"/>
                              <w:jc w:val="center"/>
                              <w:rPr>
                                <w:b/>
                                <w:bCs/>
                                <w:color w:val="000000"/>
                                <w:szCs w:val="36"/>
                              </w:rPr>
                            </w:pPr>
                            <w:r w:rsidRPr="00BF7520">
                              <w:rPr>
                                <w:b/>
                                <w:bCs/>
                                <w:color w:val="000000"/>
                                <w:szCs w:val="36"/>
                              </w:rPr>
                              <w:t xml:space="preserve">Phần C: </w:t>
                            </w:r>
                          </w:p>
                          <w:p w:rsidR="00C72933" w:rsidRPr="00537310" w:rsidRDefault="00C72933" w:rsidP="00641926">
                            <w:pPr>
                              <w:spacing w:before="60" w:after="60"/>
                              <w:jc w:val="center"/>
                              <w:rPr>
                                <w:b/>
                                <w:bCs/>
                                <w:color w:val="000000"/>
                              </w:rPr>
                            </w:pPr>
                            <w:r>
                              <w:rPr>
                                <w:b/>
                                <w:bCs/>
                                <w:color w:val="000000"/>
                                <w:szCs w:val="36"/>
                              </w:rPr>
                              <w:t>CHẤT LƯỢNG SẢN PHẨM (40 Điểm)</w:t>
                            </w:r>
                          </w:p>
                          <w:p w:rsidR="00C72933" w:rsidRPr="00077657" w:rsidRDefault="00C72933" w:rsidP="00641926">
                            <w:pPr>
                              <w:jc w:val="cente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E76C47C" id="Rectangle 221" o:spid="_x0000_s1043" style="position:absolute;left:0;text-align:left;margin-left:12.85pt;margin-top:7.15pt;width:433.25pt;height:47.25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" filled="f" strokecolor="#1f4d78" strokeweight="2.25pt">
                <v:textbox>
                  <w:txbxContent>
                    <w:p w:rsidR="00C72933" w:rsidRDefault="00C72933" w:rsidP="00641926">
                      <w:pPr>
                        <w:spacing w:before="60" w:after="60"/>
                        <w:jc w:val="center"/>
                        <w:rPr>
                          <w:b/>
                          <w:bCs/>
                          <w:color w:val="000000"/>
                          <w:szCs w:val="36"/>
                        </w:rPr>
                      </w:pPr>
                      <w:r w:rsidRPr="00BF7520">
                        <w:rPr>
                          <w:b/>
                          <w:bCs/>
                          <w:color w:val="000000"/>
                          <w:szCs w:val="36"/>
                        </w:rPr>
                        <w:t xml:space="preserve">Phần C: </w:t>
                      </w:r>
                    </w:p>
                    <w:p w:rsidR="00C72933" w:rsidRPr="00537310" w:rsidRDefault="00C72933" w:rsidP="00641926">
                      <w:pPr>
                        <w:spacing w:before="60" w:after="60"/>
                        <w:jc w:val="center"/>
                        <w:rPr>
                          <w:b/>
                          <w:bCs/>
                          <w:color w:val="000000"/>
                        </w:rPr>
                      </w:pPr>
                      <w:r>
                        <w:rPr>
                          <w:b/>
                          <w:bCs/>
                          <w:color w:val="000000"/>
                          <w:szCs w:val="36"/>
                        </w:rPr>
                        <w:t>CHẤT LƯỢNG SẢN PHẨM (40 Điểm)</w:t>
                      </w:r>
                    </w:p>
                    <w:p w:rsidR="00C72933" w:rsidRPr="00077657" w:rsidRDefault="00C72933" w:rsidP="00641926">
                      <w:pPr>
                        <w:jc w:val="center"/>
                        <w:rPr>
                          <w:color w:val="000000"/>
                        </w:rPr>
                      </w:pPr>
                    </w:p>
                  </w:txbxContent>
                </v:textbox>
                <w10:wrap anchorx="margin"/>
              </v:rect>
            </w:pict>
          </mc:Fallback>
        </mc:AlternateContent>
      </w:r>
    </w:p>
    <w:p w:rsidR="00641926" w:rsidRPr="00970BE3" w:rsidRDefault="00641926" w:rsidP="00641926">
      <w:pPr>
        <w:spacing w:before="20" w:after="20"/>
        <w:jc w:val="center"/>
        <w:rPr>
          <w:rFonts w:cs="Times New Roman"/>
          <w:b/>
          <w:bCs/>
          <w:szCs w:val="24"/>
          <w:lang w:val="nl-NL"/>
        </w:rPr>
      </w:pPr>
    </w:p>
    <w:p w:rsidR="00641926" w:rsidRPr="00970BE3" w:rsidRDefault="00641926" w:rsidP="00641926">
      <w:pPr>
        <w:spacing w:before="20" w:after="20"/>
        <w:jc w:val="center"/>
        <w:rPr>
          <w:rFonts w:cs="Times New Roman"/>
          <w:b/>
          <w:bCs/>
          <w:szCs w:val="24"/>
          <w:lang w:val="nl-NL"/>
        </w:rPr>
      </w:pPr>
    </w:p>
    <w:p w:rsidR="00641926" w:rsidRPr="00970BE3" w:rsidRDefault="00641926" w:rsidP="00641926">
      <w:pPr>
        <w:spacing w:before="20" w:after="20"/>
        <w:jc w:val="center"/>
        <w:rPr>
          <w:rFonts w:cs="Times New Roman"/>
          <w:b/>
          <w:bCs/>
          <w:szCs w:val="24"/>
          <w:lang w:val="nl-NL"/>
        </w:rPr>
      </w:pP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6. CHỈ TIÊU CẢM QUAN</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6.1. Tạp chất lạ</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3 Điểm</w:t>
      </w:r>
    </w:p>
    <w:tbl>
      <w:tblPr>
        <w:tblW w:w="8364" w:type="dxa"/>
        <w:tblInd w:w="534" w:type="dxa"/>
        <w:tblLook w:val="04A0" w:firstRow="1" w:lastRow="0" w:firstColumn="1" w:lastColumn="0" w:noHBand="0" w:noVBand="1"/>
      </w:tblPr>
      <w:tblGrid>
        <w:gridCol w:w="7371"/>
        <w:gridCol w:w="993"/>
      </w:tblGrid>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các tạp chất, chấp nhận được </w:t>
            </w:r>
          </w:p>
        </w:tc>
        <w:tc>
          <w:tcPr>
            <w:tcW w:w="993"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ít tạp chất, chấp nhận được </w:t>
            </w:r>
          </w:p>
        </w:tc>
        <w:tc>
          <w:tcPr>
            <w:tcW w:w="993"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rất ít tạp chất, chấp nhận được </w:t>
            </w:r>
          </w:p>
        </w:tc>
        <w:tc>
          <w:tcPr>
            <w:tcW w:w="993"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Sạch, không có tạp chất</w:t>
            </w:r>
          </w:p>
        </w:tc>
        <w:tc>
          <w:tcPr>
            <w:tcW w:w="993"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left="567" w:right="1"/>
        <w:jc w:val="both"/>
        <w:rPr>
          <w:rFonts w:cs="Times New Roman"/>
          <w:bCs/>
          <w:i/>
          <w:szCs w:val="24"/>
        </w:rPr>
      </w:pPr>
      <w:r w:rsidRPr="00970BE3">
        <w:rPr>
          <w:rFonts w:cs="Times New Roman"/>
          <w:bCs/>
          <w:i/>
          <w:szCs w:val="24"/>
        </w:rPr>
        <w:t>Ghi chú: Không đánh giá các bước tiếp theo nếu phát hiện tạp chất không chấp nhận được như: Bọ, lông, len, cát sỏi,…</w:t>
      </w:r>
    </w:p>
    <w:p w:rsidR="00641926" w:rsidRPr="00970BE3" w:rsidRDefault="00641926" w:rsidP="00641926">
      <w:pPr>
        <w:spacing w:before="20" w:after="20"/>
        <w:ind w:firstLine="567"/>
        <w:rPr>
          <w:rFonts w:cs="Times New Roman"/>
          <w:b/>
          <w:bCs/>
          <w:szCs w:val="24"/>
        </w:rPr>
      </w:pPr>
      <w:r w:rsidRPr="00970BE3">
        <w:rPr>
          <w:rFonts w:cs="Times New Roman"/>
          <w:b/>
          <w:bCs/>
          <w:szCs w:val="24"/>
        </w:rPr>
        <w:t>6.2. Quy cách đóng gói</w:t>
      </w:r>
      <w:r w:rsidRPr="00970BE3">
        <w:rPr>
          <w:rFonts w:cs="Times New Roman"/>
          <w:b/>
          <w:bCs/>
          <w:szCs w:val="24"/>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3</w:t>
      </w:r>
      <w:r w:rsidRPr="00970BE3">
        <w:rPr>
          <w:rFonts w:cs="Times New Roman"/>
          <w:b/>
          <w:bCs/>
          <w:szCs w:val="24"/>
        </w:rPr>
        <w:t xml:space="preserve"> Điểm</w:t>
      </w:r>
    </w:p>
    <w:tbl>
      <w:tblPr>
        <w:tblW w:w="8363" w:type="dxa"/>
        <w:tblInd w:w="534" w:type="dxa"/>
        <w:tblLook w:val="04A0" w:firstRow="1" w:lastRow="0" w:firstColumn="1" w:lastColumn="0" w:noHBand="0" w:noVBand="1"/>
      </w:tblPr>
      <w:tblGrid>
        <w:gridCol w:w="7371"/>
        <w:gridCol w:w="992"/>
      </w:tblGrid>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Không phù hợp </w:t>
            </w:r>
          </w:p>
        </w:tc>
        <w:tc>
          <w:tcPr>
            <w:tcW w:w="992"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rPr>
              <w:t>Phù hợp với đặc tính sản phẩm</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P</w:t>
            </w:r>
            <w:r w:rsidRPr="00970BE3">
              <w:rPr>
                <w:rFonts w:cs="Times New Roman"/>
                <w:szCs w:val="24"/>
              </w:rPr>
              <w:t>hù hợp với đặc tính sản phẩm, tiện dùng</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2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P</w:t>
            </w:r>
            <w:r w:rsidRPr="00970BE3">
              <w:rPr>
                <w:rFonts w:cs="Times New Roman"/>
                <w:szCs w:val="24"/>
              </w:rPr>
              <w:t>hù hợp với đặc tính sản phẩm, rất tiện dùng</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szCs w:val="24"/>
        </w:rPr>
      </w:pPr>
      <w:r w:rsidRPr="00970BE3">
        <w:rPr>
          <w:rFonts w:cs="Times New Roman"/>
          <w:b/>
          <w:bCs/>
          <w:szCs w:val="24"/>
        </w:rPr>
        <w:t>6.3. Màu sắc</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3 Điểm</w:t>
      </w:r>
    </w:p>
    <w:tbl>
      <w:tblPr>
        <w:tblW w:w="8363" w:type="dxa"/>
        <w:tblInd w:w="534" w:type="dxa"/>
        <w:tblLook w:val="04A0" w:firstRow="1" w:lastRow="0" w:firstColumn="1" w:lastColumn="0" w:noHBand="0" w:noVBand="1"/>
      </w:tblPr>
      <w:tblGrid>
        <w:gridCol w:w="7371"/>
        <w:gridCol w:w="992"/>
      </w:tblGrid>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rPr>
              <w:t>Chấp nhận được</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Tương đối p</w:t>
            </w:r>
            <w:r w:rsidRPr="00970BE3">
              <w:rPr>
                <w:rFonts w:cs="Times New Roman"/>
                <w:szCs w:val="24"/>
              </w:rPr>
              <w:t>hù hợp với tính chất sản phẩm</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rPr>
              <w:t>Phù hợp với tính chất sản phẩm</w:t>
            </w:r>
          </w:p>
        </w:tc>
        <w:tc>
          <w:tcPr>
            <w:tcW w:w="992"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Rất p</w:t>
            </w:r>
            <w:r w:rsidRPr="00970BE3">
              <w:rPr>
                <w:rFonts w:cs="Times New Roman"/>
                <w:szCs w:val="24"/>
              </w:rPr>
              <w:t xml:space="preserve">hù hợp với tính chất sản phẩm </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rPr>
      </w:pPr>
      <w:r w:rsidRPr="00970BE3">
        <w:rPr>
          <w:rFonts w:cs="Times New Roman"/>
          <w:b/>
          <w:bCs/>
          <w:szCs w:val="24"/>
        </w:rPr>
        <w:t xml:space="preserve">6.4. Mùi, vị </w:t>
      </w:r>
      <w:r w:rsidRPr="00970BE3">
        <w:rPr>
          <w:rFonts w:cs="Times New Roman"/>
          <w:b/>
          <w:bCs/>
          <w:szCs w:val="24"/>
        </w:rPr>
        <w:tab/>
      </w:r>
      <w:r w:rsidRPr="00970BE3">
        <w:rPr>
          <w:rFonts w:cs="Times New Roman"/>
          <w:b/>
          <w:bCs/>
          <w:szCs w:val="24"/>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4</w:t>
      </w:r>
      <w:r w:rsidRPr="00970BE3">
        <w:rPr>
          <w:rFonts w:cs="Times New Roman"/>
          <w:b/>
          <w:bCs/>
          <w:szCs w:val="24"/>
        </w:rPr>
        <w:t xml:space="preserve"> Điểm</w:t>
      </w:r>
    </w:p>
    <w:tbl>
      <w:tblPr>
        <w:tblW w:w="8363" w:type="dxa"/>
        <w:tblInd w:w="534" w:type="dxa"/>
        <w:tblLook w:val="04A0" w:firstRow="1" w:lastRow="0" w:firstColumn="1" w:lastColumn="0" w:noHBand="0" w:noVBand="1"/>
      </w:tblPr>
      <w:tblGrid>
        <w:gridCol w:w="7371"/>
        <w:gridCol w:w="992"/>
      </w:tblGrid>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rPr>
              <w:t>Có mùi/vị lạ</w:t>
            </w:r>
          </w:p>
        </w:tc>
        <w:tc>
          <w:tcPr>
            <w:tcW w:w="992"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rPr>
              <w:t>Có mùi vị/lạ, nhưng chấp nhận  được</w:t>
            </w:r>
          </w:p>
        </w:tc>
        <w:tc>
          <w:tcPr>
            <w:tcW w:w="992"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rPr>
              <w:t>Có mùi/vị tương đối phù hợp với đặc tính sản  phẩm</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2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rPr>
              <w:t>Có mùi/vị phù hợp với đặc tính sản  phẩm</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3 Điểm</w:t>
            </w:r>
          </w:p>
        </w:tc>
      </w:tr>
      <w:tr w:rsidR="00641926" w:rsidRPr="00970BE3" w:rsidTr="00641926">
        <w:trPr>
          <w:trHeight w:val="95"/>
        </w:trPr>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rPr>
              <w:t>Có mùi/vị  rất phù hợp với đặc tính sản  phẩm</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4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6.5. Kết cấu/cách sắp đặt</w:t>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
          <w:bCs/>
          <w:szCs w:val="24"/>
          <w:lang w:val="nl-NL"/>
        </w:rPr>
        <w:t>2 Điểm</w:t>
      </w:r>
    </w:p>
    <w:tbl>
      <w:tblPr>
        <w:tblW w:w="8363" w:type="dxa"/>
        <w:tblInd w:w="534" w:type="dxa"/>
        <w:tblLook w:val="04A0" w:firstRow="1" w:lastRow="0" w:firstColumn="1" w:lastColumn="0" w:noHBand="0" w:noVBand="1"/>
      </w:tblPr>
      <w:tblGrid>
        <w:gridCol w:w="7371"/>
        <w:gridCol w:w="992"/>
      </w:tblGrid>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Nghèo nàn</w:t>
            </w:r>
          </w:p>
        </w:tc>
        <w:tc>
          <w:tcPr>
            <w:tcW w:w="992"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Trung bình</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Tốt</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2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7. DINH DƯỠNG</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p w:rsidR="00641926" w:rsidRPr="00970BE3" w:rsidRDefault="00641926" w:rsidP="00641926">
      <w:pPr>
        <w:tabs>
          <w:tab w:val="left" w:pos="8789"/>
        </w:tabs>
        <w:spacing w:before="20" w:after="20"/>
        <w:ind w:left="567" w:right="1"/>
        <w:jc w:val="both"/>
        <w:rPr>
          <w:rFonts w:cs="Times New Roman"/>
          <w:bCs/>
          <w:i/>
          <w:szCs w:val="24"/>
          <w:lang w:val="nl-NL"/>
        </w:rPr>
      </w:pPr>
      <w:r w:rsidRPr="00970BE3">
        <w:rPr>
          <w:rFonts w:cs="Times New Roman"/>
          <w:bCs/>
          <w:i/>
          <w:szCs w:val="24"/>
          <w:lang w:val="nl-NL"/>
        </w:rPr>
        <w:t xml:space="preserve">(Chỉ ra hàm lượng của các chỉ tiêu như: </w:t>
      </w:r>
      <w:r w:rsidRPr="00970BE3">
        <w:rPr>
          <w:rFonts w:cs="Times New Roman"/>
          <w:i/>
          <w:szCs w:val="24"/>
          <w:lang w:val="nl-NL"/>
        </w:rPr>
        <w:t>Amylose, cacbohydrat, năng lượng, lipid,... theo phiếu kiểm nghiệm)</w:t>
      </w:r>
    </w:p>
    <w:p w:rsidR="00641926" w:rsidRPr="00970BE3" w:rsidRDefault="00641926" w:rsidP="00641926">
      <w:pPr>
        <w:spacing w:before="20" w:after="20"/>
        <w:ind w:firstLine="567"/>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Không có </w:t>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t xml:space="preserve">0 Điểm </w:t>
      </w:r>
    </w:p>
    <w:p w:rsidR="00641926" w:rsidRPr="00970BE3" w:rsidRDefault="00641926" w:rsidP="00641926">
      <w:pPr>
        <w:spacing w:before="20" w:after="20"/>
        <w:ind w:firstLine="567"/>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Có 1 chỉ tiêu dinh dưỡng</w:t>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t xml:space="preserve">1 Điểm </w:t>
      </w:r>
    </w:p>
    <w:p w:rsidR="00641926" w:rsidRPr="00970BE3" w:rsidRDefault="00641926" w:rsidP="00641926">
      <w:pPr>
        <w:spacing w:before="20" w:after="20"/>
        <w:ind w:firstLine="567"/>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Có 2-3 chỉ tiêu dinh dưỡng</w:t>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t xml:space="preserve">2 Điểm </w:t>
      </w:r>
    </w:p>
    <w:p w:rsidR="00641926" w:rsidRPr="00970BE3" w:rsidRDefault="00641926" w:rsidP="00641926">
      <w:pPr>
        <w:spacing w:before="20" w:after="20"/>
        <w:ind w:firstLine="567"/>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Có 4-5 chỉ tiêu dinh dưỡng</w:t>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t xml:space="preserve">3 Điểm </w:t>
      </w:r>
    </w:p>
    <w:p w:rsidR="00641926" w:rsidRPr="00970BE3" w:rsidRDefault="00641926" w:rsidP="00641926">
      <w:pPr>
        <w:spacing w:before="20" w:after="20"/>
        <w:ind w:firstLine="567"/>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Có trên 5 chỉ tiêu dinh dưỡng</w:t>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t xml:space="preserve">5 Điểm </w:t>
      </w:r>
    </w:p>
    <w:p w:rsidR="00641926" w:rsidRPr="00970BE3" w:rsidRDefault="00641926" w:rsidP="00641926">
      <w:pPr>
        <w:spacing w:before="20" w:after="20"/>
        <w:ind w:firstLine="567"/>
        <w:jc w:val="both"/>
        <w:rPr>
          <w:rFonts w:cs="Times New Roman"/>
          <w:b/>
          <w:bCs/>
          <w:color w:val="FF0000"/>
          <w:szCs w:val="24"/>
          <w:lang w:val="nl-NL"/>
        </w:rPr>
      </w:pPr>
      <w:r w:rsidRPr="00970BE3">
        <w:rPr>
          <w:rFonts w:cs="Times New Roman"/>
          <w:b/>
          <w:bCs/>
          <w:color w:val="FF0000"/>
          <w:szCs w:val="24"/>
          <w:lang w:val="nl-NL"/>
        </w:rPr>
        <w:t>8. TÍNH ĐỘC ĐÁO</w:t>
      </w:r>
      <w:r w:rsidRPr="00970BE3">
        <w:rPr>
          <w:rFonts w:cs="Times New Roman"/>
          <w:b/>
          <w:bCs/>
          <w:color w:val="FF0000"/>
          <w:szCs w:val="24"/>
          <w:lang w:val="nl-NL"/>
        </w:rPr>
        <w:tab/>
      </w:r>
      <w:r w:rsidRPr="00970BE3">
        <w:rPr>
          <w:rFonts w:cs="Times New Roman"/>
          <w:b/>
          <w:bCs/>
          <w:color w:val="FF0000"/>
          <w:szCs w:val="24"/>
          <w:lang w:val="nl-NL"/>
        </w:rPr>
        <w:tab/>
      </w:r>
      <w:r w:rsidRPr="00970BE3">
        <w:rPr>
          <w:rFonts w:cs="Times New Roman"/>
          <w:b/>
          <w:bCs/>
          <w:color w:val="FF0000"/>
          <w:szCs w:val="24"/>
          <w:lang w:val="nl-NL"/>
        </w:rPr>
        <w:tab/>
      </w:r>
      <w:r w:rsidRPr="00970BE3">
        <w:rPr>
          <w:rFonts w:cs="Times New Roman"/>
          <w:b/>
          <w:bCs/>
          <w:color w:val="FF0000"/>
          <w:szCs w:val="24"/>
          <w:lang w:val="nl-NL"/>
        </w:rPr>
        <w:tab/>
      </w:r>
      <w:r w:rsidRPr="00970BE3">
        <w:rPr>
          <w:rFonts w:cs="Times New Roman"/>
          <w:b/>
          <w:bCs/>
          <w:color w:val="FF0000"/>
          <w:szCs w:val="24"/>
          <w:lang w:val="nl-NL"/>
        </w:rPr>
        <w:tab/>
      </w:r>
      <w:r w:rsidRPr="00970BE3">
        <w:rPr>
          <w:rFonts w:cs="Times New Roman"/>
          <w:b/>
          <w:bCs/>
          <w:color w:val="FF0000"/>
          <w:szCs w:val="24"/>
          <w:lang w:val="nl-NL"/>
        </w:rPr>
        <w:tab/>
      </w:r>
      <w:r w:rsidRPr="00970BE3">
        <w:rPr>
          <w:rFonts w:cs="Times New Roman"/>
          <w:b/>
          <w:bCs/>
          <w:color w:val="FF0000"/>
          <w:szCs w:val="24"/>
          <w:lang w:val="nl-NL"/>
        </w:rPr>
        <w:tab/>
      </w:r>
      <w:r w:rsidRPr="00970BE3">
        <w:rPr>
          <w:rFonts w:cs="Times New Roman"/>
          <w:b/>
          <w:bCs/>
          <w:color w:val="FF0000"/>
          <w:szCs w:val="24"/>
          <w:lang w:val="nl-NL"/>
        </w:rPr>
        <w:tab/>
      </w:r>
      <w:r w:rsidRPr="00970BE3">
        <w:rPr>
          <w:rFonts w:cs="Times New Roman"/>
          <w:b/>
          <w:color w:val="FF0000"/>
          <w:szCs w:val="24"/>
          <w:lang w:val="nl-NL"/>
        </w:rPr>
        <w:t>5 Điểm</w:t>
      </w:r>
    </w:p>
    <w:tbl>
      <w:tblPr>
        <w:tblW w:w="8363" w:type="dxa"/>
        <w:tblInd w:w="534" w:type="dxa"/>
        <w:tblLook w:val="04A0" w:firstRow="1" w:lastRow="0" w:firstColumn="1" w:lastColumn="0" w:noHBand="0" w:noVBand="1"/>
      </w:tblPr>
      <w:tblGrid>
        <w:gridCol w:w="7371"/>
        <w:gridCol w:w="992"/>
      </w:tblGrid>
      <w:tr w:rsidR="00641926" w:rsidRPr="00970BE3" w:rsidTr="00641926">
        <w:tc>
          <w:tcPr>
            <w:tcW w:w="7371"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w:t>
            </w:r>
            <w:r w:rsidRPr="00970BE3">
              <w:rPr>
                <w:rFonts w:cs="Times New Roman"/>
                <w:bCs/>
                <w:i/>
                <w:szCs w:val="24"/>
                <w:lang w:val="nl-NL"/>
              </w:rPr>
              <w:t>Chất lượng: Có nét riêng, khác biệt, không lẫn với sản phẩm khác, tiềm năng thành thương hiệu của địa phương</w:t>
            </w:r>
            <w:r w:rsidRPr="00970BE3">
              <w:rPr>
                <w:rFonts w:cs="Times New Roman"/>
                <w:bCs/>
                <w:szCs w:val="24"/>
                <w:lang w:val="nl-NL"/>
              </w:rPr>
              <w:t>)</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p>
        </w:tc>
      </w:tr>
      <w:tr w:rsidR="00641926" w:rsidRPr="00970BE3" w:rsidTr="00641926">
        <w:tc>
          <w:tcPr>
            <w:tcW w:w="7371"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rPr>
              <w:lastRenderedPageBreak/>
              <w:sym w:font="Wingdings" w:char="F071"/>
            </w:r>
            <w:r w:rsidRPr="00970BE3">
              <w:rPr>
                <w:rFonts w:cs="Times New Roman"/>
                <w:szCs w:val="24"/>
                <w:lang w:val="nl-NL"/>
              </w:rPr>
              <w:t>Trung bình</w:t>
            </w:r>
          </w:p>
        </w:tc>
        <w:tc>
          <w:tcPr>
            <w:tcW w:w="992"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cs/>
              </w:rPr>
              <w:t xml:space="preserve">0 </w:t>
            </w:r>
            <w:r w:rsidRPr="00970BE3">
              <w:rPr>
                <w:rFonts w:cs="Times New Roman"/>
                <w:szCs w:val="24"/>
                <w:lang w:val="nl-NL"/>
              </w:rPr>
              <w:t>Điểm</w:t>
            </w:r>
          </w:p>
        </w:tc>
      </w:tr>
      <w:tr w:rsidR="00641926" w:rsidRPr="00970BE3" w:rsidTr="00641926">
        <w:tc>
          <w:tcPr>
            <w:tcW w:w="7371"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rPr>
              <w:sym w:font="Wingdings" w:char="F071"/>
            </w:r>
            <w:r w:rsidRPr="00970BE3">
              <w:rPr>
                <w:rFonts w:cs="Times New Roman"/>
                <w:szCs w:val="24"/>
                <w:lang w:val="nl-NL"/>
              </w:rPr>
              <w:t>Tương đối độc đáo</w:t>
            </w:r>
          </w:p>
        </w:tc>
        <w:tc>
          <w:tcPr>
            <w:tcW w:w="992" w:type="dxa"/>
            <w:shd w:val="clear" w:color="auto" w:fill="auto"/>
          </w:tcPr>
          <w:p w:rsidR="00641926" w:rsidRPr="00970BE3" w:rsidRDefault="00641926" w:rsidP="00641926">
            <w:pPr>
              <w:spacing w:before="20" w:after="20"/>
              <w:jc w:val="both"/>
              <w:rPr>
                <w:rFonts w:cs="Times New Roman"/>
                <w:szCs w:val="24"/>
              </w:rPr>
            </w:pPr>
            <w:r w:rsidRPr="00970BE3">
              <w:rPr>
                <w:rFonts w:cs="Times New Roman"/>
                <w:szCs w:val="24"/>
                <w:cs/>
              </w:rPr>
              <w:t>1 Điểm</w:t>
            </w:r>
          </w:p>
        </w:tc>
      </w:tr>
      <w:tr w:rsidR="00641926" w:rsidRPr="00970BE3" w:rsidTr="00641926">
        <w:tc>
          <w:tcPr>
            <w:tcW w:w="7371" w:type="dxa"/>
            <w:shd w:val="clear" w:color="auto" w:fill="auto"/>
          </w:tcPr>
          <w:p w:rsidR="00641926" w:rsidRPr="00970BE3" w:rsidRDefault="00641926" w:rsidP="00641926">
            <w:pPr>
              <w:spacing w:before="20" w:after="20"/>
              <w:jc w:val="both"/>
              <w:rPr>
                <w:rFonts w:cs="Times New Roman"/>
                <w:szCs w:val="24"/>
              </w:rPr>
            </w:pPr>
            <w:r w:rsidRPr="00970BE3">
              <w:rPr>
                <w:rFonts w:cs="Times New Roman"/>
                <w:szCs w:val="24"/>
              </w:rPr>
              <w:sym w:font="Wingdings" w:char="F071"/>
            </w:r>
            <w:r w:rsidRPr="00970BE3">
              <w:rPr>
                <w:rFonts w:cs="Times New Roman"/>
                <w:szCs w:val="24"/>
                <w:lang w:val="nl-NL"/>
              </w:rPr>
              <w:t>Độc đáo</w:t>
            </w:r>
          </w:p>
        </w:tc>
        <w:tc>
          <w:tcPr>
            <w:tcW w:w="992" w:type="dxa"/>
            <w:shd w:val="clear" w:color="auto" w:fill="auto"/>
          </w:tcPr>
          <w:p w:rsidR="00641926" w:rsidRPr="00970BE3" w:rsidRDefault="00641926" w:rsidP="00641926">
            <w:pPr>
              <w:spacing w:before="20" w:after="20"/>
              <w:jc w:val="both"/>
              <w:rPr>
                <w:rFonts w:cs="Times New Roman"/>
                <w:szCs w:val="24"/>
              </w:rPr>
            </w:pPr>
            <w:r w:rsidRPr="00970BE3">
              <w:rPr>
                <w:rFonts w:cs="Times New Roman"/>
                <w:szCs w:val="24"/>
                <w:cs/>
              </w:rPr>
              <w:t>3 Điểm</w:t>
            </w:r>
          </w:p>
        </w:tc>
      </w:tr>
      <w:tr w:rsidR="00641926" w:rsidRPr="00970BE3" w:rsidTr="00641926">
        <w:tc>
          <w:tcPr>
            <w:tcW w:w="7371" w:type="dxa"/>
            <w:shd w:val="clear" w:color="auto" w:fill="auto"/>
          </w:tcPr>
          <w:p w:rsidR="00641926" w:rsidRPr="00970BE3" w:rsidRDefault="00641926" w:rsidP="00641926">
            <w:pPr>
              <w:spacing w:before="20" w:after="20"/>
              <w:jc w:val="both"/>
              <w:rPr>
                <w:rFonts w:cs="Times New Roman"/>
                <w:szCs w:val="24"/>
              </w:rPr>
            </w:pPr>
            <w:r w:rsidRPr="00970BE3">
              <w:rPr>
                <w:rFonts w:cs="Times New Roman"/>
                <w:szCs w:val="24"/>
              </w:rPr>
              <w:sym w:font="Wingdings" w:char="F071"/>
            </w:r>
            <w:r w:rsidRPr="00970BE3">
              <w:rPr>
                <w:rFonts w:cs="Times New Roman"/>
                <w:szCs w:val="24"/>
                <w:cs/>
              </w:rPr>
              <w:t xml:space="preserve"> Rất đ</w:t>
            </w:r>
            <w:r w:rsidRPr="00970BE3">
              <w:rPr>
                <w:rFonts w:cs="Times New Roman"/>
                <w:szCs w:val="24"/>
                <w:lang w:val="nl-NL"/>
              </w:rPr>
              <w:t>ộc đáo</w:t>
            </w:r>
          </w:p>
        </w:tc>
        <w:tc>
          <w:tcPr>
            <w:tcW w:w="992" w:type="dxa"/>
            <w:shd w:val="clear" w:color="auto" w:fill="auto"/>
          </w:tcPr>
          <w:p w:rsidR="00641926" w:rsidRPr="00970BE3" w:rsidRDefault="00641926" w:rsidP="00641926">
            <w:pPr>
              <w:spacing w:before="20" w:after="20"/>
              <w:jc w:val="both"/>
              <w:rPr>
                <w:rFonts w:cs="Times New Roman"/>
                <w:szCs w:val="24"/>
                <w:cs/>
              </w:rPr>
            </w:pPr>
            <w:r w:rsidRPr="00970BE3">
              <w:rPr>
                <w:rFonts w:cs="Times New Roman"/>
                <w:szCs w:val="24"/>
              </w:rPr>
              <w:t>5 Điểm</w:t>
            </w:r>
          </w:p>
        </w:tc>
      </w:tr>
    </w:tbl>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lang w:val="nl-NL"/>
        </w:rPr>
        <w:t>9. CÔNG BỐ CHẤT LƯỢNG SẢN PHẨM, KIỂM TRA ĐỊNH  KỲ</w:t>
      </w:r>
      <w:r w:rsidRPr="00970BE3">
        <w:rPr>
          <w:rFonts w:cs="Times New Roman"/>
          <w:b/>
          <w:bCs/>
          <w:szCs w:val="24"/>
          <w:lang w:val="nl-NL"/>
        </w:rPr>
        <w:tab/>
      </w:r>
    </w:p>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lang w:val="nl-NL"/>
        </w:rPr>
        <w:t>9. 1. Công bố sản phẩm chất lượng</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2 điểm</w:t>
      </w:r>
    </w:p>
    <w:p w:rsidR="00641926" w:rsidRPr="00970BE3" w:rsidRDefault="00641926" w:rsidP="00641926">
      <w:pPr>
        <w:spacing w:before="20" w:after="20"/>
        <w:ind w:firstLine="567"/>
        <w:jc w:val="both"/>
        <w:rPr>
          <w:rFonts w:cs="Times New Roman"/>
          <w:bCs/>
          <w:i/>
          <w:szCs w:val="24"/>
          <w:lang w:val="nl-NL"/>
        </w:rPr>
      </w:pPr>
      <w:r w:rsidRPr="00970BE3">
        <w:rPr>
          <w:rFonts w:cs="Times New Roman"/>
          <w:bCs/>
          <w:i/>
          <w:szCs w:val="24"/>
          <w:lang w:val="nl-NL"/>
        </w:rPr>
        <w:t>(Khuyến khích cơ sở xây dựng, công bố Tiêu chuẩn sản phẩm)</w:t>
      </w:r>
    </w:p>
    <w:tbl>
      <w:tblPr>
        <w:tblW w:w="8363" w:type="dxa"/>
        <w:tblInd w:w="534" w:type="dxa"/>
        <w:tblLook w:val="04A0" w:firstRow="1" w:lastRow="0" w:firstColumn="1" w:lastColumn="0" w:noHBand="0" w:noVBand="1"/>
      </w:tblPr>
      <w:tblGrid>
        <w:gridCol w:w="7371"/>
        <w:gridCol w:w="992"/>
      </w:tblGrid>
      <w:tr w:rsidR="00641926" w:rsidRPr="00970BE3" w:rsidTr="00641926">
        <w:tc>
          <w:tcPr>
            <w:tcW w:w="7371"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cs/>
              </w:rPr>
              <w:t xml:space="preserve"> Không c</w:t>
            </w:r>
            <w:r w:rsidRPr="00970BE3">
              <w:rPr>
                <w:rFonts w:cs="Times New Roman"/>
                <w:szCs w:val="24"/>
                <w:lang w:val="nl-NL"/>
              </w:rPr>
              <w:t>ó Bản công bố tiêu chuẩn sản phẩm/chất lượng</w:t>
            </w:r>
            <w:r w:rsidRPr="00970BE3">
              <w:rPr>
                <w:rFonts w:cs="Times New Roman"/>
                <w:szCs w:val="24"/>
                <w:lang w:val="nl-NL"/>
              </w:rPr>
              <w:tab/>
            </w:r>
          </w:p>
        </w:tc>
        <w:tc>
          <w:tcPr>
            <w:tcW w:w="992" w:type="dxa"/>
            <w:shd w:val="clear" w:color="auto" w:fill="auto"/>
          </w:tcPr>
          <w:p w:rsidR="00641926" w:rsidRPr="00970BE3" w:rsidRDefault="00641926" w:rsidP="00641926">
            <w:pPr>
              <w:spacing w:before="20" w:after="20"/>
              <w:jc w:val="both"/>
              <w:rPr>
                <w:rFonts w:cs="Times New Roman"/>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Tiêu chuẩn sản phẩm</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Có Tiêu chuẩn sản phẩm, có Bản công bố tiêu chuẩn/chất lượng </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szCs w:val="24"/>
                <w:cs/>
              </w:rPr>
              <w:t>2</w:t>
            </w:r>
            <w:r w:rsidRPr="00970BE3">
              <w:rPr>
                <w:rFonts w:cs="Times New Roman"/>
                <w:szCs w:val="24"/>
                <w:lang w:val="nl-NL"/>
              </w:rPr>
              <w:t xml:space="preserve"> Điểm</w:t>
            </w:r>
          </w:p>
        </w:tc>
      </w:tr>
    </w:tbl>
    <w:p w:rsidR="00641926" w:rsidRPr="00970BE3" w:rsidRDefault="00641926" w:rsidP="00641926">
      <w:pPr>
        <w:spacing w:before="20" w:after="20"/>
        <w:ind w:firstLine="567"/>
        <w:jc w:val="both"/>
        <w:rPr>
          <w:rFonts w:cs="Times New Roman"/>
          <w:bCs/>
          <w:i/>
          <w:szCs w:val="24"/>
          <w:lang w:val="nl-NL"/>
        </w:rPr>
      </w:pPr>
      <w:r w:rsidRPr="00970BE3">
        <w:rPr>
          <w:rFonts w:cs="Times New Roman"/>
          <w:bCs/>
          <w:i/>
          <w:szCs w:val="24"/>
          <w:lang w:val="nl-NL"/>
        </w:rPr>
        <w:t>Ghi chú: Bản Tiêu chuẩn sản phẩm cần có phiếu kiểm nghiệm các chỉ tiêu ATTP</w:t>
      </w:r>
    </w:p>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lang w:val="nl-NL"/>
        </w:rPr>
        <w:t>9.2. Kiểm tra định kỳ các chỉ tiêu ATTP</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3 Điểm</w:t>
      </w:r>
    </w:p>
    <w:p w:rsidR="00641926" w:rsidRPr="00970BE3" w:rsidRDefault="00641926" w:rsidP="00641926">
      <w:pPr>
        <w:spacing w:before="20" w:after="20"/>
        <w:ind w:firstLine="567"/>
        <w:jc w:val="both"/>
        <w:rPr>
          <w:rFonts w:cs="Times New Roman"/>
          <w:bCs/>
          <w:szCs w:val="24"/>
          <w:lang w:val="nl-NL"/>
        </w:rPr>
      </w:pPr>
      <w:r w:rsidRPr="00970BE3">
        <w:rPr>
          <w:rFonts w:cs="Times New Roman"/>
          <w:bCs/>
          <w:szCs w:val="24"/>
          <w:lang w:val="nl-NL"/>
        </w:rPr>
        <w:t>(</w:t>
      </w:r>
      <w:r w:rsidRPr="00970BE3">
        <w:rPr>
          <w:rFonts w:cs="Times New Roman"/>
          <w:bCs/>
          <w:i/>
          <w:szCs w:val="24"/>
          <w:lang w:val="nl-NL"/>
        </w:rPr>
        <w:t>Phiếu kiểm nghiệm định kỳ các chỉ tiêu ATTP</w:t>
      </w:r>
      <w:r w:rsidRPr="00970BE3">
        <w:rPr>
          <w:rFonts w:cs="Times New Roman"/>
          <w:bCs/>
          <w:szCs w:val="24"/>
          <w:lang w:val="nl-NL"/>
        </w:rPr>
        <w:t xml:space="preserve">) </w:t>
      </w:r>
    </w:p>
    <w:tbl>
      <w:tblPr>
        <w:tblW w:w="8363" w:type="dxa"/>
        <w:tblInd w:w="534" w:type="dxa"/>
        <w:tblLook w:val="04A0" w:firstRow="1" w:lastRow="0" w:firstColumn="1" w:lastColumn="0" w:noHBand="0" w:noVBand="1"/>
      </w:tblPr>
      <w:tblGrid>
        <w:gridCol w:w="7371"/>
        <w:gridCol w:w="992"/>
      </w:tblGrid>
      <w:tr w:rsidR="00641926" w:rsidRPr="00970BE3" w:rsidTr="00641926">
        <w:tc>
          <w:tcPr>
            <w:tcW w:w="7371"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cs/>
              </w:rPr>
              <w:t xml:space="preserve"> Không c</w:t>
            </w:r>
            <w:r w:rsidRPr="00970BE3">
              <w:rPr>
                <w:rFonts w:cs="Times New Roman"/>
                <w:szCs w:val="24"/>
                <w:lang w:val="nl-NL"/>
              </w:rPr>
              <w:t>ó</w:t>
            </w:r>
            <w:r w:rsidRPr="00970BE3">
              <w:rPr>
                <w:rFonts w:cs="Times New Roman"/>
                <w:szCs w:val="24"/>
                <w:lang w:val="nl-NL"/>
              </w:rPr>
              <w:tab/>
            </w:r>
          </w:p>
        </w:tc>
        <w:tc>
          <w:tcPr>
            <w:tcW w:w="992" w:type="dxa"/>
            <w:shd w:val="clear" w:color="auto" w:fill="auto"/>
          </w:tcPr>
          <w:p w:rsidR="00641926" w:rsidRPr="00970BE3" w:rsidRDefault="00641926" w:rsidP="00641926">
            <w:pPr>
              <w:spacing w:before="20" w:after="20"/>
              <w:jc w:val="both"/>
              <w:rPr>
                <w:rFonts w:cs="Times New Roman"/>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cs/>
              </w:rPr>
              <w:t xml:space="preserve"> C</w:t>
            </w:r>
            <w:r w:rsidRPr="00970BE3">
              <w:rPr>
                <w:rFonts w:cs="Times New Roman"/>
                <w:szCs w:val="24"/>
                <w:lang w:val="nl-NL"/>
              </w:rPr>
              <w:t xml:space="preserve">ó, nhưng không đạt </w:t>
            </w:r>
            <w:r w:rsidRPr="00970BE3">
              <w:rPr>
                <w:rFonts w:cs="Times New Roman"/>
                <w:szCs w:val="24"/>
                <w:lang w:val="nl-NL"/>
              </w:rPr>
              <w:tab/>
            </w:r>
          </w:p>
        </w:tc>
        <w:tc>
          <w:tcPr>
            <w:tcW w:w="992" w:type="dxa"/>
            <w:shd w:val="clear" w:color="auto" w:fill="auto"/>
          </w:tcPr>
          <w:p w:rsidR="00641926" w:rsidRPr="00970BE3" w:rsidRDefault="00641926" w:rsidP="00641926">
            <w:pPr>
              <w:spacing w:before="20" w:after="20"/>
              <w:jc w:val="both"/>
              <w:rPr>
                <w:rFonts w:cs="Times New Roman"/>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cs/>
              </w:rPr>
              <w:t xml:space="preserve"> C</w:t>
            </w:r>
            <w:r w:rsidRPr="00970BE3">
              <w:rPr>
                <w:rFonts w:cs="Times New Roman"/>
                <w:szCs w:val="24"/>
                <w:lang w:val="nl-NL"/>
              </w:rPr>
              <w:t>ó, đạt nhưng không đủ</w:t>
            </w:r>
            <w:r w:rsidRPr="00970BE3">
              <w:rPr>
                <w:rFonts w:cs="Times New Roman"/>
                <w:szCs w:val="24"/>
                <w:lang w:val="nl-NL"/>
              </w:rPr>
              <w:tab/>
            </w:r>
          </w:p>
        </w:tc>
        <w:tc>
          <w:tcPr>
            <w:tcW w:w="992" w:type="dxa"/>
            <w:shd w:val="clear" w:color="auto" w:fill="auto"/>
          </w:tcPr>
          <w:p w:rsidR="00641926" w:rsidRPr="00970BE3" w:rsidRDefault="00641926" w:rsidP="00641926">
            <w:pPr>
              <w:spacing w:before="20" w:after="20"/>
              <w:jc w:val="both"/>
              <w:rPr>
                <w:rFonts w:cs="Times New Roman"/>
                <w:szCs w:val="24"/>
                <w:lang w:val="nl-NL"/>
              </w:rPr>
            </w:pPr>
            <w:r w:rsidRPr="00970BE3">
              <w:rPr>
                <w:rFonts w:cs="Times New Roman"/>
                <w:szCs w:val="24"/>
                <w:cs/>
              </w:rPr>
              <w:t>2</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đạt đầy đủ (vi sinh, kim loại nặng, dư lượng thuốc BVTV, phụ gia, hóa chất không mong muốn,...) theo quy định</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szCs w:val="24"/>
                <w:cs/>
              </w:rPr>
              <w:t>3</w:t>
            </w:r>
            <w:r w:rsidRPr="00970BE3">
              <w:rPr>
                <w:rFonts w:cs="Times New Roman"/>
                <w:szCs w:val="24"/>
                <w:lang w:val="nl-NL"/>
              </w:rPr>
              <w:t xml:space="preserve"> Điểm</w:t>
            </w:r>
          </w:p>
        </w:tc>
      </w:tr>
    </w:tbl>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lang w:val="nl-NL"/>
        </w:rPr>
        <w:t>10. ĐẢM BẢO CHẤT LƯỢNG SẢN PHẨM</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8363" w:type="dxa"/>
        <w:tblInd w:w="534" w:type="dxa"/>
        <w:tblLook w:val="04A0" w:firstRow="1" w:lastRow="0" w:firstColumn="1" w:lastColumn="0" w:noHBand="0" w:noVBand="1"/>
      </w:tblPr>
      <w:tblGrid>
        <w:gridCol w:w="7371"/>
        <w:gridCol w:w="992"/>
      </w:tblGrid>
      <w:tr w:rsidR="00641926" w:rsidRPr="00970BE3" w:rsidTr="00641926">
        <w:tc>
          <w:tcPr>
            <w:tcW w:w="7371" w:type="dxa"/>
            <w:shd w:val="clear" w:color="auto" w:fill="auto"/>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Không có hoạt động kiểm soát chất lượng sản phẩm</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hoạch kiểm soát chất lượng sản phẩm</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jc w:val="both"/>
              <w:rPr>
                <w:rFonts w:cs="Times New Roman"/>
                <w:szCs w:val="24"/>
              </w:rPr>
            </w:pPr>
            <w:r w:rsidRPr="00970BE3">
              <w:rPr>
                <w:rFonts w:cs="Times New Roman"/>
                <w:szCs w:val="24"/>
              </w:rPr>
              <w:sym w:font="Wingdings" w:char="F071"/>
            </w:r>
            <w:r w:rsidRPr="00970BE3">
              <w:rPr>
                <w:rFonts w:cs="Times New Roman"/>
                <w:szCs w:val="24"/>
                <w:lang w:val="nl-NL"/>
              </w:rPr>
              <w:t xml:space="preserve"> Có ghi hồ sơ lô sản xuất</w:t>
            </w:r>
          </w:p>
        </w:tc>
        <w:tc>
          <w:tcPr>
            <w:tcW w:w="992" w:type="dxa"/>
            <w:shd w:val="clear" w:color="auto" w:fill="auto"/>
          </w:tcPr>
          <w:p w:rsidR="00641926" w:rsidRPr="00970BE3" w:rsidRDefault="00641926" w:rsidP="00641926">
            <w:pPr>
              <w:spacing w:before="20" w:after="20"/>
              <w:jc w:val="both"/>
              <w:rPr>
                <w:rFonts w:cs="Times New Roman"/>
                <w:szCs w:val="24"/>
                <w:cs/>
              </w:rPr>
            </w:pPr>
            <w:r w:rsidRPr="00970BE3">
              <w:rPr>
                <w:rFonts w:cs="Times New Roman"/>
                <w:szCs w:val="24"/>
                <w:cs/>
              </w:rPr>
              <w:t>2</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hoạch kiểm soát chất lượng sản phẩm, có ghi hồ sơ lô sản xuất</w:t>
            </w:r>
          </w:p>
        </w:tc>
        <w:tc>
          <w:tcPr>
            <w:tcW w:w="992" w:type="dxa"/>
            <w:shd w:val="clear" w:color="auto" w:fill="auto"/>
          </w:tcPr>
          <w:p w:rsidR="00641926" w:rsidRPr="00970BE3" w:rsidRDefault="00641926" w:rsidP="00641926">
            <w:pPr>
              <w:spacing w:before="20" w:after="20"/>
              <w:jc w:val="both"/>
              <w:rPr>
                <w:rFonts w:cs="Times New Roman"/>
                <w:szCs w:val="24"/>
                <w:cs/>
              </w:rPr>
            </w:pPr>
            <w:r w:rsidRPr="00970BE3">
              <w:rPr>
                <w:rFonts w:cs="Times New Roman"/>
                <w:szCs w:val="24"/>
                <w:cs/>
              </w:rPr>
              <w:t>3</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chứng nhận quản lý chất lượng tiên tiến (VietGAP/hữu cơ/ISO/...)</w:t>
            </w:r>
          </w:p>
        </w:tc>
        <w:tc>
          <w:tcPr>
            <w:tcW w:w="992" w:type="dxa"/>
            <w:shd w:val="clear" w:color="auto" w:fill="auto"/>
          </w:tcPr>
          <w:p w:rsidR="00641926" w:rsidRPr="00970BE3" w:rsidRDefault="00641926" w:rsidP="00641926">
            <w:pPr>
              <w:spacing w:before="20" w:after="20"/>
              <w:jc w:val="both"/>
              <w:rPr>
                <w:rFonts w:cs="Times New Roman"/>
                <w:szCs w:val="24"/>
                <w:cs/>
              </w:rPr>
            </w:pPr>
            <w:r w:rsidRPr="00970BE3">
              <w:rPr>
                <w:rFonts w:cs="Times New Roman"/>
                <w:szCs w:val="24"/>
                <w:cs/>
              </w:rPr>
              <w:t>5</w:t>
            </w:r>
            <w:r w:rsidRPr="00970BE3">
              <w:rPr>
                <w:rFonts w:cs="Times New Roman"/>
                <w:szCs w:val="24"/>
                <w:lang w:val="nl-NL"/>
              </w:rPr>
              <w:t xml:space="preserve"> Điểm</w:t>
            </w:r>
          </w:p>
        </w:tc>
      </w:tr>
    </w:tbl>
    <w:p w:rsidR="00641926" w:rsidRPr="00970BE3" w:rsidRDefault="00641926" w:rsidP="00641926">
      <w:pPr>
        <w:spacing w:before="20" w:after="20"/>
        <w:ind w:left="567" w:right="1"/>
        <w:jc w:val="both"/>
        <w:rPr>
          <w:rFonts w:cs="Times New Roman"/>
          <w:bCs/>
          <w:i/>
          <w:szCs w:val="24"/>
          <w:lang w:val="nl-NL"/>
        </w:rPr>
      </w:pPr>
      <w:r w:rsidRPr="00970BE3">
        <w:rPr>
          <w:rFonts w:cs="Times New Roman"/>
          <w:bCs/>
          <w:i/>
          <w:szCs w:val="24"/>
          <w:lang w:val="nl-NL"/>
        </w:rPr>
        <w:t xml:space="preserve">Ghi chú: Không đánh giá các bước tiếp theo nếu Giấy chứng nhận đủ điều kiện ATTP (hoặc tương đương) không phù hợp theo quy định </w:t>
      </w:r>
    </w:p>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lang w:val="nl-NL"/>
        </w:rPr>
        <w:t>11. CƠ HỘI THỊ TRƯỜNG TOÀN CẦU</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8363" w:type="dxa"/>
        <w:tblInd w:w="534" w:type="dxa"/>
        <w:tblLook w:val="04A0" w:firstRow="1" w:lastRow="0" w:firstColumn="1" w:lastColumn="0" w:noHBand="0" w:noVBand="1"/>
      </w:tblPr>
      <w:tblGrid>
        <w:gridCol w:w="7371"/>
        <w:gridCol w:w="992"/>
      </w:tblGrid>
      <w:tr w:rsidR="00641926" w:rsidRPr="00970BE3" w:rsidTr="00641926">
        <w:tc>
          <w:tcPr>
            <w:tcW w:w="7371" w:type="dxa"/>
            <w:shd w:val="clear" w:color="auto" w:fill="auto"/>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thể xuất khẩu đến thị trường khu vực</w:t>
            </w:r>
          </w:p>
        </w:tc>
        <w:tc>
          <w:tcPr>
            <w:tcW w:w="992" w:type="dxa"/>
            <w:shd w:val="clear" w:color="auto" w:fill="auto"/>
          </w:tcPr>
          <w:p w:rsidR="00641926" w:rsidRPr="00970BE3" w:rsidRDefault="00641926" w:rsidP="00641926">
            <w:pPr>
              <w:spacing w:before="20" w:after="20"/>
              <w:jc w:val="both"/>
              <w:rPr>
                <w:rFonts w:cs="Times New Roman"/>
                <w:szCs w:val="24"/>
              </w:rPr>
            </w:pPr>
            <w:r w:rsidRPr="00970BE3">
              <w:rPr>
                <w:rFonts w:cs="Times New Roman"/>
                <w:szCs w:val="24"/>
                <w:lang w:val="nl-NL"/>
              </w:rPr>
              <w:t>1 Điểm</w:t>
            </w:r>
          </w:p>
        </w:tc>
      </w:tr>
      <w:tr w:rsidR="00641926" w:rsidRPr="00970BE3" w:rsidTr="00641926">
        <w:tc>
          <w:tcPr>
            <w:tcW w:w="7371" w:type="dxa"/>
            <w:shd w:val="clear" w:color="auto" w:fill="auto"/>
          </w:tcPr>
          <w:p w:rsidR="00641926" w:rsidRPr="00970BE3" w:rsidRDefault="00641926" w:rsidP="00641926">
            <w:pPr>
              <w:spacing w:before="20" w:after="20"/>
              <w:jc w:val="both"/>
              <w:rPr>
                <w:rFonts w:cs="Times New Roman"/>
                <w:szCs w:val="24"/>
              </w:rPr>
            </w:pPr>
            <w:r w:rsidRPr="00970BE3">
              <w:rPr>
                <w:rFonts w:cs="Times New Roman"/>
                <w:szCs w:val="24"/>
              </w:rPr>
              <w:sym w:font="Wingdings" w:char="F071"/>
            </w:r>
            <w:r w:rsidRPr="00970BE3">
              <w:rPr>
                <w:rFonts w:cs="Times New Roman"/>
                <w:szCs w:val="24"/>
                <w:lang w:val="nl-NL"/>
              </w:rPr>
              <w:t xml:space="preserve"> Có thể xuất khẩu các thị trường ngoài khu vực</w:t>
            </w:r>
          </w:p>
        </w:tc>
        <w:tc>
          <w:tcPr>
            <w:tcW w:w="992" w:type="dxa"/>
            <w:shd w:val="clear" w:color="auto" w:fill="auto"/>
          </w:tcPr>
          <w:p w:rsidR="00641926" w:rsidRPr="00970BE3" w:rsidRDefault="00641926" w:rsidP="00641926">
            <w:pPr>
              <w:spacing w:before="20" w:after="20"/>
              <w:jc w:val="both"/>
              <w:rPr>
                <w:rFonts w:cs="Times New Roman"/>
                <w:szCs w:val="24"/>
              </w:rPr>
            </w:pPr>
            <w:r w:rsidRPr="00970BE3">
              <w:rPr>
                <w:rFonts w:cs="Times New Roman"/>
                <w:szCs w:val="24"/>
                <w:lang w:val="nl-NL"/>
              </w:rPr>
              <w:t>3 Điểm</w:t>
            </w:r>
          </w:p>
        </w:tc>
      </w:tr>
      <w:tr w:rsidR="00641926" w:rsidRPr="00970BE3" w:rsidTr="00641926">
        <w:tc>
          <w:tcPr>
            <w:tcW w:w="7371" w:type="dxa"/>
            <w:shd w:val="clear" w:color="auto" w:fill="auto"/>
          </w:tcPr>
          <w:p w:rsidR="00641926" w:rsidRPr="00970BE3" w:rsidRDefault="00641926" w:rsidP="00641926">
            <w:pPr>
              <w:spacing w:before="20" w:after="20"/>
              <w:jc w:val="both"/>
              <w:rPr>
                <w:rFonts w:cs="Times New Roman"/>
                <w:szCs w:val="24"/>
              </w:rPr>
            </w:pPr>
            <w:r w:rsidRPr="00970BE3">
              <w:rPr>
                <w:rFonts w:cs="Times New Roman"/>
                <w:szCs w:val="24"/>
              </w:rPr>
              <w:sym w:font="Wingdings" w:char="F071"/>
            </w:r>
            <w:r w:rsidRPr="00970BE3">
              <w:rPr>
                <w:rFonts w:cs="Times New Roman"/>
                <w:szCs w:val="24"/>
                <w:lang w:val="nl-NL"/>
              </w:rPr>
              <w:t xml:space="preserve"> Có thể xuất khẩu đến các thị trường có tiêu chuẩn cao (Mỹ, Nhật, EU...)</w:t>
            </w:r>
          </w:p>
        </w:tc>
        <w:tc>
          <w:tcPr>
            <w:tcW w:w="992" w:type="dxa"/>
            <w:shd w:val="clear" w:color="auto" w:fill="auto"/>
          </w:tcPr>
          <w:p w:rsidR="00641926" w:rsidRPr="00970BE3" w:rsidRDefault="00641926" w:rsidP="00641926">
            <w:pPr>
              <w:spacing w:before="20" w:after="20"/>
              <w:jc w:val="both"/>
              <w:rPr>
                <w:rFonts w:cs="Times New Roman"/>
                <w:szCs w:val="24"/>
              </w:rPr>
            </w:pPr>
            <w:r w:rsidRPr="00970BE3">
              <w:rPr>
                <w:rFonts w:cs="Times New Roman"/>
                <w:szCs w:val="24"/>
                <w:lang w:val="nl-NL"/>
              </w:rPr>
              <w:t>5 Điểm</w:t>
            </w:r>
          </w:p>
        </w:tc>
      </w:tr>
    </w:tbl>
    <w:p w:rsidR="00641926" w:rsidRPr="00970BE3" w:rsidRDefault="00641926" w:rsidP="00641926">
      <w:pPr>
        <w:ind w:firstLine="720"/>
        <w:jc w:val="center"/>
        <w:rPr>
          <w:rFonts w:cs="Times New Roman"/>
          <w:b/>
          <w:bCs/>
          <w:szCs w:val="24"/>
          <w:lang w:val="nl-NL"/>
        </w:rPr>
      </w:pPr>
    </w:p>
    <w:p w:rsidR="00641926" w:rsidRPr="00970BE3" w:rsidRDefault="00641926" w:rsidP="00641926">
      <w:pPr>
        <w:ind w:firstLine="720"/>
        <w:jc w:val="center"/>
        <w:rPr>
          <w:rFonts w:cs="Times New Roman"/>
          <w:b/>
          <w:bCs/>
          <w:szCs w:val="24"/>
          <w:lang w:val="nl-NL"/>
        </w:rPr>
      </w:pPr>
    </w:p>
    <w:p w:rsidR="00641926" w:rsidRPr="00970BE3" w:rsidRDefault="00641926" w:rsidP="00641926">
      <w:pPr>
        <w:ind w:firstLine="720"/>
        <w:jc w:val="center"/>
        <w:rPr>
          <w:rFonts w:cs="Times New Roman"/>
          <w:b/>
          <w:bCs/>
          <w:szCs w:val="24"/>
          <w:lang w:val="nl-NL"/>
        </w:rPr>
      </w:pPr>
    </w:p>
    <w:p w:rsidR="00641926" w:rsidRPr="00970BE3" w:rsidRDefault="00641926" w:rsidP="00641926">
      <w:pPr>
        <w:ind w:firstLine="720"/>
        <w:jc w:val="center"/>
        <w:rPr>
          <w:rFonts w:cs="Times New Roman"/>
          <w:b/>
          <w:bCs/>
          <w:szCs w:val="24"/>
          <w:lang w:val="nl-NL"/>
        </w:rPr>
      </w:pPr>
    </w:p>
    <w:p w:rsidR="00641926" w:rsidRPr="00970BE3" w:rsidRDefault="00641926" w:rsidP="00641926">
      <w:pPr>
        <w:ind w:firstLine="720"/>
        <w:jc w:val="center"/>
        <w:rPr>
          <w:rFonts w:cs="Times New Roman"/>
          <w:b/>
          <w:bCs/>
          <w:szCs w:val="24"/>
          <w:lang w:val="nl-NL"/>
        </w:rPr>
      </w:pPr>
    </w:p>
    <w:p w:rsidR="00641926" w:rsidRPr="00970BE3" w:rsidRDefault="00641926" w:rsidP="00641926">
      <w:pPr>
        <w:ind w:firstLine="720"/>
        <w:jc w:val="center"/>
        <w:rPr>
          <w:rFonts w:cs="Times New Roman"/>
          <w:b/>
          <w:bCs/>
          <w:szCs w:val="24"/>
          <w:lang w:val="nl-NL"/>
        </w:rPr>
      </w:pPr>
    </w:p>
    <w:p w:rsidR="00641926" w:rsidRPr="00970BE3" w:rsidRDefault="00641926" w:rsidP="00641926">
      <w:pPr>
        <w:ind w:firstLine="720"/>
        <w:jc w:val="center"/>
        <w:rPr>
          <w:rFonts w:cs="Times New Roman"/>
          <w:b/>
          <w:bCs/>
          <w:szCs w:val="24"/>
          <w:lang w:val="nl-NL"/>
        </w:rPr>
      </w:pPr>
    </w:p>
    <w:p w:rsidR="00641926" w:rsidRPr="00970BE3" w:rsidRDefault="00641926" w:rsidP="00641926">
      <w:pPr>
        <w:ind w:firstLine="720"/>
        <w:jc w:val="center"/>
        <w:rPr>
          <w:rFonts w:cs="Times New Roman"/>
          <w:b/>
          <w:bCs/>
          <w:szCs w:val="24"/>
          <w:lang w:val="nl-NL"/>
        </w:rPr>
      </w:pPr>
    </w:p>
    <w:p w:rsidR="00641926" w:rsidRPr="00970BE3" w:rsidRDefault="00641926" w:rsidP="00641926">
      <w:pPr>
        <w:ind w:firstLine="720"/>
        <w:jc w:val="center"/>
        <w:rPr>
          <w:rFonts w:cs="Times New Roman"/>
          <w:b/>
          <w:bCs/>
          <w:szCs w:val="24"/>
          <w:lang w:val="nl-NL"/>
        </w:rPr>
      </w:pPr>
    </w:p>
    <w:p w:rsidR="00641926" w:rsidRPr="00970BE3" w:rsidRDefault="00641926" w:rsidP="00641926">
      <w:pPr>
        <w:ind w:firstLine="720"/>
        <w:jc w:val="center"/>
        <w:rPr>
          <w:rFonts w:cs="Times New Roman"/>
          <w:b/>
          <w:bCs/>
          <w:szCs w:val="24"/>
          <w:lang w:val="nl-NL"/>
        </w:rPr>
      </w:pPr>
    </w:p>
    <w:p w:rsidR="009F440E" w:rsidRPr="00970BE3" w:rsidRDefault="009F440E" w:rsidP="00641926">
      <w:pPr>
        <w:ind w:firstLine="720"/>
        <w:jc w:val="center"/>
        <w:rPr>
          <w:rFonts w:cs="Times New Roman"/>
          <w:b/>
          <w:bCs/>
          <w:szCs w:val="24"/>
          <w:lang w:val="nl-NL"/>
        </w:rPr>
      </w:pPr>
    </w:p>
    <w:p w:rsidR="00641926" w:rsidRPr="00970BE3" w:rsidRDefault="00641926" w:rsidP="00641926">
      <w:pPr>
        <w:ind w:firstLine="567"/>
        <w:rPr>
          <w:rFonts w:cs="Times New Roman"/>
          <w:b/>
          <w:bCs/>
          <w:szCs w:val="24"/>
          <w:lang w:val="nl-NL"/>
        </w:rPr>
      </w:pPr>
      <w:r w:rsidRPr="00970BE3">
        <w:rPr>
          <w:rFonts w:cs="Times New Roman"/>
          <w:b/>
          <w:bCs/>
          <w:szCs w:val="24"/>
          <w:lang w:val="nl-NL"/>
        </w:rPr>
        <w:t>b) Phân nhóm: Mật ong, các sản phẩm từ mật ong, mật khác</w:t>
      </w:r>
    </w:p>
    <w:p w:rsidR="00641926" w:rsidRPr="00970BE3" w:rsidRDefault="00641926" w:rsidP="00641926">
      <w:pPr>
        <w:spacing w:before="60" w:after="20"/>
        <w:rPr>
          <w:rFonts w:cs="Times New Roman"/>
          <w:b/>
          <w:bCs/>
          <w:szCs w:val="24"/>
          <w:lang w:val="nl-NL"/>
        </w:rPr>
      </w:pPr>
      <w:r w:rsidRPr="00970BE3">
        <w:rPr>
          <w:rFonts w:cs="Times New Roman"/>
          <w:noProof/>
          <w:szCs w:val="24"/>
        </w:rPr>
        <mc:AlternateContent>
          <mc:Choice Requires="wps">
            <w:drawing>
              <wp:anchor distT="0" distB="0" distL="114300" distR="114300" simplePos="0" relativeHeight="251638272" behindDoc="0" locked="0" layoutInCell="1" allowOverlap="1" wp14:anchorId="36FB6377" wp14:editId="65239163">
                <wp:simplePos x="0" y="0"/>
                <wp:positionH relativeFrom="column">
                  <wp:posOffset>7620</wp:posOffset>
                </wp:positionH>
                <wp:positionV relativeFrom="paragraph">
                  <wp:posOffset>97790</wp:posOffset>
                </wp:positionV>
                <wp:extent cx="5594985" cy="655320"/>
                <wp:effectExtent l="20320" t="23495" r="23495" b="16510"/>
                <wp:wrapNone/>
                <wp:docPr id="219"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985" cy="65532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after="60"/>
                              <w:jc w:val="center"/>
                              <w:rPr>
                                <w:b/>
                                <w:bCs/>
                                <w:color w:val="000000"/>
                              </w:rPr>
                            </w:pPr>
                            <w:r w:rsidRPr="00537310">
                              <w:rPr>
                                <w:b/>
                                <w:bCs/>
                                <w:color w:val="000000"/>
                              </w:rPr>
                              <w:t xml:space="preserve">Phần </w:t>
                            </w:r>
                            <w:r>
                              <w:rPr>
                                <w:b/>
                                <w:bCs/>
                                <w:color w:val="000000"/>
                              </w:rPr>
                              <w:t>A</w:t>
                            </w:r>
                            <w:r w:rsidRPr="00537310">
                              <w:rPr>
                                <w:b/>
                                <w:bCs/>
                                <w:color w:val="000000"/>
                              </w:rPr>
                              <w:t xml:space="preserve">: </w:t>
                            </w:r>
                          </w:p>
                          <w:p w:rsidR="00C72933" w:rsidRPr="00537310" w:rsidRDefault="00C72933" w:rsidP="00641926">
                            <w:pPr>
                              <w:spacing w:after="60"/>
                              <w:jc w:val="center"/>
                              <w:rPr>
                                <w:b/>
                                <w:bCs/>
                                <w:color w:val="000000"/>
                              </w:rPr>
                            </w:pPr>
                            <w:r>
                              <w:rPr>
                                <w:b/>
                                <w:bCs/>
                                <w:color w:val="000000"/>
                              </w:rPr>
                              <w:t>SẢN PHẨM VÀ SỨC MẠNH CỦA CỘNG ĐỒNG</w:t>
                            </w:r>
                            <w:r w:rsidRPr="001110E8">
                              <w:rPr>
                                <w:b/>
                                <w:bCs/>
                                <w:color w:val="000000"/>
                              </w:rPr>
                              <w:t>(</w:t>
                            </w:r>
                            <w:r w:rsidRPr="001110E8">
                              <w:rPr>
                                <w:b/>
                                <w:bCs/>
                                <w:color w:val="000000"/>
                                <w:cs/>
                              </w:rPr>
                              <w:t>3</w:t>
                            </w:r>
                            <w:r>
                              <w:rPr>
                                <w:b/>
                                <w:bCs/>
                                <w:color w:val="000000"/>
                                <w:cs/>
                              </w:rPr>
                              <w:t>5</w:t>
                            </w:r>
                            <w:r w:rsidRPr="001110E8">
                              <w:rPr>
                                <w:b/>
                                <w:bCs/>
                                <w:color w:val="000000"/>
                              </w:rPr>
                              <w:t xml:space="preserve"> Điểm)</w:t>
                            </w:r>
                          </w:p>
                          <w:p w:rsidR="00C72933" w:rsidRPr="00D87FA7" w:rsidRDefault="00C72933" w:rsidP="00641926">
                            <w:pPr>
                              <w:jc w:val="cente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6FB6377" id="Rectangle 219" o:spid="_x0000_s1044" style="position:absolute;margin-left:.6pt;margin-top:7.7pt;width:440.55pt;height:51.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" filled="f" strokecolor="#1f4d78" strokeweight="2.25pt">
                <v:textbox>
                  <w:txbxContent>
                    <w:p w:rsidR="00C72933" w:rsidRDefault="00C72933" w:rsidP="00641926">
                      <w:pPr>
                        <w:spacing w:after="60"/>
                        <w:jc w:val="center"/>
                        <w:rPr>
                          <w:b/>
                          <w:bCs/>
                          <w:color w:val="000000"/>
                        </w:rPr>
                      </w:pPr>
                      <w:r w:rsidRPr="00537310">
                        <w:rPr>
                          <w:b/>
                          <w:bCs/>
                          <w:color w:val="000000"/>
                        </w:rPr>
                        <w:t xml:space="preserve">Phần </w:t>
                      </w:r>
                      <w:r>
                        <w:rPr>
                          <w:b/>
                          <w:bCs/>
                          <w:color w:val="000000"/>
                        </w:rPr>
                        <w:t>A</w:t>
                      </w:r>
                      <w:r w:rsidRPr="00537310">
                        <w:rPr>
                          <w:b/>
                          <w:bCs/>
                          <w:color w:val="000000"/>
                        </w:rPr>
                        <w:t xml:space="preserve">: </w:t>
                      </w:r>
                    </w:p>
                    <w:p w:rsidR="00C72933" w:rsidRPr="00537310" w:rsidRDefault="00C72933" w:rsidP="00641926">
                      <w:pPr>
                        <w:spacing w:after="60"/>
                        <w:jc w:val="center"/>
                        <w:rPr>
                          <w:b/>
                          <w:bCs/>
                          <w:color w:val="000000"/>
                        </w:rPr>
                      </w:pPr>
                      <w:r>
                        <w:rPr>
                          <w:b/>
                          <w:bCs/>
                          <w:color w:val="000000"/>
                        </w:rPr>
                        <w:t>SẢN PHẨM VÀ SỨC MẠNH CỦA CỘNG ĐỒNG</w:t>
                      </w:r>
                      <w:r w:rsidRPr="001110E8">
                        <w:rPr>
                          <w:b/>
                          <w:bCs/>
                          <w:color w:val="000000"/>
                        </w:rPr>
                        <w:t>(</w:t>
                      </w:r>
                      <w:r w:rsidRPr="001110E8">
                        <w:rPr>
                          <w:b/>
                          <w:bCs/>
                          <w:color w:val="000000"/>
                          <w:cs/>
                        </w:rPr>
                        <w:t>3</w:t>
                      </w:r>
                      <w:r>
                        <w:rPr>
                          <w:b/>
                          <w:bCs/>
                          <w:color w:val="000000"/>
                          <w:cs/>
                        </w:rPr>
                        <w:t>5</w:t>
                      </w:r>
                      <w:r w:rsidRPr="001110E8">
                        <w:rPr>
                          <w:b/>
                          <w:bCs/>
                          <w:color w:val="000000"/>
                        </w:rPr>
                        <w:t xml:space="preserve"> Điểm)</w:t>
                      </w:r>
                    </w:p>
                    <w:p w:rsidR="00C72933" w:rsidRPr="00D87FA7" w:rsidRDefault="00C72933" w:rsidP="00641926">
                      <w:pPr>
                        <w:jc w:val="center"/>
                        <w:rPr>
                          <w:color w:val="000000"/>
                        </w:rPr>
                      </w:pPr>
                    </w:p>
                  </w:txbxContent>
                </v:textbox>
              </v:rect>
            </w:pict>
          </mc:Fallback>
        </mc:AlternateContent>
      </w:r>
    </w:p>
    <w:p w:rsidR="00641926" w:rsidRPr="00970BE3" w:rsidRDefault="00641926" w:rsidP="00641926">
      <w:pPr>
        <w:spacing w:before="60" w:after="20"/>
        <w:rPr>
          <w:rFonts w:cs="Times New Roman"/>
          <w:b/>
          <w:bCs/>
          <w:szCs w:val="24"/>
          <w:lang w:val="nl-NL"/>
        </w:rPr>
      </w:pPr>
    </w:p>
    <w:p w:rsidR="00641926" w:rsidRPr="00970BE3" w:rsidRDefault="00641926" w:rsidP="00641926">
      <w:pPr>
        <w:spacing w:before="6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1. TỔ CHỨC SẢN XUẤT</w:t>
      </w:r>
    </w:p>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t>1.1.</w:t>
      </w:r>
      <w:r w:rsidRPr="00970BE3">
        <w:rPr>
          <w:rFonts w:cs="Times New Roman"/>
          <w:b/>
          <w:bCs/>
          <w:szCs w:val="24"/>
          <w:lang w:val="nl-NL"/>
        </w:rPr>
        <w:t xml:space="preserve"> Nguồn nguyên liệu</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3</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tcPr>
          <w:p w:rsidR="00641926" w:rsidRPr="00970BE3" w:rsidRDefault="00641926" w:rsidP="00641926">
            <w:pPr>
              <w:spacing w:before="20" w:after="20"/>
              <w:jc w:val="both"/>
              <w:rPr>
                <w:rFonts w:cs="Times New Roman"/>
                <w:b/>
                <w:bCs/>
                <w:szCs w:val="24"/>
                <w:lang w:val="nl-NL"/>
              </w:rPr>
            </w:pPr>
            <w:r w:rsidRPr="00970BE3">
              <w:rPr>
                <w:rFonts w:cs="Times New Roman"/>
                <w:szCs w:val="24"/>
              </w:rPr>
              <w:lastRenderedPageBreak/>
              <w:sym w:font="Wingdings" w:char="F071"/>
            </w:r>
            <w:r w:rsidRPr="00970BE3">
              <w:rPr>
                <w:rFonts w:cs="Times New Roman"/>
                <w:szCs w:val="24"/>
                <w:lang w:val="nl-NL"/>
              </w:rPr>
              <w:t xml:space="preserve">Sử dụng nguyên liệu có nguồn gốc trong tỉnh dưới </w:t>
            </w:r>
            <w:r w:rsidRPr="00970BE3">
              <w:rPr>
                <w:rFonts w:cs="Times New Roman"/>
                <w:szCs w:val="24"/>
                <w:cs/>
              </w:rPr>
              <w:t>50</w:t>
            </w:r>
            <w:r w:rsidRPr="00970BE3">
              <w:rPr>
                <w:rFonts w:cs="Times New Roman"/>
                <w:szCs w:val="24"/>
                <w:lang w:val="nl-NL"/>
              </w:rPr>
              <w:t>%</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tcPr>
          <w:p w:rsidR="00641926" w:rsidRPr="00970BE3" w:rsidRDefault="00641926" w:rsidP="00641926">
            <w:pPr>
              <w:spacing w:before="20" w:after="20"/>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Sử dụng nguyên liệu có nguồn gốc trong tỉnh từ </w:t>
            </w:r>
            <w:r w:rsidRPr="00970BE3">
              <w:rPr>
                <w:rFonts w:cs="Times New Roman"/>
                <w:szCs w:val="24"/>
                <w:cs/>
              </w:rPr>
              <w:t>50</w:t>
            </w:r>
            <w:r w:rsidRPr="00970BE3">
              <w:rPr>
                <w:rFonts w:cs="Times New Roman"/>
                <w:szCs w:val="24"/>
                <w:lang w:val="nl-NL"/>
              </w:rPr>
              <w:t>% đến dưới 75%</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Sử dụng nguyên liệu có nguồn gốc trong tỉnh từ 75% đến 100%</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60" w:after="20"/>
        <w:ind w:right="1" w:firstLine="567"/>
        <w:jc w:val="both"/>
        <w:rPr>
          <w:rFonts w:cs="Times New Roman"/>
          <w:bCs/>
          <w:i/>
          <w:spacing w:val="-8"/>
          <w:szCs w:val="24"/>
        </w:rPr>
      </w:pPr>
      <w:r w:rsidRPr="00970BE3">
        <w:rPr>
          <w:rFonts w:cs="Times New Roman"/>
          <w:bCs/>
          <w:i/>
          <w:spacing w:val="-8"/>
          <w:szCs w:val="24"/>
          <w:u w:val="single"/>
        </w:rPr>
        <w:t>Ghi chú:</w:t>
      </w:r>
      <w:r w:rsidRPr="00970BE3">
        <w:rPr>
          <w:rFonts w:cs="Times New Roman"/>
          <w:bCs/>
          <w:i/>
          <w:spacing w:val="-8"/>
          <w:szCs w:val="24"/>
        </w:rPr>
        <w:t xml:space="preserve"> Bị loại nếu sử dụng toàn bộ nguyên liệu nhập khẩu hoặc không rõ nguồn gốc</w:t>
      </w:r>
    </w:p>
    <w:p w:rsidR="00641926" w:rsidRPr="00970BE3" w:rsidRDefault="00641926" w:rsidP="00641926">
      <w:pPr>
        <w:spacing w:before="20" w:after="20"/>
        <w:ind w:firstLine="567"/>
        <w:jc w:val="both"/>
        <w:rPr>
          <w:rFonts w:cs="Times New Roman"/>
          <w:b/>
          <w:bCs/>
          <w:szCs w:val="24"/>
        </w:rPr>
      </w:pPr>
      <w:r w:rsidRPr="00970BE3">
        <w:rPr>
          <w:rFonts w:cs="Times New Roman"/>
          <w:b/>
          <w:bCs/>
          <w:szCs w:val="24"/>
        </w:rPr>
        <w:t>1.2. Gia tăng giá trị</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3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rPr>
              <w:t>Sơ chế đơn giản (lọc, loại tạp cơ học)</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0 Điểm</w:t>
            </w:r>
          </w:p>
        </w:tc>
      </w:tr>
      <w:tr w:rsidR="00641926" w:rsidRPr="00970BE3" w:rsidTr="00641926">
        <w:trPr>
          <w:trHeight w:val="329"/>
        </w:trPr>
        <w:tc>
          <w:tcPr>
            <w:tcW w:w="7347" w:type="dxa"/>
            <w:shd w:val="clear" w:color="auto" w:fill="auto"/>
          </w:tcPr>
          <w:p w:rsidR="00641926" w:rsidRPr="00970BE3" w:rsidRDefault="00641926" w:rsidP="00641926">
            <w:pPr>
              <w:spacing w:before="20" w:after="20"/>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Sơ chế (l</w:t>
            </w:r>
            <w:r w:rsidRPr="00970BE3">
              <w:rPr>
                <w:rFonts w:cs="Times New Roman"/>
                <w:szCs w:val="24"/>
              </w:rPr>
              <w:t>ọc thô, lọc tinh, hạ thủy phần)</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r w:rsidR="00641926" w:rsidRPr="00970BE3" w:rsidTr="00641926">
        <w:trPr>
          <w:trHeight w:val="329"/>
        </w:trPr>
        <w:tc>
          <w:tcPr>
            <w:tcW w:w="7347" w:type="dxa"/>
            <w:shd w:val="clear" w:color="auto" w:fill="auto"/>
          </w:tcPr>
          <w:p w:rsidR="00641926" w:rsidRPr="00970BE3" w:rsidRDefault="00641926" w:rsidP="00641926">
            <w:pPr>
              <w:spacing w:before="20" w:after="20"/>
              <w:ind w:left="353" w:hanging="353"/>
              <w:jc w:val="both"/>
              <w:rPr>
                <w:rFonts w:cs="Times New Roman"/>
                <w:szCs w:val="24"/>
                <w:cs/>
                <w:lang w:val="nl-NL"/>
              </w:rPr>
            </w:pPr>
            <w:r w:rsidRPr="00970BE3">
              <w:rPr>
                <w:rFonts w:cs="Times New Roman"/>
                <w:szCs w:val="24"/>
              </w:rPr>
              <w:sym w:font="Wingdings" w:char="F071"/>
            </w:r>
            <w:r w:rsidRPr="00970BE3">
              <w:rPr>
                <w:rFonts w:cs="Times New Roman"/>
                <w:szCs w:val="24"/>
              </w:rPr>
              <w:t xml:space="preserve">Chế biến </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r w:rsidR="00641926" w:rsidRPr="00970BE3" w:rsidTr="00641926">
        <w:trPr>
          <w:trHeight w:val="329"/>
        </w:trPr>
        <w:tc>
          <w:tcPr>
            <w:tcW w:w="7347" w:type="dxa"/>
            <w:shd w:val="clear" w:color="auto" w:fill="auto"/>
          </w:tcPr>
          <w:p w:rsidR="00641926" w:rsidRPr="00970BE3" w:rsidRDefault="00641926" w:rsidP="00641926">
            <w:pPr>
              <w:spacing w:before="20" w:after="20"/>
              <w:ind w:left="353" w:hanging="353"/>
              <w:jc w:val="both"/>
              <w:rPr>
                <w:rFonts w:cs="Times New Roman"/>
                <w:szCs w:val="24"/>
                <w:cs/>
              </w:rPr>
            </w:pPr>
            <w:r w:rsidRPr="00970BE3">
              <w:rPr>
                <w:rFonts w:cs="Times New Roman"/>
                <w:szCs w:val="24"/>
              </w:rPr>
              <w:sym w:font="Wingdings" w:char="F071"/>
            </w:r>
            <w:r w:rsidRPr="00970BE3">
              <w:rPr>
                <w:rFonts w:cs="Times New Roman"/>
                <w:szCs w:val="24"/>
              </w:rPr>
              <w:t>Chế biến sâu (tạo ra sản phẩm chất lượng cao hơn)</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jc w:val="both"/>
        <w:rPr>
          <w:rFonts w:cs="Times New Roman"/>
          <w:b/>
          <w:szCs w:val="24"/>
          <w:lang w:val="nl-NL"/>
        </w:rPr>
      </w:pPr>
      <w:r w:rsidRPr="00970BE3">
        <w:rPr>
          <w:rFonts w:cs="Times New Roman"/>
          <w:b/>
          <w:bCs/>
          <w:szCs w:val="24"/>
          <w:lang w:val="nl-NL"/>
        </w:rPr>
        <w:t>1.3. Năng lực sản xuất để phân phối</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 xml:space="preserve">4 </w:t>
      </w:r>
      <w:r w:rsidRPr="00970BE3">
        <w:rPr>
          <w:rFonts w:cs="Times New Roman"/>
          <w:b/>
          <w:szCs w:val="24"/>
          <w:lang w:val="nl-NL"/>
        </w:rPr>
        <w:t>Điểm</w:t>
      </w:r>
    </w:p>
    <w:p w:rsidR="00641926" w:rsidRPr="00970BE3" w:rsidRDefault="00641926" w:rsidP="00641926">
      <w:pPr>
        <w:spacing w:before="20" w:after="20"/>
        <w:ind w:firstLine="630"/>
        <w:jc w:val="both"/>
        <w:rPr>
          <w:rFonts w:cs="Times New Roman"/>
          <w:i/>
          <w:szCs w:val="24"/>
          <w:lang w:val="nl-NL"/>
        </w:rPr>
      </w:pPr>
      <w:r w:rsidRPr="00970BE3">
        <w:rPr>
          <w:rFonts w:cs="Times New Roman"/>
          <w:i/>
          <w:szCs w:val="24"/>
          <w:lang w:val="nl-NL"/>
        </w:rPr>
        <w:t>(Khả năng sản xuất đáp ứng nhu cầu về số lượng/quy mô của thị trường)</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Có năng lực, quy mô sản xuất mức độ nhỏ</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năng lực, quy mô sản xuất trung bình</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năng lực, quy mô sản xuất lớn</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3 Điểm</w:t>
            </w:r>
          </w:p>
        </w:tc>
      </w:tr>
      <w:tr w:rsidR="00641926" w:rsidRPr="00970BE3" w:rsidTr="00641926">
        <w:tc>
          <w:tcPr>
            <w:tcW w:w="7347" w:type="dxa"/>
            <w:shd w:val="clear" w:color="auto" w:fill="auto"/>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năng lực, quy mô sản xuất lớn, có thể đáp ứng thị trường xuất khẩu</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4 Điểm</w:t>
            </w:r>
          </w:p>
        </w:tc>
      </w:tr>
    </w:tbl>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t>1.4.</w:t>
      </w:r>
      <w:r w:rsidRPr="00970BE3">
        <w:rPr>
          <w:rFonts w:cs="Times New Roman"/>
          <w:b/>
          <w:bCs/>
          <w:szCs w:val="24"/>
          <w:lang w:val="nl-NL"/>
        </w:rPr>
        <w:t xml:space="preserve"> Liên kết chuỗi trong sản xuất</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2</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cs/>
              </w:rPr>
              <w:t xml:space="preserve"> Không có </w:t>
            </w:r>
            <w:r w:rsidRPr="00970BE3">
              <w:rPr>
                <w:rFonts w:cs="Times New Roman"/>
                <w:szCs w:val="24"/>
                <w:lang w:val="nl-NL"/>
              </w:rPr>
              <w:t>liên kết hoặc có nhưng không rõ ràng</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0 Điểm</w:t>
            </w:r>
          </w:p>
        </w:tc>
      </w:tr>
      <w:tr w:rsidR="00641926" w:rsidRPr="00970BE3" w:rsidTr="00641926">
        <w:tc>
          <w:tcPr>
            <w:tcW w:w="7347" w:type="dxa"/>
          </w:tcPr>
          <w:p w:rsidR="00641926" w:rsidRPr="00970BE3" w:rsidRDefault="00641926" w:rsidP="00641926">
            <w:pPr>
              <w:spacing w:before="20" w:after="20"/>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liên kết, chặt chẽ (phạm vi trong tỉnh)</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Liên kết chuỗi chặt chẽ (phạm vi trong tỉnh), quy mô lớn hoặc có hộ nghèo (trong tỉnh) tham gia liên kết. </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2 Điểm</w:t>
            </w:r>
          </w:p>
        </w:tc>
      </w:tr>
    </w:tbl>
    <w:p w:rsidR="00641926" w:rsidRPr="00970BE3" w:rsidRDefault="00641926" w:rsidP="00641926">
      <w:pPr>
        <w:spacing w:before="20" w:after="20"/>
        <w:ind w:firstLine="567"/>
        <w:jc w:val="both"/>
        <w:rPr>
          <w:rFonts w:cs="Times New Roman"/>
          <w:b/>
          <w:szCs w:val="24"/>
          <w:lang w:val="nl-NL"/>
        </w:rPr>
      </w:pPr>
      <w:r w:rsidRPr="00970BE3">
        <w:rPr>
          <w:rFonts w:cs="Times New Roman"/>
          <w:b/>
          <w:bCs/>
          <w:szCs w:val="24"/>
          <w:cs/>
        </w:rPr>
        <w:t>1.5.</w:t>
      </w:r>
      <w:r w:rsidRPr="00970BE3">
        <w:rPr>
          <w:rFonts w:cs="Times New Roman"/>
          <w:b/>
          <w:bCs/>
          <w:szCs w:val="24"/>
          <w:lang w:val="nl-NL"/>
        </w:rPr>
        <w:t xml:space="preserve"> Bảo vệ môi trường trong quá trình sản xuất</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5</w:t>
      </w:r>
      <w:r w:rsidRPr="00970BE3">
        <w:rPr>
          <w:rFonts w:cs="Times New Roman"/>
          <w:b/>
          <w:szCs w:val="24"/>
          <w:lang w:val="nl-NL"/>
        </w:rPr>
        <w:t>Điểm</w:t>
      </w:r>
    </w:p>
    <w:tbl>
      <w:tblPr>
        <w:tblW w:w="0" w:type="auto"/>
        <w:tblInd w:w="558" w:type="dxa"/>
        <w:tblLook w:val="04A0" w:firstRow="1" w:lastRow="0" w:firstColumn="1" w:lastColumn="0" w:noHBand="0" w:noVBand="1"/>
      </w:tblPr>
      <w:tblGrid>
        <w:gridCol w:w="7401"/>
        <w:gridCol w:w="938"/>
      </w:tblGrid>
      <w:tr w:rsidR="00641926" w:rsidRPr="00970BE3" w:rsidTr="00641926">
        <w:tc>
          <w:tcPr>
            <w:tcW w:w="7401" w:type="dxa"/>
            <w:shd w:val="clear" w:color="auto" w:fill="auto"/>
          </w:tcPr>
          <w:p w:rsidR="00641926" w:rsidRPr="00970BE3" w:rsidRDefault="00641926" w:rsidP="00641926">
            <w:pPr>
              <w:spacing w:before="20" w:after="20"/>
              <w:ind w:left="317" w:hanging="317"/>
              <w:jc w:val="both"/>
              <w:rPr>
                <w:rFonts w:cs="Times New Roman"/>
                <w:szCs w:val="24"/>
                <w:lang w:val="nl-NL"/>
              </w:rPr>
            </w:pPr>
            <w:r w:rsidRPr="00970BE3">
              <w:rPr>
                <w:rFonts w:cs="Times New Roman"/>
                <w:szCs w:val="24"/>
              </w:rPr>
              <w:sym w:font="Wingdings" w:char="F071"/>
            </w:r>
            <w:r w:rsidRPr="00970BE3">
              <w:rPr>
                <w:rFonts w:cs="Times New Roman"/>
                <w:szCs w:val="24"/>
                <w:lang w:val="nl-NL"/>
              </w:rPr>
              <w:t>Có quan tâm (bằng hoạt động cụ thể) đến các tác động môi trường trong quá trình sản xuất</w:t>
            </w:r>
          </w:p>
        </w:tc>
        <w:tc>
          <w:tcPr>
            <w:tcW w:w="938"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rPr>
          <w:trHeight w:val="77"/>
        </w:trPr>
        <w:tc>
          <w:tcPr>
            <w:tcW w:w="7401" w:type="dxa"/>
            <w:shd w:val="clear" w:color="auto" w:fill="auto"/>
          </w:tcPr>
          <w:p w:rsidR="00641926" w:rsidRPr="00970BE3" w:rsidRDefault="00641926" w:rsidP="00641926">
            <w:pPr>
              <w:spacing w:before="20" w:after="20"/>
              <w:ind w:left="317" w:hanging="317"/>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nhưng chưa theo quy định hiện hành</w:t>
            </w:r>
          </w:p>
        </w:tc>
        <w:tc>
          <w:tcPr>
            <w:tcW w:w="938"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2 Điểm</w:t>
            </w:r>
          </w:p>
        </w:tc>
      </w:tr>
      <w:tr w:rsidR="00641926" w:rsidRPr="00970BE3" w:rsidTr="00641926">
        <w:trPr>
          <w:trHeight w:val="77"/>
        </w:trPr>
        <w:tc>
          <w:tcPr>
            <w:tcW w:w="7401" w:type="dxa"/>
            <w:shd w:val="clear" w:color="auto" w:fill="auto"/>
          </w:tcPr>
          <w:p w:rsidR="00641926" w:rsidRPr="00970BE3" w:rsidRDefault="00641926" w:rsidP="00641926">
            <w:pPr>
              <w:spacing w:before="20" w:after="20"/>
              <w:ind w:left="317" w:hanging="317"/>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w:t>
            </w:r>
          </w:p>
        </w:tc>
        <w:tc>
          <w:tcPr>
            <w:tcW w:w="938"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3 Điểm</w:t>
            </w:r>
          </w:p>
        </w:tc>
      </w:tr>
      <w:tr w:rsidR="00641926" w:rsidRPr="00970BE3" w:rsidTr="00641926">
        <w:trPr>
          <w:trHeight w:val="77"/>
        </w:trPr>
        <w:tc>
          <w:tcPr>
            <w:tcW w:w="7401" w:type="dxa"/>
            <w:shd w:val="clear" w:color="auto" w:fill="auto"/>
          </w:tcPr>
          <w:p w:rsidR="00641926" w:rsidRPr="00970BE3" w:rsidRDefault="00641926" w:rsidP="00641926">
            <w:pPr>
              <w:spacing w:before="20" w:after="20"/>
              <w:ind w:left="317" w:hanging="317"/>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 có minh chứng triển khai/áp dụng</w:t>
            </w:r>
          </w:p>
        </w:tc>
        <w:tc>
          <w:tcPr>
            <w:tcW w:w="938"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4 Điểm</w:t>
            </w:r>
          </w:p>
        </w:tc>
      </w:tr>
      <w:tr w:rsidR="00641926" w:rsidRPr="00970BE3" w:rsidTr="00641926">
        <w:trPr>
          <w:trHeight w:val="77"/>
        </w:trPr>
        <w:tc>
          <w:tcPr>
            <w:tcW w:w="7401" w:type="dxa"/>
            <w:shd w:val="clear" w:color="auto" w:fill="auto"/>
          </w:tcPr>
          <w:p w:rsidR="00641926" w:rsidRPr="00970BE3" w:rsidRDefault="00641926" w:rsidP="00641926">
            <w:pPr>
              <w:spacing w:before="20" w:after="20"/>
              <w:ind w:left="317" w:hanging="317"/>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 có minh chứng triển khai/áp dụng; có sử dụng/tái chế phụ phẩm, chất thải trong quá trình sản xuất</w:t>
            </w:r>
          </w:p>
        </w:tc>
        <w:tc>
          <w:tcPr>
            <w:tcW w:w="938"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5 Điểm</w:t>
            </w:r>
          </w:p>
        </w:tc>
      </w:tr>
    </w:tbl>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rPr>
        <w:t>1.6. Sử dụng năng lượng, công nghệ thân thiện bền vững trong SX</w:t>
      </w:r>
      <w:r w:rsidRPr="00970BE3">
        <w:rPr>
          <w:rFonts w:cs="Times New Roman"/>
          <w:b/>
          <w:bCs/>
          <w:szCs w:val="24"/>
        </w:rPr>
        <w:tab/>
      </w:r>
      <w:r w:rsidRPr="00970BE3">
        <w:rPr>
          <w:rFonts w:cs="Times New Roman"/>
          <w:b/>
          <w:bCs/>
          <w:szCs w:val="24"/>
          <w:cs/>
        </w:rPr>
        <w:t>1</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Không sử dụng năng lượng </w:t>
            </w:r>
            <w:r w:rsidRPr="00970BE3">
              <w:rPr>
                <w:rFonts w:eastAsia="Times New Roman" w:cs="Times New Roman"/>
                <w:szCs w:val="24"/>
                <w:lang w:val="nl-NL"/>
              </w:rPr>
              <w:t>hiện đại, bền vững, đáng tin cậy (sạch, tái tạo,…)</w:t>
            </w:r>
            <w:r w:rsidRPr="00970BE3">
              <w:rPr>
                <w:rFonts w:cs="Times New Roman"/>
                <w:szCs w:val="24"/>
                <w:lang w:val="nl-NL"/>
              </w:rPr>
              <w:t>/công nghệ thân thiện môi trường</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0 Điểm</w:t>
            </w:r>
          </w:p>
        </w:tc>
      </w:tr>
      <w:tr w:rsidR="00641926" w:rsidRPr="00970BE3" w:rsidTr="00641926">
        <w:tc>
          <w:tcPr>
            <w:tcW w:w="7347" w:type="dxa"/>
          </w:tcPr>
          <w:p w:rsidR="00641926" w:rsidRPr="00970BE3" w:rsidRDefault="00641926" w:rsidP="00641926">
            <w:pPr>
              <w:spacing w:before="20" w:after="20"/>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sử dụng năng lượng </w:t>
            </w:r>
            <w:r w:rsidRPr="00970BE3">
              <w:rPr>
                <w:rFonts w:eastAsia="Times New Roman" w:cs="Times New Roman"/>
                <w:szCs w:val="24"/>
                <w:lang w:val="nl-NL"/>
              </w:rPr>
              <w:t>hiện đại, bền vững, đáng tin cậy (sạch, tái tạo,…)</w:t>
            </w:r>
            <w:r w:rsidRPr="00970BE3">
              <w:rPr>
                <w:rFonts w:cs="Times New Roman"/>
                <w:szCs w:val="24"/>
                <w:lang w:val="nl-NL"/>
              </w:rPr>
              <w:t>/công nghệ thân thiện môi trường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jc w:val="both"/>
        <w:rPr>
          <w:rFonts w:cs="Times New Roman"/>
          <w:b/>
          <w:szCs w:val="24"/>
        </w:rPr>
      </w:pPr>
      <w:r w:rsidRPr="00970BE3">
        <w:rPr>
          <w:rFonts w:cs="Times New Roman"/>
          <w:b/>
          <w:bCs/>
          <w:szCs w:val="24"/>
        </w:rPr>
        <w:t>2.PHÁT TRIỂN SẢN PHẨM</w:t>
      </w:r>
    </w:p>
    <w:p w:rsidR="00641926" w:rsidRPr="00970BE3" w:rsidRDefault="00641926" w:rsidP="00641926">
      <w:pPr>
        <w:spacing w:before="20" w:after="20"/>
        <w:ind w:firstLine="567"/>
        <w:jc w:val="both"/>
        <w:rPr>
          <w:rFonts w:cs="Times New Roman"/>
          <w:b/>
          <w:bCs/>
          <w:szCs w:val="24"/>
        </w:rPr>
      </w:pPr>
      <w:r w:rsidRPr="00970BE3">
        <w:rPr>
          <w:rFonts w:cs="Times New Roman"/>
          <w:b/>
          <w:bCs/>
          <w:szCs w:val="24"/>
          <w:cs/>
        </w:rPr>
        <w:t>2.1.</w:t>
      </w:r>
      <w:r w:rsidRPr="00970BE3">
        <w:rPr>
          <w:rFonts w:cs="Times New Roman"/>
          <w:b/>
          <w:bCs/>
          <w:szCs w:val="24"/>
        </w:rPr>
        <w:t xml:space="preserve"> Nguồn gốc ý tưởng sản phẩm</w:t>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b/>
          <w:bCs/>
          <w:szCs w:val="24"/>
        </w:rPr>
        <w:t>3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b/>
                <w:bCs/>
                <w:szCs w:val="24"/>
                <w:lang w:val="nl-NL"/>
              </w:rPr>
            </w:pPr>
            <w:r w:rsidRPr="00970BE3">
              <w:rPr>
                <w:rFonts w:cs="Times New Roman"/>
                <w:szCs w:val="24"/>
              </w:rPr>
              <w:sym w:font="Wingdings" w:char="F071"/>
            </w:r>
            <w:r w:rsidRPr="00970BE3">
              <w:rPr>
                <w:rFonts w:cs="Times New Roman"/>
                <w:szCs w:val="24"/>
              </w:rPr>
              <w:t>Phát triển dựa trên sản phẩm của nhà sản xuất khác, chỉ thay đổi nhãn hiệu</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b/>
                <w:bCs/>
                <w:szCs w:val="24"/>
                <w:lang w:val="nl-NL"/>
              </w:rPr>
            </w:pPr>
            <w:r w:rsidRPr="00970BE3">
              <w:rPr>
                <w:rFonts w:cs="Times New Roman"/>
                <w:szCs w:val="24"/>
              </w:rPr>
              <w:sym w:font="Wingdings" w:char="F071"/>
            </w:r>
            <w:r w:rsidRPr="00970BE3">
              <w:rPr>
                <w:rFonts w:cs="Times New Roman"/>
                <w:szCs w:val="24"/>
              </w:rPr>
              <w:t>Phát triển dựa trên sản phẩm của nhà sản xuất khác, có cải tiến về chất lượng, bao bì.</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Phát triển dựa trên ý tưởng của mình, sản phẩm chưa có trên thị trường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Phát triển ý tưởng của mình gắn với bảo tồn sản phẩm truyền thống/đặc sản/thế mạnh của địa phương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lastRenderedPageBreak/>
        <w:t>2.2.</w:t>
      </w:r>
      <w:r w:rsidRPr="00970BE3">
        <w:rPr>
          <w:rFonts w:cs="Times New Roman"/>
          <w:b/>
          <w:bCs/>
          <w:szCs w:val="24"/>
          <w:lang w:val="nl-NL"/>
        </w:rPr>
        <w:t xml:space="preserve"> Tính hoàn thiện của bao bì</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3</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9" w:hanging="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đơn giản, thông tin ghi nhãn chưa đầy đủ</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9" w:hanging="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đơn giản, thông tin ghi nhãn đầy đủ</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9" w:hanging="9"/>
              <w:jc w:val="both"/>
              <w:rPr>
                <w:rFonts w:cs="Times New Roman"/>
                <w:spacing w:val="-8"/>
                <w:szCs w:val="24"/>
              </w:rPr>
            </w:pPr>
            <w:r w:rsidRPr="00970BE3">
              <w:rPr>
                <w:rFonts w:cs="Times New Roman"/>
                <w:spacing w:val="-8"/>
                <w:szCs w:val="24"/>
              </w:rPr>
              <w:sym w:font="Wingdings" w:char="F071"/>
            </w:r>
            <w:r w:rsidRPr="00970BE3">
              <w:rPr>
                <w:rFonts w:cs="Times New Roman"/>
                <w:spacing w:val="-8"/>
                <w:szCs w:val="24"/>
              </w:rPr>
              <w:t xml:space="preserve"> Bao bì </w:t>
            </w:r>
            <w:r w:rsidRPr="00970BE3">
              <w:rPr>
                <w:rFonts w:cs="Times New Roman"/>
                <w:szCs w:val="24"/>
                <w:lang w:val="nl-NL"/>
              </w:rPr>
              <w:t>phù hợp, thông tin ghi nhãn đầy đủ</w:t>
            </w:r>
            <w:r w:rsidRPr="00970BE3">
              <w:rPr>
                <w:rFonts w:cs="Times New Roman"/>
                <w:spacing w:val="-8"/>
                <w:szCs w:val="24"/>
              </w:rPr>
              <w:t>, có truy xuất nguồn gốc</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9" w:hanging="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phù hợp, thông tin ghi nhãn đầy đủ, có truy xuất nguồn gốc, có chứng nhận bảo hộ nhãn hiệu/kiểu dáng công nghiệp </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lang w:val="nl-NL"/>
        </w:rPr>
        <w:t xml:space="preserve">2.3. Phong cách của bao bì  </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Không thuận tiện, không đẹp</w:t>
            </w:r>
          </w:p>
        </w:tc>
        <w:tc>
          <w:tcPr>
            <w:tcW w:w="992" w:type="dxa"/>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cs/>
              </w:rPr>
              <w:t xml:space="preserve"> Thuận tiện hoặc </w:t>
            </w:r>
            <w:r w:rsidRPr="00970BE3">
              <w:rPr>
                <w:rFonts w:cs="Times New Roman"/>
                <w:szCs w:val="24"/>
                <w:lang w:val="nl-NL"/>
              </w:rPr>
              <w:t xml:space="preserve">đẹp </w:t>
            </w:r>
          </w:p>
        </w:tc>
        <w:tc>
          <w:tcPr>
            <w:tcW w:w="992" w:type="dxa"/>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Thuận tiện, đẹp, sang trọng</w:t>
            </w:r>
          </w:p>
        </w:tc>
        <w:tc>
          <w:tcPr>
            <w:tcW w:w="992" w:type="dxa"/>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2 Điểm</w:t>
            </w:r>
          </w:p>
        </w:tc>
      </w:tr>
    </w:tbl>
    <w:p w:rsidR="00641926" w:rsidRPr="00970BE3" w:rsidRDefault="00641926" w:rsidP="00641926">
      <w:pPr>
        <w:tabs>
          <w:tab w:val="left" w:pos="3217"/>
        </w:tabs>
        <w:spacing w:before="20" w:after="20"/>
        <w:ind w:firstLine="567"/>
        <w:jc w:val="both"/>
        <w:rPr>
          <w:rFonts w:cs="Times New Roman"/>
          <w:b/>
          <w:bCs/>
          <w:szCs w:val="24"/>
          <w:lang w:val="nl-NL"/>
        </w:rPr>
      </w:pPr>
      <w:r w:rsidRPr="00970BE3">
        <w:rPr>
          <w:rFonts w:cs="Times New Roman"/>
          <w:b/>
          <w:bCs/>
          <w:szCs w:val="24"/>
          <w:lang w:val="nl-NL"/>
        </w:rPr>
        <w:t>3. SỨC MẠNH CỘNG ĐỒNG</w:t>
      </w:r>
      <w:r w:rsidRPr="00970BE3">
        <w:rPr>
          <w:rFonts w:cs="Times New Roman"/>
          <w:b/>
          <w:bCs/>
          <w:szCs w:val="24"/>
          <w:lang w:val="nl-NL"/>
        </w:rPr>
        <w:tab/>
      </w:r>
    </w:p>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t>3.1.</w:t>
      </w:r>
      <w:r w:rsidRPr="00970BE3">
        <w:rPr>
          <w:rFonts w:cs="Times New Roman"/>
          <w:b/>
          <w:bCs/>
          <w:szCs w:val="24"/>
          <w:lang w:val="nl-NL"/>
        </w:rPr>
        <w:t xml:space="preserve"> Loại hình tổ chức sản xuất – kinh doanh</w:t>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3</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9" w:firstLine="27"/>
              <w:jc w:val="both"/>
              <w:rPr>
                <w:rFonts w:cs="Times New Roman"/>
                <w:b/>
                <w:bCs/>
                <w:szCs w:val="24"/>
                <w:lang w:val="nl-NL"/>
              </w:rPr>
            </w:pPr>
            <w:r w:rsidRPr="00970BE3">
              <w:rPr>
                <w:rFonts w:cs="Times New Roman"/>
                <w:szCs w:val="24"/>
              </w:rPr>
              <w:sym w:font="Wingdings" w:char="F071"/>
            </w:r>
            <w:r w:rsidRPr="00970BE3">
              <w:rPr>
                <w:rFonts w:cs="Times New Roman"/>
                <w:szCs w:val="24"/>
                <w:cs/>
              </w:rPr>
              <w:t xml:space="preserve"> Hộ gia đình có đăng ký kinh doanh, tổ hợp tác (có giấy đăng ký kinh doanh của tổ trưởng), Công ty TNHH 1 thành viên, doanh nghiệp tư nhân (DNTN)</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9" w:firstLine="27"/>
              <w:jc w:val="both"/>
              <w:rPr>
                <w:rFonts w:cs="Times New Roman"/>
                <w:szCs w:val="24"/>
                <w:cs/>
                <w:lang w:val="nl-NL"/>
              </w:rPr>
            </w:pPr>
            <w:r w:rsidRPr="00970BE3">
              <w:rPr>
                <w:rFonts w:cs="Times New Roman"/>
                <w:szCs w:val="24"/>
              </w:rPr>
              <w:sym w:font="Wingdings" w:char="F071"/>
            </w:r>
            <w:r w:rsidRPr="00970BE3">
              <w:rPr>
                <w:rFonts w:cs="Times New Roman"/>
                <w:szCs w:val="24"/>
                <w:cs/>
              </w:rPr>
              <w:t xml:space="preserve"> Công ty TNHH hai thành viên trở lên, </w:t>
            </w:r>
            <w:r w:rsidRPr="00970BE3">
              <w:rPr>
                <w:rFonts w:cs="Times New Roman"/>
                <w:szCs w:val="24"/>
                <w:lang w:val="nl-NL"/>
              </w:rPr>
              <w:t>công ty cổ phần có vốn góp của cộng đồng địa phương &lt; 51%</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9" w:firstLine="27"/>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HTX tổ chức, hoạt động theo Luật HTX 2012 hoặc công ty cổ phần có vốn góp của cộng đồng địa phương ≥ 51% </w:t>
            </w:r>
            <w:r w:rsidRPr="00970BE3">
              <w:rPr>
                <w:rFonts w:cs="Times New Roman"/>
                <w:szCs w:val="24"/>
                <w:lang w:val="nl-NL"/>
              </w:rPr>
              <w:tab/>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rPr>
      </w:pPr>
      <w:r w:rsidRPr="00970BE3">
        <w:rPr>
          <w:rFonts w:cs="Times New Roman"/>
          <w:b/>
          <w:bCs/>
          <w:szCs w:val="24"/>
          <w:cs/>
        </w:rPr>
        <w:t>3.2.</w:t>
      </w:r>
      <w:r w:rsidRPr="00970BE3">
        <w:rPr>
          <w:rFonts w:cs="Times New Roman"/>
          <w:b/>
          <w:bCs/>
          <w:szCs w:val="24"/>
        </w:rPr>
        <w:t xml:space="preserve">  Sự tham gia của cộng đồng trong quản lý, điều hành</w:t>
      </w:r>
      <w:r w:rsidRPr="00970BE3">
        <w:rPr>
          <w:rFonts w:cs="Times New Roman"/>
          <w:b/>
          <w:bCs/>
          <w:szCs w:val="24"/>
        </w:rPr>
        <w:tab/>
      </w:r>
      <w:r w:rsidRPr="00970BE3">
        <w:rPr>
          <w:rFonts w:cs="Times New Roman"/>
          <w:b/>
          <w:bCs/>
          <w:szCs w:val="24"/>
        </w:rPr>
        <w:tab/>
      </w:r>
      <w:r w:rsidRPr="00970BE3">
        <w:rPr>
          <w:rFonts w:cs="Times New Roman"/>
          <w:b/>
          <w:bCs/>
          <w:szCs w:val="24"/>
        </w:rPr>
        <w:tab/>
        <w:t>2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b/>
                <w:szCs w:val="24"/>
                <w:lang w:val="nl-NL"/>
              </w:rPr>
            </w:pPr>
            <w:r w:rsidRPr="00970BE3">
              <w:rPr>
                <w:rFonts w:cs="Times New Roman"/>
                <w:bCs/>
                <w:i/>
                <w:szCs w:val="24"/>
              </w:rPr>
              <w:t>Lựa chọn một trong hai trường hợp sau:</w:t>
            </w:r>
          </w:p>
          <w:p w:rsidR="00641926" w:rsidRPr="00970BE3" w:rsidRDefault="00641926" w:rsidP="00641926">
            <w:pPr>
              <w:spacing w:before="20" w:after="20"/>
              <w:ind w:left="9"/>
              <w:jc w:val="both"/>
              <w:rPr>
                <w:rFonts w:cs="Times New Roman"/>
                <w:b/>
                <w:szCs w:val="24"/>
                <w:lang w:val="nl-NL"/>
              </w:rPr>
            </w:pPr>
            <w:r w:rsidRPr="00970BE3">
              <w:rPr>
                <w:rFonts w:cs="Times New Roman"/>
                <w:szCs w:val="24"/>
                <w:lang w:val="nl-NL"/>
              </w:rPr>
              <w:t>a. Trường hợp 1: Công ty TNHH 2 thành viên trở lên, công ty cổ phần, HTX, Tổ hợp tác</w:t>
            </w:r>
          </w:p>
        </w:tc>
        <w:tc>
          <w:tcPr>
            <w:tcW w:w="992" w:type="dxa"/>
            <w:shd w:val="clear" w:color="auto" w:fill="auto"/>
          </w:tcPr>
          <w:p w:rsidR="00641926" w:rsidRPr="00970BE3" w:rsidRDefault="00641926" w:rsidP="00641926">
            <w:pPr>
              <w:spacing w:before="20" w:after="20"/>
              <w:rPr>
                <w:rFonts w:cs="Times New Roman"/>
                <w:b/>
                <w:bCs/>
                <w:szCs w:val="24"/>
                <w:lang w:val="nl-NL"/>
              </w:rPr>
            </w:pP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&lt; 50% số thành viên quản trị cao cấp (Ban giám đốc, HĐQT, HĐTV) tham gia quản lý là người trong tỉnh hoặc tổ hợp tác có số thành viên là người trong tỉnh &lt; 50% số thành viên tổ hợp tác</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 50% số thành viên quản trị cao cấp (Ban giám đốc, HĐQT, HĐTV) tham gia quản lý là người trong tỉnh hoặc &lt; 50% số thành viên quản trị cao cao cấp là người trong tỉnh nhưng có thành viên là phụ nữ địa phương</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rPr>
            </w:pPr>
            <w:r w:rsidRPr="00970BE3">
              <w:rPr>
                <w:rFonts w:cs="Times New Roman"/>
                <w:szCs w:val="24"/>
              </w:rPr>
              <w:t>b. Trường hợp 2: Công ty TNHH 1 thành viên, doanh nghiệp tư nhân, hộ gia đình</w:t>
            </w:r>
          </w:p>
        </w:tc>
        <w:tc>
          <w:tcPr>
            <w:tcW w:w="992" w:type="dxa"/>
            <w:shd w:val="clear" w:color="auto" w:fill="auto"/>
          </w:tcPr>
          <w:p w:rsidR="00641926" w:rsidRPr="00970BE3" w:rsidRDefault="00641926" w:rsidP="00641926">
            <w:pPr>
              <w:spacing w:before="20" w:after="20"/>
              <w:rPr>
                <w:rFonts w:cs="Times New Roman"/>
                <w:bCs/>
                <w:szCs w:val="24"/>
                <w:lang w:val="nl-NL"/>
              </w:rPr>
            </w:pP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Giám đốc/Chủ hộ không phải là người trong tỉnh</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Giám đốc/Chủ hộ là người trong tỉnh</w:t>
            </w:r>
            <w:r w:rsidRPr="00970BE3">
              <w:rPr>
                <w:rFonts w:cs="Times New Roman"/>
                <w:szCs w:val="24"/>
                <w:lang w:val="nl-NL"/>
              </w:rPr>
              <w:tab/>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rPr>
          <w:rFonts w:cs="Times New Roman"/>
          <w:b/>
          <w:bCs/>
          <w:szCs w:val="24"/>
        </w:rPr>
      </w:pPr>
      <w:r w:rsidRPr="00970BE3">
        <w:rPr>
          <w:rFonts w:cs="Times New Roman"/>
          <w:b/>
          <w:bCs/>
          <w:szCs w:val="24"/>
          <w:cs/>
        </w:rPr>
        <w:t>3.3.</w:t>
      </w:r>
      <w:r w:rsidRPr="00970BE3">
        <w:rPr>
          <w:rFonts w:cs="Times New Roman"/>
          <w:b/>
          <w:bCs/>
          <w:szCs w:val="24"/>
        </w:rPr>
        <w:t xml:space="preserve">  Sử dụng lao động địa phương</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1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firstLine="9"/>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sử dụng &lt; 50% lao động là người địa phương</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firstLine="9"/>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sử dụng ≥ 50% lao động là người địa phương hoặc có thu nhập bình quân/lao động ≥ mức thu nhập bình quân/người đạt chuẩn nông thôn mới của địa phương tại thời điểm đánh giá.</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rPr>
          <w:rFonts w:cs="Times New Roman"/>
          <w:b/>
          <w:bCs/>
          <w:szCs w:val="24"/>
          <w:cs/>
        </w:rPr>
      </w:pPr>
    </w:p>
    <w:p w:rsidR="00641926" w:rsidRPr="00970BE3" w:rsidRDefault="00641926" w:rsidP="00641926">
      <w:pPr>
        <w:spacing w:before="20" w:after="20"/>
        <w:ind w:firstLine="567"/>
        <w:rPr>
          <w:rFonts w:cs="Times New Roman"/>
          <w:b/>
          <w:bCs/>
          <w:szCs w:val="24"/>
          <w:cs/>
        </w:rPr>
      </w:pPr>
    </w:p>
    <w:p w:rsidR="00641926" w:rsidRPr="00970BE3" w:rsidRDefault="00641926" w:rsidP="00641926">
      <w:pPr>
        <w:spacing w:before="20" w:after="20"/>
        <w:ind w:firstLine="567"/>
        <w:rPr>
          <w:rFonts w:cs="Times New Roman"/>
          <w:b/>
          <w:bCs/>
          <w:szCs w:val="24"/>
        </w:rPr>
      </w:pPr>
      <w:r w:rsidRPr="00970BE3">
        <w:rPr>
          <w:rFonts w:cs="Times New Roman"/>
          <w:b/>
          <w:bCs/>
          <w:szCs w:val="24"/>
          <w:cs/>
        </w:rPr>
        <w:t>3.4.</w:t>
      </w:r>
      <w:r w:rsidRPr="00970BE3">
        <w:rPr>
          <w:rFonts w:cs="Times New Roman"/>
          <w:b/>
          <w:bCs/>
          <w:szCs w:val="24"/>
        </w:rPr>
        <w:t xml:space="preserve">  Tăng trưởng sản xuất kinh doanh</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1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firstLine="9"/>
              <w:rPr>
                <w:rFonts w:cs="Times New Roman"/>
                <w:szCs w:val="24"/>
                <w:lang w:val="nl-NL"/>
              </w:rPr>
            </w:pPr>
            <w:r w:rsidRPr="00970BE3">
              <w:rPr>
                <w:rFonts w:cs="Times New Roman"/>
                <w:szCs w:val="24"/>
              </w:rPr>
              <w:sym w:font="Wingdings" w:char="F071"/>
            </w:r>
            <w:r w:rsidRPr="00970BE3">
              <w:rPr>
                <w:rFonts w:cs="Times New Roman"/>
                <w:szCs w:val="24"/>
                <w:lang w:val="nl-NL"/>
              </w:rPr>
              <w:t xml:space="preserve"> Tăng trưởng &lt; 10% về doanh thu so với năm trước liền kề</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firstLine="9"/>
              <w:rPr>
                <w:rFonts w:cs="Times New Roman"/>
                <w:szCs w:val="24"/>
                <w:lang w:val="nl-NL"/>
              </w:rPr>
            </w:pPr>
            <w:r w:rsidRPr="00970BE3">
              <w:rPr>
                <w:rFonts w:cs="Times New Roman"/>
                <w:szCs w:val="24"/>
              </w:rPr>
              <w:sym w:font="Wingdings" w:char="F071"/>
            </w:r>
            <w:r w:rsidRPr="00970BE3">
              <w:rPr>
                <w:rFonts w:cs="Times New Roman"/>
                <w:szCs w:val="24"/>
                <w:lang w:val="nl-NL"/>
              </w:rPr>
              <w:t xml:space="preserve"> Tăng trưởng ≥ 10% về doanh thu so với năm trước liền kề</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tabs>
          <w:tab w:val="left" w:pos="990"/>
        </w:tabs>
        <w:spacing w:before="20" w:after="20"/>
        <w:ind w:firstLine="567"/>
        <w:rPr>
          <w:rFonts w:cs="Times New Roman"/>
          <w:b/>
          <w:bCs/>
          <w:szCs w:val="24"/>
          <w:lang w:val="nl-NL"/>
        </w:rPr>
      </w:pPr>
      <w:r w:rsidRPr="00970BE3">
        <w:rPr>
          <w:rFonts w:cs="Times New Roman"/>
          <w:b/>
          <w:bCs/>
          <w:szCs w:val="24"/>
          <w:cs/>
        </w:rPr>
        <w:t>3.5.</w:t>
      </w:r>
      <w:r w:rsidRPr="00970BE3">
        <w:rPr>
          <w:rFonts w:cs="Times New Roman"/>
          <w:b/>
          <w:bCs/>
          <w:szCs w:val="24"/>
          <w:lang w:val="nl-NL"/>
        </w:rPr>
        <w:t xml:space="preserve"> Kế toán </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firstLine="9"/>
              <w:rPr>
                <w:rFonts w:cs="Times New Roman"/>
                <w:szCs w:val="24"/>
                <w:lang w:val="nl-NL"/>
              </w:rPr>
            </w:pPr>
            <w:r w:rsidRPr="00970BE3">
              <w:rPr>
                <w:rFonts w:cs="Times New Roman"/>
                <w:szCs w:val="24"/>
              </w:rPr>
              <w:sym w:font="Wingdings" w:char="F071"/>
            </w:r>
            <w:r w:rsidRPr="00970BE3">
              <w:rPr>
                <w:rFonts w:cs="Times New Roman"/>
                <w:szCs w:val="24"/>
                <w:lang w:val="nl-NL"/>
              </w:rPr>
              <w:t>Không có kế toán hoặc chỉ thuê kế toán khi có yêu cầu, thời vụ</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firstLine="9"/>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toán, công tác kế toán được thực hiện thường xuyên</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firstLine="9"/>
              <w:rPr>
                <w:rFonts w:cs="Times New Roman"/>
                <w:szCs w:val="24"/>
                <w:lang w:val="nl-NL"/>
              </w:rPr>
            </w:pPr>
            <w:r w:rsidRPr="00970BE3">
              <w:rPr>
                <w:rFonts w:cs="Times New Roman"/>
                <w:szCs w:val="24"/>
              </w:rPr>
              <w:sym w:font="Wingdings" w:char="F071"/>
            </w:r>
            <w:r w:rsidRPr="00970BE3">
              <w:rPr>
                <w:rFonts w:cs="Times New Roman"/>
                <w:szCs w:val="24"/>
                <w:lang w:val="nl-NL"/>
              </w:rPr>
              <w:t>Có Tổ chức hệ thống kế toán</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bl>
    <w:p w:rsidR="00641926" w:rsidRPr="00970BE3" w:rsidRDefault="00641926" w:rsidP="00641926">
      <w:pPr>
        <w:spacing w:before="60" w:after="20"/>
        <w:ind w:firstLine="720"/>
        <w:jc w:val="center"/>
        <w:rPr>
          <w:rFonts w:cs="Times New Roman"/>
          <w:b/>
          <w:bCs/>
          <w:szCs w:val="24"/>
          <w:lang w:val="nl-NL"/>
        </w:rPr>
      </w:pPr>
      <w:r w:rsidRPr="00970BE3">
        <w:rPr>
          <w:rFonts w:cs="Times New Roman"/>
          <w:noProof/>
          <w:sz w:val="28"/>
        </w:rPr>
        <w:lastRenderedPageBreak/>
        <mc:AlternateContent>
          <mc:Choice Requires="wps">
            <w:drawing>
              <wp:anchor distT="0" distB="0" distL="114300" distR="114300" simplePos="0" relativeHeight="251639296" behindDoc="0" locked="0" layoutInCell="1" allowOverlap="1" wp14:anchorId="208D75E8" wp14:editId="6DF1112E">
                <wp:simplePos x="0" y="0"/>
                <wp:positionH relativeFrom="margin">
                  <wp:posOffset>7620</wp:posOffset>
                </wp:positionH>
                <wp:positionV relativeFrom="paragraph">
                  <wp:posOffset>134620</wp:posOffset>
                </wp:positionV>
                <wp:extent cx="5555615" cy="618490"/>
                <wp:effectExtent l="19050" t="19050" r="26035" b="10160"/>
                <wp:wrapNone/>
                <wp:docPr id="218"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5615" cy="61849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after="60"/>
                              <w:jc w:val="center"/>
                              <w:rPr>
                                <w:b/>
                                <w:bCs/>
                                <w:color w:val="000000"/>
                              </w:rPr>
                            </w:pPr>
                            <w:r w:rsidRPr="001E76AF">
                              <w:rPr>
                                <w:b/>
                                <w:bCs/>
                                <w:color w:val="000000"/>
                              </w:rPr>
                              <w:t>Phầ</w:t>
                            </w:r>
                            <w:r>
                              <w:rPr>
                                <w:b/>
                                <w:bCs/>
                                <w:color w:val="000000"/>
                              </w:rPr>
                              <w:t>n B</w:t>
                            </w:r>
                            <w:r w:rsidRPr="001E76AF">
                              <w:rPr>
                                <w:b/>
                                <w:bCs/>
                                <w:color w:val="000000"/>
                              </w:rPr>
                              <w:t xml:space="preserve">: </w:t>
                            </w:r>
                          </w:p>
                          <w:p w:rsidR="00C72933" w:rsidRPr="001E76AF" w:rsidRDefault="00C72933" w:rsidP="00641926">
                            <w:pPr>
                              <w:spacing w:after="60"/>
                              <w:jc w:val="center"/>
                              <w:rPr>
                                <w:b/>
                                <w:bCs/>
                                <w:color w:val="000000"/>
                              </w:rPr>
                            </w:pPr>
                            <w:r>
                              <w:rPr>
                                <w:b/>
                                <w:bCs/>
                                <w:color w:val="000000"/>
                              </w:rPr>
                              <w:t>KHẢ NĂNG TIẾP THỊ</w:t>
                            </w:r>
                            <w:r w:rsidRPr="00B3165C">
                              <w:rPr>
                                <w:b/>
                                <w:bCs/>
                                <w:color w:val="000000"/>
                              </w:rPr>
                              <w:t xml:space="preserve"> (</w:t>
                            </w:r>
                            <w:r w:rsidRPr="00B3165C">
                              <w:rPr>
                                <w:b/>
                                <w:bCs/>
                                <w:color w:val="000000"/>
                                <w:cs/>
                              </w:rPr>
                              <w:t>2</w:t>
                            </w:r>
                            <w:r>
                              <w:rPr>
                                <w:b/>
                                <w:bCs/>
                                <w:color w:val="000000"/>
                                <w:cs/>
                              </w:rPr>
                              <w:t>5</w:t>
                            </w:r>
                            <w:r w:rsidRPr="00B3165C">
                              <w:rPr>
                                <w:b/>
                                <w:bCs/>
                                <w:color w:val="000000"/>
                              </w:rPr>
                              <w:t xml:space="preserve"> Điểm)</w:t>
                            </w:r>
                          </w:p>
                          <w:p w:rsidR="00C72933" w:rsidRPr="00D87FA7" w:rsidRDefault="00C72933" w:rsidP="00641926">
                            <w:pPr>
                              <w:jc w:val="center"/>
                              <w:rPr>
                                <w:color w:val="000000"/>
                                <w:sz w:val="1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08D75E8" id="Rectangle 218" o:spid="_x0000_s1045" style="position:absolute;left:0;text-align:left;margin-left:.6pt;margin-top:10.6pt;width:437.45pt;height:48.7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" filled="f" strokecolor="#1f4d78" strokeweight="2.25pt">
                <v:textbox>
                  <w:txbxContent>
                    <w:p w:rsidR="00C72933" w:rsidRDefault="00C72933" w:rsidP="00641926">
                      <w:pPr>
                        <w:spacing w:after="60"/>
                        <w:jc w:val="center"/>
                        <w:rPr>
                          <w:b/>
                          <w:bCs/>
                          <w:color w:val="000000"/>
                        </w:rPr>
                      </w:pPr>
                      <w:r w:rsidRPr="001E76AF">
                        <w:rPr>
                          <w:b/>
                          <w:bCs/>
                          <w:color w:val="000000"/>
                        </w:rPr>
                        <w:t>Phầ</w:t>
                      </w:r>
                      <w:r>
                        <w:rPr>
                          <w:b/>
                          <w:bCs/>
                          <w:color w:val="000000"/>
                        </w:rPr>
                        <w:t>n B</w:t>
                      </w:r>
                      <w:r w:rsidRPr="001E76AF">
                        <w:rPr>
                          <w:b/>
                          <w:bCs/>
                          <w:color w:val="000000"/>
                        </w:rPr>
                        <w:t xml:space="preserve">: </w:t>
                      </w:r>
                    </w:p>
                    <w:p w:rsidR="00C72933" w:rsidRPr="001E76AF" w:rsidRDefault="00C72933" w:rsidP="00641926">
                      <w:pPr>
                        <w:spacing w:after="60"/>
                        <w:jc w:val="center"/>
                        <w:rPr>
                          <w:b/>
                          <w:bCs/>
                          <w:color w:val="000000"/>
                        </w:rPr>
                      </w:pPr>
                      <w:r>
                        <w:rPr>
                          <w:b/>
                          <w:bCs/>
                          <w:color w:val="000000"/>
                        </w:rPr>
                        <w:t>KHẢ NĂNG TIẾP THỊ</w:t>
                      </w:r>
                      <w:r w:rsidRPr="00B3165C">
                        <w:rPr>
                          <w:b/>
                          <w:bCs/>
                          <w:color w:val="000000"/>
                        </w:rPr>
                        <w:t xml:space="preserve"> (</w:t>
                      </w:r>
                      <w:r w:rsidRPr="00B3165C">
                        <w:rPr>
                          <w:b/>
                          <w:bCs/>
                          <w:color w:val="000000"/>
                          <w:cs/>
                        </w:rPr>
                        <w:t>2</w:t>
                      </w:r>
                      <w:r>
                        <w:rPr>
                          <w:b/>
                          <w:bCs/>
                          <w:color w:val="000000"/>
                          <w:cs/>
                        </w:rPr>
                        <w:t>5</w:t>
                      </w:r>
                      <w:r w:rsidRPr="00B3165C">
                        <w:rPr>
                          <w:b/>
                          <w:bCs/>
                          <w:color w:val="000000"/>
                        </w:rPr>
                        <w:t xml:space="preserve"> Điểm)</w:t>
                      </w:r>
                    </w:p>
                    <w:p w:rsidR="00C72933" w:rsidRPr="00D87FA7" w:rsidRDefault="00C72933" w:rsidP="00641926">
                      <w:pPr>
                        <w:jc w:val="center"/>
                        <w:rPr>
                          <w:color w:val="000000"/>
                          <w:sz w:val="14"/>
                        </w:rPr>
                      </w:pPr>
                    </w:p>
                  </w:txbxContent>
                </v:textbox>
                <w10:wrap anchorx="margin"/>
              </v:rect>
            </w:pict>
          </mc:Fallback>
        </mc:AlternateContent>
      </w:r>
    </w:p>
    <w:p w:rsidR="00641926" w:rsidRPr="00970BE3" w:rsidRDefault="00641926" w:rsidP="00641926">
      <w:pPr>
        <w:spacing w:before="60" w:after="20"/>
        <w:ind w:firstLine="720"/>
        <w:jc w:val="center"/>
        <w:rPr>
          <w:rFonts w:cs="Times New Roman"/>
          <w:b/>
          <w:bCs/>
          <w:szCs w:val="24"/>
          <w:lang w:val="nl-NL"/>
        </w:rPr>
      </w:pPr>
    </w:p>
    <w:p w:rsidR="00641926" w:rsidRPr="00970BE3" w:rsidRDefault="00641926" w:rsidP="00641926">
      <w:pPr>
        <w:spacing w:before="60" w:after="20"/>
        <w:rPr>
          <w:rFonts w:cs="Times New Roman"/>
          <w:b/>
          <w:bCs/>
          <w:szCs w:val="24"/>
          <w:cs/>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ind w:firstLine="567"/>
        <w:rPr>
          <w:rFonts w:cs="Times New Roman"/>
          <w:szCs w:val="24"/>
          <w:lang w:val="nl-NL"/>
        </w:rPr>
      </w:pPr>
      <w:r w:rsidRPr="00970BE3">
        <w:rPr>
          <w:rFonts w:cs="Times New Roman"/>
          <w:b/>
          <w:bCs/>
          <w:szCs w:val="24"/>
          <w:lang w:val="nl-NL"/>
        </w:rPr>
        <w:t>4. TIẾP THỊ</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4.1. Khu vực phân phối chính</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0" w:type="auto"/>
        <w:tblInd w:w="558" w:type="dxa"/>
        <w:tblLook w:val="04A0" w:firstRow="1" w:lastRow="0" w:firstColumn="1" w:lastColumn="0" w:noHBand="0" w:noVBand="1"/>
      </w:tblPr>
      <w:tblGrid>
        <w:gridCol w:w="7400"/>
        <w:gridCol w:w="939"/>
      </w:tblGrid>
      <w:tr w:rsidR="00641926" w:rsidRPr="00970BE3" w:rsidTr="00641926">
        <w:tc>
          <w:tcPr>
            <w:tcW w:w="7400"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trong huyện</w:t>
            </w:r>
          </w:p>
        </w:tc>
        <w:tc>
          <w:tcPr>
            <w:tcW w:w="939"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400"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ngoài huyện, có dưới 5 đại diện/đại lý phân phối </w:t>
            </w:r>
          </w:p>
        </w:tc>
        <w:tc>
          <w:tcPr>
            <w:tcW w:w="939"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2</w:t>
            </w:r>
            <w:r w:rsidRPr="00970BE3">
              <w:rPr>
                <w:rFonts w:cs="Times New Roman"/>
                <w:szCs w:val="24"/>
                <w:lang w:val="nl-NL"/>
              </w:rPr>
              <w:t xml:space="preserve"> Điểm</w:t>
            </w:r>
          </w:p>
        </w:tc>
      </w:tr>
      <w:tr w:rsidR="00641926" w:rsidRPr="00970BE3" w:rsidTr="00641926">
        <w:tc>
          <w:tcPr>
            <w:tcW w:w="7400"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ngoài huyện, có ≥ 5 đại diện/đại lý phân phối</w:t>
            </w:r>
          </w:p>
        </w:tc>
        <w:tc>
          <w:tcPr>
            <w:tcW w:w="939"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3</w:t>
            </w:r>
            <w:r w:rsidRPr="00970BE3">
              <w:rPr>
                <w:rFonts w:cs="Times New Roman"/>
                <w:szCs w:val="24"/>
                <w:lang w:val="nl-NL"/>
              </w:rPr>
              <w:t xml:space="preserve"> Điểm</w:t>
            </w:r>
          </w:p>
        </w:tc>
      </w:tr>
      <w:tr w:rsidR="00641926" w:rsidRPr="00970BE3" w:rsidTr="00641926">
        <w:tc>
          <w:tcPr>
            <w:tcW w:w="7400"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quốc tế </w:t>
            </w:r>
            <w:r w:rsidRPr="00970BE3">
              <w:rPr>
                <w:rFonts w:cs="Times New Roman"/>
                <w:szCs w:val="24"/>
                <w:lang w:val="nl-NL"/>
              </w:rPr>
              <w:tab/>
            </w:r>
          </w:p>
        </w:tc>
        <w:tc>
          <w:tcPr>
            <w:tcW w:w="939"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szCs w:val="24"/>
          <w:lang w:val="nl-NL"/>
        </w:rPr>
        <w:t>4.2. Tổ chức phân phối</w:t>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bCs/>
          <w:szCs w:val="24"/>
          <w:lang w:val="nl-NL"/>
        </w:rPr>
        <w:t>5 Điểm</w:t>
      </w:r>
    </w:p>
    <w:p w:rsidR="00641926" w:rsidRPr="00970BE3" w:rsidRDefault="00641926" w:rsidP="00641926">
      <w:pPr>
        <w:spacing w:before="20" w:after="20"/>
        <w:ind w:firstLine="567"/>
        <w:rPr>
          <w:rFonts w:cs="Times New Roman"/>
          <w:bCs/>
          <w:i/>
          <w:szCs w:val="24"/>
          <w:lang w:val="nl-NL"/>
        </w:rPr>
      </w:pPr>
      <w:r w:rsidRPr="00970BE3">
        <w:rPr>
          <w:rFonts w:cs="Times New Roman"/>
          <w:bCs/>
          <w:i/>
          <w:szCs w:val="24"/>
          <w:lang w:val="nl-NL"/>
        </w:rPr>
        <w:t>(Gồm: Tổ chức kinh doanh, phân phối sản phẩm)</w:t>
      </w:r>
    </w:p>
    <w:tbl>
      <w:tblPr>
        <w:tblW w:w="0" w:type="auto"/>
        <w:tblInd w:w="558" w:type="dxa"/>
        <w:tblLook w:val="04A0" w:firstRow="1" w:lastRow="0" w:firstColumn="1" w:lastColumn="0" w:noHBand="0" w:noVBand="1"/>
      </w:tblPr>
      <w:tblGrid>
        <w:gridCol w:w="7402"/>
        <w:gridCol w:w="937"/>
      </w:tblGrid>
      <w:tr w:rsidR="00641926" w:rsidRPr="00970BE3" w:rsidTr="00641926">
        <w:tc>
          <w:tcPr>
            <w:tcW w:w="740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người chịu trách nhiệm quản lý phân phối</w:t>
            </w:r>
          </w:p>
        </w:tc>
        <w:tc>
          <w:tcPr>
            <w:tcW w:w="93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402"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Có người chịu trách nhiệm quản lý phân phối</w:t>
            </w:r>
          </w:p>
        </w:tc>
        <w:tc>
          <w:tcPr>
            <w:tcW w:w="93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402"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Có bộ phận/phòng quản lý phân phối</w:t>
            </w:r>
          </w:p>
        </w:tc>
        <w:tc>
          <w:tcPr>
            <w:tcW w:w="93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3 Điểm</w:t>
            </w:r>
          </w:p>
        </w:tc>
      </w:tr>
      <w:tr w:rsidR="00641926" w:rsidRPr="00970BE3" w:rsidTr="00641926">
        <w:tc>
          <w:tcPr>
            <w:tcW w:w="7402"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Có bộ phận/phòng quản lý phân phối, có ứng dụng công nghệ thông tin trong quản lý</w:t>
            </w:r>
          </w:p>
        </w:tc>
        <w:tc>
          <w:tcPr>
            <w:tcW w:w="93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4.3.</w:t>
      </w:r>
      <w:r w:rsidRPr="00970BE3">
        <w:rPr>
          <w:rFonts w:cs="Times New Roman"/>
          <w:b/>
          <w:bCs/>
          <w:szCs w:val="24"/>
          <w:lang w:val="nl-NL"/>
        </w:rPr>
        <w:t xml:space="preserve"> Quảng bá sản phẩm </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5</w:t>
      </w:r>
      <w:r w:rsidRPr="00970BE3">
        <w:rPr>
          <w:rFonts w:cs="Times New Roman"/>
          <w:b/>
          <w:bCs/>
          <w:szCs w:val="24"/>
          <w:lang w:val="nl-NL"/>
        </w:rPr>
        <w:t xml:space="preserve"> Điểm</w:t>
      </w:r>
    </w:p>
    <w:tbl>
      <w:tblPr>
        <w:tblW w:w="0" w:type="auto"/>
        <w:tblInd w:w="558" w:type="dxa"/>
        <w:tblLook w:val="04A0" w:firstRow="1" w:lastRow="0" w:firstColumn="1" w:lastColumn="0" w:noHBand="0" w:noVBand="1"/>
      </w:tblPr>
      <w:tblGrid>
        <w:gridCol w:w="7399"/>
        <w:gridCol w:w="940"/>
      </w:tblGrid>
      <w:tr w:rsidR="00641926" w:rsidRPr="00970BE3" w:rsidTr="00641926">
        <w:tc>
          <w:tcPr>
            <w:tcW w:w="7399" w:type="dxa"/>
            <w:shd w:val="clear" w:color="auto" w:fill="auto"/>
          </w:tcPr>
          <w:p w:rsidR="00641926" w:rsidRPr="00970BE3" w:rsidRDefault="00641926" w:rsidP="00641926">
            <w:pPr>
              <w:spacing w:before="20" w:after="20"/>
              <w:ind w:right="-196"/>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hoạt động quảng bá </w:t>
            </w:r>
          </w:p>
        </w:tc>
        <w:tc>
          <w:tcPr>
            <w:tcW w:w="94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99" w:type="dxa"/>
            <w:shd w:val="clear" w:color="auto" w:fill="auto"/>
          </w:tcPr>
          <w:p w:rsidR="00641926" w:rsidRPr="00970BE3" w:rsidRDefault="00641926" w:rsidP="00641926">
            <w:pPr>
              <w:spacing w:before="20" w:after="20"/>
              <w:ind w:right="-196"/>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Có một số hoạt động quảng bá </w:t>
            </w:r>
          </w:p>
        </w:tc>
        <w:tc>
          <w:tcPr>
            <w:tcW w:w="94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99" w:type="dxa"/>
            <w:shd w:val="clear" w:color="auto" w:fill="auto"/>
          </w:tcPr>
          <w:p w:rsidR="00641926" w:rsidRPr="00970BE3" w:rsidRDefault="00641926" w:rsidP="00641926">
            <w:pPr>
              <w:spacing w:before="20" w:after="20"/>
              <w:ind w:right="-196"/>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trong tỉnh</w:t>
            </w:r>
          </w:p>
        </w:tc>
        <w:tc>
          <w:tcPr>
            <w:tcW w:w="94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2</w:t>
            </w:r>
            <w:r w:rsidRPr="00970BE3">
              <w:rPr>
                <w:rFonts w:cs="Times New Roman"/>
                <w:szCs w:val="24"/>
                <w:lang w:val="nl-NL"/>
              </w:rPr>
              <w:t xml:space="preserve"> Điểm</w:t>
            </w:r>
          </w:p>
        </w:tc>
      </w:tr>
      <w:tr w:rsidR="00641926" w:rsidRPr="00970BE3" w:rsidTr="00641926">
        <w:tc>
          <w:tcPr>
            <w:tcW w:w="7399" w:type="dxa"/>
            <w:shd w:val="clear" w:color="auto" w:fill="auto"/>
          </w:tcPr>
          <w:p w:rsidR="00641926" w:rsidRPr="00970BE3" w:rsidRDefault="00641926" w:rsidP="00641926">
            <w:pPr>
              <w:spacing w:before="20" w:after="20"/>
              <w:ind w:right="-196"/>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ngoài tỉnh</w:t>
            </w:r>
          </w:p>
        </w:tc>
        <w:tc>
          <w:tcPr>
            <w:tcW w:w="94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3</w:t>
            </w:r>
            <w:r w:rsidRPr="00970BE3">
              <w:rPr>
                <w:rFonts w:cs="Times New Roman"/>
                <w:szCs w:val="24"/>
                <w:lang w:val="nl-NL"/>
              </w:rPr>
              <w:t xml:space="preserve"> Điểm</w:t>
            </w:r>
          </w:p>
        </w:tc>
      </w:tr>
      <w:tr w:rsidR="00641926" w:rsidRPr="00970BE3" w:rsidTr="006419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99" w:type="dxa"/>
            <w:tcBorders>
              <w:top w:val="nil"/>
              <w:left w:val="nil"/>
              <w:bottom w:val="nil"/>
              <w:right w:val="nil"/>
            </w:tcBorders>
            <w:shd w:val="clear" w:color="auto" w:fill="auto"/>
          </w:tcPr>
          <w:p w:rsidR="00641926" w:rsidRPr="00970BE3" w:rsidRDefault="00641926" w:rsidP="00641926">
            <w:pPr>
              <w:spacing w:before="20" w:after="20"/>
              <w:ind w:right="-196"/>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ngoài tỉnh và quốc tế</w:t>
            </w:r>
          </w:p>
        </w:tc>
        <w:tc>
          <w:tcPr>
            <w:tcW w:w="940" w:type="dxa"/>
            <w:tcBorders>
              <w:top w:val="nil"/>
              <w:left w:val="nil"/>
              <w:bottom w:val="nil"/>
              <w:right w:val="nil"/>
            </w:tcBorders>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5</w:t>
            </w:r>
            <w:r w:rsidRPr="00970BE3">
              <w:rPr>
                <w:rFonts w:cs="Times New Roman"/>
                <w:szCs w:val="24"/>
                <w:lang w:val="nl-NL"/>
              </w:rPr>
              <w:t xml:space="preserve">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5. CÂU CHUYỆN VỀ SẢN PHẨM</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5.1.</w:t>
      </w:r>
      <w:r w:rsidRPr="00970BE3">
        <w:rPr>
          <w:rFonts w:cs="Times New Roman"/>
          <w:b/>
          <w:bCs/>
          <w:szCs w:val="24"/>
          <w:lang w:val="nl-NL"/>
        </w:rPr>
        <w:t xml:space="preserve"> Câu chuyện về sản phẩm</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5</w:t>
      </w:r>
      <w:r w:rsidRPr="00970BE3">
        <w:rPr>
          <w:rFonts w:cs="Times New Roman"/>
          <w:b/>
          <w:bCs/>
          <w:szCs w:val="24"/>
          <w:lang w:val="nl-NL"/>
        </w:rPr>
        <w:t xml:space="preserve"> Điểm </w:t>
      </w:r>
    </w:p>
    <w:tbl>
      <w:tblPr>
        <w:tblW w:w="0" w:type="auto"/>
        <w:tblInd w:w="392" w:type="dxa"/>
        <w:tblLook w:val="04A0" w:firstRow="1" w:lastRow="0" w:firstColumn="1" w:lastColumn="0" w:noHBand="0" w:noVBand="1"/>
      </w:tblPr>
      <w:tblGrid>
        <w:gridCol w:w="7513"/>
        <w:gridCol w:w="1048"/>
      </w:tblGrid>
      <w:tr w:rsidR="00641926" w:rsidRPr="00970BE3" w:rsidTr="00641926">
        <w:tc>
          <w:tcPr>
            <w:tcW w:w="7513"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câu chuyện (hoặc có nhưng không được tư liệu hóa)</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513" w:type="dxa"/>
            <w:shd w:val="clear" w:color="auto" w:fill="auto"/>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Có tài liệu giới thiệu về sản phẩm</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1 </w:t>
            </w:r>
            <w:r w:rsidRPr="00970BE3">
              <w:rPr>
                <w:rFonts w:cs="Times New Roman"/>
                <w:szCs w:val="24"/>
                <w:lang w:val="nl-NL"/>
              </w:rPr>
              <w:t>Điểm</w:t>
            </w:r>
          </w:p>
        </w:tc>
      </w:tr>
      <w:tr w:rsidR="00641926" w:rsidRPr="00970BE3" w:rsidTr="00641926">
        <w:tc>
          <w:tcPr>
            <w:tcW w:w="7513" w:type="dxa"/>
            <w:shd w:val="clear" w:color="auto" w:fill="auto"/>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Có câu chuyện được tư liệu hóa (có cốt chuyện, nội dung cụ thể)</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2 </w:t>
            </w:r>
            <w:r w:rsidRPr="00970BE3">
              <w:rPr>
                <w:rFonts w:cs="Times New Roman"/>
                <w:szCs w:val="24"/>
                <w:lang w:val="nl-NL"/>
              </w:rPr>
              <w:t>Điểm</w:t>
            </w:r>
          </w:p>
        </w:tc>
      </w:tr>
      <w:tr w:rsidR="00641926" w:rsidRPr="00970BE3" w:rsidTr="00641926">
        <w:tc>
          <w:tcPr>
            <w:tcW w:w="7513" w:type="dxa"/>
            <w:shd w:val="clear" w:color="auto" w:fill="auto"/>
          </w:tcPr>
          <w:p w:rsidR="00641926" w:rsidRPr="00970BE3" w:rsidRDefault="00641926" w:rsidP="00641926">
            <w:pPr>
              <w:spacing w:before="20" w:after="20"/>
              <w:ind w:left="252" w:hanging="252"/>
              <w:jc w:val="both"/>
              <w:rPr>
                <w:rFonts w:cs="Times New Roman"/>
                <w:szCs w:val="24"/>
                <w:lang w:val="nl-NL"/>
              </w:rPr>
            </w:pPr>
            <w:r w:rsidRPr="00970BE3">
              <w:rPr>
                <w:rFonts w:cs="Times New Roman"/>
                <w:szCs w:val="24"/>
              </w:rPr>
              <w:sym w:font="Wingdings" w:char="F071"/>
            </w:r>
            <w:r w:rsidRPr="00970BE3">
              <w:rPr>
                <w:rFonts w:cs="Times New Roman"/>
                <w:szCs w:val="24"/>
                <w:lang w:val="nl-NL"/>
              </w:rPr>
              <w:t>Có câu chuyện được tư liệu hóa, được sử dụng trên nhãn/tờ rơi</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3 </w:t>
            </w:r>
            <w:r w:rsidRPr="00970BE3">
              <w:rPr>
                <w:rFonts w:cs="Times New Roman"/>
                <w:szCs w:val="24"/>
                <w:lang w:val="nl-NL"/>
              </w:rPr>
              <w:t>Điểm</w:t>
            </w:r>
          </w:p>
        </w:tc>
      </w:tr>
      <w:tr w:rsidR="00641926" w:rsidRPr="00970BE3" w:rsidTr="00641926">
        <w:tc>
          <w:tcPr>
            <w:tcW w:w="7513" w:type="dxa"/>
            <w:shd w:val="clear" w:color="auto" w:fill="auto"/>
          </w:tcPr>
          <w:p w:rsidR="00641926" w:rsidRPr="00970BE3" w:rsidRDefault="00641926" w:rsidP="00641926">
            <w:pPr>
              <w:spacing w:before="20" w:after="20"/>
              <w:ind w:left="252" w:hanging="252"/>
              <w:jc w:val="both"/>
              <w:rPr>
                <w:rFonts w:cs="Times New Roman"/>
                <w:szCs w:val="24"/>
              </w:rPr>
            </w:pPr>
            <w:r w:rsidRPr="00970BE3">
              <w:rPr>
                <w:rFonts w:cs="Times New Roman"/>
                <w:szCs w:val="24"/>
              </w:rPr>
              <w:sym w:font="Wingdings" w:char="F071"/>
            </w:r>
            <w:r w:rsidRPr="00970BE3">
              <w:rPr>
                <w:rFonts w:cs="Times New Roman"/>
                <w:szCs w:val="24"/>
                <w:lang w:val="nl-NL"/>
              </w:rPr>
              <w:t>Có câu chuyện được tư liệu hóa, được sử dụng trên nhãn/tờ rơi và website</w:t>
            </w:r>
          </w:p>
        </w:tc>
        <w:tc>
          <w:tcPr>
            <w:tcW w:w="1048"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 xml:space="preserve">4 </w:t>
            </w:r>
            <w:r w:rsidRPr="00970BE3">
              <w:rPr>
                <w:rFonts w:cs="Times New Roman"/>
                <w:szCs w:val="24"/>
                <w:lang w:val="nl-NL"/>
              </w:rPr>
              <w:t>Điểm</w:t>
            </w:r>
          </w:p>
        </w:tc>
      </w:tr>
      <w:tr w:rsidR="00641926" w:rsidRPr="00970BE3" w:rsidTr="00641926">
        <w:tc>
          <w:tcPr>
            <w:tcW w:w="7513" w:type="dxa"/>
            <w:shd w:val="clear" w:color="auto" w:fill="auto"/>
          </w:tcPr>
          <w:p w:rsidR="00641926" w:rsidRPr="00970BE3" w:rsidRDefault="00641926" w:rsidP="00641926">
            <w:pPr>
              <w:spacing w:before="20" w:after="20"/>
              <w:ind w:left="252" w:hanging="252"/>
              <w:jc w:val="both"/>
              <w:rPr>
                <w:rFonts w:cs="Times New Roman"/>
                <w:szCs w:val="24"/>
              </w:rPr>
            </w:pPr>
            <w:r w:rsidRPr="00970BE3">
              <w:rPr>
                <w:rFonts w:cs="Times New Roman"/>
                <w:szCs w:val="24"/>
              </w:rPr>
              <w:sym w:font="Wingdings" w:char="F071"/>
            </w:r>
            <w:r w:rsidRPr="00970BE3">
              <w:rPr>
                <w:rFonts w:cs="Times New Roman"/>
                <w:szCs w:val="24"/>
                <w:lang w:val="nl-NL"/>
              </w:rPr>
              <w:t>Có câu chuyện được tư liệu hóa, được sử dụng cả trên nhãn/tờ rơi và sinh động trên website (dưới dạng hình ảnh, clip,...)</w:t>
            </w:r>
          </w:p>
        </w:tc>
        <w:tc>
          <w:tcPr>
            <w:tcW w:w="1048"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 xml:space="preserve">5 </w:t>
            </w:r>
            <w:r w:rsidRPr="00970BE3">
              <w:rPr>
                <w:rFonts w:cs="Times New Roman"/>
                <w:szCs w:val="24"/>
                <w:lang w:val="nl-NL"/>
              </w:rPr>
              <w:t>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5.2.</w:t>
      </w:r>
      <w:r w:rsidRPr="00970BE3">
        <w:rPr>
          <w:rFonts w:cs="Times New Roman"/>
          <w:b/>
          <w:bCs/>
          <w:szCs w:val="24"/>
          <w:lang w:val="nl-NL"/>
        </w:rPr>
        <w:t xml:space="preserve"> Trí tuệ/bản sắc địa phương</w:t>
      </w:r>
      <w:r w:rsidRPr="00970BE3">
        <w:rPr>
          <w:rFonts w:cs="Times New Roman"/>
          <w:b/>
          <w:bCs/>
          <w:szCs w:val="24"/>
          <w:lang w:val="nl-NL"/>
        </w:rPr>
        <w:tab/>
      </w:r>
      <w:r w:rsidRPr="00970BE3">
        <w:rPr>
          <w:rFonts w:cs="Times New Roman"/>
          <w:b/>
          <w:bCs/>
          <w:szCs w:val="24"/>
          <w:lang w:val="nl-NL"/>
        </w:rPr>
        <w:tab/>
      </w:r>
      <w:r w:rsidRPr="00970BE3">
        <w:rPr>
          <w:rFonts w:cs="Times New Roman"/>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3</w:t>
      </w:r>
      <w:r w:rsidRPr="00970BE3">
        <w:rPr>
          <w:rFonts w:cs="Times New Roman"/>
          <w:b/>
          <w:bCs/>
          <w:szCs w:val="24"/>
          <w:lang w:val="nl-NL"/>
        </w:rPr>
        <w:t xml:space="preserve"> Điểm</w:t>
      </w:r>
    </w:p>
    <w:p w:rsidR="00641926" w:rsidRPr="00970BE3" w:rsidRDefault="00641926" w:rsidP="00641926">
      <w:pPr>
        <w:spacing w:before="20" w:after="20"/>
        <w:ind w:left="709" w:hanging="709"/>
        <w:rPr>
          <w:rFonts w:cs="Times New Roman"/>
          <w:bCs/>
          <w:i/>
          <w:szCs w:val="24"/>
          <w:lang w:val="nl-NL"/>
        </w:rPr>
      </w:pPr>
      <w:r w:rsidRPr="00970BE3">
        <w:rPr>
          <w:rFonts w:cs="Times New Roman"/>
          <w:bCs/>
          <w:i/>
          <w:szCs w:val="24"/>
          <w:lang w:val="nl-NL"/>
        </w:rPr>
        <w:tab/>
        <w:t>Chỉ áp dụng khi có câu chuyện, đánh giá nội dung câu chuyện:</w:t>
      </w:r>
    </w:p>
    <w:tbl>
      <w:tblPr>
        <w:tblW w:w="0" w:type="auto"/>
        <w:tblInd w:w="392" w:type="dxa"/>
        <w:tblLook w:val="04A0" w:firstRow="1" w:lastRow="0" w:firstColumn="1" w:lastColumn="0" w:noHBand="0" w:noVBand="1"/>
      </w:tblPr>
      <w:tblGrid>
        <w:gridCol w:w="7223"/>
        <w:gridCol w:w="1459"/>
      </w:tblGrid>
      <w:tr w:rsidR="00641926" w:rsidRPr="00970BE3" w:rsidTr="00641926">
        <w:tc>
          <w:tcPr>
            <w:tcW w:w="7513" w:type="dxa"/>
            <w:shd w:val="clear" w:color="auto" w:fill="auto"/>
          </w:tcPr>
          <w:p w:rsidR="00641926" w:rsidRPr="00970BE3" w:rsidRDefault="00641926" w:rsidP="00641926">
            <w:pPr>
              <w:spacing w:before="20" w:after="20"/>
              <w:ind w:left="34" w:hanging="34"/>
              <w:rPr>
                <w:rFonts w:cs="Times New Roman"/>
                <w:b/>
                <w:bCs/>
                <w:szCs w:val="24"/>
                <w:lang w:val="nl-NL"/>
              </w:rPr>
            </w:pPr>
            <w:r w:rsidRPr="00970BE3">
              <w:rPr>
                <w:rFonts w:cs="Times New Roman"/>
                <w:szCs w:val="24"/>
              </w:rPr>
              <w:sym w:font="Wingdings" w:char="F071"/>
            </w:r>
            <w:r w:rsidRPr="00970BE3">
              <w:rPr>
                <w:rFonts w:cs="Times New Roman"/>
                <w:szCs w:val="24"/>
                <w:lang w:val="nl-NL"/>
              </w:rPr>
              <w:t>Giống với câu chuyện sản phẩm ở nơi khác</w:t>
            </w:r>
          </w:p>
        </w:tc>
        <w:tc>
          <w:tcPr>
            <w:tcW w:w="939" w:type="dxa"/>
            <w:shd w:val="clear" w:color="auto" w:fill="auto"/>
          </w:tcPr>
          <w:p w:rsidR="00641926" w:rsidRPr="00970BE3" w:rsidRDefault="00641926" w:rsidP="00641926">
            <w:pPr>
              <w:spacing w:before="20" w:after="20"/>
              <w:ind w:left="709" w:hanging="709"/>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513"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cs/>
              </w:rPr>
              <w:t xml:space="preserve"> T</w:t>
            </w:r>
            <w:r w:rsidRPr="00970BE3">
              <w:rPr>
                <w:rFonts w:cs="Times New Roman"/>
                <w:szCs w:val="24"/>
                <w:lang w:val="nl-NL"/>
              </w:rPr>
              <w:t>ương đối giống câu chuyện sản phẩm ở nơi khác, có thay đổi một số yếu tố</w:t>
            </w:r>
          </w:p>
        </w:tc>
        <w:tc>
          <w:tcPr>
            <w:tcW w:w="939" w:type="dxa"/>
            <w:shd w:val="clear" w:color="auto" w:fill="auto"/>
          </w:tcPr>
          <w:p w:rsidR="00641926" w:rsidRPr="00970BE3" w:rsidRDefault="00641926" w:rsidP="00641926">
            <w:pPr>
              <w:spacing w:before="20" w:after="20"/>
              <w:ind w:left="709" w:hanging="709"/>
              <w:rPr>
                <w:rFonts w:cs="Times New Roman"/>
                <w:b/>
                <w:bCs/>
                <w:szCs w:val="24"/>
              </w:rPr>
            </w:pPr>
            <w:r w:rsidRPr="00970BE3">
              <w:rPr>
                <w:rFonts w:cs="Times New Roman"/>
                <w:szCs w:val="24"/>
                <w:cs/>
              </w:rPr>
              <w:t>1</w:t>
            </w:r>
            <w:r w:rsidRPr="00970BE3">
              <w:rPr>
                <w:rFonts w:cs="Times New Roman"/>
                <w:szCs w:val="24"/>
                <w:lang w:val="nl-NL"/>
              </w:rPr>
              <w:t>Điểm</w:t>
            </w:r>
          </w:p>
        </w:tc>
      </w:tr>
      <w:tr w:rsidR="00641926" w:rsidRPr="00970BE3" w:rsidTr="00641926">
        <w:tc>
          <w:tcPr>
            <w:tcW w:w="7513"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cs/>
              </w:rPr>
              <w:t xml:space="preserve"> Có câu chuyện riêng</w:t>
            </w:r>
          </w:p>
        </w:tc>
        <w:tc>
          <w:tcPr>
            <w:tcW w:w="939" w:type="dxa"/>
            <w:shd w:val="clear" w:color="auto" w:fill="auto"/>
          </w:tcPr>
          <w:p w:rsidR="00641926" w:rsidRPr="00970BE3" w:rsidRDefault="00641926" w:rsidP="00641926">
            <w:pPr>
              <w:spacing w:before="20" w:after="20"/>
              <w:ind w:left="709" w:hanging="709"/>
              <w:rPr>
                <w:rFonts w:cs="Times New Roman"/>
                <w:b/>
                <w:bCs/>
                <w:szCs w:val="24"/>
              </w:rPr>
            </w:pPr>
            <w:r w:rsidRPr="00970BE3">
              <w:rPr>
                <w:rFonts w:cs="Times New Roman"/>
                <w:szCs w:val="24"/>
                <w:cs/>
              </w:rPr>
              <w:t>2</w:t>
            </w:r>
            <w:r w:rsidRPr="00970BE3">
              <w:rPr>
                <w:rFonts w:cs="Times New Roman"/>
                <w:szCs w:val="24"/>
                <w:lang w:val="nl-NL"/>
              </w:rPr>
              <w:t>Điểm</w:t>
            </w:r>
          </w:p>
        </w:tc>
      </w:tr>
      <w:tr w:rsidR="00641926" w:rsidRPr="00970BE3" w:rsidTr="00641926">
        <w:tc>
          <w:tcPr>
            <w:tcW w:w="7513"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cs/>
              </w:rPr>
              <w:t xml:space="preserve"> Có câu chuyện riêng, thể hiện trí tuệ/bản sắc địa phương</w:t>
            </w:r>
          </w:p>
        </w:tc>
        <w:tc>
          <w:tcPr>
            <w:tcW w:w="939" w:type="dxa"/>
            <w:shd w:val="clear" w:color="auto" w:fill="auto"/>
          </w:tcPr>
          <w:p w:rsidR="00641926" w:rsidRPr="00970BE3" w:rsidRDefault="00641926" w:rsidP="00641926">
            <w:pPr>
              <w:spacing w:before="20" w:after="20"/>
              <w:ind w:left="709" w:hanging="709"/>
              <w:rPr>
                <w:rFonts w:cs="Times New Roman"/>
                <w:b/>
                <w:bCs/>
                <w:szCs w:val="24"/>
              </w:rPr>
            </w:pPr>
            <w:r w:rsidRPr="00970BE3">
              <w:rPr>
                <w:rFonts w:cs="Times New Roman"/>
                <w:szCs w:val="24"/>
                <w:cs/>
              </w:rPr>
              <w:t>3</w:t>
            </w:r>
            <w:r w:rsidRPr="00970BE3">
              <w:rPr>
                <w:rFonts w:cs="Times New Roman"/>
                <w:szCs w:val="24"/>
                <w:lang w:val="nl-NL"/>
              </w:rPr>
              <w:t>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5.3.</w:t>
      </w:r>
      <w:r w:rsidRPr="00970BE3">
        <w:rPr>
          <w:rFonts w:cs="Times New Roman"/>
          <w:b/>
          <w:bCs/>
          <w:szCs w:val="24"/>
          <w:lang w:val="nl-NL"/>
        </w:rPr>
        <w:t xml:space="preserve"> Cấu trúc câu chuyện</w:t>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 </w:t>
      </w:r>
    </w:p>
    <w:p w:rsidR="00641926" w:rsidRPr="00970BE3" w:rsidRDefault="00641926" w:rsidP="00641926">
      <w:pPr>
        <w:spacing w:before="20" w:after="20"/>
        <w:ind w:left="450" w:hanging="450"/>
        <w:rPr>
          <w:rFonts w:cs="Times New Roman"/>
          <w:bCs/>
          <w:i/>
          <w:szCs w:val="24"/>
          <w:lang w:val="nl-NL"/>
        </w:rPr>
      </w:pPr>
      <w:r w:rsidRPr="00970BE3">
        <w:rPr>
          <w:rFonts w:cs="Times New Roman"/>
          <w:bCs/>
          <w:i/>
          <w:szCs w:val="24"/>
          <w:lang w:val="nl-NL"/>
        </w:rPr>
        <w:tab/>
        <w:t>Chỉ áp dụng khi có câu chuyện</w:t>
      </w:r>
    </w:p>
    <w:tbl>
      <w:tblPr>
        <w:tblW w:w="0" w:type="auto"/>
        <w:tblInd w:w="392" w:type="dxa"/>
        <w:tblLook w:val="04A0" w:firstRow="1" w:lastRow="0" w:firstColumn="1" w:lastColumn="0" w:noHBand="0" w:noVBand="1"/>
      </w:tblPr>
      <w:tblGrid>
        <w:gridCol w:w="7513"/>
        <w:gridCol w:w="1048"/>
      </w:tblGrid>
      <w:tr w:rsidR="00641926" w:rsidRPr="00970BE3" w:rsidTr="00641926">
        <w:tc>
          <w:tcPr>
            <w:tcW w:w="7513"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Đơn giản </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513"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Có đầy đủ các yếu tố của câu chuyện sản phẩm</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2 </w:t>
            </w:r>
            <w:r w:rsidRPr="00970BE3">
              <w:rPr>
                <w:rFonts w:cs="Times New Roman"/>
                <w:szCs w:val="24"/>
                <w:lang w:val="nl-NL"/>
              </w:rPr>
              <w:t>Điểm</w:t>
            </w:r>
          </w:p>
        </w:tc>
      </w:tr>
    </w:tbl>
    <w:p w:rsidR="00641926" w:rsidRPr="00970BE3" w:rsidRDefault="00641926" w:rsidP="00641926">
      <w:pPr>
        <w:spacing w:before="20" w:after="20"/>
        <w:jc w:val="center"/>
        <w:rPr>
          <w:rFonts w:cs="Times New Roman"/>
          <w:b/>
          <w:bCs/>
          <w:szCs w:val="24"/>
          <w:lang w:val="nl-NL"/>
        </w:rPr>
      </w:pPr>
    </w:p>
    <w:p w:rsidR="00641926" w:rsidRPr="00970BE3" w:rsidRDefault="00641926" w:rsidP="00641926">
      <w:pPr>
        <w:spacing w:before="20" w:after="20"/>
        <w:rPr>
          <w:rFonts w:cs="Times New Roman"/>
          <w:b/>
          <w:bCs/>
          <w:szCs w:val="24"/>
          <w:lang w:val="nl-NL"/>
        </w:rPr>
      </w:pPr>
      <w:r w:rsidRPr="00970BE3">
        <w:rPr>
          <w:rFonts w:cs="Times New Roman"/>
          <w:noProof/>
          <w:szCs w:val="24"/>
        </w:rPr>
        <mc:AlternateContent>
          <mc:Choice Requires="wps">
            <w:drawing>
              <wp:anchor distT="0" distB="0" distL="114300" distR="114300" simplePos="0" relativeHeight="251640320" behindDoc="0" locked="0" layoutInCell="1" allowOverlap="1" wp14:anchorId="542D11FD" wp14:editId="6017EF8C">
                <wp:simplePos x="0" y="0"/>
                <wp:positionH relativeFrom="column">
                  <wp:posOffset>24765</wp:posOffset>
                </wp:positionH>
                <wp:positionV relativeFrom="paragraph">
                  <wp:posOffset>122555</wp:posOffset>
                </wp:positionV>
                <wp:extent cx="5555615" cy="718185"/>
                <wp:effectExtent l="18415" t="19050" r="17145" b="15240"/>
                <wp:wrapNone/>
                <wp:docPr id="21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5615" cy="718185"/>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before="60" w:after="60"/>
                              <w:jc w:val="center"/>
                              <w:rPr>
                                <w:b/>
                                <w:bCs/>
                                <w:color w:val="000000"/>
                                <w:szCs w:val="36"/>
                              </w:rPr>
                            </w:pPr>
                            <w:r w:rsidRPr="00BF7520">
                              <w:rPr>
                                <w:b/>
                                <w:bCs/>
                                <w:color w:val="000000"/>
                                <w:szCs w:val="36"/>
                              </w:rPr>
                              <w:t xml:space="preserve">Phần C: </w:t>
                            </w:r>
                          </w:p>
                          <w:p w:rsidR="00C72933" w:rsidRPr="00537310" w:rsidRDefault="00C72933" w:rsidP="00641926">
                            <w:pPr>
                              <w:spacing w:before="60" w:after="60"/>
                              <w:jc w:val="center"/>
                              <w:rPr>
                                <w:b/>
                                <w:bCs/>
                                <w:color w:val="000000"/>
                              </w:rPr>
                            </w:pPr>
                            <w:r>
                              <w:rPr>
                                <w:b/>
                                <w:bCs/>
                                <w:color w:val="000000"/>
                                <w:szCs w:val="36"/>
                              </w:rPr>
                              <w:t>CHẤT LƯỢNG SẢN PHẨM (40 Điểm)</w:t>
                            </w:r>
                          </w:p>
                          <w:p w:rsidR="00C72933" w:rsidRPr="00D87FA7" w:rsidRDefault="00C72933" w:rsidP="00641926">
                            <w:pPr>
                              <w:jc w:val="cente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2D11FD" id="Rectangle 217" o:spid="_x0000_s1046" style="position:absolute;margin-left:1.95pt;margin-top:9.65pt;width:437.45pt;height:56.5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" filled="f" strokecolor="#1f4d78" strokeweight="2.25pt">
                <v:textbox>
                  <w:txbxContent>
                    <w:p w:rsidR="00C72933" w:rsidRDefault="00C72933" w:rsidP="00641926">
                      <w:pPr>
                        <w:spacing w:before="60" w:after="60"/>
                        <w:jc w:val="center"/>
                        <w:rPr>
                          <w:b/>
                          <w:bCs/>
                          <w:color w:val="000000"/>
                          <w:szCs w:val="36"/>
                        </w:rPr>
                      </w:pPr>
                      <w:r w:rsidRPr="00BF7520">
                        <w:rPr>
                          <w:b/>
                          <w:bCs/>
                          <w:color w:val="000000"/>
                          <w:szCs w:val="36"/>
                        </w:rPr>
                        <w:t xml:space="preserve">Phần C: </w:t>
                      </w:r>
                    </w:p>
                    <w:p w:rsidR="00C72933" w:rsidRPr="00537310" w:rsidRDefault="00C72933" w:rsidP="00641926">
                      <w:pPr>
                        <w:spacing w:before="60" w:after="60"/>
                        <w:jc w:val="center"/>
                        <w:rPr>
                          <w:b/>
                          <w:bCs/>
                          <w:color w:val="000000"/>
                        </w:rPr>
                      </w:pPr>
                      <w:r>
                        <w:rPr>
                          <w:b/>
                          <w:bCs/>
                          <w:color w:val="000000"/>
                          <w:szCs w:val="36"/>
                        </w:rPr>
                        <w:t>CHẤT LƯỢNG SẢN PHẨM (40 Điểm)</w:t>
                      </w:r>
                    </w:p>
                    <w:p w:rsidR="00C72933" w:rsidRPr="00D87FA7" w:rsidRDefault="00C72933" w:rsidP="00641926">
                      <w:pPr>
                        <w:jc w:val="center"/>
                        <w:rPr>
                          <w:color w:val="000000"/>
                        </w:rPr>
                      </w:pPr>
                    </w:p>
                  </w:txbxContent>
                </v:textbox>
              </v:rect>
            </w:pict>
          </mc:Fallback>
        </mc:AlternateContent>
      </w: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szCs w:val="24"/>
          <w:lang w:val="nl-NL"/>
        </w:rPr>
      </w:pP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6. CHỈ TIÊU CẢM QUAN</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6.1. Tạp chất lạ</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 xml:space="preserve">           2 Điểm</w:t>
      </w:r>
    </w:p>
    <w:tbl>
      <w:tblPr>
        <w:tblW w:w="8505" w:type="dxa"/>
        <w:tblInd w:w="392" w:type="dxa"/>
        <w:tblLook w:val="04A0" w:firstRow="1" w:lastRow="0" w:firstColumn="1" w:lastColumn="0" w:noHBand="0" w:noVBand="1"/>
      </w:tblPr>
      <w:tblGrid>
        <w:gridCol w:w="7513"/>
        <w:gridCol w:w="992"/>
      </w:tblGrid>
      <w:tr w:rsidR="00641926" w:rsidRPr="00970BE3" w:rsidTr="00641926">
        <w:tc>
          <w:tcPr>
            <w:tcW w:w="7513" w:type="dxa"/>
            <w:shd w:val="clear" w:color="auto" w:fill="auto"/>
          </w:tcPr>
          <w:p w:rsidR="00641926" w:rsidRPr="00970BE3" w:rsidRDefault="00641926" w:rsidP="00641926">
            <w:pPr>
              <w:tabs>
                <w:tab w:val="left" w:pos="720"/>
              </w:tabs>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ít tạp chất, chấp nhận được </w:t>
            </w:r>
          </w:p>
        </w:tc>
        <w:tc>
          <w:tcPr>
            <w:tcW w:w="992"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513"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Có rất ít tạp chất, chấp nhận được</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513"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Sạch, không phát hiện tạp chất </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2 Điểm</w:t>
            </w:r>
          </w:p>
        </w:tc>
      </w:tr>
    </w:tbl>
    <w:p w:rsidR="00641926" w:rsidRPr="00970BE3" w:rsidRDefault="00641926" w:rsidP="00641926">
      <w:pPr>
        <w:spacing w:before="20" w:after="20"/>
        <w:ind w:firstLine="720"/>
        <w:jc w:val="both"/>
        <w:rPr>
          <w:rFonts w:cs="Times New Roman"/>
          <w:bCs/>
          <w:i/>
          <w:szCs w:val="24"/>
        </w:rPr>
      </w:pPr>
      <w:r w:rsidRPr="00970BE3">
        <w:rPr>
          <w:rFonts w:cs="Times New Roman"/>
          <w:bCs/>
          <w:i/>
          <w:szCs w:val="24"/>
          <w:u w:val="single"/>
        </w:rPr>
        <w:t>Chú ý</w:t>
      </w:r>
      <w:r w:rsidRPr="00970BE3">
        <w:rPr>
          <w:rFonts w:cs="Times New Roman"/>
          <w:bCs/>
          <w:i/>
          <w:szCs w:val="24"/>
        </w:rPr>
        <w:t xml:space="preserve">: Nếu có các tạp chất không chấp nhận được (có nguy cơ gây mất ATTP) </w:t>
      </w:r>
    </w:p>
    <w:p w:rsidR="00641926" w:rsidRPr="00970BE3" w:rsidRDefault="00641926" w:rsidP="00641926">
      <w:pPr>
        <w:spacing w:before="20" w:after="20"/>
        <w:ind w:firstLine="720"/>
        <w:jc w:val="both"/>
        <w:rPr>
          <w:rFonts w:cs="Times New Roman"/>
          <w:bCs/>
          <w:i/>
          <w:szCs w:val="24"/>
        </w:rPr>
      </w:pPr>
      <w:r w:rsidRPr="00970BE3">
        <w:rPr>
          <w:rFonts w:cs="Times New Roman"/>
          <w:bCs/>
          <w:i/>
          <w:szCs w:val="24"/>
        </w:rPr>
        <w:t>sẽ không đánh giá các bước tiếp theo</w:t>
      </w:r>
      <w:r w:rsidRPr="00970BE3">
        <w:rPr>
          <w:rFonts w:cs="Times New Roman"/>
          <w:bCs/>
          <w:i/>
          <w:szCs w:val="24"/>
        </w:rPr>
        <w:tab/>
      </w:r>
    </w:p>
    <w:p w:rsidR="00641926" w:rsidRPr="00970BE3" w:rsidRDefault="00641926" w:rsidP="00641926">
      <w:pPr>
        <w:spacing w:before="20" w:after="20"/>
        <w:ind w:firstLine="567"/>
        <w:rPr>
          <w:rFonts w:cs="Times New Roman"/>
          <w:b/>
          <w:bCs/>
          <w:szCs w:val="24"/>
          <w:cs/>
        </w:rPr>
      </w:pPr>
      <w:r w:rsidRPr="00970BE3">
        <w:rPr>
          <w:rFonts w:cs="Times New Roman"/>
          <w:b/>
          <w:bCs/>
          <w:szCs w:val="24"/>
        </w:rPr>
        <w:t>6.2. Quy cách đóng gói</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3 Điểm</w:t>
      </w:r>
    </w:p>
    <w:tbl>
      <w:tblPr>
        <w:tblW w:w="8505" w:type="dxa"/>
        <w:tblInd w:w="392" w:type="dxa"/>
        <w:tblLook w:val="04A0" w:firstRow="1" w:lastRow="0" w:firstColumn="1" w:lastColumn="0" w:noHBand="0" w:noVBand="1"/>
      </w:tblPr>
      <w:tblGrid>
        <w:gridCol w:w="7513"/>
        <w:gridCol w:w="992"/>
      </w:tblGrid>
      <w:tr w:rsidR="00641926" w:rsidRPr="00970BE3" w:rsidTr="00641926">
        <w:tc>
          <w:tcPr>
            <w:tcW w:w="7513" w:type="dxa"/>
            <w:shd w:val="clear" w:color="auto" w:fill="auto"/>
          </w:tcPr>
          <w:p w:rsidR="00641926" w:rsidRPr="00970BE3" w:rsidRDefault="00641926" w:rsidP="00641926">
            <w:pPr>
              <w:tabs>
                <w:tab w:val="left" w:pos="720"/>
              </w:tabs>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Tương đối phù hợp </w:t>
            </w:r>
            <w:r w:rsidRPr="00970BE3">
              <w:rPr>
                <w:rFonts w:cs="Times New Roman"/>
                <w:szCs w:val="24"/>
              </w:rPr>
              <w:t>với đặc tính sản phẩm</w:t>
            </w:r>
          </w:p>
        </w:tc>
        <w:tc>
          <w:tcPr>
            <w:tcW w:w="992"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513"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rPr>
              <w:t>Phù hợp với đặc tính sản phẩm</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513"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rPr>
              <w:t xml:space="preserve">Phù hợp, tiện dùng </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2 Điểm</w:t>
            </w:r>
          </w:p>
        </w:tc>
      </w:tr>
      <w:tr w:rsidR="00641926" w:rsidRPr="00970BE3" w:rsidTr="00641926">
        <w:tc>
          <w:tcPr>
            <w:tcW w:w="7513"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rPr>
              <w:t xml:space="preserve">Phù hợp, rất tiện dùng </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rPr>
      </w:pPr>
      <w:r w:rsidRPr="00970BE3">
        <w:rPr>
          <w:rFonts w:cs="Times New Roman"/>
          <w:b/>
          <w:bCs/>
          <w:szCs w:val="24"/>
        </w:rPr>
        <w:t>6.3. Màu sắc, thể chất</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4 Điểm</w:t>
      </w:r>
    </w:p>
    <w:tbl>
      <w:tblPr>
        <w:tblW w:w="8505" w:type="dxa"/>
        <w:tblInd w:w="392" w:type="dxa"/>
        <w:tblLook w:val="04A0" w:firstRow="1" w:lastRow="0" w:firstColumn="1" w:lastColumn="0" w:noHBand="0" w:noVBand="1"/>
      </w:tblPr>
      <w:tblGrid>
        <w:gridCol w:w="7513"/>
        <w:gridCol w:w="992"/>
      </w:tblGrid>
      <w:tr w:rsidR="00641926" w:rsidRPr="00970BE3" w:rsidTr="00641926">
        <w:trPr>
          <w:trHeight w:val="263"/>
        </w:trPr>
        <w:tc>
          <w:tcPr>
            <w:tcW w:w="7513" w:type="dxa"/>
            <w:shd w:val="clear" w:color="auto" w:fill="auto"/>
          </w:tcPr>
          <w:p w:rsidR="00641926" w:rsidRPr="00970BE3" w:rsidRDefault="00641926" w:rsidP="00641926">
            <w:pPr>
              <w:tabs>
                <w:tab w:val="left" w:pos="720"/>
              </w:tabs>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Chấp nhận được</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513" w:type="dxa"/>
            <w:shd w:val="clear" w:color="auto" w:fill="auto"/>
          </w:tcPr>
          <w:p w:rsidR="00641926" w:rsidRPr="00970BE3" w:rsidRDefault="00641926" w:rsidP="00641926">
            <w:pPr>
              <w:tabs>
                <w:tab w:val="left" w:pos="720"/>
              </w:tabs>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rPr>
              <w:t>Tương đối phù hợp với sản phẩm</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2 Điểm</w:t>
            </w:r>
          </w:p>
        </w:tc>
      </w:tr>
      <w:tr w:rsidR="00641926" w:rsidRPr="00970BE3" w:rsidTr="00641926">
        <w:tc>
          <w:tcPr>
            <w:tcW w:w="7513"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P</w:t>
            </w:r>
            <w:r w:rsidRPr="00970BE3">
              <w:rPr>
                <w:rFonts w:cs="Times New Roman"/>
                <w:szCs w:val="24"/>
              </w:rPr>
              <w:t xml:space="preserve">hù hợp với tính chất sản phẩm </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3 Điểm</w:t>
            </w:r>
          </w:p>
        </w:tc>
      </w:tr>
      <w:tr w:rsidR="00641926" w:rsidRPr="00970BE3" w:rsidTr="00641926">
        <w:tc>
          <w:tcPr>
            <w:tcW w:w="7513"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Rất p</w:t>
            </w:r>
            <w:r w:rsidRPr="00970BE3">
              <w:rPr>
                <w:rFonts w:cs="Times New Roman"/>
                <w:szCs w:val="24"/>
              </w:rPr>
              <w:t xml:space="preserve">hù hợp với tính chất sản phẩm </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4 Điểm</w:t>
            </w:r>
          </w:p>
        </w:tc>
      </w:tr>
    </w:tbl>
    <w:p w:rsidR="00641926" w:rsidRPr="00970BE3" w:rsidRDefault="00641926" w:rsidP="00641926">
      <w:pPr>
        <w:spacing w:before="20" w:after="20"/>
        <w:ind w:firstLine="567"/>
        <w:rPr>
          <w:rFonts w:cs="Times New Roman"/>
          <w:b/>
          <w:bCs/>
          <w:szCs w:val="24"/>
        </w:rPr>
      </w:pPr>
      <w:r w:rsidRPr="00970BE3">
        <w:rPr>
          <w:rFonts w:cs="Times New Roman"/>
          <w:b/>
          <w:bCs/>
          <w:szCs w:val="24"/>
        </w:rPr>
        <w:t>6.4. Mùi</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5 Điểm</w:t>
      </w:r>
    </w:p>
    <w:tbl>
      <w:tblPr>
        <w:tblW w:w="8505" w:type="dxa"/>
        <w:tblInd w:w="392" w:type="dxa"/>
        <w:tblLook w:val="04A0" w:firstRow="1" w:lastRow="0" w:firstColumn="1" w:lastColumn="0" w:noHBand="0" w:noVBand="1"/>
      </w:tblPr>
      <w:tblGrid>
        <w:gridCol w:w="7513"/>
        <w:gridCol w:w="992"/>
      </w:tblGrid>
      <w:tr w:rsidR="00641926" w:rsidRPr="00970BE3" w:rsidTr="00641926">
        <w:tc>
          <w:tcPr>
            <w:tcW w:w="7513" w:type="dxa"/>
            <w:shd w:val="clear" w:color="auto" w:fill="auto"/>
          </w:tcPr>
          <w:p w:rsidR="00641926" w:rsidRPr="00970BE3" w:rsidRDefault="00641926" w:rsidP="00641926">
            <w:pPr>
              <w:tabs>
                <w:tab w:val="left" w:pos="720"/>
              </w:tabs>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rPr>
              <w:t>Không phải là mùi của thành phần tạo nên (mùi của hương liệu)</w:t>
            </w:r>
          </w:p>
        </w:tc>
        <w:tc>
          <w:tcPr>
            <w:tcW w:w="992"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513" w:type="dxa"/>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cs/>
              </w:rPr>
              <w:t xml:space="preserve"> Có mùi nhẹ, </w:t>
            </w:r>
            <w:r w:rsidRPr="00970BE3">
              <w:rPr>
                <w:rFonts w:cs="Times New Roman"/>
                <w:szCs w:val="24"/>
              </w:rPr>
              <w:t>tự nhiên, phù hợp</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513" w:type="dxa"/>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cs/>
              </w:rPr>
              <w:t xml:space="preserve"> Mùi</w:t>
            </w:r>
            <w:r w:rsidRPr="00970BE3">
              <w:rPr>
                <w:rFonts w:cs="Times New Roman"/>
                <w:szCs w:val="24"/>
              </w:rPr>
              <w:t xml:space="preserve"> tự nhiên, rõ, phù hợp</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2 Điểm</w:t>
            </w:r>
          </w:p>
        </w:tc>
      </w:tr>
      <w:tr w:rsidR="00641926" w:rsidRPr="00970BE3" w:rsidTr="00641926">
        <w:tc>
          <w:tcPr>
            <w:tcW w:w="7513" w:type="dxa"/>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rPr>
              <w:t xml:space="preserve">Mùi tự nhiên, rất rõ, phù hợp </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3 Điểm</w:t>
            </w:r>
          </w:p>
        </w:tc>
      </w:tr>
      <w:tr w:rsidR="00641926" w:rsidRPr="00970BE3" w:rsidTr="00641926">
        <w:tc>
          <w:tcPr>
            <w:tcW w:w="7513" w:type="dxa"/>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rPr>
              <w:t xml:space="preserve">Mùi tự nhiên, rất rõ, phù hợp, hấp dẫn </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5 Điểm</w:t>
            </w:r>
          </w:p>
        </w:tc>
      </w:tr>
    </w:tbl>
    <w:p w:rsidR="00641926" w:rsidRPr="00970BE3" w:rsidRDefault="00641926" w:rsidP="00641926">
      <w:pPr>
        <w:spacing w:before="20" w:after="20"/>
        <w:ind w:firstLine="567"/>
        <w:rPr>
          <w:rFonts w:cs="Times New Roman"/>
          <w:b/>
          <w:bCs/>
          <w:szCs w:val="24"/>
          <w:cs/>
        </w:rPr>
      </w:pPr>
      <w:r w:rsidRPr="00970BE3">
        <w:rPr>
          <w:rFonts w:cs="Times New Roman"/>
          <w:b/>
          <w:bCs/>
          <w:szCs w:val="24"/>
        </w:rPr>
        <w:t>6.5. Vị</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4 Điểm</w:t>
      </w:r>
    </w:p>
    <w:tbl>
      <w:tblPr>
        <w:tblW w:w="8505" w:type="dxa"/>
        <w:tblInd w:w="392" w:type="dxa"/>
        <w:tblLook w:val="04A0" w:firstRow="1" w:lastRow="0" w:firstColumn="1" w:lastColumn="0" w:noHBand="0" w:noVBand="1"/>
      </w:tblPr>
      <w:tblGrid>
        <w:gridCol w:w="7513"/>
        <w:gridCol w:w="992"/>
      </w:tblGrid>
      <w:tr w:rsidR="00641926" w:rsidRPr="00970BE3" w:rsidTr="00641926">
        <w:tc>
          <w:tcPr>
            <w:tcW w:w="7513" w:type="dxa"/>
            <w:shd w:val="clear" w:color="auto" w:fill="auto"/>
          </w:tcPr>
          <w:p w:rsidR="00641926" w:rsidRPr="00970BE3" w:rsidRDefault="00641926" w:rsidP="00641926">
            <w:pPr>
              <w:tabs>
                <w:tab w:val="left" w:pos="720"/>
              </w:tabs>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rPr>
              <w:t>Vị chấp nhận được</w:t>
            </w:r>
          </w:p>
        </w:tc>
        <w:tc>
          <w:tcPr>
            <w:tcW w:w="992"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513"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Vị tương đối phù hợp</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513" w:type="dxa"/>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rPr>
              <w:t xml:space="preserve"> Phù hợp, hấp dẫn </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2 Điểm</w:t>
            </w:r>
          </w:p>
        </w:tc>
      </w:tr>
      <w:tr w:rsidR="00641926" w:rsidRPr="00970BE3" w:rsidTr="00641926">
        <w:tc>
          <w:tcPr>
            <w:tcW w:w="7513" w:type="dxa"/>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cs/>
              </w:rPr>
              <w:t xml:space="preserve"> Phù hợp, rất h</w:t>
            </w:r>
            <w:r w:rsidRPr="00970BE3">
              <w:rPr>
                <w:rFonts w:cs="Times New Roman"/>
                <w:szCs w:val="24"/>
              </w:rPr>
              <w:t>ấp dẫn</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4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7. DINH DƯỠNG</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2 điểm</w:t>
      </w:r>
    </w:p>
    <w:p w:rsidR="00641926" w:rsidRPr="00970BE3" w:rsidRDefault="00641926" w:rsidP="00641926">
      <w:pPr>
        <w:spacing w:before="20" w:after="20"/>
        <w:ind w:firstLine="720"/>
        <w:jc w:val="both"/>
        <w:rPr>
          <w:rFonts w:cs="Times New Roman"/>
          <w:bCs/>
          <w:i/>
          <w:szCs w:val="24"/>
          <w:lang w:val="nl-NL"/>
        </w:rPr>
      </w:pPr>
      <w:r w:rsidRPr="00970BE3">
        <w:rPr>
          <w:rFonts w:cs="Times New Roman"/>
          <w:bCs/>
          <w:i/>
          <w:szCs w:val="24"/>
          <w:lang w:val="nl-NL"/>
        </w:rPr>
        <w:t xml:space="preserve">(Chỉ ra hàm lượng của các chỉ tiêu dinh dưỡng như: Vitamin B2, B3, </w:t>
      </w:r>
    </w:p>
    <w:p w:rsidR="00641926" w:rsidRPr="00970BE3" w:rsidRDefault="00641926" w:rsidP="00641926">
      <w:pPr>
        <w:spacing w:before="20" w:after="20"/>
        <w:ind w:right="1179" w:firstLine="720"/>
        <w:jc w:val="both"/>
        <w:rPr>
          <w:rFonts w:cs="Times New Roman"/>
          <w:bCs/>
          <w:i/>
          <w:szCs w:val="24"/>
          <w:lang w:val="nl-NL"/>
        </w:rPr>
      </w:pPr>
      <w:r w:rsidRPr="00970BE3">
        <w:rPr>
          <w:rFonts w:cs="Times New Roman"/>
          <w:bCs/>
          <w:i/>
          <w:szCs w:val="24"/>
          <w:lang w:val="nl-NL"/>
        </w:rPr>
        <w:t>B5, B6, B9; đường khử tự do;... theo phiếu kiểm nghiệm)</w:t>
      </w:r>
    </w:p>
    <w:tbl>
      <w:tblPr>
        <w:tblW w:w="8505" w:type="dxa"/>
        <w:tblInd w:w="392" w:type="dxa"/>
        <w:tblLook w:val="04A0" w:firstRow="1" w:lastRow="0" w:firstColumn="1" w:lastColumn="0" w:noHBand="0" w:noVBand="1"/>
      </w:tblPr>
      <w:tblGrid>
        <w:gridCol w:w="7513"/>
        <w:gridCol w:w="992"/>
      </w:tblGrid>
      <w:tr w:rsidR="00641926" w:rsidRPr="00970BE3" w:rsidTr="00641926">
        <w:tc>
          <w:tcPr>
            <w:tcW w:w="7513"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có </w:t>
            </w:r>
            <w:r w:rsidRPr="00970BE3">
              <w:rPr>
                <w:rFonts w:cs="Times New Roman"/>
                <w:szCs w:val="24"/>
                <w:lang w:val="nl-NL"/>
              </w:rPr>
              <w:tab/>
            </w:r>
          </w:p>
        </w:tc>
        <w:tc>
          <w:tcPr>
            <w:tcW w:w="992" w:type="dxa"/>
            <w:shd w:val="clear" w:color="auto" w:fill="auto"/>
          </w:tcPr>
          <w:p w:rsidR="00641926" w:rsidRPr="00970BE3" w:rsidRDefault="00641926" w:rsidP="00641926">
            <w:pPr>
              <w:spacing w:before="20" w:after="20"/>
              <w:rPr>
                <w:rFonts w:cs="Times New Roman"/>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513"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Có 1 - 2 chỉ tiêu</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513"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Có trên 2 chỉ tiêu</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2</w:t>
            </w:r>
            <w:r w:rsidRPr="00970BE3">
              <w:rPr>
                <w:rFonts w:cs="Times New Roman"/>
                <w:szCs w:val="24"/>
                <w:lang w:val="nl-NL"/>
              </w:rPr>
              <w:t xml:space="preserve">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 xml:space="preserve">8. TÍNH ĐỘC ĐÁO </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8505" w:type="dxa"/>
        <w:tblInd w:w="392" w:type="dxa"/>
        <w:tblLook w:val="04A0" w:firstRow="1" w:lastRow="0" w:firstColumn="1" w:lastColumn="0" w:noHBand="0" w:noVBand="1"/>
      </w:tblPr>
      <w:tblGrid>
        <w:gridCol w:w="7513"/>
        <w:gridCol w:w="992"/>
      </w:tblGrid>
      <w:tr w:rsidR="00641926" w:rsidRPr="00970BE3" w:rsidTr="00641926">
        <w:tc>
          <w:tcPr>
            <w:tcW w:w="7513"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w:t>
            </w:r>
            <w:r w:rsidRPr="00970BE3">
              <w:rPr>
                <w:rFonts w:cs="Times New Roman"/>
                <w:bCs/>
                <w:i/>
                <w:szCs w:val="24"/>
                <w:lang w:val="nl-NL"/>
              </w:rPr>
              <w:t>Chất lượng: Có nét riêng, khác biệt, không lẫn với sản phẩm khác, tiềm năng thành thương hiệu của địa phương</w:t>
            </w:r>
            <w:r w:rsidRPr="00970BE3">
              <w:rPr>
                <w:rFonts w:cs="Times New Roman"/>
                <w:bCs/>
                <w:szCs w:val="24"/>
                <w:lang w:val="nl-NL"/>
              </w:rPr>
              <w:t>)</w:t>
            </w:r>
          </w:p>
        </w:tc>
        <w:tc>
          <w:tcPr>
            <w:tcW w:w="992" w:type="dxa"/>
            <w:shd w:val="clear" w:color="auto" w:fill="auto"/>
          </w:tcPr>
          <w:p w:rsidR="00641926" w:rsidRPr="00970BE3" w:rsidRDefault="00641926" w:rsidP="00641926">
            <w:pPr>
              <w:spacing w:before="20" w:after="20"/>
              <w:rPr>
                <w:rFonts w:cs="Times New Roman"/>
                <w:b/>
                <w:bCs/>
                <w:szCs w:val="24"/>
                <w:lang w:val="nl-NL"/>
              </w:rPr>
            </w:pPr>
          </w:p>
        </w:tc>
      </w:tr>
      <w:tr w:rsidR="00641926" w:rsidRPr="00970BE3" w:rsidTr="00641926">
        <w:tc>
          <w:tcPr>
            <w:tcW w:w="7513"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Trung bình</w:t>
            </w:r>
          </w:p>
        </w:tc>
        <w:tc>
          <w:tcPr>
            <w:tcW w:w="992"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0 </w:t>
            </w:r>
            <w:r w:rsidRPr="00970BE3">
              <w:rPr>
                <w:rFonts w:cs="Times New Roman"/>
                <w:szCs w:val="24"/>
                <w:lang w:val="nl-NL"/>
              </w:rPr>
              <w:t>Điểm</w:t>
            </w:r>
          </w:p>
        </w:tc>
      </w:tr>
      <w:tr w:rsidR="00641926" w:rsidRPr="00970BE3" w:rsidTr="00641926">
        <w:tc>
          <w:tcPr>
            <w:tcW w:w="7513"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Tương đối độc đáo</w:t>
            </w:r>
          </w:p>
        </w:tc>
        <w:tc>
          <w:tcPr>
            <w:tcW w:w="992" w:type="dxa"/>
            <w:shd w:val="clear" w:color="auto" w:fill="auto"/>
          </w:tcPr>
          <w:p w:rsidR="00641926" w:rsidRPr="00970BE3" w:rsidRDefault="00641926" w:rsidP="00641926">
            <w:pPr>
              <w:spacing w:before="20" w:after="20"/>
              <w:rPr>
                <w:rFonts w:cs="Times New Roman"/>
                <w:szCs w:val="24"/>
              </w:rPr>
            </w:pPr>
            <w:r w:rsidRPr="00970BE3">
              <w:rPr>
                <w:rFonts w:cs="Times New Roman"/>
                <w:szCs w:val="24"/>
                <w:cs/>
              </w:rPr>
              <w:t>1 Điểm</w:t>
            </w:r>
          </w:p>
        </w:tc>
      </w:tr>
      <w:tr w:rsidR="00641926" w:rsidRPr="00970BE3" w:rsidTr="00641926">
        <w:tc>
          <w:tcPr>
            <w:tcW w:w="7513"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Độc đáo</w:t>
            </w:r>
          </w:p>
        </w:tc>
        <w:tc>
          <w:tcPr>
            <w:tcW w:w="992" w:type="dxa"/>
            <w:shd w:val="clear" w:color="auto" w:fill="auto"/>
          </w:tcPr>
          <w:p w:rsidR="00641926" w:rsidRPr="00970BE3" w:rsidRDefault="00641926" w:rsidP="00641926">
            <w:pPr>
              <w:spacing w:before="20" w:after="20"/>
              <w:rPr>
                <w:rFonts w:cs="Times New Roman"/>
                <w:szCs w:val="24"/>
              </w:rPr>
            </w:pPr>
            <w:r w:rsidRPr="00970BE3">
              <w:rPr>
                <w:rFonts w:cs="Times New Roman"/>
                <w:szCs w:val="24"/>
                <w:cs/>
              </w:rPr>
              <w:t>3 Điểm</w:t>
            </w:r>
          </w:p>
        </w:tc>
      </w:tr>
      <w:tr w:rsidR="00641926" w:rsidRPr="00970BE3" w:rsidTr="00641926">
        <w:tc>
          <w:tcPr>
            <w:tcW w:w="7513"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lastRenderedPageBreak/>
              <w:sym w:font="Wingdings" w:char="F071"/>
            </w:r>
            <w:r w:rsidRPr="00970BE3">
              <w:rPr>
                <w:rFonts w:cs="Times New Roman"/>
                <w:szCs w:val="24"/>
                <w:cs/>
              </w:rPr>
              <w:t xml:space="preserve"> Rất đ</w:t>
            </w:r>
            <w:r w:rsidRPr="00970BE3">
              <w:rPr>
                <w:rFonts w:cs="Times New Roman"/>
                <w:szCs w:val="24"/>
                <w:lang w:val="nl-NL"/>
              </w:rPr>
              <w:t>ộc đáo</w:t>
            </w:r>
          </w:p>
        </w:tc>
        <w:tc>
          <w:tcPr>
            <w:tcW w:w="992"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9. CÔNG BỐ CHẤT LƯỢNG SẢN PHẨM, KIỂM TRA ĐỊNH  KỲ</w:t>
      </w:r>
      <w:r w:rsidRPr="00970BE3">
        <w:rPr>
          <w:rFonts w:cs="Times New Roman"/>
          <w:b/>
          <w:bCs/>
          <w:szCs w:val="24"/>
          <w:lang w:val="nl-NL"/>
        </w:rPr>
        <w:tab/>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9.1. Hồ sơ công bố chất lượng sản phẩm</w:t>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b/>
          <w:bCs/>
          <w:szCs w:val="24"/>
          <w:lang w:val="nl-NL"/>
        </w:rPr>
        <w:t>3 điểm</w:t>
      </w:r>
    </w:p>
    <w:tbl>
      <w:tblPr>
        <w:tblW w:w="8505" w:type="dxa"/>
        <w:tblInd w:w="392" w:type="dxa"/>
        <w:tblLook w:val="04A0" w:firstRow="1" w:lastRow="0" w:firstColumn="1" w:lastColumn="0" w:noHBand="0" w:noVBand="1"/>
      </w:tblPr>
      <w:tblGrid>
        <w:gridCol w:w="7513"/>
        <w:gridCol w:w="992"/>
      </w:tblGrid>
      <w:tr w:rsidR="00641926" w:rsidRPr="00970BE3" w:rsidTr="00641926">
        <w:tc>
          <w:tcPr>
            <w:tcW w:w="7513"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Không c</w:t>
            </w:r>
            <w:r w:rsidRPr="00970BE3">
              <w:rPr>
                <w:rFonts w:cs="Times New Roman"/>
                <w:szCs w:val="24"/>
                <w:lang w:val="nl-NL"/>
              </w:rPr>
              <w:t>ó Bản công bố tiêu chuẩn sản phẩm/chất lượng</w:t>
            </w:r>
            <w:r w:rsidRPr="00970BE3">
              <w:rPr>
                <w:rFonts w:cs="Times New Roman"/>
                <w:szCs w:val="24"/>
                <w:lang w:val="nl-NL"/>
              </w:rPr>
              <w:tab/>
            </w:r>
          </w:p>
        </w:tc>
        <w:tc>
          <w:tcPr>
            <w:tcW w:w="992" w:type="dxa"/>
            <w:shd w:val="clear" w:color="auto" w:fill="auto"/>
          </w:tcPr>
          <w:p w:rsidR="00641926" w:rsidRPr="00970BE3" w:rsidRDefault="00641926" w:rsidP="00641926">
            <w:pPr>
              <w:spacing w:before="20" w:after="20"/>
              <w:rPr>
                <w:rFonts w:cs="Times New Roman"/>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rPr>
          <w:trHeight w:val="260"/>
        </w:trPr>
        <w:tc>
          <w:tcPr>
            <w:tcW w:w="7513"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Tiêu chuẩn sản phẩm</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rPr>
          <w:trHeight w:val="260"/>
        </w:trPr>
        <w:tc>
          <w:tcPr>
            <w:tcW w:w="7513"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Có Tiêu chuẩn sản phẩm, có Bản công bố tiêu chuẩn/chất lượng </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2</w:t>
            </w:r>
            <w:r w:rsidRPr="00970BE3">
              <w:rPr>
                <w:rFonts w:cs="Times New Roman"/>
                <w:szCs w:val="24"/>
                <w:lang w:val="nl-NL"/>
              </w:rPr>
              <w:t xml:space="preserve">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9.2. Kiểm tra định kỳ các chỉ tiêu ATTP</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3 Điểm</w:t>
      </w:r>
    </w:p>
    <w:p w:rsidR="00641926" w:rsidRPr="00970BE3" w:rsidRDefault="00641926" w:rsidP="00641926">
      <w:pPr>
        <w:spacing w:before="20" w:after="20"/>
        <w:ind w:firstLine="567"/>
        <w:rPr>
          <w:rFonts w:cs="Times New Roman"/>
          <w:bCs/>
          <w:szCs w:val="24"/>
          <w:lang w:val="nl-NL"/>
        </w:rPr>
      </w:pPr>
      <w:r w:rsidRPr="00970BE3">
        <w:rPr>
          <w:rFonts w:cs="Times New Roman"/>
          <w:bCs/>
          <w:szCs w:val="24"/>
          <w:lang w:val="nl-NL"/>
        </w:rPr>
        <w:t>(</w:t>
      </w:r>
      <w:r w:rsidRPr="00970BE3">
        <w:rPr>
          <w:rFonts w:cs="Times New Roman"/>
          <w:bCs/>
          <w:i/>
          <w:szCs w:val="24"/>
          <w:lang w:val="nl-NL"/>
        </w:rPr>
        <w:t>Phiếu kiểm nghiệm định kỳ các chỉ tiêu ATTP</w:t>
      </w:r>
      <w:r w:rsidRPr="00970BE3">
        <w:rPr>
          <w:rFonts w:cs="Times New Roman"/>
          <w:bCs/>
          <w:szCs w:val="24"/>
          <w:lang w:val="nl-NL"/>
        </w:rPr>
        <w:t xml:space="preserve">) </w:t>
      </w:r>
    </w:p>
    <w:tbl>
      <w:tblPr>
        <w:tblW w:w="8505" w:type="dxa"/>
        <w:tblInd w:w="392" w:type="dxa"/>
        <w:tblLook w:val="04A0" w:firstRow="1" w:lastRow="0" w:firstColumn="1" w:lastColumn="0" w:noHBand="0" w:noVBand="1"/>
      </w:tblPr>
      <w:tblGrid>
        <w:gridCol w:w="7513"/>
        <w:gridCol w:w="992"/>
      </w:tblGrid>
      <w:tr w:rsidR="00641926" w:rsidRPr="00970BE3" w:rsidTr="00641926">
        <w:tc>
          <w:tcPr>
            <w:tcW w:w="7513"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Không c</w:t>
            </w:r>
            <w:r w:rsidRPr="00970BE3">
              <w:rPr>
                <w:rFonts w:cs="Times New Roman"/>
                <w:szCs w:val="24"/>
                <w:lang w:val="nl-NL"/>
              </w:rPr>
              <w:t>ó</w:t>
            </w:r>
            <w:r w:rsidRPr="00970BE3">
              <w:rPr>
                <w:rFonts w:cs="Times New Roman"/>
                <w:szCs w:val="24"/>
                <w:lang w:val="nl-NL"/>
              </w:rPr>
              <w:tab/>
            </w:r>
          </w:p>
        </w:tc>
        <w:tc>
          <w:tcPr>
            <w:tcW w:w="992"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513"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C</w:t>
            </w:r>
            <w:r w:rsidRPr="00970BE3">
              <w:rPr>
                <w:rFonts w:cs="Times New Roman"/>
                <w:szCs w:val="24"/>
                <w:lang w:val="nl-NL"/>
              </w:rPr>
              <w:t xml:space="preserve">ó, nhưng không đạt </w:t>
            </w:r>
            <w:r w:rsidRPr="00970BE3">
              <w:rPr>
                <w:rFonts w:cs="Times New Roman"/>
                <w:szCs w:val="24"/>
                <w:lang w:val="nl-NL"/>
              </w:rPr>
              <w:tab/>
            </w:r>
          </w:p>
        </w:tc>
        <w:tc>
          <w:tcPr>
            <w:tcW w:w="992"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513"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C</w:t>
            </w:r>
            <w:r w:rsidRPr="00970BE3">
              <w:rPr>
                <w:rFonts w:cs="Times New Roman"/>
                <w:szCs w:val="24"/>
                <w:lang w:val="nl-NL"/>
              </w:rPr>
              <w:t>ó, đạt nhưng không đủ</w:t>
            </w:r>
            <w:r w:rsidRPr="00970BE3">
              <w:rPr>
                <w:rFonts w:cs="Times New Roman"/>
                <w:szCs w:val="24"/>
                <w:lang w:val="nl-NL"/>
              </w:rPr>
              <w:tab/>
            </w:r>
          </w:p>
        </w:tc>
        <w:tc>
          <w:tcPr>
            <w:tcW w:w="992"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cs/>
              </w:rPr>
              <w:t>2</w:t>
            </w:r>
            <w:r w:rsidRPr="00970BE3">
              <w:rPr>
                <w:rFonts w:cs="Times New Roman"/>
                <w:szCs w:val="24"/>
                <w:lang w:val="nl-NL"/>
              </w:rPr>
              <w:t xml:space="preserve"> Điểm</w:t>
            </w:r>
          </w:p>
        </w:tc>
      </w:tr>
      <w:tr w:rsidR="00641926" w:rsidRPr="00970BE3" w:rsidTr="00641926">
        <w:tc>
          <w:tcPr>
            <w:tcW w:w="7513"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đạt đầy đủ (vi sinh, kim loại nặng, phụ gia, hóa chất không mong muốn,...) theo quy định</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3</w:t>
            </w:r>
            <w:r w:rsidRPr="00970BE3">
              <w:rPr>
                <w:rFonts w:cs="Times New Roman"/>
                <w:szCs w:val="24"/>
                <w:lang w:val="nl-NL"/>
              </w:rPr>
              <w:t xml:space="preserve"> Điểm</w:t>
            </w:r>
          </w:p>
        </w:tc>
      </w:tr>
    </w:tbl>
    <w:p w:rsidR="00641926" w:rsidRPr="00970BE3" w:rsidRDefault="00641926" w:rsidP="00641926">
      <w:pPr>
        <w:spacing w:before="20" w:after="20"/>
        <w:ind w:left="567"/>
        <w:jc w:val="both"/>
        <w:rPr>
          <w:rFonts w:cs="Times New Roman"/>
          <w:i/>
          <w:szCs w:val="24"/>
          <w:lang w:val="nl-NL"/>
        </w:rPr>
      </w:pPr>
      <w:r w:rsidRPr="00970BE3">
        <w:rPr>
          <w:rFonts w:cs="Times New Roman"/>
          <w:i/>
          <w:szCs w:val="24"/>
          <w:lang w:val="nl-NL"/>
        </w:rPr>
        <w:t>Tham khảo:</w:t>
      </w:r>
    </w:p>
    <w:p w:rsidR="00641926" w:rsidRPr="00970BE3" w:rsidRDefault="00641926" w:rsidP="00641926">
      <w:pPr>
        <w:spacing w:before="20" w:after="20"/>
        <w:ind w:left="567"/>
        <w:jc w:val="both"/>
        <w:rPr>
          <w:rFonts w:cs="Times New Roman"/>
          <w:i/>
          <w:szCs w:val="24"/>
          <w:lang w:val="nl-NL"/>
        </w:rPr>
      </w:pPr>
      <w:r w:rsidRPr="00970BE3">
        <w:rPr>
          <w:rFonts w:cs="Times New Roman"/>
          <w:i/>
          <w:szCs w:val="24"/>
          <w:lang w:val="nl-NL"/>
        </w:rPr>
        <w:t>- Hóa lý: Đường Sacaroza,...</w:t>
      </w:r>
    </w:p>
    <w:p w:rsidR="00641926" w:rsidRPr="00970BE3" w:rsidRDefault="00641926" w:rsidP="00641926">
      <w:pPr>
        <w:spacing w:before="20" w:after="20"/>
        <w:ind w:left="567"/>
        <w:rPr>
          <w:rFonts w:cs="Times New Roman"/>
          <w:bCs/>
          <w:i/>
          <w:szCs w:val="24"/>
          <w:lang w:val="nl-NL"/>
        </w:rPr>
      </w:pPr>
      <w:r w:rsidRPr="00970BE3">
        <w:rPr>
          <w:rFonts w:cs="Times New Roman"/>
          <w:bCs/>
          <w:i/>
          <w:szCs w:val="24"/>
          <w:lang w:val="nl-NL"/>
        </w:rPr>
        <w:t xml:space="preserve">- Hàm lượng hóa chất không mong muốn: Dư lượng kháng sinh, thuốc BVTV, </w:t>
      </w:r>
    </w:p>
    <w:p w:rsidR="00641926" w:rsidRPr="00970BE3" w:rsidRDefault="00641926" w:rsidP="00641926">
      <w:pPr>
        <w:spacing w:before="20" w:after="20"/>
        <w:ind w:left="567"/>
        <w:rPr>
          <w:rFonts w:cs="Times New Roman"/>
          <w:b/>
          <w:bCs/>
          <w:szCs w:val="24"/>
          <w:lang w:val="nl-NL"/>
        </w:rPr>
      </w:pPr>
      <w:r w:rsidRPr="00970BE3">
        <w:rPr>
          <w:rFonts w:cs="Times New Roman"/>
          <w:bCs/>
          <w:i/>
          <w:szCs w:val="24"/>
          <w:lang w:val="nl-NL"/>
        </w:rPr>
        <w:t>Aflatoxin B1; Aflatoxin B1, B2, G1, G2,...</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10. ĐẢM BẢO CHẤT LƯỢNG SẢN PHẨM</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8505" w:type="dxa"/>
        <w:tblInd w:w="392" w:type="dxa"/>
        <w:tblLook w:val="04A0" w:firstRow="1" w:lastRow="0" w:firstColumn="1" w:lastColumn="0" w:noHBand="0" w:noVBand="1"/>
      </w:tblPr>
      <w:tblGrid>
        <w:gridCol w:w="7513"/>
        <w:gridCol w:w="992"/>
      </w:tblGrid>
      <w:tr w:rsidR="00641926" w:rsidRPr="00970BE3" w:rsidTr="00641926">
        <w:tc>
          <w:tcPr>
            <w:tcW w:w="7513"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Không có hoạt động kiểm soát chất lượng sản phẩm</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513"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hoạch kiểm soát chất lượng sản phẩm</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rPr>
          <w:trHeight w:val="260"/>
        </w:trPr>
        <w:tc>
          <w:tcPr>
            <w:tcW w:w="7513"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ghi hồ sơ lô sản xuất</w:t>
            </w:r>
          </w:p>
        </w:tc>
        <w:tc>
          <w:tcPr>
            <w:tcW w:w="992"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2</w:t>
            </w:r>
            <w:r w:rsidRPr="00970BE3">
              <w:rPr>
                <w:rFonts w:cs="Times New Roman"/>
                <w:szCs w:val="24"/>
                <w:lang w:val="nl-NL"/>
              </w:rPr>
              <w:t xml:space="preserve"> Điểm</w:t>
            </w:r>
          </w:p>
        </w:tc>
      </w:tr>
      <w:tr w:rsidR="00641926" w:rsidRPr="00970BE3" w:rsidTr="00641926">
        <w:trPr>
          <w:trHeight w:val="260"/>
        </w:trPr>
        <w:tc>
          <w:tcPr>
            <w:tcW w:w="7513"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hoạch kiểm soát chất lượng sản phẩm, có ghi hồ sơ lô sản xuất</w:t>
            </w:r>
          </w:p>
        </w:tc>
        <w:tc>
          <w:tcPr>
            <w:tcW w:w="992"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3</w:t>
            </w:r>
            <w:r w:rsidRPr="00970BE3">
              <w:rPr>
                <w:rFonts w:cs="Times New Roman"/>
                <w:szCs w:val="24"/>
                <w:lang w:val="nl-NL"/>
              </w:rPr>
              <w:t xml:space="preserve"> Điểm</w:t>
            </w:r>
          </w:p>
        </w:tc>
      </w:tr>
      <w:tr w:rsidR="00641926" w:rsidRPr="00970BE3" w:rsidTr="00641926">
        <w:trPr>
          <w:trHeight w:val="260"/>
        </w:trPr>
        <w:tc>
          <w:tcPr>
            <w:tcW w:w="7513"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chứng nhận quản lý chất lượng tiên tiến (VietGAP/ISO/HACCP/...)</w:t>
            </w:r>
          </w:p>
        </w:tc>
        <w:tc>
          <w:tcPr>
            <w:tcW w:w="992" w:type="dxa"/>
            <w:shd w:val="clear" w:color="auto" w:fill="auto"/>
          </w:tcPr>
          <w:p w:rsidR="00641926" w:rsidRPr="00970BE3" w:rsidRDefault="00641926" w:rsidP="00641926">
            <w:pPr>
              <w:spacing w:before="20" w:after="20"/>
              <w:rPr>
                <w:rFonts w:cs="Times New Roman"/>
                <w:szCs w:val="24"/>
                <w:cs/>
                <w:lang w:val="nl-NL"/>
              </w:rPr>
            </w:pPr>
            <w:r w:rsidRPr="00970BE3">
              <w:rPr>
                <w:rFonts w:cs="Times New Roman"/>
                <w:szCs w:val="24"/>
                <w:cs/>
              </w:rPr>
              <w:t>4</w:t>
            </w:r>
            <w:r w:rsidRPr="00970BE3">
              <w:rPr>
                <w:rFonts w:cs="Times New Roman"/>
                <w:szCs w:val="24"/>
                <w:lang w:val="nl-NL"/>
              </w:rPr>
              <w:t xml:space="preserve"> Điểm</w:t>
            </w:r>
          </w:p>
        </w:tc>
      </w:tr>
      <w:tr w:rsidR="00641926" w:rsidRPr="00970BE3" w:rsidTr="00641926">
        <w:trPr>
          <w:trHeight w:val="260"/>
        </w:trPr>
        <w:tc>
          <w:tcPr>
            <w:tcW w:w="7513"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giấy chứng nhận đủ điều kiện ATTP cho xuất khẩu và các thủ tục pháp lý khác theo yêu cầu của  thị trường đích</w:t>
            </w:r>
          </w:p>
        </w:tc>
        <w:tc>
          <w:tcPr>
            <w:tcW w:w="992"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5</w:t>
            </w:r>
            <w:r w:rsidRPr="00970BE3">
              <w:rPr>
                <w:rFonts w:cs="Times New Roman"/>
                <w:szCs w:val="24"/>
                <w:lang w:val="nl-NL"/>
              </w:rPr>
              <w:t xml:space="preserve"> Điểm</w:t>
            </w:r>
          </w:p>
        </w:tc>
      </w:tr>
    </w:tbl>
    <w:p w:rsidR="00641926" w:rsidRPr="00970BE3" w:rsidRDefault="00641926" w:rsidP="00641926">
      <w:pPr>
        <w:spacing w:before="20" w:after="20"/>
        <w:ind w:left="709" w:right="1" w:firstLine="11"/>
        <w:rPr>
          <w:rFonts w:cs="Times New Roman"/>
          <w:bCs/>
          <w:i/>
          <w:szCs w:val="24"/>
          <w:lang w:val="nl-NL"/>
        </w:rPr>
      </w:pPr>
      <w:r w:rsidRPr="00970BE3">
        <w:rPr>
          <w:rFonts w:cs="Times New Roman"/>
          <w:bCs/>
          <w:i/>
          <w:szCs w:val="24"/>
          <w:lang w:val="nl-NL"/>
        </w:rPr>
        <w:t xml:space="preserve">Ghi chú: Không đánh giá các bước tiếp theo nếu Giấy chứng nhận đủ điều kiện ATTP (hoặc tương đương) không phù hợp theo quy định </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11. CƠ HỘI THỊ TRƯỜNG TOÀN CẦU</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8505" w:type="dxa"/>
        <w:tblInd w:w="392" w:type="dxa"/>
        <w:tblLook w:val="04A0" w:firstRow="1" w:lastRow="0" w:firstColumn="1" w:lastColumn="0" w:noHBand="0" w:noVBand="1"/>
      </w:tblPr>
      <w:tblGrid>
        <w:gridCol w:w="7513"/>
        <w:gridCol w:w="992"/>
      </w:tblGrid>
      <w:tr w:rsidR="00641926" w:rsidRPr="00970BE3" w:rsidTr="00641926">
        <w:tc>
          <w:tcPr>
            <w:tcW w:w="7513"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thể xuất khẩu đến thị trường khu vực</w:t>
            </w:r>
          </w:p>
        </w:tc>
        <w:tc>
          <w:tcPr>
            <w:tcW w:w="992"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1 Điểm</w:t>
            </w:r>
          </w:p>
        </w:tc>
      </w:tr>
      <w:tr w:rsidR="00641926" w:rsidRPr="00970BE3" w:rsidTr="00641926">
        <w:tc>
          <w:tcPr>
            <w:tcW w:w="7513"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thể xuất khẩu các thị trường ngoài khu vực</w:t>
            </w:r>
          </w:p>
        </w:tc>
        <w:tc>
          <w:tcPr>
            <w:tcW w:w="992"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3 Điểm</w:t>
            </w:r>
          </w:p>
        </w:tc>
      </w:tr>
      <w:tr w:rsidR="00641926" w:rsidRPr="00970BE3" w:rsidTr="00641926">
        <w:tc>
          <w:tcPr>
            <w:tcW w:w="7513"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thể xuất khẩu đến các thị trường có tiêu chuẩn cao (Mỹ, Nhật, EU...)</w:t>
            </w:r>
          </w:p>
        </w:tc>
        <w:tc>
          <w:tcPr>
            <w:tcW w:w="992"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5 Điểm</w:t>
            </w:r>
          </w:p>
        </w:tc>
      </w:tr>
    </w:tbl>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9F440E" w:rsidRPr="00970BE3" w:rsidRDefault="009F440E" w:rsidP="00641926">
      <w:pPr>
        <w:spacing w:before="20" w:after="20"/>
        <w:rPr>
          <w:rFonts w:cs="Times New Roman"/>
          <w:b/>
          <w:bCs/>
          <w:szCs w:val="24"/>
          <w:lang w:val="nl-NL"/>
        </w:rPr>
      </w:pPr>
    </w:p>
    <w:p w:rsidR="009F440E" w:rsidRPr="00970BE3" w:rsidRDefault="009F440E" w:rsidP="00641926">
      <w:pPr>
        <w:spacing w:before="20" w:after="20"/>
        <w:rPr>
          <w:rFonts w:cs="Times New Roman"/>
          <w:b/>
          <w:bCs/>
          <w:szCs w:val="24"/>
          <w:lang w:val="nl-NL"/>
        </w:rPr>
      </w:pPr>
    </w:p>
    <w:p w:rsidR="009F440E" w:rsidRPr="00970BE3" w:rsidRDefault="009F440E" w:rsidP="00641926">
      <w:pPr>
        <w:spacing w:before="20" w:after="20"/>
        <w:rPr>
          <w:rFonts w:cs="Times New Roman"/>
          <w:b/>
          <w:bCs/>
          <w:szCs w:val="24"/>
          <w:lang w:val="nl-NL"/>
        </w:rPr>
      </w:pPr>
    </w:p>
    <w:p w:rsidR="00641926" w:rsidRPr="00970BE3" w:rsidRDefault="00641926" w:rsidP="00641926">
      <w:pPr>
        <w:rPr>
          <w:rFonts w:cs="Times New Roman"/>
          <w:b/>
          <w:sz w:val="26"/>
          <w:szCs w:val="24"/>
          <w:lang w:val="nl-NL"/>
        </w:rPr>
      </w:pPr>
      <w:r w:rsidRPr="00970BE3">
        <w:rPr>
          <w:rFonts w:cs="Times New Roman"/>
          <w:b/>
          <w:bCs/>
          <w:sz w:val="26"/>
          <w:szCs w:val="24"/>
          <w:lang w:val="nl-NL"/>
        </w:rPr>
        <w:t>3. Nhóm:</w:t>
      </w:r>
      <w:r w:rsidRPr="00970BE3">
        <w:rPr>
          <w:rFonts w:cs="Times New Roman"/>
          <w:b/>
          <w:sz w:val="26"/>
          <w:szCs w:val="24"/>
          <w:lang w:val="nl-NL"/>
        </w:rPr>
        <w:t xml:space="preserve"> Thực phẩm chế biến</w:t>
      </w:r>
    </w:p>
    <w:p w:rsidR="00641926" w:rsidRPr="00970BE3" w:rsidRDefault="00641926" w:rsidP="00641926">
      <w:pPr>
        <w:rPr>
          <w:rFonts w:cs="Times New Roman"/>
          <w:b/>
          <w:bCs/>
          <w:szCs w:val="24"/>
          <w:lang w:val="nl-NL"/>
        </w:rPr>
      </w:pPr>
      <w:r w:rsidRPr="00970BE3">
        <w:rPr>
          <w:rFonts w:cs="Times New Roman"/>
          <w:b/>
          <w:bCs/>
          <w:szCs w:val="24"/>
          <w:lang w:val="nl-NL"/>
        </w:rPr>
        <w:t>a) Phân nhóm: Đồ ăn nhanh</w:t>
      </w:r>
    </w:p>
    <w:p w:rsidR="00641926" w:rsidRPr="00970BE3" w:rsidRDefault="00641926" w:rsidP="00641926">
      <w:pPr>
        <w:spacing w:before="60" w:after="20"/>
        <w:rPr>
          <w:rFonts w:cs="Times New Roman"/>
          <w:b/>
          <w:bCs/>
          <w:szCs w:val="24"/>
          <w:lang w:val="nl-NL"/>
        </w:rPr>
      </w:pPr>
      <w:r w:rsidRPr="00970BE3">
        <w:rPr>
          <w:rFonts w:cs="Times New Roman"/>
          <w:noProof/>
          <w:szCs w:val="24"/>
        </w:rPr>
        <mc:AlternateContent>
          <mc:Choice Requires="wps">
            <w:drawing>
              <wp:anchor distT="0" distB="0" distL="114300" distR="114300" simplePos="0" relativeHeight="251642368" behindDoc="0" locked="0" layoutInCell="1" allowOverlap="1" wp14:anchorId="114DC97F" wp14:editId="7037B55F">
                <wp:simplePos x="0" y="0"/>
                <wp:positionH relativeFrom="column">
                  <wp:posOffset>-1270</wp:posOffset>
                </wp:positionH>
                <wp:positionV relativeFrom="paragraph">
                  <wp:posOffset>97790</wp:posOffset>
                </wp:positionV>
                <wp:extent cx="5594985" cy="655320"/>
                <wp:effectExtent l="20955" t="22860" r="22860" b="17145"/>
                <wp:wrapNone/>
                <wp:docPr id="215"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985" cy="65532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after="60"/>
                              <w:jc w:val="center"/>
                              <w:rPr>
                                <w:b/>
                                <w:bCs/>
                                <w:color w:val="000000"/>
                              </w:rPr>
                            </w:pPr>
                            <w:r w:rsidRPr="00537310">
                              <w:rPr>
                                <w:b/>
                                <w:bCs/>
                                <w:color w:val="000000"/>
                              </w:rPr>
                              <w:t xml:space="preserve">Phần </w:t>
                            </w:r>
                            <w:r>
                              <w:rPr>
                                <w:b/>
                                <w:bCs/>
                                <w:color w:val="000000"/>
                              </w:rPr>
                              <w:t>A</w:t>
                            </w:r>
                            <w:r w:rsidRPr="00537310">
                              <w:rPr>
                                <w:b/>
                                <w:bCs/>
                                <w:color w:val="000000"/>
                              </w:rPr>
                              <w:t xml:space="preserve">: </w:t>
                            </w:r>
                          </w:p>
                          <w:p w:rsidR="00C72933" w:rsidRPr="00537310" w:rsidRDefault="00C72933" w:rsidP="00641926">
                            <w:pPr>
                              <w:spacing w:after="60"/>
                              <w:jc w:val="center"/>
                              <w:rPr>
                                <w:b/>
                                <w:bCs/>
                                <w:color w:val="000000"/>
                              </w:rPr>
                            </w:pPr>
                            <w:r>
                              <w:rPr>
                                <w:b/>
                                <w:bCs/>
                                <w:color w:val="000000"/>
                              </w:rPr>
                              <w:t>SẢN PHẨM VÀ SỨC MẠNH CỦA CỘNG ĐỒNG</w:t>
                            </w:r>
                            <w:r w:rsidRPr="001110E8">
                              <w:rPr>
                                <w:b/>
                                <w:bCs/>
                                <w:color w:val="000000"/>
                              </w:rPr>
                              <w:t>(</w:t>
                            </w:r>
                            <w:r w:rsidRPr="001110E8">
                              <w:rPr>
                                <w:b/>
                                <w:bCs/>
                                <w:color w:val="000000"/>
                                <w:cs/>
                              </w:rPr>
                              <w:t>3</w:t>
                            </w:r>
                            <w:r>
                              <w:rPr>
                                <w:b/>
                                <w:bCs/>
                                <w:color w:val="000000"/>
                                <w:cs/>
                              </w:rPr>
                              <w:t>5</w:t>
                            </w:r>
                            <w:r w:rsidRPr="001110E8">
                              <w:rPr>
                                <w:b/>
                                <w:bCs/>
                                <w:color w:val="000000"/>
                              </w:rPr>
                              <w:t xml:space="preserve"> Điểm)</w:t>
                            </w:r>
                          </w:p>
                          <w:p w:rsidR="00C72933" w:rsidRPr="00D87FA7" w:rsidRDefault="00C72933" w:rsidP="00641926">
                            <w:pPr>
                              <w:jc w:val="cente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14DC97F" id="Rectangle 215" o:spid="_x0000_s1047" style="position:absolute;margin-left:-.1pt;margin-top:7.7pt;width:440.55pt;height:51.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" filled="f" strokecolor="#1f4d78" strokeweight="2.25pt">
                <v:textbox>
                  <w:txbxContent>
                    <w:p w:rsidR="00C72933" w:rsidRDefault="00C72933" w:rsidP="00641926">
                      <w:pPr>
                        <w:spacing w:after="60"/>
                        <w:jc w:val="center"/>
                        <w:rPr>
                          <w:b/>
                          <w:bCs/>
                          <w:color w:val="000000"/>
                        </w:rPr>
                      </w:pPr>
                      <w:r w:rsidRPr="00537310">
                        <w:rPr>
                          <w:b/>
                          <w:bCs/>
                          <w:color w:val="000000"/>
                        </w:rPr>
                        <w:t xml:space="preserve">Phần </w:t>
                      </w:r>
                      <w:r>
                        <w:rPr>
                          <w:b/>
                          <w:bCs/>
                          <w:color w:val="000000"/>
                        </w:rPr>
                        <w:t>A</w:t>
                      </w:r>
                      <w:r w:rsidRPr="00537310">
                        <w:rPr>
                          <w:b/>
                          <w:bCs/>
                          <w:color w:val="000000"/>
                        </w:rPr>
                        <w:t xml:space="preserve">: </w:t>
                      </w:r>
                    </w:p>
                    <w:p w:rsidR="00C72933" w:rsidRPr="00537310" w:rsidRDefault="00C72933" w:rsidP="00641926">
                      <w:pPr>
                        <w:spacing w:after="60"/>
                        <w:jc w:val="center"/>
                        <w:rPr>
                          <w:b/>
                          <w:bCs/>
                          <w:color w:val="000000"/>
                        </w:rPr>
                      </w:pPr>
                      <w:r>
                        <w:rPr>
                          <w:b/>
                          <w:bCs/>
                          <w:color w:val="000000"/>
                        </w:rPr>
                        <w:t>SẢN PHẨM VÀ SỨC MẠNH CỦA CỘNG ĐỒNG</w:t>
                      </w:r>
                      <w:r w:rsidRPr="001110E8">
                        <w:rPr>
                          <w:b/>
                          <w:bCs/>
                          <w:color w:val="000000"/>
                        </w:rPr>
                        <w:t>(</w:t>
                      </w:r>
                      <w:r w:rsidRPr="001110E8">
                        <w:rPr>
                          <w:b/>
                          <w:bCs/>
                          <w:color w:val="000000"/>
                          <w:cs/>
                        </w:rPr>
                        <w:t>3</w:t>
                      </w:r>
                      <w:r>
                        <w:rPr>
                          <w:b/>
                          <w:bCs/>
                          <w:color w:val="000000"/>
                          <w:cs/>
                        </w:rPr>
                        <w:t>5</w:t>
                      </w:r>
                      <w:r w:rsidRPr="001110E8">
                        <w:rPr>
                          <w:b/>
                          <w:bCs/>
                          <w:color w:val="000000"/>
                        </w:rPr>
                        <w:t xml:space="preserve"> Điểm)</w:t>
                      </w:r>
                    </w:p>
                    <w:p w:rsidR="00C72933" w:rsidRPr="00D87FA7" w:rsidRDefault="00C72933" w:rsidP="00641926">
                      <w:pPr>
                        <w:jc w:val="center"/>
                        <w:rPr>
                          <w:color w:val="000000"/>
                        </w:rPr>
                      </w:pPr>
                    </w:p>
                  </w:txbxContent>
                </v:textbox>
              </v:rect>
            </w:pict>
          </mc:Fallback>
        </mc:AlternateContent>
      </w:r>
    </w:p>
    <w:p w:rsidR="00641926" w:rsidRPr="00970BE3" w:rsidRDefault="00641926" w:rsidP="00641926">
      <w:pPr>
        <w:spacing w:before="60" w:after="20"/>
        <w:rPr>
          <w:rFonts w:cs="Times New Roman"/>
          <w:b/>
          <w:bCs/>
          <w:szCs w:val="24"/>
          <w:lang w:val="nl-NL"/>
        </w:rPr>
      </w:pPr>
    </w:p>
    <w:p w:rsidR="00641926" w:rsidRPr="00970BE3" w:rsidRDefault="00641926" w:rsidP="00641926">
      <w:pPr>
        <w:spacing w:before="6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1. TỔ CHỨC SẢN XUẤT</w:t>
      </w:r>
    </w:p>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lastRenderedPageBreak/>
        <w:t>1.1.</w:t>
      </w:r>
      <w:r w:rsidRPr="00970BE3">
        <w:rPr>
          <w:rFonts w:cs="Times New Roman"/>
          <w:b/>
          <w:bCs/>
          <w:szCs w:val="24"/>
          <w:lang w:val="nl-NL"/>
        </w:rPr>
        <w:t xml:space="preserve"> Nguồn nguyên liệu</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3</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Sử dụng nguyên liệu có nguồn gốc trong tỉnh dưới </w:t>
            </w:r>
            <w:r w:rsidRPr="00970BE3">
              <w:rPr>
                <w:rFonts w:cs="Times New Roman"/>
                <w:szCs w:val="24"/>
                <w:cs/>
              </w:rPr>
              <w:t>50</w:t>
            </w:r>
            <w:r w:rsidRPr="00970BE3">
              <w:rPr>
                <w:rFonts w:cs="Times New Roman"/>
                <w:szCs w:val="24"/>
                <w:lang w:val="nl-NL"/>
              </w:rPr>
              <w:t>%</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tcPr>
          <w:p w:rsidR="00641926" w:rsidRPr="00970BE3" w:rsidRDefault="00641926" w:rsidP="00641926">
            <w:pPr>
              <w:spacing w:before="20" w:after="20"/>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Sử dụng nguyên liệu có nguồn gốc trong tỉnh từ </w:t>
            </w:r>
            <w:r w:rsidRPr="00970BE3">
              <w:rPr>
                <w:rFonts w:cs="Times New Roman"/>
                <w:szCs w:val="24"/>
                <w:cs/>
              </w:rPr>
              <w:t>50</w:t>
            </w:r>
            <w:r w:rsidRPr="00970BE3">
              <w:rPr>
                <w:rFonts w:cs="Times New Roman"/>
                <w:szCs w:val="24"/>
                <w:lang w:val="nl-NL"/>
              </w:rPr>
              <w:t>% đến dưới 75%</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Sử dụng nguyên liệu có nguồn gốc trong tỉnh từ 75% đến 100%</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60" w:after="20"/>
        <w:ind w:right="1" w:firstLine="567"/>
        <w:jc w:val="both"/>
        <w:rPr>
          <w:rFonts w:cs="Times New Roman"/>
          <w:bCs/>
          <w:i/>
          <w:spacing w:val="-8"/>
          <w:szCs w:val="24"/>
        </w:rPr>
      </w:pPr>
      <w:r w:rsidRPr="00970BE3">
        <w:rPr>
          <w:rFonts w:cs="Times New Roman"/>
          <w:bCs/>
          <w:i/>
          <w:spacing w:val="-8"/>
          <w:szCs w:val="24"/>
          <w:u w:val="single"/>
        </w:rPr>
        <w:t>Ghi chú:</w:t>
      </w:r>
      <w:r w:rsidRPr="00970BE3">
        <w:rPr>
          <w:rFonts w:cs="Times New Roman"/>
          <w:bCs/>
          <w:i/>
          <w:spacing w:val="-8"/>
          <w:szCs w:val="24"/>
        </w:rPr>
        <w:t xml:space="preserve"> Bị loại nếu sử dụng toàn bộ nguyên liệu nhập khẩu hoặc không rõ nguồn gốc</w:t>
      </w:r>
    </w:p>
    <w:p w:rsidR="00641926" w:rsidRPr="00970BE3" w:rsidRDefault="00641926" w:rsidP="00641926">
      <w:pPr>
        <w:spacing w:before="20" w:after="20"/>
        <w:ind w:firstLine="567"/>
        <w:rPr>
          <w:rFonts w:cs="Times New Roman"/>
          <w:b/>
          <w:bCs/>
          <w:szCs w:val="24"/>
        </w:rPr>
      </w:pPr>
      <w:r w:rsidRPr="00970BE3">
        <w:rPr>
          <w:rFonts w:cs="Times New Roman"/>
          <w:b/>
          <w:bCs/>
          <w:szCs w:val="24"/>
        </w:rPr>
        <w:t>1.2. Gia tăng giá trị</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3 Điểm</w:t>
      </w:r>
    </w:p>
    <w:tbl>
      <w:tblPr>
        <w:tblW w:w="8339" w:type="dxa"/>
        <w:tblInd w:w="558" w:type="dxa"/>
        <w:tblLook w:val="04A0" w:firstRow="1" w:lastRow="0" w:firstColumn="1" w:lastColumn="0" w:noHBand="0" w:noVBand="1"/>
      </w:tblPr>
      <w:tblGrid>
        <w:gridCol w:w="7347"/>
        <w:gridCol w:w="992"/>
      </w:tblGrid>
      <w:tr w:rsidR="00641926" w:rsidRPr="00970BE3" w:rsidTr="00641926">
        <w:trPr>
          <w:trHeight w:val="329"/>
        </w:trPr>
        <w:tc>
          <w:tcPr>
            <w:tcW w:w="7347" w:type="dxa"/>
            <w:shd w:val="clear" w:color="auto" w:fill="auto"/>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rPr>
              <w:t>Chế biến đơn giản</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rPr>
          <w:trHeight w:val="329"/>
        </w:trPr>
        <w:tc>
          <w:tcPr>
            <w:tcW w:w="7347" w:type="dxa"/>
            <w:shd w:val="clear" w:color="auto" w:fill="auto"/>
          </w:tcPr>
          <w:p w:rsidR="00641926" w:rsidRPr="00970BE3" w:rsidRDefault="00641926" w:rsidP="00641926">
            <w:pPr>
              <w:spacing w:before="20" w:after="20"/>
              <w:ind w:left="353" w:hanging="353"/>
              <w:rPr>
                <w:rFonts w:cs="Times New Roman"/>
                <w:szCs w:val="24"/>
                <w:cs/>
                <w:lang w:val="nl-NL"/>
              </w:rPr>
            </w:pPr>
            <w:r w:rsidRPr="00970BE3">
              <w:rPr>
                <w:rFonts w:cs="Times New Roman"/>
                <w:szCs w:val="24"/>
              </w:rPr>
              <w:sym w:font="Wingdings" w:char="F071"/>
            </w:r>
            <w:r w:rsidRPr="00970BE3">
              <w:rPr>
                <w:rFonts w:cs="Times New Roman"/>
                <w:szCs w:val="24"/>
              </w:rPr>
              <w:t>Chế biến</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rPr>
          <w:trHeight w:val="329"/>
        </w:trPr>
        <w:tc>
          <w:tcPr>
            <w:tcW w:w="7347" w:type="dxa"/>
            <w:shd w:val="clear" w:color="auto" w:fill="auto"/>
          </w:tcPr>
          <w:p w:rsidR="00641926" w:rsidRPr="00970BE3" w:rsidRDefault="00641926" w:rsidP="00641926">
            <w:pPr>
              <w:spacing w:before="20" w:after="20"/>
              <w:ind w:left="353" w:hanging="353"/>
              <w:rPr>
                <w:rFonts w:cs="Times New Roman"/>
                <w:szCs w:val="24"/>
                <w:cs/>
              </w:rPr>
            </w:pPr>
            <w:r w:rsidRPr="00970BE3">
              <w:rPr>
                <w:rFonts w:cs="Times New Roman"/>
                <w:szCs w:val="24"/>
              </w:rPr>
              <w:sym w:font="Wingdings" w:char="F071"/>
            </w:r>
            <w:r w:rsidRPr="00970BE3">
              <w:rPr>
                <w:rFonts w:cs="Times New Roman"/>
                <w:szCs w:val="24"/>
              </w:rPr>
              <w:t>Chế biến sâu (tạo ra sản phẩm chất lượng cao hơn)</w:t>
            </w:r>
          </w:p>
        </w:tc>
        <w:tc>
          <w:tcPr>
            <w:tcW w:w="992"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szCs w:val="24"/>
          <w:lang w:val="nl-NL"/>
        </w:rPr>
      </w:pPr>
      <w:r w:rsidRPr="00970BE3">
        <w:rPr>
          <w:rFonts w:cs="Times New Roman"/>
          <w:b/>
          <w:bCs/>
          <w:szCs w:val="24"/>
          <w:lang w:val="nl-NL"/>
        </w:rPr>
        <w:t>1.3. Năng lực sản xuất để phân phối</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 xml:space="preserve">4 </w:t>
      </w:r>
      <w:r w:rsidRPr="00970BE3">
        <w:rPr>
          <w:rFonts w:cs="Times New Roman"/>
          <w:b/>
          <w:szCs w:val="24"/>
          <w:lang w:val="nl-NL"/>
        </w:rPr>
        <w:t>Điểm</w:t>
      </w:r>
    </w:p>
    <w:p w:rsidR="00641926" w:rsidRPr="00970BE3" w:rsidRDefault="00641926" w:rsidP="00641926">
      <w:pPr>
        <w:spacing w:before="20" w:after="20"/>
        <w:ind w:firstLine="630"/>
        <w:rPr>
          <w:rFonts w:cs="Times New Roman"/>
          <w:i/>
          <w:szCs w:val="24"/>
          <w:lang w:val="nl-NL"/>
        </w:rPr>
      </w:pPr>
      <w:r w:rsidRPr="00970BE3">
        <w:rPr>
          <w:rFonts w:cs="Times New Roman"/>
          <w:i/>
          <w:szCs w:val="24"/>
          <w:lang w:val="nl-NL"/>
        </w:rPr>
        <w:t>(Khả năng sản xuất đáp ứng nhu cầu về số lượng/quy mô của thị trường)</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Có năng lực, quy mô sản xuất mức độ nhỏ</w:t>
            </w:r>
          </w:p>
        </w:tc>
        <w:tc>
          <w:tcPr>
            <w:tcW w:w="992"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năng lực, quy mô sản xuất trung bình</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năng lực, quy mô sản xuất lớn</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3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năng lực, quy mô sản xuất lớn, có thể đáp ứng thị trường xuất khẩu</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4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1.4.</w:t>
      </w:r>
      <w:r w:rsidRPr="00970BE3">
        <w:rPr>
          <w:rFonts w:cs="Times New Roman"/>
          <w:b/>
          <w:bCs/>
          <w:szCs w:val="24"/>
          <w:lang w:val="nl-NL"/>
        </w:rPr>
        <w:t xml:space="preserve"> Liên kết chuỗi trong sản xuất</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2</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Không có </w:t>
            </w:r>
            <w:r w:rsidRPr="00970BE3">
              <w:rPr>
                <w:rFonts w:cs="Times New Roman"/>
                <w:szCs w:val="24"/>
                <w:lang w:val="nl-NL"/>
              </w:rPr>
              <w:t>liên kết hoặc có nhưng không rõ ràng</w:t>
            </w:r>
          </w:p>
        </w:tc>
        <w:tc>
          <w:tcPr>
            <w:tcW w:w="992"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47" w:type="dxa"/>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liên kết, chặt chẽ (phạm vi trong tỉnh)</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Liên kết chuỗi chặt chẽ (phạm vi trong tỉnh), quy mô lớn hoặc có hộ nghèo (trong tỉnh) tham gia liên kết. </w:t>
            </w:r>
          </w:p>
        </w:tc>
        <w:tc>
          <w:tcPr>
            <w:tcW w:w="992"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2 Điểm</w:t>
            </w:r>
          </w:p>
        </w:tc>
      </w:tr>
    </w:tbl>
    <w:p w:rsidR="00641926" w:rsidRPr="00970BE3" w:rsidRDefault="00641926" w:rsidP="00641926">
      <w:pPr>
        <w:spacing w:before="20" w:after="20"/>
        <w:ind w:firstLine="567"/>
        <w:rPr>
          <w:rFonts w:cs="Times New Roman"/>
          <w:b/>
          <w:szCs w:val="24"/>
          <w:lang w:val="nl-NL"/>
        </w:rPr>
      </w:pPr>
      <w:r w:rsidRPr="00970BE3">
        <w:rPr>
          <w:rFonts w:cs="Times New Roman"/>
          <w:b/>
          <w:bCs/>
          <w:szCs w:val="24"/>
          <w:cs/>
        </w:rPr>
        <w:t>1.5.</w:t>
      </w:r>
      <w:r w:rsidRPr="00970BE3">
        <w:rPr>
          <w:rFonts w:cs="Times New Roman"/>
          <w:b/>
          <w:bCs/>
          <w:szCs w:val="24"/>
          <w:lang w:val="nl-NL"/>
        </w:rPr>
        <w:t xml:space="preserve"> Bảo vệ môi trường trong quá trình sản xuất</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5</w:t>
      </w:r>
      <w:r w:rsidRPr="00970BE3">
        <w:rPr>
          <w:rFonts w:cs="Times New Roman"/>
          <w:b/>
          <w:szCs w:val="24"/>
          <w:lang w:val="nl-NL"/>
        </w:rPr>
        <w:t>Điểm</w:t>
      </w:r>
    </w:p>
    <w:tbl>
      <w:tblPr>
        <w:tblW w:w="0" w:type="auto"/>
        <w:tblInd w:w="558" w:type="dxa"/>
        <w:tblLook w:val="04A0" w:firstRow="1" w:lastRow="0" w:firstColumn="1" w:lastColumn="0" w:noHBand="0" w:noVBand="1"/>
      </w:tblPr>
      <w:tblGrid>
        <w:gridCol w:w="7347"/>
        <w:gridCol w:w="938"/>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Có quan tâm (bằng hoạt động cụ thể) đến các tác động môi trường trong quá trình sản xuất</w:t>
            </w:r>
          </w:p>
        </w:tc>
        <w:tc>
          <w:tcPr>
            <w:tcW w:w="938"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nhưng chưa theo quy định hiện hành</w:t>
            </w:r>
          </w:p>
        </w:tc>
        <w:tc>
          <w:tcPr>
            <w:tcW w:w="938"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2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w:t>
            </w:r>
          </w:p>
        </w:tc>
        <w:tc>
          <w:tcPr>
            <w:tcW w:w="938"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3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 có minh chứng triển khai/áp dụng</w:t>
            </w:r>
          </w:p>
        </w:tc>
        <w:tc>
          <w:tcPr>
            <w:tcW w:w="938"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4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 có minh chứng triển khai/áp dụng; có sử dụng/tái chế phụ phẩm, chất thải trong quá trình sản xuất</w:t>
            </w:r>
          </w:p>
        </w:tc>
        <w:tc>
          <w:tcPr>
            <w:tcW w:w="938"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rPr>
        <w:t>1.6. Sử dụng năng lượng, công nghệ thân thiện bền vững trong SX</w:t>
      </w:r>
      <w:r w:rsidRPr="00970BE3">
        <w:rPr>
          <w:rFonts w:cs="Times New Roman"/>
          <w:b/>
          <w:bCs/>
          <w:szCs w:val="24"/>
        </w:rPr>
        <w:tab/>
      </w:r>
      <w:r w:rsidRPr="00970BE3">
        <w:rPr>
          <w:rFonts w:cs="Times New Roman"/>
          <w:b/>
          <w:bCs/>
          <w:szCs w:val="24"/>
          <w:cs/>
        </w:rPr>
        <w:t>1</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Không sử dụng năng lượng </w:t>
            </w:r>
            <w:r w:rsidRPr="00970BE3">
              <w:rPr>
                <w:rFonts w:eastAsia="Times New Roman" w:cs="Times New Roman"/>
                <w:szCs w:val="24"/>
                <w:lang w:val="nl-NL"/>
              </w:rPr>
              <w:t>hiện đại, bền vững, đáng tin cậy (sạch, tái tạo,…)</w:t>
            </w:r>
            <w:r w:rsidRPr="00970BE3">
              <w:rPr>
                <w:rFonts w:cs="Times New Roman"/>
                <w:szCs w:val="24"/>
                <w:lang w:val="nl-NL"/>
              </w:rPr>
              <w:t>/công nghệ thân thiện môi trường</w:t>
            </w:r>
          </w:p>
        </w:tc>
        <w:tc>
          <w:tcPr>
            <w:tcW w:w="992"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47" w:type="dxa"/>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sử dụng năng lượng </w:t>
            </w:r>
            <w:r w:rsidRPr="00970BE3">
              <w:rPr>
                <w:rFonts w:eastAsia="Times New Roman" w:cs="Times New Roman"/>
                <w:szCs w:val="24"/>
                <w:lang w:val="nl-NL"/>
              </w:rPr>
              <w:t>hiện đại, bền vững, đáng tin cậy (sạch, tái tạo,…)</w:t>
            </w:r>
            <w:r w:rsidRPr="00970BE3">
              <w:rPr>
                <w:rFonts w:cs="Times New Roman"/>
                <w:szCs w:val="24"/>
                <w:lang w:val="nl-NL"/>
              </w:rPr>
              <w:t>/công nghệ thân thiện môi trường</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rPr>
          <w:rFonts w:cs="Times New Roman"/>
          <w:b/>
          <w:szCs w:val="24"/>
        </w:rPr>
      </w:pPr>
      <w:r w:rsidRPr="00970BE3">
        <w:rPr>
          <w:rFonts w:cs="Times New Roman"/>
          <w:b/>
          <w:bCs/>
          <w:szCs w:val="24"/>
        </w:rPr>
        <w:t>2.PHÁT TRIỂN SẢN PHẨM</w:t>
      </w:r>
    </w:p>
    <w:p w:rsidR="00641926" w:rsidRPr="00970BE3" w:rsidRDefault="00641926" w:rsidP="00641926">
      <w:pPr>
        <w:spacing w:before="20" w:after="20"/>
        <w:ind w:firstLine="567"/>
        <w:rPr>
          <w:rFonts w:cs="Times New Roman"/>
          <w:b/>
          <w:bCs/>
          <w:szCs w:val="24"/>
        </w:rPr>
      </w:pPr>
      <w:r w:rsidRPr="00970BE3">
        <w:rPr>
          <w:rFonts w:cs="Times New Roman"/>
          <w:b/>
          <w:bCs/>
          <w:szCs w:val="24"/>
          <w:cs/>
        </w:rPr>
        <w:t>2.1.</w:t>
      </w:r>
      <w:r w:rsidRPr="00970BE3">
        <w:rPr>
          <w:rFonts w:cs="Times New Roman"/>
          <w:b/>
          <w:bCs/>
          <w:szCs w:val="24"/>
        </w:rPr>
        <w:t xml:space="preserve"> Nguồn gốc ý tưởng sản phẩm</w:t>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b/>
          <w:bCs/>
          <w:szCs w:val="24"/>
        </w:rPr>
        <w:t>3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b/>
                <w:bCs/>
                <w:szCs w:val="24"/>
                <w:lang w:val="nl-NL"/>
              </w:rPr>
            </w:pPr>
            <w:r w:rsidRPr="00970BE3">
              <w:rPr>
                <w:rFonts w:cs="Times New Roman"/>
                <w:szCs w:val="24"/>
              </w:rPr>
              <w:sym w:font="Wingdings" w:char="F071"/>
            </w:r>
            <w:r w:rsidRPr="00970BE3">
              <w:rPr>
                <w:rFonts w:cs="Times New Roman"/>
                <w:szCs w:val="24"/>
              </w:rPr>
              <w:t>Phát triển dựa trên sản phẩm của nhà sản xuất khác, chỉ thay đổi nhãn hiệu</w:t>
            </w:r>
          </w:p>
        </w:tc>
        <w:tc>
          <w:tcPr>
            <w:tcW w:w="992"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b/>
                <w:bCs/>
                <w:szCs w:val="24"/>
                <w:lang w:val="nl-NL"/>
              </w:rPr>
            </w:pPr>
            <w:r w:rsidRPr="00970BE3">
              <w:rPr>
                <w:rFonts w:cs="Times New Roman"/>
                <w:szCs w:val="24"/>
              </w:rPr>
              <w:sym w:font="Wingdings" w:char="F071"/>
            </w:r>
            <w:r w:rsidRPr="00970BE3">
              <w:rPr>
                <w:rFonts w:cs="Times New Roman"/>
                <w:szCs w:val="24"/>
              </w:rPr>
              <w:t>Phát triển dựa trên sản phẩm của nhà sản xuất khác, có cải tiến về chất lượng, bao bì.</w:t>
            </w:r>
          </w:p>
        </w:tc>
        <w:tc>
          <w:tcPr>
            <w:tcW w:w="992"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Phát triển dựa trên ý tưởng của mình, sản phẩm chưa có trên thị trường</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Phát triển ý tưởng của mình gắn với bảo tồn sản phẩm truyền thống/đặc sản/thế mạnh của địa phương</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lastRenderedPageBreak/>
        <w:t>2.2.</w:t>
      </w:r>
      <w:r w:rsidRPr="00970BE3">
        <w:rPr>
          <w:rFonts w:cs="Times New Roman"/>
          <w:b/>
          <w:bCs/>
          <w:szCs w:val="24"/>
          <w:lang w:val="nl-NL"/>
        </w:rPr>
        <w:t xml:space="preserve"> Tính hoàn thiện của bao bì</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3</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đơn giản, thông tin ghi nhãn chưa đầy đủ</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đơn giản, thông tin ghi nhãn đầy đủ</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pacing w:val="-8"/>
                <w:szCs w:val="24"/>
              </w:rPr>
            </w:pPr>
            <w:r w:rsidRPr="00970BE3">
              <w:rPr>
                <w:rFonts w:cs="Times New Roman"/>
                <w:spacing w:val="-8"/>
                <w:szCs w:val="24"/>
              </w:rPr>
              <w:sym w:font="Wingdings" w:char="F071"/>
            </w:r>
            <w:r w:rsidRPr="00970BE3">
              <w:rPr>
                <w:rFonts w:cs="Times New Roman"/>
                <w:spacing w:val="-8"/>
                <w:szCs w:val="24"/>
              </w:rPr>
              <w:t xml:space="preserve"> Bao bì </w:t>
            </w:r>
            <w:r w:rsidRPr="00970BE3">
              <w:rPr>
                <w:rFonts w:cs="Times New Roman"/>
                <w:szCs w:val="24"/>
                <w:lang w:val="nl-NL"/>
              </w:rPr>
              <w:t>phù hợp, thông tin ghi nhãn đầy đủ</w:t>
            </w:r>
            <w:r w:rsidRPr="00970BE3">
              <w:rPr>
                <w:rFonts w:cs="Times New Roman"/>
                <w:spacing w:val="-8"/>
                <w:szCs w:val="24"/>
              </w:rPr>
              <w:t>, có truy xuất nguồn gốc</w:t>
            </w:r>
          </w:p>
        </w:tc>
        <w:tc>
          <w:tcPr>
            <w:tcW w:w="992"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phù hợp, thông tin ghi nhãn đầy đủ, có truy xuất nguồn gốc, có chứng nhận bảo hộ nhãn hiệu/kiểu dáng công nghiệp </w:t>
            </w:r>
          </w:p>
        </w:tc>
        <w:tc>
          <w:tcPr>
            <w:tcW w:w="992"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 xml:space="preserve">2.3. Phong cách của bao bì  </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b/>
                <w:bCs/>
                <w:szCs w:val="24"/>
                <w:lang w:val="nl-NL"/>
              </w:rPr>
            </w:pPr>
            <w:r w:rsidRPr="00970BE3">
              <w:rPr>
                <w:rFonts w:cs="Times New Roman"/>
                <w:szCs w:val="24"/>
              </w:rPr>
              <w:sym w:font="Wingdings" w:char="F071"/>
            </w:r>
            <w:r w:rsidRPr="00970BE3">
              <w:rPr>
                <w:rFonts w:cs="Times New Roman"/>
                <w:szCs w:val="24"/>
                <w:lang w:val="nl-NL"/>
              </w:rPr>
              <w:t>Không thuận tiện, không đẹp</w:t>
            </w:r>
          </w:p>
        </w:tc>
        <w:tc>
          <w:tcPr>
            <w:tcW w:w="992"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b/>
                <w:bCs/>
                <w:szCs w:val="24"/>
                <w:lang w:val="nl-NL"/>
              </w:rPr>
            </w:pPr>
            <w:r w:rsidRPr="00970BE3">
              <w:rPr>
                <w:rFonts w:cs="Times New Roman"/>
                <w:szCs w:val="24"/>
              </w:rPr>
              <w:sym w:font="Wingdings" w:char="F071"/>
            </w:r>
            <w:r w:rsidRPr="00970BE3">
              <w:rPr>
                <w:rFonts w:cs="Times New Roman"/>
                <w:szCs w:val="24"/>
                <w:cs/>
              </w:rPr>
              <w:t xml:space="preserve"> Thuận tiện hoặc </w:t>
            </w:r>
            <w:r w:rsidRPr="00970BE3">
              <w:rPr>
                <w:rFonts w:cs="Times New Roman"/>
                <w:szCs w:val="24"/>
                <w:lang w:val="nl-NL"/>
              </w:rPr>
              <w:t xml:space="preserve">đẹp </w:t>
            </w:r>
          </w:p>
        </w:tc>
        <w:tc>
          <w:tcPr>
            <w:tcW w:w="992"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Thuận tiện, đẹp, sang trọng</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bl>
    <w:p w:rsidR="00641926" w:rsidRPr="00970BE3" w:rsidRDefault="00641926" w:rsidP="00641926">
      <w:pPr>
        <w:tabs>
          <w:tab w:val="left" w:pos="3217"/>
        </w:tabs>
        <w:spacing w:before="20" w:after="20"/>
        <w:ind w:firstLine="567"/>
        <w:rPr>
          <w:rFonts w:cs="Times New Roman"/>
          <w:b/>
          <w:bCs/>
          <w:szCs w:val="24"/>
          <w:lang w:val="nl-NL"/>
        </w:rPr>
      </w:pPr>
      <w:r w:rsidRPr="00970BE3">
        <w:rPr>
          <w:rFonts w:cs="Times New Roman"/>
          <w:b/>
          <w:bCs/>
          <w:szCs w:val="24"/>
          <w:lang w:val="nl-NL"/>
        </w:rPr>
        <w:t>3. SỨC MẠNH CỘNG ĐỒNG</w:t>
      </w:r>
      <w:r w:rsidRPr="00970BE3">
        <w:rPr>
          <w:rFonts w:cs="Times New Roman"/>
          <w:b/>
          <w:bCs/>
          <w:szCs w:val="24"/>
          <w:lang w:val="nl-NL"/>
        </w:rPr>
        <w:tab/>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3.1.</w:t>
      </w:r>
      <w:r w:rsidRPr="00970BE3">
        <w:rPr>
          <w:rFonts w:cs="Times New Roman"/>
          <w:b/>
          <w:bCs/>
          <w:szCs w:val="24"/>
          <w:lang w:val="nl-NL"/>
        </w:rPr>
        <w:t xml:space="preserve"> Loại hình tổ chức sản xuất – kinh doanh</w:t>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3</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353" w:hanging="317"/>
              <w:rPr>
                <w:rFonts w:cs="Times New Roman"/>
                <w:b/>
                <w:bCs/>
                <w:szCs w:val="24"/>
                <w:lang w:val="nl-NL"/>
              </w:rPr>
            </w:pPr>
            <w:r w:rsidRPr="00970BE3">
              <w:rPr>
                <w:rFonts w:cs="Times New Roman"/>
                <w:szCs w:val="24"/>
              </w:rPr>
              <w:sym w:font="Wingdings" w:char="F071"/>
            </w:r>
            <w:r w:rsidRPr="00970BE3">
              <w:rPr>
                <w:rFonts w:cs="Times New Roman"/>
                <w:szCs w:val="24"/>
                <w:cs/>
              </w:rPr>
              <w:t xml:space="preserve"> Hộ gia đình có đăng ký kinh doanh, tổ hợp tác (có giấy đăng ký kinh doanh của tổ trưởng), Công ty TNHH 1 thành viên, doanh nghiệp tư nhân (DNTN)</w:t>
            </w:r>
          </w:p>
        </w:tc>
        <w:tc>
          <w:tcPr>
            <w:tcW w:w="992"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53" w:hanging="317"/>
              <w:rPr>
                <w:rFonts w:cs="Times New Roman"/>
                <w:szCs w:val="24"/>
                <w:cs/>
                <w:lang w:val="nl-NL"/>
              </w:rPr>
            </w:pPr>
            <w:r w:rsidRPr="00970BE3">
              <w:rPr>
                <w:rFonts w:cs="Times New Roman"/>
                <w:szCs w:val="24"/>
              </w:rPr>
              <w:sym w:font="Wingdings" w:char="F071"/>
            </w:r>
            <w:r w:rsidRPr="00970BE3">
              <w:rPr>
                <w:rFonts w:cs="Times New Roman"/>
                <w:szCs w:val="24"/>
                <w:cs/>
              </w:rPr>
              <w:t xml:space="preserve"> Công ty TNHH hai thành viên trở lên, </w:t>
            </w:r>
            <w:r w:rsidRPr="00970BE3">
              <w:rPr>
                <w:rFonts w:cs="Times New Roman"/>
                <w:szCs w:val="24"/>
                <w:lang w:val="nl-NL"/>
              </w:rPr>
              <w:t>công ty cổ phần có vốn góp của cộng đồng địa phương &lt; 51%</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35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HTX tổ chức, hoạt động theo luật HTX 2012 hoặc công ty cổ phần có vốn góp của cộng đồng địa phương ≥ 51% </w:t>
            </w:r>
            <w:r w:rsidRPr="00970BE3">
              <w:rPr>
                <w:rFonts w:cs="Times New Roman"/>
                <w:szCs w:val="24"/>
                <w:lang w:val="nl-NL"/>
              </w:rPr>
              <w:tab/>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rPr>
      </w:pPr>
      <w:r w:rsidRPr="00970BE3">
        <w:rPr>
          <w:rFonts w:cs="Times New Roman"/>
          <w:b/>
          <w:bCs/>
          <w:szCs w:val="24"/>
          <w:cs/>
        </w:rPr>
        <w:t>3.2.</w:t>
      </w:r>
      <w:r w:rsidRPr="00970BE3">
        <w:rPr>
          <w:rFonts w:cs="Times New Roman"/>
          <w:b/>
          <w:bCs/>
          <w:szCs w:val="24"/>
        </w:rPr>
        <w:t xml:space="preserve">  Sự tham gia của cộng đồng trong quản lý, điều hành</w:t>
      </w:r>
      <w:r w:rsidRPr="00970BE3">
        <w:rPr>
          <w:rFonts w:cs="Times New Roman"/>
          <w:b/>
          <w:bCs/>
          <w:szCs w:val="24"/>
        </w:rPr>
        <w:tab/>
      </w:r>
      <w:r w:rsidRPr="00970BE3">
        <w:rPr>
          <w:rFonts w:cs="Times New Roman"/>
          <w:b/>
          <w:bCs/>
          <w:szCs w:val="24"/>
        </w:rPr>
        <w:tab/>
      </w:r>
      <w:r w:rsidRPr="00970BE3">
        <w:rPr>
          <w:rFonts w:cs="Times New Roman"/>
          <w:b/>
          <w:bCs/>
          <w:szCs w:val="24"/>
        </w:rPr>
        <w:tab/>
        <w:t>2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b/>
                <w:szCs w:val="24"/>
                <w:lang w:val="nl-NL"/>
              </w:rPr>
            </w:pPr>
            <w:r w:rsidRPr="00970BE3">
              <w:rPr>
                <w:rFonts w:cs="Times New Roman"/>
                <w:bCs/>
                <w:i/>
                <w:szCs w:val="24"/>
              </w:rPr>
              <w:t>Lựa chọn một trong hai trường hợp sau:</w:t>
            </w:r>
          </w:p>
          <w:p w:rsidR="00641926" w:rsidRPr="00970BE3" w:rsidRDefault="00641926" w:rsidP="00641926">
            <w:pPr>
              <w:spacing w:before="20" w:after="20"/>
              <w:ind w:left="263" w:hanging="317"/>
              <w:rPr>
                <w:rFonts w:cs="Times New Roman"/>
                <w:b/>
                <w:szCs w:val="24"/>
                <w:lang w:val="nl-NL"/>
              </w:rPr>
            </w:pPr>
            <w:r w:rsidRPr="00970BE3">
              <w:rPr>
                <w:rFonts w:cs="Times New Roman"/>
                <w:szCs w:val="24"/>
                <w:lang w:val="nl-NL"/>
              </w:rPr>
              <w:t>a. Trường hợp 1: Công ty TNHH 2 thành viên trở lên, công ty cổ phần, HTX, Tổ hợp tác</w:t>
            </w:r>
          </w:p>
        </w:tc>
        <w:tc>
          <w:tcPr>
            <w:tcW w:w="992" w:type="dxa"/>
            <w:shd w:val="clear" w:color="auto" w:fill="auto"/>
          </w:tcPr>
          <w:p w:rsidR="00641926" w:rsidRPr="00970BE3" w:rsidRDefault="00641926" w:rsidP="00641926">
            <w:pPr>
              <w:spacing w:before="20" w:after="20"/>
              <w:rPr>
                <w:rFonts w:cs="Times New Roman"/>
                <w:b/>
                <w:bCs/>
                <w:szCs w:val="24"/>
                <w:lang w:val="nl-NL"/>
              </w:rPr>
            </w:pP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&lt; 50% số thành viên quản trị cao cấp (Ban giám đốc, HĐQT, HĐTV) tham gia quản lý là người trong tỉnh hoặc tổ hợp tác có số thành viên là người trong tỉnh &lt; 50% số thành viên tổ hợp tác</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 50% số thành viên quản trị cao cấp (Ban giám đốc, HĐQT, HĐTV) tham gia quản lý là người trong tỉnh hoặc &lt; 50% số thành viên quản trị cao cao cấp là người trong tỉnh nhưng có thành viên là phụ nữ địa phương</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rPr>
            </w:pPr>
            <w:r w:rsidRPr="00970BE3">
              <w:rPr>
                <w:rFonts w:cs="Times New Roman"/>
                <w:szCs w:val="24"/>
              </w:rPr>
              <w:t>b. Trường hợp 2: Công ty TNHH 1 thành viên, doanh nghiệp tư nhân, hộ gia đình</w:t>
            </w:r>
          </w:p>
        </w:tc>
        <w:tc>
          <w:tcPr>
            <w:tcW w:w="992" w:type="dxa"/>
            <w:shd w:val="clear" w:color="auto" w:fill="auto"/>
          </w:tcPr>
          <w:p w:rsidR="00641926" w:rsidRPr="00970BE3" w:rsidRDefault="00641926" w:rsidP="00641926">
            <w:pPr>
              <w:spacing w:before="20" w:after="20"/>
              <w:rPr>
                <w:rFonts w:cs="Times New Roman"/>
                <w:bCs/>
                <w:szCs w:val="24"/>
                <w:lang w:val="nl-NL"/>
              </w:rPr>
            </w:pP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Giám đốc/Chủ hộ không phải là người trong tỉnh</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Giám đốc/Chủ hộ là người trong tỉnh</w:t>
            </w:r>
            <w:r w:rsidRPr="00970BE3">
              <w:rPr>
                <w:rFonts w:cs="Times New Roman"/>
                <w:szCs w:val="24"/>
                <w:lang w:val="nl-NL"/>
              </w:rPr>
              <w:tab/>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rPr>
          <w:rFonts w:cs="Times New Roman"/>
          <w:b/>
          <w:bCs/>
          <w:szCs w:val="24"/>
        </w:rPr>
      </w:pPr>
      <w:r w:rsidRPr="00970BE3">
        <w:rPr>
          <w:rFonts w:cs="Times New Roman"/>
          <w:b/>
          <w:bCs/>
          <w:szCs w:val="24"/>
          <w:cs/>
        </w:rPr>
        <w:t>3.3.</w:t>
      </w:r>
      <w:r w:rsidRPr="00970BE3">
        <w:rPr>
          <w:rFonts w:cs="Times New Roman"/>
          <w:b/>
          <w:bCs/>
          <w:szCs w:val="24"/>
        </w:rPr>
        <w:t xml:space="preserve">  Sử dụng lao động địa phương</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1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sử dụng &lt; 50% lao động là người địa phương</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sử dụng ≥ 50% lao động là người địa phương hoặc có thu nhập bình quân/lao động ≥ mức thu nhập bình quân/người đạt chuẩn nông thôn mới của địa phương tại thời điểm đánh giá.</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rPr>
          <w:rFonts w:cs="Times New Roman"/>
          <w:b/>
          <w:bCs/>
          <w:szCs w:val="24"/>
          <w:cs/>
        </w:rPr>
      </w:pPr>
    </w:p>
    <w:p w:rsidR="00641926" w:rsidRPr="00970BE3" w:rsidRDefault="00641926" w:rsidP="00641926">
      <w:pPr>
        <w:spacing w:before="20" w:after="20"/>
        <w:ind w:firstLine="567"/>
        <w:rPr>
          <w:rFonts w:cs="Times New Roman"/>
          <w:b/>
          <w:bCs/>
          <w:szCs w:val="24"/>
        </w:rPr>
      </w:pPr>
      <w:r w:rsidRPr="00970BE3">
        <w:rPr>
          <w:rFonts w:cs="Times New Roman"/>
          <w:b/>
          <w:bCs/>
          <w:szCs w:val="24"/>
          <w:cs/>
        </w:rPr>
        <w:t>3.4.</w:t>
      </w:r>
      <w:r w:rsidRPr="00970BE3">
        <w:rPr>
          <w:rFonts w:cs="Times New Roman"/>
          <w:b/>
          <w:bCs/>
          <w:szCs w:val="24"/>
        </w:rPr>
        <w:t xml:space="preserve">  Tăng trưởng sản xuất kinh doanh</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1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Tăng trưởng &lt; 10% về doanh thu so với năm trước liền kề</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Tăng trưởng ≥ 10% về doanh thu so với năm trước liền kề</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tabs>
          <w:tab w:val="left" w:pos="990"/>
        </w:tabs>
        <w:spacing w:before="20" w:after="20"/>
        <w:ind w:firstLine="567"/>
        <w:rPr>
          <w:rFonts w:cs="Times New Roman"/>
          <w:b/>
          <w:bCs/>
          <w:szCs w:val="24"/>
          <w:lang w:val="nl-NL"/>
        </w:rPr>
      </w:pPr>
      <w:r w:rsidRPr="00970BE3">
        <w:rPr>
          <w:rFonts w:cs="Times New Roman"/>
          <w:b/>
          <w:bCs/>
          <w:szCs w:val="24"/>
          <w:cs/>
        </w:rPr>
        <w:t>3.5.</w:t>
      </w:r>
      <w:r w:rsidRPr="00970BE3">
        <w:rPr>
          <w:rFonts w:cs="Times New Roman"/>
          <w:b/>
          <w:bCs/>
          <w:szCs w:val="24"/>
          <w:lang w:val="nl-NL"/>
        </w:rPr>
        <w:t xml:space="preserve"> Kế toán </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Không có kế toán hoặc chỉ thuê kế toán khi có yêu cầu, thời vụ</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toán, công tác kế toán được thực hiện thường xuyên</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Có Tổ chức hệ thống kế toán</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bl>
    <w:p w:rsidR="00641926" w:rsidRPr="00970BE3" w:rsidRDefault="00641926" w:rsidP="00641926">
      <w:pPr>
        <w:spacing w:before="60" w:after="20"/>
        <w:ind w:firstLine="720"/>
        <w:jc w:val="center"/>
        <w:rPr>
          <w:rFonts w:cs="Times New Roman"/>
          <w:b/>
          <w:bCs/>
          <w:szCs w:val="24"/>
          <w:lang w:val="nl-NL"/>
        </w:rPr>
      </w:pPr>
      <w:r w:rsidRPr="00970BE3">
        <w:rPr>
          <w:rFonts w:cs="Times New Roman"/>
          <w:noProof/>
          <w:sz w:val="28"/>
        </w:rPr>
        <mc:AlternateContent>
          <mc:Choice Requires="wps">
            <w:drawing>
              <wp:anchor distT="0" distB="0" distL="114300" distR="114300" simplePos="0" relativeHeight="251643392" behindDoc="0" locked="0" layoutInCell="1" allowOverlap="1" wp14:anchorId="2435EC1C" wp14:editId="43AFA58B">
                <wp:simplePos x="0" y="0"/>
                <wp:positionH relativeFrom="margin">
                  <wp:posOffset>16510</wp:posOffset>
                </wp:positionH>
                <wp:positionV relativeFrom="paragraph">
                  <wp:posOffset>134620</wp:posOffset>
                </wp:positionV>
                <wp:extent cx="5573395" cy="618490"/>
                <wp:effectExtent l="19050" t="19050" r="27305" b="10160"/>
                <wp:wrapNone/>
                <wp:docPr id="21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3395" cy="61849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after="60"/>
                              <w:jc w:val="center"/>
                              <w:rPr>
                                <w:b/>
                                <w:bCs/>
                                <w:color w:val="000000"/>
                              </w:rPr>
                            </w:pPr>
                            <w:r w:rsidRPr="001E76AF">
                              <w:rPr>
                                <w:b/>
                                <w:bCs/>
                                <w:color w:val="000000"/>
                              </w:rPr>
                              <w:t>Phầ</w:t>
                            </w:r>
                            <w:r>
                              <w:rPr>
                                <w:b/>
                                <w:bCs/>
                                <w:color w:val="000000"/>
                              </w:rPr>
                              <w:t>n B</w:t>
                            </w:r>
                            <w:r w:rsidRPr="001E76AF">
                              <w:rPr>
                                <w:b/>
                                <w:bCs/>
                                <w:color w:val="000000"/>
                              </w:rPr>
                              <w:t xml:space="preserve">: </w:t>
                            </w:r>
                          </w:p>
                          <w:p w:rsidR="00C72933" w:rsidRPr="001E76AF" w:rsidRDefault="00C72933" w:rsidP="00641926">
                            <w:pPr>
                              <w:spacing w:after="60"/>
                              <w:jc w:val="center"/>
                              <w:rPr>
                                <w:b/>
                                <w:bCs/>
                                <w:color w:val="000000"/>
                              </w:rPr>
                            </w:pPr>
                            <w:r>
                              <w:rPr>
                                <w:b/>
                                <w:bCs/>
                                <w:color w:val="000000"/>
                              </w:rPr>
                              <w:t>KHẢ NĂNG TIẾP THỊ</w:t>
                            </w:r>
                            <w:r w:rsidRPr="00B3165C">
                              <w:rPr>
                                <w:b/>
                                <w:bCs/>
                                <w:color w:val="000000"/>
                              </w:rPr>
                              <w:t xml:space="preserve"> (</w:t>
                            </w:r>
                            <w:r w:rsidRPr="00B3165C">
                              <w:rPr>
                                <w:b/>
                                <w:bCs/>
                                <w:color w:val="000000"/>
                                <w:cs/>
                              </w:rPr>
                              <w:t>2</w:t>
                            </w:r>
                            <w:r>
                              <w:rPr>
                                <w:b/>
                                <w:bCs/>
                                <w:color w:val="000000"/>
                                <w:cs/>
                              </w:rPr>
                              <w:t>5</w:t>
                            </w:r>
                            <w:r w:rsidRPr="00B3165C">
                              <w:rPr>
                                <w:b/>
                                <w:bCs/>
                                <w:color w:val="000000"/>
                              </w:rPr>
                              <w:t xml:space="preserve"> Điểm)</w:t>
                            </w:r>
                          </w:p>
                          <w:p w:rsidR="00C72933" w:rsidRPr="00D87FA7" w:rsidRDefault="00C72933" w:rsidP="00641926">
                            <w:pPr>
                              <w:jc w:val="center"/>
                              <w:rPr>
                                <w:color w:val="000000"/>
                                <w:sz w:val="1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435EC1C" id="Rectangle 214" o:spid="_x0000_s1048" style="position:absolute;left:0;text-align:left;margin-left:1.3pt;margin-top:10.6pt;width:438.85pt;height:48.7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" filled="f" strokecolor="#1f4d78" strokeweight="2.25pt">
                <v:textbox>
                  <w:txbxContent>
                    <w:p w:rsidR="00C72933" w:rsidRDefault="00C72933" w:rsidP="00641926">
                      <w:pPr>
                        <w:spacing w:after="60"/>
                        <w:jc w:val="center"/>
                        <w:rPr>
                          <w:b/>
                          <w:bCs/>
                          <w:color w:val="000000"/>
                        </w:rPr>
                      </w:pPr>
                      <w:r w:rsidRPr="001E76AF">
                        <w:rPr>
                          <w:b/>
                          <w:bCs/>
                          <w:color w:val="000000"/>
                        </w:rPr>
                        <w:t>Phầ</w:t>
                      </w:r>
                      <w:r>
                        <w:rPr>
                          <w:b/>
                          <w:bCs/>
                          <w:color w:val="000000"/>
                        </w:rPr>
                        <w:t>n B</w:t>
                      </w:r>
                      <w:r w:rsidRPr="001E76AF">
                        <w:rPr>
                          <w:b/>
                          <w:bCs/>
                          <w:color w:val="000000"/>
                        </w:rPr>
                        <w:t xml:space="preserve">: </w:t>
                      </w:r>
                    </w:p>
                    <w:p w:rsidR="00C72933" w:rsidRPr="001E76AF" w:rsidRDefault="00C72933" w:rsidP="00641926">
                      <w:pPr>
                        <w:spacing w:after="60"/>
                        <w:jc w:val="center"/>
                        <w:rPr>
                          <w:b/>
                          <w:bCs/>
                          <w:color w:val="000000"/>
                        </w:rPr>
                      </w:pPr>
                      <w:r>
                        <w:rPr>
                          <w:b/>
                          <w:bCs/>
                          <w:color w:val="000000"/>
                        </w:rPr>
                        <w:t>KHẢ NĂNG TIẾP THỊ</w:t>
                      </w:r>
                      <w:r w:rsidRPr="00B3165C">
                        <w:rPr>
                          <w:b/>
                          <w:bCs/>
                          <w:color w:val="000000"/>
                        </w:rPr>
                        <w:t xml:space="preserve"> (</w:t>
                      </w:r>
                      <w:r w:rsidRPr="00B3165C">
                        <w:rPr>
                          <w:b/>
                          <w:bCs/>
                          <w:color w:val="000000"/>
                          <w:cs/>
                        </w:rPr>
                        <w:t>2</w:t>
                      </w:r>
                      <w:r>
                        <w:rPr>
                          <w:b/>
                          <w:bCs/>
                          <w:color w:val="000000"/>
                          <w:cs/>
                        </w:rPr>
                        <w:t>5</w:t>
                      </w:r>
                      <w:r w:rsidRPr="00B3165C">
                        <w:rPr>
                          <w:b/>
                          <w:bCs/>
                          <w:color w:val="000000"/>
                        </w:rPr>
                        <w:t xml:space="preserve"> Điểm)</w:t>
                      </w:r>
                    </w:p>
                    <w:p w:rsidR="00C72933" w:rsidRPr="00D87FA7" w:rsidRDefault="00C72933" w:rsidP="00641926">
                      <w:pPr>
                        <w:jc w:val="center"/>
                        <w:rPr>
                          <w:color w:val="000000"/>
                          <w:sz w:val="14"/>
                        </w:rPr>
                      </w:pPr>
                    </w:p>
                  </w:txbxContent>
                </v:textbox>
                <w10:wrap anchorx="margin"/>
              </v:rect>
            </w:pict>
          </mc:Fallback>
        </mc:AlternateContent>
      </w:r>
    </w:p>
    <w:p w:rsidR="00641926" w:rsidRPr="00970BE3" w:rsidRDefault="00641926" w:rsidP="00641926">
      <w:pPr>
        <w:spacing w:before="60" w:after="20"/>
        <w:ind w:firstLine="720"/>
        <w:jc w:val="center"/>
        <w:rPr>
          <w:rFonts w:cs="Times New Roman"/>
          <w:b/>
          <w:bCs/>
          <w:szCs w:val="24"/>
          <w:lang w:val="nl-NL"/>
        </w:rPr>
      </w:pPr>
    </w:p>
    <w:p w:rsidR="00641926" w:rsidRPr="00970BE3" w:rsidRDefault="00641926" w:rsidP="00641926">
      <w:pPr>
        <w:spacing w:before="60" w:after="20"/>
        <w:rPr>
          <w:rFonts w:cs="Times New Roman"/>
          <w:b/>
          <w:bCs/>
          <w:szCs w:val="24"/>
          <w:cs/>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ind w:firstLine="567"/>
        <w:rPr>
          <w:rFonts w:cs="Times New Roman"/>
          <w:szCs w:val="24"/>
          <w:lang w:val="nl-NL"/>
        </w:rPr>
      </w:pPr>
      <w:r w:rsidRPr="00970BE3">
        <w:rPr>
          <w:rFonts w:cs="Times New Roman"/>
          <w:b/>
          <w:bCs/>
          <w:szCs w:val="24"/>
          <w:lang w:val="nl-NL"/>
        </w:rPr>
        <w:t>4. TIẾP THỊ</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4.1. Khu vực phân phối chính</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0" w:type="auto"/>
        <w:tblInd w:w="558" w:type="dxa"/>
        <w:tblLook w:val="04A0" w:firstRow="1" w:lastRow="0" w:firstColumn="1" w:lastColumn="0" w:noHBand="0" w:noVBand="1"/>
      </w:tblPr>
      <w:tblGrid>
        <w:gridCol w:w="7347"/>
        <w:gridCol w:w="939"/>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trong huyện</w:t>
            </w:r>
          </w:p>
        </w:tc>
        <w:tc>
          <w:tcPr>
            <w:tcW w:w="939"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ngoài huyện, có dưới 5 đại diện/đại lý phân phối </w:t>
            </w:r>
          </w:p>
        </w:tc>
        <w:tc>
          <w:tcPr>
            <w:tcW w:w="939"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2</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ngoài huyện, có ≥ 5 đại diện/đại lý phân phối</w:t>
            </w:r>
          </w:p>
        </w:tc>
        <w:tc>
          <w:tcPr>
            <w:tcW w:w="939"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3</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quốc tế </w:t>
            </w:r>
            <w:r w:rsidRPr="00970BE3">
              <w:rPr>
                <w:rFonts w:cs="Times New Roman"/>
                <w:szCs w:val="24"/>
                <w:lang w:val="nl-NL"/>
              </w:rPr>
              <w:tab/>
            </w:r>
          </w:p>
        </w:tc>
        <w:tc>
          <w:tcPr>
            <w:tcW w:w="939"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szCs w:val="24"/>
          <w:lang w:val="nl-NL"/>
        </w:rPr>
        <w:t>4.2. Tổ chức phân phối</w:t>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bCs/>
          <w:szCs w:val="24"/>
          <w:lang w:val="nl-NL"/>
        </w:rPr>
        <w:t>5 Điểm</w:t>
      </w:r>
    </w:p>
    <w:p w:rsidR="00641926" w:rsidRPr="00970BE3" w:rsidRDefault="00641926" w:rsidP="00641926">
      <w:pPr>
        <w:spacing w:before="20" w:after="20"/>
        <w:ind w:firstLine="567"/>
        <w:rPr>
          <w:rFonts w:cs="Times New Roman"/>
          <w:bCs/>
          <w:i/>
          <w:szCs w:val="24"/>
          <w:lang w:val="nl-NL"/>
        </w:rPr>
      </w:pPr>
      <w:r w:rsidRPr="00970BE3">
        <w:rPr>
          <w:rFonts w:cs="Times New Roman"/>
          <w:bCs/>
          <w:i/>
          <w:szCs w:val="24"/>
          <w:lang w:val="nl-NL"/>
        </w:rPr>
        <w:t>(Gồm: Tổ chức kinh doanh, phân phối sản phẩm)</w:t>
      </w:r>
    </w:p>
    <w:tbl>
      <w:tblPr>
        <w:tblW w:w="0" w:type="auto"/>
        <w:tblInd w:w="558" w:type="dxa"/>
        <w:tblLook w:val="04A0" w:firstRow="1" w:lastRow="0" w:firstColumn="1" w:lastColumn="0" w:noHBand="0" w:noVBand="1"/>
      </w:tblPr>
      <w:tblGrid>
        <w:gridCol w:w="7347"/>
        <w:gridCol w:w="937"/>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người chịu trách nhiệm quản lý phân phối</w:t>
            </w:r>
          </w:p>
        </w:tc>
        <w:tc>
          <w:tcPr>
            <w:tcW w:w="93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Có người chịu trách nhiệm quản lý phân phối</w:t>
            </w:r>
          </w:p>
        </w:tc>
        <w:tc>
          <w:tcPr>
            <w:tcW w:w="93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Có bộ phận/phòng quản lý phân phối</w:t>
            </w:r>
          </w:p>
        </w:tc>
        <w:tc>
          <w:tcPr>
            <w:tcW w:w="93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3 Điểm</w:t>
            </w:r>
          </w:p>
        </w:tc>
      </w:tr>
      <w:tr w:rsidR="00641926" w:rsidRPr="00970BE3" w:rsidTr="00641926">
        <w:tc>
          <w:tcPr>
            <w:tcW w:w="7347" w:type="dxa"/>
            <w:shd w:val="clear" w:color="auto" w:fill="auto"/>
          </w:tcPr>
          <w:p w:rsidR="00641926" w:rsidRPr="00970BE3" w:rsidRDefault="00641926" w:rsidP="00641926">
            <w:pPr>
              <w:spacing w:before="20" w:after="20"/>
              <w:ind w:left="342" w:hanging="342"/>
              <w:rPr>
                <w:rFonts w:cs="Times New Roman"/>
                <w:b/>
                <w:bCs/>
                <w:szCs w:val="24"/>
              </w:rPr>
            </w:pPr>
            <w:r w:rsidRPr="00970BE3">
              <w:rPr>
                <w:rFonts w:cs="Times New Roman"/>
                <w:szCs w:val="24"/>
              </w:rPr>
              <w:sym w:font="Wingdings" w:char="F071"/>
            </w:r>
            <w:r w:rsidRPr="00970BE3">
              <w:rPr>
                <w:rFonts w:cs="Times New Roman"/>
                <w:szCs w:val="24"/>
                <w:lang w:val="nl-NL"/>
              </w:rPr>
              <w:t xml:space="preserve"> Có bộ phận/phòng quản lý phân phối, có ứng dụng công nghệ thông tin trong quản lý</w:t>
            </w:r>
          </w:p>
        </w:tc>
        <w:tc>
          <w:tcPr>
            <w:tcW w:w="93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4.3.</w:t>
      </w:r>
      <w:r w:rsidRPr="00970BE3">
        <w:rPr>
          <w:rFonts w:cs="Times New Roman"/>
          <w:b/>
          <w:bCs/>
          <w:szCs w:val="24"/>
          <w:lang w:val="nl-NL"/>
        </w:rPr>
        <w:t xml:space="preserve"> Quảng bá sản phẩm </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5</w:t>
      </w:r>
      <w:r w:rsidRPr="00970BE3">
        <w:rPr>
          <w:rFonts w:cs="Times New Roman"/>
          <w:b/>
          <w:bCs/>
          <w:szCs w:val="24"/>
          <w:lang w:val="nl-NL"/>
        </w:rPr>
        <w:t xml:space="preserve"> Điểm</w:t>
      </w:r>
    </w:p>
    <w:tbl>
      <w:tblPr>
        <w:tblW w:w="0" w:type="auto"/>
        <w:tblInd w:w="558" w:type="dxa"/>
        <w:tblLook w:val="04A0" w:firstRow="1" w:lastRow="0" w:firstColumn="1" w:lastColumn="0" w:noHBand="0" w:noVBand="1"/>
      </w:tblPr>
      <w:tblGrid>
        <w:gridCol w:w="7347"/>
        <w:gridCol w:w="939"/>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hoạt động quảng bá </w:t>
            </w:r>
          </w:p>
        </w:tc>
        <w:tc>
          <w:tcPr>
            <w:tcW w:w="939"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Có một số hoạt động quảng bá </w:t>
            </w:r>
          </w:p>
        </w:tc>
        <w:tc>
          <w:tcPr>
            <w:tcW w:w="939"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trong tỉnh</w:t>
            </w:r>
          </w:p>
        </w:tc>
        <w:tc>
          <w:tcPr>
            <w:tcW w:w="939"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2</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ind w:left="342" w:hanging="34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ngoài tỉnh</w:t>
            </w:r>
          </w:p>
        </w:tc>
        <w:tc>
          <w:tcPr>
            <w:tcW w:w="939"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3</w:t>
            </w:r>
            <w:r w:rsidRPr="00970BE3">
              <w:rPr>
                <w:rFonts w:cs="Times New Roman"/>
                <w:szCs w:val="24"/>
                <w:lang w:val="nl-NL"/>
              </w:rPr>
              <w:t xml:space="preserve"> Điểm</w:t>
            </w:r>
          </w:p>
        </w:tc>
      </w:tr>
      <w:tr w:rsidR="00641926" w:rsidRPr="00970BE3" w:rsidTr="006419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ngoài tỉnh và quốc tế</w:t>
            </w:r>
          </w:p>
        </w:tc>
        <w:tc>
          <w:tcPr>
            <w:tcW w:w="939" w:type="dxa"/>
            <w:tcBorders>
              <w:top w:val="nil"/>
              <w:left w:val="nil"/>
              <w:bottom w:val="nil"/>
              <w:right w:val="nil"/>
            </w:tcBorders>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5</w:t>
            </w:r>
            <w:r w:rsidRPr="00970BE3">
              <w:rPr>
                <w:rFonts w:cs="Times New Roman"/>
                <w:szCs w:val="24"/>
                <w:lang w:val="nl-NL"/>
              </w:rPr>
              <w:t xml:space="preserve">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5. CÂU CHUYỆN VỀ SẢN PHẨM</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5.1.</w:t>
      </w:r>
      <w:r w:rsidRPr="00970BE3">
        <w:rPr>
          <w:rFonts w:cs="Times New Roman"/>
          <w:b/>
          <w:bCs/>
          <w:szCs w:val="24"/>
          <w:lang w:val="nl-NL"/>
        </w:rPr>
        <w:t xml:space="preserve"> Câu chuyện về sản phẩm</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5</w:t>
      </w:r>
      <w:r w:rsidRPr="00970BE3">
        <w:rPr>
          <w:rFonts w:cs="Times New Roman"/>
          <w:b/>
          <w:bCs/>
          <w:szCs w:val="24"/>
          <w:lang w:val="nl-NL"/>
        </w:rPr>
        <w:t xml:space="preserve"> Điểm </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câu chuyện (hoặc có nhưng không được tư liệu hóa)</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Có tài liệu giới thiệu về sản phẩm</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1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Có câu chuyện được tư liệu hóa (có cốt chuyện, nội dung cụ thể)</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2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Có câu chuyện được tư liệu hóa, được sử dụng trên nhãn/tờ rơi</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3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rPr>
            </w:pPr>
            <w:r w:rsidRPr="00970BE3">
              <w:rPr>
                <w:rFonts w:cs="Times New Roman"/>
                <w:szCs w:val="24"/>
              </w:rPr>
              <w:sym w:font="Wingdings" w:char="F071"/>
            </w:r>
            <w:r w:rsidRPr="00970BE3">
              <w:rPr>
                <w:rFonts w:cs="Times New Roman"/>
                <w:szCs w:val="24"/>
                <w:lang w:val="nl-NL"/>
              </w:rPr>
              <w:t>Có câu chuyện được tư liệu hóa, được sử dụng trên nhãn/tờ rơi và website</w:t>
            </w:r>
          </w:p>
        </w:tc>
        <w:tc>
          <w:tcPr>
            <w:tcW w:w="1048"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 xml:space="preserve">4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rPr>
            </w:pPr>
            <w:r w:rsidRPr="00970BE3">
              <w:rPr>
                <w:rFonts w:cs="Times New Roman"/>
                <w:szCs w:val="24"/>
              </w:rPr>
              <w:sym w:font="Wingdings" w:char="F071"/>
            </w:r>
            <w:r w:rsidRPr="00970BE3">
              <w:rPr>
                <w:rFonts w:cs="Times New Roman"/>
                <w:szCs w:val="24"/>
                <w:lang w:val="nl-NL"/>
              </w:rPr>
              <w:t>Có câu chuyện được tư liệu hóa, được sử dụng cả trên nhãn/tờ rơi và sinh động trên website (dưới dạng hình ảnh, clip,...)</w:t>
            </w:r>
          </w:p>
        </w:tc>
        <w:tc>
          <w:tcPr>
            <w:tcW w:w="1048"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 xml:space="preserve">5 </w:t>
            </w:r>
            <w:r w:rsidRPr="00970BE3">
              <w:rPr>
                <w:rFonts w:cs="Times New Roman"/>
                <w:szCs w:val="24"/>
                <w:lang w:val="nl-NL"/>
              </w:rPr>
              <w:t>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5.2.</w:t>
      </w:r>
      <w:r w:rsidRPr="00970BE3">
        <w:rPr>
          <w:rFonts w:cs="Times New Roman"/>
          <w:b/>
          <w:bCs/>
          <w:szCs w:val="24"/>
          <w:lang w:val="nl-NL"/>
        </w:rPr>
        <w:t xml:space="preserve"> Trí tuệ/bản sắc địa phương</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Cs/>
          <w:szCs w:val="24"/>
          <w:cs/>
        </w:rPr>
        <w:tab/>
      </w:r>
      <w:r w:rsidRPr="00970BE3">
        <w:rPr>
          <w:rFonts w:cs="Times New Roman"/>
          <w:b/>
          <w:bCs/>
          <w:szCs w:val="24"/>
          <w:cs/>
        </w:rPr>
        <w:tab/>
      </w:r>
      <w:r w:rsidRPr="00970BE3">
        <w:rPr>
          <w:rFonts w:cs="Times New Roman"/>
          <w:b/>
          <w:bCs/>
          <w:szCs w:val="24"/>
          <w:cs/>
        </w:rPr>
        <w:tab/>
        <w:t>3</w:t>
      </w:r>
      <w:r w:rsidRPr="00970BE3">
        <w:rPr>
          <w:rFonts w:cs="Times New Roman"/>
          <w:b/>
          <w:bCs/>
          <w:szCs w:val="24"/>
          <w:lang w:val="nl-NL"/>
        </w:rPr>
        <w:t xml:space="preserve"> Điểm</w:t>
      </w:r>
    </w:p>
    <w:p w:rsidR="00641926" w:rsidRPr="00970BE3" w:rsidRDefault="00641926" w:rsidP="00641926">
      <w:pPr>
        <w:spacing w:before="20" w:after="20"/>
        <w:ind w:left="450" w:hanging="450"/>
        <w:rPr>
          <w:rFonts w:cs="Times New Roman"/>
          <w:bCs/>
          <w:i/>
          <w:szCs w:val="24"/>
          <w:lang w:val="nl-NL"/>
        </w:rPr>
      </w:pPr>
      <w:r w:rsidRPr="00970BE3">
        <w:rPr>
          <w:rFonts w:cs="Times New Roman"/>
          <w:bCs/>
          <w:i/>
          <w:szCs w:val="24"/>
          <w:lang w:val="nl-NL"/>
        </w:rPr>
        <w:tab/>
        <w:t>Chỉ áp dụng khi có câu chuyện, đánh giá nội dung câu chuyện:</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Giống với câu chuyện sản phẩm ở nơi khác</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cs/>
              </w:rPr>
              <w:t xml:space="preserve"> T</w:t>
            </w:r>
            <w:r w:rsidRPr="00970BE3">
              <w:rPr>
                <w:rFonts w:cs="Times New Roman"/>
                <w:szCs w:val="24"/>
                <w:lang w:val="nl-NL"/>
              </w:rPr>
              <w:t>ương đối giống câu chuyện sản phẩm ở nơi khác, có thay đổi một số yếu tố</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cs/>
              </w:rPr>
              <w:t xml:space="preserve"> Có câu chuyện riêng</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2</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cs/>
              </w:rPr>
              <w:t xml:space="preserve"> Có câu chuyện riêng, thể hiện trí tuệ/bản sắc địa phương</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3</w:t>
            </w:r>
            <w:r w:rsidRPr="00970BE3">
              <w:rPr>
                <w:rFonts w:cs="Times New Roman"/>
                <w:szCs w:val="24"/>
                <w:lang w:val="nl-NL"/>
              </w:rPr>
              <w:t>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5.3.</w:t>
      </w:r>
      <w:r w:rsidRPr="00970BE3">
        <w:rPr>
          <w:rFonts w:cs="Times New Roman"/>
          <w:b/>
          <w:bCs/>
          <w:szCs w:val="24"/>
          <w:lang w:val="nl-NL"/>
        </w:rPr>
        <w:t xml:space="preserve"> Cấu trúc câu chuyện</w:t>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 </w:t>
      </w:r>
    </w:p>
    <w:p w:rsidR="00641926" w:rsidRPr="00970BE3" w:rsidRDefault="00641926" w:rsidP="00641926">
      <w:pPr>
        <w:spacing w:before="20" w:after="20"/>
        <w:ind w:left="450" w:hanging="450"/>
        <w:rPr>
          <w:rFonts w:cs="Times New Roman"/>
          <w:bCs/>
          <w:i/>
          <w:szCs w:val="24"/>
          <w:lang w:val="nl-NL"/>
        </w:rPr>
      </w:pPr>
      <w:r w:rsidRPr="00970BE3">
        <w:rPr>
          <w:rFonts w:cs="Times New Roman"/>
          <w:bCs/>
          <w:i/>
          <w:szCs w:val="24"/>
          <w:lang w:val="nl-NL"/>
        </w:rPr>
        <w:tab/>
        <w:t>Chỉ áp dụng khi có câu chuyện</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Đơn giản </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Có đầy đủ các yếu tố của câu chuyện sản phẩm</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2 </w:t>
            </w:r>
            <w:r w:rsidRPr="00970BE3">
              <w:rPr>
                <w:rFonts w:cs="Times New Roman"/>
                <w:szCs w:val="24"/>
                <w:lang w:val="nl-NL"/>
              </w:rPr>
              <w:t>Điểm</w:t>
            </w:r>
          </w:p>
        </w:tc>
      </w:tr>
    </w:tbl>
    <w:p w:rsidR="00641926" w:rsidRPr="00970BE3" w:rsidRDefault="00641926" w:rsidP="00641926">
      <w:pPr>
        <w:spacing w:before="20" w:after="20"/>
        <w:jc w:val="center"/>
        <w:rPr>
          <w:rFonts w:cs="Times New Roman"/>
          <w:b/>
          <w:bCs/>
          <w:szCs w:val="24"/>
          <w:lang w:val="nl-NL"/>
        </w:rPr>
      </w:pPr>
    </w:p>
    <w:p w:rsidR="00641926" w:rsidRPr="00970BE3" w:rsidRDefault="00641926" w:rsidP="00641926">
      <w:pPr>
        <w:rPr>
          <w:rFonts w:cs="Times New Roman"/>
        </w:rPr>
      </w:pPr>
      <w:r w:rsidRPr="00970BE3">
        <w:rPr>
          <w:rFonts w:cs="Times New Roman"/>
          <w:b/>
          <w:bCs/>
          <w:noProof/>
          <w:szCs w:val="24"/>
        </w:rPr>
        <mc:AlternateContent>
          <mc:Choice Requires="wps">
            <w:drawing>
              <wp:anchor distT="0" distB="0" distL="114300" distR="114300" simplePos="0" relativeHeight="251641344" behindDoc="0" locked="0" layoutInCell="1" allowOverlap="1" wp14:anchorId="446EA840" wp14:editId="64398886">
                <wp:simplePos x="0" y="0"/>
                <wp:positionH relativeFrom="column">
                  <wp:posOffset>-9525</wp:posOffset>
                </wp:positionH>
                <wp:positionV relativeFrom="paragraph">
                  <wp:posOffset>140970</wp:posOffset>
                </wp:positionV>
                <wp:extent cx="5577840" cy="705485"/>
                <wp:effectExtent l="22225" t="19050" r="19685" b="18415"/>
                <wp:wrapNone/>
                <wp:docPr id="213"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7840" cy="705485"/>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before="60" w:after="60"/>
                              <w:jc w:val="center"/>
                              <w:rPr>
                                <w:b/>
                                <w:bCs/>
                                <w:color w:val="000000"/>
                                <w:szCs w:val="36"/>
                              </w:rPr>
                            </w:pPr>
                            <w:r w:rsidRPr="00BF7520">
                              <w:rPr>
                                <w:b/>
                                <w:bCs/>
                                <w:color w:val="000000"/>
                                <w:szCs w:val="36"/>
                              </w:rPr>
                              <w:t xml:space="preserve">Phần C: </w:t>
                            </w:r>
                          </w:p>
                          <w:p w:rsidR="00C72933" w:rsidRPr="00537310" w:rsidRDefault="00C72933" w:rsidP="00641926">
                            <w:pPr>
                              <w:spacing w:before="60" w:after="60"/>
                              <w:jc w:val="center"/>
                              <w:rPr>
                                <w:b/>
                                <w:bCs/>
                                <w:color w:val="000000"/>
                              </w:rPr>
                            </w:pPr>
                            <w:r>
                              <w:rPr>
                                <w:b/>
                                <w:bCs/>
                                <w:color w:val="000000"/>
                                <w:szCs w:val="36"/>
                              </w:rPr>
                              <w:t>CHẤT LƯỢNG SẢN PHẨM (40 Điểm)</w:t>
                            </w:r>
                          </w:p>
                          <w:p w:rsidR="00C72933" w:rsidRPr="00D87FA7" w:rsidRDefault="00C72933" w:rsidP="00641926">
                            <w:pPr>
                              <w:jc w:val="cente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6EA840" id="Rectangle 213" o:spid="_x0000_s1049" style="position:absolute;margin-left:-.75pt;margin-top:11.1pt;width:439.2pt;height:55.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" filled="f" strokecolor="#1f4d78" strokeweight="2.25pt">
                <v:textbox>
                  <w:txbxContent>
                    <w:p w:rsidR="00C72933" w:rsidRDefault="00C72933" w:rsidP="00641926">
                      <w:pPr>
                        <w:spacing w:before="60" w:after="60"/>
                        <w:jc w:val="center"/>
                        <w:rPr>
                          <w:b/>
                          <w:bCs/>
                          <w:color w:val="000000"/>
                          <w:szCs w:val="36"/>
                        </w:rPr>
                      </w:pPr>
                      <w:r w:rsidRPr="00BF7520">
                        <w:rPr>
                          <w:b/>
                          <w:bCs/>
                          <w:color w:val="000000"/>
                          <w:szCs w:val="36"/>
                        </w:rPr>
                        <w:t xml:space="preserve">Phần C: </w:t>
                      </w:r>
                    </w:p>
                    <w:p w:rsidR="00C72933" w:rsidRPr="00537310" w:rsidRDefault="00C72933" w:rsidP="00641926">
                      <w:pPr>
                        <w:spacing w:before="60" w:after="60"/>
                        <w:jc w:val="center"/>
                        <w:rPr>
                          <w:b/>
                          <w:bCs/>
                          <w:color w:val="000000"/>
                        </w:rPr>
                      </w:pPr>
                      <w:r>
                        <w:rPr>
                          <w:b/>
                          <w:bCs/>
                          <w:color w:val="000000"/>
                          <w:szCs w:val="36"/>
                        </w:rPr>
                        <w:t>CHẤT LƯỢNG SẢN PHẨM (40 Điểm)</w:t>
                      </w:r>
                    </w:p>
                    <w:p w:rsidR="00C72933" w:rsidRPr="00D87FA7" w:rsidRDefault="00C72933" w:rsidP="00641926">
                      <w:pPr>
                        <w:jc w:val="center"/>
                        <w:rPr>
                          <w:color w:val="000000"/>
                        </w:rPr>
                      </w:pPr>
                    </w:p>
                  </w:txbxContent>
                </v:textbox>
              </v:rect>
            </w:pict>
          </mc:Fallback>
        </mc:AlternateContent>
      </w:r>
    </w:p>
    <w:p w:rsidR="00641926" w:rsidRPr="00970BE3" w:rsidRDefault="00641926" w:rsidP="00641926">
      <w:pPr>
        <w:rPr>
          <w:rFonts w:cs="Times New Roman"/>
        </w:rPr>
      </w:pPr>
    </w:p>
    <w:p w:rsidR="00641926" w:rsidRPr="00970BE3" w:rsidRDefault="00641926" w:rsidP="00641926">
      <w:pPr>
        <w:rPr>
          <w:rFonts w:cs="Times New Roman"/>
        </w:rPr>
      </w:pPr>
    </w:p>
    <w:p w:rsidR="00641926" w:rsidRPr="00970BE3" w:rsidRDefault="00641926" w:rsidP="00641926">
      <w:pPr>
        <w:spacing w:before="20" w:after="20"/>
        <w:jc w:val="center"/>
        <w:rPr>
          <w:rFonts w:cs="Times New Roman"/>
          <w:b/>
          <w:bCs/>
          <w:szCs w:val="24"/>
          <w:lang w:val="nl-NL"/>
        </w:rPr>
      </w:pPr>
    </w:p>
    <w:p w:rsidR="00641926" w:rsidRPr="00970BE3" w:rsidRDefault="00641926" w:rsidP="00641926">
      <w:pPr>
        <w:spacing w:before="20" w:after="20"/>
        <w:jc w:val="center"/>
        <w:rPr>
          <w:rFonts w:cs="Times New Roman"/>
          <w:b/>
          <w:bCs/>
          <w:szCs w:val="24"/>
          <w:lang w:val="nl-NL"/>
        </w:rPr>
      </w:pP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6. CHỈ TIÊU CẢM QUAN</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6.1. Tạp chất lạ</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3 Điểm</w:t>
      </w:r>
    </w:p>
    <w:tbl>
      <w:tblPr>
        <w:tblW w:w="8363" w:type="dxa"/>
        <w:tblInd w:w="534" w:type="dxa"/>
        <w:tblLook w:val="04A0" w:firstRow="1" w:lastRow="0" w:firstColumn="1" w:lastColumn="0" w:noHBand="0" w:noVBand="1"/>
      </w:tblPr>
      <w:tblGrid>
        <w:gridCol w:w="7371"/>
        <w:gridCol w:w="992"/>
      </w:tblGrid>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rPr>
            </w:pPr>
            <w:r w:rsidRPr="00970BE3">
              <w:rPr>
                <w:rFonts w:cs="Times New Roman"/>
                <w:szCs w:val="24"/>
              </w:rPr>
              <w:sym w:font="Wingdings" w:char="F071"/>
            </w:r>
            <w:r w:rsidRPr="00970BE3">
              <w:rPr>
                <w:rFonts w:cs="Times New Roman"/>
                <w:szCs w:val="24"/>
                <w:lang w:val="nl-NL"/>
              </w:rPr>
              <w:t xml:space="preserve"> Có các tạp chất, chấp nhận được</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rPr>
            </w:pPr>
            <w:r w:rsidRPr="00970BE3">
              <w:rPr>
                <w:rFonts w:cs="Times New Roman"/>
                <w:szCs w:val="24"/>
              </w:rPr>
              <w:sym w:font="Wingdings" w:char="F071"/>
            </w:r>
            <w:r w:rsidRPr="00970BE3">
              <w:rPr>
                <w:rFonts w:cs="Times New Roman"/>
                <w:szCs w:val="24"/>
                <w:lang w:val="nl-NL"/>
              </w:rPr>
              <w:t xml:space="preserve"> Có rất ít tạp chất, chấp nhận được</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2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Sạch, không có tạp chất</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left="567"/>
        <w:jc w:val="both"/>
        <w:rPr>
          <w:rFonts w:cs="Times New Roman"/>
          <w:i/>
          <w:szCs w:val="24"/>
          <w:lang w:val="nl-NL"/>
        </w:rPr>
      </w:pPr>
      <w:r w:rsidRPr="00970BE3">
        <w:rPr>
          <w:rFonts w:cs="Times New Roman"/>
          <w:i/>
          <w:szCs w:val="24"/>
          <w:u w:val="single"/>
          <w:lang w:val="nl-NL"/>
        </w:rPr>
        <w:t>Ghi chú:</w:t>
      </w:r>
      <w:r w:rsidRPr="00970BE3">
        <w:rPr>
          <w:rFonts w:cs="Times New Roman"/>
          <w:i/>
          <w:szCs w:val="24"/>
          <w:lang w:val="nl-NL"/>
        </w:rPr>
        <w:t xml:space="preserve"> Nếu có tạp chất không chấp nhận được (các tạp chất có nguy cơ </w:t>
      </w:r>
    </w:p>
    <w:p w:rsidR="00641926" w:rsidRPr="00970BE3" w:rsidRDefault="00641926" w:rsidP="00641926">
      <w:pPr>
        <w:spacing w:before="20" w:after="20"/>
        <w:ind w:left="567"/>
        <w:jc w:val="both"/>
        <w:rPr>
          <w:rFonts w:cs="Times New Roman"/>
          <w:i/>
          <w:szCs w:val="24"/>
          <w:lang w:val="nl-NL"/>
        </w:rPr>
      </w:pPr>
      <w:r w:rsidRPr="00970BE3">
        <w:rPr>
          <w:rFonts w:cs="Times New Roman"/>
          <w:i/>
          <w:szCs w:val="24"/>
          <w:lang w:val="nl-NL"/>
        </w:rPr>
        <w:t xml:space="preserve">không đạtATTP) như: đất, côn trùng, lông, len , mốc nguy hại,... sẽ không </w:t>
      </w:r>
    </w:p>
    <w:p w:rsidR="00641926" w:rsidRPr="00970BE3" w:rsidRDefault="00641926" w:rsidP="00641926">
      <w:pPr>
        <w:spacing w:before="20" w:after="20"/>
        <w:ind w:left="567"/>
        <w:jc w:val="both"/>
        <w:rPr>
          <w:rFonts w:cs="Times New Roman"/>
          <w:b/>
          <w:bCs/>
          <w:szCs w:val="24"/>
          <w:cs/>
        </w:rPr>
      </w:pPr>
      <w:r w:rsidRPr="00970BE3">
        <w:rPr>
          <w:rFonts w:cs="Times New Roman"/>
          <w:i/>
          <w:szCs w:val="24"/>
          <w:lang w:val="nl-NL"/>
        </w:rPr>
        <w:t>đánh giá các bước tiếp theo.</w:t>
      </w:r>
    </w:p>
    <w:p w:rsidR="00641926" w:rsidRPr="00970BE3" w:rsidRDefault="00641926" w:rsidP="00641926">
      <w:pPr>
        <w:spacing w:before="20" w:after="20"/>
        <w:ind w:firstLine="567"/>
        <w:rPr>
          <w:rFonts w:cs="Times New Roman"/>
          <w:b/>
          <w:bCs/>
          <w:szCs w:val="24"/>
        </w:rPr>
      </w:pPr>
      <w:r w:rsidRPr="00970BE3">
        <w:rPr>
          <w:rFonts w:cs="Times New Roman"/>
          <w:b/>
          <w:bCs/>
          <w:szCs w:val="24"/>
          <w:cs/>
        </w:rPr>
        <w:t xml:space="preserve">6.2. </w:t>
      </w:r>
      <w:r w:rsidRPr="00970BE3">
        <w:rPr>
          <w:rFonts w:cs="Times New Roman"/>
          <w:b/>
          <w:bCs/>
          <w:szCs w:val="24"/>
        </w:rPr>
        <w:t>Hình dạng</w:t>
      </w:r>
      <w:r w:rsidRPr="00970BE3">
        <w:rPr>
          <w:rFonts w:cs="Times New Roman"/>
          <w:b/>
          <w:bCs/>
          <w:szCs w:val="24"/>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3</w:t>
      </w:r>
      <w:r w:rsidRPr="00970BE3">
        <w:rPr>
          <w:rFonts w:cs="Times New Roman"/>
          <w:b/>
          <w:bCs/>
          <w:szCs w:val="24"/>
        </w:rPr>
        <w:t xml:space="preserve"> Điểm</w:t>
      </w:r>
    </w:p>
    <w:tbl>
      <w:tblPr>
        <w:tblW w:w="8363" w:type="dxa"/>
        <w:tblInd w:w="534" w:type="dxa"/>
        <w:tblLook w:val="04A0" w:firstRow="1" w:lastRow="0" w:firstColumn="1" w:lastColumn="0" w:noHBand="0" w:noVBand="1"/>
      </w:tblPr>
      <w:tblGrid>
        <w:gridCol w:w="7371"/>
        <w:gridCol w:w="992"/>
      </w:tblGrid>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rPr>
            </w:pPr>
            <w:r w:rsidRPr="00970BE3">
              <w:rPr>
                <w:rFonts w:cs="Times New Roman"/>
                <w:szCs w:val="24"/>
              </w:rPr>
              <w:sym w:font="Wingdings" w:char="F071"/>
            </w:r>
            <w:r w:rsidRPr="00970BE3">
              <w:rPr>
                <w:rFonts w:cs="Times New Roman"/>
                <w:szCs w:val="24"/>
              </w:rPr>
              <w:t xml:space="preserve">Không phù hợp </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Tương đối p</w:t>
            </w:r>
            <w:r w:rsidRPr="00970BE3">
              <w:rPr>
                <w:rFonts w:cs="Times New Roman"/>
                <w:szCs w:val="24"/>
              </w:rPr>
              <w:t>hù hợp với phong cách của sản phẩm</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rPr>
              <w:t>Phù hợp với phong cách của sản phẩm</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2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Rất p</w:t>
            </w:r>
            <w:r w:rsidRPr="00970BE3">
              <w:rPr>
                <w:rFonts w:cs="Times New Roman"/>
                <w:szCs w:val="24"/>
              </w:rPr>
              <w:t>hù hợp với phong cách của sản phẩm</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jc w:val="center"/>
        <w:rPr>
          <w:rFonts w:cs="Times New Roman"/>
          <w:b/>
          <w:bCs/>
          <w:sz w:val="2"/>
          <w:szCs w:val="2"/>
          <w:lang w:val="nl-NL"/>
        </w:rPr>
      </w:pPr>
    </w:p>
    <w:p w:rsidR="00641926" w:rsidRPr="00970BE3" w:rsidRDefault="00641926" w:rsidP="00641926">
      <w:pPr>
        <w:spacing w:before="20" w:after="20"/>
        <w:ind w:firstLine="567"/>
        <w:rPr>
          <w:rFonts w:cs="Times New Roman"/>
          <w:b/>
          <w:bCs/>
          <w:szCs w:val="24"/>
        </w:rPr>
      </w:pPr>
      <w:r w:rsidRPr="00970BE3">
        <w:rPr>
          <w:rFonts w:cs="Times New Roman"/>
          <w:b/>
          <w:bCs/>
          <w:szCs w:val="24"/>
        </w:rPr>
        <w:t>6.3. Màu sắc</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3 Điểm</w:t>
      </w:r>
    </w:p>
    <w:tbl>
      <w:tblPr>
        <w:tblW w:w="8363" w:type="dxa"/>
        <w:tblInd w:w="534" w:type="dxa"/>
        <w:tblLook w:val="04A0" w:firstRow="1" w:lastRow="0" w:firstColumn="1" w:lastColumn="0" w:noHBand="0" w:noVBand="1"/>
      </w:tblPr>
      <w:tblGrid>
        <w:gridCol w:w="7371"/>
        <w:gridCol w:w="992"/>
      </w:tblGrid>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rPr>
            </w:pPr>
            <w:r w:rsidRPr="00970BE3">
              <w:rPr>
                <w:rFonts w:cs="Times New Roman"/>
                <w:szCs w:val="24"/>
              </w:rPr>
              <w:sym w:font="Wingdings" w:char="F071"/>
            </w:r>
            <w:r w:rsidRPr="00970BE3">
              <w:rPr>
                <w:rFonts w:cs="Times New Roman"/>
                <w:szCs w:val="24"/>
              </w:rPr>
              <w:t xml:space="preserve">Màu không đều </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rPr>
            </w:pPr>
            <w:r w:rsidRPr="00970BE3">
              <w:rPr>
                <w:rFonts w:cs="Times New Roman"/>
                <w:szCs w:val="24"/>
              </w:rPr>
              <w:sym w:font="Wingdings" w:char="F071"/>
            </w:r>
            <w:r w:rsidRPr="00970BE3">
              <w:rPr>
                <w:rFonts w:cs="Times New Roman"/>
                <w:szCs w:val="24"/>
              </w:rPr>
              <w:t xml:space="preserve">Màu không đều, chấp nhận được </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rPr>
              <w:t xml:space="preserve">Màu tương đối đồng đều, phù hợp với tính chất sản phẩm </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2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rPr>
              <w:t xml:space="preserve">Màu đồng đều, phù hợp với tính chất sản phẩm </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rPr>
      </w:pPr>
      <w:r w:rsidRPr="00970BE3">
        <w:rPr>
          <w:rFonts w:cs="Times New Roman"/>
          <w:b/>
          <w:bCs/>
          <w:szCs w:val="24"/>
        </w:rPr>
        <w:t>6.4. Mùi</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4 Điểm</w:t>
      </w:r>
    </w:p>
    <w:tbl>
      <w:tblPr>
        <w:tblW w:w="8363" w:type="dxa"/>
        <w:tblInd w:w="534" w:type="dxa"/>
        <w:tblLook w:val="04A0" w:firstRow="1" w:lastRow="0" w:firstColumn="1" w:lastColumn="0" w:noHBand="0" w:noVBand="1"/>
      </w:tblPr>
      <w:tblGrid>
        <w:gridCol w:w="7371"/>
        <w:gridCol w:w="992"/>
      </w:tblGrid>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rPr>
            </w:pPr>
            <w:r w:rsidRPr="00970BE3">
              <w:rPr>
                <w:rFonts w:cs="Times New Roman"/>
                <w:szCs w:val="24"/>
              </w:rPr>
              <w:sym w:font="Wingdings" w:char="F071"/>
            </w:r>
            <w:r w:rsidRPr="00970BE3">
              <w:rPr>
                <w:rFonts w:cs="Times New Roman"/>
                <w:szCs w:val="24"/>
              </w:rPr>
              <w:t>Có mùi lạ (như  khét,...)</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rPr>
              <w:t>Có mùi chấp nhận được</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rPr>
              <w:t xml:space="preserve"> Mùi phù hợp đặc trưng của sản phẩm</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2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rPr>
              <w:t xml:space="preserve"> Mùi phù hợp đặc trưng của sản phẩm, hấp dẫn</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4 Điểm</w:t>
            </w:r>
          </w:p>
        </w:tc>
      </w:tr>
    </w:tbl>
    <w:p w:rsidR="00641926" w:rsidRPr="00970BE3" w:rsidRDefault="00641926" w:rsidP="00641926">
      <w:pPr>
        <w:spacing w:before="20" w:after="20"/>
        <w:ind w:firstLine="567"/>
        <w:rPr>
          <w:rFonts w:cs="Times New Roman"/>
          <w:szCs w:val="24"/>
        </w:rPr>
      </w:pPr>
      <w:r w:rsidRPr="00970BE3">
        <w:rPr>
          <w:rFonts w:cs="Times New Roman"/>
          <w:b/>
          <w:bCs/>
          <w:szCs w:val="24"/>
          <w:cs/>
        </w:rPr>
        <w:t xml:space="preserve">6.5. </w:t>
      </w:r>
      <w:r w:rsidRPr="00970BE3">
        <w:rPr>
          <w:rFonts w:cs="Times New Roman"/>
          <w:b/>
          <w:bCs/>
          <w:szCs w:val="24"/>
        </w:rPr>
        <w:t xml:space="preserve">Vị </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5</w:t>
      </w:r>
      <w:r w:rsidRPr="00970BE3">
        <w:rPr>
          <w:rFonts w:cs="Times New Roman"/>
          <w:b/>
          <w:bCs/>
          <w:szCs w:val="24"/>
        </w:rPr>
        <w:t xml:space="preserve"> Điểm</w:t>
      </w:r>
    </w:p>
    <w:tbl>
      <w:tblPr>
        <w:tblW w:w="8363" w:type="dxa"/>
        <w:tblInd w:w="534" w:type="dxa"/>
        <w:tblLook w:val="04A0" w:firstRow="1" w:lastRow="0" w:firstColumn="1" w:lastColumn="0" w:noHBand="0" w:noVBand="1"/>
      </w:tblPr>
      <w:tblGrid>
        <w:gridCol w:w="7371"/>
        <w:gridCol w:w="992"/>
      </w:tblGrid>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rPr>
            </w:pPr>
            <w:r w:rsidRPr="00970BE3">
              <w:rPr>
                <w:rFonts w:cs="Times New Roman"/>
                <w:szCs w:val="24"/>
              </w:rPr>
              <w:sym w:font="Wingdings" w:char="F071"/>
            </w:r>
            <w:r w:rsidRPr="00970BE3">
              <w:rPr>
                <w:rFonts w:cs="Times New Roman"/>
                <w:szCs w:val="24"/>
              </w:rPr>
              <w:t>Vị khác thường</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rPr>
              <w:t>Chấp nhận được</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rPr>
              <w:t xml:space="preserve"> Phù hợp với sản phẩm</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3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rPr>
              <w:t xml:space="preserve"> Phù hợp với sản phẩm, hấp dẫn</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5 Điểm</w:t>
            </w:r>
          </w:p>
        </w:tc>
      </w:tr>
    </w:tbl>
    <w:p w:rsidR="00641926" w:rsidRPr="00970BE3" w:rsidRDefault="00641926" w:rsidP="00641926">
      <w:pPr>
        <w:spacing w:before="20" w:after="20"/>
        <w:ind w:firstLine="567"/>
        <w:rPr>
          <w:rFonts w:cs="Times New Roman"/>
          <w:szCs w:val="24"/>
        </w:rPr>
      </w:pPr>
      <w:r w:rsidRPr="00970BE3">
        <w:rPr>
          <w:rFonts w:cs="Times New Roman"/>
          <w:b/>
          <w:bCs/>
          <w:szCs w:val="24"/>
        </w:rPr>
        <w:t>6.6. Kết cấu/cách sắp đặt</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2 Điểm</w:t>
      </w:r>
    </w:p>
    <w:tbl>
      <w:tblPr>
        <w:tblW w:w="8363" w:type="dxa"/>
        <w:tblInd w:w="534" w:type="dxa"/>
        <w:tblLook w:val="04A0" w:firstRow="1" w:lastRow="0" w:firstColumn="1" w:lastColumn="0" w:noHBand="0" w:noVBand="1"/>
      </w:tblPr>
      <w:tblGrid>
        <w:gridCol w:w="7371"/>
        <w:gridCol w:w="992"/>
      </w:tblGrid>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rPr>
            </w:pPr>
            <w:r w:rsidRPr="00970BE3">
              <w:rPr>
                <w:rFonts w:cs="Times New Roman"/>
                <w:szCs w:val="24"/>
              </w:rPr>
              <w:sym w:font="Wingdings" w:char="F071"/>
            </w:r>
            <w:r w:rsidRPr="00970BE3">
              <w:rPr>
                <w:rFonts w:cs="Times New Roman"/>
                <w:szCs w:val="24"/>
              </w:rPr>
              <w:t xml:space="preserve">Nghèo nàn </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rPr>
              <w:t>Chấp nhận được</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rPr>
              <w:t xml:space="preserve"> Tốt</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2 Điểm</w:t>
            </w:r>
          </w:p>
        </w:tc>
      </w:tr>
    </w:tbl>
    <w:p w:rsidR="00641926" w:rsidRPr="00970BE3" w:rsidRDefault="00641926" w:rsidP="00641926">
      <w:pPr>
        <w:spacing w:before="20" w:after="20"/>
        <w:ind w:firstLine="426"/>
        <w:rPr>
          <w:rFonts w:cs="Times New Roman"/>
          <w:b/>
          <w:bCs/>
          <w:szCs w:val="24"/>
        </w:rPr>
      </w:pPr>
      <w:r w:rsidRPr="00970BE3">
        <w:rPr>
          <w:rFonts w:cs="Times New Roman"/>
          <w:b/>
          <w:bCs/>
          <w:szCs w:val="24"/>
        </w:rPr>
        <w:t>7. TÍNH ĐỘC ĐÁO</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szCs w:val="24"/>
          <w:lang w:val="nl-NL"/>
        </w:rPr>
        <w:t>5 Điểm</w:t>
      </w:r>
    </w:p>
    <w:tbl>
      <w:tblPr>
        <w:tblW w:w="8363" w:type="dxa"/>
        <w:tblInd w:w="534" w:type="dxa"/>
        <w:tblLook w:val="04A0" w:firstRow="1" w:lastRow="0" w:firstColumn="1" w:lastColumn="0" w:noHBand="0" w:noVBand="1"/>
      </w:tblPr>
      <w:tblGrid>
        <w:gridCol w:w="7371"/>
        <w:gridCol w:w="992"/>
      </w:tblGrid>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rPr>
            </w:pPr>
            <w:r w:rsidRPr="00970BE3">
              <w:rPr>
                <w:rFonts w:cs="Times New Roman"/>
                <w:bCs/>
                <w:szCs w:val="24"/>
              </w:rPr>
              <w:t>(</w:t>
            </w:r>
            <w:r w:rsidRPr="00970BE3">
              <w:rPr>
                <w:rFonts w:cs="Times New Roman"/>
                <w:bCs/>
                <w:i/>
                <w:szCs w:val="24"/>
              </w:rPr>
              <w:t>Chất lượng: Có nét riêng, khác biệt, không lẫn với sản phẩm khác</w:t>
            </w:r>
            <w:r w:rsidRPr="00970BE3">
              <w:rPr>
                <w:rFonts w:cs="Times New Roman"/>
                <w:bCs/>
                <w:szCs w:val="24"/>
              </w:rPr>
              <w:t>)</w:t>
            </w:r>
          </w:p>
        </w:tc>
        <w:tc>
          <w:tcPr>
            <w:tcW w:w="992" w:type="dxa"/>
            <w:shd w:val="clear" w:color="auto" w:fill="auto"/>
          </w:tcPr>
          <w:p w:rsidR="00641926" w:rsidRPr="00970BE3" w:rsidRDefault="00641926" w:rsidP="00641926">
            <w:pPr>
              <w:spacing w:before="20" w:after="20"/>
              <w:rPr>
                <w:rFonts w:cs="Times New Roman"/>
                <w:b/>
                <w:bCs/>
                <w:szCs w:val="24"/>
              </w:rPr>
            </w:pP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Trung bình</w:t>
            </w:r>
          </w:p>
        </w:tc>
        <w:tc>
          <w:tcPr>
            <w:tcW w:w="992"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0 </w:t>
            </w:r>
            <w:r w:rsidRPr="00970BE3">
              <w:rPr>
                <w:rFonts w:cs="Times New Roman"/>
                <w:szCs w:val="24"/>
                <w:lang w:val="nl-NL"/>
              </w:rPr>
              <w:t>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Tương đối độc đáo</w:t>
            </w:r>
          </w:p>
        </w:tc>
        <w:tc>
          <w:tcPr>
            <w:tcW w:w="992" w:type="dxa"/>
            <w:shd w:val="clear" w:color="auto" w:fill="auto"/>
          </w:tcPr>
          <w:p w:rsidR="00641926" w:rsidRPr="00970BE3" w:rsidRDefault="00641926" w:rsidP="00641926">
            <w:pPr>
              <w:spacing w:before="20" w:after="20"/>
              <w:rPr>
                <w:rFonts w:cs="Times New Roman"/>
                <w:szCs w:val="24"/>
              </w:rPr>
            </w:pPr>
            <w:r w:rsidRPr="00970BE3">
              <w:rPr>
                <w:rFonts w:cs="Times New Roman"/>
                <w:szCs w:val="24"/>
                <w:cs/>
              </w:rPr>
              <w:t>1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Độc đáo</w:t>
            </w:r>
          </w:p>
        </w:tc>
        <w:tc>
          <w:tcPr>
            <w:tcW w:w="992" w:type="dxa"/>
            <w:shd w:val="clear" w:color="auto" w:fill="auto"/>
          </w:tcPr>
          <w:p w:rsidR="00641926" w:rsidRPr="00970BE3" w:rsidRDefault="00641926" w:rsidP="00641926">
            <w:pPr>
              <w:spacing w:before="20" w:after="20"/>
              <w:rPr>
                <w:rFonts w:cs="Times New Roman"/>
                <w:szCs w:val="24"/>
              </w:rPr>
            </w:pPr>
            <w:r w:rsidRPr="00970BE3">
              <w:rPr>
                <w:rFonts w:cs="Times New Roman"/>
                <w:szCs w:val="24"/>
                <w:cs/>
              </w:rPr>
              <w:t>3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cs/>
              </w:rPr>
              <w:t xml:space="preserve"> Rất đ</w:t>
            </w:r>
            <w:r w:rsidRPr="00970BE3">
              <w:rPr>
                <w:rFonts w:cs="Times New Roman"/>
                <w:szCs w:val="24"/>
                <w:lang w:val="nl-NL"/>
              </w:rPr>
              <w:t>ộc đáo</w:t>
            </w:r>
          </w:p>
        </w:tc>
        <w:tc>
          <w:tcPr>
            <w:tcW w:w="992"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rPr>
              <w:t>5 Điểm</w:t>
            </w:r>
          </w:p>
        </w:tc>
      </w:tr>
    </w:tbl>
    <w:p w:rsidR="00641926" w:rsidRPr="00970BE3" w:rsidRDefault="00641926" w:rsidP="00641926">
      <w:pPr>
        <w:spacing w:before="20" w:after="20"/>
        <w:ind w:firstLine="426"/>
        <w:rPr>
          <w:rFonts w:cs="Times New Roman"/>
          <w:b/>
          <w:bCs/>
          <w:szCs w:val="24"/>
          <w:lang w:val="nl-NL"/>
        </w:rPr>
      </w:pPr>
      <w:r w:rsidRPr="00970BE3">
        <w:rPr>
          <w:rFonts w:cs="Times New Roman"/>
          <w:b/>
          <w:bCs/>
          <w:szCs w:val="24"/>
          <w:lang w:val="nl-NL"/>
        </w:rPr>
        <w:t>8. CÔNG BỐ CHẤT LƯỢNG SẢN PHẨM, KIỂM TRA ĐỊNH  KỲ</w:t>
      </w:r>
      <w:r w:rsidRPr="00970BE3">
        <w:rPr>
          <w:rFonts w:cs="Times New Roman"/>
          <w:b/>
          <w:bCs/>
          <w:szCs w:val="24"/>
          <w:lang w:val="nl-NL"/>
        </w:rPr>
        <w:tab/>
      </w:r>
    </w:p>
    <w:p w:rsidR="00641926" w:rsidRPr="00970BE3" w:rsidRDefault="00641926" w:rsidP="00641926">
      <w:pPr>
        <w:spacing w:before="20" w:after="20"/>
        <w:ind w:firstLine="426"/>
        <w:rPr>
          <w:rFonts w:cs="Times New Roman"/>
          <w:b/>
          <w:bCs/>
          <w:szCs w:val="24"/>
          <w:lang w:val="nl-NL"/>
        </w:rPr>
      </w:pPr>
      <w:r w:rsidRPr="00970BE3">
        <w:rPr>
          <w:rFonts w:cs="Times New Roman"/>
          <w:b/>
          <w:bCs/>
          <w:szCs w:val="24"/>
          <w:lang w:val="nl-NL"/>
        </w:rPr>
        <w:t>8.1. Hồ sơ công bố chất lượng sản phẩm</w:t>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b/>
          <w:bCs/>
          <w:szCs w:val="24"/>
          <w:lang w:val="nl-NL"/>
        </w:rPr>
        <w:t>3 điểm</w:t>
      </w:r>
    </w:p>
    <w:tbl>
      <w:tblPr>
        <w:tblW w:w="8363" w:type="dxa"/>
        <w:tblInd w:w="534" w:type="dxa"/>
        <w:tblLook w:val="04A0" w:firstRow="1" w:lastRow="0" w:firstColumn="1" w:lastColumn="0" w:noHBand="0" w:noVBand="1"/>
      </w:tblPr>
      <w:tblGrid>
        <w:gridCol w:w="7371"/>
        <w:gridCol w:w="992"/>
      </w:tblGrid>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lastRenderedPageBreak/>
              <w:sym w:font="Wingdings" w:char="F071"/>
            </w:r>
            <w:r w:rsidRPr="00970BE3">
              <w:rPr>
                <w:rFonts w:cs="Times New Roman"/>
                <w:szCs w:val="24"/>
                <w:cs/>
              </w:rPr>
              <w:t xml:space="preserve"> Không c</w:t>
            </w:r>
            <w:r w:rsidRPr="00970BE3">
              <w:rPr>
                <w:rFonts w:cs="Times New Roman"/>
                <w:szCs w:val="24"/>
                <w:lang w:val="nl-NL"/>
              </w:rPr>
              <w:t>ó bản tự công bố (hoặc có nhưng không đúng)</w:t>
            </w:r>
          </w:p>
        </w:tc>
        <w:tc>
          <w:tcPr>
            <w:tcW w:w="992" w:type="dxa"/>
            <w:shd w:val="clear" w:color="auto" w:fill="auto"/>
          </w:tcPr>
          <w:p w:rsidR="00641926" w:rsidRPr="00970BE3" w:rsidRDefault="00641926" w:rsidP="00641926">
            <w:pPr>
              <w:spacing w:before="20" w:after="20"/>
              <w:rPr>
                <w:rFonts w:cs="Times New Roman"/>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 xml:space="preserve">ó bản tự công bố nhưng thiếu </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bản tiêu chuẩn sản phẩm</w:t>
            </w:r>
          </w:p>
        </w:tc>
        <w:tc>
          <w:tcPr>
            <w:tcW w:w="992"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2</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bản tự công bố (hoặc tương đương), có tiêu chuẩn sản phẩm</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3</w:t>
            </w:r>
            <w:r w:rsidRPr="00970BE3">
              <w:rPr>
                <w:rFonts w:cs="Times New Roman"/>
                <w:szCs w:val="24"/>
                <w:lang w:val="nl-NL"/>
              </w:rPr>
              <w:t xml:space="preserve"> Điểm</w:t>
            </w:r>
          </w:p>
        </w:tc>
      </w:tr>
    </w:tbl>
    <w:p w:rsidR="00641926" w:rsidRPr="00970BE3" w:rsidRDefault="00641926" w:rsidP="00641926">
      <w:pPr>
        <w:spacing w:before="20" w:after="20"/>
        <w:ind w:firstLine="567"/>
        <w:rPr>
          <w:rFonts w:cs="Times New Roman"/>
          <w:bCs/>
          <w:i/>
          <w:szCs w:val="24"/>
          <w:lang w:val="nl-NL"/>
        </w:rPr>
      </w:pPr>
      <w:r w:rsidRPr="00970BE3">
        <w:rPr>
          <w:rFonts w:cs="Times New Roman"/>
          <w:bCs/>
          <w:i/>
          <w:szCs w:val="24"/>
          <w:lang w:val="nl-NL"/>
        </w:rPr>
        <w:t>Ghi chú: Bản tiêu chuẩn sản phẩm cần có phiếu kiểm nghiệm các chỉ tiêu ATTP</w:t>
      </w:r>
    </w:p>
    <w:p w:rsidR="00641926" w:rsidRPr="00970BE3" w:rsidRDefault="00641926" w:rsidP="00641926">
      <w:pPr>
        <w:spacing w:before="20" w:after="20"/>
        <w:ind w:firstLine="426"/>
        <w:rPr>
          <w:rFonts w:cs="Times New Roman"/>
          <w:b/>
          <w:bCs/>
          <w:szCs w:val="24"/>
          <w:lang w:val="nl-NL"/>
        </w:rPr>
      </w:pPr>
      <w:r w:rsidRPr="00970BE3">
        <w:rPr>
          <w:rFonts w:cs="Times New Roman"/>
          <w:b/>
          <w:bCs/>
          <w:szCs w:val="24"/>
          <w:lang w:val="nl-NL"/>
        </w:rPr>
        <w:t>8.2. Kiểm tra định kỳ các chỉ tiêu ATTP</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2 Điểm</w:t>
      </w:r>
    </w:p>
    <w:p w:rsidR="00641926" w:rsidRPr="00970BE3" w:rsidRDefault="00641926" w:rsidP="00641926">
      <w:pPr>
        <w:spacing w:before="20" w:after="20"/>
        <w:ind w:firstLine="567"/>
        <w:rPr>
          <w:rFonts w:cs="Times New Roman"/>
          <w:bCs/>
          <w:szCs w:val="24"/>
          <w:lang w:val="nl-NL"/>
        </w:rPr>
      </w:pPr>
      <w:r w:rsidRPr="00970BE3">
        <w:rPr>
          <w:rFonts w:cs="Times New Roman"/>
          <w:bCs/>
          <w:szCs w:val="24"/>
          <w:lang w:val="nl-NL"/>
        </w:rPr>
        <w:t>(</w:t>
      </w:r>
      <w:r w:rsidRPr="00970BE3">
        <w:rPr>
          <w:rFonts w:cs="Times New Roman"/>
          <w:bCs/>
          <w:i/>
          <w:szCs w:val="24"/>
          <w:lang w:val="nl-NL"/>
        </w:rPr>
        <w:t>Phiếu kiểm nghiệm định kỳ các chỉ tiêu ATTP</w:t>
      </w:r>
      <w:r w:rsidRPr="00970BE3">
        <w:rPr>
          <w:rFonts w:cs="Times New Roman"/>
          <w:bCs/>
          <w:szCs w:val="24"/>
          <w:lang w:val="nl-NL"/>
        </w:rPr>
        <w:t xml:space="preserve">) </w:t>
      </w:r>
    </w:p>
    <w:tbl>
      <w:tblPr>
        <w:tblW w:w="8363" w:type="dxa"/>
        <w:tblInd w:w="534" w:type="dxa"/>
        <w:tblLook w:val="04A0" w:firstRow="1" w:lastRow="0" w:firstColumn="1" w:lastColumn="0" w:noHBand="0" w:noVBand="1"/>
      </w:tblPr>
      <w:tblGrid>
        <w:gridCol w:w="7371"/>
        <w:gridCol w:w="992"/>
      </w:tblGrid>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C</w:t>
            </w:r>
            <w:r w:rsidRPr="00970BE3">
              <w:rPr>
                <w:rFonts w:cs="Times New Roman"/>
                <w:szCs w:val="24"/>
                <w:lang w:val="nl-NL"/>
              </w:rPr>
              <w:t xml:space="preserve">ó, nhưng không đạt </w:t>
            </w:r>
            <w:r w:rsidRPr="00970BE3">
              <w:rPr>
                <w:rFonts w:cs="Times New Roman"/>
                <w:szCs w:val="24"/>
                <w:lang w:val="nl-NL"/>
              </w:rPr>
              <w:tab/>
            </w:r>
          </w:p>
        </w:tc>
        <w:tc>
          <w:tcPr>
            <w:tcW w:w="992"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C</w:t>
            </w:r>
            <w:r w:rsidRPr="00970BE3">
              <w:rPr>
                <w:rFonts w:cs="Times New Roman"/>
                <w:szCs w:val="24"/>
                <w:lang w:val="nl-NL"/>
              </w:rPr>
              <w:t>ó, đạt nhưng không đủ</w:t>
            </w:r>
            <w:r w:rsidRPr="00970BE3">
              <w:rPr>
                <w:rFonts w:cs="Times New Roman"/>
                <w:szCs w:val="24"/>
                <w:lang w:val="nl-NL"/>
              </w:rPr>
              <w:tab/>
            </w:r>
          </w:p>
        </w:tc>
        <w:tc>
          <w:tcPr>
            <w:tcW w:w="992"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đạt đầy đủ (vi sinh, kim loại nặng, phụ gia, hóa chất không mong muốn,...) theo quy định</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2</w:t>
            </w:r>
            <w:r w:rsidRPr="00970BE3">
              <w:rPr>
                <w:rFonts w:cs="Times New Roman"/>
                <w:szCs w:val="24"/>
                <w:lang w:val="nl-NL"/>
              </w:rPr>
              <w:t xml:space="preserve"> Điểm</w:t>
            </w:r>
          </w:p>
        </w:tc>
      </w:tr>
    </w:tbl>
    <w:p w:rsidR="00641926" w:rsidRPr="00970BE3" w:rsidRDefault="00641926" w:rsidP="00641926">
      <w:pPr>
        <w:spacing w:before="20" w:after="20"/>
        <w:ind w:firstLine="426"/>
        <w:rPr>
          <w:rFonts w:cs="Times New Roman"/>
          <w:b/>
          <w:bCs/>
          <w:szCs w:val="24"/>
          <w:lang w:val="nl-NL"/>
        </w:rPr>
      </w:pPr>
      <w:r w:rsidRPr="00970BE3">
        <w:rPr>
          <w:rFonts w:cs="Times New Roman"/>
          <w:b/>
          <w:bCs/>
          <w:szCs w:val="24"/>
          <w:lang w:val="nl-NL"/>
        </w:rPr>
        <w:t>9. ĐẢM BẢO CHẤT LƯỢNG SẢN PHẨM</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8363" w:type="dxa"/>
        <w:tblInd w:w="534" w:type="dxa"/>
        <w:tblLook w:val="04A0" w:firstRow="1" w:lastRow="0" w:firstColumn="1" w:lastColumn="0" w:noHBand="0" w:noVBand="1"/>
      </w:tblPr>
      <w:tblGrid>
        <w:gridCol w:w="7371"/>
        <w:gridCol w:w="992"/>
      </w:tblGrid>
      <w:tr w:rsidR="00641926" w:rsidRPr="00970BE3" w:rsidTr="00641926">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Không có hoạt động kiểm soát chất lượng sản phẩm</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hoạch kiểm soát chất lượng sản phẩm</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ghi hồ sơ lô sản xuất</w:t>
            </w:r>
          </w:p>
        </w:tc>
        <w:tc>
          <w:tcPr>
            <w:tcW w:w="992"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2</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hoạch kiểm soát chất lượng sản phẩm, có ghi hồ sơ lô sản xuất</w:t>
            </w:r>
          </w:p>
        </w:tc>
        <w:tc>
          <w:tcPr>
            <w:tcW w:w="992"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3</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chứng nhận quản lý chất lượng tiên tiến (ISO/GMP/HACCP/...)</w:t>
            </w:r>
          </w:p>
        </w:tc>
        <w:tc>
          <w:tcPr>
            <w:tcW w:w="992" w:type="dxa"/>
            <w:shd w:val="clear" w:color="auto" w:fill="auto"/>
          </w:tcPr>
          <w:p w:rsidR="00641926" w:rsidRPr="00970BE3" w:rsidRDefault="00641926" w:rsidP="00641926">
            <w:pPr>
              <w:spacing w:before="20" w:after="20"/>
              <w:rPr>
                <w:rFonts w:cs="Times New Roman"/>
                <w:szCs w:val="24"/>
                <w:cs/>
                <w:lang w:val="nl-NL"/>
              </w:rPr>
            </w:pPr>
            <w:r w:rsidRPr="00970BE3">
              <w:rPr>
                <w:rFonts w:cs="Times New Roman"/>
                <w:szCs w:val="24"/>
                <w:cs/>
              </w:rPr>
              <w:t>4</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giấy chứng nhận đủ điều kiện ATTP cho xuất khẩu và các thủ tục pháp lý khác theo yêu cầu của  thị trường đích</w:t>
            </w:r>
          </w:p>
        </w:tc>
        <w:tc>
          <w:tcPr>
            <w:tcW w:w="992"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5</w:t>
            </w:r>
            <w:r w:rsidRPr="00970BE3">
              <w:rPr>
                <w:rFonts w:cs="Times New Roman"/>
                <w:szCs w:val="24"/>
                <w:lang w:val="nl-NL"/>
              </w:rPr>
              <w:t xml:space="preserve"> Điểm</w:t>
            </w:r>
          </w:p>
        </w:tc>
      </w:tr>
    </w:tbl>
    <w:p w:rsidR="00641926" w:rsidRPr="00970BE3" w:rsidRDefault="00641926" w:rsidP="00641926">
      <w:pPr>
        <w:spacing w:before="20" w:after="20"/>
        <w:ind w:right="1" w:firstLine="720"/>
        <w:rPr>
          <w:rFonts w:cs="Times New Roman"/>
          <w:bCs/>
          <w:i/>
          <w:szCs w:val="24"/>
          <w:lang w:val="nl-NL"/>
        </w:rPr>
      </w:pPr>
      <w:r w:rsidRPr="00970BE3">
        <w:rPr>
          <w:rFonts w:cs="Times New Roman"/>
          <w:bCs/>
          <w:i/>
          <w:szCs w:val="24"/>
          <w:lang w:val="nl-NL"/>
        </w:rPr>
        <w:t xml:space="preserve">Ghi chú: Không đánh giá các bước tiếp theo nếu Giấy chứng nhận đủ điều kiện ATTP (hoặc tương đương) không phù hợp theo quy định </w:t>
      </w:r>
    </w:p>
    <w:p w:rsidR="00641926" w:rsidRPr="00970BE3" w:rsidRDefault="00641926" w:rsidP="00641926">
      <w:pPr>
        <w:spacing w:before="20" w:after="20"/>
        <w:ind w:right="1" w:firstLine="720"/>
        <w:rPr>
          <w:rFonts w:cs="Times New Roman"/>
          <w:bCs/>
          <w:i/>
          <w:szCs w:val="24"/>
          <w:lang w:val="nl-NL"/>
        </w:rPr>
      </w:pPr>
    </w:p>
    <w:p w:rsidR="00641926" w:rsidRPr="00970BE3" w:rsidRDefault="00641926" w:rsidP="00641926">
      <w:pPr>
        <w:spacing w:before="20" w:after="20"/>
        <w:ind w:right="1" w:firstLine="720"/>
        <w:rPr>
          <w:rFonts w:cs="Times New Roman"/>
          <w:bCs/>
          <w:i/>
          <w:szCs w:val="24"/>
          <w:lang w:val="nl-NL"/>
        </w:rPr>
      </w:pP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10. CƠ HỘI THỊ TRƯỜNG TOÀN CẦU</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8363" w:type="dxa"/>
        <w:tblInd w:w="534" w:type="dxa"/>
        <w:tblLook w:val="04A0" w:firstRow="1" w:lastRow="0" w:firstColumn="1" w:lastColumn="0" w:noHBand="0" w:noVBand="1"/>
      </w:tblPr>
      <w:tblGrid>
        <w:gridCol w:w="7371"/>
        <w:gridCol w:w="992"/>
      </w:tblGrid>
      <w:tr w:rsidR="00641926" w:rsidRPr="00970BE3" w:rsidTr="00641926">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thể xuất khẩu đến thị trường khu vực</w:t>
            </w:r>
          </w:p>
        </w:tc>
        <w:tc>
          <w:tcPr>
            <w:tcW w:w="992"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1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thể xuất khẩu các thị trường ngoài khu vực</w:t>
            </w:r>
          </w:p>
        </w:tc>
        <w:tc>
          <w:tcPr>
            <w:tcW w:w="992"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3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thể xuất khẩu đến các thị trường có tiêu chuẩn cao (Mỹ, Nhật, EU...)</w:t>
            </w:r>
          </w:p>
        </w:tc>
        <w:tc>
          <w:tcPr>
            <w:tcW w:w="992"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5 Điểm</w:t>
            </w:r>
          </w:p>
        </w:tc>
      </w:tr>
    </w:tbl>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F07F6" w:rsidRPr="00970BE3" w:rsidRDefault="006F07F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ind w:firstLine="720"/>
        <w:rPr>
          <w:rFonts w:cs="Times New Roman"/>
          <w:b/>
          <w:bCs/>
          <w:szCs w:val="24"/>
          <w:lang w:val="nl-NL"/>
        </w:rPr>
      </w:pPr>
      <w:r w:rsidRPr="00970BE3">
        <w:rPr>
          <w:rFonts w:cs="Times New Roman"/>
          <w:b/>
          <w:bCs/>
          <w:szCs w:val="24"/>
          <w:lang w:val="nl-NL"/>
        </w:rPr>
        <w:t>b) Phân nhóm: Chế biến từ gạo, ngũ cốc</w:t>
      </w:r>
    </w:p>
    <w:p w:rsidR="00641926" w:rsidRPr="00970BE3" w:rsidRDefault="00641926" w:rsidP="00641926">
      <w:pPr>
        <w:spacing w:before="60" w:after="20"/>
        <w:rPr>
          <w:rFonts w:cs="Times New Roman"/>
          <w:b/>
          <w:bCs/>
          <w:szCs w:val="24"/>
          <w:lang w:val="nl-NL"/>
        </w:rPr>
      </w:pPr>
      <w:r w:rsidRPr="00970BE3">
        <w:rPr>
          <w:rFonts w:cs="Times New Roman"/>
          <w:noProof/>
          <w:szCs w:val="24"/>
        </w:rPr>
        <mc:AlternateContent>
          <mc:Choice Requires="wps">
            <w:drawing>
              <wp:anchor distT="0" distB="0" distL="114300" distR="114300" simplePos="0" relativeHeight="251646464" behindDoc="0" locked="0" layoutInCell="1" allowOverlap="1" wp14:anchorId="0E375E64" wp14:editId="7D2CD068">
                <wp:simplePos x="0" y="0"/>
                <wp:positionH relativeFrom="column">
                  <wp:posOffset>6350</wp:posOffset>
                </wp:positionH>
                <wp:positionV relativeFrom="paragraph">
                  <wp:posOffset>97790</wp:posOffset>
                </wp:positionV>
                <wp:extent cx="5547995" cy="655320"/>
                <wp:effectExtent l="19050" t="23495" r="14605" b="16510"/>
                <wp:wrapNone/>
                <wp:docPr id="21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7995" cy="65532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after="60"/>
                              <w:jc w:val="center"/>
                              <w:rPr>
                                <w:b/>
                                <w:bCs/>
                                <w:color w:val="000000"/>
                              </w:rPr>
                            </w:pPr>
                            <w:r w:rsidRPr="00537310">
                              <w:rPr>
                                <w:b/>
                                <w:bCs/>
                                <w:color w:val="000000"/>
                              </w:rPr>
                              <w:t xml:space="preserve">Phần </w:t>
                            </w:r>
                            <w:r>
                              <w:rPr>
                                <w:b/>
                                <w:bCs/>
                                <w:color w:val="000000"/>
                              </w:rPr>
                              <w:t>A</w:t>
                            </w:r>
                            <w:r w:rsidRPr="00537310">
                              <w:rPr>
                                <w:b/>
                                <w:bCs/>
                                <w:color w:val="000000"/>
                              </w:rPr>
                              <w:t xml:space="preserve">: </w:t>
                            </w:r>
                          </w:p>
                          <w:p w:rsidR="00C72933" w:rsidRPr="00537310" w:rsidRDefault="00C72933" w:rsidP="00641926">
                            <w:pPr>
                              <w:spacing w:after="60"/>
                              <w:jc w:val="center"/>
                              <w:rPr>
                                <w:b/>
                                <w:bCs/>
                                <w:color w:val="000000"/>
                              </w:rPr>
                            </w:pPr>
                            <w:r>
                              <w:rPr>
                                <w:b/>
                                <w:bCs/>
                                <w:color w:val="000000"/>
                              </w:rPr>
                              <w:t>SẢN PHẨM VÀ SỨC MẠNH CỦA CỘNG ĐỒNG</w:t>
                            </w:r>
                            <w:r w:rsidRPr="001110E8">
                              <w:rPr>
                                <w:b/>
                                <w:bCs/>
                                <w:color w:val="000000"/>
                              </w:rPr>
                              <w:t>(</w:t>
                            </w:r>
                            <w:r w:rsidRPr="001110E8">
                              <w:rPr>
                                <w:b/>
                                <w:bCs/>
                                <w:color w:val="000000"/>
                                <w:cs/>
                              </w:rPr>
                              <w:t>3</w:t>
                            </w:r>
                            <w:r>
                              <w:rPr>
                                <w:b/>
                                <w:bCs/>
                                <w:color w:val="000000"/>
                                <w:cs/>
                              </w:rPr>
                              <w:t>5</w:t>
                            </w:r>
                            <w:r w:rsidRPr="001110E8">
                              <w:rPr>
                                <w:b/>
                                <w:bCs/>
                                <w:color w:val="000000"/>
                              </w:rPr>
                              <w:t xml:space="preserve"> Điểm)</w:t>
                            </w:r>
                          </w:p>
                          <w:p w:rsidR="00C72933" w:rsidRPr="00D87FA7" w:rsidRDefault="00C72933" w:rsidP="00641926">
                            <w:pPr>
                              <w:jc w:val="cente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E375E64" id="Rectangle 211" o:spid="_x0000_s1050" style="position:absolute;margin-left:.5pt;margin-top:7.7pt;width:436.85pt;height:51.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" filled="f" strokecolor="#1f4d78" strokeweight="2.25pt">
                <v:textbox>
                  <w:txbxContent>
                    <w:p w:rsidR="00C72933" w:rsidRDefault="00C72933" w:rsidP="00641926">
                      <w:pPr>
                        <w:spacing w:after="60"/>
                        <w:jc w:val="center"/>
                        <w:rPr>
                          <w:b/>
                          <w:bCs/>
                          <w:color w:val="000000"/>
                        </w:rPr>
                      </w:pPr>
                      <w:r w:rsidRPr="00537310">
                        <w:rPr>
                          <w:b/>
                          <w:bCs/>
                          <w:color w:val="000000"/>
                        </w:rPr>
                        <w:t xml:space="preserve">Phần </w:t>
                      </w:r>
                      <w:r>
                        <w:rPr>
                          <w:b/>
                          <w:bCs/>
                          <w:color w:val="000000"/>
                        </w:rPr>
                        <w:t>A</w:t>
                      </w:r>
                      <w:r w:rsidRPr="00537310">
                        <w:rPr>
                          <w:b/>
                          <w:bCs/>
                          <w:color w:val="000000"/>
                        </w:rPr>
                        <w:t xml:space="preserve">: </w:t>
                      </w:r>
                    </w:p>
                    <w:p w:rsidR="00C72933" w:rsidRPr="00537310" w:rsidRDefault="00C72933" w:rsidP="00641926">
                      <w:pPr>
                        <w:spacing w:after="60"/>
                        <w:jc w:val="center"/>
                        <w:rPr>
                          <w:b/>
                          <w:bCs/>
                          <w:color w:val="000000"/>
                        </w:rPr>
                      </w:pPr>
                      <w:r>
                        <w:rPr>
                          <w:b/>
                          <w:bCs/>
                          <w:color w:val="000000"/>
                        </w:rPr>
                        <w:t>SẢN PHẨM VÀ SỨC MẠNH CỦA CỘNG ĐỒNG</w:t>
                      </w:r>
                      <w:r w:rsidRPr="001110E8">
                        <w:rPr>
                          <w:b/>
                          <w:bCs/>
                          <w:color w:val="000000"/>
                        </w:rPr>
                        <w:t>(</w:t>
                      </w:r>
                      <w:r w:rsidRPr="001110E8">
                        <w:rPr>
                          <w:b/>
                          <w:bCs/>
                          <w:color w:val="000000"/>
                          <w:cs/>
                        </w:rPr>
                        <w:t>3</w:t>
                      </w:r>
                      <w:r>
                        <w:rPr>
                          <w:b/>
                          <w:bCs/>
                          <w:color w:val="000000"/>
                          <w:cs/>
                        </w:rPr>
                        <w:t>5</w:t>
                      </w:r>
                      <w:r w:rsidRPr="001110E8">
                        <w:rPr>
                          <w:b/>
                          <w:bCs/>
                          <w:color w:val="000000"/>
                        </w:rPr>
                        <w:t xml:space="preserve"> Điểm)</w:t>
                      </w:r>
                    </w:p>
                    <w:p w:rsidR="00C72933" w:rsidRPr="00D87FA7" w:rsidRDefault="00C72933" w:rsidP="00641926">
                      <w:pPr>
                        <w:jc w:val="center"/>
                        <w:rPr>
                          <w:color w:val="000000"/>
                        </w:rPr>
                      </w:pPr>
                    </w:p>
                  </w:txbxContent>
                </v:textbox>
              </v:rect>
            </w:pict>
          </mc:Fallback>
        </mc:AlternateContent>
      </w:r>
    </w:p>
    <w:p w:rsidR="00641926" w:rsidRPr="00970BE3" w:rsidRDefault="00641926" w:rsidP="00641926">
      <w:pPr>
        <w:spacing w:before="60" w:after="20"/>
        <w:rPr>
          <w:rFonts w:cs="Times New Roman"/>
          <w:b/>
          <w:bCs/>
          <w:szCs w:val="24"/>
          <w:lang w:val="nl-NL"/>
        </w:rPr>
      </w:pPr>
    </w:p>
    <w:p w:rsidR="00641926" w:rsidRPr="00970BE3" w:rsidRDefault="00641926" w:rsidP="00641926">
      <w:pPr>
        <w:spacing w:before="6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1. TỔ CHỨC SẢN XUẤT</w:t>
      </w:r>
    </w:p>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t>1.1.</w:t>
      </w:r>
      <w:r w:rsidRPr="00970BE3">
        <w:rPr>
          <w:rFonts w:cs="Times New Roman"/>
          <w:b/>
          <w:bCs/>
          <w:szCs w:val="24"/>
          <w:lang w:val="nl-NL"/>
        </w:rPr>
        <w:t xml:space="preserve"> Nguồn nguyên liệu</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3</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tcPr>
          <w:p w:rsidR="00641926" w:rsidRPr="00970BE3" w:rsidRDefault="00641926" w:rsidP="00641926">
            <w:pPr>
              <w:spacing w:before="20" w:after="20"/>
              <w:jc w:val="both"/>
              <w:rPr>
                <w:rFonts w:cs="Times New Roman"/>
                <w:b/>
                <w:bCs/>
                <w:szCs w:val="24"/>
                <w:lang w:val="nl-NL"/>
              </w:rPr>
            </w:pPr>
            <w:r w:rsidRPr="00970BE3">
              <w:rPr>
                <w:rFonts w:cs="Times New Roman"/>
                <w:szCs w:val="24"/>
              </w:rPr>
              <w:lastRenderedPageBreak/>
              <w:sym w:font="Wingdings" w:char="F071"/>
            </w:r>
            <w:r w:rsidRPr="00970BE3">
              <w:rPr>
                <w:rFonts w:cs="Times New Roman"/>
                <w:szCs w:val="24"/>
                <w:lang w:val="nl-NL"/>
              </w:rPr>
              <w:t xml:space="preserve">Sử dụng nguyên liệu có nguồn gốc trong tỉnh dưới </w:t>
            </w:r>
            <w:r w:rsidRPr="00970BE3">
              <w:rPr>
                <w:rFonts w:cs="Times New Roman"/>
                <w:szCs w:val="24"/>
                <w:cs/>
              </w:rPr>
              <w:t>50</w:t>
            </w:r>
            <w:r w:rsidRPr="00970BE3">
              <w:rPr>
                <w:rFonts w:cs="Times New Roman"/>
                <w:szCs w:val="24"/>
                <w:lang w:val="nl-NL"/>
              </w:rPr>
              <w:t>%</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tcPr>
          <w:p w:rsidR="00641926" w:rsidRPr="00970BE3" w:rsidRDefault="00641926" w:rsidP="00641926">
            <w:pPr>
              <w:spacing w:before="20" w:after="20"/>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Sử dụng nguyên liệu có nguồn gốc trong tỉnh từ </w:t>
            </w:r>
            <w:r w:rsidRPr="00970BE3">
              <w:rPr>
                <w:rFonts w:cs="Times New Roman"/>
                <w:szCs w:val="24"/>
                <w:cs/>
              </w:rPr>
              <w:t>50</w:t>
            </w:r>
            <w:r w:rsidRPr="00970BE3">
              <w:rPr>
                <w:rFonts w:cs="Times New Roman"/>
                <w:szCs w:val="24"/>
                <w:lang w:val="nl-NL"/>
              </w:rPr>
              <w:t>% đến dưới 75%</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Sử dụng nguyên liệu có nguồn gốc trong tỉnh từ 75% đến 100%</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60" w:after="20"/>
        <w:ind w:right="1" w:firstLine="567"/>
        <w:jc w:val="both"/>
        <w:rPr>
          <w:rFonts w:cs="Times New Roman"/>
          <w:bCs/>
          <w:i/>
          <w:spacing w:val="-8"/>
          <w:szCs w:val="24"/>
        </w:rPr>
      </w:pPr>
      <w:r w:rsidRPr="00970BE3">
        <w:rPr>
          <w:rFonts w:cs="Times New Roman"/>
          <w:bCs/>
          <w:i/>
          <w:spacing w:val="-8"/>
          <w:szCs w:val="24"/>
          <w:u w:val="single"/>
        </w:rPr>
        <w:t>Ghi chú:</w:t>
      </w:r>
      <w:r w:rsidRPr="00970BE3">
        <w:rPr>
          <w:rFonts w:cs="Times New Roman"/>
          <w:bCs/>
          <w:i/>
          <w:spacing w:val="-8"/>
          <w:szCs w:val="24"/>
        </w:rPr>
        <w:t xml:space="preserve"> Bị loại nếu sử dụng toàn bộ nguyên liệu nhập khẩu hoặc không rõ nguồn gốc</w:t>
      </w:r>
    </w:p>
    <w:p w:rsidR="00641926" w:rsidRPr="00970BE3" w:rsidRDefault="00641926" w:rsidP="00641926">
      <w:pPr>
        <w:spacing w:before="20" w:after="20"/>
        <w:ind w:firstLine="567"/>
        <w:rPr>
          <w:rFonts w:cs="Times New Roman"/>
          <w:b/>
          <w:bCs/>
          <w:szCs w:val="24"/>
        </w:rPr>
      </w:pPr>
      <w:r w:rsidRPr="00970BE3">
        <w:rPr>
          <w:rFonts w:cs="Times New Roman"/>
          <w:b/>
          <w:bCs/>
          <w:szCs w:val="24"/>
        </w:rPr>
        <w:t>1.2. Gia tăng giá trị</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3 Điểm</w:t>
      </w:r>
    </w:p>
    <w:tbl>
      <w:tblPr>
        <w:tblW w:w="8339" w:type="dxa"/>
        <w:tblInd w:w="558" w:type="dxa"/>
        <w:tblLook w:val="04A0" w:firstRow="1" w:lastRow="0" w:firstColumn="1" w:lastColumn="0" w:noHBand="0" w:noVBand="1"/>
      </w:tblPr>
      <w:tblGrid>
        <w:gridCol w:w="7347"/>
        <w:gridCol w:w="992"/>
      </w:tblGrid>
      <w:tr w:rsidR="00641926" w:rsidRPr="00970BE3" w:rsidTr="00641926">
        <w:trPr>
          <w:trHeight w:val="329"/>
        </w:trPr>
        <w:tc>
          <w:tcPr>
            <w:tcW w:w="7347" w:type="dxa"/>
            <w:shd w:val="clear" w:color="auto" w:fill="auto"/>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Chế biến đơn giản</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rPr>
          <w:trHeight w:val="329"/>
        </w:trPr>
        <w:tc>
          <w:tcPr>
            <w:tcW w:w="7347" w:type="dxa"/>
            <w:shd w:val="clear" w:color="auto" w:fill="auto"/>
          </w:tcPr>
          <w:p w:rsidR="00641926" w:rsidRPr="00970BE3" w:rsidRDefault="00641926" w:rsidP="00641926">
            <w:pPr>
              <w:spacing w:before="20" w:after="20"/>
              <w:ind w:left="353" w:hanging="353"/>
              <w:rPr>
                <w:rFonts w:cs="Times New Roman"/>
                <w:szCs w:val="24"/>
                <w:cs/>
                <w:lang w:val="nl-NL"/>
              </w:rPr>
            </w:pPr>
            <w:r w:rsidRPr="00970BE3">
              <w:rPr>
                <w:rFonts w:cs="Times New Roman"/>
                <w:szCs w:val="24"/>
              </w:rPr>
              <w:sym w:font="Wingdings" w:char="F071"/>
            </w:r>
            <w:r w:rsidRPr="00970BE3">
              <w:rPr>
                <w:rFonts w:cs="Times New Roman"/>
                <w:szCs w:val="24"/>
              </w:rPr>
              <w:t xml:space="preserve">Chế biến </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rPr>
          <w:trHeight w:val="329"/>
        </w:trPr>
        <w:tc>
          <w:tcPr>
            <w:tcW w:w="7347" w:type="dxa"/>
            <w:shd w:val="clear" w:color="auto" w:fill="auto"/>
          </w:tcPr>
          <w:p w:rsidR="00641926" w:rsidRPr="00970BE3" w:rsidRDefault="00641926" w:rsidP="00641926">
            <w:pPr>
              <w:spacing w:before="20" w:after="20"/>
              <w:ind w:left="353" w:hanging="353"/>
              <w:rPr>
                <w:rFonts w:cs="Times New Roman"/>
                <w:szCs w:val="24"/>
                <w:cs/>
              </w:rPr>
            </w:pPr>
            <w:r w:rsidRPr="00970BE3">
              <w:rPr>
                <w:rFonts w:cs="Times New Roman"/>
                <w:szCs w:val="24"/>
              </w:rPr>
              <w:sym w:font="Wingdings" w:char="F071"/>
            </w:r>
            <w:r w:rsidRPr="00970BE3">
              <w:rPr>
                <w:rFonts w:cs="Times New Roman"/>
                <w:szCs w:val="24"/>
              </w:rPr>
              <w:t>Chế biến sâu (tạo ra sản phẩm chất lượng cao hơn)</w:t>
            </w:r>
          </w:p>
        </w:tc>
        <w:tc>
          <w:tcPr>
            <w:tcW w:w="992"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szCs w:val="24"/>
          <w:lang w:val="nl-NL"/>
        </w:rPr>
      </w:pPr>
      <w:r w:rsidRPr="00970BE3">
        <w:rPr>
          <w:rFonts w:cs="Times New Roman"/>
          <w:b/>
          <w:bCs/>
          <w:szCs w:val="24"/>
          <w:lang w:val="nl-NL"/>
        </w:rPr>
        <w:t>1.3. Năng lực sản xuất để phân phối</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 xml:space="preserve">4 </w:t>
      </w:r>
      <w:r w:rsidRPr="00970BE3">
        <w:rPr>
          <w:rFonts w:cs="Times New Roman"/>
          <w:b/>
          <w:szCs w:val="24"/>
          <w:lang w:val="nl-NL"/>
        </w:rPr>
        <w:t>Điểm</w:t>
      </w:r>
    </w:p>
    <w:p w:rsidR="00641926" w:rsidRPr="00970BE3" w:rsidRDefault="00641926" w:rsidP="00641926">
      <w:pPr>
        <w:spacing w:before="20" w:after="20"/>
        <w:ind w:firstLine="630"/>
        <w:rPr>
          <w:rFonts w:cs="Times New Roman"/>
          <w:i/>
          <w:szCs w:val="24"/>
          <w:lang w:val="nl-NL"/>
        </w:rPr>
      </w:pPr>
      <w:r w:rsidRPr="00970BE3">
        <w:rPr>
          <w:rFonts w:cs="Times New Roman"/>
          <w:i/>
          <w:szCs w:val="24"/>
          <w:lang w:val="nl-NL"/>
        </w:rPr>
        <w:t>(Khả năng sản xuất đáp ứng nhu cầu về số lượng/quy mô của thị trường)</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Có năng lực, quy mô sản xuất mức độ nhỏ</w:t>
            </w:r>
          </w:p>
        </w:tc>
        <w:tc>
          <w:tcPr>
            <w:tcW w:w="992"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năng lực, quy mô sản xuất trung bình</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năng lực, quy mô sản xuất lớn</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3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năng lực, quy mô sản xuất lớn, có thể đáp ứng thị trường xuất khẩu</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4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1.4.</w:t>
      </w:r>
      <w:r w:rsidRPr="00970BE3">
        <w:rPr>
          <w:rFonts w:cs="Times New Roman"/>
          <w:b/>
          <w:bCs/>
          <w:szCs w:val="24"/>
          <w:lang w:val="nl-NL"/>
        </w:rPr>
        <w:t xml:space="preserve"> Liên kết chuỗi trong sản xuất</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2</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Không có </w:t>
            </w:r>
            <w:r w:rsidRPr="00970BE3">
              <w:rPr>
                <w:rFonts w:cs="Times New Roman"/>
                <w:szCs w:val="24"/>
                <w:lang w:val="nl-NL"/>
              </w:rPr>
              <w:t>liên kết hoặc có nhưng không rõ ràng</w:t>
            </w:r>
          </w:p>
        </w:tc>
        <w:tc>
          <w:tcPr>
            <w:tcW w:w="992"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47" w:type="dxa"/>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liên kết, chặt chẽ (phạm vi trong tỉnh)</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Liên kết chuỗi chặt chẽ (phạm vi trong tỉnh), quy mô lớn hoặc có hộ nghèo (trong tỉnh) tham gia liên kết. </w:t>
            </w:r>
          </w:p>
        </w:tc>
        <w:tc>
          <w:tcPr>
            <w:tcW w:w="992"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2 Điểm</w:t>
            </w:r>
          </w:p>
        </w:tc>
      </w:tr>
    </w:tbl>
    <w:p w:rsidR="00641926" w:rsidRPr="00970BE3" w:rsidRDefault="00641926" w:rsidP="00641926">
      <w:pPr>
        <w:spacing w:before="20" w:after="20"/>
        <w:ind w:firstLine="567"/>
        <w:rPr>
          <w:rFonts w:cs="Times New Roman"/>
          <w:b/>
          <w:szCs w:val="24"/>
          <w:lang w:val="nl-NL"/>
        </w:rPr>
      </w:pPr>
      <w:r w:rsidRPr="00970BE3">
        <w:rPr>
          <w:rFonts w:cs="Times New Roman"/>
          <w:b/>
          <w:bCs/>
          <w:szCs w:val="24"/>
          <w:cs/>
        </w:rPr>
        <w:t>1.5.</w:t>
      </w:r>
      <w:r w:rsidRPr="00970BE3">
        <w:rPr>
          <w:rFonts w:cs="Times New Roman"/>
          <w:b/>
          <w:bCs/>
          <w:szCs w:val="24"/>
          <w:lang w:val="nl-NL"/>
        </w:rPr>
        <w:t xml:space="preserve"> Bảo vệ môi trường trong quá trình sản xuất</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5</w:t>
      </w:r>
      <w:r w:rsidRPr="00970BE3">
        <w:rPr>
          <w:rFonts w:cs="Times New Roman"/>
          <w:b/>
          <w:szCs w:val="24"/>
          <w:lang w:val="nl-NL"/>
        </w:rPr>
        <w:t>Điểm</w:t>
      </w:r>
    </w:p>
    <w:tbl>
      <w:tblPr>
        <w:tblW w:w="0" w:type="auto"/>
        <w:tblInd w:w="558" w:type="dxa"/>
        <w:tblLook w:val="04A0" w:firstRow="1" w:lastRow="0" w:firstColumn="1" w:lastColumn="0" w:noHBand="0" w:noVBand="1"/>
      </w:tblPr>
      <w:tblGrid>
        <w:gridCol w:w="7347"/>
        <w:gridCol w:w="1047"/>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Có quan tâm (bằng hoạt động cụ thể) đến các tác động môi trường trong quá trình sản xuất</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nhưng chưa theo quy định hiện hành</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2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3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 có minh chứng triển khai/áp dụng</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4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 có minh chứng triển khai/áp dụng; có sử dụng/tái chế phụ phẩm, chất thải trong quá trình sản xuất</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rPr>
        <w:t>1.6. Sử dụng năng lượng, công nghệ thân thiện bền vững trong SX</w:t>
      </w:r>
      <w:r w:rsidRPr="00970BE3">
        <w:rPr>
          <w:rFonts w:cs="Times New Roman"/>
          <w:b/>
          <w:bCs/>
          <w:szCs w:val="24"/>
        </w:rPr>
        <w:tab/>
      </w:r>
      <w:r w:rsidRPr="00970BE3">
        <w:rPr>
          <w:rFonts w:cs="Times New Roman"/>
          <w:b/>
          <w:bCs/>
          <w:szCs w:val="24"/>
          <w:cs/>
        </w:rPr>
        <w:t>1</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Không sử dụng năng lượng </w:t>
            </w:r>
            <w:r w:rsidRPr="00970BE3">
              <w:rPr>
                <w:rFonts w:eastAsia="Times New Roman" w:cs="Times New Roman"/>
                <w:szCs w:val="24"/>
                <w:lang w:val="nl-NL"/>
              </w:rPr>
              <w:t>hiện đại, bền vững, đáng tin cậy (sạch, tái tạo,…)</w:t>
            </w:r>
            <w:r w:rsidRPr="00970BE3">
              <w:rPr>
                <w:rFonts w:cs="Times New Roman"/>
                <w:szCs w:val="24"/>
                <w:lang w:val="nl-NL"/>
              </w:rPr>
              <w:t>/công nghệ thân thiện môi trường</w:t>
            </w:r>
          </w:p>
        </w:tc>
        <w:tc>
          <w:tcPr>
            <w:tcW w:w="992"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47" w:type="dxa"/>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sử dụng năng lượng </w:t>
            </w:r>
            <w:r w:rsidRPr="00970BE3">
              <w:rPr>
                <w:rFonts w:eastAsia="Times New Roman" w:cs="Times New Roman"/>
                <w:szCs w:val="24"/>
                <w:lang w:val="nl-NL"/>
              </w:rPr>
              <w:t>hiện đại, bền vững, đáng tin cậy (sạch, tái tạo,…)</w:t>
            </w:r>
            <w:r w:rsidRPr="00970BE3">
              <w:rPr>
                <w:rFonts w:cs="Times New Roman"/>
                <w:szCs w:val="24"/>
                <w:lang w:val="nl-NL"/>
              </w:rPr>
              <w:t>/công nghệ thân thiện môi trường</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rPr>
          <w:rFonts w:cs="Times New Roman"/>
          <w:b/>
          <w:szCs w:val="24"/>
        </w:rPr>
      </w:pPr>
      <w:r w:rsidRPr="00970BE3">
        <w:rPr>
          <w:rFonts w:cs="Times New Roman"/>
          <w:b/>
          <w:bCs/>
          <w:szCs w:val="24"/>
        </w:rPr>
        <w:t>2.PHÁT TRIỂN SẢN PHẨM</w:t>
      </w:r>
    </w:p>
    <w:p w:rsidR="00641926" w:rsidRPr="00970BE3" w:rsidRDefault="00641926" w:rsidP="00641926">
      <w:pPr>
        <w:spacing w:before="20" w:after="20"/>
        <w:ind w:firstLine="567"/>
        <w:rPr>
          <w:rFonts w:cs="Times New Roman"/>
          <w:b/>
          <w:bCs/>
          <w:szCs w:val="24"/>
        </w:rPr>
      </w:pPr>
      <w:r w:rsidRPr="00970BE3">
        <w:rPr>
          <w:rFonts w:cs="Times New Roman"/>
          <w:b/>
          <w:bCs/>
          <w:szCs w:val="24"/>
          <w:cs/>
        </w:rPr>
        <w:t>2.1.</w:t>
      </w:r>
      <w:r w:rsidRPr="00970BE3">
        <w:rPr>
          <w:rFonts w:cs="Times New Roman"/>
          <w:b/>
          <w:bCs/>
          <w:szCs w:val="24"/>
        </w:rPr>
        <w:t xml:space="preserve"> Nguồn gốc ý tưởng sản phẩm</w:t>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b/>
          <w:bCs/>
          <w:szCs w:val="24"/>
        </w:rPr>
        <w:t>3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b/>
                <w:bCs/>
                <w:szCs w:val="24"/>
                <w:lang w:val="nl-NL"/>
              </w:rPr>
            </w:pPr>
            <w:r w:rsidRPr="00970BE3">
              <w:rPr>
                <w:rFonts w:cs="Times New Roman"/>
                <w:szCs w:val="24"/>
              </w:rPr>
              <w:sym w:font="Wingdings" w:char="F071"/>
            </w:r>
            <w:r w:rsidRPr="00970BE3">
              <w:rPr>
                <w:rFonts w:cs="Times New Roman"/>
                <w:szCs w:val="24"/>
              </w:rPr>
              <w:t>Phát triển dựa trên sản phẩm của nhà sản xuất khác, chỉ thay đổi nhãn hiệu</w:t>
            </w:r>
          </w:p>
        </w:tc>
        <w:tc>
          <w:tcPr>
            <w:tcW w:w="992"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b/>
                <w:bCs/>
                <w:szCs w:val="24"/>
                <w:lang w:val="nl-NL"/>
              </w:rPr>
            </w:pPr>
            <w:r w:rsidRPr="00970BE3">
              <w:rPr>
                <w:rFonts w:cs="Times New Roman"/>
                <w:szCs w:val="24"/>
              </w:rPr>
              <w:sym w:font="Wingdings" w:char="F071"/>
            </w:r>
            <w:r w:rsidRPr="00970BE3">
              <w:rPr>
                <w:rFonts w:cs="Times New Roman"/>
                <w:szCs w:val="24"/>
              </w:rPr>
              <w:t>Phát triển dựa trên sản phẩm của nhà sản xuất khác, có cải tiến về chất lượng, bao bì.</w:t>
            </w:r>
          </w:p>
        </w:tc>
        <w:tc>
          <w:tcPr>
            <w:tcW w:w="992"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Phát triển dựa trên ý tưởng của mình, sản phẩm chưa có trên thị trường</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Phát triển ý tưởng của mình gắn với bảo tồn sản phẩm truyền thống/đặc sản/thế mạnh của địa phương</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2.2.</w:t>
      </w:r>
      <w:r w:rsidRPr="00970BE3">
        <w:rPr>
          <w:rFonts w:cs="Times New Roman"/>
          <w:b/>
          <w:bCs/>
          <w:szCs w:val="24"/>
          <w:lang w:val="nl-NL"/>
        </w:rPr>
        <w:t xml:space="preserve"> Tính hoàn thiện của bao bì</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3</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lastRenderedPageBreak/>
              <w:sym w:font="Wingdings" w:char="F071"/>
            </w:r>
            <w:r w:rsidRPr="00970BE3">
              <w:rPr>
                <w:rFonts w:cs="Times New Roman"/>
                <w:szCs w:val="24"/>
                <w:lang w:val="nl-NL"/>
              </w:rPr>
              <w:t xml:space="preserve"> Bao bì đơn giản, thông tin ghi nhãn chưa đầy đủ</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đơn giản, thông tin ghi nhãn đầy đủ</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pacing w:val="-8"/>
                <w:szCs w:val="24"/>
              </w:rPr>
            </w:pPr>
            <w:r w:rsidRPr="00970BE3">
              <w:rPr>
                <w:rFonts w:cs="Times New Roman"/>
                <w:spacing w:val="-8"/>
                <w:szCs w:val="24"/>
              </w:rPr>
              <w:sym w:font="Wingdings" w:char="F071"/>
            </w:r>
            <w:r w:rsidRPr="00970BE3">
              <w:rPr>
                <w:rFonts w:cs="Times New Roman"/>
                <w:spacing w:val="-8"/>
                <w:szCs w:val="24"/>
              </w:rPr>
              <w:t xml:space="preserve"> Bao bì </w:t>
            </w:r>
            <w:r w:rsidRPr="00970BE3">
              <w:rPr>
                <w:rFonts w:cs="Times New Roman"/>
                <w:szCs w:val="24"/>
                <w:lang w:val="nl-NL"/>
              </w:rPr>
              <w:t>phù hợp, thông tin ghi nhãn đầy đủ</w:t>
            </w:r>
            <w:r w:rsidRPr="00970BE3">
              <w:rPr>
                <w:rFonts w:cs="Times New Roman"/>
                <w:spacing w:val="-8"/>
                <w:szCs w:val="24"/>
              </w:rPr>
              <w:t>, có truy xuất nguồn gốc</w:t>
            </w:r>
          </w:p>
        </w:tc>
        <w:tc>
          <w:tcPr>
            <w:tcW w:w="992"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phù hợp, thông tin ghi nhãn đầy đủ, có truy xuất nguồn gốc, có chứng nhận bảo hộ nhãn hiệu/kiểu dáng công nghiệp </w:t>
            </w:r>
          </w:p>
        </w:tc>
        <w:tc>
          <w:tcPr>
            <w:tcW w:w="992"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 xml:space="preserve">2.3. Phong cách của bao bì  </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b/>
                <w:bCs/>
                <w:szCs w:val="24"/>
                <w:lang w:val="nl-NL"/>
              </w:rPr>
            </w:pPr>
            <w:r w:rsidRPr="00970BE3">
              <w:rPr>
                <w:rFonts w:cs="Times New Roman"/>
                <w:szCs w:val="24"/>
              </w:rPr>
              <w:sym w:font="Wingdings" w:char="F071"/>
            </w:r>
            <w:r w:rsidRPr="00970BE3">
              <w:rPr>
                <w:rFonts w:cs="Times New Roman"/>
                <w:szCs w:val="24"/>
                <w:lang w:val="nl-NL"/>
              </w:rPr>
              <w:t>Không thuận tiện, không đẹp</w:t>
            </w:r>
          </w:p>
        </w:tc>
        <w:tc>
          <w:tcPr>
            <w:tcW w:w="992"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b/>
                <w:bCs/>
                <w:szCs w:val="24"/>
                <w:lang w:val="nl-NL"/>
              </w:rPr>
            </w:pPr>
            <w:r w:rsidRPr="00970BE3">
              <w:rPr>
                <w:rFonts w:cs="Times New Roman"/>
                <w:szCs w:val="24"/>
              </w:rPr>
              <w:sym w:font="Wingdings" w:char="F071"/>
            </w:r>
            <w:r w:rsidRPr="00970BE3">
              <w:rPr>
                <w:rFonts w:cs="Times New Roman"/>
                <w:szCs w:val="24"/>
                <w:cs/>
              </w:rPr>
              <w:t xml:space="preserve"> Thuận tiện hoặc </w:t>
            </w:r>
            <w:r w:rsidRPr="00970BE3">
              <w:rPr>
                <w:rFonts w:cs="Times New Roman"/>
                <w:szCs w:val="24"/>
                <w:lang w:val="nl-NL"/>
              </w:rPr>
              <w:t xml:space="preserve">đẹp </w:t>
            </w:r>
          </w:p>
        </w:tc>
        <w:tc>
          <w:tcPr>
            <w:tcW w:w="992"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Thuận tiện, đẹp, sang trọng</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bl>
    <w:p w:rsidR="00641926" w:rsidRPr="00970BE3" w:rsidRDefault="00641926" w:rsidP="00641926">
      <w:pPr>
        <w:tabs>
          <w:tab w:val="left" w:pos="3217"/>
        </w:tabs>
        <w:spacing w:before="20" w:after="20"/>
        <w:ind w:firstLine="567"/>
        <w:rPr>
          <w:rFonts w:cs="Times New Roman"/>
          <w:b/>
          <w:bCs/>
          <w:szCs w:val="24"/>
          <w:lang w:val="nl-NL"/>
        </w:rPr>
      </w:pPr>
      <w:r w:rsidRPr="00970BE3">
        <w:rPr>
          <w:rFonts w:cs="Times New Roman"/>
          <w:b/>
          <w:bCs/>
          <w:szCs w:val="24"/>
          <w:lang w:val="nl-NL"/>
        </w:rPr>
        <w:t>3. SỨC MẠNH CỘNG ĐỒNG</w:t>
      </w:r>
      <w:r w:rsidRPr="00970BE3">
        <w:rPr>
          <w:rFonts w:cs="Times New Roman"/>
          <w:b/>
          <w:bCs/>
          <w:szCs w:val="24"/>
          <w:lang w:val="nl-NL"/>
        </w:rPr>
        <w:tab/>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3.1.</w:t>
      </w:r>
      <w:r w:rsidRPr="00970BE3">
        <w:rPr>
          <w:rFonts w:cs="Times New Roman"/>
          <w:b/>
          <w:bCs/>
          <w:szCs w:val="24"/>
          <w:lang w:val="nl-NL"/>
        </w:rPr>
        <w:t xml:space="preserve"> Loại hình tổ chức sản xuất – kinh doanh</w:t>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3</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353" w:hanging="317"/>
              <w:rPr>
                <w:rFonts w:cs="Times New Roman"/>
                <w:b/>
                <w:bCs/>
                <w:szCs w:val="24"/>
                <w:lang w:val="nl-NL"/>
              </w:rPr>
            </w:pPr>
            <w:r w:rsidRPr="00970BE3">
              <w:rPr>
                <w:rFonts w:cs="Times New Roman"/>
                <w:szCs w:val="24"/>
              </w:rPr>
              <w:sym w:font="Wingdings" w:char="F071"/>
            </w:r>
            <w:r w:rsidRPr="00970BE3">
              <w:rPr>
                <w:rFonts w:cs="Times New Roman"/>
                <w:szCs w:val="24"/>
                <w:cs/>
              </w:rPr>
              <w:t xml:space="preserve"> Hộ gia đình có đăng ký kinh doanh, tổ hợp tác (có giấy đăng ký kinh doanh của tổ trưởng), Công ty TNHH 1 thành viên, doanh nghiệp tư nhân (DNTN)</w:t>
            </w:r>
          </w:p>
        </w:tc>
        <w:tc>
          <w:tcPr>
            <w:tcW w:w="992"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53" w:hanging="317"/>
              <w:rPr>
                <w:rFonts w:cs="Times New Roman"/>
                <w:szCs w:val="24"/>
                <w:cs/>
                <w:lang w:val="nl-NL"/>
              </w:rPr>
            </w:pPr>
            <w:r w:rsidRPr="00970BE3">
              <w:rPr>
                <w:rFonts w:cs="Times New Roman"/>
                <w:szCs w:val="24"/>
              </w:rPr>
              <w:sym w:font="Wingdings" w:char="F071"/>
            </w:r>
            <w:r w:rsidRPr="00970BE3">
              <w:rPr>
                <w:rFonts w:cs="Times New Roman"/>
                <w:szCs w:val="24"/>
                <w:cs/>
              </w:rPr>
              <w:t xml:space="preserve"> Công ty TNHH hai thành viên trở lên, </w:t>
            </w:r>
            <w:r w:rsidRPr="00970BE3">
              <w:rPr>
                <w:rFonts w:cs="Times New Roman"/>
                <w:szCs w:val="24"/>
                <w:lang w:val="nl-NL"/>
              </w:rPr>
              <w:t>công ty cổ phần có vốn góp của cộng đồng địa phương dưới 51%</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35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HTX tổ chức, hoạt động theo Luật HTX 2012 hoặc công ty cổ phần có vốn góp của cộng đồng địa phương ≥ 51% </w:t>
            </w:r>
            <w:r w:rsidRPr="00970BE3">
              <w:rPr>
                <w:rFonts w:cs="Times New Roman"/>
                <w:szCs w:val="24"/>
                <w:lang w:val="nl-NL"/>
              </w:rPr>
              <w:tab/>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rPr>
      </w:pPr>
      <w:r w:rsidRPr="00970BE3">
        <w:rPr>
          <w:rFonts w:cs="Times New Roman"/>
          <w:b/>
          <w:bCs/>
          <w:szCs w:val="24"/>
          <w:cs/>
        </w:rPr>
        <w:t>3.2.</w:t>
      </w:r>
      <w:r w:rsidRPr="00970BE3">
        <w:rPr>
          <w:rFonts w:cs="Times New Roman"/>
          <w:b/>
          <w:bCs/>
          <w:szCs w:val="24"/>
        </w:rPr>
        <w:t xml:space="preserve">  Sự tham gia của cộng đồng trong quản lý, điều hành</w:t>
      </w:r>
      <w:r w:rsidRPr="00970BE3">
        <w:rPr>
          <w:rFonts w:cs="Times New Roman"/>
          <w:b/>
          <w:bCs/>
          <w:szCs w:val="24"/>
        </w:rPr>
        <w:tab/>
      </w:r>
      <w:r w:rsidRPr="00970BE3">
        <w:rPr>
          <w:rFonts w:cs="Times New Roman"/>
          <w:b/>
          <w:bCs/>
          <w:szCs w:val="24"/>
        </w:rPr>
        <w:tab/>
      </w:r>
      <w:r w:rsidRPr="00970BE3">
        <w:rPr>
          <w:rFonts w:cs="Times New Roman"/>
          <w:b/>
          <w:bCs/>
          <w:szCs w:val="24"/>
        </w:rPr>
        <w:tab/>
        <w:t>2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b/>
                <w:szCs w:val="24"/>
                <w:lang w:val="nl-NL"/>
              </w:rPr>
            </w:pPr>
            <w:r w:rsidRPr="00970BE3">
              <w:rPr>
                <w:rFonts w:cs="Times New Roman"/>
                <w:bCs/>
                <w:i/>
                <w:szCs w:val="24"/>
              </w:rPr>
              <w:t>Lựa chọn một trong hai trường hợp sau:</w:t>
            </w:r>
          </w:p>
          <w:p w:rsidR="00641926" w:rsidRPr="00970BE3" w:rsidRDefault="00641926" w:rsidP="00641926">
            <w:pPr>
              <w:spacing w:before="20" w:after="20"/>
              <w:ind w:left="263" w:hanging="317"/>
              <w:rPr>
                <w:rFonts w:cs="Times New Roman"/>
                <w:b/>
                <w:szCs w:val="24"/>
                <w:lang w:val="nl-NL"/>
              </w:rPr>
            </w:pPr>
            <w:r w:rsidRPr="00970BE3">
              <w:rPr>
                <w:rFonts w:cs="Times New Roman"/>
                <w:szCs w:val="24"/>
                <w:lang w:val="nl-NL"/>
              </w:rPr>
              <w:t>a. Trường hợp 1: Công ty TNHH 2 thành viên trở lên, công ty cổ phần, HTX, Tổ hợp tác</w:t>
            </w:r>
          </w:p>
        </w:tc>
        <w:tc>
          <w:tcPr>
            <w:tcW w:w="992" w:type="dxa"/>
            <w:shd w:val="clear" w:color="auto" w:fill="auto"/>
          </w:tcPr>
          <w:p w:rsidR="00641926" w:rsidRPr="00970BE3" w:rsidRDefault="00641926" w:rsidP="00641926">
            <w:pPr>
              <w:spacing w:before="20" w:after="20"/>
              <w:rPr>
                <w:rFonts w:cs="Times New Roman"/>
                <w:b/>
                <w:bCs/>
                <w:szCs w:val="24"/>
                <w:lang w:val="nl-NL"/>
              </w:rPr>
            </w:pP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&lt; 50% số thành viên quản trị cao cấp (Ban giám đốc, HĐQT, HĐTV) tham gia quản lý là người trong tỉnh hoặc tổ hợp tác có số thành viên là người trong tỉnh &lt; 50% số thành viên tổ hợp tác</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 50% số thành viên quản trị cao cấp (Ban giám đốc, HĐQT, HĐTV) tham gia quản lý là người trong tỉnh hoặc &lt; 50% số thành viên quản trị cao cao cấp là người trong tỉnh nhưng có thành viên là phụ nữ địa phương</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rPr>
            </w:pPr>
            <w:r w:rsidRPr="00970BE3">
              <w:rPr>
                <w:rFonts w:cs="Times New Roman"/>
                <w:szCs w:val="24"/>
              </w:rPr>
              <w:t>b. Trường hợp 2: Công ty TNHH 1 thành viên, doanh nghiệp tư nhân, hộ gia đình</w:t>
            </w:r>
          </w:p>
        </w:tc>
        <w:tc>
          <w:tcPr>
            <w:tcW w:w="992" w:type="dxa"/>
            <w:shd w:val="clear" w:color="auto" w:fill="auto"/>
          </w:tcPr>
          <w:p w:rsidR="00641926" w:rsidRPr="00970BE3" w:rsidRDefault="00641926" w:rsidP="00641926">
            <w:pPr>
              <w:spacing w:before="20" w:after="20"/>
              <w:rPr>
                <w:rFonts w:cs="Times New Roman"/>
                <w:bCs/>
                <w:szCs w:val="24"/>
                <w:lang w:val="nl-NL"/>
              </w:rPr>
            </w:pP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Giám đốc/Chủ hộ không phải là người trong tỉnh</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Giám đốc/Chủ hộ là người trong tỉnh</w:t>
            </w:r>
            <w:r w:rsidRPr="00970BE3">
              <w:rPr>
                <w:rFonts w:cs="Times New Roman"/>
                <w:szCs w:val="24"/>
                <w:lang w:val="nl-NL"/>
              </w:rPr>
              <w:tab/>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rPr>
          <w:rFonts w:cs="Times New Roman"/>
          <w:b/>
          <w:bCs/>
          <w:szCs w:val="24"/>
        </w:rPr>
      </w:pPr>
      <w:r w:rsidRPr="00970BE3">
        <w:rPr>
          <w:rFonts w:cs="Times New Roman"/>
          <w:b/>
          <w:bCs/>
          <w:szCs w:val="24"/>
          <w:cs/>
        </w:rPr>
        <w:t>3.3.</w:t>
      </w:r>
      <w:r w:rsidRPr="00970BE3">
        <w:rPr>
          <w:rFonts w:cs="Times New Roman"/>
          <w:b/>
          <w:bCs/>
          <w:szCs w:val="24"/>
        </w:rPr>
        <w:t xml:space="preserve">  Sử dụng lao động địa phương</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1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sử dụng &lt; 50% lao động là người địa phương</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sử dụng ≥ 50% lao động là người địa phương hoặc có thu nhập bình quân/lao động ≥ mức thu nhập bình quân/người đạt chuẩn nông thôn mới của địa phương tại thời điểm đánh giá.</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rPr>
          <w:rFonts w:cs="Times New Roman"/>
          <w:b/>
          <w:bCs/>
          <w:szCs w:val="24"/>
        </w:rPr>
      </w:pPr>
      <w:r w:rsidRPr="00970BE3">
        <w:rPr>
          <w:rFonts w:cs="Times New Roman"/>
          <w:b/>
          <w:bCs/>
          <w:szCs w:val="24"/>
          <w:cs/>
        </w:rPr>
        <w:t>3.4.</w:t>
      </w:r>
      <w:r w:rsidRPr="00970BE3">
        <w:rPr>
          <w:rFonts w:cs="Times New Roman"/>
          <w:b/>
          <w:bCs/>
          <w:szCs w:val="24"/>
        </w:rPr>
        <w:t xml:space="preserve">  Tăng trưởng sản xuất kinh doanh</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1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Tăng trưởng &lt; 10% về doanh thu so với năm trước liền kề</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Tăng trưởng ≥ 10% về doanh thu so với năm trước liền kề</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tabs>
          <w:tab w:val="left" w:pos="990"/>
        </w:tabs>
        <w:spacing w:before="20" w:after="20"/>
        <w:ind w:firstLine="567"/>
        <w:rPr>
          <w:rFonts w:cs="Times New Roman"/>
          <w:b/>
          <w:bCs/>
          <w:szCs w:val="24"/>
          <w:lang w:val="nl-NL"/>
        </w:rPr>
      </w:pPr>
      <w:r w:rsidRPr="00970BE3">
        <w:rPr>
          <w:rFonts w:cs="Times New Roman"/>
          <w:b/>
          <w:bCs/>
          <w:szCs w:val="24"/>
          <w:cs/>
        </w:rPr>
        <w:t>3.5.</w:t>
      </w:r>
      <w:r w:rsidRPr="00970BE3">
        <w:rPr>
          <w:rFonts w:cs="Times New Roman"/>
          <w:b/>
          <w:bCs/>
          <w:szCs w:val="24"/>
          <w:lang w:val="nl-NL"/>
        </w:rPr>
        <w:t xml:space="preserve"> Kế toán </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Không có kế toán hoặc chỉ thuê kế toán khi có yêu cầu, thời vụ</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toán, công tác kế toán được thực hiện thường xuyên</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Có Tổ chức hệ thống kế toán</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bl>
    <w:p w:rsidR="00641926" w:rsidRPr="00970BE3" w:rsidRDefault="00641926" w:rsidP="00641926">
      <w:pPr>
        <w:spacing w:before="60" w:after="20"/>
        <w:jc w:val="center"/>
        <w:rPr>
          <w:rFonts w:cs="Times New Roman"/>
          <w:b/>
          <w:bCs/>
          <w:szCs w:val="24"/>
          <w:lang w:val="nl-NL"/>
        </w:rPr>
      </w:pPr>
    </w:p>
    <w:p w:rsidR="00641926" w:rsidRPr="00970BE3" w:rsidRDefault="00641926" w:rsidP="00641926">
      <w:pPr>
        <w:spacing w:before="60" w:after="20"/>
        <w:ind w:firstLine="720"/>
        <w:jc w:val="center"/>
        <w:rPr>
          <w:rFonts w:cs="Times New Roman"/>
          <w:b/>
          <w:bCs/>
          <w:szCs w:val="24"/>
          <w:lang w:val="nl-NL"/>
        </w:rPr>
      </w:pPr>
      <w:r w:rsidRPr="00970BE3">
        <w:rPr>
          <w:rFonts w:cs="Times New Roman"/>
          <w:noProof/>
          <w:szCs w:val="24"/>
        </w:rPr>
        <mc:AlternateContent>
          <mc:Choice Requires="wps">
            <w:drawing>
              <wp:anchor distT="0" distB="0" distL="114300" distR="114300" simplePos="0" relativeHeight="251645440" behindDoc="0" locked="0" layoutInCell="1" allowOverlap="1" wp14:anchorId="3B441AD2" wp14:editId="3EC5B9A3">
                <wp:simplePos x="0" y="0"/>
                <wp:positionH relativeFrom="margin">
                  <wp:posOffset>-24765</wp:posOffset>
                </wp:positionH>
                <wp:positionV relativeFrom="paragraph">
                  <wp:posOffset>99060</wp:posOffset>
                </wp:positionV>
                <wp:extent cx="5579110" cy="618490"/>
                <wp:effectExtent l="16510" t="15240" r="14605" b="23495"/>
                <wp:wrapNone/>
                <wp:docPr id="21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110" cy="61849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after="60"/>
                              <w:jc w:val="center"/>
                              <w:rPr>
                                <w:b/>
                                <w:bCs/>
                                <w:color w:val="000000"/>
                              </w:rPr>
                            </w:pPr>
                            <w:r w:rsidRPr="001E76AF">
                              <w:rPr>
                                <w:b/>
                                <w:bCs/>
                                <w:color w:val="000000"/>
                              </w:rPr>
                              <w:t>Phầ</w:t>
                            </w:r>
                            <w:r>
                              <w:rPr>
                                <w:b/>
                                <w:bCs/>
                                <w:color w:val="000000"/>
                              </w:rPr>
                              <w:t>n B</w:t>
                            </w:r>
                            <w:r w:rsidRPr="001E76AF">
                              <w:rPr>
                                <w:b/>
                                <w:bCs/>
                                <w:color w:val="000000"/>
                              </w:rPr>
                              <w:t xml:space="preserve">: </w:t>
                            </w:r>
                          </w:p>
                          <w:p w:rsidR="00C72933" w:rsidRPr="001E76AF" w:rsidRDefault="00C72933" w:rsidP="00641926">
                            <w:pPr>
                              <w:spacing w:after="60"/>
                              <w:jc w:val="center"/>
                              <w:rPr>
                                <w:b/>
                                <w:bCs/>
                                <w:color w:val="000000"/>
                              </w:rPr>
                            </w:pPr>
                            <w:r>
                              <w:rPr>
                                <w:b/>
                                <w:bCs/>
                                <w:color w:val="000000"/>
                              </w:rPr>
                              <w:t>KHẢ NĂNG TIẾP THỊ</w:t>
                            </w:r>
                            <w:r w:rsidRPr="00B3165C">
                              <w:rPr>
                                <w:b/>
                                <w:bCs/>
                                <w:color w:val="000000"/>
                              </w:rPr>
                              <w:t xml:space="preserve"> (</w:t>
                            </w:r>
                            <w:r w:rsidRPr="00B3165C">
                              <w:rPr>
                                <w:b/>
                                <w:bCs/>
                                <w:color w:val="000000"/>
                                <w:cs/>
                              </w:rPr>
                              <w:t>2</w:t>
                            </w:r>
                            <w:r>
                              <w:rPr>
                                <w:b/>
                                <w:bCs/>
                                <w:color w:val="000000"/>
                                <w:cs/>
                              </w:rPr>
                              <w:t>5</w:t>
                            </w:r>
                            <w:r w:rsidRPr="00B3165C">
                              <w:rPr>
                                <w:b/>
                                <w:bCs/>
                                <w:color w:val="000000"/>
                              </w:rPr>
                              <w:t xml:space="preserve"> Điểm)</w:t>
                            </w:r>
                          </w:p>
                          <w:p w:rsidR="00C72933" w:rsidRPr="00D87FA7" w:rsidRDefault="00C72933" w:rsidP="00641926">
                            <w:pPr>
                              <w:jc w:val="center"/>
                              <w:rPr>
                                <w:color w:val="000000"/>
                                <w:sz w:val="1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441AD2" id="Rectangle 210" o:spid="_x0000_s1051" style="position:absolute;left:0;text-align:left;margin-left:-1.95pt;margin-top:7.8pt;width:439.3pt;height:48.7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" filled="f" strokecolor="#1f4d78" strokeweight="2.25pt">
                <v:textbox>
                  <w:txbxContent>
                    <w:p w:rsidR="00C72933" w:rsidRDefault="00C72933" w:rsidP="00641926">
                      <w:pPr>
                        <w:spacing w:after="60"/>
                        <w:jc w:val="center"/>
                        <w:rPr>
                          <w:b/>
                          <w:bCs/>
                          <w:color w:val="000000"/>
                        </w:rPr>
                      </w:pPr>
                      <w:r w:rsidRPr="001E76AF">
                        <w:rPr>
                          <w:b/>
                          <w:bCs/>
                          <w:color w:val="000000"/>
                        </w:rPr>
                        <w:t>Phầ</w:t>
                      </w:r>
                      <w:r>
                        <w:rPr>
                          <w:b/>
                          <w:bCs/>
                          <w:color w:val="000000"/>
                        </w:rPr>
                        <w:t>n B</w:t>
                      </w:r>
                      <w:r w:rsidRPr="001E76AF">
                        <w:rPr>
                          <w:b/>
                          <w:bCs/>
                          <w:color w:val="000000"/>
                        </w:rPr>
                        <w:t xml:space="preserve">: </w:t>
                      </w:r>
                    </w:p>
                    <w:p w:rsidR="00C72933" w:rsidRPr="001E76AF" w:rsidRDefault="00C72933" w:rsidP="00641926">
                      <w:pPr>
                        <w:spacing w:after="60"/>
                        <w:jc w:val="center"/>
                        <w:rPr>
                          <w:b/>
                          <w:bCs/>
                          <w:color w:val="000000"/>
                        </w:rPr>
                      </w:pPr>
                      <w:r>
                        <w:rPr>
                          <w:b/>
                          <w:bCs/>
                          <w:color w:val="000000"/>
                        </w:rPr>
                        <w:t>KHẢ NĂNG TIẾP THỊ</w:t>
                      </w:r>
                      <w:r w:rsidRPr="00B3165C">
                        <w:rPr>
                          <w:b/>
                          <w:bCs/>
                          <w:color w:val="000000"/>
                        </w:rPr>
                        <w:t xml:space="preserve"> (</w:t>
                      </w:r>
                      <w:r w:rsidRPr="00B3165C">
                        <w:rPr>
                          <w:b/>
                          <w:bCs/>
                          <w:color w:val="000000"/>
                          <w:cs/>
                        </w:rPr>
                        <w:t>2</w:t>
                      </w:r>
                      <w:r>
                        <w:rPr>
                          <w:b/>
                          <w:bCs/>
                          <w:color w:val="000000"/>
                          <w:cs/>
                        </w:rPr>
                        <w:t>5</w:t>
                      </w:r>
                      <w:r w:rsidRPr="00B3165C">
                        <w:rPr>
                          <w:b/>
                          <w:bCs/>
                          <w:color w:val="000000"/>
                        </w:rPr>
                        <w:t xml:space="preserve"> Điểm)</w:t>
                      </w:r>
                    </w:p>
                    <w:p w:rsidR="00C72933" w:rsidRPr="00D87FA7" w:rsidRDefault="00C72933" w:rsidP="00641926">
                      <w:pPr>
                        <w:jc w:val="center"/>
                        <w:rPr>
                          <w:color w:val="000000"/>
                          <w:sz w:val="14"/>
                        </w:rPr>
                      </w:pPr>
                    </w:p>
                  </w:txbxContent>
                </v:textbox>
                <w10:wrap anchorx="margin"/>
              </v:rect>
            </w:pict>
          </mc:Fallback>
        </mc:AlternateContent>
      </w:r>
    </w:p>
    <w:p w:rsidR="00641926" w:rsidRPr="00970BE3" w:rsidRDefault="00641926" w:rsidP="00641926">
      <w:pPr>
        <w:spacing w:before="60" w:after="20"/>
        <w:rPr>
          <w:rFonts w:cs="Times New Roman"/>
          <w:b/>
          <w:bCs/>
          <w:szCs w:val="24"/>
          <w:cs/>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ind w:firstLine="567"/>
        <w:rPr>
          <w:rFonts w:cs="Times New Roman"/>
          <w:szCs w:val="24"/>
          <w:lang w:val="nl-NL"/>
        </w:rPr>
      </w:pPr>
      <w:r w:rsidRPr="00970BE3">
        <w:rPr>
          <w:rFonts w:cs="Times New Roman"/>
          <w:b/>
          <w:bCs/>
          <w:szCs w:val="24"/>
          <w:lang w:val="nl-NL"/>
        </w:rPr>
        <w:t>4. TIẾP THỊ</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4.1. Khu vực phân phối chính</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trong huyện</w:t>
            </w:r>
          </w:p>
        </w:tc>
        <w:tc>
          <w:tcPr>
            <w:tcW w:w="992"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ngoài huyện, có dưới 5 đại diện/đại lý phân phối </w:t>
            </w:r>
          </w:p>
        </w:tc>
        <w:tc>
          <w:tcPr>
            <w:tcW w:w="992"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2</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ngoài huyện, có ≥ 5 đại diện/đại lý phân phối</w:t>
            </w:r>
          </w:p>
        </w:tc>
        <w:tc>
          <w:tcPr>
            <w:tcW w:w="992"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3</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quốc tế </w:t>
            </w:r>
            <w:r w:rsidRPr="00970BE3">
              <w:rPr>
                <w:rFonts w:cs="Times New Roman"/>
                <w:szCs w:val="24"/>
                <w:lang w:val="nl-NL"/>
              </w:rPr>
              <w:tab/>
            </w:r>
          </w:p>
        </w:tc>
        <w:tc>
          <w:tcPr>
            <w:tcW w:w="992"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szCs w:val="24"/>
          <w:lang w:val="nl-NL"/>
        </w:rPr>
        <w:t>4.2. Tổ chức phân phối</w:t>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bCs/>
          <w:szCs w:val="24"/>
          <w:lang w:val="nl-NL"/>
        </w:rPr>
        <w:t>5 Điểm</w:t>
      </w:r>
    </w:p>
    <w:p w:rsidR="00641926" w:rsidRPr="00970BE3" w:rsidRDefault="00641926" w:rsidP="00641926">
      <w:pPr>
        <w:spacing w:before="20" w:after="20"/>
        <w:ind w:firstLine="567"/>
        <w:rPr>
          <w:rFonts w:cs="Times New Roman"/>
          <w:bCs/>
          <w:i/>
          <w:szCs w:val="24"/>
          <w:lang w:val="nl-NL"/>
        </w:rPr>
      </w:pPr>
      <w:r w:rsidRPr="00970BE3">
        <w:rPr>
          <w:rFonts w:cs="Times New Roman"/>
          <w:bCs/>
          <w:i/>
          <w:szCs w:val="24"/>
          <w:lang w:val="nl-NL"/>
        </w:rPr>
        <w:t>(Gồm: Tổ chức kinh doanh, phân phối sản phẩm)</w:t>
      </w:r>
    </w:p>
    <w:tbl>
      <w:tblPr>
        <w:tblW w:w="0" w:type="auto"/>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người chịu trách nhiệm quản lý phân phối</w:t>
            </w:r>
          </w:p>
        </w:tc>
        <w:tc>
          <w:tcPr>
            <w:tcW w:w="992"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Có người chịu trách nhiệm quản lý phân phối</w:t>
            </w:r>
          </w:p>
        </w:tc>
        <w:tc>
          <w:tcPr>
            <w:tcW w:w="992"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Có bộ phận/phòng quản lý phân phối</w:t>
            </w:r>
          </w:p>
        </w:tc>
        <w:tc>
          <w:tcPr>
            <w:tcW w:w="992"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3 Điểm</w:t>
            </w:r>
          </w:p>
        </w:tc>
      </w:tr>
      <w:tr w:rsidR="00641926" w:rsidRPr="00970BE3" w:rsidTr="00641926">
        <w:tc>
          <w:tcPr>
            <w:tcW w:w="7347" w:type="dxa"/>
            <w:shd w:val="clear" w:color="auto" w:fill="auto"/>
          </w:tcPr>
          <w:p w:rsidR="00641926" w:rsidRPr="00970BE3" w:rsidRDefault="00641926" w:rsidP="00641926">
            <w:pPr>
              <w:spacing w:before="20" w:after="20"/>
              <w:ind w:left="342" w:hanging="342"/>
              <w:rPr>
                <w:rFonts w:cs="Times New Roman"/>
                <w:b/>
                <w:bCs/>
                <w:szCs w:val="24"/>
              </w:rPr>
            </w:pPr>
            <w:r w:rsidRPr="00970BE3">
              <w:rPr>
                <w:rFonts w:cs="Times New Roman"/>
                <w:szCs w:val="24"/>
              </w:rPr>
              <w:sym w:font="Wingdings" w:char="F071"/>
            </w:r>
            <w:r w:rsidRPr="00970BE3">
              <w:rPr>
                <w:rFonts w:cs="Times New Roman"/>
                <w:szCs w:val="24"/>
                <w:lang w:val="nl-NL"/>
              </w:rPr>
              <w:t xml:space="preserve"> Có bộ phận/phòng quản lý phân phối, có ứng dụng công nghệ thông tin trong quản lý</w:t>
            </w:r>
          </w:p>
        </w:tc>
        <w:tc>
          <w:tcPr>
            <w:tcW w:w="992"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4.3.</w:t>
      </w:r>
      <w:r w:rsidRPr="00970BE3">
        <w:rPr>
          <w:rFonts w:cs="Times New Roman"/>
          <w:b/>
          <w:bCs/>
          <w:szCs w:val="24"/>
          <w:lang w:val="nl-NL"/>
        </w:rPr>
        <w:t xml:space="preserve"> Quảng bá sản phẩm </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5</w:t>
      </w:r>
      <w:r w:rsidRPr="00970BE3">
        <w:rPr>
          <w:rFonts w:cs="Times New Roman"/>
          <w:b/>
          <w:bCs/>
          <w:szCs w:val="24"/>
          <w:lang w:val="nl-NL"/>
        </w:rPr>
        <w:t xml:space="preserve"> Điểm</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hoạt động quảng bá </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Có một số hoạt động quảng bá </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trong tỉnh</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2</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ind w:left="342" w:hanging="34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ngoài tỉnh</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3</w:t>
            </w:r>
            <w:r w:rsidRPr="00970BE3">
              <w:rPr>
                <w:rFonts w:cs="Times New Roman"/>
                <w:szCs w:val="24"/>
                <w:lang w:val="nl-NL"/>
              </w:rPr>
              <w:t xml:space="preserve"> Điểm</w:t>
            </w:r>
          </w:p>
        </w:tc>
      </w:tr>
      <w:tr w:rsidR="00641926" w:rsidRPr="00970BE3" w:rsidTr="006419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ngoài tỉnh và quốc tế</w:t>
            </w:r>
          </w:p>
        </w:tc>
        <w:tc>
          <w:tcPr>
            <w:tcW w:w="1048" w:type="dxa"/>
            <w:tcBorders>
              <w:top w:val="nil"/>
              <w:left w:val="nil"/>
              <w:bottom w:val="nil"/>
              <w:right w:val="nil"/>
            </w:tcBorders>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5</w:t>
            </w:r>
            <w:r w:rsidRPr="00970BE3">
              <w:rPr>
                <w:rFonts w:cs="Times New Roman"/>
                <w:szCs w:val="24"/>
                <w:lang w:val="nl-NL"/>
              </w:rPr>
              <w:t xml:space="preserve"> Điểm</w:t>
            </w:r>
          </w:p>
        </w:tc>
      </w:tr>
    </w:tbl>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5. CÂU CHUYỆN VỀ SẢN PHẨM</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5.1.</w:t>
      </w:r>
      <w:r w:rsidRPr="00970BE3">
        <w:rPr>
          <w:rFonts w:cs="Times New Roman"/>
          <w:b/>
          <w:bCs/>
          <w:szCs w:val="24"/>
          <w:lang w:val="nl-NL"/>
        </w:rPr>
        <w:t xml:space="preserve"> Câu chuyện về sản phẩm</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5</w:t>
      </w:r>
      <w:r w:rsidRPr="00970BE3">
        <w:rPr>
          <w:rFonts w:cs="Times New Roman"/>
          <w:b/>
          <w:bCs/>
          <w:szCs w:val="24"/>
          <w:lang w:val="nl-NL"/>
        </w:rPr>
        <w:t xml:space="preserve"> Điểm </w:t>
      </w:r>
    </w:p>
    <w:tbl>
      <w:tblPr>
        <w:tblW w:w="0" w:type="auto"/>
        <w:tblInd w:w="558" w:type="dxa"/>
        <w:tblLook w:val="04A0" w:firstRow="1" w:lastRow="0" w:firstColumn="1" w:lastColumn="0" w:noHBand="0" w:noVBand="1"/>
      </w:tblPr>
      <w:tblGrid>
        <w:gridCol w:w="7400"/>
        <w:gridCol w:w="939"/>
      </w:tblGrid>
      <w:tr w:rsidR="00641926" w:rsidRPr="00970BE3" w:rsidTr="00641926">
        <w:tc>
          <w:tcPr>
            <w:tcW w:w="740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câu chuyện (hoặc có nhưng không được tư liệu hóa)</w:t>
            </w:r>
          </w:p>
        </w:tc>
        <w:tc>
          <w:tcPr>
            <w:tcW w:w="939"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400"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Có tài liệu giới thiệu về sản phẩm</w:t>
            </w:r>
          </w:p>
        </w:tc>
        <w:tc>
          <w:tcPr>
            <w:tcW w:w="939"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1 </w:t>
            </w:r>
            <w:r w:rsidRPr="00970BE3">
              <w:rPr>
                <w:rFonts w:cs="Times New Roman"/>
                <w:szCs w:val="24"/>
                <w:lang w:val="nl-NL"/>
              </w:rPr>
              <w:t>Điểm</w:t>
            </w:r>
          </w:p>
        </w:tc>
      </w:tr>
      <w:tr w:rsidR="00641926" w:rsidRPr="00970BE3" w:rsidTr="00641926">
        <w:tc>
          <w:tcPr>
            <w:tcW w:w="7400"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Có câu chuyện được tư liệu hóa (có cốt chuyện, nội dung cụ thể)</w:t>
            </w:r>
          </w:p>
        </w:tc>
        <w:tc>
          <w:tcPr>
            <w:tcW w:w="939"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2 </w:t>
            </w:r>
            <w:r w:rsidRPr="00970BE3">
              <w:rPr>
                <w:rFonts w:cs="Times New Roman"/>
                <w:szCs w:val="24"/>
                <w:lang w:val="nl-NL"/>
              </w:rPr>
              <w:t>Điểm</w:t>
            </w:r>
          </w:p>
        </w:tc>
      </w:tr>
      <w:tr w:rsidR="00641926" w:rsidRPr="00970BE3" w:rsidTr="00641926">
        <w:tc>
          <w:tcPr>
            <w:tcW w:w="7400"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Có câu chuyện được tư liệu hóa, được sử dụng trên nhãn/tờ rơi</w:t>
            </w:r>
          </w:p>
        </w:tc>
        <w:tc>
          <w:tcPr>
            <w:tcW w:w="939"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3 </w:t>
            </w:r>
            <w:r w:rsidRPr="00970BE3">
              <w:rPr>
                <w:rFonts w:cs="Times New Roman"/>
                <w:szCs w:val="24"/>
                <w:lang w:val="nl-NL"/>
              </w:rPr>
              <w:t>Điểm</w:t>
            </w:r>
          </w:p>
        </w:tc>
      </w:tr>
      <w:tr w:rsidR="00641926" w:rsidRPr="00970BE3" w:rsidTr="00641926">
        <w:tc>
          <w:tcPr>
            <w:tcW w:w="7400" w:type="dxa"/>
            <w:shd w:val="clear" w:color="auto" w:fill="auto"/>
          </w:tcPr>
          <w:p w:rsidR="00641926" w:rsidRPr="00970BE3" w:rsidRDefault="00641926" w:rsidP="00641926">
            <w:pPr>
              <w:spacing w:before="20" w:after="20"/>
              <w:ind w:left="252" w:hanging="252"/>
              <w:rPr>
                <w:rFonts w:cs="Times New Roman"/>
                <w:szCs w:val="24"/>
              </w:rPr>
            </w:pPr>
            <w:r w:rsidRPr="00970BE3">
              <w:rPr>
                <w:rFonts w:cs="Times New Roman"/>
                <w:szCs w:val="24"/>
              </w:rPr>
              <w:sym w:font="Wingdings" w:char="F071"/>
            </w:r>
            <w:r w:rsidRPr="00970BE3">
              <w:rPr>
                <w:rFonts w:cs="Times New Roman"/>
                <w:szCs w:val="24"/>
                <w:lang w:val="nl-NL"/>
              </w:rPr>
              <w:t>Có câu chuyện được tư liệu hóa, được sử dụng trên nhãn/tờ rơi và website</w:t>
            </w:r>
          </w:p>
        </w:tc>
        <w:tc>
          <w:tcPr>
            <w:tcW w:w="939"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 xml:space="preserve">4 </w:t>
            </w:r>
            <w:r w:rsidRPr="00970BE3">
              <w:rPr>
                <w:rFonts w:cs="Times New Roman"/>
                <w:szCs w:val="24"/>
                <w:lang w:val="nl-NL"/>
              </w:rPr>
              <w:t>Điểm</w:t>
            </w:r>
          </w:p>
        </w:tc>
      </w:tr>
      <w:tr w:rsidR="00641926" w:rsidRPr="00970BE3" w:rsidTr="00641926">
        <w:tc>
          <w:tcPr>
            <w:tcW w:w="7400" w:type="dxa"/>
            <w:shd w:val="clear" w:color="auto" w:fill="auto"/>
          </w:tcPr>
          <w:p w:rsidR="00641926" w:rsidRPr="00970BE3" w:rsidRDefault="00641926" w:rsidP="00641926">
            <w:pPr>
              <w:spacing w:before="20" w:after="20"/>
              <w:ind w:left="252" w:hanging="252"/>
              <w:rPr>
                <w:rFonts w:cs="Times New Roman"/>
                <w:szCs w:val="24"/>
              </w:rPr>
            </w:pPr>
            <w:r w:rsidRPr="00970BE3">
              <w:rPr>
                <w:rFonts w:cs="Times New Roman"/>
                <w:szCs w:val="24"/>
              </w:rPr>
              <w:sym w:font="Wingdings" w:char="F071"/>
            </w:r>
            <w:r w:rsidRPr="00970BE3">
              <w:rPr>
                <w:rFonts w:cs="Times New Roman"/>
                <w:szCs w:val="24"/>
                <w:lang w:val="nl-NL"/>
              </w:rPr>
              <w:t>Có câu chuyện được tư liệu hóa, được sử dụng cả trên nhãn/tờ rơi và sinh động trên website (dưới dạng hình ảnh, clip,...)</w:t>
            </w:r>
          </w:p>
        </w:tc>
        <w:tc>
          <w:tcPr>
            <w:tcW w:w="939"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 xml:space="preserve">5 </w:t>
            </w:r>
            <w:r w:rsidRPr="00970BE3">
              <w:rPr>
                <w:rFonts w:cs="Times New Roman"/>
                <w:szCs w:val="24"/>
                <w:lang w:val="nl-NL"/>
              </w:rPr>
              <w:t>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5.2.</w:t>
      </w:r>
      <w:r w:rsidRPr="00970BE3">
        <w:rPr>
          <w:rFonts w:cs="Times New Roman"/>
          <w:b/>
          <w:bCs/>
          <w:szCs w:val="24"/>
          <w:lang w:val="nl-NL"/>
        </w:rPr>
        <w:t xml:space="preserve"> Trí tuệ/bản sắc địa phương</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Cs/>
          <w:szCs w:val="24"/>
          <w:cs/>
        </w:rPr>
        <w:tab/>
      </w:r>
      <w:r w:rsidRPr="00970BE3">
        <w:rPr>
          <w:rFonts w:cs="Times New Roman"/>
          <w:b/>
          <w:bCs/>
          <w:szCs w:val="24"/>
          <w:cs/>
        </w:rPr>
        <w:tab/>
      </w:r>
      <w:r w:rsidRPr="00970BE3">
        <w:rPr>
          <w:rFonts w:cs="Times New Roman"/>
          <w:b/>
          <w:bCs/>
          <w:szCs w:val="24"/>
          <w:cs/>
        </w:rPr>
        <w:tab/>
        <w:t>3</w:t>
      </w:r>
      <w:r w:rsidRPr="00970BE3">
        <w:rPr>
          <w:rFonts w:cs="Times New Roman"/>
          <w:b/>
          <w:bCs/>
          <w:szCs w:val="24"/>
          <w:lang w:val="nl-NL"/>
        </w:rPr>
        <w:t xml:space="preserve"> Điểm</w:t>
      </w:r>
    </w:p>
    <w:p w:rsidR="00641926" w:rsidRPr="00970BE3" w:rsidRDefault="00641926" w:rsidP="00641926">
      <w:pPr>
        <w:spacing w:before="20" w:after="20"/>
        <w:ind w:left="450" w:hanging="450"/>
        <w:rPr>
          <w:rFonts w:cs="Times New Roman"/>
          <w:bCs/>
          <w:i/>
          <w:szCs w:val="24"/>
          <w:lang w:val="nl-NL"/>
        </w:rPr>
      </w:pPr>
      <w:r w:rsidRPr="00970BE3">
        <w:rPr>
          <w:rFonts w:cs="Times New Roman"/>
          <w:bCs/>
          <w:i/>
          <w:szCs w:val="24"/>
          <w:lang w:val="nl-NL"/>
        </w:rPr>
        <w:tab/>
        <w:t>Chỉ áp dụng khi có câu chuyện, đánh giá nội dung câu chuyện:</w:t>
      </w:r>
    </w:p>
    <w:tbl>
      <w:tblPr>
        <w:tblW w:w="0" w:type="auto"/>
        <w:tblInd w:w="558" w:type="dxa"/>
        <w:tblLook w:val="04A0" w:firstRow="1" w:lastRow="0" w:firstColumn="1" w:lastColumn="0" w:noHBand="0" w:noVBand="1"/>
      </w:tblPr>
      <w:tblGrid>
        <w:gridCol w:w="7400"/>
        <w:gridCol w:w="939"/>
      </w:tblGrid>
      <w:tr w:rsidR="00641926" w:rsidRPr="00970BE3" w:rsidTr="00641926">
        <w:tc>
          <w:tcPr>
            <w:tcW w:w="740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Giống với câu chuyện sản phẩm ở nơi khác</w:t>
            </w:r>
          </w:p>
        </w:tc>
        <w:tc>
          <w:tcPr>
            <w:tcW w:w="939"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400"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cs/>
              </w:rPr>
              <w:t xml:space="preserve"> T</w:t>
            </w:r>
            <w:r w:rsidRPr="00970BE3">
              <w:rPr>
                <w:rFonts w:cs="Times New Roman"/>
                <w:szCs w:val="24"/>
                <w:lang w:val="nl-NL"/>
              </w:rPr>
              <w:t>ương đối giống câu chuyện sản phẩm ở nơi khác, có thay đổi một số yếu tố</w:t>
            </w:r>
          </w:p>
        </w:tc>
        <w:tc>
          <w:tcPr>
            <w:tcW w:w="939"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Điểm</w:t>
            </w:r>
          </w:p>
        </w:tc>
      </w:tr>
      <w:tr w:rsidR="00641926" w:rsidRPr="00970BE3" w:rsidTr="00641926">
        <w:tc>
          <w:tcPr>
            <w:tcW w:w="7400"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cs/>
              </w:rPr>
              <w:t xml:space="preserve"> Có câu chuyện riêng</w:t>
            </w:r>
          </w:p>
        </w:tc>
        <w:tc>
          <w:tcPr>
            <w:tcW w:w="939"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2</w:t>
            </w:r>
            <w:r w:rsidRPr="00970BE3">
              <w:rPr>
                <w:rFonts w:cs="Times New Roman"/>
                <w:szCs w:val="24"/>
                <w:lang w:val="nl-NL"/>
              </w:rPr>
              <w:t>Điểm</w:t>
            </w:r>
          </w:p>
        </w:tc>
      </w:tr>
      <w:tr w:rsidR="00641926" w:rsidRPr="00970BE3" w:rsidTr="00641926">
        <w:tc>
          <w:tcPr>
            <w:tcW w:w="7400"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cs/>
              </w:rPr>
              <w:t xml:space="preserve"> Có câu chuyện riêng, thể hiện trí tuệ/bản sắc địa phương</w:t>
            </w:r>
          </w:p>
        </w:tc>
        <w:tc>
          <w:tcPr>
            <w:tcW w:w="939"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3</w:t>
            </w:r>
            <w:r w:rsidRPr="00970BE3">
              <w:rPr>
                <w:rFonts w:cs="Times New Roman"/>
                <w:szCs w:val="24"/>
                <w:lang w:val="nl-NL"/>
              </w:rPr>
              <w:t>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5.3.</w:t>
      </w:r>
      <w:r w:rsidRPr="00970BE3">
        <w:rPr>
          <w:rFonts w:cs="Times New Roman"/>
          <w:b/>
          <w:bCs/>
          <w:szCs w:val="24"/>
          <w:lang w:val="nl-NL"/>
        </w:rPr>
        <w:t xml:space="preserve"> Cấu trúc câu chuyện</w:t>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 </w:t>
      </w:r>
    </w:p>
    <w:p w:rsidR="00641926" w:rsidRPr="00970BE3" w:rsidRDefault="00641926" w:rsidP="00641926">
      <w:pPr>
        <w:spacing w:before="20" w:after="20"/>
        <w:ind w:left="450" w:hanging="450"/>
        <w:rPr>
          <w:rFonts w:cs="Times New Roman"/>
          <w:bCs/>
          <w:i/>
          <w:szCs w:val="24"/>
          <w:lang w:val="nl-NL"/>
        </w:rPr>
      </w:pPr>
      <w:r w:rsidRPr="00970BE3">
        <w:rPr>
          <w:rFonts w:cs="Times New Roman"/>
          <w:bCs/>
          <w:i/>
          <w:szCs w:val="24"/>
          <w:lang w:val="nl-NL"/>
        </w:rPr>
        <w:tab/>
        <w:t>Chỉ áp dụng khi có câu chuyện</w:t>
      </w:r>
    </w:p>
    <w:tbl>
      <w:tblPr>
        <w:tblW w:w="0" w:type="auto"/>
        <w:tblInd w:w="558" w:type="dxa"/>
        <w:tblLook w:val="04A0" w:firstRow="1" w:lastRow="0" w:firstColumn="1" w:lastColumn="0" w:noHBand="0" w:noVBand="1"/>
      </w:tblPr>
      <w:tblGrid>
        <w:gridCol w:w="7400"/>
        <w:gridCol w:w="939"/>
      </w:tblGrid>
      <w:tr w:rsidR="00641926" w:rsidRPr="00970BE3" w:rsidTr="00641926">
        <w:tc>
          <w:tcPr>
            <w:tcW w:w="7400"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Đơn giản </w:t>
            </w:r>
          </w:p>
        </w:tc>
        <w:tc>
          <w:tcPr>
            <w:tcW w:w="939"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400"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lastRenderedPageBreak/>
              <w:sym w:font="Wingdings" w:char="F071"/>
            </w:r>
            <w:r w:rsidRPr="00970BE3">
              <w:rPr>
                <w:rFonts w:cs="Times New Roman"/>
                <w:szCs w:val="24"/>
                <w:lang w:val="nl-NL"/>
              </w:rPr>
              <w:t>Có đầy đủ các yếu tố của câu chuyện sản phẩm</w:t>
            </w:r>
          </w:p>
        </w:tc>
        <w:tc>
          <w:tcPr>
            <w:tcW w:w="939"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2 </w:t>
            </w:r>
            <w:r w:rsidRPr="00970BE3">
              <w:rPr>
                <w:rFonts w:cs="Times New Roman"/>
                <w:szCs w:val="24"/>
                <w:lang w:val="nl-NL"/>
              </w:rPr>
              <w:t>Điểm</w:t>
            </w:r>
          </w:p>
        </w:tc>
      </w:tr>
    </w:tbl>
    <w:p w:rsidR="00641926" w:rsidRPr="00970BE3" w:rsidRDefault="00641926" w:rsidP="00641926">
      <w:pPr>
        <w:spacing w:before="20" w:after="20"/>
        <w:jc w:val="center"/>
        <w:rPr>
          <w:rFonts w:cs="Times New Roman"/>
          <w:b/>
          <w:bCs/>
          <w:szCs w:val="24"/>
          <w:lang w:val="nl-NL"/>
        </w:rPr>
      </w:pPr>
    </w:p>
    <w:p w:rsidR="00641926" w:rsidRPr="00970BE3" w:rsidRDefault="00641926" w:rsidP="00641926">
      <w:pPr>
        <w:spacing w:before="20" w:after="20"/>
        <w:jc w:val="center"/>
        <w:rPr>
          <w:rFonts w:cs="Times New Roman"/>
          <w:b/>
          <w:bCs/>
          <w:szCs w:val="24"/>
          <w:lang w:val="nl-NL"/>
        </w:rPr>
      </w:pPr>
      <w:r w:rsidRPr="00970BE3">
        <w:rPr>
          <w:rFonts w:cs="Times New Roman"/>
          <w:noProof/>
          <w:szCs w:val="24"/>
        </w:rPr>
        <mc:AlternateContent>
          <mc:Choice Requires="wps">
            <w:drawing>
              <wp:anchor distT="0" distB="0" distL="114300" distR="114300" simplePos="0" relativeHeight="251644416" behindDoc="0" locked="0" layoutInCell="1" allowOverlap="1" wp14:anchorId="426F89C4" wp14:editId="4C04FF17">
                <wp:simplePos x="0" y="0"/>
                <wp:positionH relativeFrom="margin">
                  <wp:posOffset>-11430</wp:posOffset>
                </wp:positionH>
                <wp:positionV relativeFrom="paragraph">
                  <wp:posOffset>51435</wp:posOffset>
                </wp:positionV>
                <wp:extent cx="5582920" cy="699770"/>
                <wp:effectExtent l="20320" t="14605" r="16510" b="19050"/>
                <wp:wrapNone/>
                <wp:docPr id="209"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2920" cy="69977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before="60" w:after="60"/>
                              <w:jc w:val="center"/>
                              <w:rPr>
                                <w:b/>
                                <w:bCs/>
                                <w:color w:val="000000"/>
                                <w:szCs w:val="36"/>
                              </w:rPr>
                            </w:pPr>
                            <w:r w:rsidRPr="00BF7520">
                              <w:rPr>
                                <w:b/>
                                <w:bCs/>
                                <w:color w:val="000000"/>
                                <w:szCs w:val="36"/>
                              </w:rPr>
                              <w:t xml:space="preserve">Phần C: </w:t>
                            </w:r>
                          </w:p>
                          <w:p w:rsidR="00C72933" w:rsidRPr="00537310" w:rsidRDefault="00C72933" w:rsidP="00641926">
                            <w:pPr>
                              <w:spacing w:before="60" w:after="60"/>
                              <w:jc w:val="center"/>
                              <w:rPr>
                                <w:b/>
                                <w:bCs/>
                                <w:color w:val="000000"/>
                              </w:rPr>
                            </w:pPr>
                            <w:r>
                              <w:rPr>
                                <w:b/>
                                <w:bCs/>
                                <w:color w:val="000000"/>
                                <w:szCs w:val="36"/>
                              </w:rPr>
                              <w:t>CHẤT LƯỢNG SẢN PHẨM (40 Điểm)</w:t>
                            </w:r>
                          </w:p>
                          <w:p w:rsidR="00C72933" w:rsidRPr="00BF7520" w:rsidRDefault="00C72933" w:rsidP="00641926">
                            <w:pPr>
                              <w:spacing w:before="60" w:after="60"/>
                              <w:jc w:val="center"/>
                              <w:rPr>
                                <w:b/>
                                <w:bCs/>
                                <w:color w:val="000000"/>
                                <w:szCs w:val="36"/>
                              </w:rPr>
                            </w:pPr>
                          </w:p>
                          <w:p w:rsidR="00C72933" w:rsidRPr="00BB4080" w:rsidRDefault="00C72933" w:rsidP="00641926">
                            <w:pPr>
                              <w:jc w:val="cente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6F89C4" id="Rectangle 209" o:spid="_x0000_s1052" style="position:absolute;left:0;text-align:left;margin-left:-.9pt;margin-top:4.05pt;width:439.6pt;height:55.1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" filled="f" strokecolor="#1f4d78" strokeweight="2.25pt">
                <v:textbox>
                  <w:txbxContent>
                    <w:p w:rsidR="00C72933" w:rsidRDefault="00C72933" w:rsidP="00641926">
                      <w:pPr>
                        <w:spacing w:before="60" w:after="60"/>
                        <w:jc w:val="center"/>
                        <w:rPr>
                          <w:b/>
                          <w:bCs/>
                          <w:color w:val="000000"/>
                          <w:szCs w:val="36"/>
                        </w:rPr>
                      </w:pPr>
                      <w:r w:rsidRPr="00BF7520">
                        <w:rPr>
                          <w:b/>
                          <w:bCs/>
                          <w:color w:val="000000"/>
                          <w:szCs w:val="36"/>
                        </w:rPr>
                        <w:t xml:space="preserve">Phần C: </w:t>
                      </w:r>
                    </w:p>
                    <w:p w:rsidR="00C72933" w:rsidRPr="00537310" w:rsidRDefault="00C72933" w:rsidP="00641926">
                      <w:pPr>
                        <w:spacing w:before="60" w:after="60"/>
                        <w:jc w:val="center"/>
                        <w:rPr>
                          <w:b/>
                          <w:bCs/>
                          <w:color w:val="000000"/>
                        </w:rPr>
                      </w:pPr>
                      <w:r>
                        <w:rPr>
                          <w:b/>
                          <w:bCs/>
                          <w:color w:val="000000"/>
                          <w:szCs w:val="36"/>
                        </w:rPr>
                        <w:t>CHẤT LƯỢNG SẢN PHẨM (40 Điểm)</w:t>
                      </w:r>
                    </w:p>
                    <w:p w:rsidR="00C72933" w:rsidRPr="00BF7520" w:rsidRDefault="00C72933" w:rsidP="00641926">
                      <w:pPr>
                        <w:spacing w:before="60" w:after="60"/>
                        <w:jc w:val="center"/>
                        <w:rPr>
                          <w:b/>
                          <w:bCs/>
                          <w:color w:val="000000"/>
                          <w:szCs w:val="36"/>
                        </w:rPr>
                      </w:pPr>
                    </w:p>
                    <w:p w:rsidR="00C72933" w:rsidRPr="00BB4080" w:rsidRDefault="00C72933" w:rsidP="00641926">
                      <w:pPr>
                        <w:jc w:val="center"/>
                        <w:rPr>
                          <w:color w:val="000000"/>
                        </w:rPr>
                      </w:pPr>
                    </w:p>
                  </w:txbxContent>
                </v:textbox>
                <w10:wrap anchorx="margin"/>
              </v:rect>
            </w:pict>
          </mc:Fallback>
        </mc:AlternateContent>
      </w:r>
    </w:p>
    <w:p w:rsidR="00641926" w:rsidRPr="00970BE3" w:rsidRDefault="00641926" w:rsidP="00641926">
      <w:pPr>
        <w:spacing w:before="20" w:after="20"/>
        <w:jc w:val="center"/>
        <w:rPr>
          <w:rFonts w:cs="Times New Roman"/>
          <w:b/>
          <w:bCs/>
          <w:szCs w:val="24"/>
          <w:lang w:val="nl-NL"/>
        </w:rPr>
      </w:pPr>
    </w:p>
    <w:p w:rsidR="00641926" w:rsidRPr="00970BE3" w:rsidRDefault="00641926" w:rsidP="00641926">
      <w:pPr>
        <w:spacing w:before="20" w:after="20"/>
        <w:jc w:val="center"/>
        <w:rPr>
          <w:rFonts w:cs="Times New Roman"/>
          <w:b/>
          <w:bCs/>
          <w:szCs w:val="24"/>
          <w:lang w:val="nl-NL"/>
        </w:rPr>
      </w:pPr>
    </w:p>
    <w:p w:rsidR="00641926" w:rsidRPr="00970BE3" w:rsidRDefault="00641926" w:rsidP="00641926">
      <w:pPr>
        <w:spacing w:before="20" w:after="20"/>
        <w:jc w:val="center"/>
        <w:rPr>
          <w:rFonts w:cs="Times New Roman"/>
          <w:b/>
          <w:bCs/>
          <w:szCs w:val="24"/>
          <w:lang w:val="nl-NL"/>
        </w:rPr>
      </w:pPr>
    </w:p>
    <w:p w:rsidR="00641926" w:rsidRPr="00970BE3" w:rsidRDefault="00641926" w:rsidP="00641926">
      <w:pPr>
        <w:spacing w:before="20" w:after="20"/>
        <w:jc w:val="center"/>
        <w:rPr>
          <w:rFonts w:cs="Times New Roman"/>
          <w:b/>
          <w:bCs/>
          <w:szCs w:val="24"/>
          <w:lang w:val="nl-NL"/>
        </w:rPr>
      </w:pP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6. CHỈ TIÊU CẢM QUAN</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20 Điểm</w:t>
      </w:r>
    </w:p>
    <w:p w:rsidR="00641926" w:rsidRPr="00970BE3" w:rsidRDefault="00641926" w:rsidP="00641926">
      <w:pPr>
        <w:spacing w:before="20" w:after="20"/>
        <w:ind w:right="1" w:firstLine="567"/>
        <w:rPr>
          <w:rFonts w:cs="Times New Roman"/>
          <w:bCs/>
          <w:szCs w:val="24"/>
          <w:lang w:val="nl-NL"/>
        </w:rPr>
      </w:pPr>
      <w:r w:rsidRPr="00970BE3">
        <w:rPr>
          <w:rFonts w:cs="Times New Roman"/>
          <w:b/>
          <w:bCs/>
          <w:szCs w:val="24"/>
          <w:lang w:val="nl-NL"/>
        </w:rPr>
        <w:t>6.1. Tạp chấtlạ</w:t>
      </w:r>
      <w:r w:rsidRPr="00970BE3">
        <w:rPr>
          <w:rFonts w:cs="Times New Roman"/>
          <w:b/>
          <w:bCs/>
          <w:i/>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
          <w:bCs/>
          <w:szCs w:val="24"/>
          <w:lang w:val="nl-NL"/>
        </w:rPr>
        <w:t>3 Điểm</w:t>
      </w:r>
    </w:p>
    <w:tbl>
      <w:tblPr>
        <w:tblW w:w="8363" w:type="dxa"/>
        <w:tblInd w:w="534" w:type="dxa"/>
        <w:tblLook w:val="04A0" w:firstRow="1" w:lastRow="0" w:firstColumn="1" w:lastColumn="0" w:noHBand="0" w:noVBand="1"/>
      </w:tblPr>
      <w:tblGrid>
        <w:gridCol w:w="7371"/>
        <w:gridCol w:w="992"/>
      </w:tblGrid>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tạp chất, không nhận được </w:t>
            </w:r>
          </w:p>
        </w:tc>
        <w:tc>
          <w:tcPr>
            <w:tcW w:w="992"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Có rất ít  tạp chất, chấp nhận được</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Không phát hiện tạp chất</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3 Điểm</w:t>
            </w:r>
          </w:p>
        </w:tc>
      </w:tr>
      <w:tr w:rsidR="00641926" w:rsidRPr="00970BE3" w:rsidTr="00641926">
        <w:tc>
          <w:tcPr>
            <w:tcW w:w="8363" w:type="dxa"/>
            <w:gridSpan w:val="2"/>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i/>
                <w:szCs w:val="24"/>
                <w:u w:val="single"/>
              </w:rPr>
              <w:t>Ghi chú:</w:t>
            </w:r>
            <w:r w:rsidRPr="00970BE3">
              <w:rPr>
                <w:rFonts w:cs="Times New Roman"/>
                <w:i/>
                <w:szCs w:val="24"/>
              </w:rPr>
              <w:t xml:space="preserve"> Không xem xét các chỉ tiêu khác nếu sản phẩm có các tạp chất có nguy cơ cao ảnh hưởng đến vệ sinh ATTP như ruồi bọ, lông, len, cát sỏi …</w:t>
            </w:r>
            <w:r w:rsidRPr="00970BE3">
              <w:rPr>
                <w:rFonts w:cs="Times New Roman"/>
                <w:i/>
                <w:szCs w:val="24"/>
                <w:lang w:val="nl-NL"/>
              </w:rPr>
              <w:t>.</w:t>
            </w:r>
          </w:p>
        </w:tc>
      </w:tr>
    </w:tbl>
    <w:p w:rsidR="00641926" w:rsidRPr="00970BE3" w:rsidRDefault="00641926" w:rsidP="00641926">
      <w:pPr>
        <w:spacing w:before="20" w:after="20"/>
        <w:ind w:firstLine="567"/>
        <w:rPr>
          <w:rFonts w:cs="Times New Roman"/>
          <w:bCs/>
          <w:szCs w:val="24"/>
          <w:lang w:val="nl-NL"/>
        </w:rPr>
      </w:pPr>
      <w:r w:rsidRPr="00970BE3">
        <w:rPr>
          <w:rFonts w:cs="Times New Roman"/>
          <w:b/>
          <w:bCs/>
          <w:szCs w:val="24"/>
          <w:lang w:val="nl-NL"/>
        </w:rPr>
        <w:t>6.2. Ngoại hình</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
          <w:bCs/>
          <w:szCs w:val="24"/>
          <w:lang w:val="nl-NL"/>
        </w:rPr>
        <w:t>3 Điểm</w:t>
      </w:r>
    </w:p>
    <w:tbl>
      <w:tblPr>
        <w:tblW w:w="8363" w:type="dxa"/>
        <w:tblInd w:w="534" w:type="dxa"/>
        <w:tblLook w:val="04A0" w:firstRow="1" w:lastRow="0" w:firstColumn="1" w:lastColumn="0" w:noHBand="0" w:noVBand="1"/>
      </w:tblPr>
      <w:tblGrid>
        <w:gridCol w:w="7371"/>
        <w:gridCol w:w="992"/>
      </w:tblGrid>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Không đồng đều</w:t>
            </w:r>
          </w:p>
        </w:tc>
        <w:tc>
          <w:tcPr>
            <w:tcW w:w="992"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Không đồng đều, chấp nhận được</w:t>
            </w:r>
          </w:p>
        </w:tc>
        <w:tc>
          <w:tcPr>
            <w:tcW w:w="992"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Tương đối đồng đều</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2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Đồng đều</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6.3. Màu sắc</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3 Điểm</w:t>
      </w:r>
    </w:p>
    <w:tbl>
      <w:tblPr>
        <w:tblW w:w="8363" w:type="dxa"/>
        <w:tblInd w:w="534" w:type="dxa"/>
        <w:tblLook w:val="04A0" w:firstRow="1" w:lastRow="0" w:firstColumn="1" w:lastColumn="0" w:noHBand="0" w:noVBand="1"/>
      </w:tblPr>
      <w:tblGrid>
        <w:gridCol w:w="7371"/>
        <w:gridCol w:w="992"/>
      </w:tblGrid>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Chấp nhận được</w:t>
            </w:r>
          </w:p>
        </w:tc>
        <w:tc>
          <w:tcPr>
            <w:tcW w:w="992"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Tương đối phù hợp với đặc tính sản phẩm</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Tốt, phù hợp với đặc tính sản phẩm</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2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Rất tốt, phù hợp với đặc tính sản phẩm</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lang w:val="nl-NL"/>
        </w:rPr>
      </w:pP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6.4. Mùi</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3 Điểm</w:t>
      </w:r>
    </w:p>
    <w:tbl>
      <w:tblPr>
        <w:tblW w:w="8363" w:type="dxa"/>
        <w:tblInd w:w="534" w:type="dxa"/>
        <w:tblLook w:val="04A0" w:firstRow="1" w:lastRow="0" w:firstColumn="1" w:lastColumn="0" w:noHBand="0" w:noVBand="1"/>
      </w:tblPr>
      <w:tblGrid>
        <w:gridCol w:w="7371"/>
        <w:gridCol w:w="992"/>
      </w:tblGrid>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Có mùi lạ, chấp nhận được</w:t>
            </w:r>
            <w:r w:rsidRPr="00970BE3">
              <w:rPr>
                <w:rFonts w:cs="Times New Roman"/>
                <w:szCs w:val="24"/>
                <w:lang w:val="nl-NL"/>
              </w:rPr>
              <w:tab/>
            </w:r>
            <w:r w:rsidRPr="00970BE3">
              <w:rPr>
                <w:rFonts w:cs="Times New Roman"/>
                <w:szCs w:val="24"/>
                <w:lang w:val="nl-NL"/>
              </w:rPr>
              <w:tab/>
            </w:r>
          </w:p>
        </w:tc>
        <w:tc>
          <w:tcPr>
            <w:tcW w:w="992"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Mùi không rõ, chấp nhận được</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Có mùi rõ, phù hợp với sản phẩm</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2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Có mùi rõ, rất phù hợp với sản phẩm</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6.5. Vị</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8363" w:type="dxa"/>
        <w:tblInd w:w="534" w:type="dxa"/>
        <w:tblLook w:val="04A0" w:firstRow="1" w:lastRow="0" w:firstColumn="1" w:lastColumn="0" w:noHBand="0" w:noVBand="1"/>
      </w:tblPr>
      <w:tblGrid>
        <w:gridCol w:w="7371"/>
        <w:gridCol w:w="992"/>
      </w:tblGrid>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rPr>
            </w:pPr>
            <w:r w:rsidRPr="00970BE3">
              <w:rPr>
                <w:rFonts w:cs="Times New Roman"/>
                <w:szCs w:val="24"/>
              </w:rPr>
              <w:sym w:font="Wingdings" w:char="F071"/>
            </w:r>
            <w:r w:rsidRPr="00970BE3">
              <w:rPr>
                <w:rFonts w:cs="Times New Roman"/>
                <w:szCs w:val="24"/>
              </w:rPr>
              <w:t>Vị khác thường</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rPr>
              <w:t>Chấp nhận được</w:t>
            </w:r>
            <w:r w:rsidRPr="00970BE3">
              <w:rPr>
                <w:rFonts w:cs="Times New Roman"/>
                <w:szCs w:val="24"/>
              </w:rPr>
              <w:tab/>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rPr>
              <w:t>Phù hợp với sản phẩm</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3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rPr>
              <w:t xml:space="preserve"> Phù hợp, hấp dẫn</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5 Điểm</w:t>
            </w:r>
          </w:p>
        </w:tc>
      </w:tr>
    </w:tbl>
    <w:p w:rsidR="00641926" w:rsidRPr="00970BE3" w:rsidRDefault="00641926" w:rsidP="00641926">
      <w:pPr>
        <w:spacing w:before="20" w:after="20"/>
        <w:ind w:firstLine="567"/>
        <w:rPr>
          <w:rFonts w:cs="Times New Roman"/>
          <w:szCs w:val="24"/>
          <w:lang w:val="nl-NL"/>
        </w:rPr>
      </w:pPr>
      <w:r w:rsidRPr="00970BE3">
        <w:rPr>
          <w:rFonts w:cs="Times New Roman"/>
          <w:b/>
          <w:bCs/>
          <w:szCs w:val="24"/>
          <w:lang w:val="nl-NL"/>
        </w:rPr>
        <w:t>6.6. Kết cấu/cách sắp đặt</w:t>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
          <w:bCs/>
          <w:szCs w:val="24"/>
          <w:lang w:val="nl-NL"/>
        </w:rPr>
        <w:t>3 Điểm</w:t>
      </w:r>
    </w:p>
    <w:tbl>
      <w:tblPr>
        <w:tblW w:w="8363" w:type="dxa"/>
        <w:tblInd w:w="534" w:type="dxa"/>
        <w:tblLook w:val="04A0" w:firstRow="1" w:lastRow="0" w:firstColumn="1" w:lastColumn="0" w:noHBand="0" w:noVBand="1"/>
      </w:tblPr>
      <w:tblGrid>
        <w:gridCol w:w="7371"/>
        <w:gridCol w:w="992"/>
      </w:tblGrid>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Nghèo nàn</w:t>
            </w:r>
          </w:p>
        </w:tc>
        <w:tc>
          <w:tcPr>
            <w:tcW w:w="992"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Chấp nhân được</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Tốt</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2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Rất tốt</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rPr>
      </w:pPr>
      <w:r w:rsidRPr="00970BE3">
        <w:rPr>
          <w:rFonts w:cs="Times New Roman"/>
          <w:b/>
          <w:bCs/>
          <w:szCs w:val="24"/>
        </w:rPr>
        <w:t xml:space="preserve">7. TÍNH ĐỘC ĐÁO </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szCs w:val="24"/>
          <w:lang w:val="nl-NL"/>
        </w:rPr>
        <w:t>5 Điểm</w:t>
      </w:r>
    </w:p>
    <w:tbl>
      <w:tblPr>
        <w:tblW w:w="8363" w:type="dxa"/>
        <w:tblInd w:w="534" w:type="dxa"/>
        <w:tblLook w:val="04A0" w:firstRow="1" w:lastRow="0" w:firstColumn="1" w:lastColumn="0" w:noHBand="0" w:noVBand="1"/>
      </w:tblPr>
      <w:tblGrid>
        <w:gridCol w:w="7371"/>
        <w:gridCol w:w="992"/>
      </w:tblGrid>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rPr>
            </w:pPr>
            <w:r w:rsidRPr="00970BE3">
              <w:rPr>
                <w:rFonts w:cs="Times New Roman"/>
                <w:bCs/>
                <w:szCs w:val="24"/>
              </w:rPr>
              <w:t>(</w:t>
            </w:r>
            <w:r w:rsidRPr="00970BE3">
              <w:rPr>
                <w:rFonts w:cs="Times New Roman"/>
                <w:bCs/>
                <w:i/>
                <w:szCs w:val="24"/>
              </w:rPr>
              <w:t>Chất lượng: Có nét riêng, khác biệt, không lẫn với sản phẩm khác, tiềm năng thành thương hiệu của địa phương</w:t>
            </w:r>
            <w:r w:rsidRPr="00970BE3">
              <w:rPr>
                <w:rFonts w:cs="Times New Roman"/>
                <w:bCs/>
                <w:szCs w:val="24"/>
              </w:rPr>
              <w:t>)</w:t>
            </w:r>
          </w:p>
        </w:tc>
        <w:tc>
          <w:tcPr>
            <w:tcW w:w="992" w:type="dxa"/>
            <w:shd w:val="clear" w:color="auto" w:fill="auto"/>
          </w:tcPr>
          <w:p w:rsidR="00641926" w:rsidRPr="00970BE3" w:rsidRDefault="00641926" w:rsidP="00641926">
            <w:pPr>
              <w:spacing w:before="20" w:after="20"/>
              <w:rPr>
                <w:rFonts w:cs="Times New Roman"/>
                <w:b/>
                <w:bCs/>
                <w:szCs w:val="24"/>
              </w:rPr>
            </w:pP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Trung bình</w:t>
            </w:r>
          </w:p>
        </w:tc>
        <w:tc>
          <w:tcPr>
            <w:tcW w:w="992"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0 </w:t>
            </w:r>
            <w:r w:rsidRPr="00970BE3">
              <w:rPr>
                <w:rFonts w:cs="Times New Roman"/>
                <w:szCs w:val="24"/>
                <w:lang w:val="nl-NL"/>
              </w:rPr>
              <w:t>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Tương đối độc đáo</w:t>
            </w:r>
          </w:p>
        </w:tc>
        <w:tc>
          <w:tcPr>
            <w:tcW w:w="992" w:type="dxa"/>
            <w:shd w:val="clear" w:color="auto" w:fill="auto"/>
          </w:tcPr>
          <w:p w:rsidR="00641926" w:rsidRPr="00970BE3" w:rsidRDefault="00641926" w:rsidP="00641926">
            <w:pPr>
              <w:spacing w:before="20" w:after="20"/>
              <w:rPr>
                <w:rFonts w:cs="Times New Roman"/>
                <w:szCs w:val="24"/>
              </w:rPr>
            </w:pPr>
            <w:r w:rsidRPr="00970BE3">
              <w:rPr>
                <w:rFonts w:cs="Times New Roman"/>
                <w:szCs w:val="24"/>
                <w:cs/>
              </w:rPr>
              <w:t>2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Độc đáo</w:t>
            </w:r>
          </w:p>
        </w:tc>
        <w:tc>
          <w:tcPr>
            <w:tcW w:w="992" w:type="dxa"/>
            <w:shd w:val="clear" w:color="auto" w:fill="auto"/>
          </w:tcPr>
          <w:p w:rsidR="00641926" w:rsidRPr="00970BE3" w:rsidRDefault="00641926" w:rsidP="00641926">
            <w:pPr>
              <w:spacing w:before="20" w:after="20"/>
              <w:rPr>
                <w:rFonts w:cs="Times New Roman"/>
                <w:szCs w:val="24"/>
              </w:rPr>
            </w:pPr>
            <w:r w:rsidRPr="00970BE3">
              <w:rPr>
                <w:rFonts w:cs="Times New Roman"/>
                <w:szCs w:val="24"/>
                <w:cs/>
              </w:rPr>
              <w:t>3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lastRenderedPageBreak/>
              <w:sym w:font="Wingdings" w:char="F071"/>
            </w:r>
            <w:r w:rsidRPr="00970BE3">
              <w:rPr>
                <w:rFonts w:cs="Times New Roman"/>
                <w:szCs w:val="24"/>
                <w:cs/>
              </w:rPr>
              <w:t xml:space="preserve"> Rất đ</w:t>
            </w:r>
            <w:r w:rsidRPr="00970BE3">
              <w:rPr>
                <w:rFonts w:cs="Times New Roman"/>
                <w:szCs w:val="24"/>
                <w:lang w:val="nl-NL"/>
              </w:rPr>
              <w:t>ộc đáo</w:t>
            </w:r>
          </w:p>
        </w:tc>
        <w:tc>
          <w:tcPr>
            <w:tcW w:w="992"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8. CÔNG BỐ CHẤT LƯỢNG SẢN PHẨM, KIỂM TRA ĐỊNH  KỲ</w:t>
      </w:r>
      <w:r w:rsidRPr="00970BE3">
        <w:rPr>
          <w:rFonts w:cs="Times New Roman"/>
          <w:b/>
          <w:bCs/>
          <w:szCs w:val="24"/>
          <w:lang w:val="nl-NL"/>
        </w:rPr>
        <w:tab/>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8.1. Hồ sơ công bố chất lượng sản phẩm</w:t>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b/>
          <w:bCs/>
          <w:szCs w:val="24"/>
          <w:lang w:val="nl-NL"/>
        </w:rPr>
        <w:t>3 điểm</w:t>
      </w:r>
    </w:p>
    <w:tbl>
      <w:tblPr>
        <w:tblW w:w="8363" w:type="dxa"/>
        <w:tblInd w:w="534" w:type="dxa"/>
        <w:tblLook w:val="04A0" w:firstRow="1" w:lastRow="0" w:firstColumn="1" w:lastColumn="0" w:noHBand="0" w:noVBand="1"/>
      </w:tblPr>
      <w:tblGrid>
        <w:gridCol w:w="7371"/>
        <w:gridCol w:w="992"/>
      </w:tblGrid>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Không c</w:t>
            </w:r>
            <w:r w:rsidRPr="00970BE3">
              <w:rPr>
                <w:rFonts w:cs="Times New Roman"/>
                <w:szCs w:val="24"/>
                <w:lang w:val="nl-NL"/>
              </w:rPr>
              <w:t>ó bản tự công bố (hoặc có nhưng không đúng)</w:t>
            </w:r>
          </w:p>
        </w:tc>
        <w:tc>
          <w:tcPr>
            <w:tcW w:w="992" w:type="dxa"/>
            <w:shd w:val="clear" w:color="auto" w:fill="auto"/>
          </w:tcPr>
          <w:p w:rsidR="00641926" w:rsidRPr="00970BE3" w:rsidRDefault="00641926" w:rsidP="00641926">
            <w:pPr>
              <w:spacing w:before="20" w:after="20"/>
              <w:rPr>
                <w:rFonts w:cs="Times New Roman"/>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 xml:space="preserve">ó bản tự công bố nhưng thiếu </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bản tiêu chuẩn sản phẩm</w:t>
            </w:r>
          </w:p>
        </w:tc>
        <w:tc>
          <w:tcPr>
            <w:tcW w:w="992"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2</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bản tự công bố (hoặc tương đương), có tiêu chuẩn sản phẩm</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3</w:t>
            </w:r>
            <w:r w:rsidRPr="00970BE3">
              <w:rPr>
                <w:rFonts w:cs="Times New Roman"/>
                <w:szCs w:val="24"/>
                <w:lang w:val="nl-NL"/>
              </w:rPr>
              <w:t xml:space="preserve"> Điểm</w:t>
            </w:r>
          </w:p>
        </w:tc>
      </w:tr>
    </w:tbl>
    <w:p w:rsidR="00641926" w:rsidRPr="00970BE3" w:rsidRDefault="00641926" w:rsidP="00641926">
      <w:pPr>
        <w:spacing w:before="20" w:after="20"/>
        <w:ind w:firstLine="567"/>
        <w:rPr>
          <w:rFonts w:cs="Times New Roman"/>
          <w:bCs/>
          <w:i/>
          <w:szCs w:val="24"/>
          <w:lang w:val="nl-NL"/>
        </w:rPr>
      </w:pPr>
      <w:r w:rsidRPr="00970BE3">
        <w:rPr>
          <w:rFonts w:cs="Times New Roman"/>
          <w:bCs/>
          <w:i/>
          <w:szCs w:val="24"/>
          <w:lang w:val="nl-NL"/>
        </w:rPr>
        <w:t>Ghi chú: Bản tiêu chuẩn sản phẩm cần  có phiếu kiểm nghiệm các chỉ tiêu ATTP</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8.2. Kiểm tra định kỳ các chỉ tiêu ATTP</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2 Điểm</w:t>
      </w:r>
    </w:p>
    <w:p w:rsidR="00641926" w:rsidRPr="00970BE3" w:rsidRDefault="00641926" w:rsidP="00641926">
      <w:pPr>
        <w:spacing w:before="20" w:after="20"/>
        <w:ind w:firstLine="567"/>
        <w:rPr>
          <w:rFonts w:cs="Times New Roman"/>
          <w:bCs/>
          <w:szCs w:val="24"/>
          <w:lang w:val="nl-NL"/>
        </w:rPr>
      </w:pPr>
      <w:r w:rsidRPr="00970BE3">
        <w:rPr>
          <w:rFonts w:cs="Times New Roman"/>
          <w:bCs/>
          <w:szCs w:val="24"/>
          <w:lang w:val="nl-NL"/>
        </w:rPr>
        <w:t>(</w:t>
      </w:r>
      <w:r w:rsidRPr="00970BE3">
        <w:rPr>
          <w:rFonts w:cs="Times New Roman"/>
          <w:bCs/>
          <w:i/>
          <w:szCs w:val="24"/>
          <w:lang w:val="nl-NL"/>
        </w:rPr>
        <w:t>Phiếu kiểm nghiệm định kỳ các chỉ tiêu ATTP</w:t>
      </w:r>
      <w:r w:rsidRPr="00970BE3">
        <w:rPr>
          <w:rFonts w:cs="Times New Roman"/>
          <w:bCs/>
          <w:szCs w:val="24"/>
          <w:lang w:val="nl-NL"/>
        </w:rPr>
        <w:t xml:space="preserve">) </w:t>
      </w:r>
    </w:p>
    <w:tbl>
      <w:tblPr>
        <w:tblW w:w="8363" w:type="dxa"/>
        <w:tblInd w:w="534" w:type="dxa"/>
        <w:tblLook w:val="04A0" w:firstRow="1" w:lastRow="0" w:firstColumn="1" w:lastColumn="0" w:noHBand="0" w:noVBand="1"/>
      </w:tblPr>
      <w:tblGrid>
        <w:gridCol w:w="7371"/>
        <w:gridCol w:w="992"/>
      </w:tblGrid>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C</w:t>
            </w:r>
            <w:r w:rsidRPr="00970BE3">
              <w:rPr>
                <w:rFonts w:cs="Times New Roman"/>
                <w:szCs w:val="24"/>
                <w:lang w:val="nl-NL"/>
              </w:rPr>
              <w:t xml:space="preserve">ó, nhưng không đạt </w:t>
            </w:r>
            <w:r w:rsidRPr="00970BE3">
              <w:rPr>
                <w:rFonts w:cs="Times New Roman"/>
                <w:szCs w:val="24"/>
                <w:lang w:val="nl-NL"/>
              </w:rPr>
              <w:tab/>
            </w:r>
          </w:p>
        </w:tc>
        <w:tc>
          <w:tcPr>
            <w:tcW w:w="992"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C</w:t>
            </w:r>
            <w:r w:rsidRPr="00970BE3">
              <w:rPr>
                <w:rFonts w:cs="Times New Roman"/>
                <w:szCs w:val="24"/>
                <w:lang w:val="nl-NL"/>
              </w:rPr>
              <w:t>ó, đạt nhưng không đủ</w:t>
            </w:r>
            <w:r w:rsidRPr="00970BE3">
              <w:rPr>
                <w:rFonts w:cs="Times New Roman"/>
                <w:szCs w:val="24"/>
                <w:lang w:val="nl-NL"/>
              </w:rPr>
              <w:tab/>
            </w:r>
          </w:p>
        </w:tc>
        <w:tc>
          <w:tcPr>
            <w:tcW w:w="992"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đạt đầy đủ (vi sinh, kim loại nặng, phụ gia, hóa chất không mong muốn,...) theo quy định</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2</w:t>
            </w:r>
            <w:r w:rsidRPr="00970BE3">
              <w:rPr>
                <w:rFonts w:cs="Times New Roman"/>
                <w:szCs w:val="24"/>
                <w:lang w:val="nl-NL"/>
              </w:rPr>
              <w:t xml:space="preserve">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9. ĐẢM BẢO CHẤT LƯỢNG SẢN PHẨM</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8363" w:type="dxa"/>
        <w:tblInd w:w="534" w:type="dxa"/>
        <w:tblLook w:val="04A0" w:firstRow="1" w:lastRow="0" w:firstColumn="1" w:lastColumn="0" w:noHBand="0" w:noVBand="1"/>
      </w:tblPr>
      <w:tblGrid>
        <w:gridCol w:w="7371"/>
        <w:gridCol w:w="992"/>
      </w:tblGrid>
      <w:tr w:rsidR="00641926" w:rsidRPr="00970BE3" w:rsidTr="00641926">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Không có hoạt động kiểm soát chất lượng sản phẩm</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hoạch kiểm soát chất lượng sản phẩm</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ghi hồ sơ lô sản xuất</w:t>
            </w:r>
          </w:p>
        </w:tc>
        <w:tc>
          <w:tcPr>
            <w:tcW w:w="992"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2</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hoạch kiểm soát chất lượng sản phẩm, có ghi hồ sơ lô sản xuất</w:t>
            </w:r>
          </w:p>
        </w:tc>
        <w:tc>
          <w:tcPr>
            <w:tcW w:w="992"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3</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chứng nhận quản lý chất lượng tiên tiến (ISO/GMP/HACCP/...)</w:t>
            </w:r>
          </w:p>
        </w:tc>
        <w:tc>
          <w:tcPr>
            <w:tcW w:w="992" w:type="dxa"/>
            <w:shd w:val="clear" w:color="auto" w:fill="auto"/>
          </w:tcPr>
          <w:p w:rsidR="00641926" w:rsidRPr="00970BE3" w:rsidRDefault="00641926" w:rsidP="00641926">
            <w:pPr>
              <w:spacing w:before="20" w:after="20"/>
              <w:rPr>
                <w:rFonts w:cs="Times New Roman"/>
                <w:szCs w:val="24"/>
                <w:cs/>
                <w:lang w:val="nl-NL"/>
              </w:rPr>
            </w:pPr>
            <w:r w:rsidRPr="00970BE3">
              <w:rPr>
                <w:rFonts w:cs="Times New Roman"/>
                <w:szCs w:val="24"/>
                <w:cs/>
              </w:rPr>
              <w:t>4</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giấy chứng nhận đủ điều kiện ATTP cho xuất khẩu và các thủ tục pháp lý khác theo yêu cầu của  thị trường đích</w:t>
            </w:r>
          </w:p>
        </w:tc>
        <w:tc>
          <w:tcPr>
            <w:tcW w:w="992"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5</w:t>
            </w:r>
            <w:r w:rsidRPr="00970BE3">
              <w:rPr>
                <w:rFonts w:cs="Times New Roman"/>
                <w:szCs w:val="24"/>
                <w:lang w:val="nl-NL"/>
              </w:rPr>
              <w:t xml:space="preserve"> Điểm</w:t>
            </w:r>
          </w:p>
        </w:tc>
      </w:tr>
    </w:tbl>
    <w:p w:rsidR="00641926" w:rsidRPr="00970BE3" w:rsidRDefault="00641926" w:rsidP="00641926">
      <w:pPr>
        <w:spacing w:before="20" w:after="20"/>
        <w:ind w:left="567" w:right="1"/>
        <w:rPr>
          <w:rFonts w:cs="Times New Roman"/>
          <w:bCs/>
          <w:i/>
          <w:szCs w:val="24"/>
          <w:lang w:val="nl-NL"/>
        </w:rPr>
      </w:pPr>
      <w:r w:rsidRPr="00970BE3">
        <w:rPr>
          <w:rFonts w:cs="Times New Roman"/>
          <w:bCs/>
          <w:i/>
          <w:szCs w:val="24"/>
          <w:lang w:val="nl-NL"/>
        </w:rPr>
        <w:t>Ghi chú: Không đánh giá các bước tiếp theo nếu Giấy chứng nhận đủ điều kiện ATTP (hoặc tương đương) không phù hợp theo quy định</w:t>
      </w:r>
    </w:p>
    <w:p w:rsidR="00641926" w:rsidRPr="00970BE3" w:rsidRDefault="00641926" w:rsidP="00641926">
      <w:pPr>
        <w:spacing w:before="20" w:after="20"/>
        <w:ind w:left="567" w:right="1"/>
        <w:rPr>
          <w:rFonts w:cs="Times New Roman"/>
          <w:bCs/>
          <w:i/>
          <w:szCs w:val="24"/>
          <w:lang w:val="nl-NL"/>
        </w:rPr>
      </w:pPr>
      <w:r w:rsidRPr="00970BE3">
        <w:rPr>
          <w:rFonts w:cs="Times New Roman"/>
          <w:b/>
          <w:bCs/>
          <w:szCs w:val="24"/>
          <w:lang w:val="nl-NL"/>
        </w:rPr>
        <w:t>10. CƠ HỘI THỊ TRƯỜNG TOÀN CẦU</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8363" w:type="dxa"/>
        <w:tblInd w:w="534" w:type="dxa"/>
        <w:tblLook w:val="04A0" w:firstRow="1" w:lastRow="0" w:firstColumn="1" w:lastColumn="0" w:noHBand="0" w:noVBand="1"/>
      </w:tblPr>
      <w:tblGrid>
        <w:gridCol w:w="7371"/>
        <w:gridCol w:w="992"/>
      </w:tblGrid>
      <w:tr w:rsidR="00641926" w:rsidRPr="00970BE3" w:rsidTr="00641926">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thể xuất khẩu đến thị trường khu vực</w:t>
            </w:r>
          </w:p>
        </w:tc>
        <w:tc>
          <w:tcPr>
            <w:tcW w:w="992"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1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thể xuất khẩu các thị trường ngoài khu vực</w:t>
            </w:r>
          </w:p>
        </w:tc>
        <w:tc>
          <w:tcPr>
            <w:tcW w:w="992"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3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thể xuất khẩu đến các thị trường có tiêu chuẩn cao (Mỹ, Nhật, EU...)</w:t>
            </w:r>
          </w:p>
        </w:tc>
        <w:tc>
          <w:tcPr>
            <w:tcW w:w="992"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5 Điểm</w:t>
            </w:r>
          </w:p>
        </w:tc>
      </w:tr>
    </w:tbl>
    <w:p w:rsidR="00641926" w:rsidRPr="00970BE3" w:rsidRDefault="00641926" w:rsidP="00641926">
      <w:pPr>
        <w:rPr>
          <w:rFonts w:cs="Times New Roman"/>
          <w:b/>
          <w:bCs/>
          <w:szCs w:val="24"/>
          <w:lang w:val="nl-NL"/>
        </w:rPr>
      </w:pPr>
    </w:p>
    <w:p w:rsidR="00641926" w:rsidRPr="00970BE3" w:rsidRDefault="00641926" w:rsidP="00641926">
      <w:pPr>
        <w:rPr>
          <w:rFonts w:cs="Times New Roman"/>
          <w:b/>
          <w:bCs/>
          <w:szCs w:val="24"/>
          <w:lang w:val="nl-NL"/>
        </w:rPr>
      </w:pPr>
    </w:p>
    <w:p w:rsidR="00641926" w:rsidRPr="00970BE3" w:rsidRDefault="00641926" w:rsidP="00641926">
      <w:pPr>
        <w:rPr>
          <w:rFonts w:cs="Times New Roman"/>
          <w:b/>
          <w:bCs/>
          <w:szCs w:val="24"/>
          <w:lang w:val="nl-NL"/>
        </w:rPr>
      </w:pPr>
    </w:p>
    <w:p w:rsidR="00641926" w:rsidRPr="00970BE3" w:rsidRDefault="00641926" w:rsidP="00641926">
      <w:pPr>
        <w:rPr>
          <w:rFonts w:cs="Times New Roman"/>
          <w:b/>
          <w:bCs/>
          <w:szCs w:val="24"/>
          <w:lang w:val="nl-NL"/>
        </w:rPr>
      </w:pPr>
    </w:p>
    <w:p w:rsidR="00641926" w:rsidRPr="00970BE3" w:rsidRDefault="00641926" w:rsidP="00641926">
      <w:pPr>
        <w:rPr>
          <w:rFonts w:cs="Times New Roman"/>
          <w:b/>
          <w:bCs/>
          <w:szCs w:val="24"/>
          <w:lang w:val="nl-NL"/>
        </w:rPr>
      </w:pPr>
    </w:p>
    <w:p w:rsidR="00641926" w:rsidRPr="00970BE3" w:rsidRDefault="00641926" w:rsidP="00641926">
      <w:pPr>
        <w:rPr>
          <w:rFonts w:cs="Times New Roman"/>
          <w:b/>
          <w:bCs/>
          <w:szCs w:val="24"/>
          <w:lang w:val="nl-NL"/>
        </w:rPr>
      </w:pPr>
    </w:p>
    <w:p w:rsidR="00641926" w:rsidRPr="00970BE3" w:rsidRDefault="00641926" w:rsidP="00641926">
      <w:pPr>
        <w:rPr>
          <w:rFonts w:cs="Times New Roman"/>
          <w:b/>
          <w:bCs/>
          <w:szCs w:val="24"/>
          <w:lang w:val="nl-NL"/>
        </w:rPr>
      </w:pPr>
    </w:p>
    <w:p w:rsidR="00641926" w:rsidRPr="00970BE3" w:rsidRDefault="00641926" w:rsidP="00641926">
      <w:pPr>
        <w:rPr>
          <w:rFonts w:cs="Times New Roman"/>
          <w:b/>
          <w:bCs/>
          <w:szCs w:val="24"/>
          <w:lang w:val="nl-NL"/>
        </w:rPr>
      </w:pPr>
    </w:p>
    <w:p w:rsidR="00641926" w:rsidRPr="00970BE3" w:rsidRDefault="00641926" w:rsidP="00641926">
      <w:pPr>
        <w:rPr>
          <w:rFonts w:cs="Times New Roman"/>
          <w:b/>
          <w:bCs/>
          <w:szCs w:val="24"/>
          <w:lang w:val="nl-NL"/>
        </w:rPr>
      </w:pPr>
    </w:p>
    <w:p w:rsidR="006F07F6" w:rsidRPr="00970BE3" w:rsidRDefault="006F07F6" w:rsidP="00641926">
      <w:pPr>
        <w:rPr>
          <w:rFonts w:cs="Times New Roman"/>
          <w:b/>
          <w:bCs/>
          <w:szCs w:val="24"/>
          <w:lang w:val="nl-NL"/>
        </w:rPr>
      </w:pPr>
    </w:p>
    <w:p w:rsidR="006F07F6" w:rsidRPr="00970BE3" w:rsidRDefault="006F07F6" w:rsidP="00641926">
      <w:pPr>
        <w:rPr>
          <w:rFonts w:cs="Times New Roman"/>
          <w:b/>
          <w:bCs/>
          <w:szCs w:val="24"/>
          <w:lang w:val="nl-NL"/>
        </w:rPr>
      </w:pPr>
    </w:p>
    <w:p w:rsidR="006F07F6" w:rsidRPr="00970BE3" w:rsidRDefault="006F07F6" w:rsidP="00641926">
      <w:pPr>
        <w:rPr>
          <w:rFonts w:cs="Times New Roman"/>
          <w:b/>
          <w:bCs/>
          <w:szCs w:val="24"/>
          <w:lang w:val="nl-NL"/>
        </w:rPr>
      </w:pPr>
    </w:p>
    <w:p w:rsidR="00641926" w:rsidRPr="00970BE3" w:rsidRDefault="00641926" w:rsidP="00641926">
      <w:pPr>
        <w:rPr>
          <w:rFonts w:cs="Times New Roman"/>
          <w:b/>
          <w:bCs/>
          <w:szCs w:val="24"/>
          <w:lang w:val="nl-NL"/>
        </w:rPr>
      </w:pPr>
      <w:r w:rsidRPr="00970BE3">
        <w:rPr>
          <w:rFonts w:cs="Times New Roman"/>
          <w:b/>
          <w:bCs/>
          <w:szCs w:val="24"/>
          <w:lang w:val="nl-NL"/>
        </w:rPr>
        <w:t>c) Phân nhóm: Chế biến từ rau, củ, quả, hạt</w:t>
      </w:r>
    </w:p>
    <w:p w:rsidR="00641926" w:rsidRPr="00970BE3" w:rsidRDefault="00641926" w:rsidP="00641926">
      <w:pPr>
        <w:spacing w:after="60"/>
        <w:jc w:val="both"/>
        <w:rPr>
          <w:rFonts w:cs="Times New Roman"/>
          <w:i/>
          <w:szCs w:val="24"/>
          <w:lang w:val="nl-NL"/>
        </w:rPr>
      </w:pPr>
      <w:r w:rsidRPr="00970BE3">
        <w:rPr>
          <w:rFonts w:cs="Times New Roman"/>
          <w:noProof/>
          <w:szCs w:val="24"/>
        </w:rPr>
        <mc:AlternateContent>
          <mc:Choice Requires="wps">
            <w:drawing>
              <wp:anchor distT="0" distB="0" distL="114300" distR="114300" simplePos="0" relativeHeight="251648512" behindDoc="0" locked="0" layoutInCell="1" allowOverlap="1" wp14:anchorId="76BAFBDB" wp14:editId="7E5CECFA">
                <wp:simplePos x="0" y="0"/>
                <wp:positionH relativeFrom="column">
                  <wp:posOffset>-1270</wp:posOffset>
                </wp:positionH>
                <wp:positionV relativeFrom="paragraph">
                  <wp:posOffset>177800</wp:posOffset>
                </wp:positionV>
                <wp:extent cx="5586095" cy="655320"/>
                <wp:effectExtent l="20955" t="17780" r="22225" b="22225"/>
                <wp:wrapNone/>
                <wp:docPr id="207"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6095" cy="65532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after="60"/>
                              <w:jc w:val="center"/>
                              <w:rPr>
                                <w:b/>
                                <w:bCs/>
                                <w:color w:val="000000"/>
                              </w:rPr>
                            </w:pPr>
                            <w:r w:rsidRPr="00537310">
                              <w:rPr>
                                <w:b/>
                                <w:bCs/>
                                <w:color w:val="000000"/>
                              </w:rPr>
                              <w:t xml:space="preserve">Phần </w:t>
                            </w:r>
                            <w:r>
                              <w:rPr>
                                <w:b/>
                                <w:bCs/>
                                <w:color w:val="000000"/>
                              </w:rPr>
                              <w:t>A</w:t>
                            </w:r>
                            <w:r w:rsidRPr="00537310">
                              <w:rPr>
                                <w:b/>
                                <w:bCs/>
                                <w:color w:val="000000"/>
                              </w:rPr>
                              <w:t xml:space="preserve">: </w:t>
                            </w:r>
                          </w:p>
                          <w:p w:rsidR="00C72933" w:rsidRPr="00537310" w:rsidRDefault="00C72933" w:rsidP="00641926">
                            <w:pPr>
                              <w:spacing w:after="60"/>
                              <w:jc w:val="center"/>
                              <w:rPr>
                                <w:b/>
                                <w:bCs/>
                                <w:color w:val="000000"/>
                              </w:rPr>
                            </w:pPr>
                            <w:r>
                              <w:rPr>
                                <w:b/>
                                <w:bCs/>
                                <w:color w:val="000000"/>
                              </w:rPr>
                              <w:t>SẢN PHẨM VÀ SỨC MẠNH CỦA CỘNG ĐỒNG</w:t>
                            </w:r>
                            <w:r w:rsidRPr="001110E8">
                              <w:rPr>
                                <w:b/>
                                <w:bCs/>
                                <w:color w:val="000000"/>
                              </w:rPr>
                              <w:t>(</w:t>
                            </w:r>
                            <w:r w:rsidRPr="001110E8">
                              <w:rPr>
                                <w:b/>
                                <w:bCs/>
                                <w:color w:val="000000"/>
                                <w:cs/>
                              </w:rPr>
                              <w:t>3</w:t>
                            </w:r>
                            <w:r>
                              <w:rPr>
                                <w:b/>
                                <w:bCs/>
                                <w:color w:val="000000"/>
                                <w:cs/>
                              </w:rPr>
                              <w:t>5</w:t>
                            </w:r>
                            <w:r w:rsidRPr="001110E8">
                              <w:rPr>
                                <w:b/>
                                <w:bCs/>
                                <w:color w:val="000000"/>
                              </w:rPr>
                              <w:t xml:space="preserve"> Điểm)</w:t>
                            </w:r>
                          </w:p>
                          <w:p w:rsidR="00C72933" w:rsidRPr="00D87FA7" w:rsidRDefault="00C72933" w:rsidP="00641926">
                            <w:pPr>
                              <w:jc w:val="cente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BAFBDB" id="Rectangle 207" o:spid="_x0000_s1053" style="position:absolute;left:0;text-align:left;margin-left:-.1pt;margin-top:14pt;width:439.85pt;height:51.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" filled="f" strokecolor="#1f4d78" strokeweight="2.25pt">
                <v:textbox>
                  <w:txbxContent>
                    <w:p w:rsidR="00C72933" w:rsidRDefault="00C72933" w:rsidP="00641926">
                      <w:pPr>
                        <w:spacing w:after="60"/>
                        <w:jc w:val="center"/>
                        <w:rPr>
                          <w:b/>
                          <w:bCs/>
                          <w:color w:val="000000"/>
                        </w:rPr>
                      </w:pPr>
                      <w:r w:rsidRPr="00537310">
                        <w:rPr>
                          <w:b/>
                          <w:bCs/>
                          <w:color w:val="000000"/>
                        </w:rPr>
                        <w:t xml:space="preserve">Phần </w:t>
                      </w:r>
                      <w:r>
                        <w:rPr>
                          <w:b/>
                          <w:bCs/>
                          <w:color w:val="000000"/>
                        </w:rPr>
                        <w:t>A</w:t>
                      </w:r>
                      <w:r w:rsidRPr="00537310">
                        <w:rPr>
                          <w:b/>
                          <w:bCs/>
                          <w:color w:val="000000"/>
                        </w:rPr>
                        <w:t xml:space="preserve">: </w:t>
                      </w:r>
                    </w:p>
                    <w:p w:rsidR="00C72933" w:rsidRPr="00537310" w:rsidRDefault="00C72933" w:rsidP="00641926">
                      <w:pPr>
                        <w:spacing w:after="60"/>
                        <w:jc w:val="center"/>
                        <w:rPr>
                          <w:b/>
                          <w:bCs/>
                          <w:color w:val="000000"/>
                        </w:rPr>
                      </w:pPr>
                      <w:r>
                        <w:rPr>
                          <w:b/>
                          <w:bCs/>
                          <w:color w:val="000000"/>
                        </w:rPr>
                        <w:t>SẢN PHẨM VÀ SỨC MẠNH CỦA CỘNG ĐỒNG</w:t>
                      </w:r>
                      <w:r w:rsidRPr="001110E8">
                        <w:rPr>
                          <w:b/>
                          <w:bCs/>
                          <w:color w:val="000000"/>
                        </w:rPr>
                        <w:t>(</w:t>
                      </w:r>
                      <w:r w:rsidRPr="001110E8">
                        <w:rPr>
                          <w:b/>
                          <w:bCs/>
                          <w:color w:val="000000"/>
                          <w:cs/>
                        </w:rPr>
                        <w:t>3</w:t>
                      </w:r>
                      <w:r>
                        <w:rPr>
                          <w:b/>
                          <w:bCs/>
                          <w:color w:val="000000"/>
                          <w:cs/>
                        </w:rPr>
                        <w:t>5</w:t>
                      </w:r>
                      <w:r w:rsidRPr="001110E8">
                        <w:rPr>
                          <w:b/>
                          <w:bCs/>
                          <w:color w:val="000000"/>
                        </w:rPr>
                        <w:t xml:space="preserve"> Điểm)</w:t>
                      </w:r>
                    </w:p>
                    <w:p w:rsidR="00C72933" w:rsidRPr="00D87FA7" w:rsidRDefault="00C72933" w:rsidP="00641926">
                      <w:pPr>
                        <w:jc w:val="center"/>
                        <w:rPr>
                          <w:color w:val="000000"/>
                        </w:rPr>
                      </w:pPr>
                    </w:p>
                  </w:txbxContent>
                </v:textbox>
              </v:rect>
            </w:pict>
          </mc:Fallback>
        </mc:AlternateContent>
      </w:r>
    </w:p>
    <w:p w:rsidR="00641926" w:rsidRPr="00970BE3" w:rsidRDefault="00641926" w:rsidP="00641926">
      <w:pPr>
        <w:jc w:val="center"/>
        <w:rPr>
          <w:rFonts w:cs="Times New Roman"/>
          <w:b/>
          <w:bCs/>
          <w:szCs w:val="24"/>
          <w:lang w:val="nl-NL"/>
        </w:rPr>
      </w:pPr>
    </w:p>
    <w:p w:rsidR="00641926" w:rsidRPr="00970BE3" w:rsidRDefault="00641926" w:rsidP="00641926">
      <w:pPr>
        <w:spacing w:before="6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1. TỔ CHỨC SẢN XUẤT</w:t>
      </w:r>
    </w:p>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lastRenderedPageBreak/>
        <w:t>1.1.</w:t>
      </w:r>
      <w:r w:rsidRPr="00970BE3">
        <w:rPr>
          <w:rFonts w:cs="Times New Roman"/>
          <w:b/>
          <w:bCs/>
          <w:szCs w:val="24"/>
          <w:lang w:val="nl-NL"/>
        </w:rPr>
        <w:t xml:space="preserve"> Nguồn nguyên liệu</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3</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Sử dụng nguyên liệu có nguồn gốc trong tỉnh dưới </w:t>
            </w:r>
            <w:r w:rsidRPr="00970BE3">
              <w:rPr>
                <w:rFonts w:cs="Times New Roman"/>
                <w:szCs w:val="24"/>
                <w:cs/>
              </w:rPr>
              <w:t>50</w:t>
            </w:r>
            <w:r w:rsidRPr="00970BE3">
              <w:rPr>
                <w:rFonts w:cs="Times New Roman"/>
                <w:szCs w:val="24"/>
                <w:lang w:val="nl-NL"/>
              </w:rPr>
              <w:t>%</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tcPr>
          <w:p w:rsidR="00641926" w:rsidRPr="00970BE3" w:rsidRDefault="00641926" w:rsidP="00641926">
            <w:pPr>
              <w:spacing w:before="20" w:after="20"/>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Sử dụng nguyên liệu có nguồn gốc trong tỉnh từ </w:t>
            </w:r>
            <w:r w:rsidRPr="00970BE3">
              <w:rPr>
                <w:rFonts w:cs="Times New Roman"/>
                <w:szCs w:val="24"/>
                <w:cs/>
              </w:rPr>
              <w:t>50</w:t>
            </w:r>
            <w:r w:rsidRPr="00970BE3">
              <w:rPr>
                <w:rFonts w:cs="Times New Roman"/>
                <w:szCs w:val="24"/>
                <w:lang w:val="nl-NL"/>
              </w:rPr>
              <w:t>% đến dưới 75%</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Sử dụng nguyên liệu có nguồn gốc trong tỉnh từ 75% đến 100%</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60" w:after="20"/>
        <w:ind w:right="1" w:firstLine="567"/>
        <w:jc w:val="both"/>
        <w:rPr>
          <w:rFonts w:cs="Times New Roman"/>
          <w:bCs/>
          <w:i/>
          <w:spacing w:val="-8"/>
          <w:szCs w:val="24"/>
        </w:rPr>
      </w:pPr>
      <w:r w:rsidRPr="00970BE3">
        <w:rPr>
          <w:rFonts w:cs="Times New Roman"/>
          <w:bCs/>
          <w:i/>
          <w:spacing w:val="-8"/>
          <w:szCs w:val="24"/>
          <w:u w:val="single"/>
        </w:rPr>
        <w:t>Ghi chú:</w:t>
      </w:r>
      <w:r w:rsidRPr="00970BE3">
        <w:rPr>
          <w:rFonts w:cs="Times New Roman"/>
          <w:bCs/>
          <w:i/>
          <w:spacing w:val="-8"/>
          <w:szCs w:val="24"/>
        </w:rPr>
        <w:t xml:space="preserve"> Bị loại nếu sử dụng toàn bộ nguyên liệu nhập khẩu hoặc không rõ nguồn gốc</w:t>
      </w:r>
    </w:p>
    <w:p w:rsidR="00641926" w:rsidRPr="00970BE3" w:rsidRDefault="00641926" w:rsidP="00641926">
      <w:pPr>
        <w:spacing w:before="60" w:after="20"/>
        <w:ind w:right="1089" w:firstLine="567"/>
        <w:rPr>
          <w:rFonts w:cs="Times New Roman"/>
          <w:bCs/>
          <w:i/>
          <w:spacing w:val="-8"/>
          <w:szCs w:val="24"/>
        </w:rPr>
      </w:pPr>
      <w:r w:rsidRPr="00970BE3">
        <w:rPr>
          <w:rFonts w:cs="Times New Roman"/>
          <w:bCs/>
          <w:i/>
          <w:spacing w:val="-8"/>
          <w:szCs w:val="24"/>
        </w:rPr>
        <w:t>nguồn gốc</w:t>
      </w:r>
    </w:p>
    <w:p w:rsidR="00641926" w:rsidRPr="00970BE3" w:rsidRDefault="00641926" w:rsidP="00641926">
      <w:pPr>
        <w:spacing w:before="20" w:after="20"/>
        <w:ind w:firstLine="567"/>
        <w:rPr>
          <w:rFonts w:cs="Times New Roman"/>
          <w:b/>
          <w:bCs/>
          <w:szCs w:val="24"/>
        </w:rPr>
      </w:pPr>
      <w:r w:rsidRPr="00970BE3">
        <w:rPr>
          <w:rFonts w:cs="Times New Roman"/>
          <w:b/>
          <w:bCs/>
          <w:szCs w:val="24"/>
        </w:rPr>
        <w:t>1.2. Gia tăng giá trị</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3 Điểm</w:t>
      </w:r>
    </w:p>
    <w:tbl>
      <w:tblPr>
        <w:tblW w:w="8339" w:type="dxa"/>
        <w:tblInd w:w="558" w:type="dxa"/>
        <w:tblLook w:val="04A0" w:firstRow="1" w:lastRow="0" w:firstColumn="1" w:lastColumn="0" w:noHBand="0" w:noVBand="1"/>
      </w:tblPr>
      <w:tblGrid>
        <w:gridCol w:w="7347"/>
        <w:gridCol w:w="992"/>
      </w:tblGrid>
      <w:tr w:rsidR="00641926" w:rsidRPr="00970BE3" w:rsidTr="00641926">
        <w:trPr>
          <w:trHeight w:val="329"/>
        </w:trPr>
        <w:tc>
          <w:tcPr>
            <w:tcW w:w="7347" w:type="dxa"/>
            <w:shd w:val="clear" w:color="auto" w:fill="auto"/>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Chế biến đơn giản</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rPr>
          <w:trHeight w:val="329"/>
        </w:trPr>
        <w:tc>
          <w:tcPr>
            <w:tcW w:w="7347" w:type="dxa"/>
            <w:shd w:val="clear" w:color="auto" w:fill="auto"/>
          </w:tcPr>
          <w:p w:rsidR="00641926" w:rsidRPr="00970BE3" w:rsidRDefault="00641926" w:rsidP="00641926">
            <w:pPr>
              <w:spacing w:before="20" w:after="20"/>
              <w:ind w:left="353" w:hanging="353"/>
              <w:rPr>
                <w:rFonts w:cs="Times New Roman"/>
                <w:szCs w:val="24"/>
                <w:cs/>
                <w:lang w:val="nl-NL"/>
              </w:rPr>
            </w:pPr>
            <w:r w:rsidRPr="00970BE3">
              <w:rPr>
                <w:rFonts w:cs="Times New Roman"/>
                <w:szCs w:val="24"/>
              </w:rPr>
              <w:sym w:font="Wingdings" w:char="F071"/>
            </w:r>
            <w:r w:rsidRPr="00970BE3">
              <w:rPr>
                <w:rFonts w:cs="Times New Roman"/>
                <w:szCs w:val="24"/>
              </w:rPr>
              <w:t xml:space="preserve">Chế biến </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rPr>
          <w:trHeight w:val="329"/>
        </w:trPr>
        <w:tc>
          <w:tcPr>
            <w:tcW w:w="7347" w:type="dxa"/>
            <w:shd w:val="clear" w:color="auto" w:fill="auto"/>
          </w:tcPr>
          <w:p w:rsidR="00641926" w:rsidRPr="00970BE3" w:rsidRDefault="00641926" w:rsidP="00641926">
            <w:pPr>
              <w:spacing w:before="20" w:after="20"/>
              <w:ind w:left="353" w:hanging="353"/>
              <w:rPr>
                <w:rFonts w:cs="Times New Roman"/>
                <w:szCs w:val="24"/>
                <w:cs/>
              </w:rPr>
            </w:pPr>
            <w:r w:rsidRPr="00970BE3">
              <w:rPr>
                <w:rFonts w:cs="Times New Roman"/>
                <w:szCs w:val="24"/>
              </w:rPr>
              <w:sym w:font="Wingdings" w:char="F071"/>
            </w:r>
            <w:r w:rsidRPr="00970BE3">
              <w:rPr>
                <w:rFonts w:cs="Times New Roman"/>
                <w:szCs w:val="24"/>
              </w:rPr>
              <w:t>Chế biến sâu (tạo ra sản phẩm chất lượng cao hơn)</w:t>
            </w:r>
          </w:p>
        </w:tc>
        <w:tc>
          <w:tcPr>
            <w:tcW w:w="992"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szCs w:val="24"/>
          <w:lang w:val="nl-NL"/>
        </w:rPr>
      </w:pPr>
      <w:r w:rsidRPr="00970BE3">
        <w:rPr>
          <w:rFonts w:cs="Times New Roman"/>
          <w:b/>
          <w:bCs/>
          <w:szCs w:val="24"/>
          <w:lang w:val="nl-NL"/>
        </w:rPr>
        <w:t>1.3. Năng lực sản xuất để phân phối</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 xml:space="preserve">4 </w:t>
      </w:r>
      <w:r w:rsidRPr="00970BE3">
        <w:rPr>
          <w:rFonts w:cs="Times New Roman"/>
          <w:b/>
          <w:szCs w:val="24"/>
          <w:lang w:val="nl-NL"/>
        </w:rPr>
        <w:t>Điểm</w:t>
      </w:r>
    </w:p>
    <w:p w:rsidR="00641926" w:rsidRPr="00970BE3" w:rsidRDefault="00641926" w:rsidP="00641926">
      <w:pPr>
        <w:spacing w:before="20" w:after="20"/>
        <w:ind w:firstLine="567"/>
        <w:rPr>
          <w:rFonts w:cs="Times New Roman"/>
          <w:i/>
          <w:szCs w:val="24"/>
          <w:lang w:val="nl-NL"/>
        </w:rPr>
      </w:pPr>
      <w:r w:rsidRPr="00970BE3">
        <w:rPr>
          <w:rFonts w:cs="Times New Roman"/>
          <w:i/>
          <w:szCs w:val="24"/>
          <w:lang w:val="nl-NL"/>
        </w:rPr>
        <w:t>(Khả năng sản xuất đáp ứng nhu cầu về số lượng/quy mô của thị trường)</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Có năng lực, quy mô sản xuất mức độ nhỏ</w:t>
            </w:r>
          </w:p>
        </w:tc>
        <w:tc>
          <w:tcPr>
            <w:tcW w:w="992"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năng lực, quy mô sản xuất trung bình</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năng lực, quy mô sản xuất lớn</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3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năng lực, quy mô sản xuất lớn, có thể đáp ứng thị trường xuất khẩu</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4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1.4.</w:t>
      </w:r>
      <w:r w:rsidRPr="00970BE3">
        <w:rPr>
          <w:rFonts w:cs="Times New Roman"/>
          <w:b/>
          <w:bCs/>
          <w:szCs w:val="24"/>
          <w:lang w:val="nl-NL"/>
        </w:rPr>
        <w:t xml:space="preserve"> Liên kết chuỗi trong sản xuất</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2</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Không có </w:t>
            </w:r>
            <w:r w:rsidRPr="00970BE3">
              <w:rPr>
                <w:rFonts w:cs="Times New Roman"/>
                <w:szCs w:val="24"/>
                <w:lang w:val="nl-NL"/>
              </w:rPr>
              <w:t>liên kết hoặc có nhưng không rõ ràng</w:t>
            </w:r>
          </w:p>
        </w:tc>
        <w:tc>
          <w:tcPr>
            <w:tcW w:w="992"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47" w:type="dxa"/>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liên kết, chặt chẽ (phạm vi trong tỉnh)</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Liên kết chuỗi chặt chẽ (phạm vi trong tỉnh), quy mô lớn hoặc có hộ nghèo (trong tỉnh) tham gia liên kết. </w:t>
            </w:r>
          </w:p>
        </w:tc>
        <w:tc>
          <w:tcPr>
            <w:tcW w:w="992"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2 Điểm</w:t>
            </w:r>
          </w:p>
        </w:tc>
      </w:tr>
    </w:tbl>
    <w:p w:rsidR="00641926" w:rsidRPr="00970BE3" w:rsidRDefault="00641926" w:rsidP="00641926">
      <w:pPr>
        <w:spacing w:before="20" w:after="20"/>
        <w:ind w:firstLine="567"/>
        <w:rPr>
          <w:rFonts w:cs="Times New Roman"/>
          <w:b/>
          <w:szCs w:val="24"/>
          <w:lang w:val="nl-NL"/>
        </w:rPr>
      </w:pPr>
      <w:r w:rsidRPr="00970BE3">
        <w:rPr>
          <w:rFonts w:cs="Times New Roman"/>
          <w:b/>
          <w:bCs/>
          <w:szCs w:val="24"/>
          <w:cs/>
        </w:rPr>
        <w:t>1.5.</w:t>
      </w:r>
      <w:r w:rsidRPr="00970BE3">
        <w:rPr>
          <w:rFonts w:cs="Times New Roman"/>
          <w:b/>
          <w:bCs/>
          <w:szCs w:val="24"/>
          <w:lang w:val="nl-NL"/>
        </w:rPr>
        <w:t xml:space="preserve"> Bảo vệ môi trường trong quá trình sản xuất</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5</w:t>
      </w:r>
      <w:r w:rsidRPr="00970BE3">
        <w:rPr>
          <w:rFonts w:cs="Times New Roman"/>
          <w:b/>
          <w:szCs w:val="24"/>
          <w:lang w:val="nl-NL"/>
        </w:rPr>
        <w:t>Điểm</w:t>
      </w:r>
    </w:p>
    <w:tbl>
      <w:tblPr>
        <w:tblW w:w="0" w:type="auto"/>
        <w:tblInd w:w="558" w:type="dxa"/>
        <w:tblLook w:val="04A0" w:firstRow="1" w:lastRow="0" w:firstColumn="1" w:lastColumn="0" w:noHBand="0" w:noVBand="1"/>
      </w:tblPr>
      <w:tblGrid>
        <w:gridCol w:w="7347"/>
        <w:gridCol w:w="1047"/>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Có quan tâm (bằng hoạt động cụ thể) đến các tác động môi trường trong quá trình sản xuất</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nhưng chưa theo quy định hiện hành</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2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3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 có minh chứng triển khai/áp dụng</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4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 có minh chứng triển khai/áp dụng; có sử dụng/tái chế phụ phẩm, chất thải trong quá trình sản xuất</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5 Điểm</w:t>
            </w:r>
          </w:p>
        </w:tc>
      </w:tr>
    </w:tbl>
    <w:p w:rsidR="00641926" w:rsidRPr="00970BE3" w:rsidRDefault="00641926" w:rsidP="00641926">
      <w:pPr>
        <w:spacing w:before="60"/>
        <w:ind w:firstLine="567"/>
        <w:rPr>
          <w:rFonts w:cs="Times New Roman"/>
          <w:b/>
          <w:bCs/>
          <w:szCs w:val="24"/>
          <w:lang w:val="nl-NL"/>
        </w:rPr>
      </w:pPr>
      <w:r w:rsidRPr="00970BE3">
        <w:rPr>
          <w:rFonts w:cs="Times New Roman"/>
          <w:b/>
          <w:bCs/>
          <w:szCs w:val="24"/>
        </w:rPr>
        <w:t>1.6. Sử dụng năng lượng, công nghệ thân thiện bền vững trong SX</w:t>
      </w:r>
      <w:r w:rsidRPr="00970BE3">
        <w:rPr>
          <w:rFonts w:cs="Times New Roman"/>
          <w:b/>
          <w:bCs/>
          <w:szCs w:val="24"/>
        </w:rPr>
        <w:tab/>
      </w:r>
      <w:r w:rsidRPr="00970BE3">
        <w:rPr>
          <w:rFonts w:cs="Times New Roman"/>
          <w:b/>
          <w:bCs/>
          <w:szCs w:val="24"/>
          <w:cs/>
        </w:rPr>
        <w:t>1</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Không sử dụng năng lượng </w:t>
            </w:r>
            <w:r w:rsidRPr="00970BE3">
              <w:rPr>
                <w:rFonts w:eastAsia="Times New Roman" w:cs="Times New Roman"/>
                <w:szCs w:val="24"/>
                <w:lang w:val="nl-NL"/>
              </w:rPr>
              <w:t>hiện đại, bền vững, đáng tin cậy (sạch, tái tạo,…)</w:t>
            </w:r>
            <w:r w:rsidRPr="00970BE3">
              <w:rPr>
                <w:rFonts w:cs="Times New Roman"/>
                <w:szCs w:val="24"/>
                <w:lang w:val="nl-NL"/>
              </w:rPr>
              <w:t>/công nghệ thân thiện môi trường</w:t>
            </w:r>
          </w:p>
        </w:tc>
        <w:tc>
          <w:tcPr>
            <w:tcW w:w="992"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47" w:type="dxa"/>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bCs/>
                <w:szCs w:val="24"/>
                <w:lang w:val="nl-NL"/>
              </w:rPr>
              <w:t>Có</w:t>
            </w:r>
            <w:r w:rsidRPr="00970BE3">
              <w:rPr>
                <w:rFonts w:cs="Times New Roman"/>
                <w:szCs w:val="24"/>
                <w:lang w:val="nl-NL"/>
              </w:rPr>
              <w:t xml:space="preserve"> sử dụng năng lượng </w:t>
            </w:r>
            <w:r w:rsidRPr="00970BE3">
              <w:rPr>
                <w:rFonts w:eastAsia="Times New Roman" w:cs="Times New Roman"/>
                <w:szCs w:val="24"/>
                <w:lang w:val="nl-NL"/>
              </w:rPr>
              <w:t>hiện đại, bền vững, đáng tin cậy (sạch, tái tạo,…)</w:t>
            </w:r>
            <w:r w:rsidRPr="00970BE3">
              <w:rPr>
                <w:rFonts w:cs="Times New Roman"/>
                <w:szCs w:val="24"/>
                <w:lang w:val="nl-NL"/>
              </w:rPr>
              <w:t>/công nghệ thân thiện môi trường</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rPr>
          <w:rFonts w:cs="Times New Roman"/>
          <w:b/>
          <w:bCs/>
          <w:szCs w:val="24"/>
        </w:rPr>
      </w:pPr>
    </w:p>
    <w:p w:rsidR="00641926" w:rsidRPr="00970BE3" w:rsidRDefault="00641926" w:rsidP="00641926">
      <w:pPr>
        <w:spacing w:before="20" w:after="20"/>
        <w:ind w:firstLine="567"/>
        <w:rPr>
          <w:rFonts w:cs="Times New Roman"/>
          <w:b/>
          <w:szCs w:val="24"/>
        </w:rPr>
      </w:pPr>
      <w:r w:rsidRPr="00970BE3">
        <w:rPr>
          <w:rFonts w:cs="Times New Roman"/>
          <w:b/>
          <w:bCs/>
          <w:szCs w:val="24"/>
        </w:rPr>
        <w:t>2.PHÁT TRIỂN SẢN PHẨM</w:t>
      </w:r>
    </w:p>
    <w:p w:rsidR="00641926" w:rsidRPr="00970BE3" w:rsidRDefault="00641926" w:rsidP="00641926">
      <w:pPr>
        <w:spacing w:before="20" w:after="20"/>
        <w:ind w:firstLine="567"/>
        <w:rPr>
          <w:rFonts w:cs="Times New Roman"/>
          <w:b/>
          <w:bCs/>
          <w:szCs w:val="24"/>
        </w:rPr>
      </w:pPr>
      <w:r w:rsidRPr="00970BE3">
        <w:rPr>
          <w:rFonts w:cs="Times New Roman"/>
          <w:b/>
          <w:bCs/>
          <w:szCs w:val="24"/>
          <w:cs/>
        </w:rPr>
        <w:t>2.1.</w:t>
      </w:r>
      <w:r w:rsidRPr="00970BE3">
        <w:rPr>
          <w:rFonts w:cs="Times New Roman"/>
          <w:b/>
          <w:bCs/>
          <w:szCs w:val="24"/>
        </w:rPr>
        <w:t xml:space="preserve"> Nguồn gốc ý tưởng sản phẩm</w:t>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b/>
          <w:bCs/>
          <w:szCs w:val="24"/>
        </w:rPr>
        <w:t>3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b/>
                <w:bCs/>
                <w:szCs w:val="24"/>
                <w:lang w:val="nl-NL"/>
              </w:rPr>
            </w:pPr>
            <w:r w:rsidRPr="00970BE3">
              <w:rPr>
                <w:rFonts w:cs="Times New Roman"/>
                <w:szCs w:val="24"/>
              </w:rPr>
              <w:sym w:font="Wingdings" w:char="F071"/>
            </w:r>
            <w:r w:rsidRPr="00970BE3">
              <w:rPr>
                <w:rFonts w:cs="Times New Roman"/>
                <w:szCs w:val="24"/>
              </w:rPr>
              <w:t>Phát triển dựa trên sản phẩm của nhà sản xuất khác, chỉ thay đổi nhãn hiệu</w:t>
            </w:r>
          </w:p>
        </w:tc>
        <w:tc>
          <w:tcPr>
            <w:tcW w:w="992"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b/>
                <w:bCs/>
                <w:szCs w:val="24"/>
                <w:lang w:val="nl-NL"/>
              </w:rPr>
            </w:pPr>
            <w:r w:rsidRPr="00970BE3">
              <w:rPr>
                <w:rFonts w:cs="Times New Roman"/>
                <w:szCs w:val="24"/>
              </w:rPr>
              <w:sym w:font="Wingdings" w:char="F071"/>
            </w:r>
            <w:r w:rsidRPr="00970BE3">
              <w:rPr>
                <w:rFonts w:cs="Times New Roman"/>
                <w:szCs w:val="24"/>
              </w:rPr>
              <w:t>Phát triển dựa trên sản phẩm của nhà sản xuất khác, có cải tiến về chất lượng, bao bì.</w:t>
            </w:r>
          </w:p>
        </w:tc>
        <w:tc>
          <w:tcPr>
            <w:tcW w:w="992"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Phát triển dựa trên ý tưởng của mình, sản phẩm chưa có trên thị trường</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lastRenderedPageBreak/>
              <w:sym w:font="Wingdings" w:char="F071"/>
            </w:r>
            <w:r w:rsidRPr="00970BE3">
              <w:rPr>
                <w:rFonts w:cs="Times New Roman"/>
                <w:szCs w:val="24"/>
                <w:lang w:val="nl-NL"/>
              </w:rPr>
              <w:t xml:space="preserve"> Phát triển ý tưởng của mình gắn với bảo tồn sản phẩm truyền thống/đặc sản/thế mạnh của địa phương</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2.2.</w:t>
      </w:r>
      <w:r w:rsidRPr="00970BE3">
        <w:rPr>
          <w:rFonts w:cs="Times New Roman"/>
          <w:b/>
          <w:bCs/>
          <w:szCs w:val="24"/>
          <w:lang w:val="nl-NL"/>
        </w:rPr>
        <w:t xml:space="preserve"> Tính hoàn thiện của bao bì</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3</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đơn giản, thông tin ghi nhãn chưa đầy đủ</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đơn giản, thông tin ghi nhãn đầy đủ</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pacing w:val="-8"/>
                <w:szCs w:val="24"/>
              </w:rPr>
            </w:pPr>
            <w:r w:rsidRPr="00970BE3">
              <w:rPr>
                <w:rFonts w:cs="Times New Roman"/>
                <w:spacing w:val="-8"/>
                <w:szCs w:val="24"/>
              </w:rPr>
              <w:sym w:font="Wingdings" w:char="F071"/>
            </w:r>
            <w:r w:rsidRPr="00970BE3">
              <w:rPr>
                <w:rFonts w:cs="Times New Roman"/>
                <w:spacing w:val="-8"/>
                <w:szCs w:val="24"/>
              </w:rPr>
              <w:t xml:space="preserve"> Bao bì </w:t>
            </w:r>
            <w:r w:rsidRPr="00970BE3">
              <w:rPr>
                <w:rFonts w:cs="Times New Roman"/>
                <w:szCs w:val="24"/>
                <w:lang w:val="nl-NL"/>
              </w:rPr>
              <w:t>phù hợp, thông tin ghi nhãn đầy đủ</w:t>
            </w:r>
            <w:r w:rsidRPr="00970BE3">
              <w:rPr>
                <w:rFonts w:cs="Times New Roman"/>
                <w:spacing w:val="-8"/>
                <w:szCs w:val="24"/>
              </w:rPr>
              <w:t>, có truy xuất nguồn gốc</w:t>
            </w:r>
          </w:p>
        </w:tc>
        <w:tc>
          <w:tcPr>
            <w:tcW w:w="992"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phù hợp, thông tin ghi nhãn đầy đủ, có truy xuất nguồn gốc, có chứng nhận bảo hộ nhãn hiệu/kiểu dáng công nghiệp </w:t>
            </w:r>
          </w:p>
        </w:tc>
        <w:tc>
          <w:tcPr>
            <w:tcW w:w="992"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 xml:space="preserve">2.3. Phong cách của bao bì  </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b/>
                <w:bCs/>
                <w:szCs w:val="24"/>
                <w:lang w:val="nl-NL"/>
              </w:rPr>
            </w:pPr>
            <w:r w:rsidRPr="00970BE3">
              <w:rPr>
                <w:rFonts w:cs="Times New Roman"/>
                <w:szCs w:val="24"/>
              </w:rPr>
              <w:sym w:font="Wingdings" w:char="F071"/>
            </w:r>
            <w:r w:rsidRPr="00970BE3">
              <w:rPr>
                <w:rFonts w:cs="Times New Roman"/>
                <w:szCs w:val="24"/>
                <w:lang w:val="nl-NL"/>
              </w:rPr>
              <w:t>Không thuận tiện, không đẹp</w:t>
            </w:r>
          </w:p>
        </w:tc>
        <w:tc>
          <w:tcPr>
            <w:tcW w:w="992"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b/>
                <w:bCs/>
                <w:szCs w:val="24"/>
                <w:lang w:val="nl-NL"/>
              </w:rPr>
            </w:pPr>
            <w:r w:rsidRPr="00970BE3">
              <w:rPr>
                <w:rFonts w:cs="Times New Roman"/>
                <w:szCs w:val="24"/>
              </w:rPr>
              <w:sym w:font="Wingdings" w:char="F071"/>
            </w:r>
            <w:r w:rsidRPr="00970BE3">
              <w:rPr>
                <w:rFonts w:cs="Times New Roman"/>
                <w:szCs w:val="24"/>
                <w:cs/>
              </w:rPr>
              <w:t xml:space="preserve"> Thuận tiện hoặc </w:t>
            </w:r>
            <w:r w:rsidRPr="00970BE3">
              <w:rPr>
                <w:rFonts w:cs="Times New Roman"/>
                <w:szCs w:val="24"/>
                <w:lang w:val="nl-NL"/>
              </w:rPr>
              <w:t xml:space="preserve">đẹp </w:t>
            </w:r>
          </w:p>
        </w:tc>
        <w:tc>
          <w:tcPr>
            <w:tcW w:w="992"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Thuận tiện, đẹp, sang trọng</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bl>
    <w:p w:rsidR="00641926" w:rsidRPr="00970BE3" w:rsidRDefault="00641926" w:rsidP="00641926">
      <w:pPr>
        <w:tabs>
          <w:tab w:val="left" w:pos="3217"/>
        </w:tabs>
        <w:spacing w:before="20" w:after="20"/>
        <w:ind w:firstLine="567"/>
        <w:rPr>
          <w:rFonts w:cs="Times New Roman"/>
          <w:b/>
          <w:bCs/>
          <w:szCs w:val="24"/>
          <w:lang w:val="nl-NL"/>
        </w:rPr>
      </w:pPr>
      <w:r w:rsidRPr="00970BE3">
        <w:rPr>
          <w:rFonts w:cs="Times New Roman"/>
          <w:b/>
          <w:bCs/>
          <w:szCs w:val="24"/>
          <w:lang w:val="nl-NL"/>
        </w:rPr>
        <w:t>3. SỨC MẠNH CỘNG ĐỒNG</w:t>
      </w:r>
      <w:r w:rsidRPr="00970BE3">
        <w:rPr>
          <w:rFonts w:cs="Times New Roman"/>
          <w:b/>
          <w:bCs/>
          <w:szCs w:val="24"/>
          <w:lang w:val="nl-NL"/>
        </w:rPr>
        <w:tab/>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3.1.</w:t>
      </w:r>
      <w:r w:rsidRPr="00970BE3">
        <w:rPr>
          <w:rFonts w:cs="Times New Roman"/>
          <w:b/>
          <w:bCs/>
          <w:szCs w:val="24"/>
          <w:lang w:val="nl-NL"/>
        </w:rPr>
        <w:t xml:space="preserve"> Loại hình tổ chức sản xuất – kinh doanh</w:t>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3</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353" w:hanging="317"/>
              <w:rPr>
                <w:rFonts w:cs="Times New Roman"/>
                <w:b/>
                <w:bCs/>
                <w:szCs w:val="24"/>
                <w:lang w:val="nl-NL"/>
              </w:rPr>
            </w:pPr>
            <w:r w:rsidRPr="00970BE3">
              <w:rPr>
                <w:rFonts w:cs="Times New Roman"/>
                <w:szCs w:val="24"/>
              </w:rPr>
              <w:sym w:font="Wingdings" w:char="F071"/>
            </w:r>
            <w:r w:rsidRPr="00970BE3">
              <w:rPr>
                <w:rFonts w:cs="Times New Roman"/>
                <w:szCs w:val="24"/>
                <w:cs/>
              </w:rPr>
              <w:t xml:space="preserve"> Hộ gia đình có đăng ký kinh doanh, tổ hợp tác (có giấy đăng ký kinh doanh của tổ trưởng), Công ty TNHH 1 thành viên, doanh nghiệp tư nhân (DNTN)</w:t>
            </w:r>
          </w:p>
        </w:tc>
        <w:tc>
          <w:tcPr>
            <w:tcW w:w="992"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53" w:hanging="317"/>
              <w:rPr>
                <w:rFonts w:cs="Times New Roman"/>
                <w:szCs w:val="24"/>
                <w:cs/>
                <w:lang w:val="nl-NL"/>
              </w:rPr>
            </w:pPr>
            <w:r w:rsidRPr="00970BE3">
              <w:rPr>
                <w:rFonts w:cs="Times New Roman"/>
                <w:szCs w:val="24"/>
              </w:rPr>
              <w:sym w:font="Wingdings" w:char="F071"/>
            </w:r>
            <w:r w:rsidRPr="00970BE3">
              <w:rPr>
                <w:rFonts w:cs="Times New Roman"/>
                <w:szCs w:val="24"/>
                <w:cs/>
              </w:rPr>
              <w:t xml:space="preserve"> Công ty TNHH hai thành viên trở lên, </w:t>
            </w:r>
            <w:r w:rsidRPr="00970BE3">
              <w:rPr>
                <w:rFonts w:cs="Times New Roman"/>
                <w:szCs w:val="24"/>
                <w:lang w:val="nl-NL"/>
              </w:rPr>
              <w:t>công ty cổ phần có vốn góp của cộng đồng địa phương &lt; 51%</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bl>
    <w:p w:rsidR="00641926" w:rsidRPr="00970BE3" w:rsidRDefault="00641926" w:rsidP="00641926">
      <w:pPr>
        <w:spacing w:before="20" w:after="20"/>
        <w:rPr>
          <w:rFonts w:cs="Times New Roman"/>
          <w:b/>
          <w:bCs/>
          <w:szCs w:val="24"/>
        </w:rPr>
      </w:pPr>
      <w:r w:rsidRPr="00970BE3">
        <w:rPr>
          <w:rFonts w:cs="Times New Roman"/>
          <w:b/>
          <w:bCs/>
          <w:szCs w:val="24"/>
          <w:cs/>
        </w:rPr>
        <w:t>3.2.</w:t>
      </w:r>
      <w:r w:rsidRPr="00970BE3">
        <w:rPr>
          <w:rFonts w:cs="Times New Roman"/>
          <w:b/>
          <w:bCs/>
          <w:szCs w:val="24"/>
        </w:rPr>
        <w:t xml:space="preserve">  Sự tham gia của cộng đồng trong quản lý, điều hành</w:t>
      </w:r>
      <w:r w:rsidRPr="00970BE3">
        <w:rPr>
          <w:rFonts w:cs="Times New Roman"/>
          <w:b/>
          <w:bCs/>
          <w:szCs w:val="24"/>
        </w:rPr>
        <w:tab/>
      </w:r>
      <w:r w:rsidRPr="00970BE3">
        <w:rPr>
          <w:rFonts w:cs="Times New Roman"/>
          <w:b/>
          <w:bCs/>
          <w:szCs w:val="24"/>
        </w:rPr>
        <w:tab/>
      </w:r>
      <w:r w:rsidRPr="00970BE3">
        <w:rPr>
          <w:rFonts w:cs="Times New Roman"/>
          <w:b/>
          <w:bCs/>
          <w:szCs w:val="24"/>
        </w:rPr>
        <w:tab/>
        <w:t>2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b/>
                <w:szCs w:val="24"/>
                <w:lang w:val="nl-NL"/>
              </w:rPr>
            </w:pPr>
            <w:r w:rsidRPr="00970BE3">
              <w:rPr>
                <w:rFonts w:cs="Times New Roman"/>
                <w:bCs/>
                <w:i/>
                <w:szCs w:val="24"/>
              </w:rPr>
              <w:t>Lựa chọn một trong hai trường hợp sau:</w:t>
            </w:r>
          </w:p>
          <w:p w:rsidR="00641926" w:rsidRPr="00970BE3" w:rsidRDefault="00641926" w:rsidP="00641926">
            <w:pPr>
              <w:spacing w:before="20" w:after="20"/>
              <w:ind w:left="263" w:hanging="317"/>
              <w:rPr>
                <w:rFonts w:cs="Times New Roman"/>
                <w:szCs w:val="24"/>
                <w:lang w:val="nl-NL"/>
              </w:rPr>
            </w:pPr>
            <w:r w:rsidRPr="00970BE3">
              <w:rPr>
                <w:rFonts w:cs="Times New Roman"/>
                <w:szCs w:val="24"/>
                <w:lang w:val="nl-NL"/>
              </w:rPr>
              <w:t>a. Trường hợp 1: Công ty TNHH 2 thành viên trở lên, công ty cổ phần, HTX, Tổ hợp tác</w:t>
            </w:r>
          </w:p>
        </w:tc>
        <w:tc>
          <w:tcPr>
            <w:tcW w:w="992" w:type="dxa"/>
            <w:shd w:val="clear" w:color="auto" w:fill="auto"/>
          </w:tcPr>
          <w:p w:rsidR="00641926" w:rsidRPr="00970BE3" w:rsidRDefault="00641926" w:rsidP="00641926">
            <w:pPr>
              <w:spacing w:before="20" w:after="20"/>
              <w:rPr>
                <w:rFonts w:cs="Times New Roman"/>
                <w:b/>
                <w:bCs/>
                <w:szCs w:val="24"/>
                <w:lang w:val="nl-NL"/>
              </w:rPr>
            </w:pP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&lt; 50% số thành viên quản trị cao cấp (Ban giám đốc, HĐQT, HĐTV) tham gia quản lý là người trong tỉnh hoặc tổ hợp tác có số thành viên là người trong tỉnh &lt; 50% số thành viên tổ hợp tác</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 50% số thành viên quản trị cao cấp (Ban giám đốc, HĐQT, HĐTV) tham gia quản lý là người trong tỉnh hoặc &lt; 50% số thành viên quản trị cao cao cấp là người trong tỉnh nhưng có thành viên là phụ nữ địa phương</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rPr>
            </w:pPr>
            <w:r w:rsidRPr="00970BE3">
              <w:rPr>
                <w:rFonts w:cs="Times New Roman"/>
                <w:szCs w:val="24"/>
              </w:rPr>
              <w:t>b. Trường hợp 2: Công ty TNHH 1 thành viên, doanh nghiệp tư nhân, hộ gia đình</w:t>
            </w:r>
          </w:p>
        </w:tc>
        <w:tc>
          <w:tcPr>
            <w:tcW w:w="992" w:type="dxa"/>
            <w:shd w:val="clear" w:color="auto" w:fill="auto"/>
          </w:tcPr>
          <w:p w:rsidR="00641926" w:rsidRPr="00970BE3" w:rsidRDefault="00641926" w:rsidP="00641926">
            <w:pPr>
              <w:spacing w:before="20" w:after="20"/>
              <w:rPr>
                <w:rFonts w:cs="Times New Roman"/>
                <w:bCs/>
                <w:szCs w:val="24"/>
                <w:lang w:val="nl-NL"/>
              </w:rPr>
            </w:pP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Giám đốc/Chủ hộ không phải là người trong tỉnh</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Giám đốc/Chủ hộ là người trong tỉnh</w:t>
            </w:r>
            <w:r w:rsidRPr="00970BE3">
              <w:rPr>
                <w:rFonts w:cs="Times New Roman"/>
                <w:szCs w:val="24"/>
                <w:lang w:val="nl-NL"/>
              </w:rPr>
              <w:tab/>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rPr>
          <w:rFonts w:cs="Times New Roman"/>
          <w:b/>
          <w:bCs/>
          <w:szCs w:val="24"/>
        </w:rPr>
      </w:pPr>
      <w:r w:rsidRPr="00970BE3">
        <w:rPr>
          <w:rFonts w:cs="Times New Roman"/>
          <w:b/>
          <w:bCs/>
          <w:szCs w:val="24"/>
          <w:cs/>
        </w:rPr>
        <w:t>3.3.</w:t>
      </w:r>
      <w:r w:rsidRPr="00970BE3">
        <w:rPr>
          <w:rFonts w:cs="Times New Roman"/>
          <w:b/>
          <w:bCs/>
          <w:szCs w:val="24"/>
        </w:rPr>
        <w:t xml:space="preserve">  Sử dụng lao động địa phương</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1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sử dụng &lt; 50% lao động là người địa phương</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sử dụng ≥ 50% lao động là người địa phương hoặc có thu nhập bình quân/lao động ≥ mức thu nhập bình quân/người đạt chuẩn nông thôn mới của địa phương tại thời điểm đánh giá.</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rPr>
          <w:rFonts w:cs="Times New Roman"/>
          <w:b/>
          <w:bCs/>
          <w:szCs w:val="24"/>
          <w:cs/>
        </w:rPr>
      </w:pPr>
    </w:p>
    <w:p w:rsidR="00641926" w:rsidRPr="00970BE3" w:rsidRDefault="00641926" w:rsidP="00641926">
      <w:pPr>
        <w:spacing w:before="20" w:after="20"/>
        <w:ind w:firstLine="567"/>
        <w:rPr>
          <w:rFonts w:cs="Times New Roman"/>
          <w:b/>
          <w:bCs/>
          <w:szCs w:val="24"/>
          <w:cs/>
        </w:rPr>
      </w:pPr>
    </w:p>
    <w:p w:rsidR="00641926" w:rsidRPr="00970BE3" w:rsidRDefault="00641926" w:rsidP="00641926">
      <w:pPr>
        <w:spacing w:before="20" w:after="20"/>
        <w:ind w:firstLine="567"/>
        <w:rPr>
          <w:rFonts w:cs="Times New Roman"/>
          <w:b/>
          <w:bCs/>
          <w:szCs w:val="24"/>
        </w:rPr>
      </w:pPr>
      <w:r w:rsidRPr="00970BE3">
        <w:rPr>
          <w:rFonts w:cs="Times New Roman"/>
          <w:b/>
          <w:bCs/>
          <w:szCs w:val="24"/>
          <w:cs/>
        </w:rPr>
        <w:t>3.4.</w:t>
      </w:r>
      <w:r w:rsidRPr="00970BE3">
        <w:rPr>
          <w:rFonts w:cs="Times New Roman"/>
          <w:b/>
          <w:bCs/>
          <w:szCs w:val="24"/>
        </w:rPr>
        <w:t xml:space="preserve">  Tăng trưởng sản xuất kinh doanh</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1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Tăng trưởng &lt; 10% về doanh thu so với năm trước liền kề</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Tăng trưởng ≥ 10% về doanh thu so với năm trước liền kề</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tabs>
          <w:tab w:val="left" w:pos="990"/>
        </w:tabs>
        <w:spacing w:before="20" w:after="20"/>
        <w:ind w:firstLine="567"/>
        <w:rPr>
          <w:rFonts w:cs="Times New Roman"/>
          <w:b/>
          <w:bCs/>
          <w:szCs w:val="24"/>
          <w:lang w:val="nl-NL"/>
        </w:rPr>
      </w:pPr>
      <w:r w:rsidRPr="00970BE3">
        <w:rPr>
          <w:rFonts w:cs="Times New Roman"/>
          <w:b/>
          <w:bCs/>
          <w:szCs w:val="24"/>
          <w:cs/>
        </w:rPr>
        <w:t>3.5.</w:t>
      </w:r>
      <w:r w:rsidRPr="00970BE3">
        <w:rPr>
          <w:rFonts w:cs="Times New Roman"/>
          <w:b/>
          <w:bCs/>
          <w:szCs w:val="24"/>
          <w:lang w:val="nl-NL"/>
        </w:rPr>
        <w:t xml:space="preserve"> Kế toán </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Không có kế toán hoặc chỉ thuê kế toán khi có yêu cầu, thời vụ</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toán, công tác kế toán được thực hiện thường xuyên</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Có Tổ chức hệ thống kế toán</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bl>
    <w:p w:rsidR="00641926" w:rsidRPr="00970BE3" w:rsidRDefault="00641926" w:rsidP="00641926">
      <w:pPr>
        <w:spacing w:before="60" w:after="20"/>
        <w:ind w:firstLine="720"/>
        <w:jc w:val="center"/>
        <w:rPr>
          <w:rFonts w:cs="Times New Roman"/>
          <w:b/>
          <w:bCs/>
          <w:szCs w:val="24"/>
          <w:lang w:val="nl-NL"/>
        </w:rPr>
      </w:pPr>
      <w:r w:rsidRPr="00970BE3">
        <w:rPr>
          <w:rFonts w:cs="Times New Roman"/>
          <w:noProof/>
          <w:sz w:val="28"/>
        </w:rPr>
        <w:lastRenderedPageBreak/>
        <mc:AlternateContent>
          <mc:Choice Requires="wps">
            <w:drawing>
              <wp:anchor distT="0" distB="0" distL="114300" distR="114300" simplePos="0" relativeHeight="251649536" behindDoc="0" locked="0" layoutInCell="1" allowOverlap="1" wp14:anchorId="4DFC2CBA" wp14:editId="5E4CC9CA">
                <wp:simplePos x="0" y="0"/>
                <wp:positionH relativeFrom="margin">
                  <wp:posOffset>-1270</wp:posOffset>
                </wp:positionH>
                <wp:positionV relativeFrom="paragraph">
                  <wp:posOffset>134620</wp:posOffset>
                </wp:positionV>
                <wp:extent cx="5555615" cy="618490"/>
                <wp:effectExtent l="19050" t="19050" r="26035" b="10160"/>
                <wp:wrapNone/>
                <wp:docPr id="206"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5615" cy="61849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after="60"/>
                              <w:jc w:val="center"/>
                              <w:rPr>
                                <w:b/>
                                <w:bCs/>
                                <w:color w:val="000000"/>
                              </w:rPr>
                            </w:pPr>
                            <w:r w:rsidRPr="001E76AF">
                              <w:rPr>
                                <w:b/>
                                <w:bCs/>
                                <w:color w:val="000000"/>
                              </w:rPr>
                              <w:t>Phầ</w:t>
                            </w:r>
                            <w:r>
                              <w:rPr>
                                <w:b/>
                                <w:bCs/>
                                <w:color w:val="000000"/>
                              </w:rPr>
                              <w:t>n B</w:t>
                            </w:r>
                            <w:r w:rsidRPr="001E76AF">
                              <w:rPr>
                                <w:b/>
                                <w:bCs/>
                                <w:color w:val="000000"/>
                              </w:rPr>
                              <w:t xml:space="preserve">: </w:t>
                            </w:r>
                          </w:p>
                          <w:p w:rsidR="00C72933" w:rsidRPr="001E76AF" w:rsidRDefault="00C72933" w:rsidP="00641926">
                            <w:pPr>
                              <w:spacing w:after="60"/>
                              <w:jc w:val="center"/>
                              <w:rPr>
                                <w:b/>
                                <w:bCs/>
                                <w:color w:val="000000"/>
                              </w:rPr>
                            </w:pPr>
                            <w:r>
                              <w:rPr>
                                <w:b/>
                                <w:bCs/>
                                <w:color w:val="000000"/>
                              </w:rPr>
                              <w:t>KHẢ NĂNG TIẾP THỊ</w:t>
                            </w:r>
                            <w:r w:rsidRPr="00B3165C">
                              <w:rPr>
                                <w:b/>
                                <w:bCs/>
                                <w:color w:val="000000"/>
                              </w:rPr>
                              <w:t xml:space="preserve"> (</w:t>
                            </w:r>
                            <w:r w:rsidRPr="00B3165C">
                              <w:rPr>
                                <w:b/>
                                <w:bCs/>
                                <w:color w:val="000000"/>
                                <w:cs/>
                              </w:rPr>
                              <w:t>2</w:t>
                            </w:r>
                            <w:r>
                              <w:rPr>
                                <w:b/>
                                <w:bCs/>
                                <w:color w:val="000000"/>
                                <w:cs/>
                              </w:rPr>
                              <w:t>5</w:t>
                            </w:r>
                            <w:r w:rsidRPr="00B3165C">
                              <w:rPr>
                                <w:b/>
                                <w:bCs/>
                                <w:color w:val="000000"/>
                              </w:rPr>
                              <w:t xml:space="preserve"> Điểm)</w:t>
                            </w:r>
                          </w:p>
                          <w:p w:rsidR="00C72933" w:rsidRPr="00D87FA7" w:rsidRDefault="00C72933" w:rsidP="00641926">
                            <w:pPr>
                              <w:jc w:val="center"/>
                              <w:rPr>
                                <w:color w:val="000000"/>
                                <w:sz w:val="1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DFC2CBA" id="Rectangle 206" o:spid="_x0000_s1054" style="position:absolute;left:0;text-align:left;margin-left:-.1pt;margin-top:10.6pt;width:437.45pt;height:48.7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" filled="f" strokecolor="#1f4d78" strokeweight="2.25pt">
                <v:textbox>
                  <w:txbxContent>
                    <w:p w:rsidR="00C72933" w:rsidRDefault="00C72933" w:rsidP="00641926">
                      <w:pPr>
                        <w:spacing w:after="60"/>
                        <w:jc w:val="center"/>
                        <w:rPr>
                          <w:b/>
                          <w:bCs/>
                          <w:color w:val="000000"/>
                        </w:rPr>
                      </w:pPr>
                      <w:r w:rsidRPr="001E76AF">
                        <w:rPr>
                          <w:b/>
                          <w:bCs/>
                          <w:color w:val="000000"/>
                        </w:rPr>
                        <w:t>Phầ</w:t>
                      </w:r>
                      <w:r>
                        <w:rPr>
                          <w:b/>
                          <w:bCs/>
                          <w:color w:val="000000"/>
                        </w:rPr>
                        <w:t>n B</w:t>
                      </w:r>
                      <w:r w:rsidRPr="001E76AF">
                        <w:rPr>
                          <w:b/>
                          <w:bCs/>
                          <w:color w:val="000000"/>
                        </w:rPr>
                        <w:t xml:space="preserve">: </w:t>
                      </w:r>
                    </w:p>
                    <w:p w:rsidR="00C72933" w:rsidRPr="001E76AF" w:rsidRDefault="00C72933" w:rsidP="00641926">
                      <w:pPr>
                        <w:spacing w:after="60"/>
                        <w:jc w:val="center"/>
                        <w:rPr>
                          <w:b/>
                          <w:bCs/>
                          <w:color w:val="000000"/>
                        </w:rPr>
                      </w:pPr>
                      <w:r>
                        <w:rPr>
                          <w:b/>
                          <w:bCs/>
                          <w:color w:val="000000"/>
                        </w:rPr>
                        <w:t>KHẢ NĂNG TIẾP THỊ</w:t>
                      </w:r>
                      <w:r w:rsidRPr="00B3165C">
                        <w:rPr>
                          <w:b/>
                          <w:bCs/>
                          <w:color w:val="000000"/>
                        </w:rPr>
                        <w:t xml:space="preserve"> (</w:t>
                      </w:r>
                      <w:r w:rsidRPr="00B3165C">
                        <w:rPr>
                          <w:b/>
                          <w:bCs/>
                          <w:color w:val="000000"/>
                          <w:cs/>
                        </w:rPr>
                        <w:t>2</w:t>
                      </w:r>
                      <w:r>
                        <w:rPr>
                          <w:b/>
                          <w:bCs/>
                          <w:color w:val="000000"/>
                          <w:cs/>
                        </w:rPr>
                        <w:t>5</w:t>
                      </w:r>
                      <w:r w:rsidRPr="00B3165C">
                        <w:rPr>
                          <w:b/>
                          <w:bCs/>
                          <w:color w:val="000000"/>
                        </w:rPr>
                        <w:t xml:space="preserve"> Điểm)</w:t>
                      </w:r>
                    </w:p>
                    <w:p w:rsidR="00C72933" w:rsidRPr="00D87FA7" w:rsidRDefault="00C72933" w:rsidP="00641926">
                      <w:pPr>
                        <w:jc w:val="center"/>
                        <w:rPr>
                          <w:color w:val="000000"/>
                          <w:sz w:val="14"/>
                        </w:rPr>
                      </w:pPr>
                    </w:p>
                  </w:txbxContent>
                </v:textbox>
                <w10:wrap anchorx="margin"/>
              </v:rect>
            </w:pict>
          </mc:Fallback>
        </mc:AlternateContent>
      </w:r>
    </w:p>
    <w:p w:rsidR="00641926" w:rsidRPr="00970BE3" w:rsidRDefault="00641926" w:rsidP="00641926">
      <w:pPr>
        <w:spacing w:before="60" w:after="20"/>
        <w:ind w:firstLine="720"/>
        <w:jc w:val="center"/>
        <w:rPr>
          <w:rFonts w:cs="Times New Roman"/>
          <w:b/>
          <w:bCs/>
          <w:szCs w:val="24"/>
          <w:lang w:val="nl-NL"/>
        </w:rPr>
      </w:pPr>
    </w:p>
    <w:p w:rsidR="00641926" w:rsidRPr="00970BE3" w:rsidRDefault="00641926" w:rsidP="00641926">
      <w:pPr>
        <w:spacing w:before="60" w:after="20"/>
        <w:rPr>
          <w:rFonts w:cs="Times New Roman"/>
          <w:b/>
          <w:bCs/>
          <w:szCs w:val="24"/>
          <w:cs/>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ind w:firstLine="709"/>
        <w:rPr>
          <w:rFonts w:cs="Times New Roman"/>
          <w:szCs w:val="24"/>
          <w:lang w:val="nl-NL"/>
        </w:rPr>
      </w:pPr>
      <w:r w:rsidRPr="00970BE3">
        <w:rPr>
          <w:rFonts w:cs="Times New Roman"/>
          <w:b/>
          <w:bCs/>
          <w:szCs w:val="24"/>
          <w:lang w:val="nl-NL"/>
        </w:rPr>
        <w:t>4. TIẾP THỊ</w:t>
      </w:r>
    </w:p>
    <w:p w:rsidR="00641926" w:rsidRPr="00970BE3" w:rsidRDefault="00641926" w:rsidP="00641926">
      <w:pPr>
        <w:spacing w:before="20" w:after="20"/>
        <w:ind w:firstLine="709"/>
        <w:rPr>
          <w:rFonts w:cs="Times New Roman"/>
          <w:b/>
          <w:bCs/>
          <w:szCs w:val="24"/>
          <w:lang w:val="nl-NL"/>
        </w:rPr>
      </w:pPr>
      <w:r w:rsidRPr="00970BE3">
        <w:rPr>
          <w:rFonts w:cs="Times New Roman"/>
          <w:b/>
          <w:bCs/>
          <w:szCs w:val="24"/>
          <w:lang w:val="nl-NL"/>
        </w:rPr>
        <w:t>4.1. Khu vực phân phối chính</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trong huyện</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ngoài huyện, có dưới 5 đại diện/đại lý phân phối </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2</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ngoài huyện, có ≥ 5 đại diện/đại lý phân phối</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3</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quốc tế </w:t>
            </w:r>
            <w:r w:rsidRPr="00970BE3">
              <w:rPr>
                <w:rFonts w:cs="Times New Roman"/>
                <w:szCs w:val="24"/>
                <w:lang w:val="nl-NL"/>
              </w:rPr>
              <w:tab/>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5 Điểm</w:t>
            </w:r>
          </w:p>
        </w:tc>
      </w:tr>
    </w:tbl>
    <w:p w:rsidR="00641926" w:rsidRPr="00970BE3" w:rsidRDefault="00641926" w:rsidP="00641926">
      <w:pPr>
        <w:spacing w:before="20" w:after="20"/>
        <w:ind w:firstLine="709"/>
        <w:rPr>
          <w:rFonts w:cs="Times New Roman"/>
          <w:b/>
          <w:bCs/>
          <w:szCs w:val="24"/>
          <w:lang w:val="nl-NL"/>
        </w:rPr>
      </w:pPr>
      <w:r w:rsidRPr="00970BE3">
        <w:rPr>
          <w:rFonts w:cs="Times New Roman"/>
          <w:b/>
          <w:szCs w:val="24"/>
          <w:lang w:val="nl-NL"/>
        </w:rPr>
        <w:t>4.2. Tổ chức phân phối</w:t>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bCs/>
          <w:szCs w:val="24"/>
          <w:lang w:val="nl-NL"/>
        </w:rPr>
        <w:t>5 Điểm</w:t>
      </w:r>
    </w:p>
    <w:p w:rsidR="00641926" w:rsidRPr="00970BE3" w:rsidRDefault="00641926" w:rsidP="00641926">
      <w:pPr>
        <w:spacing w:before="20" w:after="20"/>
        <w:ind w:firstLine="709"/>
        <w:rPr>
          <w:rFonts w:cs="Times New Roman"/>
          <w:bCs/>
          <w:i/>
          <w:szCs w:val="24"/>
          <w:lang w:val="nl-NL"/>
        </w:rPr>
      </w:pPr>
      <w:r w:rsidRPr="00970BE3">
        <w:rPr>
          <w:rFonts w:cs="Times New Roman"/>
          <w:bCs/>
          <w:i/>
          <w:szCs w:val="24"/>
          <w:lang w:val="nl-NL"/>
        </w:rPr>
        <w:t>(Gồm: Tổ chức kinh doanh, phân phối sản phẩm)</w:t>
      </w:r>
    </w:p>
    <w:tbl>
      <w:tblPr>
        <w:tblW w:w="0" w:type="auto"/>
        <w:tblInd w:w="558" w:type="dxa"/>
        <w:tblLook w:val="04A0" w:firstRow="1" w:lastRow="0" w:firstColumn="1" w:lastColumn="0" w:noHBand="0" w:noVBand="1"/>
      </w:tblPr>
      <w:tblGrid>
        <w:gridCol w:w="7347"/>
        <w:gridCol w:w="1046"/>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người chịu trách nhiệm quản lý phân phối</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Có người chịu trách nhiệm quản lý phân phối</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Có bộ phận/phòng quản lý phân phối</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3 Điểm</w:t>
            </w:r>
          </w:p>
        </w:tc>
      </w:tr>
      <w:tr w:rsidR="00641926" w:rsidRPr="00970BE3" w:rsidTr="00641926">
        <w:trPr>
          <w:trHeight w:val="519"/>
        </w:trPr>
        <w:tc>
          <w:tcPr>
            <w:tcW w:w="7347" w:type="dxa"/>
            <w:shd w:val="clear" w:color="auto" w:fill="auto"/>
          </w:tcPr>
          <w:p w:rsidR="00641926" w:rsidRPr="00970BE3" w:rsidRDefault="00641926" w:rsidP="00641926">
            <w:pPr>
              <w:spacing w:before="20" w:after="20"/>
              <w:ind w:left="342" w:hanging="342"/>
              <w:rPr>
                <w:rFonts w:cs="Times New Roman"/>
                <w:b/>
                <w:bCs/>
                <w:szCs w:val="24"/>
              </w:rPr>
            </w:pPr>
            <w:r w:rsidRPr="00970BE3">
              <w:rPr>
                <w:rFonts w:cs="Times New Roman"/>
                <w:szCs w:val="24"/>
              </w:rPr>
              <w:sym w:font="Wingdings" w:char="F071"/>
            </w:r>
            <w:r w:rsidRPr="00970BE3">
              <w:rPr>
                <w:rFonts w:cs="Times New Roman"/>
                <w:szCs w:val="24"/>
                <w:lang w:val="nl-NL"/>
              </w:rPr>
              <w:t xml:space="preserve"> Có bộ phận/phòng quản lý phân phối, có ứng dụng công nghệ thông tin trong quản lý</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5 Điểm</w:t>
            </w:r>
          </w:p>
        </w:tc>
      </w:tr>
    </w:tbl>
    <w:p w:rsidR="00641926" w:rsidRPr="00970BE3" w:rsidRDefault="00641926" w:rsidP="00641926">
      <w:pPr>
        <w:spacing w:before="20" w:after="20"/>
        <w:ind w:firstLine="709"/>
        <w:rPr>
          <w:rFonts w:cs="Times New Roman"/>
          <w:b/>
          <w:bCs/>
          <w:szCs w:val="24"/>
          <w:lang w:val="nl-NL"/>
        </w:rPr>
      </w:pPr>
      <w:r w:rsidRPr="00970BE3">
        <w:rPr>
          <w:rFonts w:cs="Times New Roman"/>
          <w:b/>
          <w:bCs/>
          <w:szCs w:val="24"/>
          <w:cs/>
        </w:rPr>
        <w:t>4.3.</w:t>
      </w:r>
      <w:r w:rsidRPr="00970BE3">
        <w:rPr>
          <w:rFonts w:cs="Times New Roman"/>
          <w:b/>
          <w:bCs/>
          <w:szCs w:val="24"/>
          <w:lang w:val="nl-NL"/>
        </w:rPr>
        <w:t xml:space="preserve"> Quảng bá sản phẩm </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5</w:t>
      </w:r>
      <w:r w:rsidRPr="00970BE3">
        <w:rPr>
          <w:rFonts w:cs="Times New Roman"/>
          <w:b/>
          <w:bCs/>
          <w:szCs w:val="24"/>
          <w:lang w:val="nl-NL"/>
        </w:rPr>
        <w:t xml:space="preserve"> Điểm</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hoạt động quảng bá </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Có một số hoạt động quảng bá </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trong tỉnh</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2</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ind w:left="342" w:hanging="34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ngoài tỉnh</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3</w:t>
            </w:r>
            <w:r w:rsidRPr="00970BE3">
              <w:rPr>
                <w:rFonts w:cs="Times New Roman"/>
                <w:szCs w:val="24"/>
                <w:lang w:val="nl-NL"/>
              </w:rPr>
              <w:t xml:space="preserve"> Điểm</w:t>
            </w:r>
          </w:p>
        </w:tc>
      </w:tr>
      <w:tr w:rsidR="00641926" w:rsidRPr="00970BE3" w:rsidTr="006419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ngoài tỉnh và quốc tế</w:t>
            </w:r>
          </w:p>
        </w:tc>
        <w:tc>
          <w:tcPr>
            <w:tcW w:w="1048" w:type="dxa"/>
            <w:tcBorders>
              <w:top w:val="nil"/>
              <w:left w:val="nil"/>
              <w:bottom w:val="nil"/>
              <w:right w:val="nil"/>
            </w:tcBorders>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5</w:t>
            </w:r>
            <w:r w:rsidRPr="00970BE3">
              <w:rPr>
                <w:rFonts w:cs="Times New Roman"/>
                <w:szCs w:val="24"/>
                <w:lang w:val="nl-NL"/>
              </w:rPr>
              <w:t xml:space="preserve"> Điểm</w:t>
            </w:r>
          </w:p>
        </w:tc>
      </w:tr>
    </w:tbl>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5. CÂU CHUYỆN VỀ SẢN PHẨM</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5.1.</w:t>
      </w:r>
      <w:r w:rsidRPr="00970BE3">
        <w:rPr>
          <w:rFonts w:cs="Times New Roman"/>
          <w:b/>
          <w:bCs/>
          <w:szCs w:val="24"/>
          <w:lang w:val="nl-NL"/>
        </w:rPr>
        <w:t xml:space="preserve"> Câu chuyện về sản phẩm</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5</w:t>
      </w:r>
      <w:r w:rsidRPr="00970BE3">
        <w:rPr>
          <w:rFonts w:cs="Times New Roman"/>
          <w:b/>
          <w:bCs/>
          <w:szCs w:val="24"/>
          <w:lang w:val="nl-NL"/>
        </w:rPr>
        <w:t xml:space="preserve"> Điểm </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câu chuyện (hoặc có nhưng không được tư liệu hóa)</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Có tài liệu giới thiệu về sản phẩm</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1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Có câu chuyện được tư liệu hóa (có cốt chuyện, nội dung cụ thể)</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2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Có câu chuyện được tư liệu hóa, được sử dụng trên nhãn/tờ rơi</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3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rPr>
            </w:pPr>
            <w:r w:rsidRPr="00970BE3">
              <w:rPr>
                <w:rFonts w:cs="Times New Roman"/>
                <w:szCs w:val="24"/>
              </w:rPr>
              <w:sym w:font="Wingdings" w:char="F071"/>
            </w:r>
            <w:r w:rsidRPr="00970BE3">
              <w:rPr>
                <w:rFonts w:cs="Times New Roman"/>
                <w:szCs w:val="24"/>
                <w:lang w:val="nl-NL"/>
              </w:rPr>
              <w:t>Có câu chuyện được tư liệu hóa, được sử dụng trên nhãn/tờ rơi và website</w:t>
            </w:r>
          </w:p>
        </w:tc>
        <w:tc>
          <w:tcPr>
            <w:tcW w:w="1048"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 xml:space="preserve">4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rPr>
            </w:pPr>
            <w:r w:rsidRPr="00970BE3">
              <w:rPr>
                <w:rFonts w:cs="Times New Roman"/>
                <w:szCs w:val="24"/>
              </w:rPr>
              <w:sym w:font="Wingdings" w:char="F071"/>
            </w:r>
            <w:r w:rsidRPr="00970BE3">
              <w:rPr>
                <w:rFonts w:cs="Times New Roman"/>
                <w:szCs w:val="24"/>
                <w:lang w:val="nl-NL"/>
              </w:rPr>
              <w:t>Có câu chuyện được tư liệu hóa, được sử dụng cả trên nhãn/tờ rơi và sinh động trên website (dưới dạng hình ảnh, clip,...)</w:t>
            </w:r>
          </w:p>
        </w:tc>
        <w:tc>
          <w:tcPr>
            <w:tcW w:w="1048"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 xml:space="preserve">5 </w:t>
            </w:r>
            <w:r w:rsidRPr="00970BE3">
              <w:rPr>
                <w:rFonts w:cs="Times New Roman"/>
                <w:szCs w:val="24"/>
                <w:lang w:val="nl-NL"/>
              </w:rPr>
              <w:t>Điểm</w:t>
            </w:r>
          </w:p>
        </w:tc>
      </w:tr>
    </w:tbl>
    <w:p w:rsidR="00641926" w:rsidRPr="00970BE3" w:rsidRDefault="00641926" w:rsidP="00641926">
      <w:pPr>
        <w:spacing w:before="20" w:after="20"/>
        <w:ind w:firstLine="567"/>
        <w:rPr>
          <w:rFonts w:cs="Times New Roman"/>
          <w:b/>
          <w:bCs/>
          <w:szCs w:val="24"/>
          <w:cs/>
        </w:rPr>
      </w:pP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5.2.</w:t>
      </w:r>
      <w:r w:rsidRPr="00970BE3">
        <w:rPr>
          <w:rFonts w:cs="Times New Roman"/>
          <w:b/>
          <w:bCs/>
          <w:szCs w:val="24"/>
          <w:lang w:val="nl-NL"/>
        </w:rPr>
        <w:t xml:space="preserve"> Trí tuệ/bản sắc địa phương</w:t>
      </w:r>
      <w:r w:rsidRPr="00970BE3">
        <w:rPr>
          <w:rFonts w:cs="Times New Roman"/>
          <w:b/>
          <w:bCs/>
          <w:szCs w:val="24"/>
          <w:lang w:val="nl-NL"/>
        </w:rPr>
        <w:tab/>
      </w:r>
      <w:r w:rsidRPr="00970BE3">
        <w:rPr>
          <w:rFonts w:cs="Times New Roman"/>
          <w:bCs/>
          <w:szCs w:val="24"/>
          <w:cs/>
        </w:rPr>
        <w:tab/>
      </w:r>
      <w:r w:rsidRPr="00970BE3">
        <w:rPr>
          <w:rFonts w:cs="Times New Roman"/>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3</w:t>
      </w:r>
      <w:r w:rsidRPr="00970BE3">
        <w:rPr>
          <w:rFonts w:cs="Times New Roman"/>
          <w:b/>
          <w:bCs/>
          <w:szCs w:val="24"/>
          <w:lang w:val="nl-NL"/>
        </w:rPr>
        <w:t xml:space="preserve"> Điểm</w:t>
      </w:r>
    </w:p>
    <w:p w:rsidR="00641926" w:rsidRPr="00970BE3" w:rsidRDefault="00641926" w:rsidP="00641926">
      <w:pPr>
        <w:spacing w:before="20" w:after="20"/>
        <w:ind w:firstLine="567"/>
        <w:rPr>
          <w:rFonts w:cs="Times New Roman"/>
          <w:bCs/>
          <w:i/>
          <w:szCs w:val="24"/>
          <w:lang w:val="nl-NL"/>
        </w:rPr>
      </w:pPr>
      <w:r w:rsidRPr="00970BE3">
        <w:rPr>
          <w:rFonts w:cs="Times New Roman"/>
          <w:bCs/>
          <w:i/>
          <w:szCs w:val="24"/>
          <w:lang w:val="nl-NL"/>
        </w:rPr>
        <w:tab/>
        <w:t>Chỉ áp dụng khi có câu chuyện, đánh giá nội dung câu chuyện:</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Giống với câu chuyện sản phẩm ở nơi khác</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cs/>
              </w:rPr>
              <w:t xml:space="preserve"> T</w:t>
            </w:r>
            <w:r w:rsidRPr="00970BE3">
              <w:rPr>
                <w:rFonts w:cs="Times New Roman"/>
                <w:szCs w:val="24"/>
                <w:lang w:val="nl-NL"/>
              </w:rPr>
              <w:t>ương đối giống câu chuyện sản phẩm ở nơi khác, có thay đổi một số yếu tố</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cs/>
              </w:rPr>
              <w:t xml:space="preserve"> Có câu chuyện riêng</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2</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cs/>
              </w:rPr>
              <w:t xml:space="preserve"> Có câu chuyện riêng, thể hiện trí tuệ/bản sắc địa phương</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3</w:t>
            </w:r>
            <w:r w:rsidRPr="00970BE3">
              <w:rPr>
                <w:rFonts w:cs="Times New Roman"/>
                <w:szCs w:val="24"/>
                <w:lang w:val="nl-NL"/>
              </w:rPr>
              <w:t>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5.3.</w:t>
      </w:r>
      <w:r w:rsidRPr="00970BE3">
        <w:rPr>
          <w:rFonts w:cs="Times New Roman"/>
          <w:b/>
          <w:bCs/>
          <w:szCs w:val="24"/>
          <w:lang w:val="nl-NL"/>
        </w:rPr>
        <w:t xml:space="preserve"> Cấu trúc câu chuyện</w:t>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 </w:t>
      </w:r>
    </w:p>
    <w:p w:rsidR="00641926" w:rsidRPr="00970BE3" w:rsidRDefault="00641926" w:rsidP="00641926">
      <w:pPr>
        <w:spacing w:before="20" w:after="20"/>
        <w:ind w:firstLine="567"/>
        <w:rPr>
          <w:rFonts w:cs="Times New Roman"/>
          <w:bCs/>
          <w:i/>
          <w:szCs w:val="24"/>
          <w:lang w:val="nl-NL"/>
        </w:rPr>
      </w:pPr>
      <w:r w:rsidRPr="00970BE3">
        <w:rPr>
          <w:rFonts w:cs="Times New Roman"/>
          <w:bCs/>
          <w:i/>
          <w:szCs w:val="24"/>
          <w:lang w:val="nl-NL"/>
        </w:rPr>
        <w:lastRenderedPageBreak/>
        <w:tab/>
        <w:t>Chỉ áp dụng khi có câu chuyện</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Đơn giản </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Có đầy đủ các yếu tố của câu chuyện sản phẩm</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2 </w:t>
            </w:r>
            <w:r w:rsidRPr="00970BE3">
              <w:rPr>
                <w:rFonts w:cs="Times New Roman"/>
                <w:szCs w:val="24"/>
                <w:lang w:val="nl-NL"/>
              </w:rPr>
              <w:t>Điểm</w:t>
            </w:r>
          </w:p>
        </w:tc>
      </w:tr>
    </w:tbl>
    <w:p w:rsidR="00641926" w:rsidRPr="00970BE3" w:rsidRDefault="00641926" w:rsidP="00641926">
      <w:pPr>
        <w:spacing w:before="20" w:after="20"/>
        <w:jc w:val="center"/>
        <w:rPr>
          <w:rFonts w:cs="Times New Roman"/>
          <w:b/>
          <w:bCs/>
          <w:szCs w:val="24"/>
          <w:lang w:val="nl-NL"/>
        </w:rPr>
      </w:pPr>
    </w:p>
    <w:p w:rsidR="00641926" w:rsidRPr="00970BE3" w:rsidRDefault="00641926" w:rsidP="00641926">
      <w:pPr>
        <w:spacing w:before="20" w:after="20"/>
        <w:jc w:val="center"/>
        <w:rPr>
          <w:rFonts w:cs="Times New Roman"/>
          <w:b/>
          <w:bCs/>
          <w:szCs w:val="24"/>
          <w:lang w:val="nl-NL"/>
        </w:rPr>
      </w:pPr>
      <w:r w:rsidRPr="00970BE3">
        <w:rPr>
          <w:rFonts w:cs="Times New Roman"/>
          <w:noProof/>
          <w:szCs w:val="24"/>
        </w:rPr>
        <mc:AlternateContent>
          <mc:Choice Requires="wps">
            <w:drawing>
              <wp:anchor distT="0" distB="0" distL="114300" distR="114300" simplePos="0" relativeHeight="251647488" behindDoc="0" locked="0" layoutInCell="1" allowOverlap="1" wp14:anchorId="42E62BA4" wp14:editId="13250394">
                <wp:simplePos x="0" y="0"/>
                <wp:positionH relativeFrom="column">
                  <wp:posOffset>5080</wp:posOffset>
                </wp:positionH>
                <wp:positionV relativeFrom="paragraph">
                  <wp:posOffset>34290</wp:posOffset>
                </wp:positionV>
                <wp:extent cx="5583555" cy="678815"/>
                <wp:effectExtent l="17780" t="16510" r="18415" b="19050"/>
                <wp:wrapNone/>
                <wp:docPr id="20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3555" cy="678815"/>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before="60" w:after="60"/>
                              <w:jc w:val="center"/>
                              <w:rPr>
                                <w:b/>
                                <w:bCs/>
                                <w:color w:val="000000"/>
                                <w:szCs w:val="36"/>
                              </w:rPr>
                            </w:pPr>
                            <w:r w:rsidRPr="00BF7520">
                              <w:rPr>
                                <w:b/>
                                <w:bCs/>
                                <w:color w:val="000000"/>
                                <w:szCs w:val="36"/>
                              </w:rPr>
                              <w:t xml:space="preserve">Phần C: </w:t>
                            </w:r>
                          </w:p>
                          <w:p w:rsidR="00C72933" w:rsidRPr="00537310" w:rsidRDefault="00C72933" w:rsidP="00641926">
                            <w:pPr>
                              <w:spacing w:before="60" w:after="60"/>
                              <w:jc w:val="center"/>
                              <w:rPr>
                                <w:b/>
                                <w:bCs/>
                                <w:color w:val="000000"/>
                              </w:rPr>
                            </w:pPr>
                            <w:r>
                              <w:rPr>
                                <w:b/>
                                <w:bCs/>
                                <w:color w:val="000000"/>
                                <w:szCs w:val="36"/>
                              </w:rPr>
                              <w:t>CHẤT LƯỢNG SẢN PHẨM (40 Điểm)</w:t>
                            </w:r>
                          </w:p>
                          <w:p w:rsidR="00C72933" w:rsidRPr="00D87FA7" w:rsidRDefault="00C72933" w:rsidP="00641926">
                            <w:pPr>
                              <w:jc w:val="cente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E62BA4" id="Rectangle 205" o:spid="_x0000_s1055" style="position:absolute;left:0;text-align:left;margin-left:.4pt;margin-top:2.7pt;width:439.65pt;height:53.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" filled="f" strokecolor="#1f4d78" strokeweight="2.25pt">
                <v:textbox>
                  <w:txbxContent>
                    <w:p w:rsidR="00C72933" w:rsidRDefault="00C72933" w:rsidP="00641926">
                      <w:pPr>
                        <w:spacing w:before="60" w:after="60"/>
                        <w:jc w:val="center"/>
                        <w:rPr>
                          <w:b/>
                          <w:bCs/>
                          <w:color w:val="000000"/>
                          <w:szCs w:val="36"/>
                        </w:rPr>
                      </w:pPr>
                      <w:r w:rsidRPr="00BF7520">
                        <w:rPr>
                          <w:b/>
                          <w:bCs/>
                          <w:color w:val="000000"/>
                          <w:szCs w:val="36"/>
                        </w:rPr>
                        <w:t xml:space="preserve">Phần C: </w:t>
                      </w:r>
                    </w:p>
                    <w:p w:rsidR="00C72933" w:rsidRPr="00537310" w:rsidRDefault="00C72933" w:rsidP="00641926">
                      <w:pPr>
                        <w:spacing w:before="60" w:after="60"/>
                        <w:jc w:val="center"/>
                        <w:rPr>
                          <w:b/>
                          <w:bCs/>
                          <w:color w:val="000000"/>
                        </w:rPr>
                      </w:pPr>
                      <w:r>
                        <w:rPr>
                          <w:b/>
                          <w:bCs/>
                          <w:color w:val="000000"/>
                          <w:szCs w:val="36"/>
                        </w:rPr>
                        <w:t>CHẤT LƯỢNG SẢN PHẨM (40 Điểm)</w:t>
                      </w:r>
                    </w:p>
                    <w:p w:rsidR="00C72933" w:rsidRPr="00D87FA7" w:rsidRDefault="00C72933" w:rsidP="00641926">
                      <w:pPr>
                        <w:jc w:val="center"/>
                        <w:rPr>
                          <w:color w:val="000000"/>
                        </w:rPr>
                      </w:pPr>
                    </w:p>
                  </w:txbxContent>
                </v:textbox>
              </v:rect>
            </w:pict>
          </mc:Fallback>
        </mc:AlternateContent>
      </w:r>
    </w:p>
    <w:p w:rsidR="00641926" w:rsidRPr="00970BE3" w:rsidRDefault="00641926" w:rsidP="00641926">
      <w:pPr>
        <w:spacing w:before="20" w:after="20"/>
        <w:jc w:val="center"/>
        <w:rPr>
          <w:rFonts w:cs="Times New Roman"/>
          <w:b/>
          <w:bCs/>
          <w:szCs w:val="24"/>
          <w:lang w:val="nl-NL"/>
        </w:rPr>
      </w:pPr>
    </w:p>
    <w:p w:rsidR="00641926" w:rsidRPr="00970BE3" w:rsidRDefault="00641926" w:rsidP="00641926">
      <w:pPr>
        <w:spacing w:before="20" w:after="20"/>
        <w:jc w:val="center"/>
        <w:rPr>
          <w:rFonts w:cs="Times New Roman"/>
          <w:b/>
          <w:bCs/>
          <w:szCs w:val="24"/>
          <w:lang w:val="nl-NL"/>
        </w:rPr>
      </w:pPr>
    </w:p>
    <w:p w:rsidR="00641926" w:rsidRPr="00970BE3" w:rsidRDefault="00641926" w:rsidP="00641926">
      <w:pPr>
        <w:spacing w:before="20" w:after="20"/>
        <w:jc w:val="center"/>
        <w:rPr>
          <w:rFonts w:cs="Times New Roman"/>
          <w:b/>
          <w:bCs/>
          <w:szCs w:val="24"/>
          <w:lang w:val="nl-NL"/>
        </w:rPr>
      </w:pPr>
    </w:p>
    <w:p w:rsidR="00641926" w:rsidRPr="00970BE3" w:rsidRDefault="00641926" w:rsidP="00641926">
      <w:pPr>
        <w:spacing w:before="60" w:after="60"/>
        <w:rPr>
          <w:rFonts w:cs="Times New Roman"/>
          <w:szCs w:val="24"/>
          <w:lang w:val="nl-NL"/>
        </w:rPr>
      </w:pP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6. CHỈ TIÊU CẢM QUAN</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6.1. Tạp chất lạ</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3 Điểm</w:t>
      </w:r>
    </w:p>
    <w:tbl>
      <w:tblPr>
        <w:tblW w:w="8363" w:type="dxa"/>
        <w:tblInd w:w="534" w:type="dxa"/>
        <w:tblLook w:val="04A0" w:firstRow="1" w:lastRow="0" w:firstColumn="1" w:lastColumn="0" w:noHBand="0" w:noVBand="1"/>
      </w:tblPr>
      <w:tblGrid>
        <w:gridCol w:w="7371"/>
        <w:gridCol w:w="992"/>
      </w:tblGrid>
      <w:tr w:rsidR="00641926" w:rsidRPr="00970BE3" w:rsidTr="00641926">
        <w:trPr>
          <w:trHeight w:val="126"/>
        </w:trPr>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các tạp chất không chấp nhận được như ruồi bọ, lông, len, cát sỏi,… </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0 Điểm</w:t>
            </w:r>
          </w:p>
        </w:tc>
      </w:tr>
      <w:tr w:rsidR="00641926" w:rsidRPr="00970BE3" w:rsidTr="00641926">
        <w:trPr>
          <w:trHeight w:val="319"/>
        </w:trPr>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các tạp chất, chấp nhận được </w:t>
            </w:r>
          </w:p>
        </w:tc>
        <w:tc>
          <w:tcPr>
            <w:tcW w:w="992"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bCs/>
                <w:szCs w:val="24"/>
                <w:lang w:val="nl-NL"/>
              </w:rPr>
              <w:t>1 Điểm</w:t>
            </w:r>
          </w:p>
        </w:tc>
      </w:tr>
      <w:tr w:rsidR="00641926" w:rsidRPr="00970BE3" w:rsidTr="00641926">
        <w:trPr>
          <w:trHeight w:val="319"/>
        </w:trPr>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rất ít tạp chất, chấp nhận được </w:t>
            </w:r>
          </w:p>
        </w:tc>
        <w:tc>
          <w:tcPr>
            <w:tcW w:w="992"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Sạch, không phát hiện tạp chất</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tabs>
          <w:tab w:val="left" w:pos="720"/>
          <w:tab w:val="left" w:pos="810"/>
        </w:tabs>
        <w:spacing w:before="20" w:after="20"/>
        <w:ind w:firstLine="567"/>
        <w:rPr>
          <w:rFonts w:cs="Times New Roman"/>
          <w:i/>
          <w:szCs w:val="24"/>
        </w:rPr>
      </w:pPr>
      <w:r w:rsidRPr="00970BE3">
        <w:rPr>
          <w:rFonts w:cs="Times New Roman"/>
          <w:i/>
          <w:szCs w:val="24"/>
          <w:u w:val="single"/>
        </w:rPr>
        <w:t>Ghi chú:</w:t>
      </w:r>
      <w:r w:rsidRPr="00970BE3">
        <w:rPr>
          <w:rFonts w:cs="Times New Roman"/>
          <w:i/>
          <w:szCs w:val="24"/>
        </w:rPr>
        <w:t xml:space="preserve"> Nếu bị 0 Điểm, sẽ không đánh giá các bước tiếp theo</w:t>
      </w:r>
    </w:p>
    <w:p w:rsidR="00641926" w:rsidRPr="00970BE3" w:rsidRDefault="00641926" w:rsidP="00641926">
      <w:pPr>
        <w:spacing w:before="20" w:after="20"/>
        <w:ind w:firstLine="567"/>
        <w:rPr>
          <w:rFonts w:cs="Times New Roman"/>
          <w:bCs/>
          <w:szCs w:val="24"/>
          <w:lang w:val="nl-NL"/>
        </w:rPr>
      </w:pPr>
      <w:r w:rsidRPr="00970BE3">
        <w:rPr>
          <w:rFonts w:cs="Times New Roman"/>
          <w:b/>
          <w:bCs/>
          <w:szCs w:val="24"/>
          <w:lang w:val="nl-NL"/>
        </w:rPr>
        <w:t>6.2. Hình dạng, thể chất</w:t>
      </w:r>
      <w:r w:rsidRPr="00970BE3">
        <w:rPr>
          <w:rFonts w:cs="Times New Roman"/>
          <w:b/>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
          <w:bCs/>
          <w:szCs w:val="24"/>
          <w:lang w:val="nl-NL"/>
        </w:rPr>
        <w:t>2 điểm</w:t>
      </w:r>
    </w:p>
    <w:tbl>
      <w:tblPr>
        <w:tblW w:w="8363" w:type="dxa"/>
        <w:tblInd w:w="534" w:type="dxa"/>
        <w:tblLook w:val="04A0" w:firstRow="1" w:lastRow="0" w:firstColumn="1" w:lastColumn="0" w:noHBand="0" w:noVBand="1"/>
      </w:tblPr>
      <w:tblGrid>
        <w:gridCol w:w="7371"/>
        <w:gridCol w:w="992"/>
      </w:tblGrid>
      <w:tr w:rsidR="00641926" w:rsidRPr="00970BE3" w:rsidTr="00641926">
        <w:trPr>
          <w:trHeight w:val="319"/>
        </w:trPr>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Kích thước/hình dạng không đồng đều</w:t>
            </w:r>
          </w:p>
        </w:tc>
        <w:tc>
          <w:tcPr>
            <w:tcW w:w="992"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bCs/>
                <w:szCs w:val="24"/>
                <w:lang w:val="nl-NL"/>
              </w:rPr>
              <w:t>0 Điểm</w:t>
            </w:r>
          </w:p>
        </w:tc>
      </w:tr>
      <w:tr w:rsidR="00641926" w:rsidRPr="00970BE3" w:rsidTr="00641926">
        <w:trPr>
          <w:trHeight w:val="319"/>
        </w:trPr>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rPr>
              <w:t>Kích thước/hình dạng khá đồng đều (&gt; 60%)</w:t>
            </w:r>
          </w:p>
        </w:tc>
        <w:tc>
          <w:tcPr>
            <w:tcW w:w="992"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rPr>
              <w:t>Kích thước/hình dạng đồng đều (&gt; 90%)</w:t>
            </w:r>
            <w:r w:rsidRPr="00970BE3">
              <w:rPr>
                <w:rFonts w:cs="Times New Roman"/>
                <w:szCs w:val="24"/>
              </w:rPr>
              <w:tab/>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2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6.3. Màu sắc</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3 điểm</w:t>
      </w:r>
    </w:p>
    <w:tbl>
      <w:tblPr>
        <w:tblW w:w="8363" w:type="dxa"/>
        <w:tblInd w:w="534" w:type="dxa"/>
        <w:tblLook w:val="04A0" w:firstRow="1" w:lastRow="0" w:firstColumn="1" w:lastColumn="0" w:noHBand="0" w:noVBand="1"/>
      </w:tblPr>
      <w:tblGrid>
        <w:gridCol w:w="7371"/>
        <w:gridCol w:w="992"/>
      </w:tblGrid>
      <w:tr w:rsidR="00641926" w:rsidRPr="00970BE3" w:rsidTr="00641926">
        <w:trPr>
          <w:trHeight w:val="319"/>
        </w:trPr>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Không đều (hoặc đồng đều nhưng không phù hợp với đặc tính sản phẩm)</w:t>
            </w:r>
          </w:p>
        </w:tc>
        <w:tc>
          <w:tcPr>
            <w:tcW w:w="992"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bCs/>
                <w:szCs w:val="24"/>
                <w:lang w:val="nl-NL"/>
              </w:rPr>
              <w:t>0 Điểm</w:t>
            </w:r>
          </w:p>
        </w:tc>
      </w:tr>
      <w:tr w:rsidR="00641926" w:rsidRPr="00970BE3" w:rsidTr="00641926">
        <w:trPr>
          <w:trHeight w:val="319"/>
        </w:trPr>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rPr>
              <w:t>Không đều, chấp nhận được</w:t>
            </w:r>
            <w:r w:rsidRPr="00970BE3">
              <w:rPr>
                <w:rFonts w:cs="Times New Roman"/>
                <w:szCs w:val="24"/>
              </w:rPr>
              <w:tab/>
            </w:r>
          </w:p>
        </w:tc>
        <w:tc>
          <w:tcPr>
            <w:tcW w:w="992"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bCs/>
                <w:szCs w:val="24"/>
                <w:lang w:val="nl-NL"/>
              </w:rPr>
              <w:t>1 Điểm</w:t>
            </w:r>
          </w:p>
        </w:tc>
      </w:tr>
      <w:tr w:rsidR="00641926" w:rsidRPr="00970BE3" w:rsidTr="00641926">
        <w:trPr>
          <w:trHeight w:val="319"/>
        </w:trPr>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rPr>
              <w:t xml:space="preserve">Tương đối đồng đều, phù hợp với tính chất sản phẩm </w:t>
            </w:r>
            <w:r w:rsidRPr="00970BE3">
              <w:rPr>
                <w:rFonts w:cs="Times New Roman"/>
                <w:szCs w:val="24"/>
              </w:rPr>
              <w:tab/>
            </w:r>
          </w:p>
        </w:tc>
        <w:tc>
          <w:tcPr>
            <w:tcW w:w="992"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bCs/>
                <w:szCs w:val="24"/>
                <w:lang w:val="nl-NL"/>
              </w:rPr>
              <w:t>2 Điểm</w:t>
            </w:r>
          </w:p>
        </w:tc>
      </w:tr>
      <w:tr w:rsidR="00641926" w:rsidRPr="00970BE3" w:rsidTr="00641926">
        <w:trPr>
          <w:trHeight w:val="319"/>
        </w:trPr>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rPr>
              <w:t xml:space="preserve">Đồng đều, phù hợp với tính chất sản phẩm </w:t>
            </w:r>
            <w:r w:rsidRPr="00970BE3">
              <w:rPr>
                <w:rFonts w:cs="Times New Roman"/>
                <w:szCs w:val="24"/>
              </w:rPr>
              <w:tab/>
            </w:r>
          </w:p>
        </w:tc>
        <w:tc>
          <w:tcPr>
            <w:tcW w:w="992"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bCs/>
                <w:szCs w:val="24"/>
                <w:lang w:val="nl-NL"/>
              </w:rPr>
              <w:t>3 Điểm</w:t>
            </w:r>
          </w:p>
        </w:tc>
      </w:tr>
    </w:tbl>
    <w:p w:rsidR="00641926" w:rsidRPr="00970BE3" w:rsidRDefault="00641926" w:rsidP="00641926">
      <w:pPr>
        <w:spacing w:before="60" w:after="60"/>
        <w:ind w:firstLine="567"/>
        <w:rPr>
          <w:rFonts w:cs="Times New Roman"/>
          <w:b/>
          <w:bCs/>
          <w:szCs w:val="24"/>
          <w:lang w:val="nl-NL"/>
        </w:rPr>
      </w:pPr>
      <w:r w:rsidRPr="00970BE3">
        <w:rPr>
          <w:rFonts w:cs="Times New Roman"/>
          <w:b/>
          <w:bCs/>
          <w:szCs w:val="24"/>
          <w:lang w:val="nl-NL"/>
        </w:rPr>
        <w:t>6.4. Mùi</w:t>
      </w:r>
      <w:r w:rsidRPr="00970BE3">
        <w:rPr>
          <w:rFonts w:cs="Times New Roman"/>
          <w:b/>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
          <w:bCs/>
          <w:szCs w:val="24"/>
          <w:lang w:val="nl-NL"/>
        </w:rPr>
        <w:t>5 điểm</w:t>
      </w:r>
    </w:p>
    <w:tbl>
      <w:tblPr>
        <w:tblW w:w="8363" w:type="dxa"/>
        <w:tblInd w:w="534" w:type="dxa"/>
        <w:tblLook w:val="04A0" w:firstRow="1" w:lastRow="0" w:firstColumn="1" w:lastColumn="0" w:noHBand="0" w:noVBand="1"/>
      </w:tblPr>
      <w:tblGrid>
        <w:gridCol w:w="7371"/>
        <w:gridCol w:w="992"/>
      </w:tblGrid>
      <w:tr w:rsidR="00641926" w:rsidRPr="00970BE3" w:rsidTr="00641926">
        <w:trPr>
          <w:trHeight w:val="319"/>
        </w:trPr>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rPr>
              <w:t xml:space="preserve">Không mong muốn </w:t>
            </w:r>
          </w:p>
        </w:tc>
        <w:tc>
          <w:tcPr>
            <w:tcW w:w="992"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bCs/>
                <w:szCs w:val="24"/>
                <w:lang w:val="nl-NL"/>
              </w:rPr>
              <w:t>0 Điểm</w:t>
            </w:r>
          </w:p>
        </w:tc>
      </w:tr>
      <w:tr w:rsidR="00641926" w:rsidRPr="00970BE3" w:rsidTr="00641926">
        <w:trPr>
          <w:trHeight w:val="319"/>
        </w:trPr>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rPr>
              <w:t>Không phải là mùi của thành phần tạo nên (mùi của hương liệu)</w:t>
            </w:r>
            <w:r w:rsidRPr="00970BE3">
              <w:rPr>
                <w:rFonts w:cs="Times New Roman"/>
                <w:szCs w:val="24"/>
              </w:rPr>
              <w:tab/>
            </w:r>
          </w:p>
        </w:tc>
        <w:tc>
          <w:tcPr>
            <w:tcW w:w="992"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bCs/>
                <w:szCs w:val="24"/>
                <w:lang w:val="nl-NL"/>
              </w:rPr>
              <w:t>1 Điểm</w:t>
            </w:r>
          </w:p>
        </w:tc>
      </w:tr>
      <w:tr w:rsidR="00641926" w:rsidRPr="00970BE3" w:rsidTr="00641926">
        <w:trPr>
          <w:trHeight w:val="319"/>
        </w:trPr>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rPr>
            </w:pPr>
            <w:r w:rsidRPr="00970BE3">
              <w:rPr>
                <w:rFonts w:cs="Times New Roman"/>
                <w:szCs w:val="24"/>
              </w:rPr>
              <w:sym w:font="Wingdings" w:char="F071"/>
            </w:r>
            <w:r w:rsidRPr="00970BE3">
              <w:rPr>
                <w:rFonts w:cs="Times New Roman"/>
                <w:szCs w:val="24"/>
              </w:rPr>
              <w:t xml:space="preserve"> Tự nhiên của thành phần</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3 Điểm</w:t>
            </w:r>
          </w:p>
        </w:tc>
      </w:tr>
      <w:tr w:rsidR="00641926" w:rsidRPr="00970BE3" w:rsidTr="00641926">
        <w:trPr>
          <w:trHeight w:val="319"/>
        </w:trPr>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rPr>
            </w:pPr>
            <w:r w:rsidRPr="00970BE3">
              <w:rPr>
                <w:rFonts w:cs="Times New Roman"/>
                <w:szCs w:val="24"/>
              </w:rPr>
              <w:sym w:font="Wingdings" w:char="F071"/>
            </w:r>
            <w:r w:rsidRPr="00970BE3">
              <w:rPr>
                <w:rFonts w:cs="Times New Roman"/>
                <w:szCs w:val="24"/>
              </w:rPr>
              <w:t xml:space="preserve"> Tự nhiên của thành phần , phù hợp, hấp dẫn</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5 Điểm</w:t>
            </w:r>
          </w:p>
        </w:tc>
      </w:tr>
    </w:tbl>
    <w:p w:rsidR="00641926" w:rsidRPr="00970BE3" w:rsidRDefault="00641926" w:rsidP="00641926">
      <w:pPr>
        <w:spacing w:before="20" w:after="20"/>
        <w:ind w:firstLine="567"/>
        <w:rPr>
          <w:rFonts w:cs="Times New Roman"/>
          <w:bCs/>
          <w:szCs w:val="24"/>
          <w:lang w:val="nl-NL"/>
        </w:rPr>
      </w:pPr>
      <w:r w:rsidRPr="00970BE3">
        <w:rPr>
          <w:rFonts w:cs="Times New Roman"/>
          <w:b/>
          <w:bCs/>
          <w:szCs w:val="24"/>
          <w:lang w:val="nl-NL"/>
        </w:rPr>
        <w:t>6.5. Vị</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
          <w:bCs/>
          <w:szCs w:val="24"/>
          <w:lang w:val="nl-NL"/>
        </w:rPr>
        <w:t>5 Điểm</w:t>
      </w:r>
    </w:p>
    <w:tbl>
      <w:tblPr>
        <w:tblW w:w="8363" w:type="dxa"/>
        <w:tblInd w:w="534" w:type="dxa"/>
        <w:tblLook w:val="04A0" w:firstRow="1" w:lastRow="0" w:firstColumn="1" w:lastColumn="0" w:noHBand="0" w:noVBand="1"/>
      </w:tblPr>
      <w:tblGrid>
        <w:gridCol w:w="7371"/>
        <w:gridCol w:w="992"/>
      </w:tblGrid>
      <w:tr w:rsidR="00641926" w:rsidRPr="00970BE3" w:rsidTr="00641926">
        <w:trPr>
          <w:trHeight w:val="319"/>
        </w:trPr>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rPr>
              <w:t>Vị khác thường</w:t>
            </w:r>
          </w:p>
        </w:tc>
        <w:tc>
          <w:tcPr>
            <w:tcW w:w="992"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bCs/>
                <w:szCs w:val="24"/>
                <w:lang w:val="nl-NL"/>
              </w:rPr>
              <w:t>0 Điểm</w:t>
            </w:r>
          </w:p>
        </w:tc>
      </w:tr>
      <w:tr w:rsidR="00641926" w:rsidRPr="00970BE3" w:rsidTr="00641926">
        <w:trPr>
          <w:trHeight w:val="319"/>
        </w:trPr>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rPr>
              <w:t>Vị chấp nhận được</w:t>
            </w:r>
          </w:p>
        </w:tc>
        <w:tc>
          <w:tcPr>
            <w:tcW w:w="992"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bCs/>
                <w:szCs w:val="24"/>
                <w:lang w:val="nl-NL"/>
              </w:rPr>
              <w:t>1 Điểm</w:t>
            </w:r>
          </w:p>
        </w:tc>
      </w:tr>
      <w:tr w:rsidR="00641926" w:rsidRPr="00970BE3" w:rsidTr="00641926">
        <w:trPr>
          <w:trHeight w:val="319"/>
        </w:trPr>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rPr>
            </w:pPr>
            <w:r w:rsidRPr="00970BE3">
              <w:rPr>
                <w:rFonts w:cs="Times New Roman"/>
                <w:szCs w:val="24"/>
              </w:rPr>
              <w:sym w:font="Wingdings" w:char="F071"/>
            </w:r>
            <w:r w:rsidRPr="00970BE3">
              <w:rPr>
                <w:rFonts w:cs="Times New Roman"/>
                <w:szCs w:val="24"/>
              </w:rPr>
              <w:t xml:space="preserve"> Phù hợp với sản phẩm</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3 Điểm</w:t>
            </w:r>
          </w:p>
        </w:tc>
      </w:tr>
      <w:tr w:rsidR="00641926" w:rsidRPr="00970BE3" w:rsidTr="00641926">
        <w:trPr>
          <w:trHeight w:val="319"/>
        </w:trPr>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rPr>
            </w:pPr>
            <w:r w:rsidRPr="00970BE3">
              <w:rPr>
                <w:rFonts w:cs="Times New Roman"/>
                <w:szCs w:val="24"/>
              </w:rPr>
              <w:sym w:font="Wingdings" w:char="F071"/>
            </w:r>
            <w:r w:rsidRPr="00970BE3">
              <w:rPr>
                <w:rFonts w:cs="Times New Roman"/>
                <w:szCs w:val="24"/>
              </w:rPr>
              <w:t xml:space="preserve"> Phù hợp, hấp dẫn</w:t>
            </w:r>
          </w:p>
        </w:tc>
        <w:tc>
          <w:tcPr>
            <w:tcW w:w="99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5 Điểm</w:t>
            </w:r>
          </w:p>
        </w:tc>
      </w:tr>
    </w:tbl>
    <w:p w:rsidR="00641926" w:rsidRPr="00970BE3" w:rsidRDefault="00641926" w:rsidP="00641926">
      <w:pPr>
        <w:spacing w:before="20" w:after="20"/>
        <w:ind w:firstLine="567"/>
        <w:rPr>
          <w:rFonts w:cs="Times New Roman"/>
          <w:bCs/>
          <w:szCs w:val="24"/>
          <w:lang w:val="nl-NL"/>
        </w:rPr>
      </w:pPr>
      <w:r w:rsidRPr="00970BE3">
        <w:rPr>
          <w:rFonts w:cs="Times New Roman"/>
          <w:b/>
          <w:bCs/>
          <w:szCs w:val="24"/>
          <w:lang w:val="nl-NL"/>
        </w:rPr>
        <w:t>6.6. Kết cấu/cách sắp đặt</w:t>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
          <w:bCs/>
          <w:szCs w:val="24"/>
          <w:lang w:val="nl-NL"/>
        </w:rPr>
        <w:t>2 điểm</w:t>
      </w:r>
    </w:p>
    <w:tbl>
      <w:tblPr>
        <w:tblW w:w="8363" w:type="dxa"/>
        <w:tblInd w:w="534" w:type="dxa"/>
        <w:tblLook w:val="04A0" w:firstRow="1" w:lastRow="0" w:firstColumn="1" w:lastColumn="0" w:noHBand="0" w:noVBand="1"/>
      </w:tblPr>
      <w:tblGrid>
        <w:gridCol w:w="7371"/>
        <w:gridCol w:w="992"/>
      </w:tblGrid>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Nghèo nàn</w:t>
            </w:r>
          </w:p>
        </w:tc>
        <w:tc>
          <w:tcPr>
            <w:tcW w:w="992"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0 </w:t>
            </w:r>
            <w:r w:rsidRPr="00970BE3">
              <w:rPr>
                <w:rFonts w:cs="Times New Roman"/>
                <w:szCs w:val="24"/>
                <w:lang w:val="nl-NL"/>
              </w:rPr>
              <w:t>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Trung bình</w:t>
            </w:r>
          </w:p>
        </w:tc>
        <w:tc>
          <w:tcPr>
            <w:tcW w:w="992" w:type="dxa"/>
            <w:shd w:val="clear" w:color="auto" w:fill="auto"/>
          </w:tcPr>
          <w:p w:rsidR="00641926" w:rsidRPr="00970BE3" w:rsidRDefault="00641926" w:rsidP="00641926">
            <w:pPr>
              <w:spacing w:before="20" w:after="20"/>
              <w:rPr>
                <w:rFonts w:cs="Times New Roman"/>
                <w:szCs w:val="24"/>
              </w:rPr>
            </w:pPr>
            <w:r w:rsidRPr="00970BE3">
              <w:rPr>
                <w:rFonts w:cs="Times New Roman"/>
                <w:szCs w:val="24"/>
                <w:cs/>
              </w:rPr>
              <w:t>1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Tốt</w:t>
            </w:r>
          </w:p>
        </w:tc>
        <w:tc>
          <w:tcPr>
            <w:tcW w:w="992"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rPr>
              <w:t>2 Điểm</w:t>
            </w:r>
          </w:p>
        </w:tc>
      </w:tr>
    </w:tbl>
    <w:p w:rsidR="00641926" w:rsidRPr="00970BE3" w:rsidRDefault="00641926" w:rsidP="00641926">
      <w:pPr>
        <w:spacing w:before="20" w:after="20"/>
        <w:ind w:firstLine="567"/>
        <w:rPr>
          <w:rFonts w:cs="Times New Roman"/>
          <w:b/>
          <w:bCs/>
          <w:szCs w:val="24"/>
        </w:rPr>
      </w:pPr>
      <w:r w:rsidRPr="00970BE3">
        <w:rPr>
          <w:rFonts w:cs="Times New Roman"/>
          <w:b/>
          <w:bCs/>
          <w:szCs w:val="24"/>
        </w:rPr>
        <w:t>7. TÍNH ĐỘC ĐÁO</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5 Điểm</w:t>
      </w:r>
    </w:p>
    <w:tbl>
      <w:tblPr>
        <w:tblW w:w="8363" w:type="dxa"/>
        <w:tblInd w:w="534" w:type="dxa"/>
        <w:tblLook w:val="04A0" w:firstRow="1" w:lastRow="0" w:firstColumn="1" w:lastColumn="0" w:noHBand="0" w:noVBand="1"/>
      </w:tblPr>
      <w:tblGrid>
        <w:gridCol w:w="7371"/>
        <w:gridCol w:w="992"/>
      </w:tblGrid>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rPr>
            </w:pPr>
            <w:r w:rsidRPr="00970BE3">
              <w:rPr>
                <w:rFonts w:cs="Times New Roman"/>
                <w:bCs/>
                <w:szCs w:val="24"/>
              </w:rPr>
              <w:t>(</w:t>
            </w:r>
            <w:r w:rsidRPr="00970BE3">
              <w:rPr>
                <w:rFonts w:cs="Times New Roman"/>
                <w:bCs/>
                <w:i/>
                <w:szCs w:val="24"/>
              </w:rPr>
              <w:t>Chất lượng: Có nét riêng, khác biệt, không lẫn với sản phẩm khác, tiềm năng thành thương hiệu của địa phương</w:t>
            </w:r>
            <w:r w:rsidRPr="00970BE3">
              <w:rPr>
                <w:rFonts w:cs="Times New Roman"/>
                <w:bCs/>
                <w:szCs w:val="24"/>
              </w:rPr>
              <w:t>)</w:t>
            </w:r>
          </w:p>
        </w:tc>
        <w:tc>
          <w:tcPr>
            <w:tcW w:w="992" w:type="dxa"/>
            <w:shd w:val="clear" w:color="auto" w:fill="auto"/>
          </w:tcPr>
          <w:p w:rsidR="00641926" w:rsidRPr="00970BE3" w:rsidRDefault="00641926" w:rsidP="00641926">
            <w:pPr>
              <w:spacing w:before="20" w:after="20"/>
              <w:rPr>
                <w:rFonts w:cs="Times New Roman"/>
                <w:b/>
                <w:bCs/>
                <w:szCs w:val="24"/>
              </w:rPr>
            </w:pP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Trung bình</w:t>
            </w:r>
          </w:p>
        </w:tc>
        <w:tc>
          <w:tcPr>
            <w:tcW w:w="992"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0 </w:t>
            </w:r>
            <w:r w:rsidRPr="00970BE3">
              <w:rPr>
                <w:rFonts w:cs="Times New Roman"/>
                <w:szCs w:val="24"/>
                <w:lang w:val="nl-NL"/>
              </w:rPr>
              <w:t>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Tương đối độc đáo</w:t>
            </w:r>
          </w:p>
        </w:tc>
        <w:tc>
          <w:tcPr>
            <w:tcW w:w="992" w:type="dxa"/>
            <w:shd w:val="clear" w:color="auto" w:fill="auto"/>
          </w:tcPr>
          <w:p w:rsidR="00641926" w:rsidRPr="00970BE3" w:rsidRDefault="00641926" w:rsidP="00641926">
            <w:pPr>
              <w:spacing w:before="20" w:after="20"/>
              <w:rPr>
                <w:rFonts w:cs="Times New Roman"/>
                <w:szCs w:val="24"/>
              </w:rPr>
            </w:pPr>
            <w:r w:rsidRPr="00970BE3">
              <w:rPr>
                <w:rFonts w:cs="Times New Roman"/>
                <w:szCs w:val="24"/>
                <w:cs/>
              </w:rPr>
              <w:t>1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lastRenderedPageBreak/>
              <w:sym w:font="Wingdings" w:char="F071"/>
            </w:r>
            <w:r w:rsidRPr="00970BE3">
              <w:rPr>
                <w:rFonts w:cs="Times New Roman"/>
                <w:szCs w:val="24"/>
                <w:lang w:val="nl-NL"/>
              </w:rPr>
              <w:t>Độc đáo</w:t>
            </w:r>
          </w:p>
        </w:tc>
        <w:tc>
          <w:tcPr>
            <w:tcW w:w="992" w:type="dxa"/>
            <w:shd w:val="clear" w:color="auto" w:fill="auto"/>
          </w:tcPr>
          <w:p w:rsidR="00641926" w:rsidRPr="00970BE3" w:rsidRDefault="00641926" w:rsidP="00641926">
            <w:pPr>
              <w:spacing w:before="20" w:after="20"/>
              <w:rPr>
                <w:rFonts w:cs="Times New Roman"/>
                <w:szCs w:val="24"/>
              </w:rPr>
            </w:pPr>
            <w:r w:rsidRPr="00970BE3">
              <w:rPr>
                <w:rFonts w:cs="Times New Roman"/>
                <w:szCs w:val="24"/>
                <w:cs/>
              </w:rPr>
              <w:t>3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cs/>
              </w:rPr>
              <w:t xml:space="preserve"> Rất đ</w:t>
            </w:r>
            <w:r w:rsidRPr="00970BE3">
              <w:rPr>
                <w:rFonts w:cs="Times New Roman"/>
                <w:szCs w:val="24"/>
                <w:lang w:val="nl-NL"/>
              </w:rPr>
              <w:t>ộc đáo</w:t>
            </w:r>
          </w:p>
        </w:tc>
        <w:tc>
          <w:tcPr>
            <w:tcW w:w="992"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8. CÔNG BỐ CHẤT LƯỢNG SẢN PHẨM, KIỂM TRA ĐỊNH  KỲ</w:t>
      </w:r>
      <w:r w:rsidRPr="00970BE3">
        <w:rPr>
          <w:rFonts w:cs="Times New Roman"/>
          <w:b/>
          <w:bCs/>
          <w:szCs w:val="24"/>
          <w:lang w:val="nl-NL"/>
        </w:rPr>
        <w:tab/>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8.1. Hồ sơ công bố chất lượng sản phẩm</w:t>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b/>
          <w:bCs/>
          <w:szCs w:val="24"/>
          <w:lang w:val="nl-NL"/>
        </w:rPr>
        <w:t>3 điểm</w:t>
      </w:r>
    </w:p>
    <w:tbl>
      <w:tblPr>
        <w:tblW w:w="0" w:type="auto"/>
        <w:tblInd w:w="534" w:type="dxa"/>
        <w:tblLook w:val="04A0" w:firstRow="1" w:lastRow="0" w:firstColumn="1" w:lastColumn="0" w:noHBand="0" w:noVBand="1"/>
      </w:tblPr>
      <w:tblGrid>
        <w:gridCol w:w="7122"/>
        <w:gridCol w:w="1241"/>
      </w:tblGrid>
      <w:tr w:rsidR="00641926" w:rsidRPr="00970BE3" w:rsidTr="00641926">
        <w:tc>
          <w:tcPr>
            <w:tcW w:w="712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Không c</w:t>
            </w:r>
            <w:r w:rsidRPr="00970BE3">
              <w:rPr>
                <w:rFonts w:cs="Times New Roman"/>
                <w:szCs w:val="24"/>
                <w:lang w:val="nl-NL"/>
              </w:rPr>
              <w:t>ó bản tự công bố (hoặc có nhưng không đúng)</w:t>
            </w:r>
          </w:p>
        </w:tc>
        <w:tc>
          <w:tcPr>
            <w:tcW w:w="1241" w:type="dxa"/>
            <w:shd w:val="clear" w:color="auto" w:fill="auto"/>
          </w:tcPr>
          <w:p w:rsidR="00641926" w:rsidRPr="00970BE3" w:rsidRDefault="00641926" w:rsidP="00641926">
            <w:pPr>
              <w:spacing w:before="20" w:after="20"/>
              <w:rPr>
                <w:rFonts w:cs="Times New Roman"/>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12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 xml:space="preserve">ó bản tự công bố nhưng thiếu </w:t>
            </w:r>
          </w:p>
        </w:tc>
        <w:tc>
          <w:tcPr>
            <w:tcW w:w="124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122"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bản tiêu chuẩn sản phẩm</w:t>
            </w:r>
          </w:p>
        </w:tc>
        <w:tc>
          <w:tcPr>
            <w:tcW w:w="1241"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2</w:t>
            </w:r>
            <w:r w:rsidRPr="00970BE3">
              <w:rPr>
                <w:rFonts w:cs="Times New Roman"/>
                <w:szCs w:val="24"/>
                <w:lang w:val="nl-NL"/>
              </w:rPr>
              <w:t xml:space="preserve"> Điểm</w:t>
            </w:r>
          </w:p>
        </w:tc>
      </w:tr>
      <w:tr w:rsidR="00641926" w:rsidRPr="00970BE3" w:rsidTr="00641926">
        <w:trPr>
          <w:trHeight w:val="260"/>
        </w:trPr>
        <w:tc>
          <w:tcPr>
            <w:tcW w:w="712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bản tự công bố (hoặc tương đương), có tiêu chuẩn sản phẩm</w:t>
            </w:r>
          </w:p>
        </w:tc>
        <w:tc>
          <w:tcPr>
            <w:tcW w:w="124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3</w:t>
            </w:r>
            <w:r w:rsidRPr="00970BE3">
              <w:rPr>
                <w:rFonts w:cs="Times New Roman"/>
                <w:szCs w:val="24"/>
                <w:lang w:val="nl-NL"/>
              </w:rPr>
              <w:t xml:space="preserve"> Điểm</w:t>
            </w:r>
          </w:p>
        </w:tc>
      </w:tr>
    </w:tbl>
    <w:p w:rsidR="00641926" w:rsidRPr="00970BE3" w:rsidRDefault="00641926" w:rsidP="00641926">
      <w:pPr>
        <w:spacing w:before="20" w:after="20"/>
        <w:ind w:firstLine="567"/>
        <w:rPr>
          <w:rFonts w:cs="Times New Roman"/>
          <w:bCs/>
          <w:i/>
          <w:szCs w:val="24"/>
          <w:lang w:val="nl-NL"/>
        </w:rPr>
      </w:pPr>
      <w:r w:rsidRPr="00970BE3">
        <w:rPr>
          <w:rFonts w:cs="Times New Roman"/>
          <w:bCs/>
          <w:i/>
          <w:szCs w:val="24"/>
          <w:lang w:val="nl-NL"/>
        </w:rPr>
        <w:t>Ghi chú: Bản tiêu chuẩn sản phẩm cần  có phiếu kiểm nghiệm các chỉ tiêu ATTP</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8.2. Kiểm tra định kỳ các chỉ tiêu ATTP</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2 Điểm</w:t>
      </w:r>
    </w:p>
    <w:p w:rsidR="00641926" w:rsidRPr="00970BE3" w:rsidRDefault="00641926" w:rsidP="00641926">
      <w:pPr>
        <w:spacing w:before="20" w:after="20"/>
        <w:ind w:firstLine="567"/>
        <w:rPr>
          <w:rFonts w:cs="Times New Roman"/>
          <w:bCs/>
          <w:szCs w:val="24"/>
          <w:lang w:val="nl-NL"/>
        </w:rPr>
      </w:pPr>
      <w:r w:rsidRPr="00970BE3">
        <w:rPr>
          <w:rFonts w:cs="Times New Roman"/>
          <w:bCs/>
          <w:szCs w:val="24"/>
          <w:lang w:val="nl-NL"/>
        </w:rPr>
        <w:t>(</w:t>
      </w:r>
      <w:r w:rsidRPr="00970BE3">
        <w:rPr>
          <w:rFonts w:cs="Times New Roman"/>
          <w:bCs/>
          <w:i/>
          <w:szCs w:val="24"/>
          <w:lang w:val="nl-NL"/>
        </w:rPr>
        <w:t>Phiếu kiểm nghiệm định kỳ các chỉ tiêu ATTP</w:t>
      </w:r>
      <w:r w:rsidRPr="00970BE3">
        <w:rPr>
          <w:rFonts w:cs="Times New Roman"/>
          <w:bCs/>
          <w:szCs w:val="24"/>
          <w:lang w:val="nl-NL"/>
        </w:rPr>
        <w:t xml:space="preserve">) </w:t>
      </w:r>
    </w:p>
    <w:tbl>
      <w:tblPr>
        <w:tblW w:w="0" w:type="auto"/>
        <w:tblInd w:w="534" w:type="dxa"/>
        <w:tblLook w:val="04A0" w:firstRow="1" w:lastRow="0" w:firstColumn="1" w:lastColumn="0" w:noHBand="0" w:noVBand="1"/>
      </w:tblPr>
      <w:tblGrid>
        <w:gridCol w:w="7123"/>
        <w:gridCol w:w="1240"/>
      </w:tblGrid>
      <w:tr w:rsidR="00641926" w:rsidRPr="00970BE3" w:rsidTr="00641926">
        <w:tc>
          <w:tcPr>
            <w:tcW w:w="7123"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C</w:t>
            </w:r>
            <w:r w:rsidRPr="00970BE3">
              <w:rPr>
                <w:rFonts w:cs="Times New Roman"/>
                <w:szCs w:val="24"/>
                <w:lang w:val="nl-NL"/>
              </w:rPr>
              <w:t xml:space="preserve">ó, nhưng không đạt </w:t>
            </w:r>
            <w:r w:rsidRPr="00970BE3">
              <w:rPr>
                <w:rFonts w:cs="Times New Roman"/>
                <w:szCs w:val="24"/>
                <w:lang w:val="nl-NL"/>
              </w:rPr>
              <w:tab/>
            </w:r>
          </w:p>
        </w:tc>
        <w:tc>
          <w:tcPr>
            <w:tcW w:w="1240"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123"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C</w:t>
            </w:r>
            <w:r w:rsidRPr="00970BE3">
              <w:rPr>
                <w:rFonts w:cs="Times New Roman"/>
                <w:szCs w:val="24"/>
                <w:lang w:val="nl-NL"/>
              </w:rPr>
              <w:t>ó, đạt nhưng không đủ</w:t>
            </w:r>
            <w:r w:rsidRPr="00970BE3">
              <w:rPr>
                <w:rFonts w:cs="Times New Roman"/>
                <w:szCs w:val="24"/>
                <w:lang w:val="nl-NL"/>
              </w:rPr>
              <w:tab/>
            </w:r>
          </w:p>
        </w:tc>
        <w:tc>
          <w:tcPr>
            <w:tcW w:w="1240"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123"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đạt đầy đủ (vi sinh, kim loại nặng, phụ gia, hóa chất không mong muốn,...) theo quy định</w:t>
            </w:r>
          </w:p>
        </w:tc>
        <w:tc>
          <w:tcPr>
            <w:tcW w:w="124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2</w:t>
            </w:r>
            <w:r w:rsidRPr="00970BE3">
              <w:rPr>
                <w:rFonts w:cs="Times New Roman"/>
                <w:szCs w:val="24"/>
                <w:lang w:val="nl-NL"/>
              </w:rPr>
              <w:t xml:space="preserve">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9. ĐẢM BẢO CHẤT LƯỢNG SẢN PHẨM</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0" w:type="auto"/>
        <w:tblInd w:w="534" w:type="dxa"/>
        <w:tblLook w:val="04A0" w:firstRow="1" w:lastRow="0" w:firstColumn="1" w:lastColumn="0" w:noHBand="0" w:noVBand="1"/>
      </w:tblPr>
      <w:tblGrid>
        <w:gridCol w:w="7135"/>
        <w:gridCol w:w="1228"/>
      </w:tblGrid>
      <w:tr w:rsidR="00641926" w:rsidRPr="00970BE3" w:rsidTr="00641926">
        <w:tc>
          <w:tcPr>
            <w:tcW w:w="7135"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Không có hoạt động kiểm soát chất lượng sản phẩm</w:t>
            </w:r>
          </w:p>
        </w:tc>
        <w:tc>
          <w:tcPr>
            <w:tcW w:w="122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135"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hoạch kiểm soát chất lượng sản phẩm</w:t>
            </w:r>
          </w:p>
        </w:tc>
        <w:tc>
          <w:tcPr>
            <w:tcW w:w="122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rPr>
          <w:trHeight w:val="260"/>
        </w:trPr>
        <w:tc>
          <w:tcPr>
            <w:tcW w:w="7135"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ghi hồ sơ lô sản xuất</w:t>
            </w:r>
          </w:p>
        </w:tc>
        <w:tc>
          <w:tcPr>
            <w:tcW w:w="1228"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2</w:t>
            </w:r>
            <w:r w:rsidRPr="00970BE3">
              <w:rPr>
                <w:rFonts w:cs="Times New Roman"/>
                <w:szCs w:val="24"/>
                <w:lang w:val="nl-NL"/>
              </w:rPr>
              <w:t xml:space="preserve"> Điểm</w:t>
            </w:r>
          </w:p>
        </w:tc>
      </w:tr>
      <w:tr w:rsidR="00641926" w:rsidRPr="00970BE3" w:rsidTr="00641926">
        <w:trPr>
          <w:trHeight w:val="260"/>
        </w:trPr>
        <w:tc>
          <w:tcPr>
            <w:tcW w:w="7135"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hoạch kiểm soát chất lượng sản phẩm, có ghi hồ sơ lô sản xuất</w:t>
            </w:r>
          </w:p>
        </w:tc>
        <w:tc>
          <w:tcPr>
            <w:tcW w:w="1228"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3</w:t>
            </w:r>
            <w:r w:rsidRPr="00970BE3">
              <w:rPr>
                <w:rFonts w:cs="Times New Roman"/>
                <w:szCs w:val="24"/>
                <w:lang w:val="nl-NL"/>
              </w:rPr>
              <w:t xml:space="preserve"> Điểm</w:t>
            </w:r>
          </w:p>
        </w:tc>
      </w:tr>
      <w:tr w:rsidR="00641926" w:rsidRPr="00970BE3" w:rsidTr="00641926">
        <w:trPr>
          <w:trHeight w:val="260"/>
        </w:trPr>
        <w:tc>
          <w:tcPr>
            <w:tcW w:w="7135"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chứng nhận quản lý chất lượng tiên tiến (ISO/GMP/HACCP/...)</w:t>
            </w:r>
          </w:p>
        </w:tc>
        <w:tc>
          <w:tcPr>
            <w:tcW w:w="1228" w:type="dxa"/>
            <w:shd w:val="clear" w:color="auto" w:fill="auto"/>
          </w:tcPr>
          <w:p w:rsidR="00641926" w:rsidRPr="00970BE3" w:rsidRDefault="00641926" w:rsidP="00641926">
            <w:pPr>
              <w:spacing w:before="20" w:after="20"/>
              <w:rPr>
                <w:rFonts w:cs="Times New Roman"/>
                <w:szCs w:val="24"/>
                <w:cs/>
                <w:lang w:val="nl-NL"/>
              </w:rPr>
            </w:pPr>
            <w:r w:rsidRPr="00970BE3">
              <w:rPr>
                <w:rFonts w:cs="Times New Roman"/>
                <w:szCs w:val="24"/>
                <w:cs/>
              </w:rPr>
              <w:t>4</w:t>
            </w:r>
            <w:r w:rsidRPr="00970BE3">
              <w:rPr>
                <w:rFonts w:cs="Times New Roman"/>
                <w:szCs w:val="24"/>
                <w:lang w:val="nl-NL"/>
              </w:rPr>
              <w:t xml:space="preserve"> Điểm</w:t>
            </w:r>
          </w:p>
        </w:tc>
      </w:tr>
      <w:tr w:rsidR="00641926" w:rsidRPr="00970BE3" w:rsidTr="00641926">
        <w:trPr>
          <w:trHeight w:val="260"/>
        </w:trPr>
        <w:tc>
          <w:tcPr>
            <w:tcW w:w="7135"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giấy chứng nhận đủ điều kiện ATTP cho xuất khẩu và các thủ tục pháp lý khác theo yêu cầu của  thị trường đích</w:t>
            </w:r>
          </w:p>
        </w:tc>
        <w:tc>
          <w:tcPr>
            <w:tcW w:w="1228"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5</w:t>
            </w:r>
            <w:r w:rsidRPr="00970BE3">
              <w:rPr>
                <w:rFonts w:cs="Times New Roman"/>
                <w:szCs w:val="24"/>
                <w:lang w:val="nl-NL"/>
              </w:rPr>
              <w:t xml:space="preserve"> Điểm</w:t>
            </w:r>
          </w:p>
        </w:tc>
      </w:tr>
    </w:tbl>
    <w:p w:rsidR="00641926" w:rsidRPr="00970BE3" w:rsidRDefault="00641926" w:rsidP="00641926">
      <w:pPr>
        <w:tabs>
          <w:tab w:val="left" w:pos="8789"/>
        </w:tabs>
        <w:spacing w:before="20" w:after="20"/>
        <w:ind w:left="567" w:right="1"/>
        <w:rPr>
          <w:rFonts w:cs="Times New Roman"/>
          <w:bCs/>
          <w:i/>
          <w:szCs w:val="24"/>
          <w:lang w:val="nl-NL"/>
        </w:rPr>
      </w:pPr>
      <w:r w:rsidRPr="00970BE3">
        <w:rPr>
          <w:rFonts w:cs="Times New Roman"/>
          <w:bCs/>
          <w:i/>
          <w:szCs w:val="24"/>
          <w:lang w:val="nl-NL"/>
        </w:rPr>
        <w:t xml:space="preserve">Ghi chú: Không đánh giá các bước tiếp theo nếu Giấy chứng nhận đủ điều kiện ATTP (hoặc tương đương) không phù hợp theo quy định </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10. CƠ HỘI THỊ TRƯỜNG TOÀN CẦU</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0" w:type="auto"/>
        <w:tblInd w:w="534" w:type="dxa"/>
        <w:tblLook w:val="04A0" w:firstRow="1" w:lastRow="0" w:firstColumn="1" w:lastColumn="0" w:noHBand="0" w:noVBand="1"/>
      </w:tblPr>
      <w:tblGrid>
        <w:gridCol w:w="7122"/>
        <w:gridCol w:w="1241"/>
      </w:tblGrid>
      <w:tr w:rsidR="00641926" w:rsidRPr="00970BE3" w:rsidTr="00641926">
        <w:tc>
          <w:tcPr>
            <w:tcW w:w="7122"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thể xuất khẩu đến thị trường khu vực</w:t>
            </w:r>
          </w:p>
        </w:tc>
        <w:tc>
          <w:tcPr>
            <w:tcW w:w="1241"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1 Điểm</w:t>
            </w:r>
          </w:p>
        </w:tc>
      </w:tr>
      <w:tr w:rsidR="00641926" w:rsidRPr="00970BE3" w:rsidTr="00641926">
        <w:tc>
          <w:tcPr>
            <w:tcW w:w="7122"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thể xuất khẩu các thị trường ngoài khu vực</w:t>
            </w:r>
          </w:p>
        </w:tc>
        <w:tc>
          <w:tcPr>
            <w:tcW w:w="1241"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3 Điểm</w:t>
            </w:r>
          </w:p>
        </w:tc>
      </w:tr>
      <w:tr w:rsidR="00641926" w:rsidRPr="00970BE3" w:rsidTr="00641926">
        <w:tc>
          <w:tcPr>
            <w:tcW w:w="7122"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thể xuất khẩu đến các thị trường có tiêu chuẩn cao (Mỹ, Nhật, EU...)</w:t>
            </w:r>
          </w:p>
        </w:tc>
        <w:tc>
          <w:tcPr>
            <w:tcW w:w="1241"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5 Điểm</w:t>
            </w:r>
          </w:p>
        </w:tc>
      </w:tr>
    </w:tbl>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F07F6" w:rsidRPr="00970BE3" w:rsidRDefault="006F07F6" w:rsidP="00641926">
      <w:pPr>
        <w:spacing w:before="20" w:after="20"/>
        <w:rPr>
          <w:rFonts w:cs="Times New Roman"/>
          <w:b/>
          <w:bCs/>
          <w:szCs w:val="24"/>
          <w:lang w:val="nl-NL"/>
        </w:rPr>
      </w:pPr>
    </w:p>
    <w:p w:rsidR="00641926" w:rsidRPr="00970BE3" w:rsidRDefault="00641926" w:rsidP="00641926">
      <w:pPr>
        <w:rPr>
          <w:rFonts w:cs="Times New Roman"/>
          <w:b/>
          <w:bCs/>
          <w:szCs w:val="24"/>
          <w:lang w:val="nl-NL"/>
        </w:rPr>
      </w:pPr>
      <w:r w:rsidRPr="00970BE3">
        <w:rPr>
          <w:rFonts w:cs="Times New Roman"/>
          <w:b/>
          <w:bCs/>
          <w:szCs w:val="24"/>
          <w:lang w:val="nl-NL"/>
        </w:rPr>
        <w:t>d) Phân nhóm: Chế biến từ thịt, trứng, sữa</w:t>
      </w:r>
    </w:p>
    <w:p w:rsidR="00641926" w:rsidRPr="00970BE3" w:rsidRDefault="00641926" w:rsidP="00641926">
      <w:pPr>
        <w:spacing w:before="60" w:after="20"/>
        <w:rPr>
          <w:rFonts w:cs="Times New Roman"/>
          <w:b/>
          <w:bCs/>
          <w:szCs w:val="24"/>
          <w:lang w:val="nl-NL"/>
        </w:rPr>
      </w:pPr>
      <w:r w:rsidRPr="00970BE3">
        <w:rPr>
          <w:rFonts w:cs="Times New Roman"/>
          <w:noProof/>
          <w:szCs w:val="24"/>
        </w:rPr>
        <mc:AlternateContent>
          <mc:Choice Requires="wps">
            <w:drawing>
              <wp:anchor distT="0" distB="0" distL="114300" distR="114300" simplePos="0" relativeHeight="251651584" behindDoc="0" locked="0" layoutInCell="1" allowOverlap="1" wp14:anchorId="0E0705CF" wp14:editId="3E767CCA">
                <wp:simplePos x="0" y="0"/>
                <wp:positionH relativeFrom="column">
                  <wp:posOffset>-2540</wp:posOffset>
                </wp:positionH>
                <wp:positionV relativeFrom="paragraph">
                  <wp:posOffset>151130</wp:posOffset>
                </wp:positionV>
                <wp:extent cx="5591175" cy="655320"/>
                <wp:effectExtent l="19685" t="19685" r="18415" b="20320"/>
                <wp:wrapNone/>
                <wp:docPr id="203"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1175" cy="65532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after="60"/>
                              <w:jc w:val="center"/>
                              <w:rPr>
                                <w:b/>
                                <w:bCs/>
                                <w:color w:val="000000"/>
                              </w:rPr>
                            </w:pPr>
                            <w:r w:rsidRPr="00537310">
                              <w:rPr>
                                <w:b/>
                                <w:bCs/>
                                <w:color w:val="000000"/>
                              </w:rPr>
                              <w:t xml:space="preserve">Phần </w:t>
                            </w:r>
                            <w:r>
                              <w:rPr>
                                <w:b/>
                                <w:bCs/>
                                <w:color w:val="000000"/>
                              </w:rPr>
                              <w:t>A</w:t>
                            </w:r>
                            <w:r w:rsidRPr="00537310">
                              <w:rPr>
                                <w:b/>
                                <w:bCs/>
                                <w:color w:val="000000"/>
                              </w:rPr>
                              <w:t xml:space="preserve">: </w:t>
                            </w:r>
                          </w:p>
                          <w:p w:rsidR="00C72933" w:rsidRPr="00537310" w:rsidRDefault="00C72933" w:rsidP="00641926">
                            <w:pPr>
                              <w:spacing w:after="60"/>
                              <w:jc w:val="center"/>
                              <w:rPr>
                                <w:b/>
                                <w:bCs/>
                                <w:color w:val="000000"/>
                              </w:rPr>
                            </w:pPr>
                            <w:r>
                              <w:rPr>
                                <w:b/>
                                <w:bCs/>
                                <w:color w:val="000000"/>
                              </w:rPr>
                              <w:t>SẢN PHẨM VÀ SỨC MẠNH CỦA CỘNG ĐỒNG</w:t>
                            </w:r>
                            <w:r w:rsidRPr="001110E8">
                              <w:rPr>
                                <w:b/>
                                <w:bCs/>
                                <w:color w:val="000000"/>
                              </w:rPr>
                              <w:t>(</w:t>
                            </w:r>
                            <w:r w:rsidRPr="001110E8">
                              <w:rPr>
                                <w:b/>
                                <w:bCs/>
                                <w:color w:val="000000"/>
                                <w:cs/>
                              </w:rPr>
                              <w:t>3</w:t>
                            </w:r>
                            <w:r>
                              <w:rPr>
                                <w:b/>
                                <w:bCs/>
                                <w:color w:val="000000"/>
                                <w:cs/>
                              </w:rPr>
                              <w:t>5</w:t>
                            </w:r>
                            <w:r w:rsidRPr="001110E8">
                              <w:rPr>
                                <w:b/>
                                <w:bCs/>
                                <w:color w:val="000000"/>
                              </w:rPr>
                              <w:t xml:space="preserve"> Điểm)</w:t>
                            </w:r>
                          </w:p>
                          <w:p w:rsidR="00C72933" w:rsidRPr="00D87FA7" w:rsidRDefault="00C72933" w:rsidP="00641926">
                            <w:pPr>
                              <w:jc w:val="cente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E0705CF" id="Rectangle 203" o:spid="_x0000_s1056" style="position:absolute;margin-left:-.2pt;margin-top:11.9pt;width:440.25pt;height:51.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" filled="f" strokecolor="#1f4d78" strokeweight="2.25pt">
                <v:textbox>
                  <w:txbxContent>
                    <w:p w:rsidR="00C72933" w:rsidRDefault="00C72933" w:rsidP="00641926">
                      <w:pPr>
                        <w:spacing w:after="60"/>
                        <w:jc w:val="center"/>
                        <w:rPr>
                          <w:b/>
                          <w:bCs/>
                          <w:color w:val="000000"/>
                        </w:rPr>
                      </w:pPr>
                      <w:r w:rsidRPr="00537310">
                        <w:rPr>
                          <w:b/>
                          <w:bCs/>
                          <w:color w:val="000000"/>
                        </w:rPr>
                        <w:t xml:space="preserve">Phần </w:t>
                      </w:r>
                      <w:r>
                        <w:rPr>
                          <w:b/>
                          <w:bCs/>
                          <w:color w:val="000000"/>
                        </w:rPr>
                        <w:t>A</w:t>
                      </w:r>
                      <w:r w:rsidRPr="00537310">
                        <w:rPr>
                          <w:b/>
                          <w:bCs/>
                          <w:color w:val="000000"/>
                        </w:rPr>
                        <w:t xml:space="preserve">: </w:t>
                      </w:r>
                    </w:p>
                    <w:p w:rsidR="00C72933" w:rsidRPr="00537310" w:rsidRDefault="00C72933" w:rsidP="00641926">
                      <w:pPr>
                        <w:spacing w:after="60"/>
                        <w:jc w:val="center"/>
                        <w:rPr>
                          <w:b/>
                          <w:bCs/>
                          <w:color w:val="000000"/>
                        </w:rPr>
                      </w:pPr>
                      <w:r>
                        <w:rPr>
                          <w:b/>
                          <w:bCs/>
                          <w:color w:val="000000"/>
                        </w:rPr>
                        <w:t>SẢN PHẨM VÀ SỨC MẠNH CỦA CỘNG ĐỒNG</w:t>
                      </w:r>
                      <w:r w:rsidRPr="001110E8">
                        <w:rPr>
                          <w:b/>
                          <w:bCs/>
                          <w:color w:val="000000"/>
                        </w:rPr>
                        <w:t>(</w:t>
                      </w:r>
                      <w:r w:rsidRPr="001110E8">
                        <w:rPr>
                          <w:b/>
                          <w:bCs/>
                          <w:color w:val="000000"/>
                          <w:cs/>
                        </w:rPr>
                        <w:t>3</w:t>
                      </w:r>
                      <w:r>
                        <w:rPr>
                          <w:b/>
                          <w:bCs/>
                          <w:color w:val="000000"/>
                          <w:cs/>
                        </w:rPr>
                        <w:t>5</w:t>
                      </w:r>
                      <w:r w:rsidRPr="001110E8">
                        <w:rPr>
                          <w:b/>
                          <w:bCs/>
                          <w:color w:val="000000"/>
                        </w:rPr>
                        <w:t xml:space="preserve"> Điểm)</w:t>
                      </w:r>
                    </w:p>
                    <w:p w:rsidR="00C72933" w:rsidRPr="00D87FA7" w:rsidRDefault="00C72933" w:rsidP="00641926">
                      <w:pPr>
                        <w:jc w:val="center"/>
                        <w:rPr>
                          <w:color w:val="000000"/>
                        </w:rPr>
                      </w:pPr>
                    </w:p>
                  </w:txbxContent>
                </v:textbox>
              </v:rect>
            </w:pict>
          </mc:Fallback>
        </mc:AlternateContent>
      </w:r>
    </w:p>
    <w:p w:rsidR="00641926" w:rsidRPr="00970BE3" w:rsidRDefault="00641926" w:rsidP="00641926">
      <w:pPr>
        <w:spacing w:before="60" w:after="20"/>
        <w:rPr>
          <w:rFonts w:cs="Times New Roman"/>
          <w:b/>
          <w:bCs/>
          <w:szCs w:val="24"/>
          <w:lang w:val="nl-NL"/>
        </w:rPr>
      </w:pPr>
    </w:p>
    <w:p w:rsidR="00641926" w:rsidRPr="00970BE3" w:rsidRDefault="00641926" w:rsidP="00641926">
      <w:pPr>
        <w:spacing w:before="6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1. TỔ CHỨC SẢN XUẤT</w:t>
      </w:r>
    </w:p>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lastRenderedPageBreak/>
        <w:t>1.1.</w:t>
      </w:r>
      <w:r w:rsidRPr="00970BE3">
        <w:rPr>
          <w:rFonts w:cs="Times New Roman"/>
          <w:b/>
          <w:bCs/>
          <w:szCs w:val="24"/>
          <w:lang w:val="nl-NL"/>
        </w:rPr>
        <w:t xml:space="preserve"> Nguồn nguyên liệu</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3</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Sử dụng nguyên liệu có nguồn gốc trong tỉnh dưới </w:t>
            </w:r>
            <w:r w:rsidRPr="00970BE3">
              <w:rPr>
                <w:rFonts w:cs="Times New Roman"/>
                <w:szCs w:val="24"/>
                <w:cs/>
              </w:rPr>
              <w:t>50</w:t>
            </w:r>
            <w:r w:rsidRPr="00970BE3">
              <w:rPr>
                <w:rFonts w:cs="Times New Roman"/>
                <w:szCs w:val="24"/>
                <w:lang w:val="nl-NL"/>
              </w:rPr>
              <w:t>%</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tcPr>
          <w:p w:rsidR="00641926" w:rsidRPr="00970BE3" w:rsidRDefault="00641926" w:rsidP="00641926">
            <w:pPr>
              <w:spacing w:before="20" w:after="20"/>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Sử dụng nguyên liệu có nguồn gốc trong tỉnh từ </w:t>
            </w:r>
            <w:r w:rsidRPr="00970BE3">
              <w:rPr>
                <w:rFonts w:cs="Times New Roman"/>
                <w:szCs w:val="24"/>
                <w:cs/>
              </w:rPr>
              <w:t>50</w:t>
            </w:r>
            <w:r w:rsidRPr="00970BE3">
              <w:rPr>
                <w:rFonts w:cs="Times New Roman"/>
                <w:szCs w:val="24"/>
                <w:lang w:val="nl-NL"/>
              </w:rPr>
              <w:t>% đến dưới 75%</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Sử dụng nguyên liệu có nguồn gốc trong tỉnh từ 75% đến 100%</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60" w:after="20"/>
        <w:ind w:right="1" w:firstLine="567"/>
        <w:jc w:val="both"/>
        <w:rPr>
          <w:rFonts w:cs="Times New Roman"/>
          <w:bCs/>
          <w:i/>
          <w:spacing w:val="-8"/>
          <w:szCs w:val="24"/>
        </w:rPr>
      </w:pPr>
      <w:r w:rsidRPr="00970BE3">
        <w:rPr>
          <w:rFonts w:cs="Times New Roman"/>
          <w:bCs/>
          <w:i/>
          <w:spacing w:val="-8"/>
          <w:szCs w:val="24"/>
          <w:u w:val="single"/>
        </w:rPr>
        <w:t>Ghi chú:</w:t>
      </w:r>
      <w:r w:rsidRPr="00970BE3">
        <w:rPr>
          <w:rFonts w:cs="Times New Roman"/>
          <w:bCs/>
          <w:i/>
          <w:spacing w:val="-8"/>
          <w:szCs w:val="24"/>
        </w:rPr>
        <w:t xml:space="preserve"> Bị loại nếu sử dụng toàn bộ nguyên liệu nhập khẩu hoặc không rõ nguồn gốc</w:t>
      </w:r>
    </w:p>
    <w:p w:rsidR="00641926" w:rsidRPr="00970BE3" w:rsidRDefault="00641926" w:rsidP="00641926">
      <w:pPr>
        <w:spacing w:before="20" w:after="20"/>
        <w:ind w:firstLine="567"/>
        <w:rPr>
          <w:rFonts w:cs="Times New Roman"/>
          <w:b/>
          <w:bCs/>
          <w:szCs w:val="24"/>
        </w:rPr>
      </w:pPr>
      <w:r w:rsidRPr="00970BE3">
        <w:rPr>
          <w:rFonts w:cs="Times New Roman"/>
          <w:b/>
          <w:bCs/>
          <w:szCs w:val="24"/>
        </w:rPr>
        <w:t>1.2. Gia tăng giá trị</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3 Điểm</w:t>
      </w:r>
    </w:p>
    <w:tbl>
      <w:tblPr>
        <w:tblW w:w="8427" w:type="dxa"/>
        <w:tblInd w:w="558" w:type="dxa"/>
        <w:tblLook w:val="04A0" w:firstRow="1" w:lastRow="0" w:firstColumn="1" w:lastColumn="0" w:noHBand="0" w:noVBand="1"/>
      </w:tblPr>
      <w:tblGrid>
        <w:gridCol w:w="7347"/>
        <w:gridCol w:w="1080"/>
      </w:tblGrid>
      <w:tr w:rsidR="00641926" w:rsidRPr="00970BE3" w:rsidTr="00641926">
        <w:trPr>
          <w:trHeight w:val="329"/>
        </w:trPr>
        <w:tc>
          <w:tcPr>
            <w:tcW w:w="7347" w:type="dxa"/>
            <w:shd w:val="clear" w:color="auto" w:fill="auto"/>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Chế biến đơn giản</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rPr>
          <w:trHeight w:val="329"/>
        </w:trPr>
        <w:tc>
          <w:tcPr>
            <w:tcW w:w="7347" w:type="dxa"/>
            <w:shd w:val="clear" w:color="auto" w:fill="auto"/>
          </w:tcPr>
          <w:p w:rsidR="00641926" w:rsidRPr="00970BE3" w:rsidRDefault="00641926" w:rsidP="00641926">
            <w:pPr>
              <w:spacing w:before="20" w:after="20"/>
              <w:ind w:left="353" w:hanging="353"/>
              <w:rPr>
                <w:rFonts w:cs="Times New Roman"/>
                <w:szCs w:val="24"/>
                <w:cs/>
                <w:lang w:val="nl-NL"/>
              </w:rPr>
            </w:pPr>
            <w:r w:rsidRPr="00970BE3">
              <w:rPr>
                <w:rFonts w:cs="Times New Roman"/>
                <w:szCs w:val="24"/>
              </w:rPr>
              <w:sym w:font="Wingdings" w:char="F071"/>
            </w:r>
            <w:r w:rsidRPr="00970BE3">
              <w:rPr>
                <w:rFonts w:cs="Times New Roman"/>
                <w:szCs w:val="24"/>
              </w:rPr>
              <w:t xml:space="preserve">Chế biến </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rPr>
          <w:trHeight w:val="329"/>
        </w:trPr>
        <w:tc>
          <w:tcPr>
            <w:tcW w:w="7347" w:type="dxa"/>
            <w:shd w:val="clear" w:color="auto" w:fill="auto"/>
          </w:tcPr>
          <w:p w:rsidR="00641926" w:rsidRPr="00970BE3" w:rsidRDefault="00641926" w:rsidP="00641926">
            <w:pPr>
              <w:spacing w:before="20" w:after="20"/>
              <w:ind w:left="353" w:hanging="353"/>
              <w:rPr>
                <w:rFonts w:cs="Times New Roman"/>
                <w:szCs w:val="24"/>
                <w:cs/>
              </w:rPr>
            </w:pPr>
            <w:r w:rsidRPr="00970BE3">
              <w:rPr>
                <w:rFonts w:cs="Times New Roman"/>
                <w:szCs w:val="24"/>
              </w:rPr>
              <w:sym w:font="Wingdings" w:char="F071"/>
            </w:r>
            <w:r w:rsidRPr="00970BE3">
              <w:rPr>
                <w:rFonts w:cs="Times New Roman"/>
                <w:szCs w:val="24"/>
              </w:rPr>
              <w:t>Chế biến sâu (tạo ra sản phẩm chất lượng cao hơn)</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szCs w:val="24"/>
          <w:lang w:val="nl-NL"/>
        </w:rPr>
      </w:pPr>
      <w:r w:rsidRPr="00970BE3">
        <w:rPr>
          <w:rFonts w:cs="Times New Roman"/>
          <w:b/>
          <w:bCs/>
          <w:szCs w:val="24"/>
          <w:lang w:val="nl-NL"/>
        </w:rPr>
        <w:t>1.3. Năng lực sản xuất để phân phối</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 xml:space="preserve">4 </w:t>
      </w:r>
      <w:r w:rsidRPr="00970BE3">
        <w:rPr>
          <w:rFonts w:cs="Times New Roman"/>
          <w:b/>
          <w:szCs w:val="24"/>
          <w:lang w:val="nl-NL"/>
        </w:rPr>
        <w:t>Điểm</w:t>
      </w:r>
    </w:p>
    <w:p w:rsidR="00641926" w:rsidRPr="00970BE3" w:rsidRDefault="00641926" w:rsidP="00641926">
      <w:pPr>
        <w:spacing w:before="20" w:after="20"/>
        <w:ind w:firstLine="630"/>
        <w:rPr>
          <w:rFonts w:cs="Times New Roman"/>
          <w:i/>
          <w:szCs w:val="24"/>
          <w:lang w:val="nl-NL"/>
        </w:rPr>
      </w:pPr>
      <w:r w:rsidRPr="00970BE3">
        <w:rPr>
          <w:rFonts w:cs="Times New Roman"/>
          <w:i/>
          <w:szCs w:val="24"/>
          <w:lang w:val="nl-NL"/>
        </w:rPr>
        <w:t>(Khả năng sản xuất đáp ứng nhu cầu về số lượng/quy mô của thị trường)</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Có năng lực, quy mô sản xuất mức độ nhỏ</w:t>
            </w:r>
          </w:p>
        </w:tc>
        <w:tc>
          <w:tcPr>
            <w:tcW w:w="992"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năng lực, quy mô sản xuất trung bình</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năng lực, quy mô sản xuất lớn</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3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năng lực, quy mô sản xuất lớn, có thể đáp ứng thị trường xuất khẩu</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4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1.4.</w:t>
      </w:r>
      <w:r w:rsidRPr="00970BE3">
        <w:rPr>
          <w:rFonts w:cs="Times New Roman"/>
          <w:b/>
          <w:bCs/>
          <w:szCs w:val="24"/>
          <w:lang w:val="nl-NL"/>
        </w:rPr>
        <w:t xml:space="preserve"> Liên kết chuỗi trong sản xuất</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2</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Không có </w:t>
            </w:r>
            <w:r w:rsidRPr="00970BE3">
              <w:rPr>
                <w:rFonts w:cs="Times New Roman"/>
                <w:szCs w:val="24"/>
                <w:lang w:val="nl-NL"/>
              </w:rPr>
              <w:t>liên kết hoặc có nhưng không rõ ràng</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47" w:type="dxa"/>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liên kết, chặt chẽ (phạm vi trong tỉnh)</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Liên kết chuỗi chặt chẽ (phạm vi trong tỉnh), quy mô lớn hoặc có hộ nghèo (trong tỉnh) tham gia liên kết. </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2 Điểm</w:t>
            </w:r>
          </w:p>
        </w:tc>
      </w:tr>
    </w:tbl>
    <w:p w:rsidR="00641926" w:rsidRPr="00970BE3" w:rsidRDefault="00641926" w:rsidP="00641926">
      <w:pPr>
        <w:spacing w:before="20" w:after="20"/>
        <w:ind w:firstLine="567"/>
        <w:rPr>
          <w:rFonts w:cs="Times New Roman"/>
          <w:b/>
          <w:szCs w:val="24"/>
          <w:lang w:val="nl-NL"/>
        </w:rPr>
      </w:pPr>
      <w:r w:rsidRPr="00970BE3">
        <w:rPr>
          <w:rFonts w:cs="Times New Roman"/>
          <w:b/>
          <w:bCs/>
          <w:szCs w:val="24"/>
          <w:cs/>
        </w:rPr>
        <w:t>1.5.</w:t>
      </w:r>
      <w:r w:rsidRPr="00970BE3">
        <w:rPr>
          <w:rFonts w:cs="Times New Roman"/>
          <w:b/>
          <w:bCs/>
          <w:szCs w:val="24"/>
          <w:lang w:val="nl-NL"/>
        </w:rPr>
        <w:t xml:space="preserve"> Bảo vệ môi trường trong quá trình sản xuất</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5</w:t>
      </w:r>
      <w:r w:rsidRPr="00970BE3">
        <w:rPr>
          <w:rFonts w:cs="Times New Roman"/>
          <w:b/>
          <w:szCs w:val="24"/>
          <w:lang w:val="nl-NL"/>
        </w:rPr>
        <w:t>Điểm</w:t>
      </w:r>
    </w:p>
    <w:tbl>
      <w:tblPr>
        <w:tblW w:w="0" w:type="auto"/>
        <w:tblInd w:w="558" w:type="dxa"/>
        <w:tblLook w:val="04A0" w:firstRow="1" w:lastRow="0" w:firstColumn="1" w:lastColumn="0" w:noHBand="0" w:noVBand="1"/>
      </w:tblPr>
      <w:tblGrid>
        <w:gridCol w:w="7347"/>
        <w:gridCol w:w="1047"/>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Có quan tâm (bằng hoạt động cụ thể) đến các tác động môi trường trong quá trình sản xuất</w:t>
            </w:r>
          </w:p>
        </w:tc>
        <w:tc>
          <w:tcPr>
            <w:tcW w:w="1047" w:type="dxa"/>
            <w:shd w:val="clear" w:color="auto" w:fill="auto"/>
          </w:tcPr>
          <w:p w:rsidR="00641926" w:rsidRPr="00970BE3" w:rsidRDefault="00641926" w:rsidP="00641926">
            <w:pPr>
              <w:spacing w:before="20" w:after="20"/>
              <w:ind w:left="-446" w:firstLine="446"/>
              <w:rPr>
                <w:rFonts w:cs="Times New Roman"/>
                <w:bCs/>
                <w:szCs w:val="24"/>
                <w:lang w:val="nl-NL"/>
              </w:rPr>
            </w:pPr>
            <w:r w:rsidRPr="00970BE3">
              <w:rPr>
                <w:rFonts w:cs="Times New Roman"/>
                <w:bCs/>
                <w:szCs w:val="24"/>
                <w:lang w:val="nl-NL"/>
              </w:rPr>
              <w:t>1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nhưng chưa theo quy định hiện hành</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2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3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 có minh chứng triển khai/áp dụng</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4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 có minh chứng triển khai/áp dụng; có sử dụng/tái chế phụ phẩm, chất thải trong quá trình sản xuất</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rPr>
        <w:t>1.6. Sử dụng năng lượng, công nghệ thân thiện bền vững trong SX</w:t>
      </w:r>
      <w:r w:rsidRPr="00970BE3">
        <w:rPr>
          <w:rFonts w:cs="Times New Roman"/>
          <w:b/>
          <w:bCs/>
          <w:szCs w:val="24"/>
        </w:rPr>
        <w:tab/>
      </w:r>
      <w:r w:rsidRPr="00970BE3">
        <w:rPr>
          <w:rFonts w:cs="Times New Roman"/>
          <w:b/>
          <w:bCs/>
          <w:szCs w:val="24"/>
          <w:cs/>
        </w:rPr>
        <w:t>1</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Không sử dụng năng lượng </w:t>
            </w:r>
            <w:r w:rsidRPr="00970BE3">
              <w:rPr>
                <w:rFonts w:eastAsia="Times New Roman" w:cs="Times New Roman"/>
                <w:szCs w:val="24"/>
                <w:lang w:val="nl-NL"/>
              </w:rPr>
              <w:t>hiện đại, bền vững, đáng tin cậy (sạch, tái tạo,…)</w:t>
            </w:r>
            <w:r w:rsidRPr="00970BE3">
              <w:rPr>
                <w:rFonts w:cs="Times New Roman"/>
                <w:szCs w:val="24"/>
                <w:lang w:val="nl-NL"/>
              </w:rPr>
              <w:t>/công nghệ thân thiện môi trường</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47" w:type="dxa"/>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sử dụng năng lượng </w:t>
            </w:r>
            <w:r w:rsidRPr="00970BE3">
              <w:rPr>
                <w:rFonts w:eastAsia="Times New Roman" w:cs="Times New Roman"/>
                <w:szCs w:val="24"/>
                <w:lang w:val="nl-NL"/>
              </w:rPr>
              <w:t>hiện đại, bền vững, đáng tin cậy (sạch, tái tạo,…)</w:t>
            </w:r>
            <w:r w:rsidRPr="00970BE3">
              <w:rPr>
                <w:rFonts w:cs="Times New Roman"/>
                <w:szCs w:val="24"/>
                <w:lang w:val="nl-NL"/>
              </w:rPr>
              <w:t>/công nghệ thân thiện môi trường</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rPr>
          <w:rFonts w:cs="Times New Roman"/>
          <w:b/>
          <w:szCs w:val="24"/>
        </w:rPr>
      </w:pPr>
      <w:r w:rsidRPr="00970BE3">
        <w:rPr>
          <w:rFonts w:cs="Times New Roman"/>
          <w:b/>
          <w:bCs/>
          <w:szCs w:val="24"/>
        </w:rPr>
        <w:t>2.PHÁT TRIỂN SẢN PHẨM</w:t>
      </w:r>
    </w:p>
    <w:p w:rsidR="00641926" w:rsidRPr="00970BE3" w:rsidRDefault="00641926" w:rsidP="00641926">
      <w:pPr>
        <w:spacing w:before="20" w:after="20"/>
        <w:ind w:firstLine="567"/>
        <w:rPr>
          <w:rFonts w:cs="Times New Roman"/>
          <w:b/>
          <w:bCs/>
          <w:szCs w:val="24"/>
        </w:rPr>
      </w:pPr>
      <w:r w:rsidRPr="00970BE3">
        <w:rPr>
          <w:rFonts w:cs="Times New Roman"/>
          <w:b/>
          <w:bCs/>
          <w:szCs w:val="24"/>
          <w:cs/>
        </w:rPr>
        <w:t>2.1.</w:t>
      </w:r>
      <w:r w:rsidRPr="00970BE3">
        <w:rPr>
          <w:rFonts w:cs="Times New Roman"/>
          <w:b/>
          <w:bCs/>
          <w:szCs w:val="24"/>
        </w:rPr>
        <w:t xml:space="preserve"> Nguồn gốc ý tưởng sản phẩm</w:t>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b/>
          <w:bCs/>
          <w:szCs w:val="24"/>
        </w:rPr>
        <w:t>3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b/>
                <w:bCs/>
                <w:szCs w:val="24"/>
                <w:lang w:val="nl-NL"/>
              </w:rPr>
            </w:pPr>
            <w:r w:rsidRPr="00970BE3">
              <w:rPr>
                <w:rFonts w:cs="Times New Roman"/>
                <w:szCs w:val="24"/>
              </w:rPr>
              <w:sym w:font="Wingdings" w:char="F071"/>
            </w:r>
            <w:r w:rsidRPr="00970BE3">
              <w:rPr>
                <w:rFonts w:cs="Times New Roman"/>
                <w:szCs w:val="24"/>
              </w:rPr>
              <w:t>Phát triển dựa trên sản phẩm của nhà sản xuất khác, chỉ thay đổi nhãn hiệu</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b/>
                <w:bCs/>
                <w:szCs w:val="24"/>
                <w:lang w:val="nl-NL"/>
              </w:rPr>
            </w:pPr>
            <w:r w:rsidRPr="00970BE3">
              <w:rPr>
                <w:rFonts w:cs="Times New Roman"/>
                <w:szCs w:val="24"/>
              </w:rPr>
              <w:sym w:font="Wingdings" w:char="F071"/>
            </w:r>
            <w:r w:rsidRPr="00970BE3">
              <w:rPr>
                <w:rFonts w:cs="Times New Roman"/>
                <w:szCs w:val="24"/>
              </w:rPr>
              <w:t>Phát triển dựa trên sản phẩm của nhà sản xuất khác, có cải tiến về chất lượng, bao bì.</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Phát triển dựa trên ý tưởng của mình, sản phẩm chưa có trên thị trường</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Phát triển ý tưởng của mình gắn với bảo tồn sản phẩm truyền thống/đặc sản/thế mạnh của địa phương</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lastRenderedPageBreak/>
        <w:t>2.2.</w:t>
      </w:r>
      <w:r w:rsidRPr="00970BE3">
        <w:rPr>
          <w:rFonts w:cs="Times New Roman"/>
          <w:b/>
          <w:bCs/>
          <w:szCs w:val="24"/>
          <w:lang w:val="nl-NL"/>
        </w:rPr>
        <w:t xml:space="preserve"> Tính hoàn thiện của bao bì</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3</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đơn giản, thông tin ghi nhãn chưa đầy đủ</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đơn giản, thông tin ghi nhãn đầy đủ</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pacing w:val="-8"/>
                <w:szCs w:val="24"/>
              </w:rPr>
            </w:pPr>
            <w:r w:rsidRPr="00970BE3">
              <w:rPr>
                <w:rFonts w:cs="Times New Roman"/>
                <w:spacing w:val="-8"/>
                <w:szCs w:val="24"/>
              </w:rPr>
              <w:sym w:font="Wingdings" w:char="F071"/>
            </w:r>
            <w:r w:rsidRPr="00970BE3">
              <w:rPr>
                <w:rFonts w:cs="Times New Roman"/>
                <w:spacing w:val="-8"/>
                <w:szCs w:val="24"/>
              </w:rPr>
              <w:t xml:space="preserve"> Bao bì </w:t>
            </w:r>
            <w:r w:rsidRPr="00970BE3">
              <w:rPr>
                <w:rFonts w:cs="Times New Roman"/>
                <w:szCs w:val="24"/>
                <w:lang w:val="nl-NL"/>
              </w:rPr>
              <w:t>phù hợp, thông tin ghi nhãn đầy đủ</w:t>
            </w:r>
            <w:r w:rsidRPr="00970BE3">
              <w:rPr>
                <w:rFonts w:cs="Times New Roman"/>
                <w:spacing w:val="-8"/>
                <w:szCs w:val="24"/>
              </w:rPr>
              <w:t>, có truy xuất nguồn gốc</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phù hợp, thông tin ghi nhãn đầy đủ, có truy xuất nguồn gốc, có chứng nhận bảo hộ nhãn hiệu/kiểu dáng công nghiệp </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 xml:space="preserve">2.3. Phong cách của bao bì  </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b/>
                <w:bCs/>
                <w:szCs w:val="24"/>
                <w:lang w:val="nl-NL"/>
              </w:rPr>
            </w:pPr>
            <w:r w:rsidRPr="00970BE3">
              <w:rPr>
                <w:rFonts w:cs="Times New Roman"/>
                <w:szCs w:val="24"/>
              </w:rPr>
              <w:sym w:font="Wingdings" w:char="F071"/>
            </w:r>
            <w:r w:rsidRPr="00970BE3">
              <w:rPr>
                <w:rFonts w:cs="Times New Roman"/>
                <w:szCs w:val="24"/>
                <w:lang w:val="nl-NL"/>
              </w:rPr>
              <w:t>Không thuận tiện, không đẹp</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b/>
                <w:bCs/>
                <w:szCs w:val="24"/>
                <w:lang w:val="nl-NL"/>
              </w:rPr>
            </w:pPr>
            <w:r w:rsidRPr="00970BE3">
              <w:rPr>
                <w:rFonts w:cs="Times New Roman"/>
                <w:szCs w:val="24"/>
              </w:rPr>
              <w:sym w:font="Wingdings" w:char="F071"/>
            </w:r>
            <w:r w:rsidRPr="00970BE3">
              <w:rPr>
                <w:rFonts w:cs="Times New Roman"/>
                <w:szCs w:val="24"/>
                <w:cs/>
              </w:rPr>
              <w:t xml:space="preserve"> Thuận tiện hoặc </w:t>
            </w:r>
            <w:r w:rsidRPr="00970BE3">
              <w:rPr>
                <w:rFonts w:cs="Times New Roman"/>
                <w:szCs w:val="24"/>
                <w:lang w:val="nl-NL"/>
              </w:rPr>
              <w:t xml:space="preserve">đẹp </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Thuận tiện, đẹp, sang trọng</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bl>
    <w:p w:rsidR="00641926" w:rsidRPr="00970BE3" w:rsidRDefault="00641926" w:rsidP="00641926">
      <w:pPr>
        <w:tabs>
          <w:tab w:val="left" w:pos="3217"/>
        </w:tabs>
        <w:spacing w:before="20" w:after="20"/>
        <w:ind w:firstLine="567"/>
        <w:rPr>
          <w:rFonts w:cs="Times New Roman"/>
          <w:b/>
          <w:bCs/>
          <w:szCs w:val="24"/>
          <w:lang w:val="nl-NL"/>
        </w:rPr>
      </w:pPr>
      <w:r w:rsidRPr="00970BE3">
        <w:rPr>
          <w:rFonts w:cs="Times New Roman"/>
          <w:b/>
          <w:bCs/>
          <w:szCs w:val="24"/>
          <w:lang w:val="nl-NL"/>
        </w:rPr>
        <w:t>3. SỨC MẠNH CỘNG ĐỒNG</w:t>
      </w:r>
      <w:r w:rsidRPr="00970BE3">
        <w:rPr>
          <w:rFonts w:cs="Times New Roman"/>
          <w:b/>
          <w:bCs/>
          <w:szCs w:val="24"/>
          <w:lang w:val="nl-NL"/>
        </w:rPr>
        <w:tab/>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3.1.</w:t>
      </w:r>
      <w:r w:rsidRPr="00970BE3">
        <w:rPr>
          <w:rFonts w:cs="Times New Roman"/>
          <w:b/>
          <w:bCs/>
          <w:szCs w:val="24"/>
          <w:lang w:val="nl-NL"/>
        </w:rPr>
        <w:t xml:space="preserve"> Loại hình tổ chức sản xuất – kinh doanh</w:t>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3</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353" w:hanging="317"/>
              <w:rPr>
                <w:rFonts w:cs="Times New Roman"/>
                <w:b/>
                <w:bCs/>
                <w:szCs w:val="24"/>
                <w:lang w:val="nl-NL"/>
              </w:rPr>
            </w:pPr>
            <w:r w:rsidRPr="00970BE3">
              <w:rPr>
                <w:rFonts w:cs="Times New Roman"/>
                <w:szCs w:val="24"/>
              </w:rPr>
              <w:sym w:font="Wingdings" w:char="F071"/>
            </w:r>
            <w:r w:rsidRPr="00970BE3">
              <w:rPr>
                <w:rFonts w:cs="Times New Roman"/>
                <w:szCs w:val="24"/>
                <w:cs/>
              </w:rPr>
              <w:t xml:space="preserve"> Hộ gia đình có đăng ký kinh doanh, tổ hợp tác (có giấy đăng ký kinh doanh của tổ trưởng), Công ty TNHH 1 thành viên, doanh nghiệp tư nhân (DNTN)</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53" w:hanging="317"/>
              <w:rPr>
                <w:rFonts w:cs="Times New Roman"/>
                <w:szCs w:val="24"/>
                <w:cs/>
                <w:lang w:val="nl-NL"/>
              </w:rPr>
            </w:pPr>
            <w:r w:rsidRPr="00970BE3">
              <w:rPr>
                <w:rFonts w:cs="Times New Roman"/>
                <w:szCs w:val="24"/>
              </w:rPr>
              <w:sym w:font="Wingdings" w:char="F071"/>
            </w:r>
            <w:r w:rsidRPr="00970BE3">
              <w:rPr>
                <w:rFonts w:cs="Times New Roman"/>
                <w:szCs w:val="24"/>
                <w:cs/>
              </w:rPr>
              <w:t xml:space="preserve"> Công ty TNHH hai thành viên trở lên, </w:t>
            </w:r>
            <w:r w:rsidRPr="00970BE3">
              <w:rPr>
                <w:rFonts w:cs="Times New Roman"/>
                <w:szCs w:val="24"/>
                <w:lang w:val="nl-NL"/>
              </w:rPr>
              <w:t>công ty cổ phần có vốn góp của cộng đồng địa phương &lt; 51%</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35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HTX tổ chức, hoạt động theo Luật HTX 2012 hoặc công ty cổ phần có vốn góp của cộng đồng địa phương ≥ 51% </w:t>
            </w:r>
            <w:r w:rsidRPr="00970BE3">
              <w:rPr>
                <w:rFonts w:cs="Times New Roman"/>
                <w:szCs w:val="24"/>
                <w:lang w:val="nl-NL"/>
              </w:rPr>
              <w:tab/>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rPr>
      </w:pPr>
      <w:r w:rsidRPr="00970BE3">
        <w:rPr>
          <w:rFonts w:cs="Times New Roman"/>
          <w:b/>
          <w:bCs/>
          <w:szCs w:val="24"/>
          <w:cs/>
        </w:rPr>
        <w:t>3.2.</w:t>
      </w:r>
      <w:r w:rsidRPr="00970BE3">
        <w:rPr>
          <w:rFonts w:cs="Times New Roman"/>
          <w:b/>
          <w:bCs/>
          <w:szCs w:val="24"/>
        </w:rPr>
        <w:t xml:space="preserve">  Sự tham gia của cộng đồng trong quản lý, điều hành</w:t>
      </w:r>
      <w:r w:rsidRPr="00970BE3">
        <w:rPr>
          <w:rFonts w:cs="Times New Roman"/>
          <w:b/>
          <w:bCs/>
          <w:szCs w:val="24"/>
        </w:rPr>
        <w:tab/>
      </w:r>
      <w:r w:rsidRPr="00970BE3">
        <w:rPr>
          <w:rFonts w:cs="Times New Roman"/>
          <w:b/>
          <w:bCs/>
          <w:szCs w:val="24"/>
        </w:rPr>
        <w:tab/>
      </w:r>
      <w:r w:rsidRPr="00970BE3">
        <w:rPr>
          <w:rFonts w:cs="Times New Roman"/>
          <w:b/>
          <w:bCs/>
          <w:szCs w:val="24"/>
        </w:rPr>
        <w:tab/>
        <w:t>2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b/>
                <w:szCs w:val="24"/>
                <w:lang w:val="nl-NL"/>
              </w:rPr>
            </w:pPr>
            <w:r w:rsidRPr="00970BE3">
              <w:rPr>
                <w:rFonts w:cs="Times New Roman"/>
                <w:bCs/>
                <w:i/>
                <w:szCs w:val="24"/>
              </w:rPr>
              <w:t>Lựa chọn một trong hai trường hợp sau:</w:t>
            </w:r>
          </w:p>
          <w:p w:rsidR="00641926" w:rsidRPr="00970BE3" w:rsidRDefault="00641926" w:rsidP="00641926">
            <w:pPr>
              <w:spacing w:before="20" w:after="20"/>
              <w:ind w:left="263" w:hanging="317"/>
              <w:rPr>
                <w:rFonts w:cs="Times New Roman"/>
                <w:szCs w:val="24"/>
                <w:lang w:val="nl-NL"/>
              </w:rPr>
            </w:pPr>
            <w:r w:rsidRPr="00970BE3">
              <w:rPr>
                <w:rFonts w:cs="Times New Roman"/>
                <w:szCs w:val="24"/>
                <w:lang w:val="nl-NL"/>
              </w:rPr>
              <w:t>a. Trường hợp 1: Công ty TNHH 2 thành viên trở lên, công ty cổ phần, HTX, Tổ hợp tác</w:t>
            </w:r>
          </w:p>
        </w:tc>
        <w:tc>
          <w:tcPr>
            <w:tcW w:w="1080" w:type="dxa"/>
            <w:shd w:val="clear" w:color="auto" w:fill="auto"/>
          </w:tcPr>
          <w:p w:rsidR="00641926" w:rsidRPr="00970BE3" w:rsidRDefault="00641926" w:rsidP="00641926">
            <w:pPr>
              <w:spacing w:before="20" w:after="20"/>
              <w:rPr>
                <w:rFonts w:cs="Times New Roman"/>
                <w:b/>
                <w:bCs/>
                <w:szCs w:val="24"/>
                <w:lang w:val="nl-NL"/>
              </w:rPr>
            </w:pP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&lt; 50% số thành viên quản trị cao cấp (Ban giám đốc, HĐQT, HĐTV) tham gia quản lý là người trong tỉnh hoặc tổ hợp tác có số thành viên là người trong tỉnh &lt; 50% số thành viên tổ hợp tác</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 50% số thành viên quản trị cao cấp (Ban giám đốc, HĐQT, HĐTV) tham gia quản lý là người trong tỉnh hoặc &lt; 50% số thành viên quản trị cao cao cấp là người trong tỉnh nhưng có thành viên là phụ nữ địa phương</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rPr>
            </w:pPr>
            <w:r w:rsidRPr="00970BE3">
              <w:rPr>
                <w:rFonts w:cs="Times New Roman"/>
                <w:szCs w:val="24"/>
              </w:rPr>
              <w:t>b. Trường hợp 2: Công ty TNHH 1 thành viên, doanh nghiệp tư nhân, hộ gia đình</w:t>
            </w:r>
          </w:p>
        </w:tc>
        <w:tc>
          <w:tcPr>
            <w:tcW w:w="1080" w:type="dxa"/>
            <w:shd w:val="clear" w:color="auto" w:fill="auto"/>
          </w:tcPr>
          <w:p w:rsidR="00641926" w:rsidRPr="00970BE3" w:rsidRDefault="00641926" w:rsidP="00641926">
            <w:pPr>
              <w:spacing w:before="20" w:after="20"/>
              <w:rPr>
                <w:rFonts w:cs="Times New Roman"/>
                <w:bCs/>
                <w:szCs w:val="24"/>
                <w:lang w:val="nl-NL"/>
              </w:rPr>
            </w:pP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Giám đốc/Chủ hộ không phải là người trong tỉnh</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Giám đốc/Chủ hộ là người trong tỉnh</w:t>
            </w:r>
            <w:r w:rsidRPr="00970BE3">
              <w:rPr>
                <w:rFonts w:cs="Times New Roman"/>
                <w:szCs w:val="24"/>
                <w:lang w:val="nl-NL"/>
              </w:rPr>
              <w:tab/>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rPr>
          <w:rFonts w:cs="Times New Roman"/>
          <w:b/>
          <w:bCs/>
          <w:szCs w:val="24"/>
        </w:rPr>
      </w:pPr>
      <w:r w:rsidRPr="00970BE3">
        <w:rPr>
          <w:rFonts w:cs="Times New Roman"/>
          <w:b/>
          <w:bCs/>
          <w:szCs w:val="24"/>
          <w:cs/>
        </w:rPr>
        <w:t>3.3.</w:t>
      </w:r>
      <w:r w:rsidRPr="00970BE3">
        <w:rPr>
          <w:rFonts w:cs="Times New Roman"/>
          <w:b/>
          <w:bCs/>
          <w:szCs w:val="24"/>
        </w:rPr>
        <w:t xml:space="preserve">  Sử dụng lao động địa phương</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1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sử dụng &lt; 50% lao động là người địa phương</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sử dụng ≥ 50% lao động là người địa phương hoặc có thu nhập bình quân/lao động ≥ mức thu nhập bình quân/người đạt chuẩn nông thôn mới của địa phương tại thời điểm đánh giá.</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rPr>
          <w:rFonts w:cs="Times New Roman"/>
          <w:b/>
          <w:bCs/>
          <w:szCs w:val="24"/>
          <w:cs/>
        </w:rPr>
      </w:pPr>
    </w:p>
    <w:p w:rsidR="00641926" w:rsidRPr="00970BE3" w:rsidRDefault="00641926" w:rsidP="00641926">
      <w:pPr>
        <w:spacing w:before="20" w:after="20"/>
        <w:ind w:firstLine="567"/>
        <w:rPr>
          <w:rFonts w:cs="Times New Roman"/>
          <w:b/>
          <w:bCs/>
          <w:szCs w:val="24"/>
          <w:cs/>
        </w:rPr>
      </w:pPr>
    </w:p>
    <w:p w:rsidR="00641926" w:rsidRPr="00970BE3" w:rsidRDefault="00641926" w:rsidP="00641926">
      <w:pPr>
        <w:spacing w:before="20" w:after="20"/>
        <w:ind w:firstLine="567"/>
        <w:rPr>
          <w:rFonts w:cs="Times New Roman"/>
          <w:b/>
          <w:bCs/>
          <w:szCs w:val="24"/>
        </w:rPr>
      </w:pPr>
      <w:r w:rsidRPr="00970BE3">
        <w:rPr>
          <w:rFonts w:cs="Times New Roman"/>
          <w:b/>
          <w:bCs/>
          <w:szCs w:val="24"/>
          <w:cs/>
        </w:rPr>
        <w:t>3.4.</w:t>
      </w:r>
      <w:r w:rsidRPr="00970BE3">
        <w:rPr>
          <w:rFonts w:cs="Times New Roman"/>
          <w:b/>
          <w:bCs/>
          <w:szCs w:val="24"/>
        </w:rPr>
        <w:t xml:space="preserve">  Tăng trưởng sản xuất kinh doanh</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1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Tăng trưởng &lt; 10% về doanh thu so với năm trước liền kề</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Tăng trưởng ≥ 10% về doanh thu so với năm trước liền kề</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tabs>
          <w:tab w:val="left" w:pos="990"/>
        </w:tabs>
        <w:spacing w:before="20" w:after="20"/>
        <w:ind w:firstLine="567"/>
        <w:rPr>
          <w:rFonts w:cs="Times New Roman"/>
          <w:b/>
          <w:bCs/>
          <w:szCs w:val="24"/>
          <w:lang w:val="nl-NL"/>
        </w:rPr>
      </w:pPr>
      <w:r w:rsidRPr="00970BE3">
        <w:rPr>
          <w:rFonts w:cs="Times New Roman"/>
          <w:b/>
          <w:bCs/>
          <w:szCs w:val="24"/>
          <w:cs/>
        </w:rPr>
        <w:t>3.5.</w:t>
      </w:r>
      <w:r w:rsidRPr="00970BE3">
        <w:rPr>
          <w:rFonts w:cs="Times New Roman"/>
          <w:b/>
          <w:bCs/>
          <w:szCs w:val="24"/>
          <w:lang w:val="nl-NL"/>
        </w:rPr>
        <w:t xml:space="preserve"> Kế toán </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Không có kế toán hoặc chỉ thuê kế toán khi có yêu cầu, thời vụ</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toán, công tác kế toán được thực hiện thường xuyên</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Có Tổ chức hệ thống kế toán</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bl>
    <w:p w:rsidR="00641926" w:rsidRPr="00970BE3" w:rsidRDefault="00641926" w:rsidP="00641926">
      <w:pPr>
        <w:spacing w:before="60" w:after="20"/>
        <w:ind w:firstLine="720"/>
        <w:jc w:val="center"/>
        <w:rPr>
          <w:rFonts w:cs="Times New Roman"/>
          <w:b/>
          <w:bCs/>
          <w:szCs w:val="24"/>
          <w:lang w:val="nl-NL"/>
        </w:rPr>
      </w:pPr>
    </w:p>
    <w:p w:rsidR="00641926" w:rsidRPr="00970BE3" w:rsidRDefault="00641926" w:rsidP="00641926">
      <w:pPr>
        <w:spacing w:before="60" w:after="20"/>
        <w:ind w:firstLine="720"/>
        <w:jc w:val="center"/>
        <w:rPr>
          <w:rFonts w:cs="Times New Roman"/>
          <w:b/>
          <w:bCs/>
          <w:szCs w:val="24"/>
          <w:lang w:val="nl-NL"/>
        </w:rPr>
      </w:pPr>
      <w:r w:rsidRPr="00970BE3">
        <w:rPr>
          <w:rFonts w:cs="Times New Roman"/>
          <w:noProof/>
          <w:sz w:val="28"/>
        </w:rPr>
        <mc:AlternateContent>
          <mc:Choice Requires="wps">
            <w:drawing>
              <wp:anchor distT="0" distB="0" distL="114300" distR="114300" simplePos="0" relativeHeight="251652608" behindDoc="0" locked="0" layoutInCell="1" allowOverlap="1" wp14:anchorId="629E19C3" wp14:editId="664F3983">
                <wp:simplePos x="0" y="0"/>
                <wp:positionH relativeFrom="margin">
                  <wp:posOffset>-1270</wp:posOffset>
                </wp:positionH>
                <wp:positionV relativeFrom="paragraph">
                  <wp:posOffset>21590</wp:posOffset>
                </wp:positionV>
                <wp:extent cx="5589905" cy="618490"/>
                <wp:effectExtent l="19050" t="19050" r="10795" b="10160"/>
                <wp:wrapNone/>
                <wp:docPr id="202"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9905" cy="61849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after="60"/>
                              <w:jc w:val="center"/>
                              <w:rPr>
                                <w:b/>
                                <w:bCs/>
                                <w:color w:val="000000"/>
                              </w:rPr>
                            </w:pPr>
                            <w:r w:rsidRPr="001E76AF">
                              <w:rPr>
                                <w:b/>
                                <w:bCs/>
                                <w:color w:val="000000"/>
                              </w:rPr>
                              <w:t>Phầ</w:t>
                            </w:r>
                            <w:r>
                              <w:rPr>
                                <w:b/>
                                <w:bCs/>
                                <w:color w:val="000000"/>
                              </w:rPr>
                              <w:t>n B</w:t>
                            </w:r>
                            <w:r w:rsidRPr="001E76AF">
                              <w:rPr>
                                <w:b/>
                                <w:bCs/>
                                <w:color w:val="000000"/>
                              </w:rPr>
                              <w:t xml:space="preserve">: </w:t>
                            </w:r>
                          </w:p>
                          <w:p w:rsidR="00C72933" w:rsidRPr="001E76AF" w:rsidRDefault="00C72933" w:rsidP="00641926">
                            <w:pPr>
                              <w:spacing w:after="60"/>
                              <w:jc w:val="center"/>
                              <w:rPr>
                                <w:b/>
                                <w:bCs/>
                                <w:color w:val="000000"/>
                              </w:rPr>
                            </w:pPr>
                            <w:r>
                              <w:rPr>
                                <w:b/>
                                <w:bCs/>
                                <w:color w:val="000000"/>
                              </w:rPr>
                              <w:t>KHẢ NĂNG TIẾP THỊ</w:t>
                            </w:r>
                            <w:r w:rsidRPr="00B3165C">
                              <w:rPr>
                                <w:b/>
                                <w:bCs/>
                                <w:color w:val="000000"/>
                              </w:rPr>
                              <w:t xml:space="preserve"> (</w:t>
                            </w:r>
                            <w:r w:rsidRPr="00B3165C">
                              <w:rPr>
                                <w:b/>
                                <w:bCs/>
                                <w:color w:val="000000"/>
                                <w:cs/>
                              </w:rPr>
                              <w:t>2</w:t>
                            </w:r>
                            <w:r>
                              <w:rPr>
                                <w:b/>
                                <w:bCs/>
                                <w:color w:val="000000"/>
                                <w:cs/>
                              </w:rPr>
                              <w:t>5</w:t>
                            </w:r>
                            <w:r w:rsidRPr="00B3165C">
                              <w:rPr>
                                <w:b/>
                                <w:bCs/>
                                <w:color w:val="000000"/>
                              </w:rPr>
                              <w:t xml:space="preserve"> Điểm)</w:t>
                            </w:r>
                          </w:p>
                          <w:p w:rsidR="00C72933" w:rsidRPr="00D87FA7" w:rsidRDefault="00C72933" w:rsidP="00641926">
                            <w:pPr>
                              <w:jc w:val="center"/>
                              <w:rPr>
                                <w:color w:val="000000"/>
                                <w:sz w:val="1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29E19C3" id="Rectangle 202" o:spid="_x0000_s1057" style="position:absolute;left:0;text-align:left;margin-left:-.1pt;margin-top:1.7pt;width:440.15pt;height:48.7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" filled="f" strokecolor="#1f4d78" strokeweight="2.25pt">
                <v:textbox>
                  <w:txbxContent>
                    <w:p w:rsidR="00C72933" w:rsidRDefault="00C72933" w:rsidP="00641926">
                      <w:pPr>
                        <w:spacing w:after="60"/>
                        <w:jc w:val="center"/>
                        <w:rPr>
                          <w:b/>
                          <w:bCs/>
                          <w:color w:val="000000"/>
                        </w:rPr>
                      </w:pPr>
                      <w:r w:rsidRPr="001E76AF">
                        <w:rPr>
                          <w:b/>
                          <w:bCs/>
                          <w:color w:val="000000"/>
                        </w:rPr>
                        <w:t>Phầ</w:t>
                      </w:r>
                      <w:r>
                        <w:rPr>
                          <w:b/>
                          <w:bCs/>
                          <w:color w:val="000000"/>
                        </w:rPr>
                        <w:t>n B</w:t>
                      </w:r>
                      <w:r w:rsidRPr="001E76AF">
                        <w:rPr>
                          <w:b/>
                          <w:bCs/>
                          <w:color w:val="000000"/>
                        </w:rPr>
                        <w:t xml:space="preserve">: </w:t>
                      </w:r>
                    </w:p>
                    <w:p w:rsidR="00C72933" w:rsidRPr="001E76AF" w:rsidRDefault="00C72933" w:rsidP="00641926">
                      <w:pPr>
                        <w:spacing w:after="60"/>
                        <w:jc w:val="center"/>
                        <w:rPr>
                          <w:b/>
                          <w:bCs/>
                          <w:color w:val="000000"/>
                        </w:rPr>
                      </w:pPr>
                      <w:r>
                        <w:rPr>
                          <w:b/>
                          <w:bCs/>
                          <w:color w:val="000000"/>
                        </w:rPr>
                        <w:t>KHẢ NĂNG TIẾP THỊ</w:t>
                      </w:r>
                      <w:r w:rsidRPr="00B3165C">
                        <w:rPr>
                          <w:b/>
                          <w:bCs/>
                          <w:color w:val="000000"/>
                        </w:rPr>
                        <w:t xml:space="preserve"> (</w:t>
                      </w:r>
                      <w:r w:rsidRPr="00B3165C">
                        <w:rPr>
                          <w:b/>
                          <w:bCs/>
                          <w:color w:val="000000"/>
                          <w:cs/>
                        </w:rPr>
                        <w:t>2</w:t>
                      </w:r>
                      <w:r>
                        <w:rPr>
                          <w:b/>
                          <w:bCs/>
                          <w:color w:val="000000"/>
                          <w:cs/>
                        </w:rPr>
                        <w:t>5</w:t>
                      </w:r>
                      <w:r w:rsidRPr="00B3165C">
                        <w:rPr>
                          <w:b/>
                          <w:bCs/>
                          <w:color w:val="000000"/>
                        </w:rPr>
                        <w:t xml:space="preserve"> Điểm)</w:t>
                      </w:r>
                    </w:p>
                    <w:p w:rsidR="00C72933" w:rsidRPr="00D87FA7" w:rsidRDefault="00C72933" w:rsidP="00641926">
                      <w:pPr>
                        <w:jc w:val="center"/>
                        <w:rPr>
                          <w:color w:val="000000"/>
                          <w:sz w:val="14"/>
                        </w:rPr>
                      </w:pPr>
                    </w:p>
                  </w:txbxContent>
                </v:textbox>
                <w10:wrap anchorx="margin"/>
              </v:rect>
            </w:pict>
          </mc:Fallback>
        </mc:AlternateContent>
      </w:r>
    </w:p>
    <w:p w:rsidR="00641926" w:rsidRPr="00970BE3" w:rsidRDefault="00641926" w:rsidP="00641926">
      <w:pPr>
        <w:spacing w:before="60" w:after="20"/>
        <w:ind w:firstLine="720"/>
        <w:jc w:val="center"/>
        <w:rPr>
          <w:rFonts w:cs="Times New Roman"/>
          <w:b/>
          <w:bCs/>
          <w:szCs w:val="24"/>
          <w:lang w:val="nl-NL"/>
        </w:rPr>
      </w:pPr>
    </w:p>
    <w:p w:rsidR="00641926" w:rsidRPr="00970BE3" w:rsidRDefault="00641926" w:rsidP="00641926">
      <w:pPr>
        <w:spacing w:before="60" w:after="20"/>
        <w:rPr>
          <w:rFonts w:cs="Times New Roman"/>
          <w:b/>
          <w:bCs/>
          <w:szCs w:val="24"/>
          <w:cs/>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ind w:firstLine="567"/>
        <w:rPr>
          <w:rFonts w:cs="Times New Roman"/>
          <w:szCs w:val="24"/>
          <w:lang w:val="nl-NL"/>
        </w:rPr>
      </w:pPr>
      <w:r w:rsidRPr="00970BE3">
        <w:rPr>
          <w:rFonts w:cs="Times New Roman"/>
          <w:b/>
          <w:bCs/>
          <w:szCs w:val="24"/>
          <w:lang w:val="nl-NL"/>
        </w:rPr>
        <w:t>4. TIẾP THỊ</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4.1. Khu vực phân phối chính</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trong huyện</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ngoài huyện, có dưới 5 đại diện/đại lý phân phối </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2</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ngoài huyện, có ≥ 5 đại diện/đại lý phân phối</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3</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quốc tế </w:t>
            </w:r>
            <w:r w:rsidRPr="00970BE3">
              <w:rPr>
                <w:rFonts w:cs="Times New Roman"/>
                <w:szCs w:val="24"/>
                <w:lang w:val="nl-NL"/>
              </w:rPr>
              <w:tab/>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szCs w:val="24"/>
          <w:lang w:val="nl-NL"/>
        </w:rPr>
        <w:t>4.2. Tổ chức phân phối</w:t>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bCs/>
          <w:szCs w:val="24"/>
          <w:lang w:val="nl-NL"/>
        </w:rPr>
        <w:t>5 Điểm</w:t>
      </w:r>
    </w:p>
    <w:p w:rsidR="00641926" w:rsidRPr="00970BE3" w:rsidRDefault="00641926" w:rsidP="00641926">
      <w:pPr>
        <w:spacing w:before="20" w:after="20"/>
        <w:ind w:firstLine="567"/>
        <w:rPr>
          <w:rFonts w:cs="Times New Roman"/>
          <w:bCs/>
          <w:i/>
          <w:szCs w:val="24"/>
          <w:lang w:val="nl-NL"/>
        </w:rPr>
      </w:pPr>
      <w:r w:rsidRPr="00970BE3">
        <w:rPr>
          <w:rFonts w:cs="Times New Roman"/>
          <w:bCs/>
          <w:i/>
          <w:szCs w:val="24"/>
          <w:lang w:val="nl-NL"/>
        </w:rPr>
        <w:t>(Gồm: Tổ chức kinh doanh, phân phối sản phẩm)</w:t>
      </w:r>
    </w:p>
    <w:tbl>
      <w:tblPr>
        <w:tblW w:w="0" w:type="auto"/>
        <w:tblInd w:w="558" w:type="dxa"/>
        <w:tblLook w:val="04A0" w:firstRow="1" w:lastRow="0" w:firstColumn="1" w:lastColumn="0" w:noHBand="0" w:noVBand="1"/>
      </w:tblPr>
      <w:tblGrid>
        <w:gridCol w:w="7347"/>
        <w:gridCol w:w="1046"/>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người chịu trách nhiệm quản lý phân phối</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Có người chịu trách nhiệm quản lý phân phối</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Có bộ phận/phòng quản lý phân phối</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3 Điểm</w:t>
            </w:r>
          </w:p>
        </w:tc>
      </w:tr>
      <w:tr w:rsidR="00641926" w:rsidRPr="00970BE3" w:rsidTr="00641926">
        <w:tc>
          <w:tcPr>
            <w:tcW w:w="7347" w:type="dxa"/>
            <w:shd w:val="clear" w:color="auto" w:fill="auto"/>
          </w:tcPr>
          <w:p w:rsidR="00641926" w:rsidRPr="00970BE3" w:rsidRDefault="00641926" w:rsidP="00641926">
            <w:pPr>
              <w:spacing w:before="20" w:after="20"/>
              <w:ind w:left="342" w:hanging="342"/>
              <w:rPr>
                <w:rFonts w:cs="Times New Roman"/>
                <w:b/>
                <w:bCs/>
                <w:szCs w:val="24"/>
              </w:rPr>
            </w:pPr>
            <w:r w:rsidRPr="00970BE3">
              <w:rPr>
                <w:rFonts w:cs="Times New Roman"/>
                <w:szCs w:val="24"/>
              </w:rPr>
              <w:sym w:font="Wingdings" w:char="F071"/>
            </w:r>
            <w:r w:rsidRPr="00970BE3">
              <w:rPr>
                <w:rFonts w:cs="Times New Roman"/>
                <w:szCs w:val="24"/>
                <w:lang w:val="nl-NL"/>
              </w:rPr>
              <w:t xml:space="preserve"> Có bộ phận/phòng quản lý phân phối, có ứng dụng công nghệ thông tin trong quản lý</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4.3.</w:t>
      </w:r>
      <w:r w:rsidRPr="00970BE3">
        <w:rPr>
          <w:rFonts w:cs="Times New Roman"/>
          <w:b/>
          <w:bCs/>
          <w:szCs w:val="24"/>
          <w:lang w:val="nl-NL"/>
        </w:rPr>
        <w:t xml:space="preserve"> Quảng bá sản phẩm </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5</w:t>
      </w:r>
      <w:r w:rsidRPr="00970BE3">
        <w:rPr>
          <w:rFonts w:cs="Times New Roman"/>
          <w:b/>
          <w:bCs/>
          <w:szCs w:val="24"/>
          <w:lang w:val="nl-NL"/>
        </w:rPr>
        <w:t xml:space="preserve"> Điểm</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hoạt động quảng bá </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Có một số hoạt động quảng bá </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trong tỉnh</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2</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ind w:left="342" w:hanging="34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ngoài tỉnh</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3</w:t>
            </w:r>
            <w:r w:rsidRPr="00970BE3">
              <w:rPr>
                <w:rFonts w:cs="Times New Roman"/>
                <w:szCs w:val="24"/>
                <w:lang w:val="nl-NL"/>
              </w:rPr>
              <w:t xml:space="preserve"> Điểm</w:t>
            </w:r>
          </w:p>
        </w:tc>
      </w:tr>
      <w:tr w:rsidR="00641926" w:rsidRPr="00970BE3" w:rsidTr="006419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ngoài tỉnh và quốc tế</w:t>
            </w:r>
          </w:p>
        </w:tc>
        <w:tc>
          <w:tcPr>
            <w:tcW w:w="1048" w:type="dxa"/>
            <w:tcBorders>
              <w:top w:val="nil"/>
              <w:left w:val="nil"/>
              <w:bottom w:val="nil"/>
              <w:right w:val="nil"/>
            </w:tcBorders>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5</w:t>
            </w:r>
            <w:r w:rsidRPr="00970BE3">
              <w:rPr>
                <w:rFonts w:cs="Times New Roman"/>
                <w:szCs w:val="24"/>
                <w:lang w:val="nl-NL"/>
              </w:rPr>
              <w:t xml:space="preserve"> Điểm</w:t>
            </w:r>
          </w:p>
        </w:tc>
      </w:tr>
    </w:tbl>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5. CÂU CHUYỆN VỀ SẢN PHẨM</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5.1.</w:t>
      </w:r>
      <w:r w:rsidRPr="00970BE3">
        <w:rPr>
          <w:rFonts w:cs="Times New Roman"/>
          <w:b/>
          <w:bCs/>
          <w:szCs w:val="24"/>
          <w:lang w:val="nl-NL"/>
        </w:rPr>
        <w:t xml:space="preserve"> Câu chuyện về sản phẩm</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5</w:t>
      </w:r>
      <w:r w:rsidRPr="00970BE3">
        <w:rPr>
          <w:rFonts w:cs="Times New Roman"/>
          <w:b/>
          <w:bCs/>
          <w:szCs w:val="24"/>
          <w:lang w:val="nl-NL"/>
        </w:rPr>
        <w:t xml:space="preserve"> Điểm </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câu chuyện (hoặc có nhưng không được tư liệu hóa)</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Có tài liệu giới thiệu về sản phẩm</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1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Có câu chuyện được tư liệu hóa (có cốt chuyện, nội dung cụ thể)</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2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Có câu chuyện được tư liệu hóa, được sử dụng trên nhãn/tờ rơi</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3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rPr>
            </w:pPr>
            <w:r w:rsidRPr="00970BE3">
              <w:rPr>
                <w:rFonts w:cs="Times New Roman"/>
                <w:szCs w:val="24"/>
              </w:rPr>
              <w:sym w:font="Wingdings" w:char="F071"/>
            </w:r>
            <w:r w:rsidRPr="00970BE3">
              <w:rPr>
                <w:rFonts w:cs="Times New Roman"/>
                <w:szCs w:val="24"/>
                <w:lang w:val="nl-NL"/>
              </w:rPr>
              <w:t>Có câu chuyện được tư liệu hóa, được sử dụng trên nhãn/tờ rơi và website</w:t>
            </w:r>
          </w:p>
        </w:tc>
        <w:tc>
          <w:tcPr>
            <w:tcW w:w="1048"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 xml:space="preserve">4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rPr>
            </w:pPr>
            <w:r w:rsidRPr="00970BE3">
              <w:rPr>
                <w:rFonts w:cs="Times New Roman"/>
                <w:szCs w:val="24"/>
              </w:rPr>
              <w:sym w:font="Wingdings" w:char="F071"/>
            </w:r>
            <w:r w:rsidRPr="00970BE3">
              <w:rPr>
                <w:rFonts w:cs="Times New Roman"/>
                <w:szCs w:val="24"/>
                <w:lang w:val="nl-NL"/>
              </w:rPr>
              <w:t>Có câu chuyện được tư liệu hóa, được sử dụng cả trên nhãn/tờ rơi và sinh động trên website (dưới dạng hình ảnh, clip,...)</w:t>
            </w:r>
          </w:p>
        </w:tc>
        <w:tc>
          <w:tcPr>
            <w:tcW w:w="1048"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 xml:space="preserve">5 </w:t>
            </w:r>
            <w:r w:rsidRPr="00970BE3">
              <w:rPr>
                <w:rFonts w:cs="Times New Roman"/>
                <w:szCs w:val="24"/>
                <w:lang w:val="nl-NL"/>
              </w:rPr>
              <w:t>Điểm</w:t>
            </w:r>
          </w:p>
        </w:tc>
      </w:tr>
    </w:tbl>
    <w:p w:rsidR="00641926" w:rsidRPr="00970BE3" w:rsidRDefault="00641926" w:rsidP="00641926">
      <w:pPr>
        <w:spacing w:before="20" w:after="20"/>
        <w:ind w:firstLine="567"/>
        <w:rPr>
          <w:rFonts w:cs="Times New Roman"/>
          <w:b/>
          <w:bCs/>
          <w:szCs w:val="24"/>
          <w:cs/>
        </w:rPr>
      </w:pP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5.2.</w:t>
      </w:r>
      <w:r w:rsidRPr="00970BE3">
        <w:rPr>
          <w:rFonts w:cs="Times New Roman"/>
          <w:b/>
          <w:bCs/>
          <w:szCs w:val="24"/>
          <w:lang w:val="nl-NL"/>
        </w:rPr>
        <w:t xml:space="preserve"> Trí tuệ/bản sắc địa phương</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Cs/>
          <w:szCs w:val="24"/>
          <w:cs/>
        </w:rPr>
        <w:tab/>
      </w:r>
      <w:r w:rsidRPr="00970BE3">
        <w:rPr>
          <w:rFonts w:cs="Times New Roman"/>
          <w:b/>
          <w:bCs/>
          <w:szCs w:val="24"/>
          <w:cs/>
        </w:rPr>
        <w:tab/>
      </w:r>
      <w:r w:rsidRPr="00970BE3">
        <w:rPr>
          <w:rFonts w:cs="Times New Roman"/>
          <w:b/>
          <w:bCs/>
          <w:szCs w:val="24"/>
          <w:cs/>
        </w:rPr>
        <w:tab/>
        <w:t>3</w:t>
      </w:r>
      <w:r w:rsidRPr="00970BE3">
        <w:rPr>
          <w:rFonts w:cs="Times New Roman"/>
          <w:b/>
          <w:bCs/>
          <w:szCs w:val="24"/>
          <w:lang w:val="nl-NL"/>
        </w:rPr>
        <w:t xml:space="preserve"> Điểm</w:t>
      </w:r>
    </w:p>
    <w:p w:rsidR="00641926" w:rsidRPr="00970BE3" w:rsidRDefault="00641926" w:rsidP="00641926">
      <w:pPr>
        <w:spacing w:before="20" w:after="20"/>
        <w:ind w:left="450" w:hanging="450"/>
        <w:rPr>
          <w:rFonts w:cs="Times New Roman"/>
          <w:bCs/>
          <w:i/>
          <w:szCs w:val="24"/>
          <w:lang w:val="nl-NL"/>
        </w:rPr>
      </w:pPr>
      <w:r w:rsidRPr="00970BE3">
        <w:rPr>
          <w:rFonts w:cs="Times New Roman"/>
          <w:bCs/>
          <w:i/>
          <w:szCs w:val="24"/>
          <w:lang w:val="nl-NL"/>
        </w:rPr>
        <w:tab/>
        <w:t>Chỉ áp dụng khi có câu chuyện, đánh giá nội dung câu chuyện:</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Giống với câu chuyện sản phẩm ở nơi khác</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cs/>
              </w:rPr>
              <w:t xml:space="preserve"> T</w:t>
            </w:r>
            <w:r w:rsidRPr="00970BE3">
              <w:rPr>
                <w:rFonts w:cs="Times New Roman"/>
                <w:szCs w:val="24"/>
                <w:lang w:val="nl-NL"/>
              </w:rPr>
              <w:t>ương đối giống câu chuyện sản phẩm ở nơi khác, có thay đổi một số yếu tố</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cs/>
              </w:rPr>
              <w:t xml:space="preserve"> Có câu chuyện riêng</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2</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cs/>
              </w:rPr>
              <w:t xml:space="preserve"> Có câu chuyện riêng, thể hiện trí tuệ/bản sắc địa phương</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3</w:t>
            </w:r>
            <w:r w:rsidRPr="00970BE3">
              <w:rPr>
                <w:rFonts w:cs="Times New Roman"/>
                <w:szCs w:val="24"/>
                <w:lang w:val="nl-NL"/>
              </w:rPr>
              <w:t>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5.3.</w:t>
      </w:r>
      <w:r w:rsidRPr="00970BE3">
        <w:rPr>
          <w:rFonts w:cs="Times New Roman"/>
          <w:b/>
          <w:bCs/>
          <w:szCs w:val="24"/>
          <w:lang w:val="nl-NL"/>
        </w:rPr>
        <w:t xml:space="preserve"> Cấu trúc câu chuyện</w:t>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 </w:t>
      </w:r>
    </w:p>
    <w:p w:rsidR="00641926" w:rsidRPr="00970BE3" w:rsidRDefault="00641926" w:rsidP="00641926">
      <w:pPr>
        <w:spacing w:before="20" w:after="20"/>
        <w:ind w:left="450" w:hanging="450"/>
        <w:rPr>
          <w:rFonts w:cs="Times New Roman"/>
          <w:bCs/>
          <w:i/>
          <w:szCs w:val="24"/>
          <w:lang w:val="nl-NL"/>
        </w:rPr>
      </w:pPr>
      <w:r w:rsidRPr="00970BE3">
        <w:rPr>
          <w:rFonts w:cs="Times New Roman"/>
          <w:bCs/>
          <w:i/>
          <w:szCs w:val="24"/>
          <w:lang w:val="nl-NL"/>
        </w:rPr>
        <w:lastRenderedPageBreak/>
        <w:tab/>
        <w:t>Chỉ áp dụng khi có câu chuyện</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Đơn giản </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Có đầy đủ các yếu tố của câu chuyện sản phẩm</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2 </w:t>
            </w:r>
            <w:r w:rsidRPr="00970BE3">
              <w:rPr>
                <w:rFonts w:cs="Times New Roman"/>
                <w:szCs w:val="24"/>
                <w:lang w:val="nl-NL"/>
              </w:rPr>
              <w:t>Điểm</w:t>
            </w:r>
          </w:p>
        </w:tc>
      </w:tr>
    </w:tbl>
    <w:p w:rsidR="00641926" w:rsidRPr="00970BE3" w:rsidRDefault="00641926" w:rsidP="00641926">
      <w:pPr>
        <w:spacing w:before="20" w:after="20"/>
        <w:jc w:val="center"/>
        <w:rPr>
          <w:rFonts w:cs="Times New Roman"/>
          <w:b/>
          <w:bCs/>
          <w:szCs w:val="24"/>
          <w:lang w:val="nl-NL"/>
        </w:rPr>
      </w:pPr>
    </w:p>
    <w:p w:rsidR="00641926" w:rsidRPr="00970BE3" w:rsidRDefault="00641926" w:rsidP="00641926">
      <w:pPr>
        <w:spacing w:before="60" w:after="20"/>
        <w:rPr>
          <w:rFonts w:cs="Times New Roman"/>
          <w:b/>
          <w:bCs/>
          <w:szCs w:val="24"/>
          <w:lang w:val="nl-NL"/>
        </w:rPr>
      </w:pPr>
      <w:r w:rsidRPr="00970BE3">
        <w:rPr>
          <w:rFonts w:cs="Times New Roman"/>
          <w:noProof/>
          <w:szCs w:val="24"/>
        </w:rPr>
        <mc:AlternateContent>
          <mc:Choice Requires="wps">
            <w:drawing>
              <wp:anchor distT="0" distB="0" distL="114300" distR="114300" simplePos="0" relativeHeight="251650560" behindDoc="0" locked="0" layoutInCell="1" allowOverlap="1" wp14:anchorId="085E311B" wp14:editId="208E9C79">
                <wp:simplePos x="0" y="0"/>
                <wp:positionH relativeFrom="margin">
                  <wp:align>center</wp:align>
                </wp:positionH>
                <wp:positionV relativeFrom="paragraph">
                  <wp:posOffset>6985</wp:posOffset>
                </wp:positionV>
                <wp:extent cx="5502275" cy="651510"/>
                <wp:effectExtent l="22225" t="21590" r="19050" b="22225"/>
                <wp:wrapNone/>
                <wp:docPr id="201"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2275" cy="65151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before="60" w:after="60"/>
                              <w:jc w:val="center"/>
                              <w:rPr>
                                <w:b/>
                                <w:bCs/>
                                <w:color w:val="000000"/>
                                <w:szCs w:val="36"/>
                              </w:rPr>
                            </w:pPr>
                            <w:r w:rsidRPr="00BF7520">
                              <w:rPr>
                                <w:b/>
                                <w:bCs/>
                                <w:color w:val="000000"/>
                                <w:szCs w:val="36"/>
                              </w:rPr>
                              <w:t xml:space="preserve">Phần C: </w:t>
                            </w:r>
                          </w:p>
                          <w:p w:rsidR="00C72933" w:rsidRPr="00537310" w:rsidRDefault="00C72933" w:rsidP="00641926">
                            <w:pPr>
                              <w:spacing w:before="60" w:after="60"/>
                              <w:jc w:val="center"/>
                              <w:rPr>
                                <w:b/>
                                <w:bCs/>
                                <w:color w:val="000000"/>
                              </w:rPr>
                            </w:pPr>
                            <w:r>
                              <w:rPr>
                                <w:b/>
                                <w:bCs/>
                                <w:color w:val="000000"/>
                                <w:szCs w:val="36"/>
                              </w:rPr>
                              <w:t>CHẤT LƯỢNG SẢN PHẨM (40 Điểm)</w:t>
                            </w:r>
                          </w:p>
                          <w:p w:rsidR="00C72933" w:rsidRPr="00BF7520" w:rsidRDefault="00C72933" w:rsidP="00641926">
                            <w:pPr>
                              <w:spacing w:before="60" w:after="60"/>
                              <w:jc w:val="center"/>
                              <w:rPr>
                                <w:b/>
                                <w:bCs/>
                                <w:color w:val="000000"/>
                                <w:szCs w:val="36"/>
                              </w:rPr>
                            </w:pPr>
                          </w:p>
                          <w:p w:rsidR="00C72933" w:rsidRPr="00BB4080" w:rsidRDefault="00C72933" w:rsidP="00641926">
                            <w:pPr>
                              <w:jc w:val="cente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5E311B" id="Rectangle 201" o:spid="_x0000_s1058" style="position:absolute;margin-left:0;margin-top:.55pt;width:433.25pt;height:51.3pt;z-index:251650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" filled="f" strokecolor="#1f4d78" strokeweight="2.25pt">
                <v:textbox>
                  <w:txbxContent>
                    <w:p w:rsidR="00C72933" w:rsidRDefault="00C72933" w:rsidP="00641926">
                      <w:pPr>
                        <w:spacing w:before="60" w:after="60"/>
                        <w:jc w:val="center"/>
                        <w:rPr>
                          <w:b/>
                          <w:bCs/>
                          <w:color w:val="000000"/>
                          <w:szCs w:val="36"/>
                        </w:rPr>
                      </w:pPr>
                      <w:r w:rsidRPr="00BF7520">
                        <w:rPr>
                          <w:b/>
                          <w:bCs/>
                          <w:color w:val="000000"/>
                          <w:szCs w:val="36"/>
                        </w:rPr>
                        <w:t xml:space="preserve">Phần C: </w:t>
                      </w:r>
                    </w:p>
                    <w:p w:rsidR="00C72933" w:rsidRPr="00537310" w:rsidRDefault="00C72933" w:rsidP="00641926">
                      <w:pPr>
                        <w:spacing w:before="60" w:after="60"/>
                        <w:jc w:val="center"/>
                        <w:rPr>
                          <w:b/>
                          <w:bCs/>
                          <w:color w:val="000000"/>
                        </w:rPr>
                      </w:pPr>
                      <w:r>
                        <w:rPr>
                          <w:b/>
                          <w:bCs/>
                          <w:color w:val="000000"/>
                          <w:szCs w:val="36"/>
                        </w:rPr>
                        <w:t>CHẤT LƯỢNG SẢN PHẨM (40 Điểm)</w:t>
                      </w:r>
                    </w:p>
                    <w:p w:rsidR="00C72933" w:rsidRPr="00BF7520" w:rsidRDefault="00C72933" w:rsidP="00641926">
                      <w:pPr>
                        <w:spacing w:before="60" w:after="60"/>
                        <w:jc w:val="center"/>
                        <w:rPr>
                          <w:b/>
                          <w:bCs/>
                          <w:color w:val="000000"/>
                          <w:szCs w:val="36"/>
                        </w:rPr>
                      </w:pPr>
                    </w:p>
                    <w:p w:rsidR="00C72933" w:rsidRPr="00BB4080" w:rsidRDefault="00C72933" w:rsidP="00641926">
                      <w:pPr>
                        <w:jc w:val="center"/>
                        <w:rPr>
                          <w:color w:val="000000"/>
                        </w:rPr>
                      </w:pPr>
                    </w:p>
                  </w:txbxContent>
                </v:textbox>
                <w10:wrap anchorx="margin"/>
              </v:rect>
            </w:pict>
          </mc:Fallback>
        </mc:AlternateContent>
      </w:r>
    </w:p>
    <w:p w:rsidR="00641926" w:rsidRPr="00970BE3" w:rsidRDefault="00641926" w:rsidP="00641926">
      <w:pPr>
        <w:spacing w:beforeLines="60" w:before="144" w:afterLines="20" w:after="48"/>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6. CHỈ TIÊU CẢM QUAN</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p>
    <w:p w:rsidR="00641926" w:rsidRPr="00970BE3" w:rsidRDefault="00641926" w:rsidP="00641926">
      <w:pPr>
        <w:spacing w:before="20" w:after="20"/>
        <w:ind w:firstLine="567"/>
        <w:rPr>
          <w:rFonts w:cs="Times New Roman"/>
          <w:bCs/>
          <w:szCs w:val="24"/>
          <w:lang w:val="nl-NL"/>
        </w:rPr>
      </w:pPr>
      <w:r w:rsidRPr="00970BE3">
        <w:rPr>
          <w:rFonts w:cs="Times New Roman"/>
          <w:b/>
          <w:bCs/>
          <w:szCs w:val="24"/>
          <w:lang w:val="nl-NL"/>
        </w:rPr>
        <w:t>6.1. Tạp chấtlạ</w:t>
      </w:r>
      <w:r w:rsidRPr="00970BE3">
        <w:rPr>
          <w:rFonts w:cs="Times New Roman"/>
          <w:b/>
          <w:bCs/>
          <w:i/>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t>3</w:t>
      </w:r>
      <w:r w:rsidRPr="00970BE3">
        <w:rPr>
          <w:rFonts w:cs="Times New Roman"/>
          <w:b/>
          <w:bCs/>
          <w:szCs w:val="24"/>
          <w:lang w:val="nl-NL"/>
        </w:rPr>
        <w:t xml:space="preserve"> Điểm</w:t>
      </w:r>
    </w:p>
    <w:tbl>
      <w:tblPr>
        <w:tblW w:w="8613" w:type="dxa"/>
        <w:tblInd w:w="534" w:type="dxa"/>
        <w:tblLook w:val="04A0" w:firstRow="1" w:lastRow="0" w:firstColumn="1" w:lastColumn="0" w:noHBand="0" w:noVBand="1"/>
      </w:tblPr>
      <w:tblGrid>
        <w:gridCol w:w="7371"/>
        <w:gridCol w:w="1242"/>
      </w:tblGrid>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tạp chất, chấp nhận được </w:t>
            </w:r>
          </w:p>
        </w:tc>
        <w:tc>
          <w:tcPr>
            <w:tcW w:w="1242"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Có rất ít  tạp chất, chấp nhận được</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2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Không phát hiện tạp chất</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3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i/>
                <w:szCs w:val="24"/>
                <w:lang w:val="nl-NL"/>
              </w:rPr>
              <w:t>Chú ý: Nếu có các tạp chất không chấp nhận được (các tạp chất có nguy cơ không đạt ATTP) như: Lông, côn trùng, mẩu gỗ, cát, nhựa …sẽ không đánh giá các bước tiếp theo</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p>
        </w:tc>
      </w:tr>
    </w:tbl>
    <w:p w:rsidR="00641926" w:rsidRPr="00970BE3" w:rsidRDefault="00641926" w:rsidP="00641926">
      <w:pPr>
        <w:spacing w:before="20" w:after="20"/>
        <w:ind w:firstLine="567"/>
        <w:rPr>
          <w:rFonts w:cs="Times New Roman"/>
          <w:bCs/>
          <w:szCs w:val="24"/>
          <w:lang w:val="nl-NL"/>
        </w:rPr>
      </w:pPr>
      <w:r w:rsidRPr="00970BE3">
        <w:rPr>
          <w:rFonts w:cs="Times New Roman"/>
          <w:b/>
          <w:bCs/>
          <w:szCs w:val="24"/>
          <w:lang w:val="nl-NL"/>
        </w:rPr>
        <w:t>6.2. Hình dạng, thể chất</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
          <w:bCs/>
          <w:szCs w:val="24"/>
          <w:lang w:val="nl-NL"/>
        </w:rPr>
        <w:t>3 Điểm</w:t>
      </w:r>
    </w:p>
    <w:tbl>
      <w:tblPr>
        <w:tblW w:w="8613" w:type="dxa"/>
        <w:tblInd w:w="534" w:type="dxa"/>
        <w:tblLook w:val="04A0" w:firstRow="1" w:lastRow="0" w:firstColumn="1" w:lastColumn="0" w:noHBand="0" w:noVBand="1"/>
      </w:tblPr>
      <w:tblGrid>
        <w:gridCol w:w="7371"/>
        <w:gridCol w:w="1242"/>
      </w:tblGrid>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Không đồng đều</w:t>
            </w:r>
          </w:p>
        </w:tc>
        <w:tc>
          <w:tcPr>
            <w:tcW w:w="1242"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Không đồng đều, chấp nhận được</w:t>
            </w:r>
          </w:p>
        </w:tc>
        <w:tc>
          <w:tcPr>
            <w:tcW w:w="1242"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Tương đối đồng đều, phù hợp</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2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Đồng đều, phù hợp</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6.3. Màu sắc</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3 điểm</w:t>
      </w:r>
    </w:p>
    <w:tbl>
      <w:tblPr>
        <w:tblW w:w="8613" w:type="dxa"/>
        <w:tblInd w:w="534" w:type="dxa"/>
        <w:tblLook w:val="04A0" w:firstRow="1" w:lastRow="0" w:firstColumn="1" w:lastColumn="0" w:noHBand="0" w:noVBand="1"/>
      </w:tblPr>
      <w:tblGrid>
        <w:gridCol w:w="7371"/>
        <w:gridCol w:w="1242"/>
      </w:tblGrid>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Chấp nhận được</w:t>
            </w:r>
          </w:p>
        </w:tc>
        <w:tc>
          <w:tcPr>
            <w:tcW w:w="1242"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Tương đối phù hợp với đặc tính sản phẩm</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Tốt, phù hợp với đặc tính sản phẩm</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2Điểm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Rất tốt, phù hợp với đặc tính sản phẩm</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6.4. Mùi</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8613" w:type="dxa"/>
        <w:tblInd w:w="534" w:type="dxa"/>
        <w:tblLook w:val="04A0" w:firstRow="1" w:lastRow="0" w:firstColumn="1" w:lastColumn="0" w:noHBand="0" w:noVBand="1"/>
      </w:tblPr>
      <w:tblGrid>
        <w:gridCol w:w="7371"/>
        <w:gridCol w:w="1242"/>
      </w:tblGrid>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Có mùi lạ, chấp nhận được</w:t>
            </w:r>
            <w:r w:rsidRPr="00970BE3">
              <w:rPr>
                <w:rFonts w:cs="Times New Roman"/>
                <w:szCs w:val="24"/>
                <w:lang w:val="nl-NL"/>
              </w:rPr>
              <w:tab/>
            </w:r>
            <w:r w:rsidRPr="00970BE3">
              <w:rPr>
                <w:rFonts w:cs="Times New Roman"/>
                <w:szCs w:val="24"/>
                <w:lang w:val="nl-NL"/>
              </w:rPr>
              <w:tab/>
            </w:r>
          </w:p>
        </w:tc>
        <w:tc>
          <w:tcPr>
            <w:tcW w:w="1242"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Mùi không rõ, chấp nhận được</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Có mùi rõ, phù hợp với sản phẩm</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2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Có mùi rõ, phù hợp với sản phẩm, hấp dẫn</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6.5. Vị</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3 Điểm</w:t>
      </w:r>
    </w:p>
    <w:tbl>
      <w:tblPr>
        <w:tblW w:w="8613" w:type="dxa"/>
        <w:tblInd w:w="534" w:type="dxa"/>
        <w:tblLook w:val="04A0" w:firstRow="1" w:lastRow="0" w:firstColumn="1" w:lastColumn="0" w:noHBand="0" w:noVBand="1"/>
      </w:tblPr>
      <w:tblGrid>
        <w:gridCol w:w="7371"/>
        <w:gridCol w:w="1242"/>
      </w:tblGrid>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rPr>
            </w:pPr>
            <w:r w:rsidRPr="00970BE3">
              <w:rPr>
                <w:rFonts w:cs="Times New Roman"/>
                <w:szCs w:val="24"/>
              </w:rPr>
              <w:sym w:font="Wingdings" w:char="F071"/>
            </w:r>
            <w:r w:rsidRPr="00970BE3">
              <w:rPr>
                <w:rFonts w:cs="Times New Roman"/>
                <w:szCs w:val="24"/>
              </w:rPr>
              <w:t>Vị khác thường</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rPr>
              <w:t>Chấp nhận được</w:t>
            </w:r>
            <w:r w:rsidRPr="00970BE3">
              <w:rPr>
                <w:rFonts w:cs="Times New Roman"/>
                <w:szCs w:val="24"/>
              </w:rPr>
              <w:tab/>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rPr>
              <w:t>Phù hợp với sản phẩm</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2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rPr>
              <w:t xml:space="preserve"> Phù hợp, hấp dẫn</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szCs w:val="24"/>
          <w:lang w:val="nl-NL"/>
        </w:rPr>
      </w:pPr>
      <w:r w:rsidRPr="00970BE3">
        <w:rPr>
          <w:rFonts w:cs="Times New Roman"/>
          <w:b/>
          <w:bCs/>
          <w:szCs w:val="24"/>
          <w:lang w:val="nl-NL"/>
        </w:rPr>
        <w:t>6.6. Kết cấu/cách sắp đặt</w:t>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t>3</w:t>
      </w:r>
      <w:r w:rsidRPr="00970BE3">
        <w:rPr>
          <w:rFonts w:cs="Times New Roman"/>
          <w:b/>
          <w:bCs/>
          <w:szCs w:val="24"/>
          <w:lang w:val="nl-NL"/>
        </w:rPr>
        <w:t xml:space="preserve"> Điểm</w:t>
      </w:r>
    </w:p>
    <w:tbl>
      <w:tblPr>
        <w:tblW w:w="8613" w:type="dxa"/>
        <w:tblInd w:w="534" w:type="dxa"/>
        <w:tblLook w:val="04A0" w:firstRow="1" w:lastRow="0" w:firstColumn="1" w:lastColumn="0" w:noHBand="0" w:noVBand="1"/>
      </w:tblPr>
      <w:tblGrid>
        <w:gridCol w:w="7371"/>
        <w:gridCol w:w="1242"/>
      </w:tblGrid>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Nghèo nàn</w:t>
            </w:r>
          </w:p>
        </w:tc>
        <w:tc>
          <w:tcPr>
            <w:tcW w:w="1242"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Chấp nhân được</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Tốt</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2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Rất tốt</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rPr>
      </w:pPr>
      <w:r w:rsidRPr="00970BE3">
        <w:rPr>
          <w:rFonts w:cs="Times New Roman"/>
          <w:b/>
          <w:bCs/>
          <w:szCs w:val="24"/>
        </w:rPr>
        <w:t>7. TÍNH ĐỘC ĐÁO</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szCs w:val="24"/>
          <w:lang w:val="nl-NL"/>
        </w:rPr>
        <w:t>5 Điểm</w:t>
      </w:r>
    </w:p>
    <w:tbl>
      <w:tblPr>
        <w:tblW w:w="8516" w:type="dxa"/>
        <w:tblInd w:w="534" w:type="dxa"/>
        <w:tblLook w:val="04A0" w:firstRow="1" w:lastRow="0" w:firstColumn="1" w:lastColumn="0" w:noHBand="0" w:noVBand="1"/>
      </w:tblPr>
      <w:tblGrid>
        <w:gridCol w:w="7371"/>
        <w:gridCol w:w="1145"/>
      </w:tblGrid>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rPr>
            </w:pPr>
            <w:r w:rsidRPr="00970BE3">
              <w:rPr>
                <w:rFonts w:cs="Times New Roman"/>
                <w:bCs/>
                <w:szCs w:val="24"/>
              </w:rPr>
              <w:t>(</w:t>
            </w:r>
            <w:r w:rsidRPr="00970BE3">
              <w:rPr>
                <w:rFonts w:cs="Times New Roman"/>
                <w:bCs/>
                <w:i/>
                <w:szCs w:val="24"/>
              </w:rPr>
              <w:t>Chất lượng: Có nét riêng, khác biệt, không lẫn với sản phẩm khác, tiềm năng thành thương hiệu của địa phương</w:t>
            </w:r>
            <w:r w:rsidRPr="00970BE3">
              <w:rPr>
                <w:rFonts w:cs="Times New Roman"/>
                <w:bCs/>
                <w:szCs w:val="24"/>
              </w:rPr>
              <w:t>)</w:t>
            </w:r>
          </w:p>
        </w:tc>
        <w:tc>
          <w:tcPr>
            <w:tcW w:w="1145" w:type="dxa"/>
            <w:shd w:val="clear" w:color="auto" w:fill="auto"/>
          </w:tcPr>
          <w:p w:rsidR="00641926" w:rsidRPr="00970BE3" w:rsidRDefault="00641926" w:rsidP="00641926">
            <w:pPr>
              <w:spacing w:before="20" w:after="20"/>
              <w:rPr>
                <w:rFonts w:cs="Times New Roman"/>
                <w:b/>
                <w:bCs/>
                <w:szCs w:val="24"/>
              </w:rPr>
            </w:pP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Trung bình</w:t>
            </w:r>
          </w:p>
        </w:tc>
        <w:tc>
          <w:tcPr>
            <w:tcW w:w="1145"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0 </w:t>
            </w:r>
            <w:r w:rsidRPr="00970BE3">
              <w:rPr>
                <w:rFonts w:cs="Times New Roman"/>
                <w:szCs w:val="24"/>
                <w:lang w:val="nl-NL"/>
              </w:rPr>
              <w:t>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Tương đối độc đáo</w:t>
            </w:r>
          </w:p>
        </w:tc>
        <w:tc>
          <w:tcPr>
            <w:tcW w:w="1145" w:type="dxa"/>
            <w:shd w:val="clear" w:color="auto" w:fill="auto"/>
          </w:tcPr>
          <w:p w:rsidR="00641926" w:rsidRPr="00970BE3" w:rsidRDefault="00641926" w:rsidP="00641926">
            <w:pPr>
              <w:spacing w:before="20" w:after="20"/>
              <w:rPr>
                <w:rFonts w:cs="Times New Roman"/>
                <w:szCs w:val="24"/>
              </w:rPr>
            </w:pPr>
            <w:r w:rsidRPr="00970BE3">
              <w:rPr>
                <w:rFonts w:cs="Times New Roman"/>
                <w:szCs w:val="24"/>
                <w:cs/>
              </w:rPr>
              <w:t>1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lastRenderedPageBreak/>
              <w:sym w:font="Wingdings" w:char="F071"/>
            </w:r>
            <w:r w:rsidRPr="00970BE3">
              <w:rPr>
                <w:rFonts w:cs="Times New Roman"/>
                <w:szCs w:val="24"/>
                <w:lang w:val="nl-NL"/>
              </w:rPr>
              <w:t>Độc đáo</w:t>
            </w:r>
          </w:p>
        </w:tc>
        <w:tc>
          <w:tcPr>
            <w:tcW w:w="1145" w:type="dxa"/>
            <w:shd w:val="clear" w:color="auto" w:fill="auto"/>
          </w:tcPr>
          <w:p w:rsidR="00641926" w:rsidRPr="00970BE3" w:rsidRDefault="00641926" w:rsidP="00641926">
            <w:pPr>
              <w:spacing w:before="20" w:after="20"/>
              <w:rPr>
                <w:rFonts w:cs="Times New Roman"/>
                <w:szCs w:val="24"/>
              </w:rPr>
            </w:pPr>
            <w:r w:rsidRPr="00970BE3">
              <w:rPr>
                <w:rFonts w:cs="Times New Roman"/>
                <w:szCs w:val="24"/>
                <w:cs/>
              </w:rPr>
              <w:t>3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cs/>
              </w:rPr>
              <w:t xml:space="preserve"> Rất đ</w:t>
            </w:r>
            <w:r w:rsidRPr="00970BE3">
              <w:rPr>
                <w:rFonts w:cs="Times New Roman"/>
                <w:szCs w:val="24"/>
                <w:lang w:val="nl-NL"/>
              </w:rPr>
              <w:t>ộc đáo</w:t>
            </w:r>
          </w:p>
        </w:tc>
        <w:tc>
          <w:tcPr>
            <w:tcW w:w="1145"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8. CÔNG BỐ CHẤT LƯỢNG SẢN PHẨM, KIỂM TRA ĐỊNH  KỲ</w:t>
      </w:r>
      <w:r w:rsidRPr="00970BE3">
        <w:rPr>
          <w:rFonts w:cs="Times New Roman"/>
          <w:b/>
          <w:bCs/>
          <w:szCs w:val="24"/>
          <w:lang w:val="nl-NL"/>
        </w:rPr>
        <w:tab/>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8.1. Hồ sơ công bố chất lượng sản phẩm</w:t>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b/>
          <w:bCs/>
          <w:szCs w:val="24"/>
          <w:lang w:val="nl-NL"/>
        </w:rPr>
        <w:t>3 điểm</w:t>
      </w:r>
    </w:p>
    <w:tbl>
      <w:tblPr>
        <w:tblW w:w="8517" w:type="dxa"/>
        <w:tblInd w:w="534" w:type="dxa"/>
        <w:tblLook w:val="04A0" w:firstRow="1" w:lastRow="0" w:firstColumn="1" w:lastColumn="0" w:noHBand="0" w:noVBand="1"/>
      </w:tblPr>
      <w:tblGrid>
        <w:gridCol w:w="7371"/>
        <w:gridCol w:w="1146"/>
      </w:tblGrid>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Không c</w:t>
            </w:r>
            <w:r w:rsidRPr="00970BE3">
              <w:rPr>
                <w:rFonts w:cs="Times New Roman"/>
                <w:szCs w:val="24"/>
                <w:lang w:val="nl-NL"/>
              </w:rPr>
              <w:t>ó bản tự công bố (hoặc có nhưng không đúng)</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 xml:space="preserve">ó bản tự công bố nhưng thiếu </w:t>
            </w:r>
          </w:p>
        </w:tc>
        <w:tc>
          <w:tcPr>
            <w:tcW w:w="1146"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bản tiêu chuẩn sản phẩm</w:t>
            </w:r>
          </w:p>
        </w:tc>
        <w:tc>
          <w:tcPr>
            <w:tcW w:w="1146"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2</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bản tự công bố (hoặc tương đương), có tiêu chuẩn sản phẩm</w:t>
            </w:r>
          </w:p>
        </w:tc>
        <w:tc>
          <w:tcPr>
            <w:tcW w:w="1146"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3</w:t>
            </w:r>
            <w:r w:rsidRPr="00970BE3">
              <w:rPr>
                <w:rFonts w:cs="Times New Roman"/>
                <w:szCs w:val="24"/>
                <w:lang w:val="nl-NL"/>
              </w:rPr>
              <w:t xml:space="preserve"> Điểm</w:t>
            </w:r>
          </w:p>
        </w:tc>
      </w:tr>
    </w:tbl>
    <w:p w:rsidR="00641926" w:rsidRPr="00970BE3" w:rsidRDefault="00641926" w:rsidP="00641926">
      <w:pPr>
        <w:spacing w:before="20" w:after="20"/>
        <w:ind w:firstLine="567"/>
        <w:rPr>
          <w:rFonts w:cs="Times New Roman"/>
          <w:bCs/>
          <w:i/>
          <w:szCs w:val="24"/>
          <w:lang w:val="nl-NL"/>
        </w:rPr>
      </w:pPr>
      <w:r w:rsidRPr="00970BE3">
        <w:rPr>
          <w:rFonts w:cs="Times New Roman"/>
          <w:bCs/>
          <w:i/>
          <w:szCs w:val="24"/>
          <w:lang w:val="nl-NL"/>
        </w:rPr>
        <w:t>Ghi chú: Bản tiêu chuẩn sản phẩm cần  có phiếu kiểm nghiệm các chỉ tiêu ATTP</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8.2. Kiểm tra định kỳ các chỉ tiêu ATTP</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2 Điểm</w:t>
      </w:r>
    </w:p>
    <w:p w:rsidR="00641926" w:rsidRPr="00970BE3" w:rsidRDefault="00641926" w:rsidP="00641926">
      <w:pPr>
        <w:spacing w:before="20" w:after="20"/>
        <w:ind w:firstLine="567"/>
        <w:rPr>
          <w:rFonts w:cs="Times New Roman"/>
          <w:bCs/>
          <w:szCs w:val="24"/>
          <w:lang w:val="nl-NL"/>
        </w:rPr>
      </w:pPr>
      <w:r w:rsidRPr="00970BE3">
        <w:rPr>
          <w:rFonts w:cs="Times New Roman"/>
          <w:bCs/>
          <w:szCs w:val="24"/>
          <w:lang w:val="nl-NL"/>
        </w:rPr>
        <w:t>(</w:t>
      </w:r>
      <w:r w:rsidRPr="00970BE3">
        <w:rPr>
          <w:rFonts w:cs="Times New Roman"/>
          <w:bCs/>
          <w:i/>
          <w:szCs w:val="24"/>
          <w:lang w:val="nl-NL"/>
        </w:rPr>
        <w:t>Phiếu kiểm nghiệm định kỳ các chỉ tiêu ATTP</w:t>
      </w:r>
      <w:r w:rsidRPr="00970BE3">
        <w:rPr>
          <w:rFonts w:cs="Times New Roman"/>
          <w:bCs/>
          <w:szCs w:val="24"/>
          <w:lang w:val="nl-NL"/>
        </w:rPr>
        <w:t xml:space="preserve">) </w:t>
      </w:r>
    </w:p>
    <w:tbl>
      <w:tblPr>
        <w:tblW w:w="8516" w:type="dxa"/>
        <w:tblInd w:w="534" w:type="dxa"/>
        <w:tblLook w:val="04A0" w:firstRow="1" w:lastRow="0" w:firstColumn="1" w:lastColumn="0" w:noHBand="0" w:noVBand="1"/>
      </w:tblPr>
      <w:tblGrid>
        <w:gridCol w:w="7371"/>
        <w:gridCol w:w="1145"/>
      </w:tblGrid>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C</w:t>
            </w:r>
            <w:r w:rsidRPr="00970BE3">
              <w:rPr>
                <w:rFonts w:cs="Times New Roman"/>
                <w:szCs w:val="24"/>
                <w:lang w:val="nl-NL"/>
              </w:rPr>
              <w:t xml:space="preserve">ó, nhưng không đạt </w:t>
            </w:r>
            <w:r w:rsidRPr="00970BE3">
              <w:rPr>
                <w:rFonts w:cs="Times New Roman"/>
                <w:szCs w:val="24"/>
                <w:lang w:val="nl-NL"/>
              </w:rPr>
              <w:tab/>
            </w:r>
          </w:p>
        </w:tc>
        <w:tc>
          <w:tcPr>
            <w:tcW w:w="1145"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C</w:t>
            </w:r>
            <w:r w:rsidRPr="00970BE3">
              <w:rPr>
                <w:rFonts w:cs="Times New Roman"/>
                <w:szCs w:val="24"/>
                <w:lang w:val="nl-NL"/>
              </w:rPr>
              <w:t>ó, đạt nhưng không đủ</w:t>
            </w:r>
            <w:r w:rsidRPr="00970BE3">
              <w:rPr>
                <w:rFonts w:cs="Times New Roman"/>
                <w:szCs w:val="24"/>
                <w:lang w:val="nl-NL"/>
              </w:rPr>
              <w:tab/>
            </w:r>
          </w:p>
        </w:tc>
        <w:tc>
          <w:tcPr>
            <w:tcW w:w="1145"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đạt đầy đủ (vi sinh, kim loại nặng, phụ gia, hóa chất không mong muốn,...) theo quy định</w:t>
            </w:r>
          </w:p>
        </w:tc>
        <w:tc>
          <w:tcPr>
            <w:tcW w:w="1145"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2</w:t>
            </w:r>
            <w:r w:rsidRPr="00970BE3">
              <w:rPr>
                <w:rFonts w:cs="Times New Roman"/>
                <w:szCs w:val="24"/>
                <w:lang w:val="nl-NL"/>
              </w:rPr>
              <w:t xml:space="preserve">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9. ĐẢM BẢO CHẤT LƯỢNG SẢN PHẨM</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8504" w:type="dxa"/>
        <w:tblInd w:w="534" w:type="dxa"/>
        <w:tblLook w:val="04A0" w:firstRow="1" w:lastRow="0" w:firstColumn="1" w:lastColumn="0" w:noHBand="0" w:noVBand="1"/>
      </w:tblPr>
      <w:tblGrid>
        <w:gridCol w:w="7371"/>
        <w:gridCol w:w="1133"/>
      </w:tblGrid>
      <w:tr w:rsidR="00641926" w:rsidRPr="00970BE3" w:rsidTr="00641926">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Không có hoạt động kiểm soát chất lượng sản phẩm</w:t>
            </w:r>
          </w:p>
        </w:tc>
        <w:tc>
          <w:tcPr>
            <w:tcW w:w="1133"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hoạch kiểm soát chất lượng sản phẩm</w:t>
            </w:r>
          </w:p>
        </w:tc>
        <w:tc>
          <w:tcPr>
            <w:tcW w:w="1133"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ghi hồ sơ lô sản xuất</w:t>
            </w:r>
          </w:p>
        </w:tc>
        <w:tc>
          <w:tcPr>
            <w:tcW w:w="1133"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2</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hoạch kiểm soát chất lượng sản phẩm, có ghi hồ sơ lô sản xuất</w:t>
            </w:r>
          </w:p>
        </w:tc>
        <w:tc>
          <w:tcPr>
            <w:tcW w:w="1133"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3</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chứng nhận quản lý chất lượng tiên tiến (ISO/GMP/HACCP...)</w:t>
            </w:r>
          </w:p>
        </w:tc>
        <w:tc>
          <w:tcPr>
            <w:tcW w:w="1133" w:type="dxa"/>
            <w:shd w:val="clear" w:color="auto" w:fill="auto"/>
          </w:tcPr>
          <w:p w:rsidR="00641926" w:rsidRPr="00970BE3" w:rsidRDefault="00641926" w:rsidP="00641926">
            <w:pPr>
              <w:spacing w:before="20" w:after="20"/>
              <w:rPr>
                <w:rFonts w:cs="Times New Roman"/>
                <w:szCs w:val="24"/>
                <w:cs/>
                <w:lang w:val="nl-NL"/>
              </w:rPr>
            </w:pPr>
            <w:r w:rsidRPr="00970BE3">
              <w:rPr>
                <w:rFonts w:cs="Times New Roman"/>
                <w:szCs w:val="24"/>
                <w:cs/>
              </w:rPr>
              <w:t>4</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giấy chứng nhận đủ điều kiện ATTP cho xuất khẩu và các thủ tục pháp lý khác theo yêu cầu của  thị trường đích</w:t>
            </w:r>
          </w:p>
        </w:tc>
        <w:tc>
          <w:tcPr>
            <w:tcW w:w="1133"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5</w:t>
            </w:r>
            <w:r w:rsidRPr="00970BE3">
              <w:rPr>
                <w:rFonts w:cs="Times New Roman"/>
                <w:szCs w:val="24"/>
                <w:lang w:val="nl-NL"/>
              </w:rPr>
              <w:t xml:space="preserve"> Điểm</w:t>
            </w:r>
          </w:p>
        </w:tc>
      </w:tr>
    </w:tbl>
    <w:p w:rsidR="00641926" w:rsidRPr="00970BE3" w:rsidRDefault="00641926" w:rsidP="00641926">
      <w:pPr>
        <w:spacing w:before="20" w:after="20"/>
        <w:ind w:left="567" w:right="1"/>
        <w:rPr>
          <w:rFonts w:cs="Times New Roman"/>
          <w:bCs/>
          <w:i/>
          <w:szCs w:val="24"/>
          <w:lang w:val="nl-NL"/>
        </w:rPr>
      </w:pPr>
      <w:r w:rsidRPr="00970BE3">
        <w:rPr>
          <w:rFonts w:cs="Times New Roman"/>
          <w:bCs/>
          <w:i/>
          <w:szCs w:val="24"/>
          <w:lang w:val="nl-NL"/>
        </w:rPr>
        <w:t xml:space="preserve">Ghi chú: Không đánh giá các bước tiếp theo nếu Giấy chứng nhận đủ điều kiện ATTP (hoặc tương đương) không phù hợp theo quy định </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10. CƠ HỘI THỊ TRƯỜNG TOÀN CẦU</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8517" w:type="dxa"/>
        <w:tblInd w:w="534" w:type="dxa"/>
        <w:tblLook w:val="04A0" w:firstRow="1" w:lastRow="0" w:firstColumn="1" w:lastColumn="0" w:noHBand="0" w:noVBand="1"/>
      </w:tblPr>
      <w:tblGrid>
        <w:gridCol w:w="7371"/>
        <w:gridCol w:w="1146"/>
      </w:tblGrid>
      <w:tr w:rsidR="00641926" w:rsidRPr="00970BE3" w:rsidTr="00641926">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thể xuất khẩu đến thị trường khu vực</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1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thể xuất khẩu các thị trường ngoài khu vực</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3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thể xuất khẩu đến các thị trường có tiêu chuẩn cao (Mỹ, Nhật, EU...)</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5 Điểm</w:t>
            </w:r>
          </w:p>
        </w:tc>
      </w:tr>
    </w:tbl>
    <w:p w:rsidR="00641926" w:rsidRPr="00970BE3" w:rsidRDefault="00641926" w:rsidP="00641926">
      <w:pPr>
        <w:spacing w:before="20" w:after="20"/>
        <w:rPr>
          <w:rFonts w:eastAsia="Arial" w:cs="Times New Roman"/>
          <w:b/>
          <w:szCs w:val="28"/>
        </w:rPr>
      </w:pPr>
    </w:p>
    <w:p w:rsidR="00641926" w:rsidRPr="00970BE3" w:rsidRDefault="00641926" w:rsidP="00641926">
      <w:pPr>
        <w:spacing w:before="20" w:after="20"/>
        <w:rPr>
          <w:rFonts w:eastAsia="Arial" w:cs="Times New Roman"/>
          <w:b/>
          <w:szCs w:val="28"/>
        </w:rPr>
      </w:pPr>
    </w:p>
    <w:p w:rsidR="00641926" w:rsidRPr="00970BE3" w:rsidRDefault="00641926" w:rsidP="00641926">
      <w:pPr>
        <w:spacing w:before="20" w:after="20"/>
        <w:rPr>
          <w:rFonts w:eastAsia="Arial" w:cs="Times New Roman"/>
          <w:b/>
          <w:szCs w:val="28"/>
        </w:rPr>
      </w:pPr>
    </w:p>
    <w:p w:rsidR="00641926" w:rsidRPr="00970BE3" w:rsidRDefault="00641926" w:rsidP="00641926">
      <w:pPr>
        <w:spacing w:before="20" w:after="20"/>
        <w:rPr>
          <w:rFonts w:eastAsia="Arial" w:cs="Times New Roman"/>
          <w:b/>
          <w:szCs w:val="28"/>
        </w:rPr>
      </w:pPr>
    </w:p>
    <w:p w:rsidR="00641926" w:rsidRPr="00970BE3" w:rsidRDefault="00641926" w:rsidP="00641926">
      <w:pPr>
        <w:spacing w:before="20" w:after="20"/>
        <w:rPr>
          <w:rFonts w:eastAsia="Arial" w:cs="Times New Roman"/>
          <w:b/>
          <w:szCs w:val="28"/>
        </w:rPr>
      </w:pPr>
    </w:p>
    <w:p w:rsidR="00641926" w:rsidRPr="00970BE3" w:rsidRDefault="00641926" w:rsidP="00641926">
      <w:pPr>
        <w:spacing w:before="20" w:after="20"/>
        <w:rPr>
          <w:rFonts w:eastAsia="Arial" w:cs="Times New Roman"/>
          <w:b/>
          <w:szCs w:val="28"/>
        </w:rPr>
      </w:pPr>
    </w:p>
    <w:p w:rsidR="00641926" w:rsidRPr="00970BE3" w:rsidRDefault="00641926" w:rsidP="00641926">
      <w:pPr>
        <w:spacing w:before="20" w:after="20"/>
        <w:rPr>
          <w:rFonts w:eastAsia="Arial" w:cs="Times New Roman"/>
          <w:b/>
          <w:szCs w:val="28"/>
        </w:rPr>
      </w:pPr>
    </w:p>
    <w:p w:rsidR="00641926" w:rsidRPr="00970BE3" w:rsidRDefault="00641926" w:rsidP="00641926">
      <w:pPr>
        <w:spacing w:before="20" w:after="20"/>
        <w:rPr>
          <w:rFonts w:eastAsia="Arial" w:cs="Times New Roman"/>
          <w:b/>
          <w:szCs w:val="28"/>
        </w:rPr>
      </w:pPr>
    </w:p>
    <w:p w:rsidR="00641926" w:rsidRPr="00970BE3" w:rsidRDefault="00641926" w:rsidP="00641926">
      <w:pPr>
        <w:spacing w:before="20" w:after="20"/>
        <w:rPr>
          <w:rFonts w:eastAsia="Arial" w:cs="Times New Roman"/>
          <w:b/>
          <w:szCs w:val="28"/>
        </w:rPr>
      </w:pPr>
    </w:p>
    <w:p w:rsidR="006F07F6" w:rsidRPr="00970BE3" w:rsidRDefault="006F07F6" w:rsidP="00641926">
      <w:pPr>
        <w:spacing w:before="20" w:after="20"/>
        <w:rPr>
          <w:rFonts w:eastAsia="Arial" w:cs="Times New Roman"/>
          <w:b/>
          <w:szCs w:val="28"/>
        </w:rPr>
      </w:pPr>
    </w:p>
    <w:p w:rsidR="00641926" w:rsidRPr="00970BE3" w:rsidRDefault="00641926" w:rsidP="00641926">
      <w:pPr>
        <w:rPr>
          <w:rFonts w:cs="Times New Roman"/>
          <w:b/>
          <w:bCs/>
          <w:szCs w:val="24"/>
          <w:lang w:val="nl-NL"/>
        </w:rPr>
      </w:pPr>
      <w:r w:rsidRPr="00970BE3">
        <w:rPr>
          <w:rFonts w:cs="Times New Roman"/>
          <w:b/>
          <w:bCs/>
          <w:szCs w:val="24"/>
          <w:lang w:val="nl-NL"/>
        </w:rPr>
        <w:t>đ) Phân nhóm: Chế biến từ thủy, hải sản</w:t>
      </w:r>
    </w:p>
    <w:p w:rsidR="00641926" w:rsidRPr="00970BE3" w:rsidRDefault="00641926" w:rsidP="00641926">
      <w:pPr>
        <w:spacing w:before="60" w:after="20"/>
        <w:rPr>
          <w:rFonts w:cs="Times New Roman"/>
          <w:b/>
          <w:bCs/>
          <w:szCs w:val="24"/>
          <w:lang w:val="nl-NL"/>
        </w:rPr>
      </w:pPr>
      <w:r w:rsidRPr="00970BE3">
        <w:rPr>
          <w:rFonts w:cs="Times New Roman"/>
          <w:noProof/>
          <w:szCs w:val="24"/>
        </w:rPr>
        <mc:AlternateContent>
          <mc:Choice Requires="wps">
            <w:drawing>
              <wp:anchor distT="0" distB="0" distL="114300" distR="114300" simplePos="0" relativeHeight="251654656" behindDoc="0" locked="0" layoutInCell="1" allowOverlap="1" wp14:anchorId="1A158242" wp14:editId="4632EF93">
                <wp:simplePos x="0" y="0"/>
                <wp:positionH relativeFrom="column">
                  <wp:posOffset>-9525</wp:posOffset>
                </wp:positionH>
                <wp:positionV relativeFrom="paragraph">
                  <wp:posOffset>97790</wp:posOffset>
                </wp:positionV>
                <wp:extent cx="5594350" cy="655320"/>
                <wp:effectExtent l="22225" t="23495" r="22225" b="16510"/>
                <wp:wrapNone/>
                <wp:docPr id="19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0" cy="65532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after="60"/>
                              <w:jc w:val="center"/>
                              <w:rPr>
                                <w:b/>
                                <w:bCs/>
                                <w:color w:val="000000"/>
                              </w:rPr>
                            </w:pPr>
                            <w:r w:rsidRPr="00537310">
                              <w:rPr>
                                <w:b/>
                                <w:bCs/>
                                <w:color w:val="000000"/>
                              </w:rPr>
                              <w:t xml:space="preserve">Phần </w:t>
                            </w:r>
                            <w:r>
                              <w:rPr>
                                <w:b/>
                                <w:bCs/>
                                <w:color w:val="000000"/>
                              </w:rPr>
                              <w:t>A</w:t>
                            </w:r>
                            <w:r w:rsidRPr="00537310">
                              <w:rPr>
                                <w:b/>
                                <w:bCs/>
                                <w:color w:val="000000"/>
                              </w:rPr>
                              <w:t xml:space="preserve">: </w:t>
                            </w:r>
                          </w:p>
                          <w:p w:rsidR="00C72933" w:rsidRPr="00537310" w:rsidRDefault="00C72933" w:rsidP="00641926">
                            <w:pPr>
                              <w:spacing w:after="60"/>
                              <w:jc w:val="center"/>
                              <w:rPr>
                                <w:b/>
                                <w:bCs/>
                                <w:color w:val="000000"/>
                              </w:rPr>
                            </w:pPr>
                            <w:r>
                              <w:rPr>
                                <w:b/>
                                <w:bCs/>
                                <w:color w:val="000000"/>
                              </w:rPr>
                              <w:t>SẢN PHẨM VÀ SỨC MẠNH CỦA CỘNG ĐỒNG</w:t>
                            </w:r>
                            <w:r w:rsidRPr="001110E8">
                              <w:rPr>
                                <w:b/>
                                <w:bCs/>
                                <w:color w:val="000000"/>
                              </w:rPr>
                              <w:t>(</w:t>
                            </w:r>
                            <w:r w:rsidRPr="001110E8">
                              <w:rPr>
                                <w:b/>
                                <w:bCs/>
                                <w:color w:val="000000"/>
                                <w:cs/>
                              </w:rPr>
                              <w:t>3</w:t>
                            </w:r>
                            <w:r>
                              <w:rPr>
                                <w:b/>
                                <w:bCs/>
                                <w:color w:val="000000"/>
                                <w:cs/>
                              </w:rPr>
                              <w:t>5</w:t>
                            </w:r>
                            <w:r w:rsidRPr="001110E8">
                              <w:rPr>
                                <w:b/>
                                <w:bCs/>
                                <w:color w:val="000000"/>
                              </w:rPr>
                              <w:t xml:space="preserve"> Điểm)</w:t>
                            </w:r>
                          </w:p>
                          <w:p w:rsidR="00C72933" w:rsidRPr="00D87FA7" w:rsidRDefault="00C72933" w:rsidP="00641926">
                            <w:pPr>
                              <w:jc w:val="cente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A158242" id="Rectangle 199" o:spid="_x0000_s1059" style="position:absolute;margin-left:-.75pt;margin-top:7.7pt;width:440.5pt;height:51.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" filled="f" strokecolor="#1f4d78" strokeweight="2.25pt">
                <v:textbox>
                  <w:txbxContent>
                    <w:p w:rsidR="00C72933" w:rsidRDefault="00C72933" w:rsidP="00641926">
                      <w:pPr>
                        <w:spacing w:after="60"/>
                        <w:jc w:val="center"/>
                        <w:rPr>
                          <w:b/>
                          <w:bCs/>
                          <w:color w:val="000000"/>
                        </w:rPr>
                      </w:pPr>
                      <w:r w:rsidRPr="00537310">
                        <w:rPr>
                          <w:b/>
                          <w:bCs/>
                          <w:color w:val="000000"/>
                        </w:rPr>
                        <w:t xml:space="preserve">Phần </w:t>
                      </w:r>
                      <w:r>
                        <w:rPr>
                          <w:b/>
                          <w:bCs/>
                          <w:color w:val="000000"/>
                        </w:rPr>
                        <w:t>A</w:t>
                      </w:r>
                      <w:r w:rsidRPr="00537310">
                        <w:rPr>
                          <w:b/>
                          <w:bCs/>
                          <w:color w:val="000000"/>
                        </w:rPr>
                        <w:t xml:space="preserve">: </w:t>
                      </w:r>
                    </w:p>
                    <w:p w:rsidR="00C72933" w:rsidRPr="00537310" w:rsidRDefault="00C72933" w:rsidP="00641926">
                      <w:pPr>
                        <w:spacing w:after="60"/>
                        <w:jc w:val="center"/>
                        <w:rPr>
                          <w:b/>
                          <w:bCs/>
                          <w:color w:val="000000"/>
                        </w:rPr>
                      </w:pPr>
                      <w:r>
                        <w:rPr>
                          <w:b/>
                          <w:bCs/>
                          <w:color w:val="000000"/>
                        </w:rPr>
                        <w:t>SẢN PHẨM VÀ SỨC MẠNH CỦA CỘNG ĐỒNG</w:t>
                      </w:r>
                      <w:r w:rsidRPr="001110E8">
                        <w:rPr>
                          <w:b/>
                          <w:bCs/>
                          <w:color w:val="000000"/>
                        </w:rPr>
                        <w:t>(</w:t>
                      </w:r>
                      <w:r w:rsidRPr="001110E8">
                        <w:rPr>
                          <w:b/>
                          <w:bCs/>
                          <w:color w:val="000000"/>
                          <w:cs/>
                        </w:rPr>
                        <w:t>3</w:t>
                      </w:r>
                      <w:r>
                        <w:rPr>
                          <w:b/>
                          <w:bCs/>
                          <w:color w:val="000000"/>
                          <w:cs/>
                        </w:rPr>
                        <w:t>5</w:t>
                      </w:r>
                      <w:r w:rsidRPr="001110E8">
                        <w:rPr>
                          <w:b/>
                          <w:bCs/>
                          <w:color w:val="000000"/>
                        </w:rPr>
                        <w:t xml:space="preserve"> Điểm)</w:t>
                      </w:r>
                    </w:p>
                    <w:p w:rsidR="00C72933" w:rsidRPr="00D87FA7" w:rsidRDefault="00C72933" w:rsidP="00641926">
                      <w:pPr>
                        <w:jc w:val="center"/>
                        <w:rPr>
                          <w:color w:val="000000"/>
                        </w:rPr>
                      </w:pPr>
                    </w:p>
                  </w:txbxContent>
                </v:textbox>
              </v:rect>
            </w:pict>
          </mc:Fallback>
        </mc:AlternateContent>
      </w:r>
    </w:p>
    <w:p w:rsidR="00641926" w:rsidRPr="00970BE3" w:rsidRDefault="00641926" w:rsidP="00641926">
      <w:pPr>
        <w:spacing w:before="60" w:after="20"/>
        <w:rPr>
          <w:rFonts w:cs="Times New Roman"/>
          <w:b/>
          <w:bCs/>
          <w:szCs w:val="24"/>
          <w:lang w:val="nl-NL"/>
        </w:rPr>
      </w:pPr>
    </w:p>
    <w:p w:rsidR="00641926" w:rsidRPr="00970BE3" w:rsidRDefault="00641926" w:rsidP="00641926">
      <w:pPr>
        <w:spacing w:before="6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1. TỔ CHỨC SẢN XUẤT</w:t>
      </w:r>
    </w:p>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lastRenderedPageBreak/>
        <w:t>1.1.</w:t>
      </w:r>
      <w:r w:rsidRPr="00970BE3">
        <w:rPr>
          <w:rFonts w:cs="Times New Roman"/>
          <w:b/>
          <w:bCs/>
          <w:szCs w:val="24"/>
          <w:lang w:val="nl-NL"/>
        </w:rPr>
        <w:t xml:space="preserve"> Nguồn nguyên liệu</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3</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Sử dụng nguyên liệu có nguồn gốc trong tỉnh dưới </w:t>
            </w:r>
            <w:r w:rsidRPr="00970BE3">
              <w:rPr>
                <w:rFonts w:cs="Times New Roman"/>
                <w:szCs w:val="24"/>
                <w:cs/>
              </w:rPr>
              <w:t>50</w:t>
            </w:r>
            <w:r w:rsidRPr="00970BE3">
              <w:rPr>
                <w:rFonts w:cs="Times New Roman"/>
                <w:szCs w:val="24"/>
                <w:lang w:val="nl-NL"/>
              </w:rPr>
              <w:t>%</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tcPr>
          <w:p w:rsidR="00641926" w:rsidRPr="00970BE3" w:rsidRDefault="00641926" w:rsidP="00641926">
            <w:pPr>
              <w:spacing w:before="20" w:after="20"/>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Sử dụng nguyên liệu có nguồn gốc trong tỉnh từ </w:t>
            </w:r>
            <w:r w:rsidRPr="00970BE3">
              <w:rPr>
                <w:rFonts w:cs="Times New Roman"/>
                <w:szCs w:val="24"/>
                <w:cs/>
              </w:rPr>
              <w:t>50</w:t>
            </w:r>
            <w:r w:rsidRPr="00970BE3">
              <w:rPr>
                <w:rFonts w:cs="Times New Roman"/>
                <w:szCs w:val="24"/>
                <w:lang w:val="nl-NL"/>
              </w:rPr>
              <w:t>% đến dưới 75%</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Sử dụng nguyên liệu có nguồn gốc trong tỉnh từ 75% đến 100%</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60" w:after="20"/>
        <w:ind w:right="1" w:firstLine="567"/>
        <w:jc w:val="both"/>
        <w:rPr>
          <w:rFonts w:cs="Times New Roman"/>
          <w:bCs/>
          <w:i/>
          <w:spacing w:val="-8"/>
          <w:szCs w:val="24"/>
        </w:rPr>
      </w:pPr>
      <w:r w:rsidRPr="00970BE3">
        <w:rPr>
          <w:rFonts w:cs="Times New Roman"/>
          <w:bCs/>
          <w:i/>
          <w:spacing w:val="-8"/>
          <w:szCs w:val="24"/>
          <w:u w:val="single"/>
        </w:rPr>
        <w:t>Ghi chú:</w:t>
      </w:r>
      <w:r w:rsidRPr="00970BE3">
        <w:rPr>
          <w:rFonts w:cs="Times New Roman"/>
          <w:bCs/>
          <w:i/>
          <w:spacing w:val="-8"/>
          <w:szCs w:val="24"/>
        </w:rPr>
        <w:t xml:space="preserve"> Bị loại nếu sử dụng toàn bộ nguyên liệu nhập khẩu hoặc không rõ nguồn gốc</w:t>
      </w:r>
    </w:p>
    <w:p w:rsidR="00641926" w:rsidRPr="00970BE3" w:rsidRDefault="00641926" w:rsidP="00641926">
      <w:pPr>
        <w:spacing w:before="20" w:after="20"/>
        <w:ind w:firstLine="567"/>
        <w:rPr>
          <w:rFonts w:cs="Times New Roman"/>
          <w:b/>
          <w:bCs/>
          <w:szCs w:val="24"/>
        </w:rPr>
      </w:pPr>
      <w:r w:rsidRPr="00970BE3">
        <w:rPr>
          <w:rFonts w:cs="Times New Roman"/>
          <w:b/>
          <w:bCs/>
          <w:szCs w:val="24"/>
        </w:rPr>
        <w:t>1.2. Gia tăng giá trị</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3 Điểm</w:t>
      </w:r>
    </w:p>
    <w:tbl>
      <w:tblPr>
        <w:tblW w:w="8427" w:type="dxa"/>
        <w:tblInd w:w="558" w:type="dxa"/>
        <w:tblLook w:val="04A0" w:firstRow="1" w:lastRow="0" w:firstColumn="1" w:lastColumn="0" w:noHBand="0" w:noVBand="1"/>
      </w:tblPr>
      <w:tblGrid>
        <w:gridCol w:w="7347"/>
        <w:gridCol w:w="1080"/>
      </w:tblGrid>
      <w:tr w:rsidR="00641926" w:rsidRPr="00970BE3" w:rsidTr="00641926">
        <w:trPr>
          <w:trHeight w:val="329"/>
        </w:trPr>
        <w:tc>
          <w:tcPr>
            <w:tcW w:w="7347" w:type="dxa"/>
            <w:shd w:val="clear" w:color="auto" w:fill="auto"/>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Chế biến đơn giản</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rPr>
          <w:trHeight w:val="329"/>
        </w:trPr>
        <w:tc>
          <w:tcPr>
            <w:tcW w:w="7347" w:type="dxa"/>
            <w:shd w:val="clear" w:color="auto" w:fill="auto"/>
          </w:tcPr>
          <w:p w:rsidR="00641926" w:rsidRPr="00970BE3" w:rsidRDefault="00641926" w:rsidP="00641926">
            <w:pPr>
              <w:spacing w:before="20" w:after="20"/>
              <w:ind w:left="353" w:hanging="353"/>
              <w:rPr>
                <w:rFonts w:cs="Times New Roman"/>
                <w:szCs w:val="24"/>
                <w:cs/>
                <w:lang w:val="nl-NL"/>
              </w:rPr>
            </w:pPr>
            <w:r w:rsidRPr="00970BE3">
              <w:rPr>
                <w:rFonts w:cs="Times New Roman"/>
                <w:szCs w:val="24"/>
              </w:rPr>
              <w:sym w:font="Wingdings" w:char="F071"/>
            </w:r>
            <w:r w:rsidRPr="00970BE3">
              <w:rPr>
                <w:rFonts w:cs="Times New Roman"/>
                <w:szCs w:val="24"/>
              </w:rPr>
              <w:t xml:space="preserve">Chế biến </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rPr>
          <w:trHeight w:val="329"/>
        </w:trPr>
        <w:tc>
          <w:tcPr>
            <w:tcW w:w="7347" w:type="dxa"/>
            <w:shd w:val="clear" w:color="auto" w:fill="auto"/>
          </w:tcPr>
          <w:p w:rsidR="00641926" w:rsidRPr="00970BE3" w:rsidRDefault="00641926" w:rsidP="00641926">
            <w:pPr>
              <w:spacing w:before="20" w:after="20"/>
              <w:ind w:left="353" w:hanging="353"/>
              <w:rPr>
                <w:rFonts w:cs="Times New Roman"/>
                <w:szCs w:val="24"/>
                <w:cs/>
              </w:rPr>
            </w:pPr>
            <w:r w:rsidRPr="00970BE3">
              <w:rPr>
                <w:rFonts w:cs="Times New Roman"/>
                <w:szCs w:val="24"/>
              </w:rPr>
              <w:sym w:font="Wingdings" w:char="F071"/>
            </w:r>
            <w:r w:rsidRPr="00970BE3">
              <w:rPr>
                <w:rFonts w:cs="Times New Roman"/>
                <w:szCs w:val="24"/>
              </w:rPr>
              <w:t>Chế biến sâu (tạo ra sản phẩm chất lượng cao hơn)</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szCs w:val="24"/>
          <w:lang w:val="nl-NL"/>
        </w:rPr>
      </w:pPr>
      <w:r w:rsidRPr="00970BE3">
        <w:rPr>
          <w:rFonts w:cs="Times New Roman"/>
          <w:b/>
          <w:bCs/>
          <w:szCs w:val="24"/>
          <w:lang w:val="nl-NL"/>
        </w:rPr>
        <w:t>1.3. Năng lực sản xuất để phân phối</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 xml:space="preserve">4 </w:t>
      </w:r>
      <w:r w:rsidRPr="00970BE3">
        <w:rPr>
          <w:rFonts w:cs="Times New Roman"/>
          <w:b/>
          <w:szCs w:val="24"/>
          <w:lang w:val="nl-NL"/>
        </w:rPr>
        <w:t>Điểm</w:t>
      </w:r>
    </w:p>
    <w:p w:rsidR="00641926" w:rsidRPr="00970BE3" w:rsidRDefault="00641926" w:rsidP="00641926">
      <w:pPr>
        <w:spacing w:before="20" w:after="20"/>
        <w:ind w:firstLine="567"/>
        <w:rPr>
          <w:rFonts w:cs="Times New Roman"/>
          <w:i/>
          <w:szCs w:val="24"/>
          <w:lang w:val="nl-NL"/>
        </w:rPr>
      </w:pPr>
      <w:r w:rsidRPr="00970BE3">
        <w:rPr>
          <w:rFonts w:cs="Times New Roman"/>
          <w:i/>
          <w:szCs w:val="24"/>
          <w:lang w:val="nl-NL"/>
        </w:rPr>
        <w:t>(Khả năng sản xuất đáp ứng nhu cầu về số lượng/quy mô của thị trường)</w:t>
      </w:r>
    </w:p>
    <w:tbl>
      <w:tblPr>
        <w:tblW w:w="8589" w:type="dxa"/>
        <w:tblInd w:w="558" w:type="dxa"/>
        <w:tblLook w:val="04A0" w:firstRow="1" w:lastRow="0" w:firstColumn="1" w:lastColumn="0" w:noHBand="0" w:noVBand="1"/>
      </w:tblPr>
      <w:tblGrid>
        <w:gridCol w:w="7347"/>
        <w:gridCol w:w="1242"/>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Có năng lực, quy mô sản xuất mức độ nhỏ</w:t>
            </w:r>
          </w:p>
        </w:tc>
        <w:tc>
          <w:tcPr>
            <w:tcW w:w="1242"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năng lực, quy mô sản xuất trung bình</w:t>
            </w:r>
          </w:p>
        </w:tc>
        <w:tc>
          <w:tcPr>
            <w:tcW w:w="124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năng lực, quy mô sản xuất lớn</w:t>
            </w:r>
          </w:p>
        </w:tc>
        <w:tc>
          <w:tcPr>
            <w:tcW w:w="124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3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năng lực, quy mô sản xuất lớn, có thể đáp ứng thị trường xuất khẩu</w:t>
            </w:r>
          </w:p>
        </w:tc>
        <w:tc>
          <w:tcPr>
            <w:tcW w:w="124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4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1.4.</w:t>
      </w:r>
      <w:r w:rsidRPr="00970BE3">
        <w:rPr>
          <w:rFonts w:cs="Times New Roman"/>
          <w:b/>
          <w:bCs/>
          <w:szCs w:val="24"/>
          <w:lang w:val="nl-NL"/>
        </w:rPr>
        <w:t xml:space="preserve"> Liên kết chuỗi trong sản xuất</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2</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Không có </w:t>
            </w:r>
            <w:r w:rsidRPr="00970BE3">
              <w:rPr>
                <w:rFonts w:cs="Times New Roman"/>
                <w:szCs w:val="24"/>
                <w:lang w:val="nl-NL"/>
              </w:rPr>
              <w:t>liên kết hoặc có nhưng không rõ ràng</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47" w:type="dxa"/>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liên kết, chặt chẽ (phạm vi trong tỉnh)</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Liên kết chuỗi chặt chẽ (phạm vi trong tỉnh), quy mô lớn hoặc có hộ nghèo (trong tỉnh) tham gia liên kết. </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2 Điểm</w:t>
            </w:r>
          </w:p>
        </w:tc>
      </w:tr>
    </w:tbl>
    <w:p w:rsidR="00641926" w:rsidRPr="00970BE3" w:rsidRDefault="00641926" w:rsidP="00641926">
      <w:pPr>
        <w:spacing w:before="20" w:after="20"/>
        <w:ind w:firstLine="567"/>
        <w:rPr>
          <w:rFonts w:cs="Times New Roman"/>
          <w:b/>
          <w:szCs w:val="24"/>
          <w:lang w:val="nl-NL"/>
        </w:rPr>
      </w:pPr>
      <w:r w:rsidRPr="00970BE3">
        <w:rPr>
          <w:rFonts w:cs="Times New Roman"/>
          <w:b/>
          <w:bCs/>
          <w:szCs w:val="24"/>
          <w:cs/>
        </w:rPr>
        <w:t>1.5.</w:t>
      </w:r>
      <w:r w:rsidRPr="00970BE3">
        <w:rPr>
          <w:rFonts w:cs="Times New Roman"/>
          <w:b/>
          <w:bCs/>
          <w:szCs w:val="24"/>
          <w:lang w:val="nl-NL"/>
        </w:rPr>
        <w:t xml:space="preserve"> Bảo vệ môi trường trong quá trình sản xuất</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5</w:t>
      </w:r>
      <w:r w:rsidRPr="00970BE3">
        <w:rPr>
          <w:rFonts w:cs="Times New Roman"/>
          <w:b/>
          <w:szCs w:val="24"/>
          <w:lang w:val="nl-NL"/>
        </w:rPr>
        <w:t>Điểm</w:t>
      </w:r>
    </w:p>
    <w:tbl>
      <w:tblPr>
        <w:tblW w:w="0" w:type="auto"/>
        <w:tblInd w:w="558" w:type="dxa"/>
        <w:tblLook w:val="04A0" w:firstRow="1" w:lastRow="0" w:firstColumn="1" w:lastColumn="0" w:noHBand="0" w:noVBand="1"/>
      </w:tblPr>
      <w:tblGrid>
        <w:gridCol w:w="7347"/>
        <w:gridCol w:w="1047"/>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Có quan tâm (bằng hoạt động cụ thể) đến các tác động môi trường trong quá trình sản xuất</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nhưng chưa theo quy định hiện hành</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2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3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 có minh chứng triển khai/áp dụng</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4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 có minh chứng triển khai/áp dụng; có sử dụng/tái chế phụ phẩm, chất thải trong quá trình sản xuất</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rPr>
        <w:t>1.6. Sử dụng năng lượng, công nghệ thân thiện bền vững trong SX</w:t>
      </w:r>
      <w:r w:rsidRPr="00970BE3">
        <w:rPr>
          <w:rFonts w:cs="Times New Roman"/>
          <w:b/>
          <w:bCs/>
          <w:szCs w:val="24"/>
        </w:rPr>
        <w:tab/>
      </w:r>
      <w:r w:rsidRPr="00970BE3">
        <w:rPr>
          <w:rFonts w:cs="Times New Roman"/>
          <w:b/>
          <w:bCs/>
          <w:szCs w:val="24"/>
          <w:cs/>
        </w:rPr>
        <w:t>1</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Không sử dụng năng lượng </w:t>
            </w:r>
            <w:r w:rsidRPr="00970BE3">
              <w:rPr>
                <w:rFonts w:eastAsia="Times New Roman" w:cs="Times New Roman"/>
                <w:szCs w:val="24"/>
                <w:lang w:val="nl-NL"/>
              </w:rPr>
              <w:t>hiện đại, bền vững, đáng tin cậy (sạch, tái tạo,…)</w:t>
            </w:r>
            <w:r w:rsidRPr="00970BE3">
              <w:rPr>
                <w:rFonts w:cs="Times New Roman"/>
                <w:szCs w:val="24"/>
                <w:lang w:val="nl-NL"/>
              </w:rPr>
              <w:t>/công nghệ thân thiện môi trường</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47" w:type="dxa"/>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sử dụng năng lượng </w:t>
            </w:r>
            <w:r w:rsidRPr="00970BE3">
              <w:rPr>
                <w:rFonts w:eastAsia="Times New Roman" w:cs="Times New Roman"/>
                <w:szCs w:val="24"/>
                <w:lang w:val="nl-NL"/>
              </w:rPr>
              <w:t>hiện đại, bền vững, đáng tin cậy (sạch, tái tạo,…)</w:t>
            </w:r>
            <w:r w:rsidRPr="00970BE3">
              <w:rPr>
                <w:rFonts w:cs="Times New Roman"/>
                <w:szCs w:val="24"/>
                <w:lang w:val="nl-NL"/>
              </w:rPr>
              <w:t>/công nghệ thân thiện môi trường</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rPr>
          <w:rFonts w:cs="Times New Roman"/>
          <w:b/>
          <w:szCs w:val="24"/>
        </w:rPr>
      </w:pPr>
      <w:r w:rsidRPr="00970BE3">
        <w:rPr>
          <w:rFonts w:cs="Times New Roman"/>
          <w:b/>
          <w:bCs/>
          <w:szCs w:val="24"/>
        </w:rPr>
        <w:t>2.PHÁT TRIỂN SẢN PHẨM</w:t>
      </w:r>
    </w:p>
    <w:p w:rsidR="00641926" w:rsidRPr="00970BE3" w:rsidRDefault="00641926" w:rsidP="00641926">
      <w:pPr>
        <w:spacing w:before="20" w:after="20"/>
        <w:ind w:firstLine="567"/>
        <w:rPr>
          <w:rFonts w:cs="Times New Roman"/>
          <w:b/>
          <w:bCs/>
          <w:szCs w:val="24"/>
        </w:rPr>
      </w:pPr>
      <w:r w:rsidRPr="00970BE3">
        <w:rPr>
          <w:rFonts w:cs="Times New Roman"/>
          <w:b/>
          <w:bCs/>
          <w:szCs w:val="24"/>
          <w:cs/>
        </w:rPr>
        <w:t>2.1.</w:t>
      </w:r>
      <w:r w:rsidRPr="00970BE3">
        <w:rPr>
          <w:rFonts w:cs="Times New Roman"/>
          <w:b/>
          <w:bCs/>
          <w:szCs w:val="24"/>
        </w:rPr>
        <w:t xml:space="preserve"> Nguồn gốc ý tưởng sản phẩm</w:t>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b/>
          <w:bCs/>
          <w:szCs w:val="24"/>
        </w:rPr>
        <w:t>3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b/>
                <w:bCs/>
                <w:szCs w:val="24"/>
                <w:lang w:val="nl-NL"/>
              </w:rPr>
            </w:pPr>
            <w:r w:rsidRPr="00970BE3">
              <w:rPr>
                <w:rFonts w:cs="Times New Roman"/>
                <w:szCs w:val="24"/>
              </w:rPr>
              <w:sym w:font="Wingdings" w:char="F071"/>
            </w:r>
            <w:r w:rsidRPr="00970BE3">
              <w:rPr>
                <w:rFonts w:cs="Times New Roman"/>
                <w:szCs w:val="24"/>
              </w:rPr>
              <w:t>Phát triển dựa trên sản phẩm của nhà sản xuất khác, chỉ thay đổi nhãn hiệu</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b/>
                <w:bCs/>
                <w:szCs w:val="24"/>
                <w:lang w:val="nl-NL"/>
              </w:rPr>
            </w:pPr>
            <w:r w:rsidRPr="00970BE3">
              <w:rPr>
                <w:rFonts w:cs="Times New Roman"/>
                <w:szCs w:val="24"/>
              </w:rPr>
              <w:sym w:font="Wingdings" w:char="F071"/>
            </w:r>
            <w:r w:rsidRPr="00970BE3">
              <w:rPr>
                <w:rFonts w:cs="Times New Roman"/>
                <w:szCs w:val="24"/>
              </w:rPr>
              <w:t>Phát triển dựa trên sản phẩm của nhà sản xuất khác, có cải tiến về chất lượng, bao bì.</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Phát triển dựa trên ý tưởng của mình, sản phẩm chưa có trên thị trường</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Phát triển ý tưởng của mình gắn với bảo tồn sản phẩm truyền thống/đặc sản/thế mạnh của địa phương</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lastRenderedPageBreak/>
        <w:t>2.2.</w:t>
      </w:r>
      <w:r w:rsidRPr="00970BE3">
        <w:rPr>
          <w:rFonts w:cs="Times New Roman"/>
          <w:b/>
          <w:bCs/>
          <w:szCs w:val="24"/>
          <w:lang w:val="nl-NL"/>
        </w:rPr>
        <w:t xml:space="preserve"> Tính hoàn thiện của bao bì</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3</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đơn giản, thông tin ghi nhãn chưa đầy đủ</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đơn giản, thông tin ghi nhãn đầy đủ</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pacing w:val="-8"/>
                <w:szCs w:val="24"/>
              </w:rPr>
            </w:pPr>
            <w:r w:rsidRPr="00970BE3">
              <w:rPr>
                <w:rFonts w:cs="Times New Roman"/>
                <w:spacing w:val="-8"/>
                <w:szCs w:val="24"/>
              </w:rPr>
              <w:sym w:font="Wingdings" w:char="F071"/>
            </w:r>
            <w:r w:rsidRPr="00970BE3">
              <w:rPr>
                <w:rFonts w:cs="Times New Roman"/>
                <w:spacing w:val="-8"/>
                <w:szCs w:val="24"/>
              </w:rPr>
              <w:t xml:space="preserve"> Bao bì </w:t>
            </w:r>
            <w:r w:rsidRPr="00970BE3">
              <w:rPr>
                <w:rFonts w:cs="Times New Roman"/>
                <w:szCs w:val="24"/>
                <w:lang w:val="nl-NL"/>
              </w:rPr>
              <w:t>phù hợp, thông tin ghi nhãn đầy đủ</w:t>
            </w:r>
            <w:r w:rsidRPr="00970BE3">
              <w:rPr>
                <w:rFonts w:cs="Times New Roman"/>
                <w:spacing w:val="-8"/>
                <w:szCs w:val="24"/>
              </w:rPr>
              <w:t>, có truy xuất nguồn gốc</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2 Điểm</w:t>
            </w:r>
          </w:p>
        </w:tc>
      </w:tr>
      <w:tr w:rsidR="00641926" w:rsidRPr="00970BE3" w:rsidTr="00641926">
        <w:trPr>
          <w:trHeight w:val="361"/>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phù hợp, thông tin ghi nhãn đầy đủ, có truy xuất nguồn gốc, có chứng nhận bảo hộ nhãn hiệu/kiểu dáng công nghiệp </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 xml:space="preserve">2.3. Phong cách của bao bì  </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b/>
                <w:bCs/>
                <w:szCs w:val="24"/>
                <w:lang w:val="nl-NL"/>
              </w:rPr>
            </w:pPr>
            <w:r w:rsidRPr="00970BE3">
              <w:rPr>
                <w:rFonts w:cs="Times New Roman"/>
                <w:szCs w:val="24"/>
              </w:rPr>
              <w:sym w:font="Wingdings" w:char="F071"/>
            </w:r>
            <w:r w:rsidRPr="00970BE3">
              <w:rPr>
                <w:rFonts w:cs="Times New Roman"/>
                <w:szCs w:val="24"/>
                <w:lang w:val="nl-NL"/>
              </w:rPr>
              <w:t>Không thuận tiện, không đẹp</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b/>
                <w:bCs/>
                <w:szCs w:val="24"/>
                <w:lang w:val="nl-NL"/>
              </w:rPr>
            </w:pPr>
            <w:r w:rsidRPr="00970BE3">
              <w:rPr>
                <w:rFonts w:cs="Times New Roman"/>
                <w:szCs w:val="24"/>
              </w:rPr>
              <w:sym w:font="Wingdings" w:char="F071"/>
            </w:r>
            <w:r w:rsidRPr="00970BE3">
              <w:rPr>
                <w:rFonts w:cs="Times New Roman"/>
                <w:szCs w:val="24"/>
                <w:cs/>
              </w:rPr>
              <w:t xml:space="preserve"> Thuận tiện hoặc </w:t>
            </w:r>
            <w:r w:rsidRPr="00970BE3">
              <w:rPr>
                <w:rFonts w:cs="Times New Roman"/>
                <w:szCs w:val="24"/>
                <w:lang w:val="nl-NL"/>
              </w:rPr>
              <w:t xml:space="preserve">đẹp </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Thuận tiện, đẹp, sang trọng</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bl>
    <w:p w:rsidR="00641926" w:rsidRPr="00970BE3" w:rsidRDefault="00641926" w:rsidP="00641926">
      <w:pPr>
        <w:tabs>
          <w:tab w:val="left" w:pos="3217"/>
        </w:tabs>
        <w:spacing w:before="20" w:after="20"/>
        <w:ind w:firstLine="567"/>
        <w:rPr>
          <w:rFonts w:cs="Times New Roman"/>
          <w:b/>
          <w:bCs/>
          <w:szCs w:val="24"/>
          <w:lang w:val="nl-NL"/>
        </w:rPr>
      </w:pPr>
      <w:r w:rsidRPr="00970BE3">
        <w:rPr>
          <w:rFonts w:cs="Times New Roman"/>
          <w:b/>
          <w:bCs/>
          <w:szCs w:val="24"/>
          <w:lang w:val="nl-NL"/>
        </w:rPr>
        <w:t>3. SỨC MẠNH CỘNG ĐỒNG</w:t>
      </w:r>
      <w:r w:rsidRPr="00970BE3">
        <w:rPr>
          <w:rFonts w:cs="Times New Roman"/>
          <w:b/>
          <w:bCs/>
          <w:szCs w:val="24"/>
          <w:lang w:val="nl-NL"/>
        </w:rPr>
        <w:tab/>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3.1.</w:t>
      </w:r>
      <w:r w:rsidRPr="00970BE3">
        <w:rPr>
          <w:rFonts w:cs="Times New Roman"/>
          <w:b/>
          <w:bCs/>
          <w:szCs w:val="24"/>
          <w:lang w:val="nl-NL"/>
        </w:rPr>
        <w:t xml:space="preserve"> Loại hình tổ chức sản xuất – kinh doanh</w:t>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3</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353" w:hanging="317"/>
              <w:rPr>
                <w:rFonts w:cs="Times New Roman"/>
                <w:b/>
                <w:bCs/>
                <w:szCs w:val="24"/>
                <w:lang w:val="nl-NL"/>
              </w:rPr>
            </w:pPr>
            <w:r w:rsidRPr="00970BE3">
              <w:rPr>
                <w:rFonts w:cs="Times New Roman"/>
                <w:szCs w:val="24"/>
              </w:rPr>
              <w:sym w:font="Wingdings" w:char="F071"/>
            </w:r>
            <w:r w:rsidRPr="00970BE3">
              <w:rPr>
                <w:rFonts w:cs="Times New Roman"/>
                <w:szCs w:val="24"/>
                <w:cs/>
              </w:rPr>
              <w:t xml:space="preserve"> Hộ gia đình có đăng ký kinh doanh, tổ hợp tác (có giấy đăng ký kinh doanh của tổ trưởng), Công ty TNHH 1 thành viên, doanh nghiệp tư nhân (DNTN)</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53" w:hanging="317"/>
              <w:rPr>
                <w:rFonts w:cs="Times New Roman"/>
                <w:szCs w:val="24"/>
                <w:cs/>
                <w:lang w:val="nl-NL"/>
              </w:rPr>
            </w:pPr>
            <w:r w:rsidRPr="00970BE3">
              <w:rPr>
                <w:rFonts w:cs="Times New Roman"/>
                <w:szCs w:val="24"/>
              </w:rPr>
              <w:sym w:font="Wingdings" w:char="F071"/>
            </w:r>
            <w:r w:rsidRPr="00970BE3">
              <w:rPr>
                <w:rFonts w:cs="Times New Roman"/>
                <w:szCs w:val="24"/>
                <w:cs/>
              </w:rPr>
              <w:t xml:space="preserve"> Công ty TNHH hai thành viên trở lên, </w:t>
            </w:r>
            <w:r w:rsidRPr="00970BE3">
              <w:rPr>
                <w:rFonts w:cs="Times New Roman"/>
                <w:szCs w:val="24"/>
                <w:lang w:val="nl-NL"/>
              </w:rPr>
              <w:t>công ty cổ phần có vốn góp của cộng đồng địa phương &lt; 51%</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35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HTX tổ chức, hoạt động theo Luật HTX 2012 hoặc công ty cổ phần có vốn góp của cộng đồng địa phương ≥ 51% </w:t>
            </w:r>
            <w:r w:rsidRPr="00970BE3">
              <w:rPr>
                <w:rFonts w:cs="Times New Roman"/>
                <w:szCs w:val="24"/>
                <w:lang w:val="nl-NL"/>
              </w:rPr>
              <w:tab/>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rPr>
      </w:pPr>
      <w:r w:rsidRPr="00970BE3">
        <w:rPr>
          <w:rFonts w:cs="Times New Roman"/>
          <w:b/>
          <w:bCs/>
          <w:szCs w:val="24"/>
          <w:cs/>
        </w:rPr>
        <w:t>3.2.</w:t>
      </w:r>
      <w:r w:rsidRPr="00970BE3">
        <w:rPr>
          <w:rFonts w:cs="Times New Roman"/>
          <w:b/>
          <w:bCs/>
          <w:szCs w:val="24"/>
        </w:rPr>
        <w:t xml:space="preserve">  Sự tham gia của cộng đồng trong quản lý, điều hành</w:t>
      </w:r>
      <w:r w:rsidRPr="00970BE3">
        <w:rPr>
          <w:rFonts w:cs="Times New Roman"/>
          <w:b/>
          <w:bCs/>
          <w:szCs w:val="24"/>
        </w:rPr>
        <w:tab/>
      </w:r>
      <w:r w:rsidRPr="00970BE3">
        <w:rPr>
          <w:rFonts w:cs="Times New Roman"/>
          <w:b/>
          <w:bCs/>
          <w:szCs w:val="24"/>
        </w:rPr>
        <w:tab/>
      </w:r>
      <w:r w:rsidRPr="00970BE3">
        <w:rPr>
          <w:rFonts w:cs="Times New Roman"/>
          <w:b/>
          <w:bCs/>
          <w:szCs w:val="24"/>
        </w:rPr>
        <w:tab/>
        <w:t>2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b/>
                <w:szCs w:val="24"/>
                <w:lang w:val="nl-NL"/>
              </w:rPr>
            </w:pPr>
            <w:r w:rsidRPr="00970BE3">
              <w:rPr>
                <w:rFonts w:cs="Times New Roman"/>
                <w:bCs/>
                <w:i/>
                <w:szCs w:val="24"/>
              </w:rPr>
              <w:t>Lựa chọn một trong hai trường hợp sau:</w:t>
            </w:r>
          </w:p>
          <w:p w:rsidR="00641926" w:rsidRPr="00970BE3" w:rsidRDefault="00641926" w:rsidP="00641926">
            <w:pPr>
              <w:spacing w:before="20" w:after="20"/>
              <w:ind w:left="263" w:hanging="317"/>
              <w:rPr>
                <w:rFonts w:cs="Times New Roman"/>
                <w:szCs w:val="24"/>
                <w:lang w:val="nl-NL"/>
              </w:rPr>
            </w:pPr>
            <w:r w:rsidRPr="00970BE3">
              <w:rPr>
                <w:rFonts w:cs="Times New Roman"/>
                <w:szCs w:val="24"/>
                <w:lang w:val="nl-NL"/>
              </w:rPr>
              <w:t>a. Trường hợp 1: Công ty TNHH 2 thành viên trở lên, công ty cổ phần, HTX, Tổ hợp tác</w:t>
            </w:r>
          </w:p>
        </w:tc>
        <w:tc>
          <w:tcPr>
            <w:tcW w:w="1080" w:type="dxa"/>
            <w:shd w:val="clear" w:color="auto" w:fill="auto"/>
          </w:tcPr>
          <w:p w:rsidR="00641926" w:rsidRPr="00970BE3" w:rsidRDefault="00641926" w:rsidP="00641926">
            <w:pPr>
              <w:spacing w:before="20" w:after="20"/>
              <w:rPr>
                <w:rFonts w:cs="Times New Roman"/>
                <w:b/>
                <w:bCs/>
                <w:szCs w:val="24"/>
                <w:lang w:val="nl-NL"/>
              </w:rPr>
            </w:pP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&lt; 50% số thành viên quản trị cao cấp (Ban giám đốc, HĐQT, HĐTV) tham gia quản lý là người trong tỉnh hoặc tổ hợp tác có số thành viên là người trong tỉnh &lt; 50% số thành viên tổ hợp tác</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 50% số thành viên quản trị cao cấp (Ban giám đốc, HĐQT, HĐTV) tham gia quản lý là người trong tỉnh hoặc &lt; 50% số thành viên quản trị cao cao cấp là người trong tỉnh nhưng có thành viên là phụ nữ địa phương</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rPr>
            </w:pPr>
            <w:r w:rsidRPr="00970BE3">
              <w:rPr>
                <w:rFonts w:cs="Times New Roman"/>
                <w:szCs w:val="24"/>
              </w:rPr>
              <w:t>b. Trường hợp 2: Công ty TNHH 1 thành viên, doanh nghiệp tư nhân, hộ gia đình</w:t>
            </w:r>
          </w:p>
        </w:tc>
        <w:tc>
          <w:tcPr>
            <w:tcW w:w="1080" w:type="dxa"/>
            <w:shd w:val="clear" w:color="auto" w:fill="auto"/>
          </w:tcPr>
          <w:p w:rsidR="00641926" w:rsidRPr="00970BE3" w:rsidRDefault="00641926" w:rsidP="00641926">
            <w:pPr>
              <w:spacing w:before="20" w:after="20"/>
              <w:rPr>
                <w:rFonts w:cs="Times New Roman"/>
                <w:bCs/>
                <w:szCs w:val="24"/>
                <w:lang w:val="nl-NL"/>
              </w:rPr>
            </w:pP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Giám đốc/Chủ hộ không phải là người trong tỉnh</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Giám đốc/Chủ hộ là người trong tỉnh</w:t>
            </w:r>
            <w:r w:rsidRPr="00970BE3">
              <w:rPr>
                <w:rFonts w:cs="Times New Roman"/>
                <w:szCs w:val="24"/>
                <w:lang w:val="nl-NL"/>
              </w:rPr>
              <w:tab/>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rPr>
          <w:rFonts w:cs="Times New Roman"/>
          <w:b/>
          <w:bCs/>
          <w:szCs w:val="24"/>
        </w:rPr>
      </w:pPr>
      <w:r w:rsidRPr="00970BE3">
        <w:rPr>
          <w:rFonts w:cs="Times New Roman"/>
          <w:b/>
          <w:bCs/>
          <w:szCs w:val="24"/>
          <w:cs/>
        </w:rPr>
        <w:t>3.3.</w:t>
      </w:r>
      <w:r w:rsidRPr="00970BE3">
        <w:rPr>
          <w:rFonts w:cs="Times New Roman"/>
          <w:b/>
          <w:bCs/>
          <w:szCs w:val="24"/>
        </w:rPr>
        <w:t xml:space="preserve">  Sử dụng lao động địa phương</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1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sử dụng &lt; 50% lao động là người địa phương</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sử dụng ≥ 50% lao động là người địa phương hoặc có thu nhập bình quân/lao động ≥ mức thu nhập bình quân/người đạt chuẩn nông thôn mới của địa phương tại thời điểm đánh giá..</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rPr>
          <w:rFonts w:cs="Times New Roman"/>
          <w:b/>
          <w:bCs/>
          <w:szCs w:val="24"/>
          <w:cs/>
        </w:rPr>
      </w:pPr>
    </w:p>
    <w:p w:rsidR="00641926" w:rsidRPr="00970BE3" w:rsidRDefault="00641926" w:rsidP="00641926">
      <w:pPr>
        <w:spacing w:before="20" w:after="20"/>
        <w:ind w:firstLine="567"/>
        <w:rPr>
          <w:rFonts w:cs="Times New Roman"/>
          <w:b/>
          <w:bCs/>
          <w:szCs w:val="24"/>
          <w:cs/>
        </w:rPr>
      </w:pPr>
    </w:p>
    <w:p w:rsidR="00641926" w:rsidRPr="00970BE3" w:rsidRDefault="00641926" w:rsidP="00641926">
      <w:pPr>
        <w:spacing w:before="20" w:after="20"/>
        <w:ind w:firstLine="567"/>
        <w:rPr>
          <w:rFonts w:cs="Times New Roman"/>
          <w:b/>
          <w:bCs/>
          <w:szCs w:val="24"/>
        </w:rPr>
      </w:pPr>
      <w:r w:rsidRPr="00970BE3">
        <w:rPr>
          <w:rFonts w:cs="Times New Roman"/>
          <w:b/>
          <w:bCs/>
          <w:szCs w:val="24"/>
          <w:cs/>
        </w:rPr>
        <w:t>3.4.</w:t>
      </w:r>
      <w:r w:rsidRPr="00970BE3">
        <w:rPr>
          <w:rFonts w:cs="Times New Roman"/>
          <w:b/>
          <w:bCs/>
          <w:szCs w:val="24"/>
        </w:rPr>
        <w:t xml:space="preserve">  Tăng trưởng sản xuất kinh doanh</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1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Tăng trưởng &lt; 10% về doanh thu so với năm trước liền kề</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Tăng trưởng ≥ 10% về doanh thu so với năm trước liền kề</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tabs>
          <w:tab w:val="left" w:pos="990"/>
        </w:tabs>
        <w:spacing w:before="20" w:after="20"/>
        <w:ind w:firstLine="567"/>
        <w:rPr>
          <w:rFonts w:cs="Times New Roman"/>
          <w:b/>
          <w:bCs/>
          <w:szCs w:val="24"/>
          <w:lang w:val="nl-NL"/>
        </w:rPr>
      </w:pPr>
      <w:r w:rsidRPr="00970BE3">
        <w:rPr>
          <w:rFonts w:cs="Times New Roman"/>
          <w:b/>
          <w:bCs/>
          <w:szCs w:val="24"/>
          <w:cs/>
        </w:rPr>
        <w:t>3.5.</w:t>
      </w:r>
      <w:r w:rsidRPr="00970BE3">
        <w:rPr>
          <w:rFonts w:cs="Times New Roman"/>
          <w:b/>
          <w:bCs/>
          <w:szCs w:val="24"/>
          <w:lang w:val="nl-NL"/>
        </w:rPr>
        <w:t xml:space="preserve"> Kế toán </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Không có kế toán hoặc chỉ thuê kế toán khi có yêu cầu, thời vụ</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toán, công tác kế toán được thực hiện thường xuyên</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Có Tổ chức hệ thống kế toán</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bl>
    <w:p w:rsidR="00641926" w:rsidRPr="00970BE3" w:rsidRDefault="00641926" w:rsidP="00641926">
      <w:pPr>
        <w:spacing w:before="60" w:after="20"/>
        <w:ind w:firstLine="720"/>
        <w:jc w:val="center"/>
        <w:rPr>
          <w:rFonts w:cs="Times New Roman"/>
          <w:b/>
          <w:bCs/>
          <w:szCs w:val="24"/>
          <w:lang w:val="nl-NL"/>
        </w:rPr>
      </w:pPr>
      <w:r w:rsidRPr="00970BE3">
        <w:rPr>
          <w:rFonts w:cs="Times New Roman"/>
          <w:noProof/>
          <w:sz w:val="28"/>
        </w:rPr>
        <w:lastRenderedPageBreak/>
        <mc:AlternateContent>
          <mc:Choice Requires="wps">
            <w:drawing>
              <wp:anchor distT="0" distB="0" distL="114300" distR="114300" simplePos="0" relativeHeight="251655680" behindDoc="0" locked="0" layoutInCell="1" allowOverlap="1" wp14:anchorId="2B1DACD3" wp14:editId="2C7BED00">
                <wp:simplePos x="0" y="0"/>
                <wp:positionH relativeFrom="margin">
                  <wp:posOffset>17780</wp:posOffset>
                </wp:positionH>
                <wp:positionV relativeFrom="paragraph">
                  <wp:posOffset>179070</wp:posOffset>
                </wp:positionV>
                <wp:extent cx="5545455" cy="618490"/>
                <wp:effectExtent l="19050" t="19050" r="17145" b="10160"/>
                <wp:wrapNone/>
                <wp:docPr id="198"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5455" cy="61849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after="60"/>
                              <w:jc w:val="center"/>
                              <w:rPr>
                                <w:b/>
                                <w:bCs/>
                                <w:color w:val="000000"/>
                              </w:rPr>
                            </w:pPr>
                            <w:r w:rsidRPr="001E76AF">
                              <w:rPr>
                                <w:b/>
                                <w:bCs/>
                                <w:color w:val="000000"/>
                              </w:rPr>
                              <w:t>Phầ</w:t>
                            </w:r>
                            <w:r>
                              <w:rPr>
                                <w:b/>
                                <w:bCs/>
                                <w:color w:val="000000"/>
                              </w:rPr>
                              <w:t>n B</w:t>
                            </w:r>
                            <w:r w:rsidRPr="001E76AF">
                              <w:rPr>
                                <w:b/>
                                <w:bCs/>
                                <w:color w:val="000000"/>
                              </w:rPr>
                              <w:t xml:space="preserve">: </w:t>
                            </w:r>
                          </w:p>
                          <w:p w:rsidR="00C72933" w:rsidRPr="001E76AF" w:rsidRDefault="00C72933" w:rsidP="00641926">
                            <w:pPr>
                              <w:spacing w:after="60"/>
                              <w:jc w:val="center"/>
                              <w:rPr>
                                <w:b/>
                                <w:bCs/>
                                <w:color w:val="000000"/>
                              </w:rPr>
                            </w:pPr>
                            <w:r>
                              <w:rPr>
                                <w:b/>
                                <w:bCs/>
                                <w:color w:val="000000"/>
                              </w:rPr>
                              <w:t>KHẢ NĂNG TIẾP THỊ</w:t>
                            </w:r>
                            <w:r w:rsidRPr="00B3165C">
                              <w:rPr>
                                <w:b/>
                                <w:bCs/>
                                <w:color w:val="000000"/>
                              </w:rPr>
                              <w:t xml:space="preserve"> (</w:t>
                            </w:r>
                            <w:r w:rsidRPr="00B3165C">
                              <w:rPr>
                                <w:b/>
                                <w:bCs/>
                                <w:color w:val="000000"/>
                                <w:cs/>
                              </w:rPr>
                              <w:t>2</w:t>
                            </w:r>
                            <w:r>
                              <w:rPr>
                                <w:b/>
                                <w:bCs/>
                                <w:color w:val="000000"/>
                                <w:cs/>
                              </w:rPr>
                              <w:t>5</w:t>
                            </w:r>
                            <w:r w:rsidRPr="00B3165C">
                              <w:rPr>
                                <w:b/>
                                <w:bCs/>
                                <w:color w:val="000000"/>
                              </w:rPr>
                              <w:t xml:space="preserve"> Điểm)</w:t>
                            </w:r>
                          </w:p>
                          <w:p w:rsidR="00C72933" w:rsidRPr="00D87FA7" w:rsidRDefault="00C72933" w:rsidP="00641926">
                            <w:pPr>
                              <w:jc w:val="center"/>
                              <w:rPr>
                                <w:color w:val="000000"/>
                                <w:sz w:val="1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B1DACD3" id="Rectangle 198" o:spid="_x0000_s1060" style="position:absolute;left:0;text-align:left;margin-left:1.4pt;margin-top:14.1pt;width:436.65pt;height:48.7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" filled="f" strokecolor="#1f4d78" strokeweight="2.25pt">
                <v:textbox>
                  <w:txbxContent>
                    <w:p w:rsidR="00C72933" w:rsidRDefault="00C72933" w:rsidP="00641926">
                      <w:pPr>
                        <w:spacing w:after="60"/>
                        <w:jc w:val="center"/>
                        <w:rPr>
                          <w:b/>
                          <w:bCs/>
                          <w:color w:val="000000"/>
                        </w:rPr>
                      </w:pPr>
                      <w:r w:rsidRPr="001E76AF">
                        <w:rPr>
                          <w:b/>
                          <w:bCs/>
                          <w:color w:val="000000"/>
                        </w:rPr>
                        <w:t>Phầ</w:t>
                      </w:r>
                      <w:r>
                        <w:rPr>
                          <w:b/>
                          <w:bCs/>
                          <w:color w:val="000000"/>
                        </w:rPr>
                        <w:t>n B</w:t>
                      </w:r>
                      <w:r w:rsidRPr="001E76AF">
                        <w:rPr>
                          <w:b/>
                          <w:bCs/>
                          <w:color w:val="000000"/>
                        </w:rPr>
                        <w:t xml:space="preserve">: </w:t>
                      </w:r>
                    </w:p>
                    <w:p w:rsidR="00C72933" w:rsidRPr="001E76AF" w:rsidRDefault="00C72933" w:rsidP="00641926">
                      <w:pPr>
                        <w:spacing w:after="60"/>
                        <w:jc w:val="center"/>
                        <w:rPr>
                          <w:b/>
                          <w:bCs/>
                          <w:color w:val="000000"/>
                        </w:rPr>
                      </w:pPr>
                      <w:r>
                        <w:rPr>
                          <w:b/>
                          <w:bCs/>
                          <w:color w:val="000000"/>
                        </w:rPr>
                        <w:t>KHẢ NĂNG TIẾP THỊ</w:t>
                      </w:r>
                      <w:r w:rsidRPr="00B3165C">
                        <w:rPr>
                          <w:b/>
                          <w:bCs/>
                          <w:color w:val="000000"/>
                        </w:rPr>
                        <w:t xml:space="preserve"> (</w:t>
                      </w:r>
                      <w:r w:rsidRPr="00B3165C">
                        <w:rPr>
                          <w:b/>
                          <w:bCs/>
                          <w:color w:val="000000"/>
                          <w:cs/>
                        </w:rPr>
                        <w:t>2</w:t>
                      </w:r>
                      <w:r>
                        <w:rPr>
                          <w:b/>
                          <w:bCs/>
                          <w:color w:val="000000"/>
                          <w:cs/>
                        </w:rPr>
                        <w:t>5</w:t>
                      </w:r>
                      <w:r w:rsidRPr="00B3165C">
                        <w:rPr>
                          <w:b/>
                          <w:bCs/>
                          <w:color w:val="000000"/>
                        </w:rPr>
                        <w:t xml:space="preserve"> Điểm)</w:t>
                      </w:r>
                    </w:p>
                    <w:p w:rsidR="00C72933" w:rsidRPr="00D87FA7" w:rsidRDefault="00C72933" w:rsidP="00641926">
                      <w:pPr>
                        <w:jc w:val="center"/>
                        <w:rPr>
                          <w:color w:val="000000"/>
                          <w:sz w:val="14"/>
                        </w:rPr>
                      </w:pPr>
                    </w:p>
                  </w:txbxContent>
                </v:textbox>
                <w10:wrap anchorx="margin"/>
              </v:rect>
            </w:pict>
          </mc:Fallback>
        </mc:AlternateContent>
      </w:r>
    </w:p>
    <w:p w:rsidR="00641926" w:rsidRPr="00970BE3" w:rsidRDefault="00641926" w:rsidP="00641926">
      <w:pPr>
        <w:spacing w:before="60" w:after="20"/>
        <w:ind w:firstLine="720"/>
        <w:jc w:val="center"/>
        <w:rPr>
          <w:rFonts w:cs="Times New Roman"/>
          <w:b/>
          <w:bCs/>
          <w:szCs w:val="24"/>
          <w:lang w:val="nl-NL"/>
        </w:rPr>
      </w:pPr>
    </w:p>
    <w:p w:rsidR="00641926" w:rsidRPr="00970BE3" w:rsidRDefault="00641926" w:rsidP="00641926">
      <w:pPr>
        <w:spacing w:before="60" w:after="20"/>
        <w:rPr>
          <w:rFonts w:cs="Times New Roman"/>
          <w:b/>
          <w:bCs/>
          <w:szCs w:val="24"/>
          <w:cs/>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ind w:firstLine="567"/>
        <w:rPr>
          <w:rFonts w:cs="Times New Roman"/>
          <w:szCs w:val="24"/>
          <w:lang w:val="nl-NL"/>
        </w:rPr>
      </w:pPr>
      <w:r w:rsidRPr="00970BE3">
        <w:rPr>
          <w:rFonts w:cs="Times New Roman"/>
          <w:b/>
          <w:bCs/>
          <w:szCs w:val="24"/>
          <w:lang w:val="nl-NL"/>
        </w:rPr>
        <w:t>4. TIẾP THỊ</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4.1. Khu vực phân phối chính</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trong huyện</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ngoài huyện, có dưới 5 đại diện/đại lý phân phối </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2</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ngoài huyện, có ≥ 5 đại diện/đại lý phân phối</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3</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quốc tế </w:t>
            </w:r>
            <w:r w:rsidRPr="00970BE3">
              <w:rPr>
                <w:rFonts w:cs="Times New Roman"/>
                <w:szCs w:val="24"/>
                <w:lang w:val="nl-NL"/>
              </w:rPr>
              <w:tab/>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szCs w:val="24"/>
          <w:lang w:val="nl-NL"/>
        </w:rPr>
        <w:t>4.2. Tổ chức phân phối</w:t>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bCs/>
          <w:szCs w:val="24"/>
          <w:lang w:val="nl-NL"/>
        </w:rPr>
        <w:t>5 Điểm</w:t>
      </w:r>
    </w:p>
    <w:p w:rsidR="00641926" w:rsidRPr="00970BE3" w:rsidRDefault="00641926" w:rsidP="00641926">
      <w:pPr>
        <w:spacing w:before="20" w:after="20"/>
        <w:ind w:firstLine="810"/>
        <w:rPr>
          <w:rFonts w:cs="Times New Roman"/>
          <w:bCs/>
          <w:i/>
          <w:szCs w:val="24"/>
          <w:lang w:val="nl-NL"/>
        </w:rPr>
      </w:pPr>
      <w:r w:rsidRPr="00970BE3">
        <w:rPr>
          <w:rFonts w:cs="Times New Roman"/>
          <w:bCs/>
          <w:i/>
          <w:szCs w:val="24"/>
          <w:lang w:val="nl-NL"/>
        </w:rPr>
        <w:t>(Gồm: Tổ chức kinh doanh, phân phối sản phẩm)</w:t>
      </w:r>
    </w:p>
    <w:tbl>
      <w:tblPr>
        <w:tblW w:w="0" w:type="auto"/>
        <w:tblInd w:w="558" w:type="dxa"/>
        <w:tblLook w:val="04A0" w:firstRow="1" w:lastRow="0" w:firstColumn="1" w:lastColumn="0" w:noHBand="0" w:noVBand="1"/>
      </w:tblPr>
      <w:tblGrid>
        <w:gridCol w:w="7347"/>
        <w:gridCol w:w="1046"/>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người chịu trách nhiệm quản lý phân phối</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Có người chịu trách nhiệm quản lý phân phối</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Có bộ phận/phòng quản lý phân phối</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3 Điểm</w:t>
            </w:r>
          </w:p>
        </w:tc>
      </w:tr>
      <w:tr w:rsidR="00641926" w:rsidRPr="00970BE3" w:rsidTr="00641926">
        <w:tc>
          <w:tcPr>
            <w:tcW w:w="7347" w:type="dxa"/>
            <w:shd w:val="clear" w:color="auto" w:fill="auto"/>
          </w:tcPr>
          <w:p w:rsidR="00641926" w:rsidRPr="00970BE3" w:rsidRDefault="00641926" w:rsidP="00641926">
            <w:pPr>
              <w:spacing w:before="20" w:after="20"/>
              <w:ind w:left="342" w:hanging="342"/>
              <w:rPr>
                <w:rFonts w:cs="Times New Roman"/>
                <w:b/>
                <w:bCs/>
                <w:szCs w:val="24"/>
              </w:rPr>
            </w:pPr>
            <w:r w:rsidRPr="00970BE3">
              <w:rPr>
                <w:rFonts w:cs="Times New Roman"/>
                <w:szCs w:val="24"/>
              </w:rPr>
              <w:sym w:font="Wingdings" w:char="F071"/>
            </w:r>
            <w:r w:rsidRPr="00970BE3">
              <w:rPr>
                <w:rFonts w:cs="Times New Roman"/>
                <w:szCs w:val="24"/>
                <w:lang w:val="nl-NL"/>
              </w:rPr>
              <w:t xml:space="preserve"> Có bộ phận/phòng quản lý phân phối, có ứng dụng công nghệ thông tin trong quản lý</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4.3.</w:t>
      </w:r>
      <w:r w:rsidRPr="00970BE3">
        <w:rPr>
          <w:rFonts w:cs="Times New Roman"/>
          <w:b/>
          <w:bCs/>
          <w:szCs w:val="24"/>
          <w:lang w:val="nl-NL"/>
        </w:rPr>
        <w:t xml:space="preserve"> Quảng bá sản phẩm </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5</w:t>
      </w:r>
      <w:r w:rsidRPr="00970BE3">
        <w:rPr>
          <w:rFonts w:cs="Times New Roman"/>
          <w:b/>
          <w:bCs/>
          <w:szCs w:val="24"/>
          <w:lang w:val="nl-NL"/>
        </w:rPr>
        <w:t xml:space="preserve"> Điểm</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hoạt động quảng bá </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Có một số hoạt động quảng bá </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trong tỉnh</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2</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ind w:left="342" w:hanging="34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ngoài tỉnh</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3</w:t>
            </w:r>
            <w:r w:rsidRPr="00970BE3">
              <w:rPr>
                <w:rFonts w:cs="Times New Roman"/>
                <w:szCs w:val="24"/>
                <w:lang w:val="nl-NL"/>
              </w:rPr>
              <w:t xml:space="preserve"> Điểm</w:t>
            </w:r>
          </w:p>
        </w:tc>
      </w:tr>
      <w:tr w:rsidR="00641926" w:rsidRPr="00970BE3" w:rsidTr="006419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ngoài tỉnh và quốc tế</w:t>
            </w:r>
          </w:p>
        </w:tc>
        <w:tc>
          <w:tcPr>
            <w:tcW w:w="1048" w:type="dxa"/>
            <w:tcBorders>
              <w:top w:val="nil"/>
              <w:left w:val="nil"/>
              <w:bottom w:val="nil"/>
              <w:right w:val="nil"/>
            </w:tcBorders>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5</w:t>
            </w:r>
            <w:r w:rsidRPr="00970BE3">
              <w:rPr>
                <w:rFonts w:cs="Times New Roman"/>
                <w:szCs w:val="24"/>
                <w:lang w:val="nl-NL"/>
              </w:rPr>
              <w:t xml:space="preserve">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5. CÂU CHUYỆN VỀ SẢN PHẨM</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5.1.</w:t>
      </w:r>
      <w:r w:rsidRPr="00970BE3">
        <w:rPr>
          <w:rFonts w:cs="Times New Roman"/>
          <w:b/>
          <w:bCs/>
          <w:szCs w:val="24"/>
          <w:lang w:val="nl-NL"/>
        </w:rPr>
        <w:t xml:space="preserve"> Câu chuyện về sản phẩm</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5</w:t>
      </w:r>
      <w:r w:rsidRPr="00970BE3">
        <w:rPr>
          <w:rFonts w:cs="Times New Roman"/>
          <w:b/>
          <w:bCs/>
          <w:szCs w:val="24"/>
          <w:lang w:val="nl-NL"/>
        </w:rPr>
        <w:t xml:space="preserve"> Điểm </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câu chuyện (hoặc có nhưng không được tư liệu hóa)</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tabs>
                <w:tab w:val="left" w:pos="3901"/>
              </w:tabs>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Có tài liệu giới thiệu về sản phẩm</w:t>
            </w:r>
            <w:r w:rsidRPr="00970BE3">
              <w:rPr>
                <w:rFonts w:cs="Times New Roman"/>
                <w:szCs w:val="24"/>
                <w:lang w:val="nl-NL"/>
              </w:rPr>
              <w:tab/>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1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Có câu chuyện được tư liệu hóa (có cốt chuyện, nội dung cụ thể)</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2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Có câu chuyện được tư liệu hóa, được sử dụng trên nhãn/tờ rơi</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3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rPr>
            </w:pPr>
            <w:r w:rsidRPr="00970BE3">
              <w:rPr>
                <w:rFonts w:cs="Times New Roman"/>
                <w:szCs w:val="24"/>
              </w:rPr>
              <w:sym w:font="Wingdings" w:char="F071"/>
            </w:r>
            <w:r w:rsidRPr="00970BE3">
              <w:rPr>
                <w:rFonts w:cs="Times New Roman"/>
                <w:szCs w:val="24"/>
                <w:lang w:val="nl-NL"/>
              </w:rPr>
              <w:t>Có câu chuyện được tư liệu hóa, được sử dụng trên nhãn/tờ rơi và website</w:t>
            </w:r>
          </w:p>
        </w:tc>
        <w:tc>
          <w:tcPr>
            <w:tcW w:w="1048"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 xml:space="preserve">4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rPr>
            </w:pPr>
            <w:r w:rsidRPr="00970BE3">
              <w:rPr>
                <w:rFonts w:cs="Times New Roman"/>
                <w:szCs w:val="24"/>
              </w:rPr>
              <w:sym w:font="Wingdings" w:char="F071"/>
            </w:r>
            <w:r w:rsidRPr="00970BE3">
              <w:rPr>
                <w:rFonts w:cs="Times New Roman"/>
                <w:szCs w:val="24"/>
                <w:lang w:val="nl-NL"/>
              </w:rPr>
              <w:t>Có câu chuyện được tư liệu hóa, được sử dụng cả trên nhãn/tờ rơi và sinh động trên website (dưới dạng hình ảnh, clip,...)</w:t>
            </w:r>
          </w:p>
        </w:tc>
        <w:tc>
          <w:tcPr>
            <w:tcW w:w="1048"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 xml:space="preserve">5 </w:t>
            </w:r>
            <w:r w:rsidRPr="00970BE3">
              <w:rPr>
                <w:rFonts w:cs="Times New Roman"/>
                <w:szCs w:val="24"/>
                <w:lang w:val="nl-NL"/>
              </w:rPr>
              <w:t>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5.2.</w:t>
      </w:r>
      <w:r w:rsidRPr="00970BE3">
        <w:rPr>
          <w:rFonts w:cs="Times New Roman"/>
          <w:b/>
          <w:bCs/>
          <w:szCs w:val="24"/>
          <w:lang w:val="nl-NL"/>
        </w:rPr>
        <w:t xml:space="preserve"> Trí tuệ/bản sắc địa phương</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Cs/>
          <w:szCs w:val="24"/>
          <w:cs/>
        </w:rPr>
        <w:tab/>
      </w:r>
      <w:r w:rsidRPr="00970BE3">
        <w:rPr>
          <w:rFonts w:cs="Times New Roman"/>
          <w:b/>
          <w:bCs/>
          <w:szCs w:val="24"/>
          <w:cs/>
        </w:rPr>
        <w:tab/>
      </w:r>
      <w:r w:rsidRPr="00970BE3">
        <w:rPr>
          <w:rFonts w:cs="Times New Roman"/>
          <w:b/>
          <w:bCs/>
          <w:szCs w:val="24"/>
          <w:cs/>
        </w:rPr>
        <w:tab/>
        <w:t>3</w:t>
      </w:r>
      <w:r w:rsidRPr="00970BE3">
        <w:rPr>
          <w:rFonts w:cs="Times New Roman"/>
          <w:b/>
          <w:bCs/>
          <w:szCs w:val="24"/>
          <w:lang w:val="nl-NL"/>
        </w:rPr>
        <w:t xml:space="preserve"> Điểm</w:t>
      </w:r>
    </w:p>
    <w:p w:rsidR="00641926" w:rsidRPr="00970BE3" w:rsidRDefault="00641926" w:rsidP="00641926">
      <w:pPr>
        <w:spacing w:before="20" w:after="20"/>
        <w:ind w:left="450" w:hanging="450"/>
        <w:rPr>
          <w:rFonts w:cs="Times New Roman"/>
          <w:bCs/>
          <w:i/>
          <w:szCs w:val="24"/>
          <w:lang w:val="nl-NL"/>
        </w:rPr>
      </w:pPr>
      <w:r w:rsidRPr="00970BE3">
        <w:rPr>
          <w:rFonts w:cs="Times New Roman"/>
          <w:bCs/>
          <w:i/>
          <w:szCs w:val="24"/>
          <w:lang w:val="nl-NL"/>
        </w:rPr>
        <w:tab/>
        <w:t>Chỉ áp dụng khi có câu chuyện, đánh giá nội dung câu chuyện:</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Giống với câu chuyện sản phẩm ở nơi khác</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cs/>
              </w:rPr>
              <w:t xml:space="preserve"> T</w:t>
            </w:r>
            <w:r w:rsidRPr="00970BE3">
              <w:rPr>
                <w:rFonts w:cs="Times New Roman"/>
                <w:szCs w:val="24"/>
                <w:lang w:val="nl-NL"/>
              </w:rPr>
              <w:t>ương đối giống câu chuyện sản phẩm ở nơi khác, có thay đổi một số yếu tố</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cs/>
              </w:rPr>
              <w:t xml:space="preserve"> Có câu chuyện riêng</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2</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cs/>
              </w:rPr>
              <w:t xml:space="preserve"> Có câu chuyện riêng, thể hiện trí tuệ/bản sắc địa phương</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3</w:t>
            </w:r>
            <w:r w:rsidRPr="00970BE3">
              <w:rPr>
                <w:rFonts w:cs="Times New Roman"/>
                <w:szCs w:val="24"/>
                <w:lang w:val="nl-NL"/>
              </w:rPr>
              <w:t>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5.3.</w:t>
      </w:r>
      <w:r w:rsidRPr="00970BE3">
        <w:rPr>
          <w:rFonts w:cs="Times New Roman"/>
          <w:b/>
          <w:bCs/>
          <w:szCs w:val="24"/>
          <w:lang w:val="nl-NL"/>
        </w:rPr>
        <w:t xml:space="preserve"> Cấu trúc câu chuyện</w:t>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 </w:t>
      </w:r>
    </w:p>
    <w:p w:rsidR="00641926" w:rsidRPr="00970BE3" w:rsidRDefault="00641926" w:rsidP="00641926">
      <w:pPr>
        <w:spacing w:before="20" w:after="20"/>
        <w:ind w:left="450" w:hanging="450"/>
        <w:rPr>
          <w:rFonts w:cs="Times New Roman"/>
          <w:bCs/>
          <w:i/>
          <w:szCs w:val="24"/>
          <w:lang w:val="nl-NL"/>
        </w:rPr>
      </w:pPr>
      <w:r w:rsidRPr="00970BE3">
        <w:rPr>
          <w:rFonts w:cs="Times New Roman"/>
          <w:bCs/>
          <w:i/>
          <w:szCs w:val="24"/>
          <w:lang w:val="nl-NL"/>
        </w:rPr>
        <w:tab/>
        <w:t>Chỉ áp dụng khi có câu chuyện</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Đơn giản </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lastRenderedPageBreak/>
              <w:sym w:font="Wingdings" w:char="F071"/>
            </w:r>
            <w:r w:rsidRPr="00970BE3">
              <w:rPr>
                <w:rFonts w:cs="Times New Roman"/>
                <w:szCs w:val="24"/>
                <w:lang w:val="nl-NL"/>
              </w:rPr>
              <w:t>Có đầy đủ các yếu tố của câu chuyện sản phẩm</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2 </w:t>
            </w:r>
            <w:r w:rsidRPr="00970BE3">
              <w:rPr>
                <w:rFonts w:cs="Times New Roman"/>
                <w:szCs w:val="24"/>
                <w:lang w:val="nl-NL"/>
              </w:rPr>
              <w:t>Điểm</w:t>
            </w:r>
          </w:p>
        </w:tc>
      </w:tr>
    </w:tbl>
    <w:p w:rsidR="00641926" w:rsidRPr="00970BE3" w:rsidRDefault="00641926" w:rsidP="00641926">
      <w:pPr>
        <w:spacing w:before="20" w:after="20"/>
        <w:jc w:val="center"/>
        <w:rPr>
          <w:rFonts w:cs="Times New Roman"/>
          <w:b/>
          <w:bCs/>
          <w:szCs w:val="24"/>
          <w:lang w:val="nl-NL"/>
        </w:rPr>
      </w:pPr>
    </w:p>
    <w:p w:rsidR="00641926" w:rsidRPr="00970BE3" w:rsidRDefault="00641926" w:rsidP="00641926">
      <w:pPr>
        <w:spacing w:before="60" w:after="20"/>
        <w:rPr>
          <w:rFonts w:cs="Times New Roman"/>
          <w:b/>
          <w:bCs/>
          <w:szCs w:val="24"/>
          <w:lang w:val="nl-NL"/>
        </w:rPr>
      </w:pPr>
      <w:r w:rsidRPr="00970BE3">
        <w:rPr>
          <w:rFonts w:cs="Times New Roman"/>
          <w:noProof/>
          <w:szCs w:val="24"/>
        </w:rPr>
        <mc:AlternateContent>
          <mc:Choice Requires="wps">
            <w:drawing>
              <wp:anchor distT="0" distB="0" distL="114300" distR="114300" simplePos="0" relativeHeight="251653632" behindDoc="0" locked="0" layoutInCell="1" allowOverlap="1" wp14:anchorId="293FE461" wp14:editId="13292CBE">
                <wp:simplePos x="0" y="0"/>
                <wp:positionH relativeFrom="margin">
                  <wp:align>center</wp:align>
                </wp:positionH>
                <wp:positionV relativeFrom="paragraph">
                  <wp:posOffset>6985</wp:posOffset>
                </wp:positionV>
                <wp:extent cx="5502275" cy="668655"/>
                <wp:effectExtent l="22225" t="22225" r="19050" b="23495"/>
                <wp:wrapNone/>
                <wp:docPr id="197"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2275" cy="668655"/>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before="60" w:after="60"/>
                              <w:jc w:val="center"/>
                              <w:rPr>
                                <w:b/>
                                <w:bCs/>
                                <w:color w:val="000000"/>
                                <w:szCs w:val="36"/>
                              </w:rPr>
                            </w:pPr>
                            <w:r w:rsidRPr="00BF7520">
                              <w:rPr>
                                <w:b/>
                                <w:bCs/>
                                <w:color w:val="000000"/>
                                <w:szCs w:val="36"/>
                              </w:rPr>
                              <w:t xml:space="preserve">Phần C: </w:t>
                            </w:r>
                          </w:p>
                          <w:p w:rsidR="00C72933" w:rsidRPr="00537310" w:rsidRDefault="00C72933" w:rsidP="00641926">
                            <w:pPr>
                              <w:spacing w:before="60" w:after="60"/>
                              <w:jc w:val="center"/>
                              <w:rPr>
                                <w:b/>
                                <w:bCs/>
                                <w:color w:val="000000"/>
                              </w:rPr>
                            </w:pPr>
                            <w:r>
                              <w:rPr>
                                <w:b/>
                                <w:bCs/>
                                <w:color w:val="000000"/>
                                <w:szCs w:val="36"/>
                              </w:rPr>
                              <w:t>CHẤT LƯỢNG SẢN PHẨM (40 Điểm)</w:t>
                            </w:r>
                          </w:p>
                          <w:p w:rsidR="00C72933" w:rsidRPr="00BF7520" w:rsidRDefault="00C72933" w:rsidP="00641926">
                            <w:pPr>
                              <w:spacing w:before="60" w:after="60"/>
                              <w:jc w:val="center"/>
                              <w:rPr>
                                <w:b/>
                                <w:bCs/>
                                <w:color w:val="000000"/>
                                <w:szCs w:val="36"/>
                              </w:rPr>
                            </w:pPr>
                          </w:p>
                          <w:p w:rsidR="00C72933" w:rsidRPr="00BB4080" w:rsidRDefault="00C72933" w:rsidP="00641926">
                            <w:pPr>
                              <w:jc w:val="cente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93FE461" id="Rectangle 197" o:spid="_x0000_s1061" style="position:absolute;margin-left:0;margin-top:.55pt;width:433.25pt;height:52.65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" filled="f" strokecolor="#1f4d78" strokeweight="2.25pt">
                <v:textbox>
                  <w:txbxContent>
                    <w:p w:rsidR="00C72933" w:rsidRDefault="00C72933" w:rsidP="00641926">
                      <w:pPr>
                        <w:spacing w:before="60" w:after="60"/>
                        <w:jc w:val="center"/>
                        <w:rPr>
                          <w:b/>
                          <w:bCs/>
                          <w:color w:val="000000"/>
                          <w:szCs w:val="36"/>
                        </w:rPr>
                      </w:pPr>
                      <w:r w:rsidRPr="00BF7520">
                        <w:rPr>
                          <w:b/>
                          <w:bCs/>
                          <w:color w:val="000000"/>
                          <w:szCs w:val="36"/>
                        </w:rPr>
                        <w:t xml:space="preserve">Phần C: </w:t>
                      </w:r>
                    </w:p>
                    <w:p w:rsidR="00C72933" w:rsidRPr="00537310" w:rsidRDefault="00C72933" w:rsidP="00641926">
                      <w:pPr>
                        <w:spacing w:before="60" w:after="60"/>
                        <w:jc w:val="center"/>
                        <w:rPr>
                          <w:b/>
                          <w:bCs/>
                          <w:color w:val="000000"/>
                        </w:rPr>
                      </w:pPr>
                      <w:r>
                        <w:rPr>
                          <w:b/>
                          <w:bCs/>
                          <w:color w:val="000000"/>
                          <w:szCs w:val="36"/>
                        </w:rPr>
                        <w:t>CHẤT LƯỢNG SẢN PHẨM (40 Điểm)</w:t>
                      </w:r>
                    </w:p>
                    <w:p w:rsidR="00C72933" w:rsidRPr="00BF7520" w:rsidRDefault="00C72933" w:rsidP="00641926">
                      <w:pPr>
                        <w:spacing w:before="60" w:after="60"/>
                        <w:jc w:val="center"/>
                        <w:rPr>
                          <w:b/>
                          <w:bCs/>
                          <w:color w:val="000000"/>
                          <w:szCs w:val="36"/>
                        </w:rPr>
                      </w:pPr>
                    </w:p>
                    <w:p w:rsidR="00C72933" w:rsidRPr="00BB4080" w:rsidRDefault="00C72933" w:rsidP="00641926">
                      <w:pPr>
                        <w:jc w:val="center"/>
                        <w:rPr>
                          <w:color w:val="000000"/>
                        </w:rPr>
                      </w:pPr>
                    </w:p>
                  </w:txbxContent>
                </v:textbox>
                <w10:wrap anchorx="margin"/>
              </v:rect>
            </w:pict>
          </mc:Fallback>
        </mc:AlternateContent>
      </w:r>
    </w:p>
    <w:p w:rsidR="00641926" w:rsidRPr="00970BE3" w:rsidRDefault="00641926" w:rsidP="00641926">
      <w:pPr>
        <w:spacing w:beforeLines="60" w:before="144" w:afterLines="20" w:after="48"/>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6. CHỈ TIÊU CẢM QUAN</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20 Điểm</w:t>
      </w:r>
    </w:p>
    <w:p w:rsidR="00641926" w:rsidRPr="00970BE3" w:rsidRDefault="00641926" w:rsidP="00641926">
      <w:pPr>
        <w:spacing w:before="20" w:after="20"/>
        <w:ind w:firstLine="567"/>
        <w:rPr>
          <w:rFonts w:cs="Times New Roman"/>
          <w:bCs/>
          <w:szCs w:val="24"/>
          <w:lang w:val="nl-NL"/>
        </w:rPr>
      </w:pPr>
      <w:r w:rsidRPr="00970BE3">
        <w:rPr>
          <w:rFonts w:cs="Times New Roman"/>
          <w:b/>
          <w:bCs/>
          <w:szCs w:val="24"/>
          <w:lang w:val="nl-NL"/>
        </w:rPr>
        <w:t>6.1. Tạp chấtlạ</w:t>
      </w:r>
      <w:r w:rsidRPr="00970BE3">
        <w:rPr>
          <w:rFonts w:cs="Times New Roman"/>
          <w:b/>
          <w:bCs/>
          <w:i/>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
          <w:bCs/>
          <w:szCs w:val="24"/>
          <w:lang w:val="nl-NL"/>
        </w:rPr>
        <w:t>2 Điểm</w:t>
      </w:r>
    </w:p>
    <w:tbl>
      <w:tblPr>
        <w:tblW w:w="8613" w:type="dxa"/>
        <w:tblInd w:w="534" w:type="dxa"/>
        <w:tblLook w:val="04A0" w:firstRow="1" w:lastRow="0" w:firstColumn="1" w:lastColumn="0" w:noHBand="0" w:noVBand="1"/>
      </w:tblPr>
      <w:tblGrid>
        <w:gridCol w:w="7371"/>
        <w:gridCol w:w="1242"/>
      </w:tblGrid>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tạp chất, không nhận được </w:t>
            </w:r>
          </w:p>
        </w:tc>
        <w:tc>
          <w:tcPr>
            <w:tcW w:w="1242"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Có rất ít  tạp chất, chấp nhận được</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Không phát hiện tạp chất</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2 Điểm</w:t>
            </w:r>
          </w:p>
        </w:tc>
      </w:tr>
      <w:tr w:rsidR="00641926" w:rsidRPr="00970BE3" w:rsidTr="00641926">
        <w:tc>
          <w:tcPr>
            <w:tcW w:w="8613" w:type="dxa"/>
            <w:gridSpan w:val="2"/>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i/>
                <w:szCs w:val="24"/>
                <w:u w:val="single"/>
              </w:rPr>
              <w:t>Ghi chú:</w:t>
            </w:r>
            <w:r w:rsidRPr="00970BE3">
              <w:rPr>
                <w:rFonts w:cs="Times New Roman"/>
                <w:i/>
                <w:szCs w:val="24"/>
              </w:rPr>
              <w:t xml:space="preserve"> Không xem xét các chỉ tiêu khác nếu sản phẩm có các tạp chất có nguy cơ cao ảnh hưởng đến vệ sinh ATTP như ruồi bọ, lông, len, cát sỏi …</w:t>
            </w:r>
            <w:r w:rsidRPr="00970BE3">
              <w:rPr>
                <w:rFonts w:cs="Times New Roman"/>
                <w:i/>
                <w:szCs w:val="24"/>
                <w:lang w:val="nl-NL"/>
              </w:rPr>
              <w:t>.</w:t>
            </w:r>
          </w:p>
        </w:tc>
      </w:tr>
    </w:tbl>
    <w:p w:rsidR="00641926" w:rsidRPr="00970BE3" w:rsidRDefault="00641926" w:rsidP="00641926">
      <w:pPr>
        <w:spacing w:before="20" w:after="20"/>
        <w:ind w:firstLine="567"/>
        <w:rPr>
          <w:rFonts w:cs="Times New Roman"/>
          <w:bCs/>
          <w:szCs w:val="24"/>
          <w:lang w:val="nl-NL"/>
        </w:rPr>
      </w:pPr>
      <w:r w:rsidRPr="00970BE3">
        <w:rPr>
          <w:rFonts w:cs="Times New Roman"/>
          <w:b/>
          <w:bCs/>
          <w:szCs w:val="24"/>
          <w:lang w:val="nl-NL"/>
        </w:rPr>
        <w:t>6.2. Hình dạng, kích thước</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
          <w:bCs/>
          <w:szCs w:val="24"/>
          <w:lang w:val="nl-NL"/>
        </w:rPr>
        <w:t>3 Điểm</w:t>
      </w:r>
    </w:p>
    <w:tbl>
      <w:tblPr>
        <w:tblW w:w="8613" w:type="dxa"/>
        <w:tblInd w:w="534" w:type="dxa"/>
        <w:tblLook w:val="04A0" w:firstRow="1" w:lastRow="0" w:firstColumn="1" w:lastColumn="0" w:noHBand="0" w:noVBand="1"/>
      </w:tblPr>
      <w:tblGrid>
        <w:gridCol w:w="7371"/>
        <w:gridCol w:w="1242"/>
      </w:tblGrid>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Không đồng đều</w:t>
            </w:r>
          </w:p>
        </w:tc>
        <w:tc>
          <w:tcPr>
            <w:tcW w:w="1242"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Không đồng đều, chấp nhận được</w:t>
            </w:r>
          </w:p>
        </w:tc>
        <w:tc>
          <w:tcPr>
            <w:tcW w:w="1242"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Tương đối đồng đều, phù hợp</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2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Đồng đều, phù hợp</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6.3. Màu sắc</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3 Điểm</w:t>
      </w:r>
    </w:p>
    <w:tbl>
      <w:tblPr>
        <w:tblW w:w="8613" w:type="dxa"/>
        <w:tblInd w:w="534" w:type="dxa"/>
        <w:tblLook w:val="04A0" w:firstRow="1" w:lastRow="0" w:firstColumn="1" w:lastColumn="0" w:noHBand="0" w:noVBand="1"/>
      </w:tblPr>
      <w:tblGrid>
        <w:gridCol w:w="7371"/>
        <w:gridCol w:w="1242"/>
      </w:tblGrid>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Chấp nhận được</w:t>
            </w:r>
          </w:p>
        </w:tc>
        <w:tc>
          <w:tcPr>
            <w:tcW w:w="1242"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Tương đối phù hợp với đặc tính sản phẩm</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Tốt, phù hợp với đặc tính sản phẩm</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2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Rất tốt, phù hợp với đặc tính sản phẩm</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6.4. Mùi</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8613" w:type="dxa"/>
        <w:tblInd w:w="534" w:type="dxa"/>
        <w:tblLook w:val="04A0" w:firstRow="1" w:lastRow="0" w:firstColumn="1" w:lastColumn="0" w:noHBand="0" w:noVBand="1"/>
      </w:tblPr>
      <w:tblGrid>
        <w:gridCol w:w="7371"/>
        <w:gridCol w:w="1242"/>
      </w:tblGrid>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Có mùi lạ, chấp nhận được</w:t>
            </w:r>
            <w:r w:rsidRPr="00970BE3">
              <w:rPr>
                <w:rFonts w:cs="Times New Roman"/>
                <w:szCs w:val="24"/>
                <w:lang w:val="nl-NL"/>
              </w:rPr>
              <w:tab/>
            </w:r>
            <w:r w:rsidRPr="00970BE3">
              <w:rPr>
                <w:rFonts w:cs="Times New Roman"/>
                <w:szCs w:val="24"/>
                <w:lang w:val="nl-NL"/>
              </w:rPr>
              <w:tab/>
            </w:r>
          </w:p>
        </w:tc>
        <w:tc>
          <w:tcPr>
            <w:tcW w:w="1242"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Mùi thơm nhưng không rõ, chấp nhận được</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Có mùi rõ, phù hợp với sản phẩm</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3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Có mùi rõ, rất phù hợp với sản phẩm</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6.5. Vị</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4 Điểm</w:t>
      </w:r>
    </w:p>
    <w:tbl>
      <w:tblPr>
        <w:tblW w:w="8613" w:type="dxa"/>
        <w:tblInd w:w="534" w:type="dxa"/>
        <w:tblLook w:val="04A0" w:firstRow="1" w:lastRow="0" w:firstColumn="1" w:lastColumn="0" w:noHBand="0" w:noVBand="1"/>
      </w:tblPr>
      <w:tblGrid>
        <w:gridCol w:w="7371"/>
        <w:gridCol w:w="1242"/>
      </w:tblGrid>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rPr>
            </w:pPr>
            <w:r w:rsidRPr="00970BE3">
              <w:rPr>
                <w:rFonts w:cs="Times New Roman"/>
                <w:szCs w:val="24"/>
              </w:rPr>
              <w:sym w:font="Wingdings" w:char="F071"/>
            </w:r>
            <w:r w:rsidRPr="00970BE3">
              <w:rPr>
                <w:rFonts w:cs="Times New Roman"/>
                <w:szCs w:val="24"/>
              </w:rPr>
              <w:t>Vị khác thường</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rPr>
              <w:t>Chấp nhận được</w:t>
            </w:r>
            <w:r w:rsidRPr="00970BE3">
              <w:rPr>
                <w:rFonts w:cs="Times New Roman"/>
                <w:szCs w:val="24"/>
              </w:rPr>
              <w:tab/>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rPr>
              <w:t>Phù hợp với sản phẩm</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3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rPr>
              <w:t xml:space="preserve"> Phù hợp, hấp dẫn</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4 Điểm</w:t>
            </w:r>
          </w:p>
        </w:tc>
      </w:tr>
    </w:tbl>
    <w:p w:rsidR="00641926" w:rsidRPr="00970BE3" w:rsidRDefault="00641926" w:rsidP="00641926">
      <w:pPr>
        <w:spacing w:before="20" w:after="20"/>
        <w:ind w:firstLine="567"/>
        <w:rPr>
          <w:rFonts w:cs="Times New Roman"/>
          <w:szCs w:val="24"/>
          <w:lang w:val="nl-NL"/>
        </w:rPr>
      </w:pPr>
      <w:r w:rsidRPr="00970BE3">
        <w:rPr>
          <w:rFonts w:cs="Times New Roman"/>
          <w:b/>
          <w:bCs/>
          <w:szCs w:val="24"/>
          <w:lang w:val="nl-NL"/>
        </w:rPr>
        <w:t>6.6. Kết cấu/cách sắp đặt</w:t>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
          <w:bCs/>
          <w:szCs w:val="24"/>
          <w:lang w:val="nl-NL"/>
        </w:rPr>
        <w:t>3 Điểm</w:t>
      </w:r>
    </w:p>
    <w:tbl>
      <w:tblPr>
        <w:tblW w:w="8613" w:type="dxa"/>
        <w:tblInd w:w="534" w:type="dxa"/>
        <w:tblLook w:val="04A0" w:firstRow="1" w:lastRow="0" w:firstColumn="1" w:lastColumn="0" w:noHBand="0" w:noVBand="1"/>
      </w:tblPr>
      <w:tblGrid>
        <w:gridCol w:w="7371"/>
        <w:gridCol w:w="1242"/>
      </w:tblGrid>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Nghèo nàn</w:t>
            </w:r>
          </w:p>
        </w:tc>
        <w:tc>
          <w:tcPr>
            <w:tcW w:w="1242"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Chấp nhân được</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Tốt</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2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Rất tốt</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rPr>
      </w:pPr>
      <w:r w:rsidRPr="00970BE3">
        <w:rPr>
          <w:rFonts w:cs="Times New Roman"/>
          <w:b/>
          <w:bCs/>
          <w:szCs w:val="24"/>
        </w:rPr>
        <w:t>7. TÍNH ĐỘC ĐÁO</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szCs w:val="24"/>
          <w:lang w:val="nl-NL"/>
        </w:rPr>
        <w:t>5 Điểm</w:t>
      </w:r>
    </w:p>
    <w:tbl>
      <w:tblPr>
        <w:tblW w:w="8516" w:type="dxa"/>
        <w:tblInd w:w="534" w:type="dxa"/>
        <w:tblLook w:val="04A0" w:firstRow="1" w:lastRow="0" w:firstColumn="1" w:lastColumn="0" w:noHBand="0" w:noVBand="1"/>
      </w:tblPr>
      <w:tblGrid>
        <w:gridCol w:w="7371"/>
        <w:gridCol w:w="1145"/>
      </w:tblGrid>
      <w:tr w:rsidR="00641926" w:rsidRPr="00970BE3" w:rsidTr="00641926">
        <w:tc>
          <w:tcPr>
            <w:tcW w:w="8516" w:type="dxa"/>
            <w:gridSpan w:val="2"/>
            <w:shd w:val="clear" w:color="auto" w:fill="auto"/>
          </w:tcPr>
          <w:p w:rsidR="00641926" w:rsidRPr="00970BE3" w:rsidRDefault="00641926" w:rsidP="00641926">
            <w:pPr>
              <w:spacing w:before="20" w:after="20"/>
              <w:rPr>
                <w:rFonts w:cs="Times New Roman"/>
                <w:b/>
                <w:bCs/>
                <w:szCs w:val="24"/>
              </w:rPr>
            </w:pPr>
            <w:r w:rsidRPr="00970BE3">
              <w:rPr>
                <w:rFonts w:cs="Times New Roman"/>
                <w:bCs/>
                <w:szCs w:val="24"/>
              </w:rPr>
              <w:t>(</w:t>
            </w:r>
            <w:r w:rsidRPr="00970BE3">
              <w:rPr>
                <w:rFonts w:cs="Times New Roman"/>
                <w:bCs/>
                <w:i/>
                <w:szCs w:val="24"/>
              </w:rPr>
              <w:t>Chất lượng: Có nét riêng, khác biệt, không lẫn với sản phẩm khác, tiềm năng thành thương hiệu của địa phương</w:t>
            </w:r>
            <w:r w:rsidRPr="00970BE3">
              <w:rPr>
                <w:rFonts w:cs="Times New Roman"/>
                <w:bCs/>
                <w:szCs w:val="24"/>
              </w:rPr>
              <w:t>)</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Trung bình</w:t>
            </w:r>
          </w:p>
        </w:tc>
        <w:tc>
          <w:tcPr>
            <w:tcW w:w="1145"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0 </w:t>
            </w:r>
            <w:r w:rsidRPr="00970BE3">
              <w:rPr>
                <w:rFonts w:cs="Times New Roman"/>
                <w:szCs w:val="24"/>
                <w:lang w:val="nl-NL"/>
              </w:rPr>
              <w:t>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Tương đối độc đáo</w:t>
            </w:r>
          </w:p>
        </w:tc>
        <w:tc>
          <w:tcPr>
            <w:tcW w:w="1145" w:type="dxa"/>
            <w:shd w:val="clear" w:color="auto" w:fill="auto"/>
          </w:tcPr>
          <w:p w:rsidR="00641926" w:rsidRPr="00970BE3" w:rsidRDefault="00641926" w:rsidP="00641926">
            <w:pPr>
              <w:spacing w:before="20" w:after="20"/>
              <w:rPr>
                <w:rFonts w:cs="Times New Roman"/>
                <w:szCs w:val="24"/>
              </w:rPr>
            </w:pPr>
            <w:r w:rsidRPr="00970BE3">
              <w:rPr>
                <w:rFonts w:cs="Times New Roman"/>
                <w:szCs w:val="24"/>
                <w:cs/>
              </w:rPr>
              <w:t>2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Độc đáo</w:t>
            </w:r>
          </w:p>
        </w:tc>
        <w:tc>
          <w:tcPr>
            <w:tcW w:w="1145" w:type="dxa"/>
            <w:shd w:val="clear" w:color="auto" w:fill="auto"/>
          </w:tcPr>
          <w:p w:rsidR="00641926" w:rsidRPr="00970BE3" w:rsidRDefault="00641926" w:rsidP="00641926">
            <w:pPr>
              <w:spacing w:before="20" w:after="20"/>
              <w:rPr>
                <w:rFonts w:cs="Times New Roman"/>
                <w:szCs w:val="24"/>
              </w:rPr>
            </w:pPr>
            <w:r w:rsidRPr="00970BE3">
              <w:rPr>
                <w:rFonts w:cs="Times New Roman"/>
                <w:szCs w:val="24"/>
                <w:cs/>
              </w:rPr>
              <w:t>3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cs/>
              </w:rPr>
              <w:t xml:space="preserve"> Rất đ</w:t>
            </w:r>
            <w:r w:rsidRPr="00970BE3">
              <w:rPr>
                <w:rFonts w:cs="Times New Roman"/>
                <w:szCs w:val="24"/>
                <w:lang w:val="nl-NL"/>
              </w:rPr>
              <w:t>ộc đáo</w:t>
            </w:r>
          </w:p>
        </w:tc>
        <w:tc>
          <w:tcPr>
            <w:tcW w:w="1145"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8. CÔNG BỐ CHẤT LƯỢNG SẢN PHẨM, KIỂM TRA ĐỊNH  KỲ</w:t>
      </w:r>
      <w:r w:rsidRPr="00970BE3">
        <w:rPr>
          <w:rFonts w:cs="Times New Roman"/>
          <w:b/>
          <w:bCs/>
          <w:szCs w:val="24"/>
          <w:lang w:val="nl-NL"/>
        </w:rPr>
        <w:tab/>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lastRenderedPageBreak/>
        <w:t>8.1. Hồ sơ công bố chất lượng sản phẩm</w:t>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b/>
          <w:bCs/>
          <w:szCs w:val="24"/>
          <w:lang w:val="nl-NL"/>
        </w:rPr>
        <w:t>3 điểm</w:t>
      </w:r>
    </w:p>
    <w:tbl>
      <w:tblPr>
        <w:tblW w:w="8517" w:type="dxa"/>
        <w:tblInd w:w="534" w:type="dxa"/>
        <w:tblLook w:val="04A0" w:firstRow="1" w:lastRow="0" w:firstColumn="1" w:lastColumn="0" w:noHBand="0" w:noVBand="1"/>
      </w:tblPr>
      <w:tblGrid>
        <w:gridCol w:w="7371"/>
        <w:gridCol w:w="1146"/>
      </w:tblGrid>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Không c</w:t>
            </w:r>
            <w:r w:rsidRPr="00970BE3">
              <w:rPr>
                <w:rFonts w:cs="Times New Roman"/>
                <w:szCs w:val="24"/>
                <w:lang w:val="nl-NL"/>
              </w:rPr>
              <w:t>ó bản tự công bố (hoặc có nhưng không đúng)</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 xml:space="preserve">ó bản tự công bố nhưng thiếu </w:t>
            </w:r>
          </w:p>
        </w:tc>
        <w:tc>
          <w:tcPr>
            <w:tcW w:w="1146"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bản tiêu chuẩn sản phẩm</w:t>
            </w:r>
          </w:p>
        </w:tc>
        <w:tc>
          <w:tcPr>
            <w:tcW w:w="1146"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2</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bản tự công bố (hoặc tương đương), có tiêu chuẩn sản phẩm</w:t>
            </w:r>
          </w:p>
        </w:tc>
        <w:tc>
          <w:tcPr>
            <w:tcW w:w="1146"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3</w:t>
            </w:r>
            <w:r w:rsidRPr="00970BE3">
              <w:rPr>
                <w:rFonts w:cs="Times New Roman"/>
                <w:szCs w:val="24"/>
                <w:lang w:val="nl-NL"/>
              </w:rPr>
              <w:t xml:space="preserve"> Điểm</w:t>
            </w:r>
          </w:p>
        </w:tc>
      </w:tr>
    </w:tbl>
    <w:p w:rsidR="00641926" w:rsidRPr="00970BE3" w:rsidRDefault="00641926" w:rsidP="00641926">
      <w:pPr>
        <w:spacing w:before="20" w:after="20"/>
        <w:ind w:firstLine="567"/>
        <w:rPr>
          <w:rFonts w:cs="Times New Roman"/>
          <w:bCs/>
          <w:i/>
          <w:szCs w:val="24"/>
          <w:lang w:val="nl-NL"/>
        </w:rPr>
      </w:pPr>
      <w:r w:rsidRPr="00970BE3">
        <w:rPr>
          <w:rFonts w:cs="Times New Roman"/>
          <w:bCs/>
          <w:i/>
          <w:szCs w:val="24"/>
          <w:lang w:val="nl-NL"/>
        </w:rPr>
        <w:t>Ghi chú: Bản tiêu chuẩn sản phẩm cần  có phiếu kiểm nghiệm các chỉ tiêu ATTP</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8.2. Kiểm tra định kỳ các chỉ tiêu ATTP</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2 Điểm</w:t>
      </w:r>
    </w:p>
    <w:p w:rsidR="00641926" w:rsidRPr="00970BE3" w:rsidRDefault="00641926" w:rsidP="00641926">
      <w:pPr>
        <w:spacing w:before="20" w:after="20"/>
        <w:ind w:firstLine="720"/>
        <w:rPr>
          <w:rFonts w:cs="Times New Roman"/>
          <w:bCs/>
          <w:szCs w:val="24"/>
          <w:lang w:val="nl-NL"/>
        </w:rPr>
      </w:pPr>
      <w:r w:rsidRPr="00970BE3">
        <w:rPr>
          <w:rFonts w:cs="Times New Roman"/>
          <w:bCs/>
          <w:szCs w:val="24"/>
          <w:lang w:val="nl-NL"/>
        </w:rPr>
        <w:t>(</w:t>
      </w:r>
      <w:r w:rsidRPr="00970BE3">
        <w:rPr>
          <w:rFonts w:cs="Times New Roman"/>
          <w:bCs/>
          <w:i/>
          <w:szCs w:val="24"/>
          <w:lang w:val="nl-NL"/>
        </w:rPr>
        <w:t>Phiếu kiểm nghiệm định kỳ các chỉ tiêu ATTP</w:t>
      </w:r>
      <w:r w:rsidRPr="00970BE3">
        <w:rPr>
          <w:rFonts w:cs="Times New Roman"/>
          <w:bCs/>
          <w:szCs w:val="24"/>
          <w:lang w:val="nl-NL"/>
        </w:rPr>
        <w:t xml:space="preserve">) </w:t>
      </w:r>
    </w:p>
    <w:tbl>
      <w:tblPr>
        <w:tblW w:w="8516" w:type="dxa"/>
        <w:tblInd w:w="534" w:type="dxa"/>
        <w:tblLook w:val="04A0" w:firstRow="1" w:lastRow="0" w:firstColumn="1" w:lastColumn="0" w:noHBand="0" w:noVBand="1"/>
      </w:tblPr>
      <w:tblGrid>
        <w:gridCol w:w="7371"/>
        <w:gridCol w:w="1145"/>
      </w:tblGrid>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C</w:t>
            </w:r>
            <w:r w:rsidRPr="00970BE3">
              <w:rPr>
                <w:rFonts w:cs="Times New Roman"/>
                <w:szCs w:val="24"/>
                <w:lang w:val="nl-NL"/>
              </w:rPr>
              <w:t xml:space="preserve">ó, nhưng không đạt </w:t>
            </w:r>
            <w:r w:rsidRPr="00970BE3">
              <w:rPr>
                <w:rFonts w:cs="Times New Roman"/>
                <w:szCs w:val="24"/>
                <w:lang w:val="nl-NL"/>
              </w:rPr>
              <w:tab/>
            </w:r>
          </w:p>
        </w:tc>
        <w:tc>
          <w:tcPr>
            <w:tcW w:w="1145"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C</w:t>
            </w:r>
            <w:r w:rsidRPr="00970BE3">
              <w:rPr>
                <w:rFonts w:cs="Times New Roman"/>
                <w:szCs w:val="24"/>
                <w:lang w:val="nl-NL"/>
              </w:rPr>
              <w:t>ó, đạt nhưng không đủ</w:t>
            </w:r>
            <w:r w:rsidRPr="00970BE3">
              <w:rPr>
                <w:rFonts w:cs="Times New Roman"/>
                <w:szCs w:val="24"/>
                <w:lang w:val="nl-NL"/>
              </w:rPr>
              <w:tab/>
            </w:r>
          </w:p>
        </w:tc>
        <w:tc>
          <w:tcPr>
            <w:tcW w:w="1145"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đạt đầy đủ (vi sinh, kim loại nặng, phụ gia, hóa chất không mong muốn,...) theo quy định</w:t>
            </w:r>
          </w:p>
        </w:tc>
        <w:tc>
          <w:tcPr>
            <w:tcW w:w="1145"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2</w:t>
            </w:r>
            <w:r w:rsidRPr="00970BE3">
              <w:rPr>
                <w:rFonts w:cs="Times New Roman"/>
                <w:szCs w:val="24"/>
                <w:lang w:val="nl-NL"/>
              </w:rPr>
              <w:t xml:space="preserve">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9. ĐẢM BẢO CHẤT LƯỢNG SẢN PHẨM</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8504" w:type="dxa"/>
        <w:tblInd w:w="534" w:type="dxa"/>
        <w:tblLook w:val="04A0" w:firstRow="1" w:lastRow="0" w:firstColumn="1" w:lastColumn="0" w:noHBand="0" w:noVBand="1"/>
      </w:tblPr>
      <w:tblGrid>
        <w:gridCol w:w="7371"/>
        <w:gridCol w:w="1133"/>
      </w:tblGrid>
      <w:tr w:rsidR="00641926" w:rsidRPr="00970BE3" w:rsidTr="00641926">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Không có hoạt động kiểm soát chất lượng sản phẩm</w:t>
            </w:r>
          </w:p>
        </w:tc>
        <w:tc>
          <w:tcPr>
            <w:tcW w:w="1133"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hoạch kiểm soát chất lượng sản phẩm</w:t>
            </w:r>
          </w:p>
        </w:tc>
        <w:tc>
          <w:tcPr>
            <w:tcW w:w="1133"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ghi hồ sơ lô sản xuất</w:t>
            </w:r>
          </w:p>
        </w:tc>
        <w:tc>
          <w:tcPr>
            <w:tcW w:w="1133"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2</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hoạch kiểm soát chất lượng sản phẩm, có ghi hồ sơ lô sản xuất</w:t>
            </w:r>
          </w:p>
        </w:tc>
        <w:tc>
          <w:tcPr>
            <w:tcW w:w="1133"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3</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chứng nhận quản lý chất lượng tiên tiến (ISO/GMP/HACCP/...)</w:t>
            </w:r>
          </w:p>
        </w:tc>
        <w:tc>
          <w:tcPr>
            <w:tcW w:w="1133" w:type="dxa"/>
            <w:shd w:val="clear" w:color="auto" w:fill="auto"/>
          </w:tcPr>
          <w:p w:rsidR="00641926" w:rsidRPr="00970BE3" w:rsidRDefault="00641926" w:rsidP="00641926">
            <w:pPr>
              <w:spacing w:before="20" w:after="20"/>
              <w:rPr>
                <w:rFonts w:cs="Times New Roman"/>
                <w:szCs w:val="24"/>
                <w:cs/>
                <w:lang w:val="nl-NL"/>
              </w:rPr>
            </w:pPr>
            <w:r w:rsidRPr="00970BE3">
              <w:rPr>
                <w:rFonts w:cs="Times New Roman"/>
                <w:szCs w:val="24"/>
                <w:cs/>
              </w:rPr>
              <w:t>4</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giấy chứng nhận đủ điều kiện ATTP cho xuất khẩu và các thủ tục pháp lý khác theo yêu cầu của  thị trường đích</w:t>
            </w:r>
          </w:p>
        </w:tc>
        <w:tc>
          <w:tcPr>
            <w:tcW w:w="1133"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5</w:t>
            </w:r>
            <w:r w:rsidRPr="00970BE3">
              <w:rPr>
                <w:rFonts w:cs="Times New Roman"/>
                <w:szCs w:val="24"/>
                <w:lang w:val="nl-NL"/>
              </w:rPr>
              <w:t xml:space="preserve"> Điểm</w:t>
            </w:r>
          </w:p>
        </w:tc>
      </w:tr>
    </w:tbl>
    <w:p w:rsidR="00641926" w:rsidRPr="00970BE3" w:rsidRDefault="00641926" w:rsidP="00641926">
      <w:pPr>
        <w:spacing w:before="20" w:after="20"/>
        <w:ind w:left="567" w:right="1"/>
        <w:rPr>
          <w:rFonts w:cs="Times New Roman"/>
          <w:bCs/>
          <w:i/>
          <w:szCs w:val="24"/>
          <w:lang w:val="nl-NL"/>
        </w:rPr>
      </w:pPr>
      <w:r w:rsidRPr="00970BE3">
        <w:rPr>
          <w:rFonts w:cs="Times New Roman"/>
          <w:bCs/>
          <w:i/>
          <w:szCs w:val="24"/>
          <w:lang w:val="nl-NL"/>
        </w:rPr>
        <w:t xml:space="preserve">Ghi chú: Không đánh giá các bước tiếp theo nếu Giấy chứng nhận đủ điều kiện ATTP (hoặc tương đương) không phù hợp theo quy định </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10.  CƠ HỘI THỊ TRƯỜNG TOÀN CẦU</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8517" w:type="dxa"/>
        <w:tblInd w:w="534" w:type="dxa"/>
        <w:tblLook w:val="04A0" w:firstRow="1" w:lastRow="0" w:firstColumn="1" w:lastColumn="0" w:noHBand="0" w:noVBand="1"/>
      </w:tblPr>
      <w:tblGrid>
        <w:gridCol w:w="7371"/>
        <w:gridCol w:w="1146"/>
      </w:tblGrid>
      <w:tr w:rsidR="00641926" w:rsidRPr="00970BE3" w:rsidTr="00641926">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thể xuất khẩu đến thị trường khu vực</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1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thể xuất khẩu các thị trường ngoài khu vực</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3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thể xuất khẩu đến các thị trường có tiêu chuẩn cao (Mỹ, Nhật, EU...)</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5 Điểm</w:t>
            </w:r>
          </w:p>
        </w:tc>
      </w:tr>
    </w:tbl>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5C35ED" w:rsidRPr="00970BE3" w:rsidRDefault="005C35ED" w:rsidP="00641926">
      <w:pPr>
        <w:spacing w:before="20" w:after="20"/>
        <w:rPr>
          <w:rFonts w:cs="Times New Roman"/>
          <w:b/>
          <w:bCs/>
          <w:szCs w:val="24"/>
          <w:lang w:val="nl-NL"/>
        </w:rPr>
      </w:pPr>
    </w:p>
    <w:p w:rsidR="005C35ED" w:rsidRPr="00970BE3" w:rsidRDefault="005C35ED" w:rsidP="00641926">
      <w:pPr>
        <w:spacing w:before="20" w:after="20"/>
        <w:rPr>
          <w:rFonts w:cs="Times New Roman"/>
          <w:b/>
          <w:bCs/>
          <w:szCs w:val="24"/>
          <w:lang w:val="nl-NL"/>
        </w:rPr>
      </w:pPr>
    </w:p>
    <w:p w:rsidR="00641926" w:rsidRPr="00970BE3" w:rsidRDefault="00641926" w:rsidP="00641926">
      <w:pPr>
        <w:rPr>
          <w:rFonts w:cs="Times New Roman"/>
          <w:b/>
          <w:sz w:val="26"/>
          <w:szCs w:val="24"/>
          <w:lang w:val="nl-NL"/>
        </w:rPr>
      </w:pPr>
      <w:r w:rsidRPr="00970BE3">
        <w:rPr>
          <w:rFonts w:cs="Times New Roman"/>
          <w:b/>
          <w:bCs/>
          <w:sz w:val="26"/>
          <w:szCs w:val="24"/>
          <w:lang w:val="nl-NL"/>
        </w:rPr>
        <w:t>4. Nhóm:</w:t>
      </w:r>
      <w:r w:rsidRPr="00970BE3">
        <w:rPr>
          <w:rFonts w:cs="Times New Roman"/>
          <w:b/>
          <w:sz w:val="26"/>
          <w:szCs w:val="24"/>
          <w:lang w:val="nl-NL"/>
        </w:rPr>
        <w:t xml:space="preserve"> Gia vị</w:t>
      </w:r>
    </w:p>
    <w:p w:rsidR="00641926" w:rsidRPr="00970BE3" w:rsidRDefault="00641926" w:rsidP="00641926">
      <w:pPr>
        <w:rPr>
          <w:rFonts w:cs="Times New Roman"/>
          <w:b/>
          <w:bCs/>
          <w:szCs w:val="24"/>
          <w:lang w:val="nl-NL"/>
        </w:rPr>
      </w:pPr>
      <w:r w:rsidRPr="00970BE3">
        <w:rPr>
          <w:rFonts w:cs="Times New Roman"/>
          <w:b/>
          <w:bCs/>
          <w:szCs w:val="24"/>
          <w:lang w:val="nl-NL"/>
        </w:rPr>
        <w:t>a) Phân nhóm: Tương, nước mắm, gia vị dạng lỏng khác...</w:t>
      </w:r>
    </w:p>
    <w:p w:rsidR="00641926" w:rsidRPr="00970BE3" w:rsidRDefault="00641926" w:rsidP="00641926">
      <w:pPr>
        <w:spacing w:after="120"/>
        <w:jc w:val="center"/>
        <w:rPr>
          <w:rFonts w:cs="Times New Roman"/>
          <w:b/>
          <w:bCs/>
          <w:szCs w:val="24"/>
          <w:lang w:val="nl-NL"/>
        </w:rPr>
      </w:pPr>
      <w:r w:rsidRPr="00970BE3">
        <w:rPr>
          <w:rFonts w:cs="Times New Roman"/>
          <w:noProof/>
          <w:szCs w:val="24"/>
        </w:rPr>
        <mc:AlternateContent>
          <mc:Choice Requires="wps">
            <w:drawing>
              <wp:anchor distT="0" distB="0" distL="114300" distR="114300" simplePos="0" relativeHeight="251657728" behindDoc="0" locked="0" layoutInCell="1" allowOverlap="1" wp14:anchorId="2DA61DC9" wp14:editId="58D17AAA">
                <wp:simplePos x="0" y="0"/>
                <wp:positionH relativeFrom="column">
                  <wp:posOffset>-36195</wp:posOffset>
                </wp:positionH>
                <wp:positionV relativeFrom="paragraph">
                  <wp:posOffset>146685</wp:posOffset>
                </wp:positionV>
                <wp:extent cx="5616575" cy="655320"/>
                <wp:effectExtent l="14605" t="14605" r="17145" b="15875"/>
                <wp:wrapNone/>
                <wp:docPr id="19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6575" cy="65532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after="60"/>
                              <w:jc w:val="center"/>
                              <w:rPr>
                                <w:b/>
                                <w:bCs/>
                                <w:color w:val="000000"/>
                              </w:rPr>
                            </w:pPr>
                            <w:r w:rsidRPr="00537310">
                              <w:rPr>
                                <w:b/>
                                <w:bCs/>
                                <w:color w:val="000000"/>
                              </w:rPr>
                              <w:t xml:space="preserve">Phần </w:t>
                            </w:r>
                            <w:r>
                              <w:rPr>
                                <w:b/>
                                <w:bCs/>
                                <w:color w:val="000000"/>
                              </w:rPr>
                              <w:t>A</w:t>
                            </w:r>
                            <w:r w:rsidRPr="00537310">
                              <w:rPr>
                                <w:b/>
                                <w:bCs/>
                                <w:color w:val="000000"/>
                              </w:rPr>
                              <w:t xml:space="preserve">: </w:t>
                            </w:r>
                          </w:p>
                          <w:p w:rsidR="00C72933" w:rsidRPr="00537310" w:rsidRDefault="00C72933" w:rsidP="00641926">
                            <w:pPr>
                              <w:spacing w:after="60"/>
                              <w:jc w:val="center"/>
                              <w:rPr>
                                <w:b/>
                                <w:bCs/>
                                <w:color w:val="000000"/>
                              </w:rPr>
                            </w:pPr>
                            <w:r>
                              <w:rPr>
                                <w:b/>
                                <w:bCs/>
                                <w:color w:val="000000"/>
                              </w:rPr>
                              <w:t>SẢN PHẨM VÀ SỨC MẠNH CỦA CỘNG ĐỒNG</w:t>
                            </w:r>
                            <w:r w:rsidRPr="001110E8">
                              <w:rPr>
                                <w:b/>
                                <w:bCs/>
                                <w:color w:val="000000"/>
                              </w:rPr>
                              <w:t>(</w:t>
                            </w:r>
                            <w:r w:rsidRPr="001110E8">
                              <w:rPr>
                                <w:b/>
                                <w:bCs/>
                                <w:color w:val="000000"/>
                                <w:cs/>
                              </w:rPr>
                              <w:t>3</w:t>
                            </w:r>
                            <w:r>
                              <w:rPr>
                                <w:b/>
                                <w:bCs/>
                                <w:color w:val="000000"/>
                                <w:cs/>
                              </w:rPr>
                              <w:t>5</w:t>
                            </w:r>
                            <w:r w:rsidRPr="001110E8">
                              <w:rPr>
                                <w:b/>
                                <w:bCs/>
                                <w:color w:val="000000"/>
                              </w:rPr>
                              <w:t xml:space="preserve"> Điểm)</w:t>
                            </w:r>
                          </w:p>
                          <w:p w:rsidR="00C72933" w:rsidRPr="00D87FA7" w:rsidRDefault="00C72933" w:rsidP="00641926">
                            <w:pPr>
                              <w:jc w:val="cente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DA61DC9" id="Rectangle 195" o:spid="_x0000_s1062" style="position:absolute;left:0;text-align:left;margin-left:-2.85pt;margin-top:11.55pt;width:442.25pt;height:5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" filled="f" strokecolor="#1f4d78" strokeweight="2.25pt">
                <v:textbox>
                  <w:txbxContent>
                    <w:p w:rsidR="00C72933" w:rsidRDefault="00C72933" w:rsidP="00641926">
                      <w:pPr>
                        <w:spacing w:after="60"/>
                        <w:jc w:val="center"/>
                        <w:rPr>
                          <w:b/>
                          <w:bCs/>
                          <w:color w:val="000000"/>
                        </w:rPr>
                      </w:pPr>
                      <w:r w:rsidRPr="00537310">
                        <w:rPr>
                          <w:b/>
                          <w:bCs/>
                          <w:color w:val="000000"/>
                        </w:rPr>
                        <w:t xml:space="preserve">Phần </w:t>
                      </w:r>
                      <w:r>
                        <w:rPr>
                          <w:b/>
                          <w:bCs/>
                          <w:color w:val="000000"/>
                        </w:rPr>
                        <w:t>A</w:t>
                      </w:r>
                      <w:r w:rsidRPr="00537310">
                        <w:rPr>
                          <w:b/>
                          <w:bCs/>
                          <w:color w:val="000000"/>
                        </w:rPr>
                        <w:t xml:space="preserve">: </w:t>
                      </w:r>
                    </w:p>
                    <w:p w:rsidR="00C72933" w:rsidRPr="00537310" w:rsidRDefault="00C72933" w:rsidP="00641926">
                      <w:pPr>
                        <w:spacing w:after="60"/>
                        <w:jc w:val="center"/>
                        <w:rPr>
                          <w:b/>
                          <w:bCs/>
                          <w:color w:val="000000"/>
                        </w:rPr>
                      </w:pPr>
                      <w:r>
                        <w:rPr>
                          <w:b/>
                          <w:bCs/>
                          <w:color w:val="000000"/>
                        </w:rPr>
                        <w:t>SẢN PHẨM VÀ SỨC MẠNH CỦA CỘNG ĐỒNG</w:t>
                      </w:r>
                      <w:r w:rsidRPr="001110E8">
                        <w:rPr>
                          <w:b/>
                          <w:bCs/>
                          <w:color w:val="000000"/>
                        </w:rPr>
                        <w:t>(</w:t>
                      </w:r>
                      <w:r w:rsidRPr="001110E8">
                        <w:rPr>
                          <w:b/>
                          <w:bCs/>
                          <w:color w:val="000000"/>
                          <w:cs/>
                        </w:rPr>
                        <w:t>3</w:t>
                      </w:r>
                      <w:r>
                        <w:rPr>
                          <w:b/>
                          <w:bCs/>
                          <w:color w:val="000000"/>
                          <w:cs/>
                        </w:rPr>
                        <w:t>5</w:t>
                      </w:r>
                      <w:r w:rsidRPr="001110E8">
                        <w:rPr>
                          <w:b/>
                          <w:bCs/>
                          <w:color w:val="000000"/>
                        </w:rPr>
                        <w:t xml:space="preserve"> Điểm)</w:t>
                      </w:r>
                    </w:p>
                    <w:p w:rsidR="00C72933" w:rsidRPr="00D87FA7" w:rsidRDefault="00C72933" w:rsidP="00641926">
                      <w:pPr>
                        <w:jc w:val="center"/>
                        <w:rPr>
                          <w:color w:val="000000"/>
                        </w:rPr>
                      </w:pPr>
                    </w:p>
                  </w:txbxContent>
                </v:textbox>
              </v:rect>
            </w:pict>
          </mc:Fallback>
        </mc:AlternateContent>
      </w:r>
    </w:p>
    <w:p w:rsidR="00641926" w:rsidRPr="00970BE3" w:rsidRDefault="00641926" w:rsidP="00641926">
      <w:pPr>
        <w:spacing w:before="60" w:after="20"/>
        <w:rPr>
          <w:rFonts w:cs="Times New Roman"/>
          <w:b/>
          <w:bCs/>
          <w:szCs w:val="24"/>
          <w:lang w:val="nl-NL"/>
        </w:rPr>
      </w:pPr>
    </w:p>
    <w:p w:rsidR="00641926" w:rsidRPr="00970BE3" w:rsidRDefault="00641926" w:rsidP="00641926">
      <w:pPr>
        <w:spacing w:before="6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lastRenderedPageBreak/>
        <w:t>1. TỔ CHỨC SẢN XUẤT</w:t>
      </w:r>
    </w:p>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t>1.1.</w:t>
      </w:r>
      <w:r w:rsidRPr="00970BE3">
        <w:rPr>
          <w:rFonts w:cs="Times New Roman"/>
          <w:b/>
          <w:bCs/>
          <w:szCs w:val="24"/>
          <w:lang w:val="nl-NL"/>
        </w:rPr>
        <w:t xml:space="preserve"> Nguồn nguyên liệu</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3</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Sử dụng nguyên liệu có nguồn gốc trong tỉnh dưới </w:t>
            </w:r>
            <w:r w:rsidRPr="00970BE3">
              <w:rPr>
                <w:rFonts w:cs="Times New Roman"/>
                <w:szCs w:val="24"/>
                <w:cs/>
              </w:rPr>
              <w:t>50</w:t>
            </w:r>
            <w:r w:rsidRPr="00970BE3">
              <w:rPr>
                <w:rFonts w:cs="Times New Roman"/>
                <w:szCs w:val="24"/>
                <w:lang w:val="nl-NL"/>
              </w:rPr>
              <w:t>%</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tcPr>
          <w:p w:rsidR="00641926" w:rsidRPr="00970BE3" w:rsidRDefault="00641926" w:rsidP="00641926">
            <w:pPr>
              <w:spacing w:before="20" w:after="20"/>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Sử dụng nguyên liệu có nguồn gốc trong tỉnh từ </w:t>
            </w:r>
            <w:r w:rsidRPr="00970BE3">
              <w:rPr>
                <w:rFonts w:cs="Times New Roman"/>
                <w:szCs w:val="24"/>
                <w:cs/>
              </w:rPr>
              <w:t>50</w:t>
            </w:r>
            <w:r w:rsidRPr="00970BE3">
              <w:rPr>
                <w:rFonts w:cs="Times New Roman"/>
                <w:szCs w:val="24"/>
                <w:lang w:val="nl-NL"/>
              </w:rPr>
              <w:t>% đến dưới 75%</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Sử dụng nguyên liệu có nguồn gốc trong tỉnh từ 75% đến 100%</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60" w:after="20"/>
        <w:ind w:right="1" w:firstLine="567"/>
        <w:jc w:val="both"/>
        <w:rPr>
          <w:rFonts w:cs="Times New Roman"/>
          <w:bCs/>
          <w:i/>
          <w:spacing w:val="-8"/>
          <w:szCs w:val="24"/>
        </w:rPr>
      </w:pPr>
      <w:r w:rsidRPr="00970BE3">
        <w:rPr>
          <w:rFonts w:cs="Times New Roman"/>
          <w:bCs/>
          <w:i/>
          <w:spacing w:val="-8"/>
          <w:szCs w:val="24"/>
          <w:u w:val="single"/>
        </w:rPr>
        <w:t>Ghi chú:</w:t>
      </w:r>
      <w:r w:rsidRPr="00970BE3">
        <w:rPr>
          <w:rFonts w:cs="Times New Roman"/>
          <w:bCs/>
          <w:i/>
          <w:spacing w:val="-8"/>
          <w:szCs w:val="24"/>
        </w:rPr>
        <w:t xml:space="preserve"> Bị loại nếu sử dụng toàn bộ nguyên liệu nhập khẩu hoặc không rõ nguồn gốc</w:t>
      </w:r>
    </w:p>
    <w:p w:rsidR="00641926" w:rsidRPr="00970BE3" w:rsidRDefault="00641926" w:rsidP="00641926">
      <w:pPr>
        <w:spacing w:before="20" w:after="20"/>
        <w:ind w:firstLine="567"/>
        <w:rPr>
          <w:rFonts w:cs="Times New Roman"/>
          <w:b/>
          <w:bCs/>
          <w:szCs w:val="24"/>
        </w:rPr>
      </w:pPr>
      <w:r w:rsidRPr="00970BE3">
        <w:rPr>
          <w:rFonts w:cs="Times New Roman"/>
          <w:b/>
          <w:bCs/>
          <w:szCs w:val="24"/>
        </w:rPr>
        <w:t>1.2. Gia tăng giá trị</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3 Điểm</w:t>
      </w:r>
    </w:p>
    <w:tbl>
      <w:tblPr>
        <w:tblW w:w="8427" w:type="dxa"/>
        <w:tblInd w:w="558" w:type="dxa"/>
        <w:tblLook w:val="04A0" w:firstRow="1" w:lastRow="0" w:firstColumn="1" w:lastColumn="0" w:noHBand="0" w:noVBand="1"/>
      </w:tblPr>
      <w:tblGrid>
        <w:gridCol w:w="7347"/>
        <w:gridCol w:w="1080"/>
      </w:tblGrid>
      <w:tr w:rsidR="00641926" w:rsidRPr="00970BE3" w:rsidTr="00641926">
        <w:trPr>
          <w:trHeight w:val="329"/>
        </w:trPr>
        <w:tc>
          <w:tcPr>
            <w:tcW w:w="7347" w:type="dxa"/>
            <w:shd w:val="clear" w:color="auto" w:fill="auto"/>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Chế biến đơn giản</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rPr>
          <w:trHeight w:val="329"/>
        </w:trPr>
        <w:tc>
          <w:tcPr>
            <w:tcW w:w="7347" w:type="dxa"/>
            <w:shd w:val="clear" w:color="auto" w:fill="auto"/>
          </w:tcPr>
          <w:p w:rsidR="00641926" w:rsidRPr="00970BE3" w:rsidRDefault="00641926" w:rsidP="00641926">
            <w:pPr>
              <w:spacing w:before="20" w:after="20"/>
              <w:ind w:left="353" w:hanging="353"/>
              <w:rPr>
                <w:rFonts w:cs="Times New Roman"/>
                <w:szCs w:val="24"/>
                <w:cs/>
                <w:lang w:val="nl-NL"/>
              </w:rPr>
            </w:pPr>
            <w:r w:rsidRPr="00970BE3">
              <w:rPr>
                <w:rFonts w:cs="Times New Roman"/>
                <w:szCs w:val="24"/>
              </w:rPr>
              <w:sym w:font="Wingdings" w:char="F071"/>
            </w:r>
            <w:r w:rsidRPr="00970BE3">
              <w:rPr>
                <w:rFonts w:cs="Times New Roman"/>
                <w:szCs w:val="24"/>
              </w:rPr>
              <w:t xml:space="preserve">Chế biến </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rPr>
          <w:trHeight w:val="329"/>
        </w:trPr>
        <w:tc>
          <w:tcPr>
            <w:tcW w:w="7347" w:type="dxa"/>
            <w:shd w:val="clear" w:color="auto" w:fill="auto"/>
          </w:tcPr>
          <w:p w:rsidR="00641926" w:rsidRPr="00970BE3" w:rsidRDefault="00641926" w:rsidP="00641926">
            <w:pPr>
              <w:spacing w:before="20" w:after="20"/>
              <w:ind w:left="353" w:hanging="353"/>
              <w:rPr>
                <w:rFonts w:cs="Times New Roman"/>
                <w:szCs w:val="24"/>
                <w:cs/>
              </w:rPr>
            </w:pPr>
            <w:r w:rsidRPr="00970BE3">
              <w:rPr>
                <w:rFonts w:cs="Times New Roman"/>
                <w:szCs w:val="24"/>
              </w:rPr>
              <w:sym w:font="Wingdings" w:char="F071"/>
            </w:r>
            <w:r w:rsidRPr="00970BE3">
              <w:rPr>
                <w:rFonts w:cs="Times New Roman"/>
                <w:szCs w:val="24"/>
              </w:rPr>
              <w:t>Chế biến sâu (tạo ra sản phẩm chất lượng cao hơn)</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szCs w:val="24"/>
          <w:lang w:val="nl-NL"/>
        </w:rPr>
      </w:pPr>
      <w:r w:rsidRPr="00970BE3">
        <w:rPr>
          <w:rFonts w:cs="Times New Roman"/>
          <w:b/>
          <w:bCs/>
          <w:szCs w:val="24"/>
          <w:lang w:val="nl-NL"/>
        </w:rPr>
        <w:t>1.3. Năng lực sản xuất đáp ứng yêu cầu phân phối</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 xml:space="preserve">4 </w:t>
      </w:r>
      <w:r w:rsidRPr="00970BE3">
        <w:rPr>
          <w:rFonts w:cs="Times New Roman"/>
          <w:b/>
          <w:szCs w:val="24"/>
          <w:lang w:val="nl-NL"/>
        </w:rPr>
        <w:t>Điểm</w:t>
      </w:r>
    </w:p>
    <w:p w:rsidR="00641926" w:rsidRPr="00970BE3" w:rsidRDefault="00641926" w:rsidP="00641926">
      <w:pPr>
        <w:spacing w:before="20" w:after="20"/>
        <w:ind w:firstLine="567"/>
        <w:rPr>
          <w:rFonts w:cs="Times New Roman"/>
          <w:i/>
          <w:szCs w:val="24"/>
          <w:lang w:val="nl-NL"/>
        </w:rPr>
      </w:pPr>
      <w:r w:rsidRPr="00970BE3">
        <w:rPr>
          <w:rFonts w:cs="Times New Roman"/>
          <w:i/>
          <w:szCs w:val="24"/>
          <w:lang w:val="nl-NL"/>
        </w:rPr>
        <w:t>(Khả năng sản xuất đáp ứng nhu cầu về số lượng/quy mô của thị trường)</w:t>
      </w:r>
    </w:p>
    <w:tbl>
      <w:tblPr>
        <w:tblW w:w="8589" w:type="dxa"/>
        <w:tblInd w:w="558" w:type="dxa"/>
        <w:tblLook w:val="04A0" w:firstRow="1" w:lastRow="0" w:firstColumn="1" w:lastColumn="0" w:noHBand="0" w:noVBand="1"/>
      </w:tblPr>
      <w:tblGrid>
        <w:gridCol w:w="7347"/>
        <w:gridCol w:w="1242"/>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Có năng lực, quy mô sản xuất mức độ nhỏ</w:t>
            </w:r>
          </w:p>
        </w:tc>
        <w:tc>
          <w:tcPr>
            <w:tcW w:w="1242"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năng lực, quy mô sản xuất trung bình</w:t>
            </w:r>
          </w:p>
        </w:tc>
        <w:tc>
          <w:tcPr>
            <w:tcW w:w="124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năng lực, quy mô sản xuất lớn</w:t>
            </w:r>
          </w:p>
        </w:tc>
        <w:tc>
          <w:tcPr>
            <w:tcW w:w="124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3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năng lực, quy mô sản xuất lớn, có thể đáp ứng thị trường xuất khẩu</w:t>
            </w:r>
          </w:p>
        </w:tc>
        <w:tc>
          <w:tcPr>
            <w:tcW w:w="124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4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1.4.</w:t>
      </w:r>
      <w:r w:rsidRPr="00970BE3">
        <w:rPr>
          <w:rFonts w:cs="Times New Roman"/>
          <w:b/>
          <w:bCs/>
          <w:szCs w:val="24"/>
          <w:lang w:val="nl-NL"/>
        </w:rPr>
        <w:t xml:space="preserve"> Liên kết sản xuất</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2</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Không có </w:t>
            </w:r>
            <w:r w:rsidRPr="00970BE3">
              <w:rPr>
                <w:rFonts w:cs="Times New Roman"/>
                <w:szCs w:val="24"/>
                <w:lang w:val="nl-NL"/>
              </w:rPr>
              <w:t>liên kết hoặc có nhưng không rõ ràng</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47" w:type="dxa"/>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liên kết, chặt chẽ (phạm vi trong tỉnh)</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Liên kết chuỗi chặt chẽ (phạm vi trong tỉnh), quy mô lớn hoặc có hộ nghèo (trong tỉnh) tham gia liên kết. </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2 Điểm</w:t>
            </w:r>
          </w:p>
        </w:tc>
      </w:tr>
    </w:tbl>
    <w:p w:rsidR="00641926" w:rsidRPr="00970BE3" w:rsidRDefault="00641926" w:rsidP="00641926">
      <w:pPr>
        <w:spacing w:before="20" w:after="20"/>
        <w:ind w:firstLine="567"/>
        <w:rPr>
          <w:rFonts w:cs="Times New Roman"/>
          <w:b/>
          <w:szCs w:val="24"/>
          <w:lang w:val="nl-NL"/>
        </w:rPr>
      </w:pPr>
      <w:r w:rsidRPr="00970BE3">
        <w:rPr>
          <w:rFonts w:cs="Times New Roman"/>
          <w:b/>
          <w:bCs/>
          <w:szCs w:val="24"/>
          <w:cs/>
        </w:rPr>
        <w:t>1.5.</w:t>
      </w:r>
      <w:r w:rsidRPr="00970BE3">
        <w:rPr>
          <w:rFonts w:cs="Times New Roman"/>
          <w:b/>
          <w:bCs/>
          <w:szCs w:val="24"/>
          <w:lang w:val="nl-NL"/>
        </w:rPr>
        <w:t xml:space="preserve"> Bảo vệ môi trường trong quá trình sản xuất</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5</w:t>
      </w:r>
      <w:r w:rsidRPr="00970BE3">
        <w:rPr>
          <w:rFonts w:cs="Times New Roman"/>
          <w:b/>
          <w:szCs w:val="24"/>
          <w:lang w:val="nl-NL"/>
        </w:rPr>
        <w:t>Điểm</w:t>
      </w:r>
    </w:p>
    <w:tbl>
      <w:tblPr>
        <w:tblW w:w="0" w:type="auto"/>
        <w:tblInd w:w="558" w:type="dxa"/>
        <w:tblLook w:val="04A0" w:firstRow="1" w:lastRow="0" w:firstColumn="1" w:lastColumn="0" w:noHBand="0" w:noVBand="1"/>
      </w:tblPr>
      <w:tblGrid>
        <w:gridCol w:w="7347"/>
        <w:gridCol w:w="1047"/>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Có quan tâm (bằng hoạt động cụ thể) đến các tác động môi trường trong quá trình sản xuất</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nhưng chưa theo quy định hiện hành</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2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3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 có minh chứng triển khai/áp dụng</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4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 có minh chứng triển khai/áp dụng; có sử dụng/tái chế phụ phẩm, chất thải trong quá trình sản xuất</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rPr>
        <w:t>1.6. Sử dụng năng lượng, công nghệ thân thiện bền vững trong SX</w:t>
      </w:r>
      <w:r w:rsidRPr="00970BE3">
        <w:rPr>
          <w:rFonts w:cs="Times New Roman"/>
          <w:b/>
          <w:bCs/>
          <w:szCs w:val="24"/>
        </w:rPr>
        <w:tab/>
      </w:r>
      <w:r w:rsidRPr="00970BE3">
        <w:rPr>
          <w:rFonts w:cs="Times New Roman"/>
          <w:b/>
          <w:bCs/>
          <w:szCs w:val="24"/>
          <w:cs/>
        </w:rPr>
        <w:t>1</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Không sử dụng năng lượng </w:t>
            </w:r>
            <w:r w:rsidRPr="00970BE3">
              <w:rPr>
                <w:rFonts w:eastAsia="Times New Roman" w:cs="Times New Roman"/>
                <w:szCs w:val="24"/>
                <w:lang w:val="nl-NL"/>
              </w:rPr>
              <w:t>hiện đại, bền vững, đáng tin cậy (sạch, tái tạo,…)</w:t>
            </w:r>
            <w:r w:rsidRPr="00970BE3">
              <w:rPr>
                <w:rFonts w:cs="Times New Roman"/>
                <w:szCs w:val="24"/>
                <w:lang w:val="nl-NL"/>
              </w:rPr>
              <w:t>/công nghệ thân thiện môi trường</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47" w:type="dxa"/>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sử dụng năng lượng </w:t>
            </w:r>
            <w:r w:rsidRPr="00970BE3">
              <w:rPr>
                <w:rFonts w:eastAsia="Times New Roman" w:cs="Times New Roman"/>
                <w:szCs w:val="24"/>
                <w:lang w:val="nl-NL"/>
              </w:rPr>
              <w:t>hiện đại, bền vững, đáng tin cậy (sạch, tái tạo,…)</w:t>
            </w:r>
            <w:r w:rsidRPr="00970BE3">
              <w:rPr>
                <w:rFonts w:cs="Times New Roman"/>
                <w:szCs w:val="24"/>
                <w:lang w:val="nl-NL"/>
              </w:rPr>
              <w:t>/công nghệ thân thiện môi trường</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rPr>
          <w:rFonts w:cs="Times New Roman"/>
          <w:b/>
          <w:szCs w:val="24"/>
        </w:rPr>
      </w:pPr>
      <w:r w:rsidRPr="00970BE3">
        <w:rPr>
          <w:rFonts w:cs="Times New Roman"/>
          <w:b/>
          <w:bCs/>
          <w:szCs w:val="24"/>
        </w:rPr>
        <w:t>2.PHÁT TRIỂN SẢN PHẨM</w:t>
      </w:r>
    </w:p>
    <w:p w:rsidR="00641926" w:rsidRPr="00970BE3" w:rsidRDefault="00641926" w:rsidP="00641926">
      <w:pPr>
        <w:spacing w:before="20" w:after="20"/>
        <w:ind w:firstLine="567"/>
        <w:rPr>
          <w:rFonts w:cs="Times New Roman"/>
          <w:b/>
          <w:bCs/>
          <w:szCs w:val="24"/>
        </w:rPr>
      </w:pPr>
      <w:r w:rsidRPr="00970BE3">
        <w:rPr>
          <w:rFonts w:cs="Times New Roman"/>
          <w:b/>
          <w:bCs/>
          <w:szCs w:val="24"/>
          <w:cs/>
        </w:rPr>
        <w:t>2.1.</w:t>
      </w:r>
      <w:r w:rsidRPr="00970BE3">
        <w:rPr>
          <w:rFonts w:cs="Times New Roman"/>
          <w:b/>
          <w:bCs/>
          <w:szCs w:val="24"/>
        </w:rPr>
        <w:t xml:space="preserve"> Nguồn gốc ý tưởng sản phẩm</w:t>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b/>
          <w:bCs/>
          <w:szCs w:val="24"/>
        </w:rPr>
        <w:t>3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b/>
                <w:bCs/>
                <w:szCs w:val="24"/>
                <w:lang w:val="nl-NL"/>
              </w:rPr>
            </w:pPr>
            <w:r w:rsidRPr="00970BE3">
              <w:rPr>
                <w:rFonts w:cs="Times New Roman"/>
                <w:szCs w:val="24"/>
              </w:rPr>
              <w:sym w:font="Wingdings" w:char="F071"/>
            </w:r>
            <w:r w:rsidRPr="00970BE3">
              <w:rPr>
                <w:rFonts w:cs="Times New Roman"/>
                <w:szCs w:val="24"/>
              </w:rPr>
              <w:t>Phát triển dựa trên sản phẩm của nhà sản xuất khác, chỉ thay đổi nhãn hiệu</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b/>
                <w:bCs/>
                <w:szCs w:val="24"/>
                <w:lang w:val="nl-NL"/>
              </w:rPr>
            </w:pPr>
            <w:r w:rsidRPr="00970BE3">
              <w:rPr>
                <w:rFonts w:cs="Times New Roman"/>
                <w:szCs w:val="24"/>
              </w:rPr>
              <w:sym w:font="Wingdings" w:char="F071"/>
            </w:r>
            <w:r w:rsidRPr="00970BE3">
              <w:rPr>
                <w:rFonts w:cs="Times New Roman"/>
                <w:szCs w:val="24"/>
              </w:rPr>
              <w:t>Phát triển dựa trên sản phẩm của nhà sản xuất khác, có cải tiến về chất lượng, bao bì.</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Phát triển dựa trên ý tưởng của mình, sản phẩm chưa có trên thị trường</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lastRenderedPageBreak/>
              <w:sym w:font="Wingdings" w:char="F071"/>
            </w:r>
            <w:r w:rsidRPr="00970BE3">
              <w:rPr>
                <w:rFonts w:cs="Times New Roman"/>
                <w:szCs w:val="24"/>
                <w:lang w:val="nl-NL"/>
              </w:rPr>
              <w:t xml:space="preserve"> Phát triển ý tưởng của mình gắn với bảo tồn sản phẩm truyền thống/đặc sản/thế mạnh của địa phương</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2.2.</w:t>
      </w:r>
      <w:r w:rsidRPr="00970BE3">
        <w:rPr>
          <w:rFonts w:cs="Times New Roman"/>
          <w:b/>
          <w:bCs/>
          <w:szCs w:val="24"/>
          <w:lang w:val="nl-NL"/>
        </w:rPr>
        <w:t xml:space="preserve"> Tính hoàn thiện của bao bì</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3</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đơn giản, thông tin ghi nhãn chưa đầy đủ</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đơn giản, thông tin ghi nhãn đầy đủ</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pacing w:val="-8"/>
                <w:szCs w:val="24"/>
              </w:rPr>
            </w:pPr>
            <w:r w:rsidRPr="00970BE3">
              <w:rPr>
                <w:rFonts w:cs="Times New Roman"/>
                <w:spacing w:val="-8"/>
                <w:szCs w:val="24"/>
              </w:rPr>
              <w:sym w:font="Wingdings" w:char="F071"/>
            </w:r>
            <w:r w:rsidRPr="00970BE3">
              <w:rPr>
                <w:rFonts w:cs="Times New Roman"/>
                <w:spacing w:val="-8"/>
                <w:szCs w:val="24"/>
              </w:rPr>
              <w:t xml:space="preserve"> Bao bì </w:t>
            </w:r>
            <w:r w:rsidRPr="00970BE3">
              <w:rPr>
                <w:rFonts w:cs="Times New Roman"/>
                <w:szCs w:val="24"/>
                <w:lang w:val="nl-NL"/>
              </w:rPr>
              <w:t>phù hợp, thông tin ghi nhãn đầy đủ</w:t>
            </w:r>
            <w:r w:rsidRPr="00970BE3">
              <w:rPr>
                <w:rFonts w:cs="Times New Roman"/>
                <w:spacing w:val="-8"/>
                <w:szCs w:val="24"/>
              </w:rPr>
              <w:t>, có truy xuất nguồn gốc</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phù hợp, thông tin ghi nhãn đầy đủ, có truy xuất nguồn gốc, có chứng nhận bảo hộ nhãn hiệu/kiểu dáng công nghiệp </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 xml:space="preserve">2.3. Phong cách, hình thức của bao bì  </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b/>
                <w:bCs/>
                <w:szCs w:val="24"/>
                <w:lang w:val="nl-NL"/>
              </w:rPr>
            </w:pPr>
            <w:r w:rsidRPr="00970BE3">
              <w:rPr>
                <w:rFonts w:cs="Times New Roman"/>
                <w:szCs w:val="24"/>
              </w:rPr>
              <w:sym w:font="Wingdings" w:char="F071"/>
            </w:r>
            <w:r w:rsidRPr="00970BE3">
              <w:rPr>
                <w:rFonts w:cs="Times New Roman"/>
                <w:szCs w:val="24"/>
                <w:lang w:val="nl-NL"/>
              </w:rPr>
              <w:t>Không thuận tiện, không đẹp</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b/>
                <w:bCs/>
                <w:szCs w:val="24"/>
                <w:lang w:val="nl-NL"/>
              </w:rPr>
            </w:pPr>
            <w:r w:rsidRPr="00970BE3">
              <w:rPr>
                <w:rFonts w:cs="Times New Roman"/>
                <w:szCs w:val="24"/>
              </w:rPr>
              <w:sym w:font="Wingdings" w:char="F071"/>
            </w:r>
            <w:r w:rsidRPr="00970BE3">
              <w:rPr>
                <w:rFonts w:cs="Times New Roman"/>
                <w:szCs w:val="24"/>
                <w:cs/>
              </w:rPr>
              <w:t xml:space="preserve"> Thuận tiện hoặc </w:t>
            </w:r>
            <w:r w:rsidRPr="00970BE3">
              <w:rPr>
                <w:rFonts w:cs="Times New Roman"/>
                <w:szCs w:val="24"/>
                <w:lang w:val="nl-NL"/>
              </w:rPr>
              <w:t xml:space="preserve">đẹp </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Thuận tiện, đẹp, sang trọng</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bl>
    <w:p w:rsidR="00641926" w:rsidRPr="00970BE3" w:rsidRDefault="00641926" w:rsidP="00641926">
      <w:pPr>
        <w:tabs>
          <w:tab w:val="left" w:pos="3217"/>
        </w:tabs>
        <w:spacing w:before="20" w:after="20"/>
        <w:ind w:firstLine="567"/>
        <w:rPr>
          <w:rFonts w:cs="Times New Roman"/>
          <w:b/>
          <w:bCs/>
          <w:szCs w:val="24"/>
          <w:lang w:val="nl-NL"/>
        </w:rPr>
      </w:pPr>
      <w:r w:rsidRPr="00970BE3">
        <w:rPr>
          <w:rFonts w:cs="Times New Roman"/>
          <w:b/>
          <w:bCs/>
          <w:szCs w:val="24"/>
          <w:lang w:val="nl-NL"/>
        </w:rPr>
        <w:t>3. SỨC MẠNH CỘNG ĐỒNG</w:t>
      </w:r>
      <w:r w:rsidRPr="00970BE3">
        <w:rPr>
          <w:rFonts w:cs="Times New Roman"/>
          <w:b/>
          <w:bCs/>
          <w:szCs w:val="24"/>
          <w:lang w:val="nl-NL"/>
        </w:rPr>
        <w:tab/>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3.1.</w:t>
      </w:r>
      <w:r w:rsidRPr="00970BE3">
        <w:rPr>
          <w:rFonts w:cs="Times New Roman"/>
          <w:b/>
          <w:bCs/>
          <w:szCs w:val="24"/>
          <w:lang w:val="nl-NL"/>
        </w:rPr>
        <w:t xml:space="preserve"> Loại hình tổ chức sản xuất - kinh doanh</w:t>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3</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353" w:hanging="317"/>
              <w:rPr>
                <w:rFonts w:cs="Times New Roman"/>
                <w:b/>
                <w:bCs/>
                <w:szCs w:val="24"/>
                <w:lang w:val="nl-NL"/>
              </w:rPr>
            </w:pPr>
            <w:r w:rsidRPr="00970BE3">
              <w:rPr>
                <w:rFonts w:cs="Times New Roman"/>
                <w:szCs w:val="24"/>
              </w:rPr>
              <w:sym w:font="Wingdings" w:char="F071"/>
            </w:r>
            <w:r w:rsidRPr="00970BE3">
              <w:rPr>
                <w:rFonts w:cs="Times New Roman"/>
                <w:szCs w:val="24"/>
                <w:cs/>
              </w:rPr>
              <w:t xml:space="preserve"> Hộ gia đình có đăng ký kinh doanh, tổ hợp tác (có giấy đăng ký kinh doanh của tổ trưởng), Công ty TNHH 1 thành viên, doanh nghiệp tư nhân (DNTN)</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53" w:hanging="317"/>
              <w:rPr>
                <w:rFonts w:cs="Times New Roman"/>
                <w:szCs w:val="24"/>
                <w:cs/>
                <w:lang w:val="nl-NL"/>
              </w:rPr>
            </w:pPr>
            <w:r w:rsidRPr="00970BE3">
              <w:rPr>
                <w:rFonts w:cs="Times New Roman"/>
                <w:szCs w:val="24"/>
              </w:rPr>
              <w:sym w:font="Wingdings" w:char="F071"/>
            </w:r>
            <w:r w:rsidRPr="00970BE3">
              <w:rPr>
                <w:rFonts w:cs="Times New Roman"/>
                <w:szCs w:val="24"/>
                <w:cs/>
              </w:rPr>
              <w:t xml:space="preserve"> Công ty TNHH hai thành viên trở lên, </w:t>
            </w:r>
            <w:r w:rsidRPr="00970BE3">
              <w:rPr>
                <w:rFonts w:cs="Times New Roman"/>
                <w:szCs w:val="24"/>
                <w:lang w:val="nl-NL"/>
              </w:rPr>
              <w:t>công ty cổ phần có vốn góp của cộng đồng địa phương &lt; 51%</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35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HTX tổ chức, hoạt động theo Luật HTX 2012 hoặc công ty cổ phần có vốn góp của cộng đồng địa phương ≥ 51% </w:t>
            </w:r>
            <w:r w:rsidRPr="00970BE3">
              <w:rPr>
                <w:rFonts w:cs="Times New Roman"/>
                <w:szCs w:val="24"/>
                <w:lang w:val="nl-NL"/>
              </w:rPr>
              <w:tab/>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rPr>
      </w:pPr>
      <w:r w:rsidRPr="00970BE3">
        <w:rPr>
          <w:rFonts w:cs="Times New Roman"/>
          <w:b/>
          <w:bCs/>
          <w:szCs w:val="24"/>
          <w:cs/>
        </w:rPr>
        <w:t>3.2.</w:t>
      </w:r>
      <w:r w:rsidRPr="00970BE3">
        <w:rPr>
          <w:rFonts w:cs="Times New Roman"/>
          <w:b/>
          <w:bCs/>
          <w:szCs w:val="24"/>
        </w:rPr>
        <w:t xml:space="preserve">  Sự tham gia của cộng đồng trong quản lý, điều hành</w:t>
      </w:r>
      <w:r w:rsidRPr="00970BE3">
        <w:rPr>
          <w:rFonts w:cs="Times New Roman"/>
          <w:b/>
          <w:bCs/>
          <w:szCs w:val="24"/>
        </w:rPr>
        <w:tab/>
      </w:r>
      <w:r w:rsidRPr="00970BE3">
        <w:rPr>
          <w:rFonts w:cs="Times New Roman"/>
          <w:b/>
          <w:bCs/>
          <w:szCs w:val="24"/>
        </w:rPr>
        <w:tab/>
      </w:r>
      <w:r w:rsidRPr="00970BE3">
        <w:rPr>
          <w:rFonts w:cs="Times New Roman"/>
          <w:b/>
          <w:bCs/>
          <w:szCs w:val="24"/>
        </w:rPr>
        <w:tab/>
        <w:t>2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b/>
                <w:szCs w:val="24"/>
                <w:lang w:val="nl-NL"/>
              </w:rPr>
            </w:pPr>
            <w:r w:rsidRPr="00970BE3">
              <w:rPr>
                <w:rFonts w:cs="Times New Roman"/>
                <w:bCs/>
                <w:i/>
                <w:szCs w:val="24"/>
              </w:rPr>
              <w:t>Lựa chọn một trong hai trường hợp sau:</w:t>
            </w:r>
          </w:p>
          <w:p w:rsidR="00641926" w:rsidRPr="00970BE3" w:rsidRDefault="00641926" w:rsidP="00641926">
            <w:pPr>
              <w:spacing w:before="20" w:after="20"/>
              <w:ind w:left="263" w:hanging="317"/>
              <w:rPr>
                <w:rFonts w:cs="Times New Roman"/>
                <w:szCs w:val="24"/>
                <w:lang w:val="nl-NL"/>
              </w:rPr>
            </w:pPr>
            <w:r w:rsidRPr="00970BE3">
              <w:rPr>
                <w:rFonts w:cs="Times New Roman"/>
                <w:szCs w:val="24"/>
                <w:lang w:val="nl-NL"/>
              </w:rPr>
              <w:t>a. Trường hợp 1: Công ty TNHH 2 thành viên trở lên, công ty cổ phần, HTX, Tổ hợp tác</w:t>
            </w:r>
          </w:p>
        </w:tc>
        <w:tc>
          <w:tcPr>
            <w:tcW w:w="1080" w:type="dxa"/>
            <w:shd w:val="clear" w:color="auto" w:fill="auto"/>
          </w:tcPr>
          <w:p w:rsidR="00641926" w:rsidRPr="00970BE3" w:rsidRDefault="00641926" w:rsidP="00641926">
            <w:pPr>
              <w:spacing w:before="20" w:after="20"/>
              <w:rPr>
                <w:rFonts w:cs="Times New Roman"/>
                <w:b/>
                <w:bCs/>
                <w:szCs w:val="24"/>
                <w:lang w:val="nl-NL"/>
              </w:rPr>
            </w:pP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&lt; 50% số thành viên quản trị cao cấp (Ban giám đốc, HĐQT, HĐTV) tham gia quản lý là người trong tỉnh hoặc tổ hợp tác có số thành viên là người trong tỉnh &lt; 50% số thành viên tổ hợp tác</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 50% số thành viên quản trị cao cấp (Ban giám đốc, HĐQT, HĐTV) tham gia quản lý là người trong tỉnh hoặc &lt; 50% số thành viên quản trị cao cao cấp là người trong tỉnh nhưng có thành viên là phụ nữ địa phương</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rPr>
            </w:pPr>
            <w:r w:rsidRPr="00970BE3">
              <w:rPr>
                <w:rFonts w:cs="Times New Roman"/>
                <w:szCs w:val="24"/>
              </w:rPr>
              <w:t>b. Trường hợp 2: Công ty TNHH 1 thành viên, doanh nghiệp tư nhân, hộ gia đình</w:t>
            </w:r>
          </w:p>
        </w:tc>
        <w:tc>
          <w:tcPr>
            <w:tcW w:w="1080" w:type="dxa"/>
            <w:shd w:val="clear" w:color="auto" w:fill="auto"/>
          </w:tcPr>
          <w:p w:rsidR="00641926" w:rsidRPr="00970BE3" w:rsidRDefault="00641926" w:rsidP="00641926">
            <w:pPr>
              <w:spacing w:before="20" w:after="20"/>
              <w:rPr>
                <w:rFonts w:cs="Times New Roman"/>
                <w:bCs/>
                <w:szCs w:val="24"/>
                <w:lang w:val="nl-NL"/>
              </w:rPr>
            </w:pP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Giám đốc/Chủ hộ không phải là người trong tỉnh</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Giám đốc/Chủ hộ là người trong tỉnh</w:t>
            </w:r>
            <w:r w:rsidRPr="00970BE3">
              <w:rPr>
                <w:rFonts w:cs="Times New Roman"/>
                <w:szCs w:val="24"/>
                <w:lang w:val="nl-NL"/>
              </w:rPr>
              <w:tab/>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rPr>
          <w:rFonts w:cs="Times New Roman"/>
          <w:b/>
          <w:bCs/>
          <w:szCs w:val="24"/>
        </w:rPr>
      </w:pPr>
      <w:r w:rsidRPr="00970BE3">
        <w:rPr>
          <w:rFonts w:cs="Times New Roman"/>
          <w:b/>
          <w:bCs/>
          <w:szCs w:val="24"/>
          <w:cs/>
        </w:rPr>
        <w:t>3.3.</w:t>
      </w:r>
      <w:r w:rsidRPr="00970BE3">
        <w:rPr>
          <w:rFonts w:cs="Times New Roman"/>
          <w:b/>
          <w:bCs/>
          <w:szCs w:val="24"/>
        </w:rPr>
        <w:t xml:space="preserve">  Sử dụng lao động địa phương</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1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sử dụng &lt; 50% lao động là người địa phương</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sử dụng ≥ 50% lao động là người địa phương hoặc có thu nhập bình quân/lao động ≥ mức thu nhập bình quân/người đạt chuẩn nông thôn mới của địa phương tại thời điểm đánh giá..</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rPr>
          <w:rFonts w:cs="Times New Roman"/>
          <w:b/>
          <w:bCs/>
          <w:szCs w:val="24"/>
          <w:cs/>
        </w:rPr>
      </w:pPr>
    </w:p>
    <w:p w:rsidR="00641926" w:rsidRPr="00970BE3" w:rsidRDefault="00641926" w:rsidP="00641926">
      <w:pPr>
        <w:spacing w:before="20" w:after="20"/>
        <w:ind w:firstLine="567"/>
        <w:rPr>
          <w:rFonts w:cs="Times New Roman"/>
          <w:b/>
          <w:bCs/>
          <w:szCs w:val="24"/>
        </w:rPr>
      </w:pPr>
      <w:r w:rsidRPr="00970BE3">
        <w:rPr>
          <w:rFonts w:cs="Times New Roman"/>
          <w:b/>
          <w:bCs/>
          <w:szCs w:val="24"/>
          <w:cs/>
        </w:rPr>
        <w:t>3.4.</w:t>
      </w:r>
      <w:r w:rsidRPr="00970BE3">
        <w:rPr>
          <w:rFonts w:cs="Times New Roman"/>
          <w:b/>
          <w:bCs/>
          <w:szCs w:val="24"/>
        </w:rPr>
        <w:t xml:space="preserve">  Tăng trưởng sản xuất kinh doanh</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1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Tăng trưởng &lt; 10% về doanh thu so với năm trước liền kề</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Tăng trưởng ≥ 10% về doanh thu so với năm trước liền kề</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tabs>
          <w:tab w:val="left" w:pos="990"/>
        </w:tabs>
        <w:spacing w:before="20" w:after="20"/>
        <w:ind w:firstLine="567"/>
        <w:rPr>
          <w:rFonts w:cs="Times New Roman"/>
          <w:b/>
          <w:bCs/>
          <w:szCs w:val="24"/>
          <w:lang w:val="nl-NL"/>
        </w:rPr>
      </w:pPr>
      <w:r w:rsidRPr="00970BE3">
        <w:rPr>
          <w:rFonts w:cs="Times New Roman"/>
          <w:b/>
          <w:bCs/>
          <w:szCs w:val="24"/>
          <w:cs/>
        </w:rPr>
        <w:t>3.5.</w:t>
      </w:r>
      <w:r w:rsidRPr="00970BE3">
        <w:rPr>
          <w:rFonts w:cs="Times New Roman"/>
          <w:b/>
          <w:bCs/>
          <w:szCs w:val="24"/>
          <w:lang w:val="nl-NL"/>
        </w:rPr>
        <w:t xml:space="preserve"> Kế toán </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Không có kế toán hoặc chỉ thuê kế toán khi có yêu cầu, thời vụ</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toán, công tác kế toán được thực hiện thường xuyên</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lastRenderedPageBreak/>
              <w:sym w:font="Wingdings" w:char="F071"/>
            </w:r>
            <w:r w:rsidRPr="00970BE3">
              <w:rPr>
                <w:rFonts w:cs="Times New Roman"/>
                <w:szCs w:val="24"/>
                <w:lang w:val="nl-NL"/>
              </w:rPr>
              <w:t>Có Tổ chức hệ thống kế toán</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bl>
    <w:p w:rsidR="00641926" w:rsidRPr="00970BE3" w:rsidRDefault="00641926" w:rsidP="00641926">
      <w:pPr>
        <w:spacing w:before="60" w:after="20"/>
        <w:ind w:firstLine="720"/>
        <w:jc w:val="center"/>
        <w:rPr>
          <w:rFonts w:cs="Times New Roman"/>
          <w:b/>
          <w:bCs/>
          <w:szCs w:val="24"/>
          <w:lang w:val="nl-NL"/>
        </w:rPr>
      </w:pPr>
    </w:p>
    <w:p w:rsidR="00641926" w:rsidRPr="00970BE3" w:rsidRDefault="00641926" w:rsidP="00641926">
      <w:pPr>
        <w:spacing w:before="60" w:after="20"/>
        <w:ind w:firstLine="720"/>
        <w:jc w:val="center"/>
        <w:rPr>
          <w:rFonts w:cs="Times New Roman"/>
          <w:b/>
          <w:bCs/>
          <w:szCs w:val="24"/>
          <w:lang w:val="nl-NL"/>
        </w:rPr>
      </w:pPr>
      <w:r w:rsidRPr="00970BE3">
        <w:rPr>
          <w:rFonts w:cs="Times New Roman"/>
          <w:noProof/>
          <w:sz w:val="28"/>
        </w:rPr>
        <mc:AlternateContent>
          <mc:Choice Requires="wps">
            <w:drawing>
              <wp:anchor distT="0" distB="0" distL="114300" distR="114300" simplePos="0" relativeHeight="251658752" behindDoc="0" locked="0" layoutInCell="1" allowOverlap="1" wp14:anchorId="775BB302" wp14:editId="13EF391C">
                <wp:simplePos x="0" y="0"/>
                <wp:positionH relativeFrom="margin">
                  <wp:posOffset>-9525</wp:posOffset>
                </wp:positionH>
                <wp:positionV relativeFrom="paragraph">
                  <wp:posOffset>107950</wp:posOffset>
                </wp:positionV>
                <wp:extent cx="5617210" cy="618490"/>
                <wp:effectExtent l="19050" t="19050" r="21590" b="10160"/>
                <wp:wrapNone/>
                <wp:docPr id="19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7210" cy="61849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after="60"/>
                              <w:jc w:val="center"/>
                              <w:rPr>
                                <w:b/>
                                <w:bCs/>
                                <w:color w:val="000000"/>
                              </w:rPr>
                            </w:pPr>
                            <w:r w:rsidRPr="001E76AF">
                              <w:rPr>
                                <w:b/>
                                <w:bCs/>
                                <w:color w:val="000000"/>
                              </w:rPr>
                              <w:t>Phầ</w:t>
                            </w:r>
                            <w:r>
                              <w:rPr>
                                <w:b/>
                                <w:bCs/>
                                <w:color w:val="000000"/>
                              </w:rPr>
                              <w:t>n B</w:t>
                            </w:r>
                            <w:r w:rsidRPr="001E76AF">
                              <w:rPr>
                                <w:b/>
                                <w:bCs/>
                                <w:color w:val="000000"/>
                              </w:rPr>
                              <w:t xml:space="preserve">: </w:t>
                            </w:r>
                          </w:p>
                          <w:p w:rsidR="00C72933" w:rsidRPr="001E76AF" w:rsidRDefault="00C72933" w:rsidP="00641926">
                            <w:pPr>
                              <w:spacing w:after="60"/>
                              <w:jc w:val="center"/>
                              <w:rPr>
                                <w:b/>
                                <w:bCs/>
                                <w:color w:val="000000"/>
                              </w:rPr>
                            </w:pPr>
                            <w:r>
                              <w:rPr>
                                <w:b/>
                                <w:bCs/>
                                <w:color w:val="000000"/>
                              </w:rPr>
                              <w:t>KHẢ NĂNG TIẾP THỊ</w:t>
                            </w:r>
                            <w:r w:rsidRPr="00B3165C">
                              <w:rPr>
                                <w:b/>
                                <w:bCs/>
                                <w:color w:val="000000"/>
                              </w:rPr>
                              <w:t xml:space="preserve"> (</w:t>
                            </w:r>
                            <w:r w:rsidRPr="00B3165C">
                              <w:rPr>
                                <w:b/>
                                <w:bCs/>
                                <w:color w:val="000000"/>
                                <w:cs/>
                              </w:rPr>
                              <w:t>2</w:t>
                            </w:r>
                            <w:r>
                              <w:rPr>
                                <w:b/>
                                <w:bCs/>
                                <w:color w:val="000000"/>
                                <w:cs/>
                              </w:rPr>
                              <w:t>5</w:t>
                            </w:r>
                            <w:r w:rsidRPr="00B3165C">
                              <w:rPr>
                                <w:b/>
                                <w:bCs/>
                                <w:color w:val="000000"/>
                              </w:rPr>
                              <w:t xml:space="preserve"> Điểm)</w:t>
                            </w:r>
                          </w:p>
                          <w:p w:rsidR="00C72933" w:rsidRPr="00D87FA7" w:rsidRDefault="00C72933" w:rsidP="00641926">
                            <w:pPr>
                              <w:jc w:val="center"/>
                              <w:rPr>
                                <w:color w:val="000000"/>
                                <w:sz w:val="1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75BB302" id="Rectangle 194" o:spid="_x0000_s1063" style="position:absolute;left:0;text-align:left;margin-left:-.75pt;margin-top:8.5pt;width:442.3pt;height:48.7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" filled="f" strokecolor="#1f4d78" strokeweight="2.25pt">
                <v:textbox>
                  <w:txbxContent>
                    <w:p w:rsidR="00C72933" w:rsidRDefault="00C72933" w:rsidP="00641926">
                      <w:pPr>
                        <w:spacing w:after="60"/>
                        <w:jc w:val="center"/>
                        <w:rPr>
                          <w:b/>
                          <w:bCs/>
                          <w:color w:val="000000"/>
                        </w:rPr>
                      </w:pPr>
                      <w:r w:rsidRPr="001E76AF">
                        <w:rPr>
                          <w:b/>
                          <w:bCs/>
                          <w:color w:val="000000"/>
                        </w:rPr>
                        <w:t>Phầ</w:t>
                      </w:r>
                      <w:r>
                        <w:rPr>
                          <w:b/>
                          <w:bCs/>
                          <w:color w:val="000000"/>
                        </w:rPr>
                        <w:t>n B</w:t>
                      </w:r>
                      <w:r w:rsidRPr="001E76AF">
                        <w:rPr>
                          <w:b/>
                          <w:bCs/>
                          <w:color w:val="000000"/>
                        </w:rPr>
                        <w:t xml:space="preserve">: </w:t>
                      </w:r>
                    </w:p>
                    <w:p w:rsidR="00C72933" w:rsidRPr="001E76AF" w:rsidRDefault="00C72933" w:rsidP="00641926">
                      <w:pPr>
                        <w:spacing w:after="60"/>
                        <w:jc w:val="center"/>
                        <w:rPr>
                          <w:b/>
                          <w:bCs/>
                          <w:color w:val="000000"/>
                        </w:rPr>
                      </w:pPr>
                      <w:r>
                        <w:rPr>
                          <w:b/>
                          <w:bCs/>
                          <w:color w:val="000000"/>
                        </w:rPr>
                        <w:t>KHẢ NĂNG TIẾP THỊ</w:t>
                      </w:r>
                      <w:r w:rsidRPr="00B3165C">
                        <w:rPr>
                          <w:b/>
                          <w:bCs/>
                          <w:color w:val="000000"/>
                        </w:rPr>
                        <w:t xml:space="preserve"> (</w:t>
                      </w:r>
                      <w:r w:rsidRPr="00B3165C">
                        <w:rPr>
                          <w:b/>
                          <w:bCs/>
                          <w:color w:val="000000"/>
                          <w:cs/>
                        </w:rPr>
                        <w:t>2</w:t>
                      </w:r>
                      <w:r>
                        <w:rPr>
                          <w:b/>
                          <w:bCs/>
                          <w:color w:val="000000"/>
                          <w:cs/>
                        </w:rPr>
                        <w:t>5</w:t>
                      </w:r>
                      <w:r w:rsidRPr="00B3165C">
                        <w:rPr>
                          <w:b/>
                          <w:bCs/>
                          <w:color w:val="000000"/>
                        </w:rPr>
                        <w:t xml:space="preserve"> Điểm)</w:t>
                      </w:r>
                    </w:p>
                    <w:p w:rsidR="00C72933" w:rsidRPr="00D87FA7" w:rsidRDefault="00C72933" w:rsidP="00641926">
                      <w:pPr>
                        <w:jc w:val="center"/>
                        <w:rPr>
                          <w:color w:val="000000"/>
                          <w:sz w:val="14"/>
                        </w:rPr>
                      </w:pPr>
                    </w:p>
                  </w:txbxContent>
                </v:textbox>
                <w10:wrap anchorx="margin"/>
              </v:rect>
            </w:pict>
          </mc:Fallback>
        </mc:AlternateContent>
      </w:r>
    </w:p>
    <w:p w:rsidR="00641926" w:rsidRPr="00970BE3" w:rsidRDefault="00641926" w:rsidP="00641926">
      <w:pPr>
        <w:spacing w:before="60" w:after="20"/>
        <w:ind w:firstLine="720"/>
        <w:jc w:val="center"/>
        <w:rPr>
          <w:rFonts w:cs="Times New Roman"/>
          <w:b/>
          <w:bCs/>
          <w:szCs w:val="24"/>
          <w:lang w:val="nl-NL"/>
        </w:rPr>
      </w:pPr>
    </w:p>
    <w:p w:rsidR="00641926" w:rsidRPr="00970BE3" w:rsidRDefault="00641926" w:rsidP="00641926">
      <w:pPr>
        <w:spacing w:before="60" w:after="20"/>
        <w:rPr>
          <w:rFonts w:cs="Times New Roman"/>
          <w:b/>
          <w:bCs/>
          <w:szCs w:val="24"/>
          <w:cs/>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ind w:firstLine="567"/>
        <w:rPr>
          <w:rFonts w:cs="Times New Roman"/>
          <w:szCs w:val="24"/>
          <w:lang w:val="nl-NL"/>
        </w:rPr>
      </w:pPr>
      <w:r w:rsidRPr="00970BE3">
        <w:rPr>
          <w:rFonts w:cs="Times New Roman"/>
          <w:b/>
          <w:bCs/>
          <w:szCs w:val="24"/>
          <w:lang w:val="nl-NL"/>
        </w:rPr>
        <w:t>4. TIẾP THỊ</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4.1. Khu vực phân phối chính</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trong huyện</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ngoài huyện, có dưới 5 đại diện/đại lý phân phối </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2</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ngoài huyện, có ≥ 5 đại diện/đại lý phân phối</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3</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quốc tế </w:t>
            </w:r>
            <w:r w:rsidRPr="00970BE3">
              <w:rPr>
                <w:rFonts w:cs="Times New Roman"/>
                <w:szCs w:val="24"/>
                <w:lang w:val="nl-NL"/>
              </w:rPr>
              <w:tab/>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szCs w:val="24"/>
          <w:lang w:val="nl-NL"/>
        </w:rPr>
        <w:t>4.2. Tổ chức phân phối</w:t>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bCs/>
          <w:szCs w:val="24"/>
          <w:lang w:val="nl-NL"/>
        </w:rPr>
        <w:t>5 Điểm</w:t>
      </w:r>
    </w:p>
    <w:p w:rsidR="00641926" w:rsidRPr="00970BE3" w:rsidRDefault="00641926" w:rsidP="00641926">
      <w:pPr>
        <w:spacing w:before="20" w:after="20"/>
        <w:ind w:firstLine="810"/>
        <w:rPr>
          <w:rFonts w:cs="Times New Roman"/>
          <w:bCs/>
          <w:i/>
          <w:szCs w:val="24"/>
          <w:lang w:val="nl-NL"/>
        </w:rPr>
      </w:pPr>
      <w:r w:rsidRPr="00970BE3">
        <w:rPr>
          <w:rFonts w:cs="Times New Roman"/>
          <w:bCs/>
          <w:i/>
          <w:szCs w:val="24"/>
          <w:lang w:val="nl-NL"/>
        </w:rPr>
        <w:t>(Gồm: Tổ chức kinh doanh, phân phối sản phẩm)</w:t>
      </w:r>
    </w:p>
    <w:tbl>
      <w:tblPr>
        <w:tblW w:w="0" w:type="auto"/>
        <w:tblInd w:w="558" w:type="dxa"/>
        <w:tblLook w:val="04A0" w:firstRow="1" w:lastRow="0" w:firstColumn="1" w:lastColumn="0" w:noHBand="0" w:noVBand="1"/>
      </w:tblPr>
      <w:tblGrid>
        <w:gridCol w:w="7347"/>
        <w:gridCol w:w="1046"/>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người chịu trách nhiệm quản lý phân phối</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Có người chịu trách nhiệm quản lý phân phối</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Có bộ phận/phòng quản lý phân phối</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3 Điểm</w:t>
            </w:r>
          </w:p>
        </w:tc>
      </w:tr>
      <w:tr w:rsidR="00641926" w:rsidRPr="00970BE3" w:rsidTr="00641926">
        <w:tc>
          <w:tcPr>
            <w:tcW w:w="7347" w:type="dxa"/>
            <w:shd w:val="clear" w:color="auto" w:fill="auto"/>
          </w:tcPr>
          <w:p w:rsidR="00641926" w:rsidRPr="00970BE3" w:rsidRDefault="00641926" w:rsidP="00641926">
            <w:pPr>
              <w:spacing w:before="20" w:after="20"/>
              <w:ind w:left="342" w:hanging="342"/>
              <w:rPr>
                <w:rFonts w:cs="Times New Roman"/>
                <w:b/>
                <w:bCs/>
                <w:szCs w:val="24"/>
              </w:rPr>
            </w:pPr>
            <w:r w:rsidRPr="00970BE3">
              <w:rPr>
                <w:rFonts w:cs="Times New Roman"/>
                <w:szCs w:val="24"/>
              </w:rPr>
              <w:sym w:font="Wingdings" w:char="F071"/>
            </w:r>
            <w:r w:rsidRPr="00970BE3">
              <w:rPr>
                <w:rFonts w:cs="Times New Roman"/>
                <w:szCs w:val="24"/>
                <w:lang w:val="nl-NL"/>
              </w:rPr>
              <w:t xml:space="preserve"> Có bộ phận/phòng quản lý phân phối, có ứng dụng công nghệ thông tin trong quản lý</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4.3.</w:t>
      </w:r>
      <w:r w:rsidRPr="00970BE3">
        <w:rPr>
          <w:rFonts w:cs="Times New Roman"/>
          <w:b/>
          <w:bCs/>
          <w:szCs w:val="24"/>
          <w:lang w:val="nl-NL"/>
        </w:rPr>
        <w:t xml:space="preserve"> Quảng bá sản phẩm </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5</w:t>
      </w:r>
      <w:r w:rsidRPr="00970BE3">
        <w:rPr>
          <w:rFonts w:cs="Times New Roman"/>
          <w:b/>
          <w:bCs/>
          <w:szCs w:val="24"/>
          <w:lang w:val="nl-NL"/>
        </w:rPr>
        <w:t xml:space="preserve"> Điểm</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hoạt động quảng bá </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Có một số hoạt động quảng bá </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trong tỉnh</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2</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ind w:left="342" w:hanging="34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ngoài tỉnh</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3</w:t>
            </w:r>
            <w:r w:rsidRPr="00970BE3">
              <w:rPr>
                <w:rFonts w:cs="Times New Roman"/>
                <w:szCs w:val="24"/>
                <w:lang w:val="nl-NL"/>
              </w:rPr>
              <w:t xml:space="preserve"> Điểm</w:t>
            </w:r>
          </w:p>
        </w:tc>
      </w:tr>
      <w:tr w:rsidR="00641926" w:rsidRPr="00970BE3" w:rsidTr="006419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ngoài tỉnh và quốc tế</w:t>
            </w:r>
          </w:p>
        </w:tc>
        <w:tc>
          <w:tcPr>
            <w:tcW w:w="1048" w:type="dxa"/>
            <w:tcBorders>
              <w:top w:val="nil"/>
              <w:left w:val="nil"/>
              <w:bottom w:val="nil"/>
              <w:right w:val="nil"/>
            </w:tcBorders>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5</w:t>
            </w:r>
            <w:r w:rsidRPr="00970BE3">
              <w:rPr>
                <w:rFonts w:cs="Times New Roman"/>
                <w:szCs w:val="24"/>
                <w:lang w:val="nl-NL"/>
              </w:rPr>
              <w:t xml:space="preserve">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5. CÂU CHUYỆN VỀ SẢN PHẨM</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5.1.</w:t>
      </w:r>
      <w:r w:rsidRPr="00970BE3">
        <w:rPr>
          <w:rFonts w:cs="Times New Roman"/>
          <w:b/>
          <w:bCs/>
          <w:szCs w:val="24"/>
          <w:lang w:val="nl-NL"/>
        </w:rPr>
        <w:t xml:space="preserve"> Câu chuyện về sản phẩm</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5</w:t>
      </w:r>
      <w:r w:rsidRPr="00970BE3">
        <w:rPr>
          <w:rFonts w:cs="Times New Roman"/>
          <w:b/>
          <w:bCs/>
          <w:szCs w:val="24"/>
          <w:lang w:val="nl-NL"/>
        </w:rPr>
        <w:t xml:space="preserve"> Điểm </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câu chuyện (hoặc có nhưng không được tư liệu hóa)</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Có tài liệu giới thiệu về sản phẩm</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1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Có câu chuyện được tư liệu hóa (có cốt chuyện, nội dung cụ thể)</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2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Có câu chuyện được tư liệu hóa, được sử dụng trên nhãn/tờ rơi</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3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rPr>
            </w:pPr>
            <w:r w:rsidRPr="00970BE3">
              <w:rPr>
                <w:rFonts w:cs="Times New Roman"/>
                <w:szCs w:val="24"/>
              </w:rPr>
              <w:sym w:font="Wingdings" w:char="F071"/>
            </w:r>
            <w:r w:rsidRPr="00970BE3">
              <w:rPr>
                <w:rFonts w:cs="Times New Roman"/>
                <w:szCs w:val="24"/>
                <w:lang w:val="nl-NL"/>
              </w:rPr>
              <w:t>Có câu chuyện được tư liệu hóa, được sử dụng trên nhãn/tờ rơi và website</w:t>
            </w:r>
          </w:p>
        </w:tc>
        <w:tc>
          <w:tcPr>
            <w:tcW w:w="1048"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 xml:space="preserve">4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rPr>
            </w:pPr>
            <w:r w:rsidRPr="00970BE3">
              <w:rPr>
                <w:rFonts w:cs="Times New Roman"/>
                <w:szCs w:val="24"/>
              </w:rPr>
              <w:sym w:font="Wingdings" w:char="F071"/>
            </w:r>
            <w:r w:rsidRPr="00970BE3">
              <w:rPr>
                <w:rFonts w:cs="Times New Roman"/>
                <w:szCs w:val="24"/>
                <w:lang w:val="nl-NL"/>
              </w:rPr>
              <w:t>Có câu chuyện được tư liệu hóa, được sử dụng cả trên nhãn/tờ rơi và sinh động trên website (dưới dạng hình ảnh, clip,...)</w:t>
            </w:r>
          </w:p>
        </w:tc>
        <w:tc>
          <w:tcPr>
            <w:tcW w:w="1048"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 xml:space="preserve">5 </w:t>
            </w:r>
            <w:r w:rsidRPr="00970BE3">
              <w:rPr>
                <w:rFonts w:cs="Times New Roman"/>
                <w:szCs w:val="24"/>
                <w:lang w:val="nl-NL"/>
              </w:rPr>
              <w:t>Điểm</w:t>
            </w:r>
          </w:p>
        </w:tc>
      </w:tr>
    </w:tbl>
    <w:p w:rsidR="00641926" w:rsidRPr="00970BE3" w:rsidRDefault="00641926" w:rsidP="00641926">
      <w:pPr>
        <w:spacing w:before="20" w:after="20"/>
        <w:ind w:firstLine="567"/>
        <w:rPr>
          <w:rFonts w:cs="Times New Roman"/>
          <w:b/>
          <w:bCs/>
          <w:szCs w:val="24"/>
          <w:cs/>
        </w:rPr>
      </w:pP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5.2.</w:t>
      </w:r>
      <w:r w:rsidRPr="00970BE3">
        <w:rPr>
          <w:rFonts w:cs="Times New Roman"/>
          <w:b/>
          <w:bCs/>
          <w:szCs w:val="24"/>
          <w:lang w:val="nl-NL"/>
        </w:rPr>
        <w:t xml:space="preserve"> Trí tuệ/bản sắc địa phương</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3</w:t>
      </w:r>
      <w:r w:rsidRPr="00970BE3">
        <w:rPr>
          <w:rFonts w:cs="Times New Roman"/>
          <w:b/>
          <w:bCs/>
          <w:szCs w:val="24"/>
          <w:lang w:val="nl-NL"/>
        </w:rPr>
        <w:t xml:space="preserve"> Điểm</w:t>
      </w:r>
    </w:p>
    <w:p w:rsidR="00641926" w:rsidRPr="00970BE3" w:rsidRDefault="00641926" w:rsidP="00641926">
      <w:pPr>
        <w:spacing w:before="20" w:after="20"/>
        <w:ind w:left="450" w:hanging="450"/>
        <w:rPr>
          <w:rFonts w:cs="Times New Roman"/>
          <w:bCs/>
          <w:i/>
          <w:szCs w:val="24"/>
          <w:lang w:val="nl-NL"/>
        </w:rPr>
      </w:pPr>
      <w:r w:rsidRPr="00970BE3">
        <w:rPr>
          <w:rFonts w:cs="Times New Roman"/>
          <w:bCs/>
          <w:i/>
          <w:szCs w:val="24"/>
          <w:lang w:val="nl-NL"/>
        </w:rPr>
        <w:tab/>
        <w:t>Chỉ áp dụng khi có câu chuyện, đánh giá nội dung câu chuyện:</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Giống với câu chuyện sản phẩm ở nơi khác</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cs/>
              </w:rPr>
              <w:t xml:space="preserve"> T</w:t>
            </w:r>
            <w:r w:rsidRPr="00970BE3">
              <w:rPr>
                <w:rFonts w:cs="Times New Roman"/>
                <w:szCs w:val="24"/>
                <w:lang w:val="nl-NL"/>
              </w:rPr>
              <w:t>ương đối giống câu chuyện sản phẩm ở nơi khác, có thay đổi một số yếu tố</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cs/>
              </w:rPr>
              <w:t xml:space="preserve"> Có câu chuyện riêng</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2</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cs/>
              </w:rPr>
              <w:t xml:space="preserve"> Có câu chuyện riêng, thể hiện trí tuệ/bản sắc địa phương</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3</w:t>
            </w:r>
            <w:r w:rsidRPr="00970BE3">
              <w:rPr>
                <w:rFonts w:cs="Times New Roman"/>
                <w:szCs w:val="24"/>
                <w:lang w:val="nl-NL"/>
              </w:rPr>
              <w:t>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lastRenderedPageBreak/>
        <w:t>5.3.</w:t>
      </w:r>
      <w:r w:rsidRPr="00970BE3">
        <w:rPr>
          <w:rFonts w:cs="Times New Roman"/>
          <w:b/>
          <w:bCs/>
          <w:szCs w:val="24"/>
          <w:lang w:val="nl-NL"/>
        </w:rPr>
        <w:t xml:space="preserve"> Cấu trúc câu chuyện</w:t>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 </w:t>
      </w:r>
    </w:p>
    <w:p w:rsidR="00641926" w:rsidRPr="00970BE3" w:rsidRDefault="00641926" w:rsidP="00641926">
      <w:pPr>
        <w:spacing w:before="20" w:after="20"/>
        <w:ind w:left="450" w:hanging="450"/>
        <w:rPr>
          <w:rFonts w:cs="Times New Roman"/>
          <w:bCs/>
          <w:i/>
          <w:szCs w:val="24"/>
          <w:lang w:val="nl-NL"/>
        </w:rPr>
      </w:pPr>
      <w:r w:rsidRPr="00970BE3">
        <w:rPr>
          <w:rFonts w:cs="Times New Roman"/>
          <w:bCs/>
          <w:i/>
          <w:szCs w:val="24"/>
          <w:lang w:val="nl-NL"/>
        </w:rPr>
        <w:tab/>
        <w:t>Chỉ áp dụng khi có câu chuyện</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Đơn giản </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Có đầy đủ các yếu tố của câu chuyện sản phẩm</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2 </w:t>
            </w:r>
            <w:r w:rsidRPr="00970BE3">
              <w:rPr>
                <w:rFonts w:cs="Times New Roman"/>
                <w:szCs w:val="24"/>
                <w:lang w:val="nl-NL"/>
              </w:rPr>
              <w:t>Điểm</w:t>
            </w:r>
          </w:p>
        </w:tc>
      </w:tr>
    </w:tbl>
    <w:p w:rsidR="00641926" w:rsidRPr="00970BE3" w:rsidRDefault="00641926" w:rsidP="00641926">
      <w:pPr>
        <w:spacing w:before="20" w:after="20"/>
        <w:jc w:val="center"/>
        <w:rPr>
          <w:rFonts w:cs="Times New Roman"/>
          <w:b/>
          <w:bCs/>
          <w:szCs w:val="24"/>
          <w:lang w:val="nl-NL"/>
        </w:rPr>
      </w:pPr>
    </w:p>
    <w:p w:rsidR="00641926" w:rsidRPr="00970BE3" w:rsidRDefault="00641926" w:rsidP="00641926">
      <w:pPr>
        <w:spacing w:before="20" w:after="20"/>
        <w:jc w:val="center"/>
        <w:rPr>
          <w:rFonts w:cs="Times New Roman"/>
          <w:b/>
          <w:bCs/>
          <w:szCs w:val="24"/>
          <w:lang w:val="nl-NL"/>
        </w:rPr>
      </w:pPr>
      <w:r w:rsidRPr="00970BE3">
        <w:rPr>
          <w:rFonts w:cs="Times New Roman"/>
          <w:noProof/>
          <w:szCs w:val="24"/>
        </w:rPr>
        <mc:AlternateContent>
          <mc:Choice Requires="wps">
            <w:drawing>
              <wp:anchor distT="0" distB="0" distL="114300" distR="114300" simplePos="0" relativeHeight="251656704" behindDoc="0" locked="0" layoutInCell="1" allowOverlap="1" wp14:anchorId="5B6E9181" wp14:editId="3BD0F3C1">
                <wp:simplePos x="0" y="0"/>
                <wp:positionH relativeFrom="column">
                  <wp:posOffset>-9525</wp:posOffset>
                </wp:positionH>
                <wp:positionV relativeFrom="paragraph">
                  <wp:posOffset>93980</wp:posOffset>
                </wp:positionV>
                <wp:extent cx="5563235" cy="704215"/>
                <wp:effectExtent l="22225" t="19685" r="15240" b="19050"/>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3235" cy="704215"/>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before="60" w:after="60"/>
                              <w:jc w:val="center"/>
                              <w:rPr>
                                <w:b/>
                                <w:bCs/>
                                <w:color w:val="000000"/>
                                <w:szCs w:val="36"/>
                              </w:rPr>
                            </w:pPr>
                            <w:r w:rsidRPr="00BF7520">
                              <w:rPr>
                                <w:b/>
                                <w:bCs/>
                                <w:color w:val="000000"/>
                                <w:szCs w:val="36"/>
                              </w:rPr>
                              <w:t xml:space="preserve">Phần C: </w:t>
                            </w:r>
                          </w:p>
                          <w:p w:rsidR="00C72933" w:rsidRPr="00537310" w:rsidRDefault="00C72933" w:rsidP="00641926">
                            <w:pPr>
                              <w:spacing w:before="60" w:after="60"/>
                              <w:jc w:val="center"/>
                              <w:rPr>
                                <w:b/>
                                <w:bCs/>
                                <w:color w:val="000000"/>
                              </w:rPr>
                            </w:pPr>
                            <w:r>
                              <w:rPr>
                                <w:b/>
                                <w:bCs/>
                                <w:color w:val="000000"/>
                                <w:szCs w:val="36"/>
                              </w:rPr>
                              <w:t>CHẤT LƯỢNG SẢN PHẨM (40 Điểm)</w:t>
                            </w:r>
                          </w:p>
                          <w:p w:rsidR="00C72933" w:rsidRPr="00D87FA7" w:rsidRDefault="00C72933" w:rsidP="00641926">
                            <w:pPr>
                              <w:jc w:val="cente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B6E9181" id="Rectangle 193" o:spid="_x0000_s1064" style="position:absolute;left:0;text-align:left;margin-left:-.75pt;margin-top:7.4pt;width:438.05pt;height:55.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" filled="f" strokecolor="#1f4d78" strokeweight="2.25pt">
                <v:textbox>
                  <w:txbxContent>
                    <w:p w:rsidR="00C72933" w:rsidRDefault="00C72933" w:rsidP="00641926">
                      <w:pPr>
                        <w:spacing w:before="60" w:after="60"/>
                        <w:jc w:val="center"/>
                        <w:rPr>
                          <w:b/>
                          <w:bCs/>
                          <w:color w:val="000000"/>
                          <w:szCs w:val="36"/>
                        </w:rPr>
                      </w:pPr>
                      <w:r w:rsidRPr="00BF7520">
                        <w:rPr>
                          <w:b/>
                          <w:bCs/>
                          <w:color w:val="000000"/>
                          <w:szCs w:val="36"/>
                        </w:rPr>
                        <w:t xml:space="preserve">Phần C: </w:t>
                      </w:r>
                    </w:p>
                    <w:p w:rsidR="00C72933" w:rsidRPr="00537310" w:rsidRDefault="00C72933" w:rsidP="00641926">
                      <w:pPr>
                        <w:spacing w:before="60" w:after="60"/>
                        <w:jc w:val="center"/>
                        <w:rPr>
                          <w:b/>
                          <w:bCs/>
                          <w:color w:val="000000"/>
                        </w:rPr>
                      </w:pPr>
                      <w:r>
                        <w:rPr>
                          <w:b/>
                          <w:bCs/>
                          <w:color w:val="000000"/>
                          <w:szCs w:val="36"/>
                        </w:rPr>
                        <w:t>CHẤT LƯỢNG SẢN PHẨM (40 Điểm)</w:t>
                      </w:r>
                    </w:p>
                    <w:p w:rsidR="00C72933" w:rsidRPr="00D87FA7" w:rsidRDefault="00C72933" w:rsidP="00641926">
                      <w:pPr>
                        <w:jc w:val="center"/>
                        <w:rPr>
                          <w:color w:val="000000"/>
                        </w:rPr>
                      </w:pPr>
                    </w:p>
                  </w:txbxContent>
                </v:textbox>
              </v:rect>
            </w:pict>
          </mc:Fallback>
        </mc:AlternateContent>
      </w:r>
    </w:p>
    <w:p w:rsidR="00641926" w:rsidRPr="00970BE3" w:rsidRDefault="00641926" w:rsidP="00641926">
      <w:pPr>
        <w:spacing w:before="60" w:after="60"/>
        <w:rPr>
          <w:rFonts w:cs="Times New Roman"/>
          <w:szCs w:val="24"/>
          <w:lang w:val="nl-NL"/>
        </w:rPr>
      </w:pPr>
    </w:p>
    <w:p w:rsidR="00641926" w:rsidRPr="00970BE3" w:rsidRDefault="00641926" w:rsidP="00641926">
      <w:pPr>
        <w:spacing w:before="60" w:after="60"/>
        <w:rPr>
          <w:rFonts w:cs="Times New Roman"/>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6. CHỈ TIÊU CẢM QUAN</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6.1. Tạp chất lạ</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2 Điểm</w:t>
      </w:r>
    </w:p>
    <w:tbl>
      <w:tblPr>
        <w:tblW w:w="8613" w:type="dxa"/>
        <w:tblInd w:w="534" w:type="dxa"/>
        <w:tblLook w:val="04A0" w:firstRow="1" w:lastRow="0" w:firstColumn="1" w:lastColumn="0" w:noHBand="0" w:noVBand="1"/>
      </w:tblPr>
      <w:tblGrid>
        <w:gridCol w:w="7371"/>
        <w:gridCol w:w="1242"/>
      </w:tblGrid>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rPr>
            </w:pPr>
            <w:r w:rsidRPr="00970BE3">
              <w:rPr>
                <w:rFonts w:cs="Times New Roman"/>
                <w:szCs w:val="24"/>
              </w:rPr>
              <w:sym w:font="Wingdings" w:char="F071"/>
            </w:r>
            <w:r w:rsidRPr="00970BE3">
              <w:rPr>
                <w:rFonts w:cs="Times New Roman"/>
                <w:szCs w:val="24"/>
                <w:lang w:val="nl-NL"/>
              </w:rPr>
              <w:t xml:space="preserve"> Có các tạp chất, chấp nhận được</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Có rất ít tạp chất, chấp nhận được</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Sạch, không có tạp chất</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2 Điểm</w:t>
            </w:r>
          </w:p>
        </w:tc>
      </w:tr>
    </w:tbl>
    <w:p w:rsidR="00641926" w:rsidRPr="00970BE3" w:rsidRDefault="00641926" w:rsidP="00641926">
      <w:pPr>
        <w:spacing w:before="20" w:after="20"/>
        <w:ind w:firstLine="567"/>
        <w:jc w:val="both"/>
        <w:rPr>
          <w:rFonts w:cs="Times New Roman"/>
          <w:i/>
          <w:szCs w:val="24"/>
          <w:lang w:val="nl-NL"/>
        </w:rPr>
      </w:pPr>
      <w:r w:rsidRPr="00970BE3">
        <w:rPr>
          <w:rFonts w:cs="Times New Roman"/>
          <w:i/>
          <w:szCs w:val="24"/>
          <w:lang w:val="nl-NL"/>
        </w:rPr>
        <w:t xml:space="preserve">Chú ý: Nếu có các tạp chất không chấp nhận được (các tạp chất có nguy cơ </w:t>
      </w:r>
    </w:p>
    <w:p w:rsidR="00641926" w:rsidRPr="00970BE3" w:rsidRDefault="00641926" w:rsidP="00641926">
      <w:pPr>
        <w:spacing w:before="20" w:after="20"/>
        <w:ind w:firstLine="567"/>
        <w:jc w:val="both"/>
        <w:rPr>
          <w:rFonts w:cs="Times New Roman"/>
          <w:i/>
          <w:szCs w:val="24"/>
          <w:lang w:val="nl-NL"/>
        </w:rPr>
      </w:pPr>
      <w:r w:rsidRPr="00970BE3">
        <w:rPr>
          <w:rFonts w:cs="Times New Roman"/>
          <w:i/>
          <w:szCs w:val="24"/>
          <w:lang w:val="nl-NL"/>
        </w:rPr>
        <w:t xml:space="preserve">không đạt ATTP) như: Lông, côn trùng, mẩu gỗ, cát, nhựa …sẽ không đánh </w:t>
      </w:r>
    </w:p>
    <w:p w:rsidR="00641926" w:rsidRPr="00970BE3" w:rsidRDefault="00641926" w:rsidP="00641926">
      <w:pPr>
        <w:spacing w:before="20" w:after="20"/>
        <w:ind w:firstLine="567"/>
        <w:jc w:val="both"/>
        <w:rPr>
          <w:rFonts w:cs="Times New Roman"/>
          <w:b/>
          <w:bCs/>
          <w:szCs w:val="24"/>
          <w:lang w:val="nl-NL"/>
        </w:rPr>
      </w:pPr>
      <w:r w:rsidRPr="00970BE3">
        <w:rPr>
          <w:rFonts w:cs="Times New Roman"/>
          <w:i/>
          <w:szCs w:val="24"/>
          <w:lang w:val="nl-NL"/>
        </w:rPr>
        <w:t>giá các bước tiếp theo</w:t>
      </w:r>
    </w:p>
    <w:p w:rsidR="00641926" w:rsidRPr="00970BE3" w:rsidRDefault="00641926" w:rsidP="00641926">
      <w:pPr>
        <w:spacing w:before="20" w:after="20"/>
        <w:ind w:firstLine="567"/>
        <w:rPr>
          <w:rFonts w:cs="Times New Roman"/>
          <w:bCs/>
          <w:szCs w:val="24"/>
          <w:lang w:val="nl-NL"/>
        </w:rPr>
      </w:pPr>
      <w:r w:rsidRPr="00970BE3">
        <w:rPr>
          <w:rFonts w:cs="Times New Roman"/>
          <w:b/>
          <w:bCs/>
          <w:szCs w:val="24"/>
          <w:lang w:val="nl-NL"/>
        </w:rPr>
        <w:t>6.2. Thể chất</w:t>
      </w:r>
      <w:r w:rsidRPr="00970BE3">
        <w:rPr>
          <w:rFonts w:cs="Times New Roman"/>
          <w:b/>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
          <w:bCs/>
          <w:szCs w:val="24"/>
          <w:lang w:val="nl-NL"/>
        </w:rPr>
        <w:t>3 Điểm</w:t>
      </w:r>
    </w:p>
    <w:tbl>
      <w:tblPr>
        <w:tblW w:w="8613" w:type="dxa"/>
        <w:tblInd w:w="534" w:type="dxa"/>
        <w:tblLook w:val="04A0" w:firstRow="1" w:lastRow="0" w:firstColumn="1" w:lastColumn="0" w:noHBand="0" w:noVBand="1"/>
      </w:tblPr>
      <w:tblGrid>
        <w:gridCol w:w="7371"/>
        <w:gridCol w:w="1242"/>
      </w:tblGrid>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rPr>
            </w:pPr>
            <w:r w:rsidRPr="00970BE3">
              <w:rPr>
                <w:rFonts w:cs="Times New Roman"/>
                <w:szCs w:val="24"/>
              </w:rPr>
              <w:sym w:font="Wingdings" w:char="F071"/>
            </w:r>
            <w:r w:rsidRPr="00970BE3">
              <w:rPr>
                <w:rFonts w:cs="Times New Roman"/>
                <w:szCs w:val="24"/>
              </w:rPr>
              <w:t>Không phù hợp</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rPr>
            </w:pPr>
            <w:r w:rsidRPr="00970BE3">
              <w:rPr>
                <w:rFonts w:cs="Times New Roman"/>
                <w:szCs w:val="24"/>
              </w:rPr>
              <w:sym w:font="Wingdings" w:char="F071"/>
            </w:r>
            <w:r w:rsidRPr="00970BE3">
              <w:rPr>
                <w:rFonts w:cs="Times New Roman"/>
                <w:szCs w:val="24"/>
                <w:lang w:val="nl-NL"/>
              </w:rPr>
              <w:t xml:space="preserve"> Tương đối phù hợp với tính chất của sản phẩm</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Phù hợp với tính chất của sản phẩm</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2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Rất p</w:t>
            </w:r>
            <w:r w:rsidRPr="00970BE3">
              <w:rPr>
                <w:rFonts w:cs="Times New Roman"/>
                <w:szCs w:val="24"/>
                <w:lang w:val="nl-NL"/>
              </w:rPr>
              <w:t>hù hợp với tính chất của sản phẩm</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6.3. Màu sắc</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3 Điểm</w:t>
      </w:r>
    </w:p>
    <w:tbl>
      <w:tblPr>
        <w:tblW w:w="8613" w:type="dxa"/>
        <w:tblInd w:w="534" w:type="dxa"/>
        <w:tblLook w:val="04A0" w:firstRow="1" w:lastRow="0" w:firstColumn="1" w:lastColumn="0" w:noHBand="0" w:noVBand="1"/>
      </w:tblPr>
      <w:tblGrid>
        <w:gridCol w:w="7371"/>
        <w:gridCol w:w="1242"/>
      </w:tblGrid>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rPr>
            </w:pPr>
            <w:r w:rsidRPr="00970BE3">
              <w:rPr>
                <w:rFonts w:cs="Times New Roman"/>
                <w:szCs w:val="24"/>
              </w:rPr>
              <w:sym w:font="Wingdings" w:char="F071"/>
            </w:r>
            <w:r w:rsidRPr="00970BE3">
              <w:rPr>
                <w:rFonts w:cs="Times New Roman"/>
                <w:szCs w:val="24"/>
              </w:rPr>
              <w:t>Chấp nhận được</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rPr>
            </w:pPr>
            <w:r w:rsidRPr="00970BE3">
              <w:rPr>
                <w:rFonts w:cs="Times New Roman"/>
                <w:szCs w:val="24"/>
              </w:rPr>
              <w:sym w:font="Wingdings" w:char="F071"/>
            </w:r>
            <w:r w:rsidRPr="00970BE3">
              <w:rPr>
                <w:rFonts w:cs="Times New Roman"/>
                <w:szCs w:val="24"/>
                <w:lang w:val="nl-NL"/>
              </w:rPr>
              <w:t xml:space="preserve"> Tương đối phù hợp với đặc tính sản phẩm</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Tốt, phù hợp với đặc tính sản phẩm</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2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rPr>
              <w:t>Rất tốt, phù hợp với đặc tính sản phẩm</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6.4. Mùi</w:t>
      </w:r>
      <w:r w:rsidRPr="00970BE3">
        <w:rPr>
          <w:rFonts w:cs="Times New Roman"/>
          <w:b/>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
          <w:bCs/>
          <w:szCs w:val="24"/>
          <w:lang w:val="nl-NL"/>
        </w:rPr>
        <w:t>3 Điểm</w:t>
      </w:r>
    </w:p>
    <w:tbl>
      <w:tblPr>
        <w:tblW w:w="8613" w:type="dxa"/>
        <w:tblInd w:w="534" w:type="dxa"/>
        <w:tblLook w:val="04A0" w:firstRow="1" w:lastRow="0" w:firstColumn="1" w:lastColumn="0" w:noHBand="0" w:noVBand="1"/>
      </w:tblPr>
      <w:tblGrid>
        <w:gridCol w:w="7371"/>
        <w:gridCol w:w="1242"/>
      </w:tblGrid>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rPr>
            </w:pPr>
            <w:r w:rsidRPr="00970BE3">
              <w:rPr>
                <w:rFonts w:cs="Times New Roman"/>
                <w:szCs w:val="24"/>
              </w:rPr>
              <w:sym w:font="Wingdings" w:char="F071"/>
            </w:r>
            <w:r w:rsidRPr="00970BE3">
              <w:rPr>
                <w:rFonts w:cs="Times New Roman"/>
                <w:szCs w:val="24"/>
              </w:rPr>
              <w:t xml:space="preserve">Có mùi lạ </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rPr>
              <w:t>Chập nhận được</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rPr>
              <w:t>Phù hợp với sản phẩm</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2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rPr>
              <w:t xml:space="preserve"> Mùi tự nhiên đặc trưng của sản phẩm</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Cs/>
          <w:szCs w:val="24"/>
          <w:lang w:val="nl-NL"/>
        </w:rPr>
      </w:pPr>
      <w:r w:rsidRPr="00970BE3">
        <w:rPr>
          <w:rFonts w:cs="Times New Roman"/>
          <w:b/>
          <w:bCs/>
          <w:szCs w:val="24"/>
          <w:lang w:val="nl-NL"/>
        </w:rPr>
        <w:t>6.5. Vị</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
          <w:bCs/>
          <w:szCs w:val="24"/>
          <w:lang w:val="nl-NL"/>
        </w:rPr>
        <w:t>6 Điểm</w:t>
      </w:r>
    </w:p>
    <w:tbl>
      <w:tblPr>
        <w:tblW w:w="8613" w:type="dxa"/>
        <w:tblInd w:w="534" w:type="dxa"/>
        <w:tblLook w:val="04A0" w:firstRow="1" w:lastRow="0" w:firstColumn="1" w:lastColumn="0" w:noHBand="0" w:noVBand="1"/>
      </w:tblPr>
      <w:tblGrid>
        <w:gridCol w:w="7371"/>
        <w:gridCol w:w="1242"/>
      </w:tblGrid>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rPr>
            </w:pPr>
            <w:r w:rsidRPr="00970BE3">
              <w:rPr>
                <w:rFonts w:cs="Times New Roman"/>
                <w:szCs w:val="24"/>
              </w:rPr>
              <w:sym w:font="Wingdings" w:char="F071"/>
            </w:r>
            <w:r w:rsidRPr="00970BE3">
              <w:rPr>
                <w:rFonts w:cs="Times New Roman"/>
                <w:szCs w:val="24"/>
              </w:rPr>
              <w:t>Vị khác thường</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rPr>
              <w:t>Chập nhận được</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2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rPr>
              <w:t>Phù hợp với sản phẩm</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3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rPr>
              <w:t xml:space="preserve"> Hấp dẫn, phù hợp với sản phẩm</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6 Điểm</w:t>
            </w:r>
          </w:p>
        </w:tc>
      </w:tr>
    </w:tbl>
    <w:p w:rsidR="00641926" w:rsidRPr="00970BE3" w:rsidRDefault="00641926" w:rsidP="00641926">
      <w:pPr>
        <w:spacing w:before="20" w:after="20"/>
        <w:ind w:firstLine="567"/>
        <w:rPr>
          <w:rFonts w:cs="Times New Roman"/>
          <w:b/>
          <w:bCs/>
          <w:szCs w:val="24"/>
        </w:rPr>
      </w:pPr>
    </w:p>
    <w:p w:rsidR="00641926" w:rsidRPr="00970BE3" w:rsidRDefault="00641926" w:rsidP="00641926">
      <w:pPr>
        <w:spacing w:before="20" w:after="20"/>
        <w:ind w:firstLine="567"/>
        <w:rPr>
          <w:rFonts w:cs="Times New Roman"/>
          <w:b/>
          <w:bCs/>
          <w:szCs w:val="24"/>
          <w:cs/>
        </w:rPr>
      </w:pPr>
      <w:r w:rsidRPr="00970BE3">
        <w:rPr>
          <w:rFonts w:cs="Times New Roman"/>
          <w:b/>
          <w:bCs/>
          <w:szCs w:val="24"/>
        </w:rPr>
        <w:t>6.6. Quy cách đóng gói</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3 Điểm</w:t>
      </w:r>
    </w:p>
    <w:tbl>
      <w:tblPr>
        <w:tblW w:w="8613" w:type="dxa"/>
        <w:tblInd w:w="534" w:type="dxa"/>
        <w:tblLook w:val="04A0" w:firstRow="1" w:lastRow="0" w:firstColumn="1" w:lastColumn="0" w:noHBand="0" w:noVBand="1"/>
      </w:tblPr>
      <w:tblGrid>
        <w:gridCol w:w="7371"/>
        <w:gridCol w:w="1242"/>
      </w:tblGrid>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Tương đối phù hợp </w:t>
            </w:r>
            <w:r w:rsidRPr="00970BE3">
              <w:rPr>
                <w:rFonts w:cs="Times New Roman"/>
                <w:szCs w:val="24"/>
              </w:rPr>
              <w:t>với đặc tính sản phẩm</w:t>
            </w:r>
          </w:p>
        </w:tc>
        <w:tc>
          <w:tcPr>
            <w:tcW w:w="1242"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rPr>
              <w:t>Phù hợp với đặc tính sản phẩm</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rPr>
              <w:t xml:space="preserve">Phù hợp, tiện dùng </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2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rPr>
              <w:t xml:space="preserve">Phù hợp, rất tiện dùng </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rPr>
      </w:pPr>
      <w:r w:rsidRPr="00970BE3">
        <w:rPr>
          <w:rFonts w:cs="Times New Roman"/>
          <w:b/>
          <w:bCs/>
          <w:szCs w:val="24"/>
          <w:lang w:val="nl-NL"/>
        </w:rPr>
        <w:t xml:space="preserve">7. </w:t>
      </w:r>
      <w:r w:rsidRPr="00970BE3">
        <w:rPr>
          <w:rFonts w:cs="Times New Roman"/>
          <w:b/>
          <w:bCs/>
          <w:szCs w:val="24"/>
        </w:rPr>
        <w:t>TÍNH ĐỘC ĐÁO</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szCs w:val="24"/>
          <w:lang w:val="nl-NL"/>
        </w:rPr>
        <w:t>5 Điểm</w:t>
      </w:r>
    </w:p>
    <w:tbl>
      <w:tblPr>
        <w:tblW w:w="8516" w:type="dxa"/>
        <w:tblInd w:w="534" w:type="dxa"/>
        <w:tblLook w:val="04A0" w:firstRow="1" w:lastRow="0" w:firstColumn="1" w:lastColumn="0" w:noHBand="0" w:noVBand="1"/>
      </w:tblPr>
      <w:tblGrid>
        <w:gridCol w:w="7371"/>
        <w:gridCol w:w="1145"/>
      </w:tblGrid>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rPr>
            </w:pPr>
            <w:r w:rsidRPr="00970BE3">
              <w:rPr>
                <w:rFonts w:cs="Times New Roman"/>
                <w:bCs/>
                <w:szCs w:val="24"/>
              </w:rPr>
              <w:lastRenderedPageBreak/>
              <w:t>(</w:t>
            </w:r>
            <w:r w:rsidRPr="00970BE3">
              <w:rPr>
                <w:rFonts w:cs="Times New Roman"/>
                <w:bCs/>
                <w:i/>
                <w:szCs w:val="24"/>
              </w:rPr>
              <w:t>Chất lượng: Có nét riêng, khác biệt, không lẫn với sản phẩm khác, tiềm năng thành thương hiệu của địa phương</w:t>
            </w:r>
            <w:r w:rsidRPr="00970BE3">
              <w:rPr>
                <w:rFonts w:cs="Times New Roman"/>
                <w:bCs/>
                <w:szCs w:val="24"/>
              </w:rPr>
              <w:t>)</w:t>
            </w:r>
          </w:p>
        </w:tc>
        <w:tc>
          <w:tcPr>
            <w:tcW w:w="1145" w:type="dxa"/>
            <w:shd w:val="clear" w:color="auto" w:fill="auto"/>
          </w:tcPr>
          <w:p w:rsidR="00641926" w:rsidRPr="00970BE3" w:rsidRDefault="00641926" w:rsidP="00641926">
            <w:pPr>
              <w:spacing w:before="20" w:after="20"/>
              <w:rPr>
                <w:rFonts w:cs="Times New Roman"/>
                <w:b/>
                <w:bCs/>
                <w:szCs w:val="24"/>
              </w:rPr>
            </w:pP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Trung bình</w:t>
            </w:r>
          </w:p>
        </w:tc>
        <w:tc>
          <w:tcPr>
            <w:tcW w:w="1145"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0 </w:t>
            </w:r>
            <w:r w:rsidRPr="00970BE3">
              <w:rPr>
                <w:rFonts w:cs="Times New Roman"/>
                <w:szCs w:val="24"/>
                <w:lang w:val="nl-NL"/>
              </w:rPr>
              <w:t>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Tương đối độc đáo</w:t>
            </w:r>
          </w:p>
        </w:tc>
        <w:tc>
          <w:tcPr>
            <w:tcW w:w="1145" w:type="dxa"/>
            <w:shd w:val="clear" w:color="auto" w:fill="auto"/>
          </w:tcPr>
          <w:p w:rsidR="00641926" w:rsidRPr="00970BE3" w:rsidRDefault="00641926" w:rsidP="00641926">
            <w:pPr>
              <w:spacing w:before="20" w:after="20"/>
              <w:rPr>
                <w:rFonts w:cs="Times New Roman"/>
                <w:szCs w:val="24"/>
              </w:rPr>
            </w:pPr>
            <w:r w:rsidRPr="00970BE3">
              <w:rPr>
                <w:rFonts w:cs="Times New Roman"/>
                <w:szCs w:val="24"/>
                <w:cs/>
              </w:rPr>
              <w:t>1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Độc đáo</w:t>
            </w:r>
          </w:p>
        </w:tc>
        <w:tc>
          <w:tcPr>
            <w:tcW w:w="1145" w:type="dxa"/>
            <w:shd w:val="clear" w:color="auto" w:fill="auto"/>
          </w:tcPr>
          <w:p w:rsidR="00641926" w:rsidRPr="00970BE3" w:rsidRDefault="00641926" w:rsidP="00641926">
            <w:pPr>
              <w:spacing w:before="20" w:after="20"/>
              <w:rPr>
                <w:rFonts w:cs="Times New Roman"/>
                <w:szCs w:val="24"/>
              </w:rPr>
            </w:pPr>
            <w:r w:rsidRPr="00970BE3">
              <w:rPr>
                <w:rFonts w:cs="Times New Roman"/>
                <w:szCs w:val="24"/>
                <w:cs/>
              </w:rPr>
              <w:t>3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cs/>
              </w:rPr>
              <w:t xml:space="preserve"> Rất đ</w:t>
            </w:r>
            <w:r w:rsidRPr="00970BE3">
              <w:rPr>
                <w:rFonts w:cs="Times New Roman"/>
                <w:szCs w:val="24"/>
                <w:lang w:val="nl-NL"/>
              </w:rPr>
              <w:t>ộc đáo</w:t>
            </w:r>
          </w:p>
        </w:tc>
        <w:tc>
          <w:tcPr>
            <w:tcW w:w="1145"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8. CÔNG BỐ CHẤT LƯỢNG SẢN PHẨM, KIỂM TRA ĐỊNH  KỲ</w:t>
      </w:r>
      <w:r w:rsidRPr="00970BE3">
        <w:rPr>
          <w:rFonts w:cs="Times New Roman"/>
          <w:b/>
          <w:bCs/>
          <w:szCs w:val="24"/>
          <w:lang w:val="nl-NL"/>
        </w:rPr>
        <w:tab/>
      </w:r>
      <w:r w:rsidRPr="00970BE3">
        <w:rPr>
          <w:rFonts w:cs="Times New Roman"/>
          <w:b/>
          <w:bCs/>
          <w:szCs w:val="24"/>
          <w:lang w:val="nl-NL"/>
        </w:rPr>
        <w:tab/>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8.1. Hồ sơ công bố chất lượng sản phẩm</w:t>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b/>
          <w:bCs/>
          <w:szCs w:val="24"/>
          <w:lang w:val="nl-NL"/>
        </w:rPr>
        <w:t>3 Điểm</w:t>
      </w:r>
    </w:p>
    <w:tbl>
      <w:tblPr>
        <w:tblW w:w="8517" w:type="dxa"/>
        <w:tblInd w:w="534" w:type="dxa"/>
        <w:tblLook w:val="04A0" w:firstRow="1" w:lastRow="0" w:firstColumn="1" w:lastColumn="0" w:noHBand="0" w:noVBand="1"/>
      </w:tblPr>
      <w:tblGrid>
        <w:gridCol w:w="7371"/>
        <w:gridCol w:w="1146"/>
      </w:tblGrid>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Không c</w:t>
            </w:r>
            <w:r w:rsidRPr="00970BE3">
              <w:rPr>
                <w:rFonts w:cs="Times New Roman"/>
                <w:szCs w:val="24"/>
                <w:lang w:val="nl-NL"/>
              </w:rPr>
              <w:t>ó bản tự công bố (hoặc có nhưng không đúng)</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 xml:space="preserve">ó bản tự công bố nhưng thiếu </w:t>
            </w:r>
          </w:p>
        </w:tc>
        <w:tc>
          <w:tcPr>
            <w:tcW w:w="1146"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bản tiêu chuẩn sản phẩm</w:t>
            </w:r>
          </w:p>
        </w:tc>
        <w:tc>
          <w:tcPr>
            <w:tcW w:w="1146"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2</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bản tự công bố (hoặc tương đương), có tiêu chuẩn sản phẩm</w:t>
            </w:r>
          </w:p>
        </w:tc>
        <w:tc>
          <w:tcPr>
            <w:tcW w:w="1146"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3</w:t>
            </w:r>
            <w:r w:rsidRPr="00970BE3">
              <w:rPr>
                <w:rFonts w:cs="Times New Roman"/>
                <w:szCs w:val="24"/>
                <w:lang w:val="nl-NL"/>
              </w:rPr>
              <w:t xml:space="preserve"> Điểm</w:t>
            </w:r>
          </w:p>
        </w:tc>
      </w:tr>
    </w:tbl>
    <w:p w:rsidR="00641926" w:rsidRPr="00970BE3" w:rsidRDefault="00641926" w:rsidP="00641926">
      <w:pPr>
        <w:spacing w:before="20" w:after="20"/>
        <w:ind w:firstLine="567"/>
        <w:rPr>
          <w:rFonts w:cs="Times New Roman"/>
          <w:bCs/>
          <w:i/>
          <w:szCs w:val="24"/>
          <w:lang w:val="nl-NL"/>
        </w:rPr>
      </w:pPr>
      <w:r w:rsidRPr="00970BE3">
        <w:rPr>
          <w:rFonts w:cs="Times New Roman"/>
          <w:bCs/>
          <w:i/>
          <w:szCs w:val="24"/>
          <w:lang w:val="nl-NL"/>
        </w:rPr>
        <w:t>Ghi chú: Bản tiêu chuẩn sản phẩm cần  có phiếu kiểm nghiệm các chỉ tiêu ATTP</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8.2. Kiểm tra định kỳ các chỉ tiêu ATTP</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2 Điểm</w:t>
      </w:r>
    </w:p>
    <w:p w:rsidR="00641926" w:rsidRPr="00970BE3" w:rsidRDefault="00641926" w:rsidP="00641926">
      <w:pPr>
        <w:spacing w:before="20" w:after="20"/>
        <w:ind w:firstLine="567"/>
        <w:rPr>
          <w:rFonts w:cs="Times New Roman"/>
          <w:bCs/>
          <w:szCs w:val="24"/>
          <w:lang w:val="nl-NL"/>
        </w:rPr>
      </w:pPr>
      <w:r w:rsidRPr="00970BE3">
        <w:rPr>
          <w:rFonts w:cs="Times New Roman"/>
          <w:bCs/>
          <w:szCs w:val="24"/>
          <w:lang w:val="nl-NL"/>
        </w:rPr>
        <w:t>(</w:t>
      </w:r>
      <w:r w:rsidRPr="00970BE3">
        <w:rPr>
          <w:rFonts w:cs="Times New Roman"/>
          <w:bCs/>
          <w:i/>
          <w:szCs w:val="24"/>
          <w:lang w:val="nl-NL"/>
        </w:rPr>
        <w:t>Phiếu kiểm nghiệm định kỳ các chỉ tiêu ATTP</w:t>
      </w:r>
      <w:r w:rsidRPr="00970BE3">
        <w:rPr>
          <w:rFonts w:cs="Times New Roman"/>
          <w:bCs/>
          <w:szCs w:val="24"/>
          <w:lang w:val="nl-NL"/>
        </w:rPr>
        <w:t xml:space="preserve">) </w:t>
      </w:r>
    </w:p>
    <w:tbl>
      <w:tblPr>
        <w:tblW w:w="8516" w:type="dxa"/>
        <w:tblInd w:w="534" w:type="dxa"/>
        <w:tblLook w:val="04A0" w:firstRow="1" w:lastRow="0" w:firstColumn="1" w:lastColumn="0" w:noHBand="0" w:noVBand="1"/>
      </w:tblPr>
      <w:tblGrid>
        <w:gridCol w:w="7371"/>
        <w:gridCol w:w="1145"/>
      </w:tblGrid>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C</w:t>
            </w:r>
            <w:r w:rsidRPr="00970BE3">
              <w:rPr>
                <w:rFonts w:cs="Times New Roman"/>
                <w:szCs w:val="24"/>
                <w:lang w:val="nl-NL"/>
              </w:rPr>
              <w:t xml:space="preserve">ó, nhưng không đạt </w:t>
            </w:r>
            <w:r w:rsidRPr="00970BE3">
              <w:rPr>
                <w:rFonts w:cs="Times New Roman"/>
                <w:szCs w:val="24"/>
                <w:lang w:val="nl-NL"/>
              </w:rPr>
              <w:tab/>
            </w:r>
          </w:p>
        </w:tc>
        <w:tc>
          <w:tcPr>
            <w:tcW w:w="1145"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C</w:t>
            </w:r>
            <w:r w:rsidRPr="00970BE3">
              <w:rPr>
                <w:rFonts w:cs="Times New Roman"/>
                <w:szCs w:val="24"/>
                <w:lang w:val="nl-NL"/>
              </w:rPr>
              <w:t>ó, đạt nhưng không đủ</w:t>
            </w:r>
            <w:r w:rsidRPr="00970BE3">
              <w:rPr>
                <w:rFonts w:cs="Times New Roman"/>
                <w:szCs w:val="24"/>
                <w:lang w:val="nl-NL"/>
              </w:rPr>
              <w:tab/>
            </w:r>
          </w:p>
        </w:tc>
        <w:tc>
          <w:tcPr>
            <w:tcW w:w="1145"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đạt đầy đủ (vi sinh, kim loại nặng, phụ gia, hóa chất không mong muốn,...) theo quy định</w:t>
            </w:r>
          </w:p>
        </w:tc>
        <w:tc>
          <w:tcPr>
            <w:tcW w:w="1145"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2</w:t>
            </w:r>
            <w:r w:rsidRPr="00970BE3">
              <w:rPr>
                <w:rFonts w:cs="Times New Roman"/>
                <w:szCs w:val="24"/>
                <w:lang w:val="nl-NL"/>
              </w:rPr>
              <w:t xml:space="preserve">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9. ĐẢM BẢO CHẤT LƯỢNG SẢN PHẨM</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8504" w:type="dxa"/>
        <w:tblInd w:w="534" w:type="dxa"/>
        <w:tblLook w:val="04A0" w:firstRow="1" w:lastRow="0" w:firstColumn="1" w:lastColumn="0" w:noHBand="0" w:noVBand="1"/>
      </w:tblPr>
      <w:tblGrid>
        <w:gridCol w:w="7371"/>
        <w:gridCol w:w="1133"/>
      </w:tblGrid>
      <w:tr w:rsidR="00641926" w:rsidRPr="00970BE3" w:rsidTr="00641926">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Không có hoạt động kiểm soát chất lượng sản phẩm</w:t>
            </w:r>
          </w:p>
        </w:tc>
        <w:tc>
          <w:tcPr>
            <w:tcW w:w="1133"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hoạch kiểm soát chất lượng sản phẩm</w:t>
            </w:r>
          </w:p>
        </w:tc>
        <w:tc>
          <w:tcPr>
            <w:tcW w:w="1133"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ghi hồ sơ lô sản xuất</w:t>
            </w:r>
          </w:p>
        </w:tc>
        <w:tc>
          <w:tcPr>
            <w:tcW w:w="1133"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2</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hoạch kiểm soát chất lượng sản phẩm, có ghi hồ sơ lô sản xuất</w:t>
            </w:r>
          </w:p>
        </w:tc>
        <w:tc>
          <w:tcPr>
            <w:tcW w:w="1133"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3</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chứng nhận quản lý chất lượng tiên tiến (ISO/GMP/HACCP/...)</w:t>
            </w:r>
          </w:p>
        </w:tc>
        <w:tc>
          <w:tcPr>
            <w:tcW w:w="1133" w:type="dxa"/>
            <w:shd w:val="clear" w:color="auto" w:fill="auto"/>
          </w:tcPr>
          <w:p w:rsidR="00641926" w:rsidRPr="00970BE3" w:rsidRDefault="00641926" w:rsidP="00641926">
            <w:pPr>
              <w:spacing w:before="20" w:after="20"/>
              <w:rPr>
                <w:rFonts w:cs="Times New Roman"/>
                <w:szCs w:val="24"/>
                <w:cs/>
                <w:lang w:val="nl-NL"/>
              </w:rPr>
            </w:pPr>
            <w:r w:rsidRPr="00970BE3">
              <w:rPr>
                <w:rFonts w:cs="Times New Roman"/>
                <w:szCs w:val="24"/>
                <w:cs/>
              </w:rPr>
              <w:t>4</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giấy chứng nhận đủ điều kiện ATTP cho xuất khẩu và các thủ tục pháp lý khác theo yêu cầu của  thị trường đích</w:t>
            </w:r>
          </w:p>
        </w:tc>
        <w:tc>
          <w:tcPr>
            <w:tcW w:w="1133"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5</w:t>
            </w:r>
            <w:r w:rsidRPr="00970BE3">
              <w:rPr>
                <w:rFonts w:cs="Times New Roman"/>
                <w:szCs w:val="24"/>
                <w:lang w:val="nl-NL"/>
              </w:rPr>
              <w:t xml:space="preserve"> Điểm</w:t>
            </w:r>
          </w:p>
        </w:tc>
      </w:tr>
    </w:tbl>
    <w:p w:rsidR="00641926" w:rsidRPr="00970BE3" w:rsidRDefault="00641926" w:rsidP="00641926">
      <w:pPr>
        <w:tabs>
          <w:tab w:val="left" w:pos="8789"/>
        </w:tabs>
        <w:spacing w:before="20" w:after="20"/>
        <w:ind w:left="567" w:right="1"/>
        <w:rPr>
          <w:rFonts w:cs="Times New Roman"/>
          <w:bCs/>
          <w:i/>
          <w:szCs w:val="24"/>
          <w:lang w:val="nl-NL"/>
        </w:rPr>
      </w:pPr>
      <w:r w:rsidRPr="00970BE3">
        <w:rPr>
          <w:rFonts w:cs="Times New Roman"/>
          <w:bCs/>
          <w:i/>
          <w:szCs w:val="24"/>
          <w:lang w:val="nl-NL"/>
        </w:rPr>
        <w:t xml:space="preserve">Ghi chú: Không đánh giá các bước tiếp theo nếu Giấy chứng nhận đủ điều kiện ATTP (hoặc tương đương) không phù hợp theo quy định </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10. CƠ HỘI THỊ TRƯỜNG TOÀN CẦU</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8517" w:type="dxa"/>
        <w:tblInd w:w="534" w:type="dxa"/>
        <w:tblLook w:val="04A0" w:firstRow="1" w:lastRow="0" w:firstColumn="1" w:lastColumn="0" w:noHBand="0" w:noVBand="1"/>
      </w:tblPr>
      <w:tblGrid>
        <w:gridCol w:w="7371"/>
        <w:gridCol w:w="1146"/>
      </w:tblGrid>
      <w:tr w:rsidR="00641926" w:rsidRPr="00970BE3" w:rsidTr="00641926">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thể xuất khẩu đến thị trường khu vực</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1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thể xuất khẩu các thị trường ngoài khu vực</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3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thể xuất khẩu đến các thị trường có tiêu chuẩn cao (Mỹ, Nhật, EU...)</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5 Điểm</w:t>
            </w:r>
          </w:p>
        </w:tc>
      </w:tr>
    </w:tbl>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5C35ED" w:rsidRPr="00970BE3" w:rsidRDefault="005C35ED" w:rsidP="00641926">
      <w:pPr>
        <w:spacing w:before="20" w:after="20"/>
        <w:rPr>
          <w:rFonts w:cs="Times New Roman"/>
          <w:b/>
          <w:bCs/>
          <w:szCs w:val="24"/>
          <w:lang w:val="nl-NL"/>
        </w:rPr>
      </w:pPr>
    </w:p>
    <w:p w:rsidR="00641926" w:rsidRPr="00970BE3" w:rsidRDefault="00641926" w:rsidP="00641926">
      <w:pPr>
        <w:rPr>
          <w:rFonts w:cs="Times New Roman"/>
          <w:b/>
          <w:bCs/>
          <w:szCs w:val="24"/>
          <w:lang w:val="nl-NL"/>
        </w:rPr>
      </w:pPr>
      <w:r w:rsidRPr="00970BE3">
        <w:rPr>
          <w:rFonts w:cs="Times New Roman"/>
          <w:b/>
          <w:bCs/>
          <w:szCs w:val="24"/>
          <w:lang w:val="nl-NL"/>
        </w:rPr>
        <w:t>b) Phân nhóm: Gia vị khác (hành, tỏi, tiêu,...)</w:t>
      </w:r>
    </w:p>
    <w:p w:rsidR="00641926" w:rsidRPr="00970BE3" w:rsidRDefault="00641926" w:rsidP="00641926">
      <w:pPr>
        <w:spacing w:before="60" w:after="20"/>
        <w:rPr>
          <w:rFonts w:cs="Times New Roman"/>
          <w:b/>
          <w:bCs/>
          <w:szCs w:val="24"/>
          <w:lang w:val="nl-NL"/>
        </w:rPr>
      </w:pPr>
      <w:r w:rsidRPr="00970BE3">
        <w:rPr>
          <w:rFonts w:cs="Times New Roman"/>
          <w:noProof/>
          <w:szCs w:val="24"/>
        </w:rPr>
        <mc:AlternateContent>
          <mc:Choice Requires="wps">
            <w:drawing>
              <wp:anchor distT="0" distB="0" distL="114300" distR="114300" simplePos="0" relativeHeight="251660800" behindDoc="0" locked="0" layoutInCell="1" allowOverlap="1" wp14:anchorId="5A24108C" wp14:editId="349BB81B">
                <wp:simplePos x="0" y="0"/>
                <wp:positionH relativeFrom="column">
                  <wp:posOffset>24130</wp:posOffset>
                </wp:positionH>
                <wp:positionV relativeFrom="paragraph">
                  <wp:posOffset>97790</wp:posOffset>
                </wp:positionV>
                <wp:extent cx="5564505" cy="655320"/>
                <wp:effectExtent l="17780" t="23495" r="18415" b="16510"/>
                <wp:wrapNone/>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4505" cy="65532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after="60"/>
                              <w:jc w:val="center"/>
                              <w:rPr>
                                <w:b/>
                                <w:bCs/>
                                <w:color w:val="000000"/>
                              </w:rPr>
                            </w:pPr>
                            <w:r w:rsidRPr="00537310">
                              <w:rPr>
                                <w:b/>
                                <w:bCs/>
                                <w:color w:val="000000"/>
                              </w:rPr>
                              <w:t xml:space="preserve">Phần </w:t>
                            </w:r>
                            <w:r>
                              <w:rPr>
                                <w:b/>
                                <w:bCs/>
                                <w:color w:val="000000"/>
                              </w:rPr>
                              <w:t>A</w:t>
                            </w:r>
                            <w:r w:rsidRPr="00537310">
                              <w:rPr>
                                <w:b/>
                                <w:bCs/>
                                <w:color w:val="000000"/>
                              </w:rPr>
                              <w:t xml:space="preserve">: </w:t>
                            </w:r>
                          </w:p>
                          <w:p w:rsidR="00C72933" w:rsidRPr="00537310" w:rsidRDefault="00C72933" w:rsidP="00641926">
                            <w:pPr>
                              <w:spacing w:after="60"/>
                              <w:jc w:val="center"/>
                              <w:rPr>
                                <w:b/>
                                <w:bCs/>
                                <w:color w:val="000000"/>
                              </w:rPr>
                            </w:pPr>
                            <w:r>
                              <w:rPr>
                                <w:b/>
                                <w:bCs/>
                                <w:color w:val="000000"/>
                              </w:rPr>
                              <w:t>SẢN PHẨM VÀ SỨC MẠNH CỦA CỘNG ĐỒNG</w:t>
                            </w:r>
                            <w:r w:rsidRPr="001110E8">
                              <w:rPr>
                                <w:b/>
                                <w:bCs/>
                                <w:color w:val="000000"/>
                              </w:rPr>
                              <w:t>(</w:t>
                            </w:r>
                            <w:r w:rsidRPr="001110E8">
                              <w:rPr>
                                <w:b/>
                                <w:bCs/>
                                <w:color w:val="000000"/>
                                <w:cs/>
                              </w:rPr>
                              <w:t>3</w:t>
                            </w:r>
                            <w:r>
                              <w:rPr>
                                <w:b/>
                                <w:bCs/>
                                <w:color w:val="000000"/>
                                <w:cs/>
                              </w:rPr>
                              <w:t>5</w:t>
                            </w:r>
                            <w:r w:rsidRPr="001110E8">
                              <w:rPr>
                                <w:b/>
                                <w:bCs/>
                                <w:color w:val="000000"/>
                              </w:rPr>
                              <w:t xml:space="preserve"> Điểm)</w:t>
                            </w:r>
                          </w:p>
                          <w:p w:rsidR="00C72933" w:rsidRPr="00D87FA7" w:rsidRDefault="00C72933" w:rsidP="00641926">
                            <w:pPr>
                              <w:jc w:val="cente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A24108C" id="Rectangle 191" o:spid="_x0000_s1065" style="position:absolute;margin-left:1.9pt;margin-top:7.7pt;width:438.15pt;height:51.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" filled="f" strokecolor="#1f4d78" strokeweight="2.25pt">
                <v:textbox>
                  <w:txbxContent>
                    <w:p w:rsidR="00C72933" w:rsidRDefault="00C72933" w:rsidP="00641926">
                      <w:pPr>
                        <w:spacing w:after="60"/>
                        <w:jc w:val="center"/>
                        <w:rPr>
                          <w:b/>
                          <w:bCs/>
                          <w:color w:val="000000"/>
                        </w:rPr>
                      </w:pPr>
                      <w:r w:rsidRPr="00537310">
                        <w:rPr>
                          <w:b/>
                          <w:bCs/>
                          <w:color w:val="000000"/>
                        </w:rPr>
                        <w:t xml:space="preserve">Phần </w:t>
                      </w:r>
                      <w:r>
                        <w:rPr>
                          <w:b/>
                          <w:bCs/>
                          <w:color w:val="000000"/>
                        </w:rPr>
                        <w:t>A</w:t>
                      </w:r>
                      <w:r w:rsidRPr="00537310">
                        <w:rPr>
                          <w:b/>
                          <w:bCs/>
                          <w:color w:val="000000"/>
                        </w:rPr>
                        <w:t xml:space="preserve">: </w:t>
                      </w:r>
                    </w:p>
                    <w:p w:rsidR="00C72933" w:rsidRPr="00537310" w:rsidRDefault="00C72933" w:rsidP="00641926">
                      <w:pPr>
                        <w:spacing w:after="60"/>
                        <w:jc w:val="center"/>
                        <w:rPr>
                          <w:b/>
                          <w:bCs/>
                          <w:color w:val="000000"/>
                        </w:rPr>
                      </w:pPr>
                      <w:r>
                        <w:rPr>
                          <w:b/>
                          <w:bCs/>
                          <w:color w:val="000000"/>
                        </w:rPr>
                        <w:t>SẢN PHẨM VÀ SỨC MẠNH CỦA CỘNG ĐỒNG</w:t>
                      </w:r>
                      <w:r w:rsidRPr="001110E8">
                        <w:rPr>
                          <w:b/>
                          <w:bCs/>
                          <w:color w:val="000000"/>
                        </w:rPr>
                        <w:t>(</w:t>
                      </w:r>
                      <w:r w:rsidRPr="001110E8">
                        <w:rPr>
                          <w:b/>
                          <w:bCs/>
                          <w:color w:val="000000"/>
                          <w:cs/>
                        </w:rPr>
                        <w:t>3</w:t>
                      </w:r>
                      <w:r>
                        <w:rPr>
                          <w:b/>
                          <w:bCs/>
                          <w:color w:val="000000"/>
                          <w:cs/>
                        </w:rPr>
                        <w:t>5</w:t>
                      </w:r>
                      <w:r w:rsidRPr="001110E8">
                        <w:rPr>
                          <w:b/>
                          <w:bCs/>
                          <w:color w:val="000000"/>
                        </w:rPr>
                        <w:t xml:space="preserve"> Điểm)</w:t>
                      </w:r>
                    </w:p>
                    <w:p w:rsidR="00C72933" w:rsidRPr="00D87FA7" w:rsidRDefault="00C72933" w:rsidP="00641926">
                      <w:pPr>
                        <w:jc w:val="center"/>
                        <w:rPr>
                          <w:color w:val="000000"/>
                        </w:rPr>
                      </w:pPr>
                    </w:p>
                  </w:txbxContent>
                </v:textbox>
              </v:rect>
            </w:pict>
          </mc:Fallback>
        </mc:AlternateContent>
      </w:r>
    </w:p>
    <w:p w:rsidR="00641926" w:rsidRPr="00970BE3" w:rsidRDefault="00641926" w:rsidP="00641926">
      <w:pPr>
        <w:spacing w:before="60" w:after="20"/>
        <w:rPr>
          <w:rFonts w:cs="Times New Roman"/>
          <w:b/>
          <w:bCs/>
          <w:szCs w:val="24"/>
          <w:lang w:val="nl-NL"/>
        </w:rPr>
      </w:pPr>
    </w:p>
    <w:p w:rsidR="00641926" w:rsidRPr="00970BE3" w:rsidRDefault="00641926" w:rsidP="00641926">
      <w:pPr>
        <w:spacing w:before="6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1. TỔ CHỨC SẢN XUẤT</w:t>
      </w:r>
    </w:p>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t>1.1.</w:t>
      </w:r>
      <w:r w:rsidRPr="00970BE3">
        <w:rPr>
          <w:rFonts w:cs="Times New Roman"/>
          <w:b/>
          <w:bCs/>
          <w:szCs w:val="24"/>
          <w:lang w:val="nl-NL"/>
        </w:rPr>
        <w:t xml:space="preserve"> Nguồn nguyên liệu</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3</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Sử dụng nguyên liệu có nguồn gốc trong tỉnh dưới </w:t>
            </w:r>
            <w:r w:rsidRPr="00970BE3">
              <w:rPr>
                <w:rFonts w:cs="Times New Roman"/>
                <w:szCs w:val="24"/>
                <w:cs/>
              </w:rPr>
              <w:t>50</w:t>
            </w:r>
            <w:r w:rsidRPr="00970BE3">
              <w:rPr>
                <w:rFonts w:cs="Times New Roman"/>
                <w:szCs w:val="24"/>
                <w:lang w:val="nl-NL"/>
              </w:rPr>
              <w:t>%</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tcPr>
          <w:p w:rsidR="00641926" w:rsidRPr="00970BE3" w:rsidRDefault="00641926" w:rsidP="00641926">
            <w:pPr>
              <w:spacing w:before="20" w:after="20"/>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Sử dụng nguyên liệu có nguồn gốc trong tỉnh từ </w:t>
            </w:r>
            <w:r w:rsidRPr="00970BE3">
              <w:rPr>
                <w:rFonts w:cs="Times New Roman"/>
                <w:szCs w:val="24"/>
                <w:cs/>
              </w:rPr>
              <w:t>50</w:t>
            </w:r>
            <w:r w:rsidRPr="00970BE3">
              <w:rPr>
                <w:rFonts w:cs="Times New Roman"/>
                <w:szCs w:val="24"/>
                <w:lang w:val="nl-NL"/>
              </w:rPr>
              <w:t>% đến dưới 75%</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Sử dụng nguyên liệu có nguồn gốc trong tỉnh từ 75% đến 100%</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60" w:after="20"/>
        <w:ind w:right="1" w:firstLine="567"/>
        <w:jc w:val="both"/>
        <w:rPr>
          <w:rFonts w:cs="Times New Roman"/>
          <w:bCs/>
          <w:i/>
          <w:spacing w:val="-8"/>
          <w:szCs w:val="24"/>
        </w:rPr>
      </w:pPr>
      <w:r w:rsidRPr="00970BE3">
        <w:rPr>
          <w:rFonts w:cs="Times New Roman"/>
          <w:bCs/>
          <w:i/>
          <w:spacing w:val="-8"/>
          <w:szCs w:val="24"/>
          <w:u w:val="single"/>
        </w:rPr>
        <w:t>Ghi chú:</w:t>
      </w:r>
      <w:r w:rsidRPr="00970BE3">
        <w:rPr>
          <w:rFonts w:cs="Times New Roman"/>
          <w:bCs/>
          <w:i/>
          <w:spacing w:val="-8"/>
          <w:szCs w:val="24"/>
        </w:rPr>
        <w:t xml:space="preserve"> Bị loại nếu sử dụng toàn bộ nguyên liệu nhập khẩu hoặc không rõ nguồn gốc</w:t>
      </w:r>
    </w:p>
    <w:p w:rsidR="00641926" w:rsidRPr="00970BE3" w:rsidRDefault="00641926" w:rsidP="00641926">
      <w:pPr>
        <w:spacing w:before="20" w:after="20"/>
        <w:ind w:firstLine="567"/>
        <w:rPr>
          <w:rFonts w:cs="Times New Roman"/>
          <w:b/>
          <w:bCs/>
          <w:szCs w:val="24"/>
        </w:rPr>
      </w:pPr>
      <w:r w:rsidRPr="00970BE3">
        <w:rPr>
          <w:rFonts w:cs="Times New Roman"/>
          <w:b/>
          <w:bCs/>
          <w:szCs w:val="24"/>
        </w:rPr>
        <w:t>1.2. Gia tăng giá trị</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3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Chế biến đơn giản</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rPr>
          <w:trHeight w:val="329"/>
        </w:trPr>
        <w:tc>
          <w:tcPr>
            <w:tcW w:w="7347" w:type="dxa"/>
            <w:shd w:val="clear" w:color="auto" w:fill="auto"/>
          </w:tcPr>
          <w:p w:rsidR="00641926" w:rsidRPr="00970BE3" w:rsidRDefault="00641926" w:rsidP="00641926">
            <w:pPr>
              <w:spacing w:before="20" w:after="20"/>
              <w:ind w:left="353" w:hanging="353"/>
              <w:rPr>
                <w:rFonts w:cs="Times New Roman"/>
                <w:szCs w:val="24"/>
                <w:cs/>
                <w:lang w:val="nl-NL"/>
              </w:rPr>
            </w:pPr>
            <w:r w:rsidRPr="00970BE3">
              <w:rPr>
                <w:rFonts w:cs="Times New Roman"/>
                <w:szCs w:val="24"/>
              </w:rPr>
              <w:sym w:font="Wingdings" w:char="F071"/>
            </w:r>
            <w:r w:rsidRPr="00970BE3">
              <w:rPr>
                <w:rFonts w:cs="Times New Roman"/>
                <w:szCs w:val="24"/>
              </w:rPr>
              <w:t xml:space="preserve">Chế biến </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rPr>
          <w:trHeight w:val="329"/>
        </w:trPr>
        <w:tc>
          <w:tcPr>
            <w:tcW w:w="7347" w:type="dxa"/>
            <w:shd w:val="clear" w:color="auto" w:fill="auto"/>
          </w:tcPr>
          <w:p w:rsidR="00641926" w:rsidRPr="00970BE3" w:rsidRDefault="00641926" w:rsidP="00641926">
            <w:pPr>
              <w:spacing w:before="20" w:after="20"/>
              <w:ind w:left="353" w:hanging="353"/>
              <w:rPr>
                <w:rFonts w:cs="Times New Roman"/>
                <w:szCs w:val="24"/>
                <w:cs/>
              </w:rPr>
            </w:pPr>
            <w:r w:rsidRPr="00970BE3">
              <w:rPr>
                <w:rFonts w:cs="Times New Roman"/>
                <w:szCs w:val="24"/>
              </w:rPr>
              <w:sym w:font="Wingdings" w:char="F071"/>
            </w:r>
            <w:r w:rsidRPr="00970BE3">
              <w:rPr>
                <w:rFonts w:cs="Times New Roman"/>
                <w:szCs w:val="24"/>
              </w:rPr>
              <w:t>Chế biến sâu (tạo ra sản phẩm chất lượng cao hơn)</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szCs w:val="24"/>
          <w:lang w:val="nl-NL"/>
        </w:rPr>
      </w:pPr>
      <w:r w:rsidRPr="00970BE3">
        <w:rPr>
          <w:rFonts w:cs="Times New Roman"/>
          <w:b/>
          <w:bCs/>
          <w:szCs w:val="24"/>
          <w:lang w:val="nl-NL"/>
        </w:rPr>
        <w:t>1.3. Năng lực sản xuất đáp ứng yêu cầu phân phối</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 xml:space="preserve">4 </w:t>
      </w:r>
      <w:r w:rsidRPr="00970BE3">
        <w:rPr>
          <w:rFonts w:cs="Times New Roman"/>
          <w:b/>
          <w:szCs w:val="24"/>
          <w:lang w:val="nl-NL"/>
        </w:rPr>
        <w:t>Điểm</w:t>
      </w:r>
    </w:p>
    <w:p w:rsidR="00641926" w:rsidRPr="00970BE3" w:rsidRDefault="00641926" w:rsidP="00641926">
      <w:pPr>
        <w:spacing w:before="20" w:after="20"/>
        <w:ind w:firstLine="630"/>
        <w:rPr>
          <w:rFonts w:cs="Times New Roman"/>
          <w:i/>
          <w:szCs w:val="24"/>
          <w:lang w:val="nl-NL"/>
        </w:rPr>
      </w:pPr>
      <w:r w:rsidRPr="00970BE3">
        <w:rPr>
          <w:rFonts w:cs="Times New Roman"/>
          <w:i/>
          <w:szCs w:val="24"/>
          <w:lang w:val="nl-NL"/>
        </w:rPr>
        <w:t>(Khả năng sản xuất đáp ứng nhu cầu về số lượng/quy mô của thị trường)</w:t>
      </w:r>
    </w:p>
    <w:tbl>
      <w:tblPr>
        <w:tblW w:w="8589" w:type="dxa"/>
        <w:tblInd w:w="558" w:type="dxa"/>
        <w:tblLook w:val="04A0" w:firstRow="1" w:lastRow="0" w:firstColumn="1" w:lastColumn="0" w:noHBand="0" w:noVBand="1"/>
      </w:tblPr>
      <w:tblGrid>
        <w:gridCol w:w="7347"/>
        <w:gridCol w:w="1242"/>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Có năng lực, quy mô sản xuất mức độ nhỏ</w:t>
            </w:r>
          </w:p>
        </w:tc>
        <w:tc>
          <w:tcPr>
            <w:tcW w:w="1242"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năng lực, quy mô sản xuất trung bình</w:t>
            </w:r>
          </w:p>
        </w:tc>
        <w:tc>
          <w:tcPr>
            <w:tcW w:w="124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năng lực, quy mô sản xuất lớn</w:t>
            </w:r>
          </w:p>
        </w:tc>
        <w:tc>
          <w:tcPr>
            <w:tcW w:w="124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3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năng lực, quy mô sản xuất lớn, có thể đáp ứng thị trường xuất khẩu</w:t>
            </w:r>
          </w:p>
        </w:tc>
        <w:tc>
          <w:tcPr>
            <w:tcW w:w="124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4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1.4.</w:t>
      </w:r>
      <w:r w:rsidRPr="00970BE3">
        <w:rPr>
          <w:rFonts w:cs="Times New Roman"/>
          <w:b/>
          <w:bCs/>
          <w:szCs w:val="24"/>
          <w:lang w:val="nl-NL"/>
        </w:rPr>
        <w:t xml:space="preserve"> Liên kết sản xuất</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2</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Không có </w:t>
            </w:r>
            <w:r w:rsidRPr="00970BE3">
              <w:rPr>
                <w:rFonts w:cs="Times New Roman"/>
                <w:szCs w:val="24"/>
                <w:lang w:val="nl-NL"/>
              </w:rPr>
              <w:t>liên kết hoặc có nhưng không rõ ràng</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47" w:type="dxa"/>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liên kết, chặt chẽ (phạm vi trong tỉnh)</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Liên kết chuỗi chặt chẽ (phạm vi trong tỉnh), quy mô lớn hoặc có hộ nghèo (trong tỉnh) tham gia liên kết. </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2 Điểm</w:t>
            </w:r>
          </w:p>
        </w:tc>
      </w:tr>
    </w:tbl>
    <w:p w:rsidR="00641926" w:rsidRPr="00970BE3" w:rsidRDefault="00641926" w:rsidP="00641926">
      <w:pPr>
        <w:spacing w:before="20" w:after="20"/>
        <w:ind w:firstLine="567"/>
        <w:rPr>
          <w:rFonts w:cs="Times New Roman"/>
          <w:b/>
          <w:szCs w:val="24"/>
          <w:lang w:val="nl-NL"/>
        </w:rPr>
      </w:pPr>
      <w:r w:rsidRPr="00970BE3">
        <w:rPr>
          <w:rFonts w:cs="Times New Roman"/>
          <w:b/>
          <w:bCs/>
          <w:szCs w:val="24"/>
          <w:cs/>
        </w:rPr>
        <w:t>1.5.</w:t>
      </w:r>
      <w:r w:rsidRPr="00970BE3">
        <w:rPr>
          <w:rFonts w:cs="Times New Roman"/>
          <w:b/>
          <w:bCs/>
          <w:szCs w:val="24"/>
          <w:lang w:val="nl-NL"/>
        </w:rPr>
        <w:t xml:space="preserve"> Bảo vệ môi trường trong quá trình sản xuất</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5</w:t>
      </w:r>
      <w:r w:rsidRPr="00970BE3">
        <w:rPr>
          <w:rFonts w:cs="Times New Roman"/>
          <w:b/>
          <w:szCs w:val="24"/>
          <w:lang w:val="nl-NL"/>
        </w:rPr>
        <w:t>Điểm</w:t>
      </w:r>
    </w:p>
    <w:tbl>
      <w:tblPr>
        <w:tblW w:w="0" w:type="auto"/>
        <w:tblInd w:w="558" w:type="dxa"/>
        <w:tblLook w:val="04A0" w:firstRow="1" w:lastRow="0" w:firstColumn="1" w:lastColumn="0" w:noHBand="0" w:noVBand="1"/>
      </w:tblPr>
      <w:tblGrid>
        <w:gridCol w:w="7347"/>
        <w:gridCol w:w="1047"/>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Có quan tâm (bằng hoạt động cụ thể) đến các tác động môi trường trong quá trình sản xuất</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nhưng chưa theo quy định hiện hành</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2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3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 có minh chứng triển khai/áp dụng</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4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 có minh chứng triển khai/áp dụng; có sử dụng/tái chế phụ phẩm, chất thải trong quá trình sản xuất</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rPr>
        <w:t>1.6. Sử dụng năng lượng, công nghệ thân thiện bền vững trong SX</w:t>
      </w:r>
      <w:r w:rsidRPr="00970BE3">
        <w:rPr>
          <w:rFonts w:cs="Times New Roman"/>
          <w:b/>
          <w:bCs/>
          <w:szCs w:val="24"/>
        </w:rPr>
        <w:tab/>
      </w:r>
      <w:r w:rsidRPr="00970BE3">
        <w:rPr>
          <w:rFonts w:cs="Times New Roman"/>
          <w:b/>
          <w:bCs/>
          <w:szCs w:val="24"/>
          <w:cs/>
        </w:rPr>
        <w:t>1</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Không sử dụng năng lượng </w:t>
            </w:r>
            <w:r w:rsidRPr="00970BE3">
              <w:rPr>
                <w:rFonts w:eastAsia="Times New Roman" w:cs="Times New Roman"/>
                <w:szCs w:val="24"/>
                <w:lang w:val="nl-NL"/>
              </w:rPr>
              <w:t>hiện đại, bền vững, đáng tin cậy (sạch, tái tạo,…)</w:t>
            </w:r>
            <w:r w:rsidRPr="00970BE3">
              <w:rPr>
                <w:rFonts w:cs="Times New Roman"/>
                <w:szCs w:val="24"/>
                <w:lang w:val="nl-NL"/>
              </w:rPr>
              <w:t>/công nghệ thân thiện môi trường</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47" w:type="dxa"/>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sử dụng năng lượng </w:t>
            </w:r>
            <w:r w:rsidRPr="00970BE3">
              <w:rPr>
                <w:rFonts w:eastAsia="Times New Roman" w:cs="Times New Roman"/>
                <w:szCs w:val="24"/>
                <w:lang w:val="nl-NL"/>
              </w:rPr>
              <w:t>hiện đại, bền vững, đáng tin cậy (sạch, tái tạo,…)</w:t>
            </w:r>
            <w:r w:rsidRPr="00970BE3">
              <w:rPr>
                <w:rFonts w:cs="Times New Roman"/>
                <w:szCs w:val="24"/>
                <w:lang w:val="nl-NL"/>
              </w:rPr>
              <w:t>/công nghệ thân thiện môi trường</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rPr>
          <w:rFonts w:cs="Times New Roman"/>
          <w:b/>
          <w:szCs w:val="24"/>
        </w:rPr>
      </w:pPr>
      <w:r w:rsidRPr="00970BE3">
        <w:rPr>
          <w:rFonts w:cs="Times New Roman"/>
          <w:b/>
          <w:bCs/>
          <w:szCs w:val="24"/>
        </w:rPr>
        <w:t>2.PHÁT TRIỂN SẢN PHẨM</w:t>
      </w:r>
    </w:p>
    <w:p w:rsidR="00641926" w:rsidRPr="00970BE3" w:rsidRDefault="00641926" w:rsidP="00641926">
      <w:pPr>
        <w:spacing w:before="20" w:after="20"/>
        <w:ind w:firstLine="567"/>
        <w:rPr>
          <w:rFonts w:cs="Times New Roman"/>
          <w:b/>
          <w:bCs/>
          <w:szCs w:val="24"/>
        </w:rPr>
      </w:pPr>
      <w:r w:rsidRPr="00970BE3">
        <w:rPr>
          <w:rFonts w:cs="Times New Roman"/>
          <w:b/>
          <w:bCs/>
          <w:szCs w:val="24"/>
          <w:cs/>
        </w:rPr>
        <w:t>2.1.</w:t>
      </w:r>
      <w:r w:rsidRPr="00970BE3">
        <w:rPr>
          <w:rFonts w:cs="Times New Roman"/>
          <w:b/>
          <w:bCs/>
          <w:szCs w:val="24"/>
        </w:rPr>
        <w:t xml:space="preserve"> Nguồn gốc ý tưởng sản phẩm</w:t>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b/>
          <w:bCs/>
          <w:szCs w:val="24"/>
        </w:rPr>
        <w:t>3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b/>
                <w:bCs/>
                <w:szCs w:val="24"/>
                <w:lang w:val="nl-NL"/>
              </w:rPr>
            </w:pPr>
            <w:r w:rsidRPr="00970BE3">
              <w:rPr>
                <w:rFonts w:cs="Times New Roman"/>
                <w:szCs w:val="24"/>
              </w:rPr>
              <w:sym w:font="Wingdings" w:char="F071"/>
            </w:r>
            <w:r w:rsidRPr="00970BE3">
              <w:rPr>
                <w:rFonts w:cs="Times New Roman"/>
                <w:szCs w:val="24"/>
              </w:rPr>
              <w:t>Phát triển dựa trên sản phẩm của nhà sản xuất khác, chỉ thay đổi nhãn hiệu</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b/>
                <w:bCs/>
                <w:szCs w:val="24"/>
                <w:lang w:val="nl-NL"/>
              </w:rPr>
            </w:pPr>
            <w:r w:rsidRPr="00970BE3">
              <w:rPr>
                <w:rFonts w:cs="Times New Roman"/>
                <w:szCs w:val="24"/>
              </w:rPr>
              <w:sym w:font="Wingdings" w:char="F071"/>
            </w:r>
            <w:r w:rsidRPr="00970BE3">
              <w:rPr>
                <w:rFonts w:cs="Times New Roman"/>
                <w:szCs w:val="24"/>
              </w:rPr>
              <w:t>Phát triển dựa trên sản phẩm của nhà sản xuất khác, có cải tiến về chất lượng, bao bì.</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Phát triển dựa trên ý tưởng của mình, sản phẩm chưa có trên thị trường</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lastRenderedPageBreak/>
              <w:sym w:font="Wingdings" w:char="F071"/>
            </w:r>
            <w:r w:rsidRPr="00970BE3">
              <w:rPr>
                <w:rFonts w:cs="Times New Roman"/>
                <w:szCs w:val="24"/>
                <w:lang w:val="nl-NL"/>
              </w:rPr>
              <w:t xml:space="preserve"> Phát triển ý tưởng của mình gắn với bảo tồn sản phẩm truyền thống/đặc sản/thế mạnh của địa phương</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2.2.</w:t>
      </w:r>
      <w:r w:rsidRPr="00970BE3">
        <w:rPr>
          <w:rFonts w:cs="Times New Roman"/>
          <w:b/>
          <w:bCs/>
          <w:szCs w:val="24"/>
          <w:lang w:val="nl-NL"/>
        </w:rPr>
        <w:t xml:space="preserve"> Tính hoàn thiện của bao bì</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3</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đơn giản, thông tin ghi nhãn chưa đầy đủ</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đơn giản, thông tin ghi nhãn đầy đủ</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pacing w:val="-8"/>
                <w:szCs w:val="24"/>
              </w:rPr>
            </w:pPr>
            <w:r w:rsidRPr="00970BE3">
              <w:rPr>
                <w:rFonts w:cs="Times New Roman"/>
                <w:spacing w:val="-8"/>
                <w:szCs w:val="24"/>
              </w:rPr>
              <w:sym w:font="Wingdings" w:char="F071"/>
            </w:r>
            <w:r w:rsidRPr="00970BE3">
              <w:rPr>
                <w:rFonts w:cs="Times New Roman"/>
                <w:spacing w:val="-8"/>
                <w:szCs w:val="24"/>
              </w:rPr>
              <w:t xml:space="preserve"> Bao bì </w:t>
            </w:r>
            <w:r w:rsidRPr="00970BE3">
              <w:rPr>
                <w:rFonts w:cs="Times New Roman"/>
                <w:szCs w:val="24"/>
                <w:lang w:val="nl-NL"/>
              </w:rPr>
              <w:t>phù hợp, thông tin ghi nhãn đầy đủ</w:t>
            </w:r>
            <w:r w:rsidRPr="00970BE3">
              <w:rPr>
                <w:rFonts w:cs="Times New Roman"/>
                <w:spacing w:val="-8"/>
                <w:szCs w:val="24"/>
              </w:rPr>
              <w:t>, có truy xuất nguồn gốc</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phù hợp, thông tin ghi nhãn đầy đủ, có truy xuất nguồn gốc, có chứng nhận bảo hộ nhãn hiệu/kiểu dáng công nghiệp </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 xml:space="preserve">2.3. Phong cách, hình thức của bao bì  </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b/>
                <w:bCs/>
                <w:szCs w:val="24"/>
                <w:lang w:val="nl-NL"/>
              </w:rPr>
            </w:pPr>
            <w:r w:rsidRPr="00970BE3">
              <w:rPr>
                <w:rFonts w:cs="Times New Roman"/>
                <w:szCs w:val="24"/>
              </w:rPr>
              <w:sym w:font="Wingdings" w:char="F071"/>
            </w:r>
            <w:r w:rsidRPr="00970BE3">
              <w:rPr>
                <w:rFonts w:cs="Times New Roman"/>
                <w:szCs w:val="24"/>
                <w:lang w:val="nl-NL"/>
              </w:rPr>
              <w:t>Không thuận tiện, không đẹp</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b/>
                <w:bCs/>
                <w:szCs w:val="24"/>
                <w:lang w:val="nl-NL"/>
              </w:rPr>
            </w:pPr>
            <w:r w:rsidRPr="00970BE3">
              <w:rPr>
                <w:rFonts w:cs="Times New Roman"/>
                <w:szCs w:val="24"/>
              </w:rPr>
              <w:sym w:font="Wingdings" w:char="F071"/>
            </w:r>
            <w:r w:rsidRPr="00970BE3">
              <w:rPr>
                <w:rFonts w:cs="Times New Roman"/>
                <w:szCs w:val="24"/>
                <w:cs/>
              </w:rPr>
              <w:t xml:space="preserve"> Thuận tiện hoặc </w:t>
            </w:r>
            <w:r w:rsidRPr="00970BE3">
              <w:rPr>
                <w:rFonts w:cs="Times New Roman"/>
                <w:szCs w:val="24"/>
                <w:lang w:val="nl-NL"/>
              </w:rPr>
              <w:t xml:space="preserve">đẹp </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Thuận tiện, đẹp, sang trọng</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bl>
    <w:p w:rsidR="00641926" w:rsidRPr="00970BE3" w:rsidRDefault="00641926" w:rsidP="00641926">
      <w:pPr>
        <w:tabs>
          <w:tab w:val="left" w:pos="3217"/>
        </w:tabs>
        <w:spacing w:before="20" w:after="20"/>
        <w:ind w:firstLine="567"/>
        <w:rPr>
          <w:rFonts w:cs="Times New Roman"/>
          <w:b/>
          <w:bCs/>
          <w:szCs w:val="24"/>
          <w:lang w:val="nl-NL"/>
        </w:rPr>
      </w:pPr>
      <w:r w:rsidRPr="00970BE3">
        <w:rPr>
          <w:rFonts w:cs="Times New Roman"/>
          <w:b/>
          <w:bCs/>
          <w:szCs w:val="24"/>
          <w:lang w:val="nl-NL"/>
        </w:rPr>
        <w:t>3. SỨC MẠNH CỘNG ĐỒNG</w:t>
      </w:r>
      <w:r w:rsidRPr="00970BE3">
        <w:rPr>
          <w:rFonts w:cs="Times New Roman"/>
          <w:b/>
          <w:bCs/>
          <w:szCs w:val="24"/>
          <w:lang w:val="nl-NL"/>
        </w:rPr>
        <w:tab/>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3.1.</w:t>
      </w:r>
      <w:r w:rsidRPr="00970BE3">
        <w:rPr>
          <w:rFonts w:cs="Times New Roman"/>
          <w:b/>
          <w:bCs/>
          <w:szCs w:val="24"/>
          <w:lang w:val="nl-NL"/>
        </w:rPr>
        <w:t xml:space="preserve"> Loại hình tổ chức sản xuất - kinh doanh</w:t>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3</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353" w:hanging="317"/>
              <w:rPr>
                <w:rFonts w:cs="Times New Roman"/>
                <w:b/>
                <w:bCs/>
                <w:szCs w:val="24"/>
                <w:lang w:val="nl-NL"/>
              </w:rPr>
            </w:pPr>
            <w:r w:rsidRPr="00970BE3">
              <w:rPr>
                <w:rFonts w:cs="Times New Roman"/>
                <w:szCs w:val="24"/>
              </w:rPr>
              <w:sym w:font="Wingdings" w:char="F071"/>
            </w:r>
            <w:r w:rsidRPr="00970BE3">
              <w:rPr>
                <w:rFonts w:cs="Times New Roman"/>
                <w:szCs w:val="24"/>
                <w:cs/>
              </w:rPr>
              <w:t xml:space="preserve"> Hộ gia đình có đăng ký kinh doanh, tổ hợp tác (có giấy đăng ký kinh doanh của tổ trưởng), Công ty TNHH 1 thành viên, doanh nghiệp tư nhân (DNTN)</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53" w:hanging="317"/>
              <w:rPr>
                <w:rFonts w:cs="Times New Roman"/>
                <w:szCs w:val="24"/>
                <w:cs/>
                <w:lang w:val="nl-NL"/>
              </w:rPr>
            </w:pPr>
            <w:r w:rsidRPr="00970BE3">
              <w:rPr>
                <w:rFonts w:cs="Times New Roman"/>
                <w:szCs w:val="24"/>
              </w:rPr>
              <w:sym w:font="Wingdings" w:char="F071"/>
            </w:r>
            <w:r w:rsidRPr="00970BE3">
              <w:rPr>
                <w:rFonts w:cs="Times New Roman"/>
                <w:szCs w:val="24"/>
                <w:cs/>
              </w:rPr>
              <w:t xml:space="preserve"> Công ty TNHH hai thành viên trở lên, </w:t>
            </w:r>
            <w:r w:rsidRPr="00970BE3">
              <w:rPr>
                <w:rFonts w:cs="Times New Roman"/>
                <w:szCs w:val="24"/>
                <w:lang w:val="nl-NL"/>
              </w:rPr>
              <w:t>công ty cổ phần có vốn góp của cộng đồng địa phương &lt; 51%</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35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HTX tổ chức, hoạt động theo Luật HTX 2012 hoặc công ty cổ phần có vốn góp của cộng đồng địa phương ≥ 51% </w:t>
            </w:r>
            <w:r w:rsidRPr="00970BE3">
              <w:rPr>
                <w:rFonts w:cs="Times New Roman"/>
                <w:szCs w:val="24"/>
                <w:lang w:val="nl-NL"/>
              </w:rPr>
              <w:tab/>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rPr>
      </w:pPr>
      <w:r w:rsidRPr="00970BE3">
        <w:rPr>
          <w:rFonts w:cs="Times New Roman"/>
          <w:b/>
          <w:bCs/>
          <w:szCs w:val="24"/>
          <w:cs/>
        </w:rPr>
        <w:t>3.2.</w:t>
      </w:r>
      <w:r w:rsidRPr="00970BE3">
        <w:rPr>
          <w:rFonts w:cs="Times New Roman"/>
          <w:b/>
          <w:bCs/>
          <w:szCs w:val="24"/>
        </w:rPr>
        <w:t xml:space="preserve">  Sự tham gia của cộng đồng trong quản lý, điều hành</w:t>
      </w:r>
      <w:r w:rsidRPr="00970BE3">
        <w:rPr>
          <w:rFonts w:cs="Times New Roman"/>
          <w:b/>
          <w:bCs/>
          <w:szCs w:val="24"/>
        </w:rPr>
        <w:tab/>
      </w:r>
      <w:r w:rsidRPr="00970BE3">
        <w:rPr>
          <w:rFonts w:cs="Times New Roman"/>
          <w:b/>
          <w:bCs/>
          <w:szCs w:val="24"/>
        </w:rPr>
        <w:tab/>
      </w:r>
      <w:r w:rsidRPr="00970BE3">
        <w:rPr>
          <w:rFonts w:cs="Times New Roman"/>
          <w:b/>
          <w:bCs/>
          <w:szCs w:val="24"/>
        </w:rPr>
        <w:tab/>
        <w:t>2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b/>
                <w:szCs w:val="24"/>
                <w:lang w:val="nl-NL"/>
              </w:rPr>
            </w:pPr>
            <w:r w:rsidRPr="00970BE3">
              <w:rPr>
                <w:rFonts w:cs="Times New Roman"/>
                <w:bCs/>
                <w:i/>
                <w:szCs w:val="24"/>
              </w:rPr>
              <w:t>Lựa chọn một trong hai trường hợp sau:</w:t>
            </w:r>
          </w:p>
          <w:p w:rsidR="00641926" w:rsidRPr="00970BE3" w:rsidRDefault="00641926" w:rsidP="00641926">
            <w:pPr>
              <w:spacing w:before="20" w:after="20"/>
              <w:ind w:left="263" w:hanging="317"/>
              <w:rPr>
                <w:rFonts w:cs="Times New Roman"/>
                <w:szCs w:val="24"/>
                <w:lang w:val="nl-NL"/>
              </w:rPr>
            </w:pPr>
            <w:r w:rsidRPr="00970BE3">
              <w:rPr>
                <w:rFonts w:cs="Times New Roman"/>
                <w:szCs w:val="24"/>
                <w:lang w:val="nl-NL"/>
              </w:rPr>
              <w:t>a. Trường hợp 1: Công ty TNHH 2 thành viên trở lên, công ty cổ phần, HTX, Tổ hợp tác</w:t>
            </w:r>
          </w:p>
        </w:tc>
        <w:tc>
          <w:tcPr>
            <w:tcW w:w="1080" w:type="dxa"/>
            <w:shd w:val="clear" w:color="auto" w:fill="auto"/>
          </w:tcPr>
          <w:p w:rsidR="00641926" w:rsidRPr="00970BE3" w:rsidRDefault="00641926" w:rsidP="00641926">
            <w:pPr>
              <w:spacing w:before="20" w:after="20"/>
              <w:rPr>
                <w:rFonts w:cs="Times New Roman"/>
                <w:b/>
                <w:bCs/>
                <w:szCs w:val="24"/>
                <w:lang w:val="nl-NL"/>
              </w:rPr>
            </w:pP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&lt; 50% số thành viên quản trị cao cấp (Ban giám đốc, HĐQT, HĐTV) tham gia quản lý là người trong tỉnh hoặc tổ hợp tác có số thành viên là người trong tỉnh &lt; 50% số thành viên tổ hợp tác</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 50% số thành viên quản trị cao cấp (Ban giám đốc, HĐQT, HĐTV) tham gia quản lý là người trong tỉnh hoặc &lt; 50% số thành viên quản trị cao cao cấp là người trong tỉnh nhưng có thành viên là phụ nữ địa phương</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rPr>
            </w:pPr>
            <w:r w:rsidRPr="00970BE3">
              <w:rPr>
                <w:rFonts w:cs="Times New Roman"/>
                <w:szCs w:val="24"/>
              </w:rPr>
              <w:t>b. Trường hợp 2: Công ty TNHH 1 thành viên, doanh nghiệp tư nhân, hộ gia đình</w:t>
            </w:r>
          </w:p>
        </w:tc>
        <w:tc>
          <w:tcPr>
            <w:tcW w:w="1080" w:type="dxa"/>
            <w:shd w:val="clear" w:color="auto" w:fill="auto"/>
          </w:tcPr>
          <w:p w:rsidR="00641926" w:rsidRPr="00970BE3" w:rsidRDefault="00641926" w:rsidP="00641926">
            <w:pPr>
              <w:spacing w:before="20" w:after="20"/>
              <w:rPr>
                <w:rFonts w:cs="Times New Roman"/>
                <w:bCs/>
                <w:szCs w:val="24"/>
                <w:lang w:val="nl-NL"/>
              </w:rPr>
            </w:pP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Giám đốc/Chủ hộ không phải là người trong tỉnh</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Giám đốc/Chủ hộ là người trong tỉnh</w:t>
            </w:r>
            <w:r w:rsidRPr="00970BE3">
              <w:rPr>
                <w:rFonts w:cs="Times New Roman"/>
                <w:szCs w:val="24"/>
                <w:lang w:val="nl-NL"/>
              </w:rPr>
              <w:tab/>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rPr>
          <w:rFonts w:cs="Times New Roman"/>
          <w:b/>
          <w:bCs/>
          <w:szCs w:val="24"/>
        </w:rPr>
      </w:pPr>
      <w:r w:rsidRPr="00970BE3">
        <w:rPr>
          <w:rFonts w:cs="Times New Roman"/>
          <w:b/>
          <w:bCs/>
          <w:szCs w:val="24"/>
          <w:cs/>
        </w:rPr>
        <w:t>3.3.</w:t>
      </w:r>
      <w:r w:rsidRPr="00970BE3">
        <w:rPr>
          <w:rFonts w:cs="Times New Roman"/>
          <w:b/>
          <w:bCs/>
          <w:szCs w:val="24"/>
        </w:rPr>
        <w:t xml:space="preserve">  Sử dụng lao động địa phương</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1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sử dụng &lt; 50% lao động là người địa phương</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sử dụng ≥ 50% lao động là người địa phương hoặc có thu nhập bình quân/lao động ≥ mức thu nhập bình quân/người đạt chuẩn nông thôn mới của địa phương tại thời điểm đánh giá..</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rPr>
          <w:rFonts w:cs="Times New Roman"/>
          <w:b/>
          <w:bCs/>
          <w:szCs w:val="24"/>
          <w:cs/>
        </w:rPr>
      </w:pPr>
    </w:p>
    <w:p w:rsidR="00641926" w:rsidRPr="00970BE3" w:rsidRDefault="00641926" w:rsidP="00641926">
      <w:pPr>
        <w:spacing w:before="20" w:after="20"/>
        <w:ind w:firstLine="567"/>
        <w:rPr>
          <w:rFonts w:cs="Times New Roman"/>
          <w:b/>
          <w:bCs/>
          <w:szCs w:val="24"/>
          <w:cs/>
        </w:rPr>
      </w:pPr>
    </w:p>
    <w:p w:rsidR="00641926" w:rsidRPr="00970BE3" w:rsidRDefault="00641926" w:rsidP="00641926">
      <w:pPr>
        <w:spacing w:before="20" w:after="20"/>
        <w:ind w:firstLine="567"/>
        <w:rPr>
          <w:rFonts w:cs="Times New Roman"/>
          <w:b/>
          <w:bCs/>
          <w:szCs w:val="24"/>
        </w:rPr>
      </w:pPr>
      <w:r w:rsidRPr="00970BE3">
        <w:rPr>
          <w:rFonts w:cs="Times New Roman"/>
          <w:b/>
          <w:bCs/>
          <w:szCs w:val="24"/>
          <w:cs/>
        </w:rPr>
        <w:t>3.4.</w:t>
      </w:r>
      <w:r w:rsidRPr="00970BE3">
        <w:rPr>
          <w:rFonts w:cs="Times New Roman"/>
          <w:b/>
          <w:bCs/>
          <w:szCs w:val="24"/>
        </w:rPr>
        <w:t xml:space="preserve">  Tăng trưởng sản xuất kinh doanh</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1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Tăng trưởng &lt; 10% về doanh thu so với năm trước liền kề</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Tăng trưởng ≥ 10% về doanh thu so với năm trước liền kề</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tabs>
          <w:tab w:val="left" w:pos="990"/>
        </w:tabs>
        <w:spacing w:before="20" w:after="20"/>
        <w:ind w:firstLine="567"/>
        <w:rPr>
          <w:rFonts w:cs="Times New Roman"/>
          <w:b/>
          <w:bCs/>
          <w:szCs w:val="24"/>
          <w:lang w:val="nl-NL"/>
        </w:rPr>
      </w:pPr>
      <w:r w:rsidRPr="00970BE3">
        <w:rPr>
          <w:rFonts w:cs="Times New Roman"/>
          <w:b/>
          <w:bCs/>
          <w:szCs w:val="24"/>
          <w:cs/>
        </w:rPr>
        <w:t>3.5.</w:t>
      </w:r>
      <w:r w:rsidRPr="00970BE3">
        <w:rPr>
          <w:rFonts w:cs="Times New Roman"/>
          <w:b/>
          <w:bCs/>
          <w:szCs w:val="24"/>
          <w:lang w:val="nl-NL"/>
        </w:rPr>
        <w:t xml:space="preserve"> Kế toán </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Không có kế toán hoặc chỉ thuê kế toán khi có yêu cầu, thời vụ</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lastRenderedPageBreak/>
              <w:sym w:font="Wingdings" w:char="F071"/>
            </w:r>
            <w:r w:rsidRPr="00970BE3">
              <w:rPr>
                <w:rFonts w:cs="Times New Roman"/>
                <w:szCs w:val="24"/>
                <w:lang w:val="nl-NL"/>
              </w:rPr>
              <w:t xml:space="preserve"> Có kế toán, công tác kế toán được thực hiện thường xuyên</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Có Tổ chức hệ thống kế toán</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bl>
    <w:p w:rsidR="00641926" w:rsidRPr="00970BE3" w:rsidRDefault="00641926" w:rsidP="00641926">
      <w:pPr>
        <w:spacing w:before="60" w:after="20"/>
        <w:jc w:val="center"/>
        <w:rPr>
          <w:rFonts w:cs="Times New Roman"/>
          <w:b/>
          <w:bCs/>
          <w:szCs w:val="24"/>
          <w:lang w:val="nl-NL"/>
        </w:rPr>
      </w:pPr>
    </w:p>
    <w:p w:rsidR="00641926" w:rsidRPr="00970BE3" w:rsidRDefault="00641926" w:rsidP="00641926">
      <w:pPr>
        <w:spacing w:before="60" w:after="20"/>
        <w:ind w:firstLine="720"/>
        <w:jc w:val="center"/>
        <w:rPr>
          <w:rFonts w:cs="Times New Roman"/>
          <w:b/>
          <w:bCs/>
          <w:szCs w:val="24"/>
          <w:lang w:val="nl-NL"/>
        </w:rPr>
      </w:pPr>
      <w:r w:rsidRPr="00970BE3">
        <w:rPr>
          <w:rFonts w:cs="Times New Roman"/>
          <w:noProof/>
          <w:sz w:val="28"/>
        </w:rPr>
        <mc:AlternateContent>
          <mc:Choice Requires="wps">
            <w:drawing>
              <wp:anchor distT="0" distB="0" distL="114300" distR="114300" simplePos="0" relativeHeight="251661824" behindDoc="0" locked="0" layoutInCell="1" allowOverlap="1" wp14:anchorId="54F2B734" wp14:editId="7E6B2618">
                <wp:simplePos x="0" y="0"/>
                <wp:positionH relativeFrom="margin">
                  <wp:posOffset>16510</wp:posOffset>
                </wp:positionH>
                <wp:positionV relativeFrom="paragraph">
                  <wp:posOffset>81280</wp:posOffset>
                </wp:positionV>
                <wp:extent cx="5582285" cy="618490"/>
                <wp:effectExtent l="19050" t="19050" r="18415" b="10160"/>
                <wp:wrapNone/>
                <wp:docPr id="190"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2285" cy="61849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after="60"/>
                              <w:jc w:val="center"/>
                              <w:rPr>
                                <w:b/>
                                <w:bCs/>
                                <w:color w:val="000000"/>
                              </w:rPr>
                            </w:pPr>
                            <w:r w:rsidRPr="001E76AF">
                              <w:rPr>
                                <w:b/>
                                <w:bCs/>
                                <w:color w:val="000000"/>
                              </w:rPr>
                              <w:t>Phầ</w:t>
                            </w:r>
                            <w:r>
                              <w:rPr>
                                <w:b/>
                                <w:bCs/>
                                <w:color w:val="000000"/>
                              </w:rPr>
                              <w:t>n B</w:t>
                            </w:r>
                            <w:r w:rsidRPr="001E76AF">
                              <w:rPr>
                                <w:b/>
                                <w:bCs/>
                                <w:color w:val="000000"/>
                              </w:rPr>
                              <w:t xml:space="preserve">: </w:t>
                            </w:r>
                          </w:p>
                          <w:p w:rsidR="00C72933" w:rsidRPr="001E76AF" w:rsidRDefault="00C72933" w:rsidP="00641926">
                            <w:pPr>
                              <w:spacing w:after="60"/>
                              <w:jc w:val="center"/>
                              <w:rPr>
                                <w:b/>
                                <w:bCs/>
                                <w:color w:val="000000"/>
                              </w:rPr>
                            </w:pPr>
                            <w:r>
                              <w:rPr>
                                <w:b/>
                                <w:bCs/>
                                <w:color w:val="000000"/>
                              </w:rPr>
                              <w:t>KHẢ NĂNG TIẾP THỊ</w:t>
                            </w:r>
                            <w:r w:rsidRPr="00B3165C">
                              <w:rPr>
                                <w:b/>
                                <w:bCs/>
                                <w:color w:val="000000"/>
                              </w:rPr>
                              <w:t xml:space="preserve"> (</w:t>
                            </w:r>
                            <w:r w:rsidRPr="00B3165C">
                              <w:rPr>
                                <w:b/>
                                <w:bCs/>
                                <w:color w:val="000000"/>
                                <w:cs/>
                              </w:rPr>
                              <w:t>2</w:t>
                            </w:r>
                            <w:r>
                              <w:rPr>
                                <w:b/>
                                <w:bCs/>
                                <w:color w:val="000000"/>
                                <w:cs/>
                              </w:rPr>
                              <w:t>5</w:t>
                            </w:r>
                            <w:r w:rsidRPr="00B3165C">
                              <w:rPr>
                                <w:b/>
                                <w:bCs/>
                                <w:color w:val="000000"/>
                              </w:rPr>
                              <w:t xml:space="preserve"> Điểm)</w:t>
                            </w:r>
                          </w:p>
                          <w:p w:rsidR="00C72933" w:rsidRPr="00D87FA7" w:rsidRDefault="00C72933" w:rsidP="00641926">
                            <w:pPr>
                              <w:jc w:val="center"/>
                              <w:rPr>
                                <w:color w:val="000000"/>
                                <w:sz w:val="1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F2B734" id="Rectangle 190" o:spid="_x0000_s1066" style="position:absolute;left:0;text-align:left;margin-left:1.3pt;margin-top:6.4pt;width:439.55pt;height:48.7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" filled="f" strokecolor="#1f4d78" strokeweight="2.25pt">
                <v:textbox>
                  <w:txbxContent>
                    <w:p w:rsidR="00C72933" w:rsidRDefault="00C72933" w:rsidP="00641926">
                      <w:pPr>
                        <w:spacing w:after="60"/>
                        <w:jc w:val="center"/>
                        <w:rPr>
                          <w:b/>
                          <w:bCs/>
                          <w:color w:val="000000"/>
                        </w:rPr>
                      </w:pPr>
                      <w:r w:rsidRPr="001E76AF">
                        <w:rPr>
                          <w:b/>
                          <w:bCs/>
                          <w:color w:val="000000"/>
                        </w:rPr>
                        <w:t>Phầ</w:t>
                      </w:r>
                      <w:r>
                        <w:rPr>
                          <w:b/>
                          <w:bCs/>
                          <w:color w:val="000000"/>
                        </w:rPr>
                        <w:t>n B</w:t>
                      </w:r>
                      <w:r w:rsidRPr="001E76AF">
                        <w:rPr>
                          <w:b/>
                          <w:bCs/>
                          <w:color w:val="000000"/>
                        </w:rPr>
                        <w:t xml:space="preserve">: </w:t>
                      </w:r>
                    </w:p>
                    <w:p w:rsidR="00C72933" w:rsidRPr="001E76AF" w:rsidRDefault="00C72933" w:rsidP="00641926">
                      <w:pPr>
                        <w:spacing w:after="60"/>
                        <w:jc w:val="center"/>
                        <w:rPr>
                          <w:b/>
                          <w:bCs/>
                          <w:color w:val="000000"/>
                        </w:rPr>
                      </w:pPr>
                      <w:r>
                        <w:rPr>
                          <w:b/>
                          <w:bCs/>
                          <w:color w:val="000000"/>
                        </w:rPr>
                        <w:t>KHẢ NĂNG TIẾP THỊ</w:t>
                      </w:r>
                      <w:r w:rsidRPr="00B3165C">
                        <w:rPr>
                          <w:b/>
                          <w:bCs/>
                          <w:color w:val="000000"/>
                        </w:rPr>
                        <w:t xml:space="preserve"> (</w:t>
                      </w:r>
                      <w:r w:rsidRPr="00B3165C">
                        <w:rPr>
                          <w:b/>
                          <w:bCs/>
                          <w:color w:val="000000"/>
                          <w:cs/>
                        </w:rPr>
                        <w:t>2</w:t>
                      </w:r>
                      <w:r>
                        <w:rPr>
                          <w:b/>
                          <w:bCs/>
                          <w:color w:val="000000"/>
                          <w:cs/>
                        </w:rPr>
                        <w:t>5</w:t>
                      </w:r>
                      <w:r w:rsidRPr="00B3165C">
                        <w:rPr>
                          <w:b/>
                          <w:bCs/>
                          <w:color w:val="000000"/>
                        </w:rPr>
                        <w:t xml:space="preserve"> Điểm)</w:t>
                      </w:r>
                    </w:p>
                    <w:p w:rsidR="00C72933" w:rsidRPr="00D87FA7" w:rsidRDefault="00C72933" w:rsidP="00641926">
                      <w:pPr>
                        <w:jc w:val="center"/>
                        <w:rPr>
                          <w:color w:val="000000"/>
                          <w:sz w:val="14"/>
                        </w:rPr>
                      </w:pPr>
                    </w:p>
                  </w:txbxContent>
                </v:textbox>
                <w10:wrap anchorx="margin"/>
              </v:rect>
            </w:pict>
          </mc:Fallback>
        </mc:AlternateContent>
      </w:r>
    </w:p>
    <w:p w:rsidR="00641926" w:rsidRPr="00970BE3" w:rsidRDefault="00641926" w:rsidP="00641926">
      <w:pPr>
        <w:spacing w:before="60" w:after="20"/>
        <w:ind w:firstLine="720"/>
        <w:jc w:val="center"/>
        <w:rPr>
          <w:rFonts w:cs="Times New Roman"/>
          <w:b/>
          <w:bCs/>
          <w:szCs w:val="24"/>
          <w:lang w:val="nl-NL"/>
        </w:rPr>
      </w:pPr>
    </w:p>
    <w:p w:rsidR="00641926" w:rsidRPr="00970BE3" w:rsidRDefault="00641926" w:rsidP="00641926">
      <w:pPr>
        <w:spacing w:before="60" w:after="20"/>
        <w:rPr>
          <w:rFonts w:cs="Times New Roman"/>
          <w:b/>
          <w:bCs/>
          <w:szCs w:val="24"/>
          <w:cs/>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ind w:firstLine="567"/>
        <w:rPr>
          <w:rFonts w:cs="Times New Roman"/>
          <w:szCs w:val="24"/>
          <w:lang w:val="nl-NL"/>
        </w:rPr>
      </w:pPr>
      <w:r w:rsidRPr="00970BE3">
        <w:rPr>
          <w:rFonts w:cs="Times New Roman"/>
          <w:b/>
          <w:bCs/>
          <w:szCs w:val="24"/>
          <w:lang w:val="nl-NL"/>
        </w:rPr>
        <w:t>4. TIẾP THỊ</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4.1. Khu vực phân phối chính</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trong huyện</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ngoài huyện, có dưới 5 đại diện/đại lý phân phối </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2</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ngoài huyện, có ≥ 5 đại diện/đại lý phân phối</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3</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quốc tế </w:t>
            </w:r>
            <w:r w:rsidRPr="00970BE3">
              <w:rPr>
                <w:rFonts w:cs="Times New Roman"/>
                <w:szCs w:val="24"/>
                <w:lang w:val="nl-NL"/>
              </w:rPr>
              <w:tab/>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szCs w:val="24"/>
          <w:lang w:val="nl-NL"/>
        </w:rPr>
        <w:t>4.2. Tổ chức phân phối</w:t>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bCs/>
          <w:szCs w:val="24"/>
          <w:lang w:val="nl-NL"/>
        </w:rPr>
        <w:t>5 Điểm</w:t>
      </w:r>
    </w:p>
    <w:p w:rsidR="00641926" w:rsidRPr="00970BE3" w:rsidRDefault="00641926" w:rsidP="00641926">
      <w:pPr>
        <w:spacing w:before="20" w:after="20"/>
        <w:ind w:firstLine="567"/>
        <w:rPr>
          <w:rFonts w:cs="Times New Roman"/>
          <w:bCs/>
          <w:i/>
          <w:szCs w:val="24"/>
          <w:lang w:val="nl-NL"/>
        </w:rPr>
      </w:pPr>
      <w:r w:rsidRPr="00970BE3">
        <w:rPr>
          <w:rFonts w:cs="Times New Roman"/>
          <w:bCs/>
          <w:i/>
          <w:szCs w:val="24"/>
          <w:lang w:val="nl-NL"/>
        </w:rPr>
        <w:t>(Gồm: Tổ chức kinh doanh, phân phối sản phẩm)</w:t>
      </w:r>
    </w:p>
    <w:tbl>
      <w:tblPr>
        <w:tblW w:w="0" w:type="auto"/>
        <w:tblInd w:w="558" w:type="dxa"/>
        <w:tblLook w:val="04A0" w:firstRow="1" w:lastRow="0" w:firstColumn="1" w:lastColumn="0" w:noHBand="0" w:noVBand="1"/>
      </w:tblPr>
      <w:tblGrid>
        <w:gridCol w:w="7347"/>
        <w:gridCol w:w="1046"/>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người chịu trách nhiệm quản lý phân phối</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Có người chịu trách nhiệm quản lý phân phối</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Có bộ phận/phòng quản lý phân phối</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3 Điểm</w:t>
            </w:r>
          </w:p>
        </w:tc>
      </w:tr>
      <w:tr w:rsidR="00641926" w:rsidRPr="00970BE3" w:rsidTr="00641926">
        <w:tc>
          <w:tcPr>
            <w:tcW w:w="7347" w:type="dxa"/>
            <w:shd w:val="clear" w:color="auto" w:fill="auto"/>
          </w:tcPr>
          <w:p w:rsidR="00641926" w:rsidRPr="00970BE3" w:rsidRDefault="00641926" w:rsidP="00641926">
            <w:pPr>
              <w:spacing w:before="20" w:after="20"/>
              <w:ind w:left="342" w:hanging="342"/>
              <w:rPr>
                <w:rFonts w:cs="Times New Roman"/>
                <w:b/>
                <w:bCs/>
                <w:szCs w:val="24"/>
              </w:rPr>
            </w:pPr>
            <w:r w:rsidRPr="00970BE3">
              <w:rPr>
                <w:rFonts w:cs="Times New Roman"/>
                <w:szCs w:val="24"/>
              </w:rPr>
              <w:sym w:font="Wingdings" w:char="F071"/>
            </w:r>
            <w:r w:rsidRPr="00970BE3">
              <w:rPr>
                <w:rFonts w:cs="Times New Roman"/>
                <w:szCs w:val="24"/>
                <w:lang w:val="nl-NL"/>
              </w:rPr>
              <w:t xml:space="preserve"> Có bộ phận/phòng quản lý phân phối, có ứng dụng công nghệ thông tin trong quản lý</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4.3.</w:t>
      </w:r>
      <w:r w:rsidRPr="00970BE3">
        <w:rPr>
          <w:rFonts w:cs="Times New Roman"/>
          <w:b/>
          <w:bCs/>
          <w:szCs w:val="24"/>
          <w:lang w:val="nl-NL"/>
        </w:rPr>
        <w:t xml:space="preserve"> Quảng bá sản phẩm </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5</w:t>
      </w:r>
      <w:r w:rsidRPr="00970BE3">
        <w:rPr>
          <w:rFonts w:cs="Times New Roman"/>
          <w:b/>
          <w:bCs/>
          <w:szCs w:val="24"/>
          <w:lang w:val="nl-NL"/>
        </w:rPr>
        <w:t xml:space="preserve"> Điểm</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hoạt động quảng bá </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Có một số hoạt động quảng bá </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trong tỉnh</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2</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ind w:left="342" w:hanging="34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ngoài tỉnh</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3</w:t>
            </w:r>
            <w:r w:rsidRPr="00970BE3">
              <w:rPr>
                <w:rFonts w:cs="Times New Roman"/>
                <w:szCs w:val="24"/>
                <w:lang w:val="nl-NL"/>
              </w:rPr>
              <w:t xml:space="preserve"> Điểm</w:t>
            </w:r>
          </w:p>
        </w:tc>
      </w:tr>
      <w:tr w:rsidR="00641926" w:rsidRPr="00970BE3" w:rsidTr="006419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ngoài tỉnh và quốc tế</w:t>
            </w:r>
          </w:p>
        </w:tc>
        <w:tc>
          <w:tcPr>
            <w:tcW w:w="1048" w:type="dxa"/>
            <w:tcBorders>
              <w:top w:val="nil"/>
              <w:left w:val="nil"/>
              <w:bottom w:val="nil"/>
              <w:right w:val="nil"/>
            </w:tcBorders>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5</w:t>
            </w:r>
            <w:r w:rsidRPr="00970BE3">
              <w:rPr>
                <w:rFonts w:cs="Times New Roman"/>
                <w:szCs w:val="24"/>
                <w:lang w:val="nl-NL"/>
              </w:rPr>
              <w:t xml:space="preserve">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5. CÂU CHUYỆN VỀ SẢN PHẨM</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5.1.</w:t>
      </w:r>
      <w:r w:rsidRPr="00970BE3">
        <w:rPr>
          <w:rFonts w:cs="Times New Roman"/>
          <w:b/>
          <w:bCs/>
          <w:szCs w:val="24"/>
          <w:lang w:val="nl-NL"/>
        </w:rPr>
        <w:t xml:space="preserve"> Câu chuyện về sản phẩm</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5</w:t>
      </w:r>
      <w:r w:rsidRPr="00970BE3">
        <w:rPr>
          <w:rFonts w:cs="Times New Roman"/>
          <w:b/>
          <w:bCs/>
          <w:szCs w:val="24"/>
          <w:lang w:val="nl-NL"/>
        </w:rPr>
        <w:t xml:space="preserve"> Điểm </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câu chuyện, hoặc có nhưng không được tư liệu hóa</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Có tài liệu giới thiệu về sản phẩm</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1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Có câu chuyện được tư liệu hóa (có cốt chuyện, nội dung cụ thể)</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2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Có câu chuyện được tư liệu hóa, trình bày trên nhãn/tờ rơi</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3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rPr>
            </w:pPr>
            <w:r w:rsidRPr="00970BE3">
              <w:rPr>
                <w:rFonts w:cs="Times New Roman"/>
                <w:szCs w:val="24"/>
              </w:rPr>
              <w:sym w:font="Wingdings" w:char="F071"/>
            </w:r>
            <w:r w:rsidRPr="00970BE3">
              <w:rPr>
                <w:rFonts w:cs="Times New Roman"/>
                <w:szCs w:val="24"/>
                <w:lang w:val="nl-NL"/>
              </w:rPr>
              <w:t>Có câu chuyện được tư liệu hóa, trình bày trên nhãn/tờ rơi và website</w:t>
            </w:r>
          </w:p>
        </w:tc>
        <w:tc>
          <w:tcPr>
            <w:tcW w:w="1048"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 xml:space="preserve">4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rPr>
            </w:pPr>
            <w:r w:rsidRPr="00970BE3">
              <w:rPr>
                <w:rFonts w:cs="Times New Roman"/>
                <w:szCs w:val="24"/>
              </w:rPr>
              <w:sym w:font="Wingdings" w:char="F071"/>
            </w:r>
            <w:r w:rsidRPr="00970BE3">
              <w:rPr>
                <w:rFonts w:cs="Times New Roman"/>
                <w:szCs w:val="24"/>
                <w:lang w:val="nl-NL"/>
              </w:rPr>
              <w:t>Có câu chuyện được tư liệu hóa, trình bày trên nhãn/tờ rơi, website (dưới dạng hình ảnh, clip,...)</w:t>
            </w:r>
          </w:p>
        </w:tc>
        <w:tc>
          <w:tcPr>
            <w:tcW w:w="1048"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 xml:space="preserve">5 </w:t>
            </w:r>
            <w:r w:rsidRPr="00970BE3">
              <w:rPr>
                <w:rFonts w:cs="Times New Roman"/>
                <w:szCs w:val="24"/>
                <w:lang w:val="nl-NL"/>
              </w:rPr>
              <w:t>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5.2.</w:t>
      </w:r>
      <w:r w:rsidRPr="00970BE3">
        <w:rPr>
          <w:rFonts w:cs="Times New Roman"/>
          <w:b/>
          <w:bCs/>
          <w:szCs w:val="24"/>
          <w:lang w:val="nl-NL"/>
        </w:rPr>
        <w:t xml:space="preserve"> Trí tuệ/bản sắc địa phương</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3</w:t>
      </w:r>
      <w:r w:rsidRPr="00970BE3">
        <w:rPr>
          <w:rFonts w:cs="Times New Roman"/>
          <w:b/>
          <w:bCs/>
          <w:szCs w:val="24"/>
          <w:lang w:val="nl-NL"/>
        </w:rPr>
        <w:t xml:space="preserve"> Điểm</w:t>
      </w:r>
    </w:p>
    <w:p w:rsidR="00641926" w:rsidRPr="00970BE3" w:rsidRDefault="00641926" w:rsidP="00641926">
      <w:pPr>
        <w:spacing w:before="20" w:after="20"/>
        <w:ind w:left="567" w:hanging="567"/>
        <w:rPr>
          <w:rFonts w:cs="Times New Roman"/>
          <w:bCs/>
          <w:i/>
          <w:szCs w:val="24"/>
          <w:lang w:val="nl-NL"/>
        </w:rPr>
      </w:pPr>
      <w:r w:rsidRPr="00970BE3">
        <w:rPr>
          <w:rFonts w:cs="Times New Roman"/>
          <w:bCs/>
          <w:i/>
          <w:szCs w:val="24"/>
          <w:lang w:val="nl-NL"/>
        </w:rPr>
        <w:tab/>
        <w:t>Chỉ áp dụng khi có câu chuyện, đánh giá nội dung câu chuyện:</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Giống với câu chuyện sản phẩm ở nơi khác</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cs/>
              </w:rPr>
              <w:t xml:space="preserve"> T</w:t>
            </w:r>
            <w:r w:rsidRPr="00970BE3">
              <w:rPr>
                <w:rFonts w:cs="Times New Roman"/>
                <w:szCs w:val="24"/>
                <w:lang w:val="nl-NL"/>
              </w:rPr>
              <w:t>ương đối giống câu chuyện sản phẩm ở nơi khác, có thay đổi một số yếu tố</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cs/>
              </w:rPr>
              <w:t xml:space="preserve"> Có câu chuyện riêng</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2</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cs/>
              </w:rPr>
              <w:t xml:space="preserve"> Có câu chuyện riêng, thể hiện trí tuệ/bản sắc địa phương</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3</w:t>
            </w:r>
            <w:r w:rsidRPr="00970BE3">
              <w:rPr>
                <w:rFonts w:cs="Times New Roman"/>
                <w:szCs w:val="24"/>
                <w:lang w:val="nl-NL"/>
              </w:rPr>
              <w:t>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5.3.</w:t>
      </w:r>
      <w:r w:rsidRPr="00970BE3">
        <w:rPr>
          <w:rFonts w:cs="Times New Roman"/>
          <w:b/>
          <w:bCs/>
          <w:szCs w:val="24"/>
          <w:lang w:val="nl-NL"/>
        </w:rPr>
        <w:t xml:space="preserve"> Cấu trúc câu chuyện</w:t>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 </w:t>
      </w:r>
    </w:p>
    <w:p w:rsidR="00641926" w:rsidRPr="00970BE3" w:rsidRDefault="00641926" w:rsidP="00641926">
      <w:pPr>
        <w:spacing w:before="20" w:after="20"/>
        <w:ind w:left="567" w:hanging="567"/>
        <w:rPr>
          <w:rFonts w:cs="Times New Roman"/>
          <w:bCs/>
          <w:i/>
          <w:szCs w:val="24"/>
          <w:lang w:val="nl-NL"/>
        </w:rPr>
      </w:pPr>
      <w:r w:rsidRPr="00970BE3">
        <w:rPr>
          <w:rFonts w:cs="Times New Roman"/>
          <w:bCs/>
          <w:i/>
          <w:szCs w:val="24"/>
          <w:lang w:val="nl-NL"/>
        </w:rPr>
        <w:lastRenderedPageBreak/>
        <w:tab/>
        <w:t>Chỉ áp dụng khi có câu chuyện</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Đơn giản </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Có đầy đủ các yếu tố của câu chuyện sản phẩm</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2 </w:t>
            </w:r>
            <w:r w:rsidRPr="00970BE3">
              <w:rPr>
                <w:rFonts w:cs="Times New Roman"/>
                <w:szCs w:val="24"/>
                <w:lang w:val="nl-NL"/>
              </w:rPr>
              <w:t>Điểm</w:t>
            </w:r>
          </w:p>
        </w:tc>
      </w:tr>
    </w:tbl>
    <w:p w:rsidR="00641926" w:rsidRPr="00970BE3" w:rsidRDefault="00641926" w:rsidP="00641926">
      <w:pPr>
        <w:spacing w:before="20" w:after="20"/>
        <w:jc w:val="center"/>
        <w:rPr>
          <w:rFonts w:cs="Times New Roman"/>
          <w:b/>
          <w:bCs/>
          <w:szCs w:val="24"/>
          <w:lang w:val="nl-NL"/>
        </w:rPr>
      </w:pPr>
    </w:p>
    <w:p w:rsidR="00641926" w:rsidRPr="00970BE3" w:rsidRDefault="00641926" w:rsidP="00641926">
      <w:pPr>
        <w:spacing w:before="60" w:after="60"/>
        <w:rPr>
          <w:rFonts w:cs="Times New Roman"/>
          <w:szCs w:val="24"/>
          <w:lang w:val="nl-NL"/>
        </w:rPr>
      </w:pPr>
      <w:r w:rsidRPr="00970BE3">
        <w:rPr>
          <w:rFonts w:cs="Times New Roman"/>
          <w:noProof/>
          <w:szCs w:val="24"/>
        </w:rPr>
        <mc:AlternateContent>
          <mc:Choice Requires="wps">
            <w:drawing>
              <wp:anchor distT="0" distB="0" distL="114300" distR="114300" simplePos="0" relativeHeight="251659776" behindDoc="0" locked="0" layoutInCell="1" allowOverlap="1" wp14:anchorId="6FA16F9C" wp14:editId="1F43AE7B">
                <wp:simplePos x="0" y="0"/>
                <wp:positionH relativeFrom="column">
                  <wp:posOffset>-18415</wp:posOffset>
                </wp:positionH>
                <wp:positionV relativeFrom="paragraph">
                  <wp:posOffset>52705</wp:posOffset>
                </wp:positionV>
                <wp:extent cx="5607685" cy="754380"/>
                <wp:effectExtent l="22860" t="15240" r="17780" b="20955"/>
                <wp:wrapNone/>
                <wp:docPr id="18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7685" cy="75438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before="60" w:after="60"/>
                              <w:jc w:val="center"/>
                              <w:rPr>
                                <w:b/>
                                <w:bCs/>
                                <w:color w:val="000000"/>
                                <w:szCs w:val="36"/>
                              </w:rPr>
                            </w:pPr>
                            <w:r w:rsidRPr="00BF7520">
                              <w:rPr>
                                <w:b/>
                                <w:bCs/>
                                <w:color w:val="000000"/>
                                <w:szCs w:val="36"/>
                              </w:rPr>
                              <w:t xml:space="preserve">Phần C: </w:t>
                            </w:r>
                          </w:p>
                          <w:p w:rsidR="00C72933" w:rsidRPr="00537310" w:rsidRDefault="00C72933" w:rsidP="00641926">
                            <w:pPr>
                              <w:spacing w:before="60" w:after="60"/>
                              <w:jc w:val="center"/>
                              <w:rPr>
                                <w:b/>
                                <w:bCs/>
                                <w:color w:val="000000"/>
                              </w:rPr>
                            </w:pPr>
                            <w:r>
                              <w:rPr>
                                <w:b/>
                                <w:bCs/>
                                <w:color w:val="000000"/>
                                <w:szCs w:val="36"/>
                              </w:rPr>
                              <w:t>CHẤT LƯỢNG SẢN PHẨM (40 Điểm)</w:t>
                            </w:r>
                          </w:p>
                          <w:p w:rsidR="00C72933" w:rsidRPr="00D87FA7" w:rsidRDefault="00C72933" w:rsidP="00641926">
                            <w:pPr>
                              <w:jc w:val="cente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FA16F9C" id="Rectangle 189" o:spid="_x0000_s1067" style="position:absolute;margin-left:-1.45pt;margin-top:4.15pt;width:441.55pt;height:59.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" filled="f" strokecolor="#1f4d78" strokeweight="2.25pt">
                <v:textbox>
                  <w:txbxContent>
                    <w:p w:rsidR="00C72933" w:rsidRDefault="00C72933" w:rsidP="00641926">
                      <w:pPr>
                        <w:spacing w:before="60" w:after="60"/>
                        <w:jc w:val="center"/>
                        <w:rPr>
                          <w:b/>
                          <w:bCs/>
                          <w:color w:val="000000"/>
                          <w:szCs w:val="36"/>
                        </w:rPr>
                      </w:pPr>
                      <w:r w:rsidRPr="00BF7520">
                        <w:rPr>
                          <w:b/>
                          <w:bCs/>
                          <w:color w:val="000000"/>
                          <w:szCs w:val="36"/>
                        </w:rPr>
                        <w:t xml:space="preserve">Phần C: </w:t>
                      </w:r>
                    </w:p>
                    <w:p w:rsidR="00C72933" w:rsidRPr="00537310" w:rsidRDefault="00C72933" w:rsidP="00641926">
                      <w:pPr>
                        <w:spacing w:before="60" w:after="60"/>
                        <w:jc w:val="center"/>
                        <w:rPr>
                          <w:b/>
                          <w:bCs/>
                          <w:color w:val="000000"/>
                        </w:rPr>
                      </w:pPr>
                      <w:r>
                        <w:rPr>
                          <w:b/>
                          <w:bCs/>
                          <w:color w:val="000000"/>
                          <w:szCs w:val="36"/>
                        </w:rPr>
                        <w:t>CHẤT LƯỢNG SẢN PHẨM (40 Điểm)</w:t>
                      </w:r>
                    </w:p>
                    <w:p w:rsidR="00C72933" w:rsidRPr="00D87FA7" w:rsidRDefault="00C72933" w:rsidP="00641926">
                      <w:pPr>
                        <w:jc w:val="center"/>
                        <w:rPr>
                          <w:color w:val="000000"/>
                        </w:rPr>
                      </w:pPr>
                    </w:p>
                  </w:txbxContent>
                </v:textbox>
              </v:rect>
            </w:pict>
          </mc:Fallback>
        </mc:AlternateContent>
      </w:r>
    </w:p>
    <w:p w:rsidR="00641926" w:rsidRPr="00970BE3" w:rsidRDefault="00641926" w:rsidP="00641926">
      <w:pPr>
        <w:spacing w:before="60" w:after="60"/>
        <w:rPr>
          <w:rFonts w:cs="Times New Roman"/>
          <w:szCs w:val="24"/>
          <w:lang w:val="nl-NL"/>
        </w:rPr>
      </w:pPr>
    </w:p>
    <w:p w:rsidR="00641926" w:rsidRPr="00970BE3" w:rsidRDefault="00641926" w:rsidP="00641926">
      <w:pPr>
        <w:spacing w:before="60" w:after="60"/>
        <w:rPr>
          <w:rFonts w:cs="Times New Roman"/>
          <w:szCs w:val="24"/>
          <w:lang w:val="nl-NL"/>
        </w:rPr>
      </w:pPr>
    </w:p>
    <w:p w:rsidR="00641926" w:rsidRPr="00970BE3" w:rsidRDefault="00641926" w:rsidP="00641926">
      <w:pPr>
        <w:spacing w:before="60" w:after="60"/>
        <w:rPr>
          <w:rFonts w:cs="Times New Roman"/>
          <w:szCs w:val="24"/>
          <w:lang w:val="nl-NL"/>
        </w:rPr>
      </w:pPr>
    </w:p>
    <w:p w:rsidR="00641926" w:rsidRPr="00970BE3" w:rsidRDefault="00641926" w:rsidP="00641926">
      <w:pPr>
        <w:spacing w:before="60" w:after="20"/>
        <w:rPr>
          <w:rFonts w:cs="Times New Roman"/>
          <w:b/>
          <w:bCs/>
          <w:szCs w:val="24"/>
          <w:lang w:val="nl-NL"/>
        </w:rPr>
      </w:pP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6. CHỈ TIÊU CẢM QUAN</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6.1. Tạp chất lạ</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2 Điểm</w:t>
      </w:r>
    </w:p>
    <w:tbl>
      <w:tblPr>
        <w:tblW w:w="8613" w:type="dxa"/>
        <w:tblInd w:w="534" w:type="dxa"/>
        <w:tblLook w:val="04A0" w:firstRow="1" w:lastRow="0" w:firstColumn="1" w:lastColumn="0" w:noHBand="0" w:noVBand="1"/>
      </w:tblPr>
      <w:tblGrid>
        <w:gridCol w:w="7371"/>
        <w:gridCol w:w="1242"/>
      </w:tblGrid>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rPr>
            </w:pPr>
            <w:r w:rsidRPr="00970BE3">
              <w:rPr>
                <w:rFonts w:cs="Times New Roman"/>
                <w:szCs w:val="24"/>
              </w:rPr>
              <w:sym w:font="Wingdings" w:char="F071"/>
            </w:r>
            <w:r w:rsidRPr="00970BE3">
              <w:rPr>
                <w:rFonts w:cs="Times New Roman"/>
                <w:szCs w:val="24"/>
                <w:lang w:val="nl-NL"/>
              </w:rPr>
              <w:t xml:space="preserve"> Có các tạp chất, chấp nhận được</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Có rất ít tạp chất, chấp nhận được</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Sạch, không có tạp chất</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2 Điểm</w:t>
            </w:r>
          </w:p>
        </w:tc>
      </w:tr>
    </w:tbl>
    <w:p w:rsidR="00641926" w:rsidRPr="00970BE3" w:rsidRDefault="00641926" w:rsidP="00641926">
      <w:pPr>
        <w:spacing w:before="20" w:after="20"/>
        <w:ind w:firstLine="720"/>
        <w:rPr>
          <w:rFonts w:cs="Times New Roman"/>
          <w:i/>
          <w:szCs w:val="24"/>
          <w:lang w:val="nl-NL"/>
        </w:rPr>
      </w:pPr>
      <w:r w:rsidRPr="00970BE3">
        <w:rPr>
          <w:rFonts w:cs="Times New Roman"/>
          <w:i/>
          <w:szCs w:val="24"/>
          <w:lang w:val="nl-NL"/>
        </w:rPr>
        <w:t xml:space="preserve">Chú ý: Nếu có các tạp chất không chấp nhận được (các tạp chất có nguy cơ </w:t>
      </w:r>
    </w:p>
    <w:p w:rsidR="00641926" w:rsidRPr="00970BE3" w:rsidRDefault="00641926" w:rsidP="00641926">
      <w:pPr>
        <w:spacing w:before="20" w:after="20"/>
        <w:ind w:firstLine="720"/>
        <w:rPr>
          <w:rFonts w:cs="Times New Roman"/>
          <w:i/>
          <w:szCs w:val="24"/>
          <w:lang w:val="nl-NL"/>
        </w:rPr>
      </w:pPr>
      <w:r w:rsidRPr="00970BE3">
        <w:rPr>
          <w:rFonts w:cs="Times New Roman"/>
          <w:i/>
          <w:szCs w:val="24"/>
          <w:lang w:val="nl-NL"/>
        </w:rPr>
        <w:t xml:space="preserve">không đạt ATTP) như: Lông, côn trùng, mẩu gỗ, cát, nhựa …sẽ không đánh </w:t>
      </w:r>
    </w:p>
    <w:p w:rsidR="00641926" w:rsidRPr="00970BE3" w:rsidRDefault="00641926" w:rsidP="00641926">
      <w:pPr>
        <w:spacing w:before="20" w:after="20"/>
        <w:ind w:firstLine="720"/>
        <w:rPr>
          <w:rFonts w:cs="Times New Roman"/>
          <w:b/>
          <w:bCs/>
          <w:szCs w:val="24"/>
          <w:lang w:val="nl-NL"/>
        </w:rPr>
      </w:pPr>
      <w:r w:rsidRPr="00970BE3">
        <w:rPr>
          <w:rFonts w:cs="Times New Roman"/>
          <w:i/>
          <w:szCs w:val="24"/>
          <w:lang w:val="nl-NL"/>
        </w:rPr>
        <w:t>giá các bước tiếp theo</w:t>
      </w:r>
    </w:p>
    <w:p w:rsidR="00641926" w:rsidRPr="00970BE3" w:rsidRDefault="00641926" w:rsidP="00641926">
      <w:pPr>
        <w:spacing w:before="20" w:after="20"/>
        <w:ind w:firstLine="567"/>
        <w:rPr>
          <w:rFonts w:cs="Times New Roman"/>
          <w:bCs/>
          <w:szCs w:val="24"/>
          <w:lang w:val="nl-NL"/>
        </w:rPr>
      </w:pPr>
      <w:r w:rsidRPr="00970BE3">
        <w:rPr>
          <w:rFonts w:cs="Times New Roman"/>
          <w:b/>
          <w:bCs/>
          <w:szCs w:val="24"/>
          <w:lang w:val="nl-NL"/>
        </w:rPr>
        <w:t>6.2. Hình dạng, kích thước</w:t>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
          <w:bCs/>
          <w:szCs w:val="24"/>
          <w:lang w:val="nl-NL"/>
        </w:rPr>
        <w:t>2 Điểm</w:t>
      </w:r>
    </w:p>
    <w:tbl>
      <w:tblPr>
        <w:tblW w:w="8613" w:type="dxa"/>
        <w:tblInd w:w="534" w:type="dxa"/>
        <w:tblLook w:val="04A0" w:firstRow="1" w:lastRow="0" w:firstColumn="1" w:lastColumn="0" w:noHBand="0" w:noVBand="1"/>
      </w:tblPr>
      <w:tblGrid>
        <w:gridCol w:w="7371"/>
        <w:gridCol w:w="1242"/>
      </w:tblGrid>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rPr>
            </w:pPr>
            <w:r w:rsidRPr="00970BE3">
              <w:rPr>
                <w:rFonts w:cs="Times New Roman"/>
                <w:szCs w:val="24"/>
              </w:rPr>
              <w:sym w:font="Wingdings" w:char="F071"/>
            </w:r>
            <w:r w:rsidRPr="00970BE3">
              <w:rPr>
                <w:rFonts w:cs="Times New Roman"/>
                <w:szCs w:val="24"/>
                <w:lang w:val="nl-NL"/>
              </w:rPr>
              <w:t xml:space="preserve"> Không đồng đều/không phù hợp</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rPr>
            </w:pPr>
            <w:r w:rsidRPr="00970BE3">
              <w:rPr>
                <w:rFonts w:cs="Times New Roman"/>
                <w:szCs w:val="24"/>
              </w:rPr>
              <w:sym w:font="Wingdings" w:char="F071"/>
            </w:r>
            <w:r w:rsidRPr="00970BE3">
              <w:rPr>
                <w:rFonts w:cs="Times New Roman"/>
                <w:szCs w:val="24"/>
              </w:rPr>
              <w:t xml:space="preserve">Tương đối đồng đều </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rPr>
              <w:t>Đồng đều</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2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6.3. Màu sắc</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3 Điểm</w:t>
      </w:r>
    </w:p>
    <w:tbl>
      <w:tblPr>
        <w:tblW w:w="8613" w:type="dxa"/>
        <w:tblInd w:w="534" w:type="dxa"/>
        <w:tblLook w:val="04A0" w:firstRow="1" w:lastRow="0" w:firstColumn="1" w:lastColumn="0" w:noHBand="0" w:noVBand="1"/>
      </w:tblPr>
      <w:tblGrid>
        <w:gridCol w:w="7371"/>
        <w:gridCol w:w="1242"/>
      </w:tblGrid>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rPr>
            </w:pPr>
            <w:r w:rsidRPr="00970BE3">
              <w:rPr>
                <w:rFonts w:cs="Times New Roman"/>
                <w:szCs w:val="24"/>
              </w:rPr>
              <w:sym w:font="Wingdings" w:char="F071"/>
            </w:r>
            <w:r w:rsidRPr="00970BE3">
              <w:rPr>
                <w:rFonts w:cs="Times New Roman"/>
                <w:szCs w:val="24"/>
                <w:lang w:val="nl-NL"/>
              </w:rPr>
              <w:t xml:space="preserve"> Không đồng đều, chấp nhận được</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rPr>
            </w:pPr>
            <w:r w:rsidRPr="00970BE3">
              <w:rPr>
                <w:rFonts w:cs="Times New Roman"/>
                <w:szCs w:val="24"/>
              </w:rPr>
              <w:sym w:font="Wingdings" w:char="F071"/>
            </w:r>
            <w:r w:rsidRPr="00970BE3">
              <w:rPr>
                <w:rFonts w:cs="Times New Roman"/>
                <w:szCs w:val="24"/>
                <w:lang w:val="nl-NL"/>
              </w:rPr>
              <w:t xml:space="preserve"> Tương đối đồng đều, phù hợp với tính chất sản phẩm</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Đồng đều,</w:t>
            </w:r>
            <w:r w:rsidRPr="00970BE3">
              <w:rPr>
                <w:rFonts w:cs="Times New Roman"/>
                <w:szCs w:val="24"/>
                <w:lang w:val="nl-NL"/>
              </w:rPr>
              <w:t xml:space="preserve"> phù hợp với tính chất sản phẩm</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2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Đồng đều,t</w:t>
            </w:r>
            <w:r w:rsidRPr="00970BE3">
              <w:rPr>
                <w:rFonts w:cs="Times New Roman"/>
                <w:szCs w:val="24"/>
              </w:rPr>
              <w:t>ốt, phù hợp với tính chất sản phẩm</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lang w:val="nl-NL"/>
        </w:rPr>
      </w:pP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6.4. Mùi</w:t>
      </w:r>
      <w:r w:rsidRPr="00970BE3">
        <w:rPr>
          <w:rFonts w:cs="Times New Roman"/>
          <w:b/>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
          <w:bCs/>
          <w:szCs w:val="24"/>
          <w:lang w:val="nl-NL"/>
        </w:rPr>
        <w:t>3 Điểm</w:t>
      </w:r>
    </w:p>
    <w:tbl>
      <w:tblPr>
        <w:tblW w:w="8613" w:type="dxa"/>
        <w:tblInd w:w="534" w:type="dxa"/>
        <w:tblLook w:val="04A0" w:firstRow="1" w:lastRow="0" w:firstColumn="1" w:lastColumn="0" w:noHBand="0" w:noVBand="1"/>
      </w:tblPr>
      <w:tblGrid>
        <w:gridCol w:w="7371"/>
        <w:gridCol w:w="1242"/>
      </w:tblGrid>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rPr>
            </w:pPr>
            <w:r w:rsidRPr="00970BE3">
              <w:rPr>
                <w:rFonts w:cs="Times New Roman"/>
                <w:szCs w:val="24"/>
              </w:rPr>
              <w:sym w:font="Wingdings" w:char="F071"/>
            </w:r>
            <w:r w:rsidRPr="00970BE3">
              <w:rPr>
                <w:rFonts w:cs="Times New Roman"/>
                <w:szCs w:val="24"/>
              </w:rPr>
              <w:t xml:space="preserve">Có mùi lạ </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rPr>
              <w:t>Chập nhận được</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rPr>
              <w:t>Phù hợp với sản phẩm</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2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rPr>
              <w:t xml:space="preserve"> Mùi tự nhiên đặc trưng của sản phẩm, mùi nổi bật</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Cs/>
          <w:szCs w:val="24"/>
          <w:lang w:val="nl-NL"/>
        </w:rPr>
      </w:pPr>
      <w:r w:rsidRPr="00970BE3">
        <w:rPr>
          <w:rFonts w:cs="Times New Roman"/>
          <w:b/>
          <w:bCs/>
          <w:szCs w:val="24"/>
          <w:lang w:val="nl-NL"/>
        </w:rPr>
        <w:t>6.5. Vị</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
          <w:bCs/>
          <w:szCs w:val="24"/>
          <w:lang w:val="nl-NL"/>
        </w:rPr>
        <w:t>6 Điểm</w:t>
      </w:r>
    </w:p>
    <w:tbl>
      <w:tblPr>
        <w:tblW w:w="8613" w:type="dxa"/>
        <w:tblInd w:w="534" w:type="dxa"/>
        <w:tblLook w:val="04A0" w:firstRow="1" w:lastRow="0" w:firstColumn="1" w:lastColumn="0" w:noHBand="0" w:noVBand="1"/>
      </w:tblPr>
      <w:tblGrid>
        <w:gridCol w:w="7371"/>
        <w:gridCol w:w="1242"/>
      </w:tblGrid>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rPr>
            </w:pPr>
            <w:r w:rsidRPr="00970BE3">
              <w:rPr>
                <w:rFonts w:cs="Times New Roman"/>
                <w:szCs w:val="24"/>
              </w:rPr>
              <w:sym w:font="Wingdings" w:char="F071"/>
            </w:r>
            <w:r w:rsidRPr="00970BE3">
              <w:rPr>
                <w:rFonts w:cs="Times New Roman"/>
                <w:szCs w:val="24"/>
              </w:rPr>
              <w:t>Vị khác thường</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rPr>
              <w:t>Chập nhận được</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2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rPr>
              <w:t>Phù hợp với sản phẩm</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3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rPr>
              <w:t xml:space="preserve"> Phù hợp với đặc trưng sản phẩm, vị nổi bật</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6 Điểm</w:t>
            </w:r>
          </w:p>
        </w:tc>
      </w:tr>
    </w:tbl>
    <w:p w:rsidR="00641926" w:rsidRPr="00970BE3" w:rsidRDefault="00641926" w:rsidP="00641926">
      <w:pPr>
        <w:spacing w:before="20" w:after="20"/>
        <w:ind w:firstLine="567"/>
        <w:rPr>
          <w:rFonts w:cs="Times New Roman"/>
          <w:b/>
          <w:bCs/>
          <w:szCs w:val="24"/>
          <w:cs/>
        </w:rPr>
      </w:pPr>
      <w:r w:rsidRPr="00970BE3">
        <w:rPr>
          <w:rFonts w:cs="Times New Roman"/>
          <w:b/>
          <w:bCs/>
          <w:szCs w:val="24"/>
        </w:rPr>
        <w:t>6.6. Quy cách đóng gói/dạng sử dụng</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4 Điểm</w:t>
      </w:r>
    </w:p>
    <w:tbl>
      <w:tblPr>
        <w:tblW w:w="8613" w:type="dxa"/>
        <w:tblInd w:w="534" w:type="dxa"/>
        <w:tblLook w:val="04A0" w:firstRow="1" w:lastRow="0" w:firstColumn="1" w:lastColumn="0" w:noHBand="0" w:noVBand="1"/>
      </w:tblPr>
      <w:tblGrid>
        <w:gridCol w:w="7371"/>
        <w:gridCol w:w="1242"/>
      </w:tblGrid>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Tương đối phù hợp </w:t>
            </w:r>
            <w:r w:rsidRPr="00970BE3">
              <w:rPr>
                <w:rFonts w:cs="Times New Roman"/>
                <w:szCs w:val="24"/>
              </w:rPr>
              <w:t>với đặc tính sản phẩm</w:t>
            </w:r>
          </w:p>
        </w:tc>
        <w:tc>
          <w:tcPr>
            <w:tcW w:w="1242"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rPr>
              <w:t>Phù hợp với đặc tính sản phẩm</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rPr>
              <w:t xml:space="preserve">Phù hợp, tiện dùng </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2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rPr>
              <w:t xml:space="preserve">Phù hợp, rất tiện dùng </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4 Điểm</w:t>
            </w:r>
          </w:p>
        </w:tc>
      </w:tr>
    </w:tbl>
    <w:p w:rsidR="00641926" w:rsidRPr="00970BE3" w:rsidRDefault="00641926" w:rsidP="00641926">
      <w:pPr>
        <w:spacing w:before="20" w:after="20"/>
        <w:ind w:firstLine="567"/>
        <w:rPr>
          <w:rFonts w:cs="Times New Roman"/>
          <w:b/>
          <w:bCs/>
          <w:szCs w:val="24"/>
        </w:rPr>
      </w:pPr>
      <w:r w:rsidRPr="00970BE3">
        <w:rPr>
          <w:rFonts w:cs="Times New Roman"/>
          <w:b/>
          <w:bCs/>
          <w:szCs w:val="24"/>
          <w:lang w:val="nl-NL"/>
        </w:rPr>
        <w:t xml:space="preserve">7. </w:t>
      </w:r>
      <w:r w:rsidRPr="00970BE3">
        <w:rPr>
          <w:rFonts w:cs="Times New Roman"/>
          <w:b/>
          <w:bCs/>
          <w:szCs w:val="24"/>
        </w:rPr>
        <w:t>TÍNH ĐỘC ĐÁO</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szCs w:val="24"/>
          <w:lang w:val="nl-NL"/>
        </w:rPr>
        <w:t>5 Điểm</w:t>
      </w:r>
    </w:p>
    <w:tbl>
      <w:tblPr>
        <w:tblW w:w="8516" w:type="dxa"/>
        <w:tblInd w:w="534" w:type="dxa"/>
        <w:tblLook w:val="04A0" w:firstRow="1" w:lastRow="0" w:firstColumn="1" w:lastColumn="0" w:noHBand="0" w:noVBand="1"/>
      </w:tblPr>
      <w:tblGrid>
        <w:gridCol w:w="7371"/>
        <w:gridCol w:w="1145"/>
      </w:tblGrid>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rPr>
            </w:pPr>
            <w:r w:rsidRPr="00970BE3">
              <w:rPr>
                <w:rFonts w:cs="Times New Roman"/>
                <w:bCs/>
                <w:szCs w:val="24"/>
              </w:rPr>
              <w:t>(</w:t>
            </w:r>
            <w:r w:rsidRPr="00970BE3">
              <w:rPr>
                <w:rFonts w:cs="Times New Roman"/>
                <w:bCs/>
                <w:i/>
                <w:szCs w:val="24"/>
              </w:rPr>
              <w:t>Chất lượng: Có nét riêng, khác biệt, không lẫn với sản phẩm khác, tiềm năng thành thương hiệu của địa phương</w:t>
            </w:r>
            <w:r w:rsidRPr="00970BE3">
              <w:rPr>
                <w:rFonts w:cs="Times New Roman"/>
                <w:bCs/>
                <w:szCs w:val="24"/>
              </w:rPr>
              <w:t>)</w:t>
            </w:r>
          </w:p>
        </w:tc>
        <w:tc>
          <w:tcPr>
            <w:tcW w:w="1145" w:type="dxa"/>
            <w:shd w:val="clear" w:color="auto" w:fill="auto"/>
          </w:tcPr>
          <w:p w:rsidR="00641926" w:rsidRPr="00970BE3" w:rsidRDefault="00641926" w:rsidP="00641926">
            <w:pPr>
              <w:spacing w:before="20" w:after="20"/>
              <w:rPr>
                <w:rFonts w:cs="Times New Roman"/>
                <w:b/>
                <w:bCs/>
                <w:szCs w:val="24"/>
              </w:rPr>
            </w:pP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Trung bình</w:t>
            </w:r>
          </w:p>
        </w:tc>
        <w:tc>
          <w:tcPr>
            <w:tcW w:w="1145"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0 </w:t>
            </w:r>
            <w:r w:rsidRPr="00970BE3">
              <w:rPr>
                <w:rFonts w:cs="Times New Roman"/>
                <w:szCs w:val="24"/>
                <w:lang w:val="nl-NL"/>
              </w:rPr>
              <w:t>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lastRenderedPageBreak/>
              <w:sym w:font="Wingdings" w:char="F071"/>
            </w:r>
            <w:r w:rsidRPr="00970BE3">
              <w:rPr>
                <w:rFonts w:cs="Times New Roman"/>
                <w:szCs w:val="24"/>
                <w:lang w:val="nl-NL"/>
              </w:rPr>
              <w:t>Tương đối độc đáo</w:t>
            </w:r>
          </w:p>
        </w:tc>
        <w:tc>
          <w:tcPr>
            <w:tcW w:w="1145" w:type="dxa"/>
            <w:shd w:val="clear" w:color="auto" w:fill="auto"/>
          </w:tcPr>
          <w:p w:rsidR="00641926" w:rsidRPr="00970BE3" w:rsidRDefault="00641926" w:rsidP="00641926">
            <w:pPr>
              <w:spacing w:before="20" w:after="20"/>
              <w:rPr>
                <w:rFonts w:cs="Times New Roman"/>
                <w:szCs w:val="24"/>
              </w:rPr>
            </w:pPr>
            <w:r w:rsidRPr="00970BE3">
              <w:rPr>
                <w:rFonts w:cs="Times New Roman"/>
                <w:szCs w:val="24"/>
                <w:cs/>
              </w:rPr>
              <w:t>1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Độc đáo</w:t>
            </w:r>
          </w:p>
        </w:tc>
        <w:tc>
          <w:tcPr>
            <w:tcW w:w="1145" w:type="dxa"/>
            <w:shd w:val="clear" w:color="auto" w:fill="auto"/>
          </w:tcPr>
          <w:p w:rsidR="00641926" w:rsidRPr="00970BE3" w:rsidRDefault="00641926" w:rsidP="00641926">
            <w:pPr>
              <w:spacing w:before="20" w:after="20"/>
              <w:rPr>
                <w:rFonts w:cs="Times New Roman"/>
                <w:szCs w:val="24"/>
              </w:rPr>
            </w:pPr>
            <w:r w:rsidRPr="00970BE3">
              <w:rPr>
                <w:rFonts w:cs="Times New Roman"/>
                <w:szCs w:val="24"/>
                <w:cs/>
              </w:rPr>
              <w:t>3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cs/>
              </w:rPr>
              <w:t xml:space="preserve"> Rất đ</w:t>
            </w:r>
            <w:r w:rsidRPr="00970BE3">
              <w:rPr>
                <w:rFonts w:cs="Times New Roman"/>
                <w:szCs w:val="24"/>
                <w:lang w:val="nl-NL"/>
              </w:rPr>
              <w:t>ộc đáo</w:t>
            </w:r>
          </w:p>
        </w:tc>
        <w:tc>
          <w:tcPr>
            <w:tcW w:w="1145"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8. CÔNG BỐ CHẤT LƯỢNG SẢN PHẨM, KIỂM TRA ĐỊNH  KỲ</w:t>
      </w:r>
      <w:r w:rsidRPr="00970BE3">
        <w:rPr>
          <w:rFonts w:cs="Times New Roman"/>
          <w:b/>
          <w:bCs/>
          <w:szCs w:val="24"/>
          <w:lang w:val="nl-NL"/>
        </w:rPr>
        <w:tab/>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8.1. Hồ sơ công bố chất lượng sản phẩm</w:t>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b/>
          <w:bCs/>
          <w:szCs w:val="24"/>
          <w:lang w:val="nl-NL"/>
        </w:rPr>
        <w:t>3 điểm</w:t>
      </w:r>
    </w:p>
    <w:tbl>
      <w:tblPr>
        <w:tblW w:w="8517" w:type="dxa"/>
        <w:tblInd w:w="534" w:type="dxa"/>
        <w:tblLook w:val="04A0" w:firstRow="1" w:lastRow="0" w:firstColumn="1" w:lastColumn="0" w:noHBand="0" w:noVBand="1"/>
      </w:tblPr>
      <w:tblGrid>
        <w:gridCol w:w="7371"/>
        <w:gridCol w:w="1146"/>
      </w:tblGrid>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Không c</w:t>
            </w:r>
            <w:r w:rsidRPr="00970BE3">
              <w:rPr>
                <w:rFonts w:cs="Times New Roman"/>
                <w:szCs w:val="24"/>
                <w:lang w:val="nl-NL"/>
              </w:rPr>
              <w:t>ó bản tự công bố (hoặc có nhưng không đúng)</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 xml:space="preserve">ó bản tự công bố nhưng thiếu </w:t>
            </w:r>
          </w:p>
        </w:tc>
        <w:tc>
          <w:tcPr>
            <w:tcW w:w="1146"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bản tiêu chuẩn sản phẩm</w:t>
            </w:r>
          </w:p>
        </w:tc>
        <w:tc>
          <w:tcPr>
            <w:tcW w:w="1146"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2</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bản tự công bố (hoặc tương đương), có tiêu chuẩn sản phẩm</w:t>
            </w:r>
          </w:p>
        </w:tc>
        <w:tc>
          <w:tcPr>
            <w:tcW w:w="1146"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3</w:t>
            </w:r>
            <w:r w:rsidRPr="00970BE3">
              <w:rPr>
                <w:rFonts w:cs="Times New Roman"/>
                <w:szCs w:val="24"/>
                <w:lang w:val="nl-NL"/>
              </w:rPr>
              <w:t xml:space="preserve"> Điểm</w:t>
            </w:r>
          </w:p>
        </w:tc>
      </w:tr>
    </w:tbl>
    <w:p w:rsidR="00641926" w:rsidRPr="00970BE3" w:rsidRDefault="00641926" w:rsidP="00641926">
      <w:pPr>
        <w:spacing w:before="20" w:after="20"/>
        <w:ind w:firstLine="567"/>
        <w:rPr>
          <w:rFonts w:cs="Times New Roman"/>
          <w:bCs/>
          <w:i/>
          <w:szCs w:val="24"/>
          <w:lang w:val="nl-NL"/>
        </w:rPr>
      </w:pPr>
      <w:r w:rsidRPr="00970BE3">
        <w:rPr>
          <w:rFonts w:cs="Times New Roman"/>
          <w:bCs/>
          <w:i/>
          <w:szCs w:val="24"/>
          <w:lang w:val="nl-NL"/>
        </w:rPr>
        <w:t>Ghi chú: Bản tiêu chuẩn sản phẩm cần  có phiếu kiểm nghiệm các chỉ tiêu ATTP</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8.2. Kiểm tra định kỳ các chỉ tiêu ATTP</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2 Điểm</w:t>
      </w:r>
    </w:p>
    <w:p w:rsidR="00641926" w:rsidRPr="00970BE3" w:rsidRDefault="00641926" w:rsidP="00641926">
      <w:pPr>
        <w:spacing w:before="20" w:after="20"/>
        <w:ind w:firstLine="567"/>
        <w:rPr>
          <w:rFonts w:cs="Times New Roman"/>
          <w:bCs/>
          <w:szCs w:val="24"/>
          <w:lang w:val="nl-NL"/>
        </w:rPr>
      </w:pPr>
      <w:r w:rsidRPr="00970BE3">
        <w:rPr>
          <w:rFonts w:cs="Times New Roman"/>
          <w:bCs/>
          <w:szCs w:val="24"/>
          <w:lang w:val="nl-NL"/>
        </w:rPr>
        <w:t>(</w:t>
      </w:r>
      <w:r w:rsidRPr="00970BE3">
        <w:rPr>
          <w:rFonts w:cs="Times New Roman"/>
          <w:bCs/>
          <w:i/>
          <w:szCs w:val="24"/>
          <w:lang w:val="nl-NL"/>
        </w:rPr>
        <w:t>Phiếu kiểm nghiệm định kỳ các chỉ tiêu ATTP</w:t>
      </w:r>
      <w:r w:rsidRPr="00970BE3">
        <w:rPr>
          <w:rFonts w:cs="Times New Roman"/>
          <w:bCs/>
          <w:szCs w:val="24"/>
          <w:lang w:val="nl-NL"/>
        </w:rPr>
        <w:t xml:space="preserve">) </w:t>
      </w:r>
    </w:p>
    <w:tbl>
      <w:tblPr>
        <w:tblW w:w="8516" w:type="dxa"/>
        <w:tblInd w:w="534" w:type="dxa"/>
        <w:tblLook w:val="04A0" w:firstRow="1" w:lastRow="0" w:firstColumn="1" w:lastColumn="0" w:noHBand="0" w:noVBand="1"/>
      </w:tblPr>
      <w:tblGrid>
        <w:gridCol w:w="7371"/>
        <w:gridCol w:w="1145"/>
      </w:tblGrid>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C</w:t>
            </w:r>
            <w:r w:rsidRPr="00970BE3">
              <w:rPr>
                <w:rFonts w:cs="Times New Roman"/>
                <w:szCs w:val="24"/>
                <w:lang w:val="nl-NL"/>
              </w:rPr>
              <w:t xml:space="preserve">ó, nhưng không đạt </w:t>
            </w:r>
            <w:r w:rsidRPr="00970BE3">
              <w:rPr>
                <w:rFonts w:cs="Times New Roman"/>
                <w:szCs w:val="24"/>
                <w:lang w:val="nl-NL"/>
              </w:rPr>
              <w:tab/>
            </w:r>
          </w:p>
        </w:tc>
        <w:tc>
          <w:tcPr>
            <w:tcW w:w="1145"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C</w:t>
            </w:r>
            <w:r w:rsidRPr="00970BE3">
              <w:rPr>
                <w:rFonts w:cs="Times New Roman"/>
                <w:szCs w:val="24"/>
                <w:lang w:val="nl-NL"/>
              </w:rPr>
              <w:t>ó, đạt nhưng không đủ</w:t>
            </w:r>
            <w:r w:rsidRPr="00970BE3">
              <w:rPr>
                <w:rFonts w:cs="Times New Roman"/>
                <w:szCs w:val="24"/>
                <w:lang w:val="nl-NL"/>
              </w:rPr>
              <w:tab/>
            </w:r>
          </w:p>
        </w:tc>
        <w:tc>
          <w:tcPr>
            <w:tcW w:w="1145"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đạt đầy đủ (vi sinh, kim loại nặng, phụ gia, hóa chất không mong muốn,...) theo quy định</w:t>
            </w:r>
          </w:p>
        </w:tc>
        <w:tc>
          <w:tcPr>
            <w:tcW w:w="1145"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2</w:t>
            </w:r>
            <w:r w:rsidRPr="00970BE3">
              <w:rPr>
                <w:rFonts w:cs="Times New Roman"/>
                <w:szCs w:val="24"/>
                <w:lang w:val="nl-NL"/>
              </w:rPr>
              <w:t xml:space="preserve">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9. ĐẢM BẢO CHẤT LƯỢNG SẢN PHẨM</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8504" w:type="dxa"/>
        <w:tblInd w:w="534" w:type="dxa"/>
        <w:tblLook w:val="04A0" w:firstRow="1" w:lastRow="0" w:firstColumn="1" w:lastColumn="0" w:noHBand="0" w:noVBand="1"/>
      </w:tblPr>
      <w:tblGrid>
        <w:gridCol w:w="7371"/>
        <w:gridCol w:w="1133"/>
      </w:tblGrid>
      <w:tr w:rsidR="00641926" w:rsidRPr="00970BE3" w:rsidTr="00641926">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Không có hoạt động kiểm soát chất lượng sản phẩm</w:t>
            </w:r>
          </w:p>
        </w:tc>
        <w:tc>
          <w:tcPr>
            <w:tcW w:w="1133"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hoạch kiểm soát chất lượng sản phẩm</w:t>
            </w:r>
          </w:p>
        </w:tc>
        <w:tc>
          <w:tcPr>
            <w:tcW w:w="1133"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ghi hồ sơ lô sản xuất</w:t>
            </w:r>
          </w:p>
        </w:tc>
        <w:tc>
          <w:tcPr>
            <w:tcW w:w="1133"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2</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hoạch kiểm soát chất lượng sản phẩm, có ghi hồ sơ lô sản xuất</w:t>
            </w:r>
          </w:p>
        </w:tc>
        <w:tc>
          <w:tcPr>
            <w:tcW w:w="1133"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3</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chứng nhận quản lý chất lượng tiên tiến (ISO/GMP/HACCP...)</w:t>
            </w:r>
          </w:p>
        </w:tc>
        <w:tc>
          <w:tcPr>
            <w:tcW w:w="1133" w:type="dxa"/>
            <w:shd w:val="clear" w:color="auto" w:fill="auto"/>
          </w:tcPr>
          <w:p w:rsidR="00641926" w:rsidRPr="00970BE3" w:rsidRDefault="00641926" w:rsidP="00641926">
            <w:pPr>
              <w:spacing w:before="20" w:after="20"/>
              <w:rPr>
                <w:rFonts w:cs="Times New Roman"/>
                <w:szCs w:val="24"/>
                <w:cs/>
                <w:lang w:val="nl-NL"/>
              </w:rPr>
            </w:pPr>
            <w:r w:rsidRPr="00970BE3">
              <w:rPr>
                <w:rFonts w:cs="Times New Roman"/>
                <w:szCs w:val="24"/>
                <w:cs/>
              </w:rPr>
              <w:t>4</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giấy chứng nhận đủ điều kiện ATTP cho xuất khẩu và các thủ tục pháp lý khác theo yêu cầu của  thị trường đích</w:t>
            </w:r>
          </w:p>
        </w:tc>
        <w:tc>
          <w:tcPr>
            <w:tcW w:w="1133"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5</w:t>
            </w:r>
            <w:r w:rsidRPr="00970BE3">
              <w:rPr>
                <w:rFonts w:cs="Times New Roman"/>
                <w:szCs w:val="24"/>
                <w:lang w:val="nl-NL"/>
              </w:rPr>
              <w:t xml:space="preserve"> Điểm</w:t>
            </w:r>
          </w:p>
        </w:tc>
      </w:tr>
    </w:tbl>
    <w:p w:rsidR="00641926" w:rsidRPr="00970BE3" w:rsidRDefault="00641926" w:rsidP="00641926">
      <w:pPr>
        <w:spacing w:before="20" w:after="20"/>
        <w:ind w:left="567" w:right="1"/>
        <w:rPr>
          <w:rFonts w:cs="Times New Roman"/>
          <w:bCs/>
          <w:i/>
          <w:szCs w:val="24"/>
          <w:lang w:val="nl-NL"/>
        </w:rPr>
      </w:pPr>
      <w:r w:rsidRPr="00970BE3">
        <w:rPr>
          <w:rFonts w:cs="Times New Roman"/>
          <w:bCs/>
          <w:i/>
          <w:szCs w:val="24"/>
          <w:lang w:val="nl-NL"/>
        </w:rPr>
        <w:t xml:space="preserve">Ghi chú: Không đánh giá các bước tiếp theo nếu Giấy chứng nhận đủ điều kiện ATTP (hoặc tương đương) không phù hợp theo quy định </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10. CƠ HỘI THỊ TRƯỜNG TOÀN CẦU</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8517" w:type="dxa"/>
        <w:tblInd w:w="534" w:type="dxa"/>
        <w:tblLook w:val="04A0" w:firstRow="1" w:lastRow="0" w:firstColumn="1" w:lastColumn="0" w:noHBand="0" w:noVBand="1"/>
      </w:tblPr>
      <w:tblGrid>
        <w:gridCol w:w="7371"/>
        <w:gridCol w:w="1146"/>
      </w:tblGrid>
      <w:tr w:rsidR="00641926" w:rsidRPr="00970BE3" w:rsidTr="00641926">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thể xuất khẩu đến thị trường khu vực</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1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thể xuất khẩu các thị trường ngoài khu vực</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3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thể xuất khẩu đến các thị trường có tiêu chuẩn cao (Mỹ, Nhật, EU...)</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5 Điểm</w:t>
            </w:r>
          </w:p>
        </w:tc>
      </w:tr>
    </w:tbl>
    <w:p w:rsidR="00641926" w:rsidRPr="00970BE3" w:rsidRDefault="00641926" w:rsidP="00641926">
      <w:pPr>
        <w:spacing w:before="20" w:after="20"/>
        <w:rPr>
          <w:rFonts w:eastAsia="Arial" w:cs="Times New Roman"/>
          <w:b/>
          <w:szCs w:val="28"/>
        </w:rPr>
      </w:pPr>
    </w:p>
    <w:p w:rsidR="00641926" w:rsidRPr="00970BE3" w:rsidRDefault="00641926" w:rsidP="00641926">
      <w:pPr>
        <w:spacing w:before="20" w:after="20"/>
        <w:rPr>
          <w:rFonts w:eastAsia="Arial" w:cs="Times New Roman"/>
          <w:b/>
          <w:szCs w:val="28"/>
        </w:rPr>
      </w:pPr>
    </w:p>
    <w:p w:rsidR="00641926" w:rsidRPr="00970BE3" w:rsidRDefault="00641926" w:rsidP="00641926">
      <w:pPr>
        <w:spacing w:before="20" w:after="20"/>
        <w:rPr>
          <w:rFonts w:eastAsia="Arial" w:cs="Times New Roman"/>
          <w:b/>
          <w:szCs w:val="28"/>
        </w:rPr>
      </w:pPr>
    </w:p>
    <w:p w:rsidR="00641926" w:rsidRPr="00970BE3" w:rsidRDefault="00641926" w:rsidP="00641926">
      <w:pPr>
        <w:spacing w:before="20" w:after="20"/>
        <w:rPr>
          <w:rFonts w:eastAsia="Arial" w:cs="Times New Roman"/>
          <w:b/>
          <w:szCs w:val="28"/>
        </w:rPr>
      </w:pPr>
    </w:p>
    <w:p w:rsidR="00641926" w:rsidRPr="00970BE3" w:rsidRDefault="00641926" w:rsidP="00641926">
      <w:pPr>
        <w:spacing w:before="20" w:after="20"/>
        <w:rPr>
          <w:rFonts w:eastAsia="Arial" w:cs="Times New Roman"/>
          <w:b/>
          <w:szCs w:val="28"/>
        </w:rPr>
      </w:pPr>
    </w:p>
    <w:p w:rsidR="00641926" w:rsidRPr="00970BE3" w:rsidRDefault="00641926" w:rsidP="00641926">
      <w:pPr>
        <w:spacing w:before="20" w:after="20"/>
        <w:rPr>
          <w:rFonts w:eastAsia="Arial" w:cs="Times New Roman"/>
          <w:b/>
          <w:szCs w:val="28"/>
        </w:rPr>
      </w:pPr>
    </w:p>
    <w:p w:rsidR="00641926" w:rsidRPr="00970BE3" w:rsidRDefault="00641926" w:rsidP="00641926">
      <w:pPr>
        <w:spacing w:before="20" w:after="20"/>
        <w:rPr>
          <w:rFonts w:eastAsia="Arial" w:cs="Times New Roman"/>
          <w:b/>
          <w:szCs w:val="28"/>
        </w:rPr>
      </w:pPr>
    </w:p>
    <w:p w:rsidR="00641926" w:rsidRPr="00970BE3" w:rsidRDefault="00641926" w:rsidP="00641926">
      <w:pPr>
        <w:spacing w:before="20" w:after="20"/>
        <w:rPr>
          <w:rFonts w:eastAsia="Arial" w:cs="Times New Roman"/>
          <w:b/>
          <w:szCs w:val="28"/>
        </w:rPr>
      </w:pPr>
    </w:p>
    <w:p w:rsidR="00641926" w:rsidRPr="00970BE3" w:rsidRDefault="00641926" w:rsidP="00641926">
      <w:pPr>
        <w:spacing w:before="20" w:after="20"/>
        <w:rPr>
          <w:rFonts w:eastAsia="Arial" w:cs="Times New Roman"/>
          <w:b/>
          <w:szCs w:val="28"/>
        </w:rPr>
      </w:pPr>
    </w:p>
    <w:p w:rsidR="005C35ED" w:rsidRPr="00970BE3" w:rsidRDefault="005C35ED" w:rsidP="00641926">
      <w:pPr>
        <w:spacing w:before="20" w:after="20"/>
        <w:rPr>
          <w:rFonts w:eastAsia="Arial" w:cs="Times New Roman"/>
          <w:b/>
          <w:szCs w:val="28"/>
        </w:rPr>
      </w:pPr>
    </w:p>
    <w:p w:rsidR="00641926" w:rsidRPr="00970BE3" w:rsidRDefault="00641926" w:rsidP="00641926">
      <w:pPr>
        <w:rPr>
          <w:rFonts w:cs="Times New Roman"/>
          <w:b/>
          <w:sz w:val="26"/>
          <w:szCs w:val="24"/>
          <w:lang w:val="nl-NL"/>
        </w:rPr>
      </w:pPr>
      <w:r w:rsidRPr="00970BE3">
        <w:rPr>
          <w:rFonts w:cs="Times New Roman"/>
          <w:b/>
          <w:bCs/>
          <w:sz w:val="26"/>
          <w:szCs w:val="24"/>
          <w:lang w:val="nl-NL"/>
        </w:rPr>
        <w:t>5. Nhóm:</w:t>
      </w:r>
      <w:r w:rsidRPr="00970BE3">
        <w:rPr>
          <w:rFonts w:cs="Times New Roman"/>
          <w:b/>
          <w:sz w:val="26"/>
          <w:szCs w:val="24"/>
          <w:lang w:val="nl-NL"/>
        </w:rPr>
        <w:t xml:space="preserve"> Chè</w:t>
      </w:r>
    </w:p>
    <w:p w:rsidR="00641926" w:rsidRPr="00970BE3" w:rsidRDefault="00641926" w:rsidP="00641926">
      <w:pPr>
        <w:rPr>
          <w:rFonts w:cs="Times New Roman"/>
          <w:b/>
          <w:bCs/>
          <w:szCs w:val="24"/>
          <w:lang w:val="nl-NL"/>
        </w:rPr>
      </w:pPr>
      <w:r w:rsidRPr="00970BE3">
        <w:rPr>
          <w:rFonts w:cs="Times New Roman"/>
          <w:b/>
          <w:bCs/>
          <w:szCs w:val="24"/>
          <w:lang w:val="nl-NL"/>
        </w:rPr>
        <w:t>a) Phân nhóm: Chè tươi, chè chế biến</w:t>
      </w:r>
    </w:p>
    <w:p w:rsidR="00641926" w:rsidRPr="00970BE3" w:rsidRDefault="00641926" w:rsidP="00641926">
      <w:pPr>
        <w:spacing w:before="60" w:after="20"/>
        <w:rPr>
          <w:rFonts w:cs="Times New Roman"/>
          <w:b/>
          <w:bCs/>
          <w:szCs w:val="24"/>
          <w:lang w:val="nl-NL"/>
        </w:rPr>
      </w:pPr>
      <w:r w:rsidRPr="00970BE3">
        <w:rPr>
          <w:rFonts w:cs="Times New Roman"/>
          <w:noProof/>
          <w:szCs w:val="24"/>
        </w:rPr>
        <mc:AlternateContent>
          <mc:Choice Requires="wps">
            <w:drawing>
              <wp:anchor distT="0" distB="0" distL="114300" distR="114300" simplePos="0" relativeHeight="251663872" behindDoc="0" locked="0" layoutInCell="1" allowOverlap="1" wp14:anchorId="02897370" wp14:editId="6E1E3F7D">
                <wp:simplePos x="0" y="0"/>
                <wp:positionH relativeFrom="column">
                  <wp:posOffset>-9525</wp:posOffset>
                </wp:positionH>
                <wp:positionV relativeFrom="paragraph">
                  <wp:posOffset>97790</wp:posOffset>
                </wp:positionV>
                <wp:extent cx="5603240" cy="655320"/>
                <wp:effectExtent l="22225" t="22860" r="22860" b="17145"/>
                <wp:wrapNone/>
                <wp:docPr id="187"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3240" cy="65532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after="60"/>
                              <w:jc w:val="center"/>
                              <w:rPr>
                                <w:b/>
                                <w:bCs/>
                                <w:color w:val="000000"/>
                              </w:rPr>
                            </w:pPr>
                            <w:r w:rsidRPr="00537310">
                              <w:rPr>
                                <w:b/>
                                <w:bCs/>
                                <w:color w:val="000000"/>
                              </w:rPr>
                              <w:t xml:space="preserve">Phần </w:t>
                            </w:r>
                            <w:r>
                              <w:rPr>
                                <w:b/>
                                <w:bCs/>
                                <w:color w:val="000000"/>
                              </w:rPr>
                              <w:t>A</w:t>
                            </w:r>
                            <w:r w:rsidRPr="00537310">
                              <w:rPr>
                                <w:b/>
                                <w:bCs/>
                                <w:color w:val="000000"/>
                              </w:rPr>
                              <w:t xml:space="preserve">: </w:t>
                            </w:r>
                          </w:p>
                          <w:p w:rsidR="00C72933" w:rsidRPr="00537310" w:rsidRDefault="00C72933" w:rsidP="00641926">
                            <w:pPr>
                              <w:spacing w:after="60"/>
                              <w:jc w:val="center"/>
                              <w:rPr>
                                <w:b/>
                                <w:bCs/>
                                <w:color w:val="000000"/>
                              </w:rPr>
                            </w:pPr>
                            <w:r>
                              <w:rPr>
                                <w:b/>
                                <w:bCs/>
                                <w:color w:val="000000"/>
                              </w:rPr>
                              <w:t>SẢN PHẨM VÀ SỨC MẠNH CỦA CỘNG ĐỒNG</w:t>
                            </w:r>
                            <w:r w:rsidRPr="001110E8">
                              <w:rPr>
                                <w:b/>
                                <w:bCs/>
                                <w:color w:val="000000"/>
                              </w:rPr>
                              <w:t>(</w:t>
                            </w:r>
                            <w:r w:rsidRPr="001110E8">
                              <w:rPr>
                                <w:b/>
                                <w:bCs/>
                                <w:color w:val="000000"/>
                                <w:cs/>
                              </w:rPr>
                              <w:t>3</w:t>
                            </w:r>
                            <w:r>
                              <w:rPr>
                                <w:b/>
                                <w:bCs/>
                                <w:color w:val="000000"/>
                                <w:cs/>
                              </w:rPr>
                              <w:t>5</w:t>
                            </w:r>
                            <w:r w:rsidRPr="001110E8">
                              <w:rPr>
                                <w:b/>
                                <w:bCs/>
                                <w:color w:val="000000"/>
                              </w:rPr>
                              <w:t xml:space="preserve"> Điểm)</w:t>
                            </w:r>
                          </w:p>
                          <w:p w:rsidR="00C72933" w:rsidRPr="00D87FA7" w:rsidRDefault="00C72933" w:rsidP="00641926">
                            <w:pPr>
                              <w:jc w:val="cente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2897370" id="Rectangle 187" o:spid="_x0000_s1068" style="position:absolute;margin-left:-.75pt;margin-top:7.7pt;width:441.2pt;height:51.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" filled="f" strokecolor="#1f4d78" strokeweight="2.25pt">
                <v:textbox>
                  <w:txbxContent>
                    <w:p w:rsidR="00C72933" w:rsidRDefault="00C72933" w:rsidP="00641926">
                      <w:pPr>
                        <w:spacing w:after="60"/>
                        <w:jc w:val="center"/>
                        <w:rPr>
                          <w:b/>
                          <w:bCs/>
                          <w:color w:val="000000"/>
                        </w:rPr>
                      </w:pPr>
                      <w:r w:rsidRPr="00537310">
                        <w:rPr>
                          <w:b/>
                          <w:bCs/>
                          <w:color w:val="000000"/>
                        </w:rPr>
                        <w:t xml:space="preserve">Phần </w:t>
                      </w:r>
                      <w:r>
                        <w:rPr>
                          <w:b/>
                          <w:bCs/>
                          <w:color w:val="000000"/>
                        </w:rPr>
                        <w:t>A</w:t>
                      </w:r>
                      <w:r w:rsidRPr="00537310">
                        <w:rPr>
                          <w:b/>
                          <w:bCs/>
                          <w:color w:val="000000"/>
                        </w:rPr>
                        <w:t xml:space="preserve">: </w:t>
                      </w:r>
                    </w:p>
                    <w:p w:rsidR="00C72933" w:rsidRPr="00537310" w:rsidRDefault="00C72933" w:rsidP="00641926">
                      <w:pPr>
                        <w:spacing w:after="60"/>
                        <w:jc w:val="center"/>
                        <w:rPr>
                          <w:b/>
                          <w:bCs/>
                          <w:color w:val="000000"/>
                        </w:rPr>
                      </w:pPr>
                      <w:r>
                        <w:rPr>
                          <w:b/>
                          <w:bCs/>
                          <w:color w:val="000000"/>
                        </w:rPr>
                        <w:t>SẢN PHẨM VÀ SỨC MẠNH CỦA CỘNG ĐỒNG</w:t>
                      </w:r>
                      <w:r w:rsidRPr="001110E8">
                        <w:rPr>
                          <w:b/>
                          <w:bCs/>
                          <w:color w:val="000000"/>
                        </w:rPr>
                        <w:t>(</w:t>
                      </w:r>
                      <w:r w:rsidRPr="001110E8">
                        <w:rPr>
                          <w:b/>
                          <w:bCs/>
                          <w:color w:val="000000"/>
                          <w:cs/>
                        </w:rPr>
                        <w:t>3</w:t>
                      </w:r>
                      <w:r>
                        <w:rPr>
                          <w:b/>
                          <w:bCs/>
                          <w:color w:val="000000"/>
                          <w:cs/>
                        </w:rPr>
                        <w:t>5</w:t>
                      </w:r>
                      <w:r w:rsidRPr="001110E8">
                        <w:rPr>
                          <w:b/>
                          <w:bCs/>
                          <w:color w:val="000000"/>
                        </w:rPr>
                        <w:t xml:space="preserve"> Điểm)</w:t>
                      </w:r>
                    </w:p>
                    <w:p w:rsidR="00C72933" w:rsidRPr="00D87FA7" w:rsidRDefault="00C72933" w:rsidP="00641926">
                      <w:pPr>
                        <w:jc w:val="center"/>
                        <w:rPr>
                          <w:color w:val="000000"/>
                        </w:rPr>
                      </w:pPr>
                    </w:p>
                  </w:txbxContent>
                </v:textbox>
              </v:rect>
            </w:pict>
          </mc:Fallback>
        </mc:AlternateContent>
      </w:r>
    </w:p>
    <w:p w:rsidR="00641926" w:rsidRPr="00970BE3" w:rsidRDefault="00641926" w:rsidP="00641926">
      <w:pPr>
        <w:spacing w:before="60" w:after="20"/>
        <w:rPr>
          <w:rFonts w:cs="Times New Roman"/>
          <w:b/>
          <w:bCs/>
          <w:szCs w:val="24"/>
          <w:lang w:val="nl-NL"/>
        </w:rPr>
      </w:pPr>
    </w:p>
    <w:p w:rsidR="00641926" w:rsidRPr="00970BE3" w:rsidRDefault="00641926" w:rsidP="00641926">
      <w:pPr>
        <w:spacing w:before="6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1. TỔ CHỨC SẢN XUẤT</w:t>
      </w:r>
    </w:p>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t>1.1.</w:t>
      </w:r>
      <w:r w:rsidRPr="00970BE3">
        <w:rPr>
          <w:rFonts w:cs="Times New Roman"/>
          <w:b/>
          <w:bCs/>
          <w:szCs w:val="24"/>
          <w:lang w:val="nl-NL"/>
        </w:rPr>
        <w:t xml:space="preserve"> Nguồn nguyên liệu</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3</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Sử dụng nguyên liệu có nguồn gốc trong tỉnh dưới </w:t>
            </w:r>
            <w:r w:rsidRPr="00970BE3">
              <w:rPr>
                <w:rFonts w:cs="Times New Roman"/>
                <w:szCs w:val="24"/>
                <w:cs/>
              </w:rPr>
              <w:t>50</w:t>
            </w:r>
            <w:r w:rsidRPr="00970BE3">
              <w:rPr>
                <w:rFonts w:cs="Times New Roman"/>
                <w:szCs w:val="24"/>
                <w:lang w:val="nl-NL"/>
              </w:rPr>
              <w:t>%</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tcPr>
          <w:p w:rsidR="00641926" w:rsidRPr="00970BE3" w:rsidRDefault="00641926" w:rsidP="00641926">
            <w:pPr>
              <w:spacing w:before="20" w:after="20"/>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Sử dụng nguyên liệu có nguồn gốc trong tỉnh từ </w:t>
            </w:r>
            <w:r w:rsidRPr="00970BE3">
              <w:rPr>
                <w:rFonts w:cs="Times New Roman"/>
                <w:szCs w:val="24"/>
                <w:cs/>
              </w:rPr>
              <w:t>50</w:t>
            </w:r>
            <w:r w:rsidRPr="00970BE3">
              <w:rPr>
                <w:rFonts w:cs="Times New Roman"/>
                <w:szCs w:val="24"/>
                <w:lang w:val="nl-NL"/>
              </w:rPr>
              <w:t>% đến dưới 75%</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Sử dụng nguyên liệu có nguồn gốc trong tỉnh từ 75% đến 100%</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60" w:after="20"/>
        <w:ind w:right="1" w:firstLine="567"/>
        <w:jc w:val="both"/>
        <w:rPr>
          <w:rFonts w:cs="Times New Roman"/>
          <w:bCs/>
          <w:i/>
          <w:spacing w:val="-8"/>
          <w:szCs w:val="24"/>
        </w:rPr>
      </w:pPr>
      <w:r w:rsidRPr="00970BE3">
        <w:rPr>
          <w:rFonts w:cs="Times New Roman"/>
          <w:bCs/>
          <w:i/>
          <w:spacing w:val="-8"/>
          <w:szCs w:val="24"/>
          <w:u w:val="single"/>
        </w:rPr>
        <w:t>Ghi chú:</w:t>
      </w:r>
      <w:r w:rsidRPr="00970BE3">
        <w:rPr>
          <w:rFonts w:cs="Times New Roman"/>
          <w:bCs/>
          <w:i/>
          <w:spacing w:val="-8"/>
          <w:szCs w:val="24"/>
        </w:rPr>
        <w:t xml:space="preserve"> Bị loại nếu sử dụng toàn bộ nguyên liệu nhập khẩu hoặc không rõ nguồn gốc</w:t>
      </w:r>
    </w:p>
    <w:p w:rsidR="00641926" w:rsidRPr="00970BE3" w:rsidRDefault="00641926" w:rsidP="00641926">
      <w:pPr>
        <w:spacing w:before="20" w:after="20"/>
        <w:ind w:firstLine="567"/>
        <w:rPr>
          <w:rFonts w:cs="Times New Roman"/>
          <w:b/>
          <w:bCs/>
          <w:szCs w:val="24"/>
        </w:rPr>
      </w:pPr>
      <w:r w:rsidRPr="00970BE3">
        <w:rPr>
          <w:rFonts w:cs="Times New Roman"/>
          <w:b/>
          <w:bCs/>
          <w:szCs w:val="24"/>
        </w:rPr>
        <w:t>1.2. Gia tăng giá trị</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3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rPr>
              <w:t>Phân loại, sơ chế</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Chế biến đơn giản</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rPr>
          <w:trHeight w:val="329"/>
        </w:trPr>
        <w:tc>
          <w:tcPr>
            <w:tcW w:w="7347" w:type="dxa"/>
            <w:shd w:val="clear" w:color="auto" w:fill="auto"/>
          </w:tcPr>
          <w:p w:rsidR="00641926" w:rsidRPr="00970BE3" w:rsidRDefault="00641926" w:rsidP="00641926">
            <w:pPr>
              <w:spacing w:before="20" w:after="20"/>
              <w:ind w:left="353" w:hanging="353"/>
              <w:rPr>
                <w:rFonts w:cs="Times New Roman"/>
                <w:szCs w:val="24"/>
                <w:cs/>
                <w:lang w:val="nl-NL"/>
              </w:rPr>
            </w:pPr>
            <w:r w:rsidRPr="00970BE3">
              <w:rPr>
                <w:rFonts w:cs="Times New Roman"/>
                <w:szCs w:val="24"/>
              </w:rPr>
              <w:sym w:font="Wingdings" w:char="F071"/>
            </w:r>
            <w:r w:rsidRPr="00970BE3">
              <w:rPr>
                <w:rFonts w:cs="Times New Roman"/>
                <w:szCs w:val="24"/>
              </w:rPr>
              <w:t xml:space="preserve">Chế biến </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rPr>
          <w:trHeight w:val="329"/>
        </w:trPr>
        <w:tc>
          <w:tcPr>
            <w:tcW w:w="7347" w:type="dxa"/>
            <w:shd w:val="clear" w:color="auto" w:fill="auto"/>
          </w:tcPr>
          <w:p w:rsidR="00641926" w:rsidRPr="00970BE3" w:rsidRDefault="00641926" w:rsidP="00641926">
            <w:pPr>
              <w:spacing w:before="20" w:after="20"/>
              <w:ind w:left="353" w:hanging="353"/>
              <w:rPr>
                <w:rFonts w:cs="Times New Roman"/>
                <w:szCs w:val="24"/>
                <w:cs/>
              </w:rPr>
            </w:pPr>
            <w:r w:rsidRPr="00970BE3">
              <w:rPr>
                <w:rFonts w:cs="Times New Roman"/>
                <w:szCs w:val="24"/>
              </w:rPr>
              <w:sym w:font="Wingdings" w:char="F071"/>
            </w:r>
            <w:r w:rsidRPr="00970BE3">
              <w:rPr>
                <w:rFonts w:cs="Times New Roman"/>
                <w:szCs w:val="24"/>
              </w:rPr>
              <w:t>Chế biến sâu (tạo ra sản phẩm chất lượng cao hơn)</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szCs w:val="24"/>
          <w:lang w:val="nl-NL"/>
        </w:rPr>
      </w:pPr>
      <w:r w:rsidRPr="00970BE3">
        <w:rPr>
          <w:rFonts w:cs="Times New Roman"/>
          <w:b/>
          <w:bCs/>
          <w:szCs w:val="24"/>
          <w:lang w:val="nl-NL"/>
        </w:rPr>
        <w:t>1.3. Năng lực sản xuất đáp ứng yêu cầu phân phối</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 xml:space="preserve">4 </w:t>
      </w:r>
      <w:r w:rsidRPr="00970BE3">
        <w:rPr>
          <w:rFonts w:cs="Times New Roman"/>
          <w:b/>
          <w:szCs w:val="24"/>
          <w:lang w:val="nl-NL"/>
        </w:rPr>
        <w:t>Điểm</w:t>
      </w:r>
    </w:p>
    <w:p w:rsidR="00641926" w:rsidRPr="00970BE3" w:rsidRDefault="00641926" w:rsidP="00641926">
      <w:pPr>
        <w:spacing w:before="20" w:after="20"/>
        <w:ind w:firstLine="567"/>
        <w:rPr>
          <w:rFonts w:cs="Times New Roman"/>
          <w:i/>
          <w:szCs w:val="24"/>
          <w:lang w:val="nl-NL"/>
        </w:rPr>
      </w:pPr>
      <w:r w:rsidRPr="00970BE3">
        <w:rPr>
          <w:rFonts w:cs="Times New Roman"/>
          <w:i/>
          <w:szCs w:val="24"/>
          <w:lang w:val="nl-NL"/>
        </w:rPr>
        <w:t>(Khả năng sản xuất đáp ứng nhu cầu về số lượng/quy mô của thị trường)</w:t>
      </w:r>
    </w:p>
    <w:tbl>
      <w:tblPr>
        <w:tblW w:w="8589" w:type="dxa"/>
        <w:tblInd w:w="558" w:type="dxa"/>
        <w:tblLook w:val="04A0" w:firstRow="1" w:lastRow="0" w:firstColumn="1" w:lastColumn="0" w:noHBand="0" w:noVBand="1"/>
      </w:tblPr>
      <w:tblGrid>
        <w:gridCol w:w="7347"/>
        <w:gridCol w:w="1242"/>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Có năng lực, quy mô sản xuất mức độ nhỏ</w:t>
            </w:r>
          </w:p>
        </w:tc>
        <w:tc>
          <w:tcPr>
            <w:tcW w:w="1242"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năng lực, quy mô sản xuất trung bình</w:t>
            </w:r>
          </w:p>
        </w:tc>
        <w:tc>
          <w:tcPr>
            <w:tcW w:w="124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năng lực, quy mô sản xuất lớn</w:t>
            </w:r>
          </w:p>
        </w:tc>
        <w:tc>
          <w:tcPr>
            <w:tcW w:w="124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3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năng lực, quy mô sản xuất lớn, có thể đáp ứng thị trường xuất khẩu</w:t>
            </w:r>
          </w:p>
        </w:tc>
        <w:tc>
          <w:tcPr>
            <w:tcW w:w="124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4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1.4.</w:t>
      </w:r>
      <w:r w:rsidRPr="00970BE3">
        <w:rPr>
          <w:rFonts w:cs="Times New Roman"/>
          <w:b/>
          <w:bCs/>
          <w:szCs w:val="24"/>
          <w:lang w:val="nl-NL"/>
        </w:rPr>
        <w:t xml:space="preserve"> Liên kết sản xuất</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2</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Không có </w:t>
            </w:r>
            <w:r w:rsidRPr="00970BE3">
              <w:rPr>
                <w:rFonts w:cs="Times New Roman"/>
                <w:szCs w:val="24"/>
                <w:lang w:val="nl-NL"/>
              </w:rPr>
              <w:t>liên kết hoặc có nhưng không rõ ràng</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47" w:type="dxa"/>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liên kết, chặt chẽ (phạm vi trong tỉnh)</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Liên kết chuỗi chặt chẽ (phạm vi trong tỉnh), quy mô lớn hoặc có hộ nghèo (trong tỉnh) tham gia liên kết. </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2 Điểm</w:t>
            </w:r>
          </w:p>
        </w:tc>
      </w:tr>
    </w:tbl>
    <w:p w:rsidR="00641926" w:rsidRPr="00970BE3" w:rsidRDefault="00641926" w:rsidP="00641926">
      <w:pPr>
        <w:spacing w:before="20" w:after="20"/>
        <w:ind w:firstLine="567"/>
        <w:rPr>
          <w:rFonts w:cs="Times New Roman"/>
          <w:b/>
          <w:szCs w:val="24"/>
          <w:lang w:val="nl-NL"/>
        </w:rPr>
      </w:pPr>
      <w:r w:rsidRPr="00970BE3">
        <w:rPr>
          <w:rFonts w:cs="Times New Roman"/>
          <w:b/>
          <w:bCs/>
          <w:szCs w:val="24"/>
          <w:cs/>
        </w:rPr>
        <w:t>1.5.</w:t>
      </w:r>
      <w:r w:rsidRPr="00970BE3">
        <w:rPr>
          <w:rFonts w:cs="Times New Roman"/>
          <w:b/>
          <w:bCs/>
          <w:szCs w:val="24"/>
          <w:lang w:val="nl-NL"/>
        </w:rPr>
        <w:t xml:space="preserve"> Bảo vệ môi trường trong quá trình sản xuất</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5</w:t>
      </w:r>
      <w:r w:rsidRPr="00970BE3">
        <w:rPr>
          <w:rFonts w:cs="Times New Roman"/>
          <w:b/>
          <w:szCs w:val="24"/>
          <w:lang w:val="nl-NL"/>
        </w:rPr>
        <w:t>Điểm</w:t>
      </w:r>
    </w:p>
    <w:tbl>
      <w:tblPr>
        <w:tblW w:w="0" w:type="auto"/>
        <w:tblInd w:w="558" w:type="dxa"/>
        <w:tblLook w:val="04A0" w:firstRow="1" w:lastRow="0" w:firstColumn="1" w:lastColumn="0" w:noHBand="0" w:noVBand="1"/>
      </w:tblPr>
      <w:tblGrid>
        <w:gridCol w:w="7347"/>
        <w:gridCol w:w="1047"/>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Có quan tâm (bằng hoạt động cụ thể) đến các tác động môi trường trong quá trình sản xuất</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nhưng chưa theo quy định hiện hành</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2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3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 có minh chứng triển khai/áp dụng</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4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 có minh chứng triển khai/áp dụng; có sử dụng/tái chế phụ phẩm, chất thải trong quá trình sản xuất</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5 Điểm</w:t>
            </w:r>
          </w:p>
        </w:tc>
      </w:tr>
    </w:tbl>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rPr>
        <w:t>1.6. Sử dụng năng lượng, công nghệ thân thiện bền vững trong SX</w:t>
      </w:r>
      <w:r w:rsidRPr="00970BE3">
        <w:rPr>
          <w:rFonts w:cs="Times New Roman"/>
          <w:b/>
          <w:bCs/>
          <w:szCs w:val="24"/>
        </w:rPr>
        <w:tab/>
      </w:r>
      <w:r w:rsidRPr="00970BE3">
        <w:rPr>
          <w:rFonts w:cs="Times New Roman"/>
          <w:b/>
          <w:bCs/>
          <w:szCs w:val="24"/>
          <w:cs/>
        </w:rPr>
        <w:t>1</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Không sử dụng năng lượng </w:t>
            </w:r>
            <w:r w:rsidRPr="00970BE3">
              <w:rPr>
                <w:rFonts w:eastAsia="Times New Roman" w:cs="Times New Roman"/>
                <w:szCs w:val="24"/>
                <w:lang w:val="nl-NL"/>
              </w:rPr>
              <w:t>hiện đại, bền vững, đáng tin cậy (sạch, tái tạo,…)</w:t>
            </w:r>
            <w:r w:rsidRPr="00970BE3">
              <w:rPr>
                <w:rFonts w:cs="Times New Roman"/>
                <w:szCs w:val="24"/>
                <w:lang w:val="nl-NL"/>
              </w:rPr>
              <w:t>/công nghệ thân thiện môi trường</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0 Điểm</w:t>
            </w:r>
          </w:p>
        </w:tc>
      </w:tr>
      <w:tr w:rsidR="00641926" w:rsidRPr="00970BE3" w:rsidTr="00641926">
        <w:tc>
          <w:tcPr>
            <w:tcW w:w="7347" w:type="dxa"/>
          </w:tcPr>
          <w:p w:rsidR="00641926" w:rsidRPr="00970BE3" w:rsidRDefault="00641926" w:rsidP="00641926">
            <w:pPr>
              <w:spacing w:before="20" w:after="20"/>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sử dụng năng lượng </w:t>
            </w:r>
            <w:r w:rsidRPr="00970BE3">
              <w:rPr>
                <w:rFonts w:eastAsia="Times New Roman" w:cs="Times New Roman"/>
                <w:szCs w:val="24"/>
                <w:lang w:val="nl-NL"/>
              </w:rPr>
              <w:t>hiện đại, bền vững, đáng tin cậy (sạch, tái tạo,…)</w:t>
            </w:r>
            <w:r w:rsidRPr="00970BE3">
              <w:rPr>
                <w:rFonts w:cs="Times New Roman"/>
                <w:szCs w:val="24"/>
                <w:lang w:val="nl-NL"/>
              </w:rPr>
              <w:t>/công nghệ thân thiện môi trường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jc w:val="both"/>
        <w:rPr>
          <w:rFonts w:cs="Times New Roman"/>
          <w:b/>
          <w:szCs w:val="24"/>
        </w:rPr>
      </w:pPr>
      <w:r w:rsidRPr="00970BE3">
        <w:rPr>
          <w:rFonts w:cs="Times New Roman"/>
          <w:b/>
          <w:bCs/>
          <w:szCs w:val="24"/>
        </w:rPr>
        <w:t>2.PHÁT TRIỂN SẢN PHẨM</w:t>
      </w:r>
    </w:p>
    <w:p w:rsidR="00641926" w:rsidRPr="00970BE3" w:rsidRDefault="00641926" w:rsidP="00641926">
      <w:pPr>
        <w:spacing w:before="20" w:after="20"/>
        <w:ind w:firstLine="567"/>
        <w:jc w:val="both"/>
        <w:rPr>
          <w:rFonts w:cs="Times New Roman"/>
          <w:b/>
          <w:bCs/>
          <w:szCs w:val="24"/>
        </w:rPr>
      </w:pPr>
      <w:r w:rsidRPr="00970BE3">
        <w:rPr>
          <w:rFonts w:cs="Times New Roman"/>
          <w:b/>
          <w:bCs/>
          <w:szCs w:val="24"/>
          <w:cs/>
        </w:rPr>
        <w:t>2.1.</w:t>
      </w:r>
      <w:r w:rsidRPr="00970BE3">
        <w:rPr>
          <w:rFonts w:cs="Times New Roman"/>
          <w:b/>
          <w:bCs/>
          <w:szCs w:val="24"/>
        </w:rPr>
        <w:t xml:space="preserve"> Nguồn gốc ý tưởng sản phẩm</w:t>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b/>
          <w:bCs/>
          <w:szCs w:val="24"/>
        </w:rPr>
        <w:t>3 Điểm</w:t>
      </w:r>
    </w:p>
    <w:tbl>
      <w:tblPr>
        <w:tblW w:w="8339" w:type="dxa"/>
        <w:tblInd w:w="392"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b/>
                <w:bCs/>
                <w:szCs w:val="24"/>
                <w:lang w:val="nl-NL"/>
              </w:rPr>
            </w:pPr>
            <w:r w:rsidRPr="00970BE3">
              <w:rPr>
                <w:rFonts w:cs="Times New Roman"/>
                <w:szCs w:val="24"/>
              </w:rPr>
              <w:sym w:font="Wingdings" w:char="F071"/>
            </w:r>
            <w:r w:rsidRPr="00970BE3">
              <w:rPr>
                <w:rFonts w:cs="Times New Roman"/>
                <w:szCs w:val="24"/>
              </w:rPr>
              <w:t>Phát triển dựa trên sản phẩm của nhà sản xuất khác, chỉ thay đổi nhãn hiệu</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b/>
                <w:bCs/>
                <w:szCs w:val="24"/>
                <w:lang w:val="nl-NL"/>
              </w:rPr>
            </w:pPr>
            <w:r w:rsidRPr="00970BE3">
              <w:rPr>
                <w:rFonts w:cs="Times New Roman"/>
                <w:szCs w:val="24"/>
              </w:rPr>
              <w:sym w:font="Wingdings" w:char="F071"/>
            </w:r>
            <w:r w:rsidRPr="00970BE3">
              <w:rPr>
                <w:rFonts w:cs="Times New Roman"/>
                <w:szCs w:val="24"/>
              </w:rPr>
              <w:t>Phát triển dựa trên sản phẩm của nhà sản xuất khác, có cải tiến về chất lượng, bao bì.</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szCs w:val="24"/>
                <w:cs/>
                <w:lang w:val="nl-NL"/>
              </w:rPr>
            </w:pPr>
            <w:r w:rsidRPr="00970BE3">
              <w:rPr>
                <w:rFonts w:cs="Times New Roman"/>
                <w:szCs w:val="24"/>
              </w:rPr>
              <w:lastRenderedPageBreak/>
              <w:sym w:font="Wingdings" w:char="F071"/>
            </w:r>
            <w:r w:rsidRPr="00970BE3">
              <w:rPr>
                <w:rFonts w:cs="Times New Roman"/>
                <w:szCs w:val="24"/>
                <w:lang w:val="nl-NL"/>
              </w:rPr>
              <w:t xml:space="preserve"> Phát triển dựa trên ý tưởng của mình, sản phẩm chưa có trên thị trường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Phát triển ý tưởng của mình gắn với bảo tồn sản phẩm truyền thống/đặc sản/thế mạnh của địa phương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2.2.</w:t>
      </w:r>
      <w:r w:rsidRPr="00970BE3">
        <w:rPr>
          <w:rFonts w:cs="Times New Roman"/>
          <w:b/>
          <w:bCs/>
          <w:szCs w:val="24"/>
          <w:lang w:val="nl-NL"/>
        </w:rPr>
        <w:t xml:space="preserve"> Tính hoàn thiện của bao bì</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3</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9" w:hanging="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đơn giản, thông tin ghi nhãn chưa đầy đủ</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9" w:hanging="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đơn giản, thông tin ghi nhãn đầy đủ</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9" w:hanging="9"/>
              <w:jc w:val="both"/>
              <w:rPr>
                <w:rFonts w:cs="Times New Roman"/>
                <w:spacing w:val="-8"/>
                <w:szCs w:val="24"/>
              </w:rPr>
            </w:pPr>
            <w:r w:rsidRPr="00970BE3">
              <w:rPr>
                <w:rFonts w:cs="Times New Roman"/>
                <w:spacing w:val="-8"/>
                <w:szCs w:val="24"/>
              </w:rPr>
              <w:sym w:font="Wingdings" w:char="F071"/>
            </w:r>
            <w:r w:rsidRPr="00970BE3">
              <w:rPr>
                <w:rFonts w:cs="Times New Roman"/>
                <w:spacing w:val="-8"/>
                <w:szCs w:val="24"/>
              </w:rPr>
              <w:t xml:space="preserve"> Bao bì </w:t>
            </w:r>
            <w:r w:rsidRPr="00970BE3">
              <w:rPr>
                <w:rFonts w:cs="Times New Roman"/>
                <w:szCs w:val="24"/>
                <w:lang w:val="nl-NL"/>
              </w:rPr>
              <w:t>phù hợp, thông tin ghi nhãn đầy đủ</w:t>
            </w:r>
            <w:r w:rsidRPr="00970BE3">
              <w:rPr>
                <w:rFonts w:cs="Times New Roman"/>
                <w:spacing w:val="-8"/>
                <w:szCs w:val="24"/>
              </w:rPr>
              <w:t>, có truy xuất nguồn gốc</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9" w:hanging="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phù hợp, thông tin ghi nhãn đầy đủ, có truy xuất nguồn gốc, có chứng nhận bảo hộ nhãn hiệu/kiểu dáng công nghiệp </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 xml:space="preserve">2.3. Phong cách, hình thức của bao bì  </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b/>
                <w:bCs/>
                <w:szCs w:val="24"/>
                <w:lang w:val="nl-NL"/>
              </w:rPr>
            </w:pPr>
            <w:r w:rsidRPr="00970BE3">
              <w:rPr>
                <w:rFonts w:cs="Times New Roman"/>
                <w:szCs w:val="24"/>
              </w:rPr>
              <w:sym w:font="Wingdings" w:char="F071"/>
            </w:r>
            <w:r w:rsidRPr="00970BE3">
              <w:rPr>
                <w:rFonts w:cs="Times New Roman"/>
                <w:szCs w:val="24"/>
                <w:lang w:val="nl-NL"/>
              </w:rPr>
              <w:t>Không thuận tiện, không đẹp</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b/>
                <w:bCs/>
                <w:szCs w:val="24"/>
                <w:lang w:val="nl-NL"/>
              </w:rPr>
            </w:pPr>
            <w:r w:rsidRPr="00970BE3">
              <w:rPr>
                <w:rFonts w:cs="Times New Roman"/>
                <w:szCs w:val="24"/>
              </w:rPr>
              <w:sym w:font="Wingdings" w:char="F071"/>
            </w:r>
            <w:r w:rsidRPr="00970BE3">
              <w:rPr>
                <w:rFonts w:cs="Times New Roman"/>
                <w:szCs w:val="24"/>
                <w:cs/>
              </w:rPr>
              <w:t xml:space="preserve"> Thuận tiện hoặc </w:t>
            </w:r>
            <w:r w:rsidRPr="00970BE3">
              <w:rPr>
                <w:rFonts w:cs="Times New Roman"/>
                <w:szCs w:val="24"/>
                <w:lang w:val="nl-NL"/>
              </w:rPr>
              <w:t xml:space="preserve">đẹp </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Thuận tiện, đẹp, sang trọng</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bl>
    <w:p w:rsidR="00641926" w:rsidRPr="00970BE3" w:rsidRDefault="00641926" w:rsidP="00641926">
      <w:pPr>
        <w:tabs>
          <w:tab w:val="left" w:pos="3217"/>
        </w:tabs>
        <w:spacing w:before="20" w:after="20"/>
        <w:ind w:firstLine="567"/>
        <w:jc w:val="both"/>
        <w:rPr>
          <w:rFonts w:cs="Times New Roman"/>
          <w:b/>
          <w:bCs/>
          <w:szCs w:val="24"/>
          <w:lang w:val="nl-NL"/>
        </w:rPr>
      </w:pPr>
      <w:r w:rsidRPr="00970BE3">
        <w:rPr>
          <w:rFonts w:cs="Times New Roman"/>
          <w:b/>
          <w:bCs/>
          <w:szCs w:val="24"/>
          <w:lang w:val="nl-NL"/>
        </w:rPr>
        <w:t>3. SỨC MẠNH CỘNG ĐỒNG</w:t>
      </w:r>
      <w:r w:rsidRPr="00970BE3">
        <w:rPr>
          <w:rFonts w:cs="Times New Roman"/>
          <w:b/>
          <w:bCs/>
          <w:szCs w:val="24"/>
          <w:lang w:val="nl-NL"/>
        </w:rPr>
        <w:tab/>
      </w:r>
    </w:p>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t>3.1.</w:t>
      </w:r>
      <w:r w:rsidRPr="00970BE3">
        <w:rPr>
          <w:rFonts w:cs="Times New Roman"/>
          <w:b/>
          <w:bCs/>
          <w:szCs w:val="24"/>
          <w:lang w:val="nl-NL"/>
        </w:rPr>
        <w:t xml:space="preserve"> Loại hình tổ chức sản xuất – kinh doanh</w:t>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3</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9" w:firstLine="27"/>
              <w:jc w:val="both"/>
              <w:rPr>
                <w:rFonts w:cs="Times New Roman"/>
                <w:b/>
                <w:bCs/>
                <w:szCs w:val="24"/>
                <w:lang w:val="nl-NL"/>
              </w:rPr>
            </w:pPr>
            <w:r w:rsidRPr="00970BE3">
              <w:rPr>
                <w:rFonts w:cs="Times New Roman"/>
                <w:szCs w:val="24"/>
              </w:rPr>
              <w:sym w:font="Wingdings" w:char="F071"/>
            </w:r>
            <w:r w:rsidRPr="00970BE3">
              <w:rPr>
                <w:rFonts w:cs="Times New Roman"/>
                <w:szCs w:val="24"/>
                <w:cs/>
              </w:rPr>
              <w:t xml:space="preserve"> Hộ gia đình có đăng ký kinh doanh, tổ hợp tác (có giấy đăng ký kinh doanh của tổ trưởng), Công ty TNHH 1 thành viên, doanh nghiệp tư nhân (DNTN)</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9" w:firstLine="27"/>
              <w:jc w:val="both"/>
              <w:rPr>
                <w:rFonts w:cs="Times New Roman"/>
                <w:szCs w:val="24"/>
                <w:cs/>
                <w:lang w:val="nl-NL"/>
              </w:rPr>
            </w:pPr>
            <w:r w:rsidRPr="00970BE3">
              <w:rPr>
                <w:rFonts w:cs="Times New Roman"/>
                <w:szCs w:val="24"/>
              </w:rPr>
              <w:sym w:font="Wingdings" w:char="F071"/>
            </w:r>
            <w:r w:rsidRPr="00970BE3">
              <w:rPr>
                <w:rFonts w:cs="Times New Roman"/>
                <w:szCs w:val="24"/>
                <w:cs/>
              </w:rPr>
              <w:t xml:space="preserve"> Công ty TNHH hai thành viên trở lên, </w:t>
            </w:r>
            <w:r w:rsidRPr="00970BE3">
              <w:rPr>
                <w:rFonts w:cs="Times New Roman"/>
                <w:szCs w:val="24"/>
                <w:lang w:val="nl-NL"/>
              </w:rPr>
              <w:t>công ty cổ phần có vốn góp của cộng đồng địa phương &lt; 51%</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9" w:firstLine="27"/>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HTX tổ chức, hoạt động theo Luật HTX 2012 hoặc công ty cổ phần có vốn góp của cộng đồng địa phương ≥ 51% </w:t>
            </w:r>
            <w:r w:rsidRPr="00970BE3">
              <w:rPr>
                <w:rFonts w:cs="Times New Roman"/>
                <w:szCs w:val="24"/>
                <w:lang w:val="nl-NL"/>
              </w:rPr>
              <w:tab/>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rPr>
      </w:pPr>
      <w:r w:rsidRPr="00970BE3">
        <w:rPr>
          <w:rFonts w:cs="Times New Roman"/>
          <w:b/>
          <w:bCs/>
          <w:szCs w:val="24"/>
          <w:cs/>
        </w:rPr>
        <w:t>3.2.</w:t>
      </w:r>
      <w:r w:rsidRPr="00970BE3">
        <w:rPr>
          <w:rFonts w:cs="Times New Roman"/>
          <w:b/>
          <w:bCs/>
          <w:szCs w:val="24"/>
        </w:rPr>
        <w:t xml:space="preserve">  Sự tham gia của cộng đồng trong quản lý, điều hành</w:t>
      </w:r>
      <w:r w:rsidRPr="00970BE3">
        <w:rPr>
          <w:rFonts w:cs="Times New Roman"/>
          <w:b/>
          <w:bCs/>
          <w:szCs w:val="24"/>
        </w:rPr>
        <w:tab/>
      </w:r>
      <w:r w:rsidRPr="00970BE3">
        <w:rPr>
          <w:rFonts w:cs="Times New Roman"/>
          <w:b/>
          <w:bCs/>
          <w:szCs w:val="24"/>
        </w:rPr>
        <w:tab/>
      </w:r>
      <w:r w:rsidRPr="00970BE3">
        <w:rPr>
          <w:rFonts w:cs="Times New Roman"/>
          <w:b/>
          <w:bCs/>
          <w:szCs w:val="24"/>
        </w:rPr>
        <w:tab/>
        <w:t>2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b/>
                <w:szCs w:val="24"/>
                <w:lang w:val="nl-NL"/>
              </w:rPr>
            </w:pPr>
            <w:r w:rsidRPr="00970BE3">
              <w:rPr>
                <w:rFonts w:cs="Times New Roman"/>
                <w:bCs/>
                <w:i/>
                <w:szCs w:val="24"/>
              </w:rPr>
              <w:t>Lựa chọn một trong hai trường hợp sau:</w:t>
            </w:r>
          </w:p>
          <w:p w:rsidR="00641926" w:rsidRPr="00970BE3" w:rsidRDefault="00641926" w:rsidP="00641926">
            <w:pPr>
              <w:spacing w:before="20" w:after="20"/>
              <w:ind w:left="9"/>
              <w:jc w:val="both"/>
              <w:rPr>
                <w:rFonts w:cs="Times New Roman"/>
                <w:b/>
                <w:szCs w:val="24"/>
                <w:lang w:val="nl-NL"/>
              </w:rPr>
            </w:pPr>
            <w:r w:rsidRPr="00970BE3">
              <w:rPr>
                <w:rFonts w:cs="Times New Roman"/>
                <w:szCs w:val="24"/>
                <w:lang w:val="nl-NL"/>
              </w:rPr>
              <w:t>a. Trường hợp 1: Công ty TNHH 2 thành viên trở lên, công ty cổ phần, HTX, Tổ hợp tác</w:t>
            </w:r>
          </w:p>
        </w:tc>
        <w:tc>
          <w:tcPr>
            <w:tcW w:w="992" w:type="dxa"/>
            <w:shd w:val="clear" w:color="auto" w:fill="auto"/>
          </w:tcPr>
          <w:p w:rsidR="00641926" w:rsidRPr="00970BE3" w:rsidRDefault="00641926" w:rsidP="00641926">
            <w:pPr>
              <w:spacing w:before="20" w:after="20"/>
              <w:rPr>
                <w:rFonts w:cs="Times New Roman"/>
                <w:b/>
                <w:bCs/>
                <w:szCs w:val="24"/>
                <w:lang w:val="nl-NL"/>
              </w:rPr>
            </w:pP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&lt; 50% số thành viên quản trị cao cấp (Ban giám đốc, HĐQT, HĐTV) tham gia quản lý là người trong tỉnh hoặc tổ hợp tác có số thành viên là người trong tỉnh &lt; 50% số thành viên tổ hợp tác</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 50% số thành viên quản trị cao cấp (Ban giám đốc, HĐQT, HĐTV) tham gia quản lý là người trong tỉnh hoặc &lt; 50% số thành viên quản trị cao cao cấp là người trong tỉnh nhưng có thành viên là phụ nữ địa phương</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rPr>
            </w:pPr>
            <w:r w:rsidRPr="00970BE3">
              <w:rPr>
                <w:rFonts w:cs="Times New Roman"/>
                <w:szCs w:val="24"/>
              </w:rPr>
              <w:t>b. Trường hợp 2: Công ty TNHH 1 thành viên, doanh nghiệp tư nhân, hộ gia đình</w:t>
            </w:r>
          </w:p>
        </w:tc>
        <w:tc>
          <w:tcPr>
            <w:tcW w:w="992" w:type="dxa"/>
            <w:shd w:val="clear" w:color="auto" w:fill="auto"/>
          </w:tcPr>
          <w:p w:rsidR="00641926" w:rsidRPr="00970BE3" w:rsidRDefault="00641926" w:rsidP="00641926">
            <w:pPr>
              <w:spacing w:before="20" w:after="20"/>
              <w:jc w:val="both"/>
              <w:rPr>
                <w:rFonts w:cs="Times New Roman"/>
                <w:bCs/>
                <w:szCs w:val="24"/>
                <w:lang w:val="nl-NL"/>
              </w:rPr>
            </w:pP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Giám đốc/Chủ hộ không phải là người trong tỉnh</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Giám đốc/Chủ hộ là người trong tỉnh</w:t>
            </w:r>
            <w:r w:rsidRPr="00970BE3">
              <w:rPr>
                <w:rFonts w:cs="Times New Roman"/>
                <w:szCs w:val="24"/>
                <w:lang w:val="nl-NL"/>
              </w:rPr>
              <w:tab/>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jc w:val="both"/>
        <w:rPr>
          <w:rFonts w:cs="Times New Roman"/>
          <w:b/>
          <w:bCs/>
          <w:szCs w:val="24"/>
        </w:rPr>
      </w:pPr>
      <w:r w:rsidRPr="00970BE3">
        <w:rPr>
          <w:rFonts w:cs="Times New Roman"/>
          <w:b/>
          <w:bCs/>
          <w:szCs w:val="24"/>
          <w:cs/>
        </w:rPr>
        <w:t>3.3.</w:t>
      </w:r>
      <w:r w:rsidRPr="00970BE3">
        <w:rPr>
          <w:rFonts w:cs="Times New Roman"/>
          <w:b/>
          <w:bCs/>
          <w:szCs w:val="24"/>
        </w:rPr>
        <w:t xml:space="preserve">  Sử dụng lao động địa phương</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1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sử dụng &lt; 50% lao động là người địa phương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sử dụng ≥ 50% lao động là người địa phương hoặc có thu nhập bình quân/lao động ≥ mức thu nhập bình quân/người đạt chuẩn nông thôn mới của địa phương tại thời điểm đánh giá.</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jc w:val="both"/>
        <w:rPr>
          <w:rFonts w:cs="Times New Roman"/>
          <w:b/>
          <w:bCs/>
          <w:szCs w:val="24"/>
        </w:rPr>
      </w:pPr>
      <w:r w:rsidRPr="00970BE3">
        <w:rPr>
          <w:rFonts w:cs="Times New Roman"/>
          <w:b/>
          <w:bCs/>
          <w:szCs w:val="24"/>
          <w:cs/>
        </w:rPr>
        <w:t>3.4.</w:t>
      </w:r>
      <w:r w:rsidRPr="00970BE3">
        <w:rPr>
          <w:rFonts w:cs="Times New Roman"/>
          <w:b/>
          <w:bCs/>
          <w:szCs w:val="24"/>
        </w:rPr>
        <w:t>Tăng trưởng sản xuất kinh doanh</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1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Tăng trưởng &lt; 10% về doanh thu so với năm trước liền kề</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Tăng trưởng ≥ 10% về doanh thu so với năm trước liền kề</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tabs>
          <w:tab w:val="left" w:pos="990"/>
        </w:tabs>
        <w:spacing w:before="20" w:after="20"/>
        <w:ind w:firstLine="567"/>
        <w:jc w:val="both"/>
        <w:rPr>
          <w:rFonts w:cs="Times New Roman"/>
          <w:b/>
          <w:bCs/>
          <w:szCs w:val="24"/>
          <w:lang w:val="nl-NL"/>
        </w:rPr>
      </w:pPr>
      <w:r w:rsidRPr="00970BE3">
        <w:rPr>
          <w:rFonts w:cs="Times New Roman"/>
          <w:b/>
          <w:bCs/>
          <w:szCs w:val="24"/>
          <w:cs/>
        </w:rPr>
        <w:t>3.5.</w:t>
      </w:r>
      <w:r w:rsidRPr="00970BE3">
        <w:rPr>
          <w:rFonts w:cs="Times New Roman"/>
          <w:b/>
          <w:bCs/>
          <w:szCs w:val="24"/>
          <w:lang w:val="nl-NL"/>
        </w:rPr>
        <w:t xml:space="preserve"> Kế toán </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Không có kế toán hoặc chỉ thuê kế toán khi có yêu cầu, thời vụ</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toán, công tác kế toán được thực hiện thường xuyên</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lastRenderedPageBreak/>
              <w:sym w:font="Wingdings" w:char="F071"/>
            </w:r>
            <w:r w:rsidRPr="00970BE3">
              <w:rPr>
                <w:rFonts w:cs="Times New Roman"/>
                <w:szCs w:val="24"/>
                <w:lang w:val="nl-NL"/>
              </w:rPr>
              <w:t>Có Tổ chức hệ thống kế toán</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bl>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60" w:after="20"/>
        <w:ind w:firstLine="720"/>
        <w:jc w:val="center"/>
        <w:rPr>
          <w:rFonts w:cs="Times New Roman"/>
          <w:b/>
          <w:bCs/>
          <w:szCs w:val="24"/>
          <w:lang w:val="nl-NL"/>
        </w:rPr>
      </w:pPr>
      <w:r w:rsidRPr="00970BE3">
        <w:rPr>
          <w:rFonts w:cs="Times New Roman"/>
          <w:noProof/>
          <w:sz w:val="28"/>
        </w:rPr>
        <mc:AlternateContent>
          <mc:Choice Requires="wps">
            <w:drawing>
              <wp:anchor distT="0" distB="0" distL="114300" distR="114300" simplePos="0" relativeHeight="251664896" behindDoc="0" locked="0" layoutInCell="1" allowOverlap="1" wp14:anchorId="19769A46" wp14:editId="76091D35">
                <wp:simplePos x="0" y="0"/>
                <wp:positionH relativeFrom="margin">
                  <wp:posOffset>-9525</wp:posOffset>
                </wp:positionH>
                <wp:positionV relativeFrom="paragraph">
                  <wp:posOffset>134620</wp:posOffset>
                </wp:positionV>
                <wp:extent cx="5581650" cy="618490"/>
                <wp:effectExtent l="19050" t="19050" r="19050" b="10160"/>
                <wp:wrapNone/>
                <wp:docPr id="18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61849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after="60"/>
                              <w:jc w:val="center"/>
                              <w:rPr>
                                <w:b/>
                                <w:bCs/>
                                <w:color w:val="000000"/>
                              </w:rPr>
                            </w:pPr>
                            <w:r w:rsidRPr="001E76AF">
                              <w:rPr>
                                <w:b/>
                                <w:bCs/>
                                <w:color w:val="000000"/>
                              </w:rPr>
                              <w:t>Phầ</w:t>
                            </w:r>
                            <w:r>
                              <w:rPr>
                                <w:b/>
                                <w:bCs/>
                                <w:color w:val="000000"/>
                              </w:rPr>
                              <w:t>n B</w:t>
                            </w:r>
                            <w:r w:rsidRPr="001E76AF">
                              <w:rPr>
                                <w:b/>
                                <w:bCs/>
                                <w:color w:val="000000"/>
                              </w:rPr>
                              <w:t xml:space="preserve">: </w:t>
                            </w:r>
                          </w:p>
                          <w:p w:rsidR="00C72933" w:rsidRPr="001E76AF" w:rsidRDefault="00C72933" w:rsidP="00641926">
                            <w:pPr>
                              <w:spacing w:after="60"/>
                              <w:jc w:val="center"/>
                              <w:rPr>
                                <w:b/>
                                <w:bCs/>
                                <w:color w:val="000000"/>
                              </w:rPr>
                            </w:pPr>
                            <w:r>
                              <w:rPr>
                                <w:b/>
                                <w:bCs/>
                                <w:color w:val="000000"/>
                              </w:rPr>
                              <w:t>KHẢ NĂNG TIẾP THỊ</w:t>
                            </w:r>
                            <w:r w:rsidRPr="00B3165C">
                              <w:rPr>
                                <w:b/>
                                <w:bCs/>
                                <w:color w:val="000000"/>
                              </w:rPr>
                              <w:t xml:space="preserve"> (</w:t>
                            </w:r>
                            <w:r w:rsidRPr="00B3165C">
                              <w:rPr>
                                <w:b/>
                                <w:bCs/>
                                <w:color w:val="000000"/>
                                <w:cs/>
                              </w:rPr>
                              <w:t>2</w:t>
                            </w:r>
                            <w:r>
                              <w:rPr>
                                <w:b/>
                                <w:bCs/>
                                <w:color w:val="000000"/>
                                <w:cs/>
                              </w:rPr>
                              <w:t>5</w:t>
                            </w:r>
                            <w:r w:rsidRPr="00B3165C">
                              <w:rPr>
                                <w:b/>
                                <w:bCs/>
                                <w:color w:val="000000"/>
                              </w:rPr>
                              <w:t xml:space="preserve"> Điểm)</w:t>
                            </w:r>
                          </w:p>
                          <w:p w:rsidR="00C72933" w:rsidRPr="00D87FA7" w:rsidRDefault="00C72933" w:rsidP="00641926">
                            <w:pPr>
                              <w:jc w:val="center"/>
                              <w:rPr>
                                <w:color w:val="000000"/>
                                <w:sz w:val="1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9769A46" id="Rectangle 186" o:spid="_x0000_s1069" style="position:absolute;left:0;text-align:left;margin-left:-.75pt;margin-top:10.6pt;width:439.5pt;height:48.7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" filled="f" strokecolor="#1f4d78" strokeweight="2.25pt">
                <v:textbox>
                  <w:txbxContent>
                    <w:p w:rsidR="00C72933" w:rsidRDefault="00C72933" w:rsidP="00641926">
                      <w:pPr>
                        <w:spacing w:after="60"/>
                        <w:jc w:val="center"/>
                        <w:rPr>
                          <w:b/>
                          <w:bCs/>
                          <w:color w:val="000000"/>
                        </w:rPr>
                      </w:pPr>
                      <w:r w:rsidRPr="001E76AF">
                        <w:rPr>
                          <w:b/>
                          <w:bCs/>
                          <w:color w:val="000000"/>
                        </w:rPr>
                        <w:t>Phầ</w:t>
                      </w:r>
                      <w:r>
                        <w:rPr>
                          <w:b/>
                          <w:bCs/>
                          <w:color w:val="000000"/>
                        </w:rPr>
                        <w:t>n B</w:t>
                      </w:r>
                      <w:r w:rsidRPr="001E76AF">
                        <w:rPr>
                          <w:b/>
                          <w:bCs/>
                          <w:color w:val="000000"/>
                        </w:rPr>
                        <w:t xml:space="preserve">: </w:t>
                      </w:r>
                    </w:p>
                    <w:p w:rsidR="00C72933" w:rsidRPr="001E76AF" w:rsidRDefault="00C72933" w:rsidP="00641926">
                      <w:pPr>
                        <w:spacing w:after="60"/>
                        <w:jc w:val="center"/>
                        <w:rPr>
                          <w:b/>
                          <w:bCs/>
                          <w:color w:val="000000"/>
                        </w:rPr>
                      </w:pPr>
                      <w:r>
                        <w:rPr>
                          <w:b/>
                          <w:bCs/>
                          <w:color w:val="000000"/>
                        </w:rPr>
                        <w:t>KHẢ NĂNG TIẾP THỊ</w:t>
                      </w:r>
                      <w:r w:rsidRPr="00B3165C">
                        <w:rPr>
                          <w:b/>
                          <w:bCs/>
                          <w:color w:val="000000"/>
                        </w:rPr>
                        <w:t xml:space="preserve"> (</w:t>
                      </w:r>
                      <w:r w:rsidRPr="00B3165C">
                        <w:rPr>
                          <w:b/>
                          <w:bCs/>
                          <w:color w:val="000000"/>
                          <w:cs/>
                        </w:rPr>
                        <w:t>2</w:t>
                      </w:r>
                      <w:r>
                        <w:rPr>
                          <w:b/>
                          <w:bCs/>
                          <w:color w:val="000000"/>
                          <w:cs/>
                        </w:rPr>
                        <w:t>5</w:t>
                      </w:r>
                      <w:r w:rsidRPr="00B3165C">
                        <w:rPr>
                          <w:b/>
                          <w:bCs/>
                          <w:color w:val="000000"/>
                        </w:rPr>
                        <w:t xml:space="preserve"> Điểm)</w:t>
                      </w:r>
                    </w:p>
                    <w:p w:rsidR="00C72933" w:rsidRPr="00D87FA7" w:rsidRDefault="00C72933" w:rsidP="00641926">
                      <w:pPr>
                        <w:jc w:val="center"/>
                        <w:rPr>
                          <w:color w:val="000000"/>
                          <w:sz w:val="14"/>
                        </w:rPr>
                      </w:pPr>
                    </w:p>
                  </w:txbxContent>
                </v:textbox>
                <w10:wrap anchorx="margin"/>
              </v:rect>
            </w:pict>
          </mc:Fallback>
        </mc:AlternateContent>
      </w:r>
    </w:p>
    <w:p w:rsidR="00641926" w:rsidRPr="00970BE3" w:rsidRDefault="00641926" w:rsidP="00641926">
      <w:pPr>
        <w:spacing w:before="60" w:after="20"/>
        <w:ind w:firstLine="720"/>
        <w:jc w:val="center"/>
        <w:rPr>
          <w:rFonts w:cs="Times New Roman"/>
          <w:b/>
          <w:bCs/>
          <w:szCs w:val="24"/>
          <w:lang w:val="nl-NL"/>
        </w:rPr>
      </w:pPr>
    </w:p>
    <w:p w:rsidR="00641926" w:rsidRPr="00970BE3" w:rsidRDefault="00641926" w:rsidP="00641926">
      <w:pPr>
        <w:spacing w:before="60" w:after="20"/>
        <w:rPr>
          <w:rFonts w:cs="Times New Roman"/>
          <w:b/>
          <w:bCs/>
          <w:szCs w:val="24"/>
          <w:cs/>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ind w:firstLine="567"/>
        <w:jc w:val="both"/>
        <w:rPr>
          <w:rFonts w:cs="Times New Roman"/>
          <w:szCs w:val="24"/>
          <w:lang w:val="nl-NL"/>
        </w:rPr>
      </w:pPr>
      <w:r w:rsidRPr="00970BE3">
        <w:rPr>
          <w:rFonts w:cs="Times New Roman"/>
          <w:b/>
          <w:bCs/>
          <w:szCs w:val="24"/>
          <w:lang w:val="nl-NL"/>
        </w:rPr>
        <w:t>4. TIẾP THỊ</w:t>
      </w:r>
    </w:p>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lang w:val="nl-NL"/>
        </w:rPr>
        <w:t>4.1. Khu vực phân phối chính</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0" w:type="auto"/>
        <w:tblInd w:w="558" w:type="dxa"/>
        <w:tblLook w:val="04A0" w:firstRow="1" w:lastRow="0" w:firstColumn="1" w:lastColumn="0" w:noHBand="0" w:noVBand="1"/>
      </w:tblPr>
      <w:tblGrid>
        <w:gridCol w:w="7400"/>
        <w:gridCol w:w="939"/>
      </w:tblGrid>
      <w:tr w:rsidR="00641926" w:rsidRPr="00970BE3" w:rsidTr="00641926">
        <w:tc>
          <w:tcPr>
            <w:tcW w:w="7400"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trong huyện</w:t>
            </w:r>
          </w:p>
        </w:tc>
        <w:tc>
          <w:tcPr>
            <w:tcW w:w="939"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400"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ngoài huyện, có dưới 5 đại diện/đại lý phân phối </w:t>
            </w:r>
          </w:p>
        </w:tc>
        <w:tc>
          <w:tcPr>
            <w:tcW w:w="939"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cs/>
              </w:rPr>
              <w:t>2</w:t>
            </w:r>
            <w:r w:rsidRPr="00970BE3">
              <w:rPr>
                <w:rFonts w:cs="Times New Roman"/>
                <w:szCs w:val="24"/>
                <w:lang w:val="nl-NL"/>
              </w:rPr>
              <w:t xml:space="preserve"> Điểm</w:t>
            </w:r>
          </w:p>
        </w:tc>
      </w:tr>
      <w:tr w:rsidR="00641926" w:rsidRPr="00970BE3" w:rsidTr="00641926">
        <w:tc>
          <w:tcPr>
            <w:tcW w:w="7400"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ngoài huyện, có ≥ 5 đại diện/đại lý phân phối</w:t>
            </w:r>
          </w:p>
        </w:tc>
        <w:tc>
          <w:tcPr>
            <w:tcW w:w="939"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cs/>
              </w:rPr>
              <w:t>3</w:t>
            </w:r>
            <w:r w:rsidRPr="00970BE3">
              <w:rPr>
                <w:rFonts w:cs="Times New Roman"/>
                <w:szCs w:val="24"/>
                <w:lang w:val="nl-NL"/>
              </w:rPr>
              <w:t xml:space="preserve"> Điểm</w:t>
            </w:r>
          </w:p>
        </w:tc>
      </w:tr>
      <w:tr w:rsidR="00641926" w:rsidRPr="00970BE3" w:rsidTr="00641926">
        <w:tc>
          <w:tcPr>
            <w:tcW w:w="7400"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quốc tế </w:t>
            </w:r>
            <w:r w:rsidRPr="00970BE3">
              <w:rPr>
                <w:rFonts w:cs="Times New Roman"/>
                <w:szCs w:val="24"/>
                <w:lang w:val="nl-NL"/>
              </w:rPr>
              <w:tab/>
            </w:r>
          </w:p>
        </w:tc>
        <w:tc>
          <w:tcPr>
            <w:tcW w:w="939"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lang w:val="nl-NL"/>
              </w:rPr>
              <w:t>5 Điểm</w:t>
            </w:r>
          </w:p>
        </w:tc>
      </w:tr>
    </w:tbl>
    <w:p w:rsidR="00641926" w:rsidRPr="00970BE3" w:rsidRDefault="00641926" w:rsidP="00641926">
      <w:pPr>
        <w:spacing w:before="20" w:after="20"/>
        <w:ind w:firstLine="567"/>
        <w:jc w:val="both"/>
        <w:rPr>
          <w:rFonts w:cs="Times New Roman"/>
          <w:b/>
          <w:bCs/>
          <w:szCs w:val="24"/>
          <w:lang w:val="nl-NL"/>
        </w:rPr>
      </w:pPr>
      <w:r w:rsidRPr="00970BE3">
        <w:rPr>
          <w:rFonts w:cs="Times New Roman"/>
          <w:b/>
          <w:szCs w:val="24"/>
          <w:lang w:val="nl-NL"/>
        </w:rPr>
        <w:t>4.2. Tổ chức phân phối</w:t>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bCs/>
          <w:szCs w:val="24"/>
          <w:lang w:val="nl-NL"/>
        </w:rPr>
        <w:t>5 Điểm</w:t>
      </w:r>
    </w:p>
    <w:p w:rsidR="00641926" w:rsidRPr="00970BE3" w:rsidRDefault="00641926" w:rsidP="00641926">
      <w:pPr>
        <w:spacing w:before="20" w:after="20"/>
        <w:ind w:firstLine="567"/>
        <w:jc w:val="both"/>
        <w:rPr>
          <w:rFonts w:cs="Times New Roman"/>
          <w:bCs/>
          <w:i/>
          <w:szCs w:val="24"/>
          <w:lang w:val="nl-NL"/>
        </w:rPr>
      </w:pPr>
      <w:r w:rsidRPr="00970BE3">
        <w:rPr>
          <w:rFonts w:cs="Times New Roman"/>
          <w:bCs/>
          <w:i/>
          <w:szCs w:val="24"/>
          <w:lang w:val="nl-NL"/>
        </w:rPr>
        <w:t>(Gồm: Tổ chức kinh doanh, phân phối sản phẩm)</w:t>
      </w:r>
    </w:p>
    <w:tbl>
      <w:tblPr>
        <w:tblW w:w="0" w:type="auto"/>
        <w:tblInd w:w="558" w:type="dxa"/>
        <w:tblLook w:val="04A0" w:firstRow="1" w:lastRow="0" w:firstColumn="1" w:lastColumn="0" w:noHBand="0" w:noVBand="1"/>
      </w:tblPr>
      <w:tblGrid>
        <w:gridCol w:w="7402"/>
        <w:gridCol w:w="937"/>
      </w:tblGrid>
      <w:tr w:rsidR="00641926" w:rsidRPr="00970BE3" w:rsidTr="00641926">
        <w:tc>
          <w:tcPr>
            <w:tcW w:w="740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người chịu trách nhiệm quản lý phân phối</w:t>
            </w:r>
          </w:p>
        </w:tc>
        <w:tc>
          <w:tcPr>
            <w:tcW w:w="937"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402"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rPr>
              <w:sym w:font="Wingdings" w:char="F071"/>
            </w:r>
            <w:r w:rsidRPr="00970BE3">
              <w:rPr>
                <w:rFonts w:cs="Times New Roman"/>
                <w:szCs w:val="24"/>
                <w:lang w:val="nl-NL"/>
              </w:rPr>
              <w:t xml:space="preserve"> Có người chịu trách nhiệm quản lý phân phối</w:t>
            </w:r>
          </w:p>
        </w:tc>
        <w:tc>
          <w:tcPr>
            <w:tcW w:w="937"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402"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rPr>
              <w:sym w:font="Wingdings" w:char="F071"/>
            </w:r>
            <w:r w:rsidRPr="00970BE3">
              <w:rPr>
                <w:rFonts w:cs="Times New Roman"/>
                <w:szCs w:val="24"/>
                <w:lang w:val="nl-NL"/>
              </w:rPr>
              <w:t xml:space="preserve"> Có bộ phận/phòng quản lý phân phối</w:t>
            </w:r>
          </w:p>
        </w:tc>
        <w:tc>
          <w:tcPr>
            <w:tcW w:w="937"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lang w:val="nl-NL"/>
              </w:rPr>
              <w:t>3 Điểm</w:t>
            </w:r>
          </w:p>
        </w:tc>
      </w:tr>
      <w:tr w:rsidR="00641926" w:rsidRPr="00970BE3" w:rsidTr="00641926">
        <w:tc>
          <w:tcPr>
            <w:tcW w:w="7402"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rPr>
              <w:sym w:font="Wingdings" w:char="F071"/>
            </w:r>
            <w:r w:rsidRPr="00970BE3">
              <w:rPr>
                <w:rFonts w:cs="Times New Roman"/>
                <w:szCs w:val="24"/>
                <w:lang w:val="nl-NL"/>
              </w:rPr>
              <w:t xml:space="preserve"> Có bộ phận/phòng quản lý phân phối, có ứng dụng công nghệ thông tin trong quản lý</w:t>
            </w:r>
          </w:p>
        </w:tc>
        <w:tc>
          <w:tcPr>
            <w:tcW w:w="937"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lang w:val="nl-NL"/>
              </w:rPr>
              <w:t>5 Điểm</w:t>
            </w:r>
          </w:p>
        </w:tc>
      </w:tr>
    </w:tbl>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t>4.34.3.</w:t>
      </w:r>
      <w:r w:rsidRPr="00970BE3">
        <w:rPr>
          <w:rFonts w:cs="Times New Roman"/>
          <w:b/>
          <w:bCs/>
          <w:szCs w:val="24"/>
          <w:lang w:val="nl-NL"/>
        </w:rPr>
        <w:t xml:space="preserve"> Quảng bá sản phẩm </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5</w:t>
      </w:r>
      <w:r w:rsidRPr="00970BE3">
        <w:rPr>
          <w:rFonts w:cs="Times New Roman"/>
          <w:b/>
          <w:bCs/>
          <w:szCs w:val="24"/>
          <w:lang w:val="nl-NL"/>
        </w:rPr>
        <w:t xml:space="preserve"> Điểm</w:t>
      </w:r>
    </w:p>
    <w:tbl>
      <w:tblPr>
        <w:tblW w:w="0" w:type="auto"/>
        <w:tblInd w:w="558" w:type="dxa"/>
        <w:tblLook w:val="04A0" w:firstRow="1" w:lastRow="0" w:firstColumn="1" w:lastColumn="0" w:noHBand="0" w:noVBand="1"/>
      </w:tblPr>
      <w:tblGrid>
        <w:gridCol w:w="7399"/>
        <w:gridCol w:w="940"/>
      </w:tblGrid>
      <w:tr w:rsidR="00641926" w:rsidRPr="00970BE3" w:rsidTr="00641926">
        <w:tc>
          <w:tcPr>
            <w:tcW w:w="7399" w:type="dxa"/>
            <w:shd w:val="clear" w:color="auto" w:fill="auto"/>
          </w:tcPr>
          <w:p w:rsidR="00641926" w:rsidRPr="00970BE3" w:rsidRDefault="00641926" w:rsidP="00641926">
            <w:pPr>
              <w:spacing w:before="20" w:after="20"/>
              <w:ind w:right="-196"/>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hoạt động quảng bá </w:t>
            </w:r>
          </w:p>
        </w:tc>
        <w:tc>
          <w:tcPr>
            <w:tcW w:w="940"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99" w:type="dxa"/>
            <w:shd w:val="clear" w:color="auto" w:fill="auto"/>
          </w:tcPr>
          <w:p w:rsidR="00641926" w:rsidRPr="00970BE3" w:rsidRDefault="00641926" w:rsidP="00641926">
            <w:pPr>
              <w:spacing w:before="20" w:after="20"/>
              <w:ind w:right="-196"/>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Có một số hoạt động quảng bá </w:t>
            </w:r>
          </w:p>
        </w:tc>
        <w:tc>
          <w:tcPr>
            <w:tcW w:w="940"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99" w:type="dxa"/>
            <w:shd w:val="clear" w:color="auto" w:fill="auto"/>
          </w:tcPr>
          <w:p w:rsidR="00641926" w:rsidRPr="00970BE3" w:rsidRDefault="00641926" w:rsidP="00641926">
            <w:pPr>
              <w:spacing w:before="20" w:after="20"/>
              <w:ind w:right="-196"/>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trong tỉnh</w:t>
            </w:r>
          </w:p>
        </w:tc>
        <w:tc>
          <w:tcPr>
            <w:tcW w:w="940"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szCs w:val="24"/>
                <w:cs/>
              </w:rPr>
              <w:t>2</w:t>
            </w:r>
            <w:r w:rsidRPr="00970BE3">
              <w:rPr>
                <w:rFonts w:cs="Times New Roman"/>
                <w:szCs w:val="24"/>
                <w:lang w:val="nl-NL"/>
              </w:rPr>
              <w:t xml:space="preserve"> Điểm</w:t>
            </w:r>
          </w:p>
        </w:tc>
      </w:tr>
      <w:tr w:rsidR="00641926" w:rsidRPr="00970BE3" w:rsidTr="00641926">
        <w:tc>
          <w:tcPr>
            <w:tcW w:w="7399" w:type="dxa"/>
            <w:shd w:val="clear" w:color="auto" w:fill="auto"/>
          </w:tcPr>
          <w:p w:rsidR="00641926" w:rsidRPr="00970BE3" w:rsidRDefault="00641926" w:rsidP="00641926">
            <w:pPr>
              <w:spacing w:before="20" w:after="20"/>
              <w:ind w:right="-196"/>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ngoài tỉnh</w:t>
            </w:r>
          </w:p>
        </w:tc>
        <w:tc>
          <w:tcPr>
            <w:tcW w:w="940"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szCs w:val="24"/>
                <w:cs/>
              </w:rPr>
              <w:t>3</w:t>
            </w:r>
            <w:r w:rsidRPr="00970BE3">
              <w:rPr>
                <w:rFonts w:cs="Times New Roman"/>
                <w:szCs w:val="24"/>
                <w:lang w:val="nl-NL"/>
              </w:rPr>
              <w:t xml:space="preserve"> Điểm</w:t>
            </w:r>
          </w:p>
        </w:tc>
      </w:tr>
      <w:tr w:rsidR="00641926" w:rsidRPr="00970BE3" w:rsidTr="006419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99" w:type="dxa"/>
            <w:tcBorders>
              <w:top w:val="nil"/>
              <w:left w:val="nil"/>
              <w:bottom w:val="nil"/>
              <w:right w:val="nil"/>
            </w:tcBorders>
            <w:shd w:val="clear" w:color="auto" w:fill="auto"/>
          </w:tcPr>
          <w:p w:rsidR="00641926" w:rsidRPr="00970BE3" w:rsidRDefault="00641926" w:rsidP="00641926">
            <w:pPr>
              <w:spacing w:before="20" w:after="20"/>
              <w:ind w:right="-196"/>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ngoài tỉnh và quốc tế</w:t>
            </w:r>
          </w:p>
        </w:tc>
        <w:tc>
          <w:tcPr>
            <w:tcW w:w="940" w:type="dxa"/>
            <w:tcBorders>
              <w:top w:val="nil"/>
              <w:left w:val="nil"/>
              <w:bottom w:val="nil"/>
              <w:right w:val="nil"/>
            </w:tcBorders>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szCs w:val="24"/>
                <w:cs/>
              </w:rPr>
              <w:t>5</w:t>
            </w:r>
            <w:r w:rsidRPr="00970BE3">
              <w:rPr>
                <w:rFonts w:cs="Times New Roman"/>
                <w:szCs w:val="24"/>
                <w:lang w:val="nl-NL"/>
              </w:rPr>
              <w:t xml:space="preserve"> Điểm</w:t>
            </w:r>
          </w:p>
        </w:tc>
      </w:tr>
    </w:tbl>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lang w:val="nl-NL"/>
        </w:rPr>
        <w:t>5. CÂU CHUYỆN VỀ SẢN PHẨM</w:t>
      </w:r>
    </w:p>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t>5.1.</w:t>
      </w:r>
      <w:r w:rsidRPr="00970BE3">
        <w:rPr>
          <w:rFonts w:cs="Times New Roman"/>
          <w:b/>
          <w:bCs/>
          <w:szCs w:val="24"/>
          <w:lang w:val="nl-NL"/>
        </w:rPr>
        <w:t xml:space="preserve"> Câu chuyện về sản phẩm</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5</w:t>
      </w:r>
      <w:r w:rsidRPr="00970BE3">
        <w:rPr>
          <w:rFonts w:cs="Times New Roman"/>
          <w:b/>
          <w:bCs/>
          <w:szCs w:val="24"/>
          <w:lang w:val="nl-NL"/>
        </w:rPr>
        <w:t xml:space="preserve"> Điểm </w:t>
      </w:r>
    </w:p>
    <w:tbl>
      <w:tblPr>
        <w:tblW w:w="8561" w:type="dxa"/>
        <w:tblInd w:w="534" w:type="dxa"/>
        <w:tblLook w:val="04A0" w:firstRow="1" w:lastRow="0" w:firstColumn="1" w:lastColumn="0" w:noHBand="0" w:noVBand="1"/>
      </w:tblPr>
      <w:tblGrid>
        <w:gridCol w:w="7513"/>
        <w:gridCol w:w="1048"/>
      </w:tblGrid>
      <w:tr w:rsidR="00641926" w:rsidRPr="00970BE3" w:rsidTr="00641926">
        <w:tc>
          <w:tcPr>
            <w:tcW w:w="7513"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câu chuyện (hoặc có nhưng không được tư liệu hóa)</w:t>
            </w:r>
          </w:p>
        </w:tc>
        <w:tc>
          <w:tcPr>
            <w:tcW w:w="1048"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513" w:type="dxa"/>
            <w:shd w:val="clear" w:color="auto" w:fill="auto"/>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Có tài liệu giới thiệu về sản phẩm</w:t>
            </w:r>
          </w:p>
        </w:tc>
        <w:tc>
          <w:tcPr>
            <w:tcW w:w="1048"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cs/>
              </w:rPr>
              <w:t xml:space="preserve">1 </w:t>
            </w:r>
            <w:r w:rsidRPr="00970BE3">
              <w:rPr>
                <w:rFonts w:cs="Times New Roman"/>
                <w:szCs w:val="24"/>
                <w:lang w:val="nl-NL"/>
              </w:rPr>
              <w:t>Điểm</w:t>
            </w:r>
          </w:p>
        </w:tc>
      </w:tr>
      <w:tr w:rsidR="00641926" w:rsidRPr="00970BE3" w:rsidTr="00641926">
        <w:tc>
          <w:tcPr>
            <w:tcW w:w="7513" w:type="dxa"/>
            <w:shd w:val="clear" w:color="auto" w:fill="auto"/>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Có câu chuyện được tư liệu hóa (có cốt chuyện, nội dung cụ thể)</w:t>
            </w:r>
          </w:p>
        </w:tc>
        <w:tc>
          <w:tcPr>
            <w:tcW w:w="1048"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cs/>
              </w:rPr>
              <w:t xml:space="preserve">2 </w:t>
            </w:r>
            <w:r w:rsidRPr="00970BE3">
              <w:rPr>
                <w:rFonts w:cs="Times New Roman"/>
                <w:szCs w:val="24"/>
                <w:lang w:val="nl-NL"/>
              </w:rPr>
              <w:t>Điểm</w:t>
            </w:r>
          </w:p>
        </w:tc>
      </w:tr>
      <w:tr w:rsidR="00641926" w:rsidRPr="00970BE3" w:rsidTr="00641926">
        <w:tc>
          <w:tcPr>
            <w:tcW w:w="7513" w:type="dxa"/>
            <w:shd w:val="clear" w:color="auto" w:fill="auto"/>
          </w:tcPr>
          <w:p w:rsidR="00641926" w:rsidRPr="00970BE3" w:rsidRDefault="00641926" w:rsidP="00641926">
            <w:pPr>
              <w:spacing w:before="20" w:after="20"/>
              <w:ind w:left="252" w:hanging="252"/>
              <w:jc w:val="both"/>
              <w:rPr>
                <w:rFonts w:cs="Times New Roman"/>
                <w:szCs w:val="24"/>
                <w:lang w:val="nl-NL"/>
              </w:rPr>
            </w:pPr>
            <w:r w:rsidRPr="00970BE3">
              <w:rPr>
                <w:rFonts w:cs="Times New Roman"/>
                <w:szCs w:val="24"/>
              </w:rPr>
              <w:sym w:font="Wingdings" w:char="F071"/>
            </w:r>
            <w:r w:rsidRPr="00970BE3">
              <w:rPr>
                <w:rFonts w:cs="Times New Roman"/>
                <w:szCs w:val="24"/>
                <w:lang w:val="nl-NL"/>
              </w:rPr>
              <w:t>Có câu chuyện được tư liệu hóa, được sử dụng trên nhãn/tờ rơi</w:t>
            </w:r>
          </w:p>
        </w:tc>
        <w:tc>
          <w:tcPr>
            <w:tcW w:w="1048"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cs/>
              </w:rPr>
              <w:t xml:space="preserve">3 </w:t>
            </w:r>
            <w:r w:rsidRPr="00970BE3">
              <w:rPr>
                <w:rFonts w:cs="Times New Roman"/>
                <w:szCs w:val="24"/>
                <w:lang w:val="nl-NL"/>
              </w:rPr>
              <w:t>Điểm</w:t>
            </w:r>
          </w:p>
        </w:tc>
      </w:tr>
      <w:tr w:rsidR="00641926" w:rsidRPr="00970BE3" w:rsidTr="00641926">
        <w:tc>
          <w:tcPr>
            <w:tcW w:w="7513" w:type="dxa"/>
            <w:shd w:val="clear" w:color="auto" w:fill="auto"/>
          </w:tcPr>
          <w:p w:rsidR="00641926" w:rsidRPr="00970BE3" w:rsidRDefault="00641926" w:rsidP="00641926">
            <w:pPr>
              <w:spacing w:before="20" w:after="20"/>
              <w:ind w:left="252" w:hanging="252"/>
              <w:jc w:val="both"/>
              <w:rPr>
                <w:rFonts w:cs="Times New Roman"/>
                <w:szCs w:val="24"/>
              </w:rPr>
            </w:pPr>
            <w:r w:rsidRPr="00970BE3">
              <w:rPr>
                <w:rFonts w:cs="Times New Roman"/>
                <w:szCs w:val="24"/>
              </w:rPr>
              <w:sym w:font="Wingdings" w:char="F071"/>
            </w:r>
            <w:r w:rsidRPr="00970BE3">
              <w:rPr>
                <w:rFonts w:cs="Times New Roman"/>
                <w:szCs w:val="24"/>
                <w:lang w:val="nl-NL"/>
              </w:rPr>
              <w:t>Có câu chuyện được tư liệu hóa, được sử dụng trên nhãn/tờ rơi và website</w:t>
            </w:r>
          </w:p>
        </w:tc>
        <w:tc>
          <w:tcPr>
            <w:tcW w:w="1048" w:type="dxa"/>
            <w:shd w:val="clear" w:color="auto" w:fill="auto"/>
          </w:tcPr>
          <w:p w:rsidR="00641926" w:rsidRPr="00970BE3" w:rsidRDefault="00641926" w:rsidP="00641926">
            <w:pPr>
              <w:spacing w:before="20" w:after="20"/>
              <w:jc w:val="both"/>
              <w:rPr>
                <w:rFonts w:cs="Times New Roman"/>
                <w:szCs w:val="24"/>
                <w:cs/>
              </w:rPr>
            </w:pPr>
            <w:r w:rsidRPr="00970BE3">
              <w:rPr>
                <w:rFonts w:cs="Times New Roman"/>
                <w:szCs w:val="24"/>
                <w:cs/>
              </w:rPr>
              <w:t xml:space="preserve">4 </w:t>
            </w:r>
            <w:r w:rsidRPr="00970BE3">
              <w:rPr>
                <w:rFonts w:cs="Times New Roman"/>
                <w:szCs w:val="24"/>
                <w:lang w:val="nl-NL"/>
              </w:rPr>
              <w:t>Điểm</w:t>
            </w:r>
          </w:p>
        </w:tc>
      </w:tr>
      <w:tr w:rsidR="00641926" w:rsidRPr="00970BE3" w:rsidTr="00641926">
        <w:tc>
          <w:tcPr>
            <w:tcW w:w="7513" w:type="dxa"/>
            <w:shd w:val="clear" w:color="auto" w:fill="auto"/>
          </w:tcPr>
          <w:p w:rsidR="00641926" w:rsidRPr="00970BE3" w:rsidRDefault="00641926" w:rsidP="00641926">
            <w:pPr>
              <w:spacing w:before="20" w:after="20"/>
              <w:ind w:left="252" w:hanging="252"/>
              <w:jc w:val="both"/>
              <w:rPr>
                <w:rFonts w:cs="Times New Roman"/>
                <w:szCs w:val="24"/>
              </w:rPr>
            </w:pPr>
            <w:r w:rsidRPr="00970BE3">
              <w:rPr>
                <w:rFonts w:cs="Times New Roman"/>
                <w:szCs w:val="24"/>
              </w:rPr>
              <w:sym w:font="Wingdings" w:char="F071"/>
            </w:r>
            <w:r w:rsidRPr="00970BE3">
              <w:rPr>
                <w:rFonts w:cs="Times New Roman"/>
                <w:szCs w:val="24"/>
                <w:lang w:val="nl-NL"/>
              </w:rPr>
              <w:t>Có câu chuyện được tư liệu hóa, được sử dụng cả trên nhãn/tờ rơi và sinh động trên website (dưới dạng hình ảnh, clip,...)</w:t>
            </w:r>
          </w:p>
        </w:tc>
        <w:tc>
          <w:tcPr>
            <w:tcW w:w="1048" w:type="dxa"/>
            <w:shd w:val="clear" w:color="auto" w:fill="auto"/>
          </w:tcPr>
          <w:p w:rsidR="00641926" w:rsidRPr="00970BE3" w:rsidRDefault="00641926" w:rsidP="00641926">
            <w:pPr>
              <w:spacing w:before="20" w:after="20"/>
              <w:jc w:val="both"/>
              <w:rPr>
                <w:rFonts w:cs="Times New Roman"/>
                <w:szCs w:val="24"/>
                <w:cs/>
              </w:rPr>
            </w:pPr>
            <w:r w:rsidRPr="00970BE3">
              <w:rPr>
                <w:rFonts w:cs="Times New Roman"/>
                <w:szCs w:val="24"/>
                <w:cs/>
              </w:rPr>
              <w:t xml:space="preserve">5 </w:t>
            </w:r>
            <w:r w:rsidRPr="00970BE3">
              <w:rPr>
                <w:rFonts w:cs="Times New Roman"/>
                <w:szCs w:val="24"/>
                <w:lang w:val="nl-NL"/>
              </w:rPr>
              <w:t>Điểm</w:t>
            </w:r>
          </w:p>
        </w:tc>
      </w:tr>
    </w:tbl>
    <w:p w:rsidR="00641926" w:rsidRPr="00970BE3" w:rsidRDefault="00641926" w:rsidP="00641926">
      <w:pPr>
        <w:spacing w:before="20" w:after="20"/>
        <w:ind w:firstLine="567"/>
        <w:jc w:val="both"/>
        <w:rPr>
          <w:rFonts w:cs="Times New Roman"/>
          <w:b/>
          <w:bCs/>
          <w:szCs w:val="24"/>
          <w:cs/>
        </w:rPr>
      </w:pPr>
    </w:p>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t>5.2.</w:t>
      </w:r>
      <w:r w:rsidRPr="00970BE3">
        <w:rPr>
          <w:rFonts w:cs="Times New Roman"/>
          <w:b/>
          <w:bCs/>
          <w:szCs w:val="24"/>
          <w:lang w:val="nl-NL"/>
        </w:rPr>
        <w:t xml:space="preserve"> Trí tuệ/bản sắc địa phương</w:t>
      </w:r>
      <w:r w:rsidRPr="00970BE3">
        <w:rPr>
          <w:rFonts w:cs="Times New Roman"/>
          <w:b/>
          <w:bCs/>
          <w:szCs w:val="24"/>
          <w:lang w:val="nl-NL"/>
        </w:rPr>
        <w:tab/>
      </w:r>
      <w:r w:rsidRPr="00970BE3">
        <w:rPr>
          <w:rFonts w:cs="Times New Roman"/>
          <w:b/>
          <w:bCs/>
          <w:szCs w:val="24"/>
          <w:lang w:val="nl-NL"/>
        </w:rPr>
        <w:tab/>
      </w:r>
      <w:r w:rsidRPr="00970BE3">
        <w:rPr>
          <w:rFonts w:cs="Times New Roman"/>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3</w:t>
      </w:r>
      <w:r w:rsidRPr="00970BE3">
        <w:rPr>
          <w:rFonts w:cs="Times New Roman"/>
          <w:b/>
          <w:bCs/>
          <w:szCs w:val="24"/>
          <w:lang w:val="nl-NL"/>
        </w:rPr>
        <w:t xml:space="preserve"> Điểm</w:t>
      </w:r>
    </w:p>
    <w:p w:rsidR="00641926" w:rsidRPr="00970BE3" w:rsidRDefault="00641926" w:rsidP="00641926">
      <w:pPr>
        <w:spacing w:before="20" w:after="20"/>
        <w:ind w:left="567" w:hanging="567"/>
        <w:jc w:val="both"/>
        <w:rPr>
          <w:rFonts w:cs="Times New Roman"/>
          <w:bCs/>
          <w:i/>
          <w:szCs w:val="24"/>
          <w:lang w:val="nl-NL"/>
        </w:rPr>
      </w:pPr>
      <w:r w:rsidRPr="00970BE3">
        <w:rPr>
          <w:rFonts w:cs="Times New Roman"/>
          <w:bCs/>
          <w:i/>
          <w:szCs w:val="24"/>
          <w:lang w:val="nl-NL"/>
        </w:rPr>
        <w:tab/>
        <w:t>Chỉ áp dụng khi có câu chuyện, đánh giá nội dung câu chuyện:</w:t>
      </w:r>
    </w:p>
    <w:tbl>
      <w:tblPr>
        <w:tblW w:w="8505" w:type="dxa"/>
        <w:tblInd w:w="534" w:type="dxa"/>
        <w:tblLook w:val="04A0" w:firstRow="1" w:lastRow="0" w:firstColumn="1" w:lastColumn="0" w:noHBand="0" w:noVBand="1"/>
      </w:tblPr>
      <w:tblGrid>
        <w:gridCol w:w="7046"/>
        <w:gridCol w:w="1459"/>
      </w:tblGrid>
      <w:tr w:rsidR="00641926" w:rsidRPr="00970BE3" w:rsidTr="00641926">
        <w:tc>
          <w:tcPr>
            <w:tcW w:w="7513" w:type="dxa"/>
            <w:shd w:val="clear" w:color="auto" w:fill="auto"/>
          </w:tcPr>
          <w:p w:rsidR="00641926" w:rsidRPr="00970BE3" w:rsidRDefault="00641926" w:rsidP="00641926">
            <w:pPr>
              <w:spacing w:before="20" w:after="20"/>
              <w:ind w:left="34" w:hanging="34"/>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Giống với câu chuyện sản phẩm ở nơi khác</w:t>
            </w:r>
          </w:p>
        </w:tc>
        <w:tc>
          <w:tcPr>
            <w:tcW w:w="992" w:type="dxa"/>
            <w:shd w:val="clear" w:color="auto" w:fill="auto"/>
          </w:tcPr>
          <w:p w:rsidR="00641926" w:rsidRPr="00970BE3" w:rsidRDefault="00641926" w:rsidP="00641926">
            <w:pPr>
              <w:spacing w:before="20" w:after="20"/>
              <w:ind w:left="709" w:hanging="709"/>
              <w:jc w:val="both"/>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513" w:type="dxa"/>
            <w:shd w:val="clear" w:color="auto" w:fill="auto"/>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cs/>
              </w:rPr>
              <w:t xml:space="preserve"> T</w:t>
            </w:r>
            <w:r w:rsidRPr="00970BE3">
              <w:rPr>
                <w:rFonts w:cs="Times New Roman"/>
                <w:szCs w:val="24"/>
                <w:lang w:val="nl-NL"/>
              </w:rPr>
              <w:t>ương đối giống câu chuyện sản phẩm ở nơi khác, có thay đổi một số yếu tố</w:t>
            </w:r>
          </w:p>
        </w:tc>
        <w:tc>
          <w:tcPr>
            <w:tcW w:w="992" w:type="dxa"/>
            <w:shd w:val="clear" w:color="auto" w:fill="auto"/>
          </w:tcPr>
          <w:p w:rsidR="00641926" w:rsidRPr="00970BE3" w:rsidRDefault="00641926" w:rsidP="00641926">
            <w:pPr>
              <w:spacing w:before="20" w:after="20"/>
              <w:ind w:left="709" w:hanging="709"/>
              <w:jc w:val="both"/>
              <w:rPr>
                <w:rFonts w:cs="Times New Roman"/>
                <w:b/>
                <w:bCs/>
                <w:szCs w:val="24"/>
              </w:rPr>
            </w:pPr>
            <w:r w:rsidRPr="00970BE3">
              <w:rPr>
                <w:rFonts w:cs="Times New Roman"/>
                <w:szCs w:val="24"/>
                <w:cs/>
              </w:rPr>
              <w:t>1</w:t>
            </w:r>
            <w:r w:rsidRPr="00970BE3">
              <w:rPr>
                <w:rFonts w:cs="Times New Roman"/>
                <w:szCs w:val="24"/>
                <w:lang w:val="nl-NL"/>
              </w:rPr>
              <w:t>Điểm</w:t>
            </w:r>
          </w:p>
        </w:tc>
      </w:tr>
      <w:tr w:rsidR="00641926" w:rsidRPr="00970BE3" w:rsidTr="00641926">
        <w:tc>
          <w:tcPr>
            <w:tcW w:w="7513"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rPr>
              <w:sym w:font="Wingdings" w:char="F071"/>
            </w:r>
            <w:r w:rsidRPr="00970BE3">
              <w:rPr>
                <w:rFonts w:cs="Times New Roman"/>
                <w:szCs w:val="24"/>
                <w:cs/>
              </w:rPr>
              <w:t xml:space="preserve"> Có câu chuyện riêng</w:t>
            </w:r>
          </w:p>
        </w:tc>
        <w:tc>
          <w:tcPr>
            <w:tcW w:w="992" w:type="dxa"/>
            <w:shd w:val="clear" w:color="auto" w:fill="auto"/>
          </w:tcPr>
          <w:p w:rsidR="00641926" w:rsidRPr="00970BE3" w:rsidRDefault="00641926" w:rsidP="00641926">
            <w:pPr>
              <w:spacing w:before="20" w:after="20"/>
              <w:ind w:left="709" w:hanging="709"/>
              <w:jc w:val="both"/>
              <w:rPr>
                <w:rFonts w:cs="Times New Roman"/>
                <w:b/>
                <w:bCs/>
                <w:szCs w:val="24"/>
              </w:rPr>
            </w:pPr>
            <w:r w:rsidRPr="00970BE3">
              <w:rPr>
                <w:rFonts w:cs="Times New Roman"/>
                <w:szCs w:val="24"/>
                <w:cs/>
              </w:rPr>
              <w:t>2</w:t>
            </w:r>
            <w:r w:rsidRPr="00970BE3">
              <w:rPr>
                <w:rFonts w:cs="Times New Roman"/>
                <w:szCs w:val="24"/>
                <w:lang w:val="nl-NL"/>
              </w:rPr>
              <w:t>Điểm</w:t>
            </w:r>
          </w:p>
        </w:tc>
      </w:tr>
      <w:tr w:rsidR="00641926" w:rsidRPr="00970BE3" w:rsidTr="00641926">
        <w:tc>
          <w:tcPr>
            <w:tcW w:w="7513"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rPr>
              <w:sym w:font="Wingdings" w:char="F071"/>
            </w:r>
            <w:r w:rsidRPr="00970BE3">
              <w:rPr>
                <w:rFonts w:cs="Times New Roman"/>
                <w:szCs w:val="24"/>
                <w:cs/>
              </w:rPr>
              <w:t xml:space="preserve"> Có câu chuyện riêng, thể hiện trí tuệ/bản sắc địa phương</w:t>
            </w:r>
          </w:p>
        </w:tc>
        <w:tc>
          <w:tcPr>
            <w:tcW w:w="992" w:type="dxa"/>
            <w:shd w:val="clear" w:color="auto" w:fill="auto"/>
          </w:tcPr>
          <w:p w:rsidR="00641926" w:rsidRPr="00970BE3" w:rsidRDefault="00641926" w:rsidP="00641926">
            <w:pPr>
              <w:spacing w:before="20" w:after="20"/>
              <w:ind w:left="709" w:hanging="709"/>
              <w:jc w:val="both"/>
              <w:rPr>
                <w:rFonts w:cs="Times New Roman"/>
                <w:b/>
                <w:bCs/>
                <w:szCs w:val="24"/>
              </w:rPr>
            </w:pPr>
            <w:r w:rsidRPr="00970BE3">
              <w:rPr>
                <w:rFonts w:cs="Times New Roman"/>
                <w:szCs w:val="24"/>
                <w:cs/>
              </w:rPr>
              <w:t>3</w:t>
            </w:r>
            <w:r w:rsidRPr="00970BE3">
              <w:rPr>
                <w:rFonts w:cs="Times New Roman"/>
                <w:szCs w:val="24"/>
                <w:lang w:val="nl-NL"/>
              </w:rPr>
              <w:t>Điểm</w:t>
            </w:r>
          </w:p>
        </w:tc>
      </w:tr>
    </w:tbl>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t>5.3.</w:t>
      </w:r>
      <w:r w:rsidRPr="00970BE3">
        <w:rPr>
          <w:rFonts w:cs="Times New Roman"/>
          <w:b/>
          <w:bCs/>
          <w:szCs w:val="24"/>
          <w:lang w:val="nl-NL"/>
        </w:rPr>
        <w:t xml:space="preserve"> Cấu trúc câu chuyện</w:t>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 </w:t>
      </w:r>
    </w:p>
    <w:p w:rsidR="00641926" w:rsidRPr="00970BE3" w:rsidRDefault="00641926" w:rsidP="00641926">
      <w:pPr>
        <w:spacing w:before="20" w:after="20"/>
        <w:ind w:left="450" w:firstLine="117"/>
        <w:jc w:val="both"/>
        <w:rPr>
          <w:rFonts w:cs="Times New Roman"/>
          <w:bCs/>
          <w:i/>
          <w:szCs w:val="24"/>
          <w:lang w:val="nl-NL"/>
        </w:rPr>
      </w:pPr>
      <w:r w:rsidRPr="00970BE3">
        <w:rPr>
          <w:rFonts w:cs="Times New Roman"/>
          <w:bCs/>
          <w:i/>
          <w:szCs w:val="24"/>
          <w:lang w:val="nl-NL"/>
        </w:rPr>
        <w:lastRenderedPageBreak/>
        <w:t>Chỉ áp dụng khi có câu chuyện</w:t>
      </w:r>
    </w:p>
    <w:tbl>
      <w:tblPr>
        <w:tblW w:w="8614" w:type="dxa"/>
        <w:tblInd w:w="534" w:type="dxa"/>
        <w:tblLook w:val="04A0" w:firstRow="1" w:lastRow="0" w:firstColumn="1" w:lastColumn="0" w:noHBand="0" w:noVBand="1"/>
      </w:tblPr>
      <w:tblGrid>
        <w:gridCol w:w="7482"/>
        <w:gridCol w:w="1132"/>
      </w:tblGrid>
      <w:tr w:rsidR="00641926" w:rsidRPr="00970BE3" w:rsidTr="00641926">
        <w:tc>
          <w:tcPr>
            <w:tcW w:w="7482"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rPr>
              <w:sym w:font="Wingdings" w:char="F071"/>
            </w:r>
            <w:r w:rsidRPr="00970BE3">
              <w:rPr>
                <w:rFonts w:cs="Times New Roman"/>
                <w:szCs w:val="24"/>
                <w:lang w:val="nl-NL"/>
              </w:rPr>
              <w:t xml:space="preserve"> Đơn giản </w:t>
            </w:r>
          </w:p>
        </w:tc>
        <w:tc>
          <w:tcPr>
            <w:tcW w:w="1132"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482" w:type="dxa"/>
            <w:shd w:val="clear" w:color="auto" w:fill="auto"/>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Có đầy đủ các yếu tố của câu chuyện sản phẩm</w:t>
            </w:r>
          </w:p>
        </w:tc>
        <w:tc>
          <w:tcPr>
            <w:tcW w:w="1132"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cs/>
              </w:rPr>
              <w:t xml:space="preserve">2 </w:t>
            </w:r>
            <w:r w:rsidRPr="00970BE3">
              <w:rPr>
                <w:rFonts w:cs="Times New Roman"/>
                <w:szCs w:val="24"/>
                <w:lang w:val="nl-NL"/>
              </w:rPr>
              <w:t>Điểm</w:t>
            </w:r>
          </w:p>
        </w:tc>
      </w:tr>
    </w:tbl>
    <w:p w:rsidR="00641926" w:rsidRPr="00970BE3" w:rsidRDefault="00641926" w:rsidP="00641926">
      <w:pPr>
        <w:spacing w:before="20" w:after="20"/>
        <w:jc w:val="center"/>
        <w:rPr>
          <w:rFonts w:cs="Times New Roman"/>
          <w:b/>
          <w:bCs/>
          <w:szCs w:val="24"/>
          <w:lang w:val="nl-NL"/>
        </w:rPr>
      </w:pPr>
    </w:p>
    <w:p w:rsidR="00641926" w:rsidRPr="00970BE3" w:rsidRDefault="00641926" w:rsidP="00641926">
      <w:pPr>
        <w:spacing w:before="20" w:after="20"/>
        <w:rPr>
          <w:rFonts w:cs="Times New Roman"/>
          <w:b/>
          <w:bCs/>
          <w:szCs w:val="24"/>
          <w:lang w:val="nl-NL"/>
        </w:rPr>
      </w:pPr>
      <w:r w:rsidRPr="00970BE3">
        <w:rPr>
          <w:rFonts w:cs="Times New Roman"/>
          <w:noProof/>
          <w:szCs w:val="24"/>
        </w:rPr>
        <mc:AlternateContent>
          <mc:Choice Requires="wps">
            <w:drawing>
              <wp:anchor distT="0" distB="0" distL="114300" distR="114300" simplePos="0" relativeHeight="251662848" behindDoc="0" locked="0" layoutInCell="1" allowOverlap="1" wp14:anchorId="56B279C8" wp14:editId="17F6CD7E">
                <wp:simplePos x="0" y="0"/>
                <wp:positionH relativeFrom="margin">
                  <wp:posOffset>-11430</wp:posOffset>
                </wp:positionH>
                <wp:positionV relativeFrom="paragraph">
                  <wp:posOffset>50165</wp:posOffset>
                </wp:positionV>
                <wp:extent cx="5574665" cy="736600"/>
                <wp:effectExtent l="20320" t="20955" r="15240" b="23495"/>
                <wp:wrapNone/>
                <wp:docPr id="18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4665" cy="73660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before="60" w:after="60"/>
                              <w:jc w:val="center"/>
                              <w:rPr>
                                <w:b/>
                                <w:bCs/>
                                <w:color w:val="000000"/>
                                <w:szCs w:val="36"/>
                              </w:rPr>
                            </w:pPr>
                            <w:r w:rsidRPr="00BF7520">
                              <w:rPr>
                                <w:b/>
                                <w:bCs/>
                                <w:color w:val="000000"/>
                                <w:szCs w:val="36"/>
                              </w:rPr>
                              <w:t xml:space="preserve">Phần C: </w:t>
                            </w:r>
                          </w:p>
                          <w:p w:rsidR="00C72933" w:rsidRPr="00EB78E7" w:rsidRDefault="00C72933" w:rsidP="00641926">
                            <w:pPr>
                              <w:spacing w:before="60" w:after="60"/>
                              <w:jc w:val="center"/>
                              <w:rPr>
                                <w:b/>
                                <w:bCs/>
                                <w:color w:val="000000"/>
                              </w:rPr>
                            </w:pPr>
                            <w:r>
                              <w:rPr>
                                <w:b/>
                                <w:bCs/>
                                <w:color w:val="000000"/>
                                <w:szCs w:val="36"/>
                              </w:rPr>
                              <w:t>CHẤT LƯỢNG SẢN PHẨM (40 Điểm)</w:t>
                            </w:r>
                          </w:p>
                          <w:p w:rsidR="00C72933" w:rsidRPr="00BB4080" w:rsidRDefault="00C72933" w:rsidP="00641926">
                            <w:pPr>
                              <w:jc w:val="cente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6B279C8" id="Rectangle 185" o:spid="_x0000_s1070" style="position:absolute;margin-left:-.9pt;margin-top:3.95pt;width:438.95pt;height:58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" filled="f" strokecolor="#1f4d78" strokeweight="2.25pt">
                <v:textbox>
                  <w:txbxContent>
                    <w:p w:rsidR="00C72933" w:rsidRDefault="00C72933" w:rsidP="00641926">
                      <w:pPr>
                        <w:spacing w:before="60" w:after="60"/>
                        <w:jc w:val="center"/>
                        <w:rPr>
                          <w:b/>
                          <w:bCs/>
                          <w:color w:val="000000"/>
                          <w:szCs w:val="36"/>
                        </w:rPr>
                      </w:pPr>
                      <w:r w:rsidRPr="00BF7520">
                        <w:rPr>
                          <w:b/>
                          <w:bCs/>
                          <w:color w:val="000000"/>
                          <w:szCs w:val="36"/>
                        </w:rPr>
                        <w:t xml:space="preserve">Phần C: </w:t>
                      </w:r>
                    </w:p>
                    <w:p w:rsidR="00C72933" w:rsidRPr="00EB78E7" w:rsidRDefault="00C72933" w:rsidP="00641926">
                      <w:pPr>
                        <w:spacing w:before="60" w:after="60"/>
                        <w:jc w:val="center"/>
                        <w:rPr>
                          <w:b/>
                          <w:bCs/>
                          <w:color w:val="000000"/>
                        </w:rPr>
                      </w:pPr>
                      <w:r>
                        <w:rPr>
                          <w:b/>
                          <w:bCs/>
                          <w:color w:val="000000"/>
                          <w:szCs w:val="36"/>
                        </w:rPr>
                        <w:t>CHẤT LƯỢNG SẢN PHẨM (40 Điểm)</w:t>
                      </w:r>
                    </w:p>
                    <w:p w:rsidR="00C72933" w:rsidRPr="00BB4080" w:rsidRDefault="00C72933" w:rsidP="00641926">
                      <w:pPr>
                        <w:jc w:val="center"/>
                        <w:rPr>
                          <w:color w:val="000000"/>
                        </w:rPr>
                      </w:pPr>
                    </w:p>
                  </w:txbxContent>
                </v:textbox>
                <w10:wrap anchorx="margin"/>
              </v:rect>
            </w:pict>
          </mc:Fallback>
        </mc:AlternateContent>
      </w: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6. CHỈ TIÊU CẢM QUAN</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p>
    <w:p w:rsidR="00641926" w:rsidRPr="00970BE3" w:rsidRDefault="00641926" w:rsidP="00641926">
      <w:pPr>
        <w:spacing w:before="20" w:after="20"/>
        <w:ind w:firstLine="567"/>
        <w:rPr>
          <w:rFonts w:cs="Times New Roman"/>
          <w:b/>
          <w:bCs/>
          <w:szCs w:val="24"/>
        </w:rPr>
      </w:pPr>
      <w:r w:rsidRPr="00970BE3">
        <w:rPr>
          <w:rFonts w:cs="Times New Roman"/>
          <w:b/>
          <w:bCs/>
          <w:szCs w:val="24"/>
        </w:rPr>
        <w:t>6.1. Ngoại hình</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6 Điểm</w:t>
      </w:r>
    </w:p>
    <w:p w:rsidR="00641926" w:rsidRPr="00970BE3" w:rsidRDefault="00641926" w:rsidP="00641926">
      <w:pPr>
        <w:spacing w:before="20" w:after="20"/>
        <w:ind w:firstLine="567"/>
        <w:rPr>
          <w:rFonts w:cs="Times New Roman"/>
          <w:b/>
          <w:bCs/>
          <w:i/>
          <w:szCs w:val="24"/>
        </w:rPr>
      </w:pPr>
      <w:r w:rsidRPr="00970BE3">
        <w:rPr>
          <w:rFonts w:cs="Times New Roman"/>
          <w:b/>
          <w:bCs/>
          <w:i/>
          <w:szCs w:val="24"/>
        </w:rPr>
        <w:t>6.1.1.Tạp chất lạ</w:t>
      </w:r>
      <w:r w:rsidRPr="00970BE3">
        <w:rPr>
          <w:rFonts w:cs="Times New Roman"/>
          <w:b/>
          <w:bCs/>
          <w:i/>
          <w:szCs w:val="24"/>
        </w:rPr>
        <w:tab/>
      </w:r>
      <w:r w:rsidRPr="00970BE3">
        <w:rPr>
          <w:rFonts w:cs="Times New Roman"/>
          <w:b/>
          <w:bCs/>
          <w:i/>
          <w:szCs w:val="24"/>
        </w:rPr>
        <w:tab/>
      </w:r>
      <w:r w:rsidRPr="00970BE3">
        <w:rPr>
          <w:rFonts w:cs="Times New Roman"/>
          <w:b/>
          <w:bCs/>
          <w:i/>
          <w:szCs w:val="24"/>
        </w:rPr>
        <w:tab/>
      </w:r>
      <w:r w:rsidRPr="00970BE3">
        <w:rPr>
          <w:rFonts w:cs="Times New Roman"/>
          <w:b/>
          <w:bCs/>
          <w:i/>
          <w:szCs w:val="24"/>
        </w:rPr>
        <w:tab/>
      </w:r>
      <w:r w:rsidRPr="00970BE3">
        <w:rPr>
          <w:rFonts w:cs="Times New Roman"/>
          <w:b/>
          <w:bCs/>
          <w:i/>
          <w:szCs w:val="24"/>
        </w:rPr>
        <w:tab/>
      </w:r>
      <w:r w:rsidRPr="00970BE3">
        <w:rPr>
          <w:rFonts w:cs="Times New Roman"/>
          <w:b/>
          <w:bCs/>
          <w:i/>
          <w:szCs w:val="24"/>
        </w:rPr>
        <w:tab/>
      </w:r>
      <w:r w:rsidRPr="00970BE3">
        <w:rPr>
          <w:rFonts w:cs="Times New Roman"/>
          <w:b/>
          <w:bCs/>
          <w:i/>
          <w:szCs w:val="24"/>
        </w:rPr>
        <w:tab/>
      </w:r>
      <w:r w:rsidRPr="00970BE3">
        <w:rPr>
          <w:rFonts w:cs="Times New Roman"/>
          <w:b/>
          <w:bCs/>
          <w:i/>
          <w:szCs w:val="24"/>
        </w:rPr>
        <w:tab/>
        <w:t>2 Điểm</w:t>
      </w:r>
    </w:p>
    <w:tbl>
      <w:tblPr>
        <w:tblW w:w="87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1242"/>
      </w:tblGrid>
      <w:tr w:rsidR="00641926" w:rsidRPr="00970BE3" w:rsidTr="00641926">
        <w:tc>
          <w:tcPr>
            <w:tcW w:w="7513" w:type="dxa"/>
            <w:tcBorders>
              <w:top w:val="nil"/>
              <w:left w:val="nil"/>
              <w:bottom w:val="nil"/>
              <w:right w:val="nil"/>
            </w:tcBorders>
            <w:shd w:val="clear" w:color="auto" w:fill="auto"/>
          </w:tcPr>
          <w:p w:rsidR="00641926" w:rsidRPr="00970BE3" w:rsidRDefault="00641926" w:rsidP="00641926">
            <w:pPr>
              <w:tabs>
                <w:tab w:val="left" w:pos="720"/>
              </w:tabs>
              <w:spacing w:before="20" w:after="20"/>
              <w:ind w:left="317" w:hanging="317"/>
              <w:rPr>
                <w:rFonts w:cs="Times New Roman"/>
                <w:szCs w:val="24"/>
                <w:cs/>
              </w:rPr>
            </w:pPr>
            <w:r w:rsidRPr="00970BE3">
              <w:rPr>
                <w:rFonts w:cs="Times New Roman"/>
                <w:szCs w:val="24"/>
              </w:rPr>
              <w:sym w:font="Wingdings" w:char="F071"/>
            </w:r>
            <w:r w:rsidRPr="00970BE3">
              <w:rPr>
                <w:rFonts w:cs="Times New Roman"/>
                <w:szCs w:val="24"/>
              </w:rPr>
              <w:t xml:space="preserve">Có các tạp chất, chấp nhận được </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513" w:type="dxa"/>
            <w:tcBorders>
              <w:top w:val="nil"/>
              <w:left w:val="nil"/>
              <w:bottom w:val="nil"/>
              <w:right w:val="nil"/>
            </w:tcBorders>
            <w:shd w:val="clear" w:color="auto" w:fill="auto"/>
          </w:tcPr>
          <w:p w:rsidR="00641926" w:rsidRPr="00970BE3" w:rsidRDefault="00641926" w:rsidP="00641926">
            <w:pPr>
              <w:tabs>
                <w:tab w:val="left" w:pos="720"/>
              </w:tabs>
              <w:spacing w:before="20" w:after="20"/>
              <w:ind w:left="317" w:hanging="317"/>
              <w:rPr>
                <w:rFonts w:cs="Times New Roman"/>
                <w:szCs w:val="24"/>
                <w:cs/>
              </w:rPr>
            </w:pPr>
            <w:r w:rsidRPr="00970BE3">
              <w:rPr>
                <w:rFonts w:cs="Times New Roman"/>
                <w:szCs w:val="24"/>
              </w:rPr>
              <w:sym w:font="Wingdings" w:char="F071"/>
            </w:r>
            <w:r w:rsidRPr="00970BE3">
              <w:rPr>
                <w:rFonts w:cs="Times New Roman"/>
                <w:szCs w:val="24"/>
              </w:rPr>
              <w:t xml:space="preserve">Có rất ít tạp chất, chấp nhận được </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513"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Sạch, không có tạp chất</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2 Điểm</w:t>
            </w:r>
          </w:p>
        </w:tc>
      </w:tr>
      <w:tr w:rsidR="00641926" w:rsidRPr="00970BE3" w:rsidTr="00641926">
        <w:tc>
          <w:tcPr>
            <w:tcW w:w="7513" w:type="dxa"/>
            <w:tcBorders>
              <w:top w:val="nil"/>
              <w:left w:val="nil"/>
              <w:bottom w:val="nil"/>
              <w:right w:val="nil"/>
            </w:tcBorders>
            <w:shd w:val="clear" w:color="auto" w:fill="auto"/>
          </w:tcPr>
          <w:p w:rsidR="00641926" w:rsidRPr="00970BE3" w:rsidRDefault="00641926" w:rsidP="00641926">
            <w:pPr>
              <w:spacing w:before="20" w:after="20"/>
              <w:rPr>
                <w:rFonts w:cs="Times New Roman"/>
                <w:b/>
                <w:bCs/>
                <w:szCs w:val="24"/>
              </w:rPr>
            </w:pPr>
            <w:r w:rsidRPr="00970BE3">
              <w:rPr>
                <w:rFonts w:cs="Times New Roman"/>
                <w:i/>
                <w:szCs w:val="24"/>
                <w:u w:val="single"/>
                <w:lang w:val="nl-NL"/>
              </w:rPr>
              <w:t>Ghi chú:</w:t>
            </w:r>
            <w:r w:rsidRPr="00970BE3">
              <w:rPr>
                <w:rFonts w:cs="Times New Roman"/>
                <w:i/>
                <w:szCs w:val="24"/>
                <w:lang w:val="nl-NL"/>
              </w:rPr>
              <w:t xml:space="preserve"> Nếu có tạp chất lạ có nguy cơ gây mất ATTP như đất, côn trùng, lông, len ... sẽ không đánh giá các bước tiếp theo.</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p>
        </w:tc>
      </w:tr>
    </w:tbl>
    <w:p w:rsidR="00641926" w:rsidRPr="00970BE3" w:rsidRDefault="00641926" w:rsidP="00641926">
      <w:pPr>
        <w:spacing w:before="20" w:after="20"/>
        <w:ind w:firstLine="567"/>
        <w:rPr>
          <w:rFonts w:cs="Times New Roman"/>
          <w:bCs/>
          <w:i/>
          <w:szCs w:val="24"/>
          <w:lang w:val="nl-NL"/>
        </w:rPr>
      </w:pPr>
      <w:r w:rsidRPr="00970BE3">
        <w:rPr>
          <w:rFonts w:cs="Times New Roman"/>
          <w:b/>
          <w:bCs/>
          <w:i/>
          <w:szCs w:val="24"/>
          <w:lang w:val="nl-NL"/>
        </w:rPr>
        <w:t>6.1.2. Hình dạng cánh chè</w:t>
      </w:r>
      <w:r w:rsidRPr="00970BE3">
        <w:rPr>
          <w:rFonts w:cs="Times New Roman"/>
          <w:b/>
          <w:bCs/>
          <w:i/>
          <w:szCs w:val="24"/>
          <w:lang w:val="nl-NL"/>
        </w:rPr>
        <w:tab/>
      </w:r>
      <w:r w:rsidRPr="00970BE3">
        <w:rPr>
          <w:rFonts w:cs="Times New Roman"/>
          <w:b/>
          <w:bCs/>
          <w:i/>
          <w:szCs w:val="24"/>
          <w:lang w:val="nl-NL"/>
        </w:rPr>
        <w:tab/>
      </w:r>
      <w:r w:rsidRPr="00970BE3">
        <w:rPr>
          <w:rFonts w:cs="Times New Roman"/>
          <w:b/>
          <w:bCs/>
          <w:i/>
          <w:szCs w:val="24"/>
          <w:lang w:val="nl-NL"/>
        </w:rPr>
        <w:tab/>
      </w:r>
      <w:r w:rsidRPr="00970BE3">
        <w:rPr>
          <w:rFonts w:cs="Times New Roman"/>
          <w:bCs/>
          <w:i/>
          <w:szCs w:val="24"/>
          <w:lang w:val="nl-NL"/>
        </w:rPr>
        <w:tab/>
      </w:r>
      <w:r w:rsidRPr="00970BE3">
        <w:rPr>
          <w:rFonts w:cs="Times New Roman"/>
          <w:bCs/>
          <w:i/>
          <w:szCs w:val="24"/>
          <w:lang w:val="nl-NL"/>
        </w:rPr>
        <w:tab/>
      </w:r>
      <w:r w:rsidRPr="00970BE3">
        <w:rPr>
          <w:rFonts w:cs="Times New Roman"/>
          <w:bCs/>
          <w:i/>
          <w:szCs w:val="24"/>
          <w:lang w:val="nl-NL"/>
        </w:rPr>
        <w:tab/>
      </w:r>
      <w:r w:rsidRPr="00970BE3">
        <w:rPr>
          <w:rFonts w:cs="Times New Roman"/>
          <w:bCs/>
          <w:i/>
          <w:szCs w:val="24"/>
          <w:lang w:val="nl-NL"/>
        </w:rPr>
        <w:tab/>
      </w:r>
      <w:r w:rsidRPr="00970BE3">
        <w:rPr>
          <w:rFonts w:cs="Times New Roman"/>
          <w:b/>
          <w:bCs/>
          <w:i/>
          <w:szCs w:val="24"/>
          <w:lang w:val="nl-NL"/>
        </w:rPr>
        <w:t>2 Điểm</w:t>
      </w:r>
    </w:p>
    <w:tbl>
      <w:tblPr>
        <w:tblW w:w="8755" w:type="dxa"/>
        <w:tblInd w:w="392" w:type="dxa"/>
        <w:tblLook w:val="04A0" w:firstRow="1" w:lastRow="0" w:firstColumn="1" w:lastColumn="0" w:noHBand="0" w:noVBand="1"/>
      </w:tblPr>
      <w:tblGrid>
        <w:gridCol w:w="7513"/>
        <w:gridCol w:w="1242"/>
      </w:tblGrid>
      <w:tr w:rsidR="00641926" w:rsidRPr="00970BE3" w:rsidTr="00641926">
        <w:tc>
          <w:tcPr>
            <w:tcW w:w="7513" w:type="dxa"/>
            <w:shd w:val="clear" w:color="auto" w:fill="auto"/>
          </w:tcPr>
          <w:p w:rsidR="00641926" w:rsidRPr="00970BE3" w:rsidRDefault="00641926" w:rsidP="00641926">
            <w:pPr>
              <w:tabs>
                <w:tab w:val="left" w:pos="720"/>
              </w:tabs>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Không đồng đều, chấp nhận được</w:t>
            </w:r>
          </w:p>
        </w:tc>
        <w:tc>
          <w:tcPr>
            <w:tcW w:w="1242"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513" w:type="dxa"/>
            <w:shd w:val="clear" w:color="auto" w:fill="auto"/>
          </w:tcPr>
          <w:p w:rsidR="00641926" w:rsidRPr="00970BE3" w:rsidRDefault="00641926" w:rsidP="00641926">
            <w:pPr>
              <w:tabs>
                <w:tab w:val="left" w:pos="720"/>
              </w:tabs>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Tương đối đồng đều, phù hợp (cánh chè dài, xoan đều,.../có tuyết)</w:t>
            </w:r>
          </w:p>
        </w:tc>
        <w:tc>
          <w:tcPr>
            <w:tcW w:w="1242"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513"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Đồng đều, phù hợp (cánh chè dài, xoan đều,.../có tuyết)</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2 Điểm</w:t>
            </w:r>
          </w:p>
        </w:tc>
      </w:tr>
    </w:tbl>
    <w:p w:rsidR="00641926" w:rsidRPr="00970BE3" w:rsidRDefault="00641926" w:rsidP="00641926">
      <w:pPr>
        <w:spacing w:before="20" w:after="20"/>
        <w:ind w:firstLine="567"/>
        <w:rPr>
          <w:rFonts w:cs="Times New Roman"/>
          <w:b/>
          <w:bCs/>
          <w:i/>
          <w:szCs w:val="24"/>
        </w:rPr>
      </w:pPr>
      <w:r w:rsidRPr="00970BE3">
        <w:rPr>
          <w:rFonts w:cs="Times New Roman"/>
          <w:b/>
          <w:bCs/>
          <w:i/>
          <w:szCs w:val="24"/>
        </w:rPr>
        <w:t>6.1.3. Màu sắc cánh chè</w:t>
      </w:r>
      <w:r w:rsidRPr="00970BE3">
        <w:rPr>
          <w:rFonts w:cs="Times New Roman"/>
          <w:b/>
          <w:bCs/>
          <w:i/>
          <w:szCs w:val="24"/>
        </w:rPr>
        <w:tab/>
      </w:r>
      <w:r w:rsidRPr="00970BE3">
        <w:rPr>
          <w:rFonts w:cs="Times New Roman"/>
          <w:b/>
          <w:bCs/>
          <w:i/>
          <w:szCs w:val="24"/>
        </w:rPr>
        <w:tab/>
      </w:r>
      <w:r w:rsidRPr="00970BE3">
        <w:rPr>
          <w:rFonts w:cs="Times New Roman"/>
          <w:b/>
          <w:bCs/>
          <w:i/>
          <w:szCs w:val="24"/>
        </w:rPr>
        <w:tab/>
      </w:r>
      <w:r w:rsidRPr="00970BE3">
        <w:rPr>
          <w:rFonts w:cs="Times New Roman"/>
          <w:b/>
          <w:bCs/>
          <w:i/>
          <w:szCs w:val="24"/>
        </w:rPr>
        <w:tab/>
      </w:r>
      <w:r w:rsidRPr="00970BE3">
        <w:rPr>
          <w:rFonts w:cs="Times New Roman"/>
          <w:b/>
          <w:bCs/>
          <w:i/>
          <w:szCs w:val="24"/>
        </w:rPr>
        <w:tab/>
      </w:r>
      <w:r w:rsidRPr="00970BE3">
        <w:rPr>
          <w:rFonts w:cs="Times New Roman"/>
          <w:b/>
          <w:bCs/>
          <w:i/>
          <w:szCs w:val="24"/>
        </w:rPr>
        <w:tab/>
      </w:r>
      <w:r w:rsidRPr="00970BE3">
        <w:rPr>
          <w:rFonts w:cs="Times New Roman"/>
          <w:b/>
          <w:bCs/>
          <w:i/>
          <w:szCs w:val="24"/>
        </w:rPr>
        <w:tab/>
        <w:t>2 Điểm</w:t>
      </w:r>
    </w:p>
    <w:tbl>
      <w:tblPr>
        <w:tblW w:w="87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1242"/>
      </w:tblGrid>
      <w:tr w:rsidR="00641926" w:rsidRPr="00970BE3" w:rsidTr="00641926">
        <w:tc>
          <w:tcPr>
            <w:tcW w:w="7513" w:type="dxa"/>
            <w:tcBorders>
              <w:top w:val="nil"/>
              <w:left w:val="nil"/>
              <w:bottom w:val="nil"/>
              <w:right w:val="nil"/>
            </w:tcBorders>
            <w:shd w:val="clear" w:color="auto" w:fill="auto"/>
          </w:tcPr>
          <w:p w:rsidR="00641926" w:rsidRPr="00970BE3" w:rsidRDefault="00641926" w:rsidP="00641926">
            <w:pPr>
              <w:tabs>
                <w:tab w:val="left" w:pos="720"/>
              </w:tabs>
              <w:spacing w:before="20" w:after="20"/>
              <w:ind w:left="317" w:hanging="317"/>
              <w:rPr>
                <w:rFonts w:cs="Times New Roman"/>
                <w:szCs w:val="24"/>
                <w:cs/>
              </w:rPr>
            </w:pPr>
            <w:r w:rsidRPr="00970BE3">
              <w:rPr>
                <w:rFonts w:cs="Times New Roman"/>
                <w:szCs w:val="24"/>
              </w:rPr>
              <w:sym w:font="Wingdings" w:char="F071"/>
            </w:r>
            <w:r w:rsidRPr="00970BE3">
              <w:rPr>
                <w:rFonts w:cs="Times New Roman"/>
                <w:szCs w:val="24"/>
              </w:rPr>
              <w:t>Màu không phù hợp</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513" w:type="dxa"/>
            <w:tcBorders>
              <w:top w:val="nil"/>
              <w:left w:val="nil"/>
              <w:bottom w:val="nil"/>
              <w:right w:val="nil"/>
            </w:tcBorders>
            <w:shd w:val="clear" w:color="auto" w:fill="auto"/>
          </w:tcPr>
          <w:p w:rsidR="00641926" w:rsidRPr="00970BE3" w:rsidRDefault="00641926" w:rsidP="00641926">
            <w:pPr>
              <w:tabs>
                <w:tab w:val="left" w:pos="720"/>
              </w:tabs>
              <w:spacing w:before="20" w:after="20"/>
              <w:ind w:left="317" w:hanging="317"/>
              <w:rPr>
                <w:rFonts w:cs="Times New Roman"/>
                <w:szCs w:val="24"/>
                <w:cs/>
              </w:rPr>
            </w:pPr>
            <w:r w:rsidRPr="00970BE3">
              <w:rPr>
                <w:rFonts w:cs="Times New Roman"/>
                <w:szCs w:val="24"/>
              </w:rPr>
              <w:sym w:font="Wingdings" w:char="F071"/>
            </w:r>
            <w:r w:rsidRPr="00970BE3">
              <w:rPr>
                <w:rFonts w:cs="Times New Roman"/>
                <w:szCs w:val="24"/>
              </w:rPr>
              <w:t>Màu tự nhiên, tương đối phù hợp với tính chất sản phẩm</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513"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rPr>
              <w:t xml:space="preserve">Màu tự nhiên, phù hợp với tính chất sản phẩm </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2 Điểm</w:t>
            </w:r>
          </w:p>
        </w:tc>
      </w:tr>
    </w:tbl>
    <w:p w:rsidR="00641926" w:rsidRPr="00970BE3" w:rsidRDefault="00641926" w:rsidP="00641926">
      <w:pPr>
        <w:spacing w:before="20" w:after="20"/>
        <w:ind w:firstLine="567"/>
        <w:rPr>
          <w:rFonts w:cs="Times New Roman"/>
          <w:b/>
          <w:bCs/>
          <w:szCs w:val="24"/>
        </w:rPr>
      </w:pPr>
    </w:p>
    <w:p w:rsidR="00641926" w:rsidRPr="00970BE3" w:rsidRDefault="00641926" w:rsidP="00641926">
      <w:pPr>
        <w:spacing w:before="20" w:after="20"/>
        <w:ind w:firstLine="567"/>
        <w:rPr>
          <w:rFonts w:cs="Times New Roman"/>
          <w:b/>
          <w:bCs/>
          <w:szCs w:val="24"/>
        </w:rPr>
      </w:pPr>
      <w:r w:rsidRPr="00970BE3">
        <w:rPr>
          <w:rFonts w:cs="Times New Roman"/>
          <w:b/>
          <w:bCs/>
          <w:szCs w:val="24"/>
        </w:rPr>
        <w:t>6.2. Nước pha</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14 Điểm</w:t>
      </w:r>
    </w:p>
    <w:p w:rsidR="00641926" w:rsidRPr="00970BE3" w:rsidRDefault="00641926" w:rsidP="00641926">
      <w:pPr>
        <w:spacing w:before="20" w:after="20"/>
        <w:ind w:firstLine="567"/>
        <w:rPr>
          <w:rFonts w:cs="Times New Roman"/>
          <w:b/>
          <w:bCs/>
          <w:i/>
          <w:szCs w:val="24"/>
        </w:rPr>
      </w:pPr>
      <w:r w:rsidRPr="00970BE3">
        <w:rPr>
          <w:rFonts w:cs="Times New Roman"/>
          <w:b/>
          <w:bCs/>
          <w:i/>
          <w:szCs w:val="24"/>
        </w:rPr>
        <w:t>6.2.1 Màu nước</w:t>
      </w:r>
      <w:r w:rsidRPr="00970BE3">
        <w:rPr>
          <w:rFonts w:cs="Times New Roman"/>
          <w:b/>
          <w:bCs/>
          <w:i/>
          <w:szCs w:val="24"/>
        </w:rPr>
        <w:tab/>
      </w:r>
      <w:r w:rsidRPr="00970BE3">
        <w:rPr>
          <w:rFonts w:cs="Times New Roman"/>
          <w:b/>
          <w:bCs/>
          <w:i/>
          <w:szCs w:val="24"/>
        </w:rPr>
        <w:tab/>
      </w:r>
      <w:r w:rsidRPr="00970BE3">
        <w:rPr>
          <w:rFonts w:cs="Times New Roman"/>
          <w:b/>
          <w:bCs/>
          <w:i/>
          <w:szCs w:val="24"/>
        </w:rPr>
        <w:tab/>
      </w:r>
      <w:r w:rsidRPr="00970BE3">
        <w:rPr>
          <w:rFonts w:cs="Times New Roman"/>
          <w:b/>
          <w:bCs/>
          <w:i/>
          <w:szCs w:val="24"/>
        </w:rPr>
        <w:tab/>
      </w:r>
      <w:r w:rsidRPr="00970BE3">
        <w:rPr>
          <w:rFonts w:cs="Times New Roman"/>
          <w:b/>
          <w:bCs/>
          <w:i/>
          <w:szCs w:val="24"/>
        </w:rPr>
        <w:tab/>
      </w:r>
      <w:r w:rsidRPr="00970BE3">
        <w:rPr>
          <w:rFonts w:cs="Times New Roman"/>
          <w:b/>
          <w:bCs/>
          <w:i/>
          <w:szCs w:val="24"/>
        </w:rPr>
        <w:tab/>
      </w:r>
      <w:r w:rsidRPr="00970BE3">
        <w:rPr>
          <w:rFonts w:cs="Times New Roman"/>
          <w:b/>
          <w:bCs/>
          <w:i/>
          <w:szCs w:val="24"/>
        </w:rPr>
        <w:tab/>
      </w:r>
      <w:r w:rsidRPr="00970BE3">
        <w:rPr>
          <w:rFonts w:cs="Times New Roman"/>
          <w:b/>
          <w:bCs/>
          <w:i/>
          <w:szCs w:val="24"/>
        </w:rPr>
        <w:tab/>
      </w:r>
      <w:r w:rsidRPr="00970BE3">
        <w:rPr>
          <w:rFonts w:cs="Times New Roman"/>
          <w:b/>
          <w:bCs/>
          <w:i/>
          <w:szCs w:val="24"/>
        </w:rPr>
        <w:tab/>
        <w:t>3 Điểm</w:t>
      </w:r>
    </w:p>
    <w:tbl>
      <w:tblPr>
        <w:tblW w:w="87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1242"/>
      </w:tblGrid>
      <w:tr w:rsidR="00641926" w:rsidRPr="00970BE3" w:rsidTr="00641926">
        <w:tc>
          <w:tcPr>
            <w:tcW w:w="7513" w:type="dxa"/>
            <w:tcBorders>
              <w:top w:val="nil"/>
              <w:left w:val="nil"/>
              <w:bottom w:val="nil"/>
              <w:right w:val="nil"/>
            </w:tcBorders>
            <w:shd w:val="clear" w:color="auto" w:fill="auto"/>
          </w:tcPr>
          <w:p w:rsidR="00641926" w:rsidRPr="00970BE3" w:rsidRDefault="00641926" w:rsidP="00641926">
            <w:pPr>
              <w:tabs>
                <w:tab w:val="left" w:pos="720"/>
              </w:tabs>
              <w:spacing w:before="20" w:after="20"/>
              <w:ind w:left="317" w:hanging="317"/>
              <w:rPr>
                <w:rFonts w:cs="Times New Roman"/>
                <w:szCs w:val="24"/>
                <w:cs/>
              </w:rPr>
            </w:pPr>
            <w:r w:rsidRPr="00970BE3">
              <w:rPr>
                <w:rFonts w:cs="Times New Roman"/>
                <w:szCs w:val="24"/>
              </w:rPr>
              <w:sym w:font="Wingdings" w:char="F071"/>
            </w:r>
            <w:r w:rsidRPr="00970BE3">
              <w:rPr>
                <w:rFonts w:cs="Times New Roman"/>
                <w:szCs w:val="24"/>
                <w:lang w:val="nl-NL"/>
              </w:rPr>
              <w:t xml:space="preserve"> Hơi đục, m</w:t>
            </w:r>
            <w:r w:rsidRPr="00970BE3">
              <w:rPr>
                <w:rFonts w:cs="Times New Roman"/>
                <w:szCs w:val="24"/>
              </w:rPr>
              <w:t>àu nhạt, chấp nhận được</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513" w:type="dxa"/>
            <w:tcBorders>
              <w:top w:val="nil"/>
              <w:left w:val="nil"/>
              <w:bottom w:val="nil"/>
              <w:right w:val="nil"/>
            </w:tcBorders>
            <w:shd w:val="clear" w:color="auto" w:fill="auto"/>
          </w:tcPr>
          <w:p w:rsidR="00641926" w:rsidRPr="00970BE3" w:rsidRDefault="00641926" w:rsidP="00641926">
            <w:pPr>
              <w:tabs>
                <w:tab w:val="left" w:pos="720"/>
              </w:tabs>
              <w:spacing w:before="20" w:after="20"/>
              <w:ind w:left="317" w:hanging="317"/>
              <w:rPr>
                <w:rFonts w:cs="Times New Roman"/>
                <w:szCs w:val="24"/>
                <w:cs/>
              </w:rPr>
            </w:pPr>
            <w:r w:rsidRPr="00970BE3">
              <w:rPr>
                <w:rFonts w:cs="Times New Roman"/>
                <w:szCs w:val="24"/>
              </w:rPr>
              <w:sym w:font="Wingdings" w:char="F071"/>
            </w:r>
            <w:r w:rsidRPr="00970BE3">
              <w:rPr>
                <w:rFonts w:cs="Times New Roman"/>
                <w:szCs w:val="24"/>
                <w:lang w:val="nl-NL"/>
              </w:rPr>
              <w:t xml:space="preserve"> Trong sáng, </w:t>
            </w:r>
            <w:r w:rsidRPr="00970BE3">
              <w:rPr>
                <w:rFonts w:cs="Times New Roman"/>
                <w:szCs w:val="24"/>
              </w:rPr>
              <w:t>phù hợp (với tính chất sản phẩm)</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513"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Trong sáng, rất</w:t>
            </w:r>
            <w:r w:rsidRPr="00970BE3">
              <w:rPr>
                <w:rFonts w:cs="Times New Roman"/>
                <w:szCs w:val="24"/>
              </w:rPr>
              <w:t xml:space="preserve"> phù hợp </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2 Điểm</w:t>
            </w:r>
          </w:p>
        </w:tc>
      </w:tr>
      <w:tr w:rsidR="00641926" w:rsidRPr="00970BE3" w:rsidTr="00641926">
        <w:tc>
          <w:tcPr>
            <w:tcW w:w="7513"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cs/>
              </w:rPr>
              <w:t xml:space="preserve"> Trong sáng, rất</w:t>
            </w:r>
            <w:r w:rsidRPr="00970BE3">
              <w:rPr>
                <w:rFonts w:cs="Times New Roman"/>
                <w:szCs w:val="24"/>
              </w:rPr>
              <w:t xml:space="preserve"> phù hợp, bền màu </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i/>
          <w:szCs w:val="24"/>
        </w:rPr>
      </w:pPr>
      <w:r w:rsidRPr="00970BE3">
        <w:rPr>
          <w:rFonts w:cs="Times New Roman"/>
          <w:b/>
          <w:bCs/>
          <w:i/>
          <w:szCs w:val="24"/>
        </w:rPr>
        <w:t>6.2.2. Mùi nước</w:t>
      </w:r>
      <w:r w:rsidRPr="00970BE3">
        <w:rPr>
          <w:rFonts w:cs="Times New Roman"/>
          <w:b/>
          <w:bCs/>
          <w:i/>
          <w:szCs w:val="24"/>
        </w:rPr>
        <w:tab/>
      </w:r>
      <w:r w:rsidRPr="00970BE3">
        <w:rPr>
          <w:rFonts w:cs="Times New Roman"/>
          <w:b/>
          <w:bCs/>
          <w:i/>
          <w:szCs w:val="24"/>
        </w:rPr>
        <w:tab/>
      </w:r>
      <w:r w:rsidRPr="00970BE3">
        <w:rPr>
          <w:rFonts w:cs="Times New Roman"/>
          <w:b/>
          <w:bCs/>
          <w:i/>
          <w:szCs w:val="24"/>
        </w:rPr>
        <w:tab/>
      </w:r>
      <w:r w:rsidRPr="00970BE3">
        <w:rPr>
          <w:rFonts w:cs="Times New Roman"/>
          <w:b/>
          <w:bCs/>
          <w:i/>
          <w:szCs w:val="24"/>
        </w:rPr>
        <w:tab/>
      </w:r>
      <w:r w:rsidRPr="00970BE3">
        <w:rPr>
          <w:rFonts w:cs="Times New Roman"/>
          <w:b/>
          <w:bCs/>
          <w:i/>
          <w:szCs w:val="24"/>
        </w:rPr>
        <w:tab/>
      </w:r>
      <w:r w:rsidRPr="00970BE3">
        <w:rPr>
          <w:rFonts w:cs="Times New Roman"/>
          <w:b/>
          <w:bCs/>
          <w:i/>
          <w:szCs w:val="24"/>
        </w:rPr>
        <w:tab/>
      </w:r>
      <w:r w:rsidRPr="00970BE3">
        <w:rPr>
          <w:rFonts w:cs="Times New Roman"/>
          <w:b/>
          <w:bCs/>
          <w:i/>
          <w:szCs w:val="24"/>
        </w:rPr>
        <w:tab/>
      </w:r>
      <w:r w:rsidRPr="00970BE3">
        <w:rPr>
          <w:rFonts w:cs="Times New Roman"/>
          <w:b/>
          <w:bCs/>
          <w:i/>
          <w:szCs w:val="24"/>
        </w:rPr>
        <w:tab/>
      </w:r>
      <w:r w:rsidRPr="00970BE3">
        <w:rPr>
          <w:rFonts w:cs="Times New Roman"/>
          <w:b/>
          <w:bCs/>
          <w:i/>
          <w:szCs w:val="24"/>
        </w:rPr>
        <w:tab/>
        <w:t>6 Điểm</w:t>
      </w:r>
    </w:p>
    <w:tbl>
      <w:tblPr>
        <w:tblW w:w="87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1242"/>
      </w:tblGrid>
      <w:tr w:rsidR="00641926" w:rsidRPr="00970BE3" w:rsidTr="00641926">
        <w:tc>
          <w:tcPr>
            <w:tcW w:w="7513" w:type="dxa"/>
            <w:tcBorders>
              <w:top w:val="nil"/>
              <w:left w:val="nil"/>
              <w:bottom w:val="nil"/>
              <w:right w:val="nil"/>
            </w:tcBorders>
            <w:shd w:val="clear" w:color="auto" w:fill="auto"/>
          </w:tcPr>
          <w:p w:rsidR="00641926" w:rsidRPr="00970BE3" w:rsidRDefault="00641926" w:rsidP="00641926">
            <w:pPr>
              <w:tabs>
                <w:tab w:val="left" w:pos="720"/>
              </w:tabs>
              <w:spacing w:before="20" w:after="20"/>
              <w:ind w:left="317" w:hanging="317"/>
              <w:rPr>
                <w:rFonts w:cs="Times New Roman"/>
                <w:szCs w:val="24"/>
                <w:cs/>
              </w:rPr>
            </w:pPr>
            <w:r w:rsidRPr="00970BE3">
              <w:rPr>
                <w:rFonts w:cs="Times New Roman"/>
                <w:szCs w:val="24"/>
              </w:rPr>
              <w:sym w:font="Wingdings" w:char="F071"/>
            </w:r>
            <w:r w:rsidRPr="00970BE3">
              <w:rPr>
                <w:rFonts w:cs="Times New Roman"/>
                <w:szCs w:val="24"/>
              </w:rPr>
              <w:t>Có mùi lạ (chấp nhận được) hoặc không rõ mùi</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513"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T</w:t>
            </w:r>
            <w:r w:rsidRPr="00970BE3">
              <w:rPr>
                <w:rFonts w:cs="Times New Roman"/>
                <w:szCs w:val="24"/>
              </w:rPr>
              <w:t xml:space="preserve">hơm tự nhiên, nhẹ </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513"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cs/>
              </w:rPr>
              <w:t>T</w:t>
            </w:r>
            <w:r w:rsidRPr="00970BE3">
              <w:rPr>
                <w:rFonts w:cs="Times New Roman"/>
                <w:szCs w:val="24"/>
              </w:rPr>
              <w:t>hơm tự nhiên, mạnh</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2 Điểm</w:t>
            </w:r>
          </w:p>
        </w:tc>
      </w:tr>
      <w:tr w:rsidR="00641926" w:rsidRPr="00970BE3" w:rsidTr="00641926">
        <w:tc>
          <w:tcPr>
            <w:tcW w:w="7513"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cs/>
              </w:rPr>
              <w:t>T</w:t>
            </w:r>
            <w:r w:rsidRPr="00970BE3">
              <w:rPr>
                <w:rFonts w:cs="Times New Roman"/>
                <w:szCs w:val="24"/>
              </w:rPr>
              <w:t>hơm tự nhiên, mạnh, khá bền mùi</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4 Điểm</w:t>
            </w:r>
          </w:p>
        </w:tc>
      </w:tr>
      <w:tr w:rsidR="00641926" w:rsidRPr="00970BE3" w:rsidTr="00641926">
        <w:tc>
          <w:tcPr>
            <w:tcW w:w="7513"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cs/>
              </w:rPr>
              <w:t>T</w:t>
            </w:r>
            <w:r w:rsidRPr="00970BE3">
              <w:rPr>
                <w:rFonts w:cs="Times New Roman"/>
                <w:szCs w:val="24"/>
              </w:rPr>
              <w:t>hơm tự nhiên, mạnh, bền mùi</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6 Điểm</w:t>
            </w:r>
          </w:p>
        </w:tc>
      </w:tr>
    </w:tbl>
    <w:p w:rsidR="00641926" w:rsidRPr="00970BE3" w:rsidRDefault="00641926" w:rsidP="00641926">
      <w:pPr>
        <w:spacing w:before="20" w:after="20"/>
        <w:ind w:firstLine="567"/>
        <w:rPr>
          <w:rFonts w:cs="Times New Roman"/>
          <w:b/>
          <w:bCs/>
          <w:i/>
          <w:szCs w:val="24"/>
        </w:rPr>
      </w:pPr>
      <w:r w:rsidRPr="00970BE3">
        <w:rPr>
          <w:rFonts w:cs="Times New Roman"/>
          <w:b/>
          <w:bCs/>
          <w:i/>
          <w:szCs w:val="24"/>
          <w:cs/>
        </w:rPr>
        <w:t xml:space="preserve">6.2.3. </w:t>
      </w:r>
      <w:r w:rsidRPr="00970BE3">
        <w:rPr>
          <w:rFonts w:cs="Times New Roman"/>
          <w:b/>
          <w:bCs/>
          <w:i/>
          <w:szCs w:val="24"/>
        </w:rPr>
        <w:t>Vị nước</w:t>
      </w:r>
      <w:r w:rsidRPr="00970BE3">
        <w:rPr>
          <w:rFonts w:cs="Times New Roman"/>
          <w:b/>
          <w:bCs/>
          <w:i/>
          <w:szCs w:val="24"/>
          <w:cs/>
        </w:rPr>
        <w:tab/>
      </w:r>
      <w:r w:rsidRPr="00970BE3">
        <w:rPr>
          <w:rFonts w:cs="Times New Roman"/>
          <w:b/>
          <w:bCs/>
          <w:i/>
          <w:szCs w:val="24"/>
          <w:cs/>
        </w:rPr>
        <w:tab/>
      </w:r>
      <w:r w:rsidRPr="00970BE3">
        <w:rPr>
          <w:rFonts w:cs="Times New Roman"/>
          <w:b/>
          <w:bCs/>
          <w:i/>
          <w:szCs w:val="24"/>
          <w:cs/>
        </w:rPr>
        <w:tab/>
      </w:r>
      <w:r w:rsidRPr="00970BE3">
        <w:rPr>
          <w:rFonts w:cs="Times New Roman"/>
          <w:b/>
          <w:bCs/>
          <w:i/>
          <w:szCs w:val="24"/>
          <w:cs/>
        </w:rPr>
        <w:tab/>
      </w:r>
      <w:r w:rsidRPr="00970BE3">
        <w:rPr>
          <w:rFonts w:cs="Times New Roman"/>
          <w:b/>
          <w:bCs/>
          <w:i/>
          <w:szCs w:val="24"/>
          <w:cs/>
        </w:rPr>
        <w:tab/>
      </w:r>
      <w:r w:rsidRPr="00970BE3">
        <w:rPr>
          <w:rFonts w:cs="Times New Roman"/>
          <w:b/>
          <w:bCs/>
          <w:i/>
          <w:szCs w:val="24"/>
          <w:cs/>
        </w:rPr>
        <w:tab/>
      </w:r>
      <w:r w:rsidRPr="00970BE3">
        <w:rPr>
          <w:rFonts w:cs="Times New Roman"/>
          <w:b/>
          <w:bCs/>
          <w:i/>
          <w:szCs w:val="24"/>
          <w:cs/>
        </w:rPr>
        <w:tab/>
      </w:r>
      <w:r w:rsidRPr="00970BE3">
        <w:rPr>
          <w:rFonts w:cs="Times New Roman"/>
          <w:b/>
          <w:bCs/>
          <w:i/>
          <w:szCs w:val="24"/>
          <w:cs/>
        </w:rPr>
        <w:tab/>
      </w:r>
      <w:r w:rsidRPr="00970BE3">
        <w:rPr>
          <w:rFonts w:cs="Times New Roman"/>
          <w:b/>
          <w:bCs/>
          <w:i/>
          <w:szCs w:val="24"/>
          <w:cs/>
        </w:rPr>
        <w:tab/>
        <w:t>5</w:t>
      </w:r>
      <w:r w:rsidRPr="00970BE3">
        <w:rPr>
          <w:rFonts w:cs="Times New Roman"/>
          <w:b/>
          <w:bCs/>
          <w:i/>
          <w:szCs w:val="24"/>
        </w:rPr>
        <w:t xml:space="preserve"> Điểm</w:t>
      </w:r>
    </w:p>
    <w:tbl>
      <w:tblPr>
        <w:tblW w:w="87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1242"/>
      </w:tblGrid>
      <w:tr w:rsidR="00641926" w:rsidRPr="00970BE3" w:rsidTr="00641926">
        <w:tc>
          <w:tcPr>
            <w:tcW w:w="7513" w:type="dxa"/>
            <w:tcBorders>
              <w:top w:val="nil"/>
              <w:left w:val="nil"/>
              <w:bottom w:val="nil"/>
              <w:right w:val="nil"/>
            </w:tcBorders>
            <w:shd w:val="clear" w:color="auto" w:fill="auto"/>
          </w:tcPr>
          <w:p w:rsidR="00641926" w:rsidRPr="00970BE3" w:rsidRDefault="00641926" w:rsidP="00641926">
            <w:pPr>
              <w:tabs>
                <w:tab w:val="left" w:pos="720"/>
              </w:tabs>
              <w:spacing w:before="20" w:after="20"/>
              <w:ind w:left="317" w:hanging="317"/>
              <w:rPr>
                <w:rFonts w:cs="Times New Roman"/>
                <w:szCs w:val="24"/>
                <w:cs/>
              </w:rPr>
            </w:pPr>
            <w:r w:rsidRPr="00970BE3">
              <w:rPr>
                <w:rFonts w:cs="Times New Roman"/>
                <w:szCs w:val="24"/>
              </w:rPr>
              <w:sym w:font="Wingdings" w:char="F071"/>
            </w:r>
            <w:r w:rsidRPr="00970BE3">
              <w:rPr>
                <w:rFonts w:cs="Times New Roman"/>
                <w:szCs w:val="24"/>
              </w:rPr>
              <w:t>Vị khác thường (chấp nhận được) hoặc không rõ vị</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513"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Tương đối đậm phù hợp (với tính chất sản phẩm)</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513"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cs/>
              </w:rPr>
              <w:t>Vị đậm, dịu, phù hợp</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3 Điểm</w:t>
            </w:r>
          </w:p>
        </w:tc>
      </w:tr>
      <w:tr w:rsidR="00641926" w:rsidRPr="00970BE3" w:rsidTr="00641926">
        <w:tc>
          <w:tcPr>
            <w:tcW w:w="7513"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cs/>
              </w:rPr>
              <w:t>Vị đậm, dịu, phù hợp, có hậu vị ngọt</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5 Điểm</w:t>
            </w:r>
          </w:p>
        </w:tc>
      </w:tr>
    </w:tbl>
    <w:p w:rsidR="00641926" w:rsidRPr="00970BE3" w:rsidRDefault="00641926" w:rsidP="00641926">
      <w:pPr>
        <w:spacing w:before="20" w:after="20"/>
        <w:ind w:firstLine="567"/>
        <w:rPr>
          <w:rFonts w:cs="Times New Roman"/>
          <w:b/>
          <w:bCs/>
          <w:szCs w:val="24"/>
        </w:rPr>
      </w:pPr>
      <w:r w:rsidRPr="00970BE3">
        <w:rPr>
          <w:rFonts w:cs="Times New Roman"/>
          <w:b/>
          <w:bCs/>
          <w:szCs w:val="24"/>
        </w:rPr>
        <w:t>7. TÍNH ĐỘC ĐÁO</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szCs w:val="24"/>
          <w:lang w:val="nl-NL"/>
        </w:rPr>
        <w:t>5 Điểm</w:t>
      </w:r>
    </w:p>
    <w:tbl>
      <w:tblPr>
        <w:tblW w:w="8659" w:type="dxa"/>
        <w:tblInd w:w="392" w:type="dxa"/>
        <w:tblLook w:val="04A0" w:firstRow="1" w:lastRow="0" w:firstColumn="1" w:lastColumn="0" w:noHBand="0" w:noVBand="1"/>
      </w:tblPr>
      <w:tblGrid>
        <w:gridCol w:w="7513"/>
        <w:gridCol w:w="1146"/>
      </w:tblGrid>
      <w:tr w:rsidR="00641926" w:rsidRPr="00970BE3" w:rsidTr="00641926">
        <w:tc>
          <w:tcPr>
            <w:tcW w:w="7513" w:type="dxa"/>
            <w:shd w:val="clear" w:color="auto" w:fill="auto"/>
          </w:tcPr>
          <w:p w:rsidR="00641926" w:rsidRPr="00970BE3" w:rsidRDefault="00641926" w:rsidP="00641926">
            <w:pPr>
              <w:spacing w:before="20" w:after="20"/>
              <w:rPr>
                <w:rFonts w:cs="Times New Roman"/>
                <w:b/>
                <w:bCs/>
                <w:szCs w:val="24"/>
              </w:rPr>
            </w:pPr>
            <w:r w:rsidRPr="00970BE3">
              <w:rPr>
                <w:rFonts w:cs="Times New Roman"/>
                <w:bCs/>
                <w:szCs w:val="24"/>
              </w:rPr>
              <w:t>(</w:t>
            </w:r>
            <w:r w:rsidRPr="00970BE3">
              <w:rPr>
                <w:rFonts w:cs="Times New Roman"/>
                <w:bCs/>
                <w:i/>
                <w:szCs w:val="24"/>
              </w:rPr>
              <w:t>Chất lượng: Có nét riêng, khác biệt, không lẫn với sản phẩm khác</w:t>
            </w:r>
            <w:r w:rsidRPr="00970BE3">
              <w:rPr>
                <w:rFonts w:cs="Times New Roman"/>
                <w:bCs/>
                <w:szCs w:val="24"/>
              </w:rPr>
              <w:t>)</w:t>
            </w:r>
          </w:p>
        </w:tc>
        <w:tc>
          <w:tcPr>
            <w:tcW w:w="1146" w:type="dxa"/>
            <w:shd w:val="clear" w:color="auto" w:fill="auto"/>
          </w:tcPr>
          <w:p w:rsidR="00641926" w:rsidRPr="00970BE3" w:rsidRDefault="00641926" w:rsidP="00641926">
            <w:pPr>
              <w:spacing w:before="20" w:after="20"/>
              <w:rPr>
                <w:rFonts w:cs="Times New Roman"/>
                <w:b/>
                <w:bCs/>
                <w:szCs w:val="24"/>
              </w:rPr>
            </w:pPr>
          </w:p>
        </w:tc>
      </w:tr>
      <w:tr w:rsidR="00641926" w:rsidRPr="00970BE3" w:rsidTr="00641926">
        <w:tc>
          <w:tcPr>
            <w:tcW w:w="7513"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Trung bình</w:t>
            </w:r>
          </w:p>
        </w:tc>
        <w:tc>
          <w:tcPr>
            <w:tcW w:w="11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0 </w:t>
            </w:r>
            <w:r w:rsidRPr="00970BE3">
              <w:rPr>
                <w:rFonts w:cs="Times New Roman"/>
                <w:szCs w:val="24"/>
                <w:lang w:val="nl-NL"/>
              </w:rPr>
              <w:t>Điểm</w:t>
            </w:r>
          </w:p>
        </w:tc>
      </w:tr>
      <w:tr w:rsidR="00641926" w:rsidRPr="00970BE3" w:rsidTr="00641926">
        <w:tc>
          <w:tcPr>
            <w:tcW w:w="7513"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lastRenderedPageBreak/>
              <w:sym w:font="Wingdings" w:char="F071"/>
            </w:r>
            <w:r w:rsidRPr="00970BE3">
              <w:rPr>
                <w:rFonts w:cs="Times New Roman"/>
                <w:szCs w:val="24"/>
                <w:lang w:val="nl-NL"/>
              </w:rPr>
              <w:t>Tương đối độc đáo</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cs/>
              </w:rPr>
              <w:t>1 Điểm</w:t>
            </w:r>
          </w:p>
        </w:tc>
      </w:tr>
      <w:tr w:rsidR="00641926" w:rsidRPr="00970BE3" w:rsidTr="00641926">
        <w:tc>
          <w:tcPr>
            <w:tcW w:w="7513"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Độc đáo</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cs/>
              </w:rPr>
              <w:t>3 Điểm</w:t>
            </w:r>
          </w:p>
        </w:tc>
      </w:tr>
      <w:tr w:rsidR="00641926" w:rsidRPr="00970BE3" w:rsidTr="00641926">
        <w:tc>
          <w:tcPr>
            <w:tcW w:w="7513"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cs/>
              </w:rPr>
              <w:t xml:space="preserve"> Rất đ</w:t>
            </w:r>
            <w:r w:rsidRPr="00970BE3">
              <w:rPr>
                <w:rFonts w:cs="Times New Roman"/>
                <w:szCs w:val="24"/>
                <w:lang w:val="nl-NL"/>
              </w:rPr>
              <w:t>ộc đáo</w:t>
            </w:r>
          </w:p>
        </w:tc>
        <w:tc>
          <w:tcPr>
            <w:tcW w:w="1146"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8. CÔNG BỐ CHẤT LƯỢNG SẢN PHẨM, KIỂM TRA ĐỊNH  KỲ</w:t>
      </w:r>
      <w:r w:rsidRPr="00970BE3">
        <w:rPr>
          <w:rFonts w:cs="Times New Roman"/>
          <w:b/>
          <w:bCs/>
          <w:szCs w:val="24"/>
          <w:lang w:val="nl-NL"/>
        </w:rPr>
        <w:tab/>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8.1. Hồ sơ công bố chất lượng sản phẩm</w:t>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b/>
          <w:bCs/>
          <w:szCs w:val="24"/>
          <w:lang w:val="nl-NL"/>
        </w:rPr>
        <w:t>3 điểm</w:t>
      </w:r>
    </w:p>
    <w:tbl>
      <w:tblPr>
        <w:tblW w:w="8659" w:type="dxa"/>
        <w:tblInd w:w="392" w:type="dxa"/>
        <w:tblLook w:val="04A0" w:firstRow="1" w:lastRow="0" w:firstColumn="1" w:lastColumn="0" w:noHBand="0" w:noVBand="1"/>
      </w:tblPr>
      <w:tblGrid>
        <w:gridCol w:w="7513"/>
        <w:gridCol w:w="1146"/>
      </w:tblGrid>
      <w:tr w:rsidR="00641926" w:rsidRPr="00970BE3" w:rsidTr="00641926">
        <w:tc>
          <w:tcPr>
            <w:tcW w:w="7513"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Không c</w:t>
            </w:r>
            <w:r w:rsidRPr="00970BE3">
              <w:rPr>
                <w:rFonts w:cs="Times New Roman"/>
                <w:szCs w:val="24"/>
                <w:lang w:val="nl-NL"/>
              </w:rPr>
              <w:t>ó bản tự công bố (hoặc có nhưng không đúng)</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513"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 xml:space="preserve">ó bản tự công bố nhưng thiếu </w:t>
            </w:r>
          </w:p>
        </w:tc>
        <w:tc>
          <w:tcPr>
            <w:tcW w:w="1146"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513"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bản tiêu chuẩn sản phẩm</w:t>
            </w:r>
          </w:p>
        </w:tc>
        <w:tc>
          <w:tcPr>
            <w:tcW w:w="1146"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2</w:t>
            </w:r>
            <w:r w:rsidRPr="00970BE3">
              <w:rPr>
                <w:rFonts w:cs="Times New Roman"/>
                <w:szCs w:val="24"/>
                <w:lang w:val="nl-NL"/>
              </w:rPr>
              <w:t xml:space="preserve"> Điểm</w:t>
            </w:r>
          </w:p>
        </w:tc>
      </w:tr>
      <w:tr w:rsidR="00641926" w:rsidRPr="00970BE3" w:rsidTr="00641926">
        <w:trPr>
          <w:trHeight w:val="260"/>
        </w:trPr>
        <w:tc>
          <w:tcPr>
            <w:tcW w:w="7513"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bản tự công bố (hoặc tương đương), có tiêu chuẩn sản phẩm</w:t>
            </w:r>
          </w:p>
        </w:tc>
        <w:tc>
          <w:tcPr>
            <w:tcW w:w="1146"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3</w:t>
            </w:r>
            <w:r w:rsidRPr="00970BE3">
              <w:rPr>
                <w:rFonts w:cs="Times New Roman"/>
                <w:szCs w:val="24"/>
                <w:lang w:val="nl-NL"/>
              </w:rPr>
              <w:t xml:space="preserve"> Điểm</w:t>
            </w:r>
          </w:p>
        </w:tc>
      </w:tr>
    </w:tbl>
    <w:p w:rsidR="00641926" w:rsidRPr="00970BE3" w:rsidRDefault="00641926" w:rsidP="00641926">
      <w:pPr>
        <w:spacing w:before="20" w:after="20"/>
        <w:ind w:firstLine="567"/>
        <w:rPr>
          <w:rFonts w:cs="Times New Roman"/>
          <w:bCs/>
          <w:i/>
          <w:szCs w:val="24"/>
          <w:lang w:val="nl-NL"/>
        </w:rPr>
      </w:pPr>
      <w:r w:rsidRPr="00970BE3">
        <w:rPr>
          <w:rFonts w:cs="Times New Roman"/>
          <w:bCs/>
          <w:i/>
          <w:szCs w:val="24"/>
          <w:lang w:val="nl-NL"/>
        </w:rPr>
        <w:t>Ghi chú: Bản tiêu chuẩn sản phẩm cần  có phiếu kiểm nghiệm các chỉ tiêu ATTP</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8.2. Kiểm tra định kỳ các chỉ tiêu ATTP</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2 Điểm</w:t>
      </w:r>
    </w:p>
    <w:p w:rsidR="00641926" w:rsidRPr="00970BE3" w:rsidRDefault="00641926" w:rsidP="00641926">
      <w:pPr>
        <w:spacing w:before="20" w:after="20"/>
        <w:ind w:firstLine="567"/>
        <w:rPr>
          <w:rFonts w:cs="Times New Roman"/>
          <w:bCs/>
          <w:szCs w:val="24"/>
          <w:lang w:val="nl-NL"/>
        </w:rPr>
      </w:pPr>
      <w:r w:rsidRPr="00970BE3">
        <w:rPr>
          <w:rFonts w:cs="Times New Roman"/>
          <w:bCs/>
          <w:szCs w:val="24"/>
          <w:lang w:val="nl-NL"/>
        </w:rPr>
        <w:t>(</w:t>
      </w:r>
      <w:r w:rsidRPr="00970BE3">
        <w:rPr>
          <w:rFonts w:cs="Times New Roman"/>
          <w:bCs/>
          <w:i/>
          <w:szCs w:val="24"/>
          <w:lang w:val="nl-NL"/>
        </w:rPr>
        <w:t>Phiếu kiểm nghiệm định kỳ các chỉ tiêu ATTP</w:t>
      </w:r>
      <w:r w:rsidRPr="00970BE3">
        <w:rPr>
          <w:rFonts w:cs="Times New Roman"/>
          <w:bCs/>
          <w:szCs w:val="24"/>
          <w:lang w:val="nl-NL"/>
        </w:rPr>
        <w:t xml:space="preserve">) </w:t>
      </w:r>
    </w:p>
    <w:tbl>
      <w:tblPr>
        <w:tblW w:w="8658" w:type="dxa"/>
        <w:tblInd w:w="392" w:type="dxa"/>
        <w:tblLook w:val="04A0" w:firstRow="1" w:lastRow="0" w:firstColumn="1" w:lastColumn="0" w:noHBand="0" w:noVBand="1"/>
      </w:tblPr>
      <w:tblGrid>
        <w:gridCol w:w="7513"/>
        <w:gridCol w:w="1145"/>
      </w:tblGrid>
      <w:tr w:rsidR="00641926" w:rsidRPr="00970BE3" w:rsidTr="00641926">
        <w:tc>
          <w:tcPr>
            <w:tcW w:w="7513"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C</w:t>
            </w:r>
            <w:r w:rsidRPr="00970BE3">
              <w:rPr>
                <w:rFonts w:cs="Times New Roman"/>
                <w:szCs w:val="24"/>
                <w:lang w:val="nl-NL"/>
              </w:rPr>
              <w:t xml:space="preserve">ó, nhưng không đạt </w:t>
            </w:r>
            <w:r w:rsidRPr="00970BE3">
              <w:rPr>
                <w:rFonts w:cs="Times New Roman"/>
                <w:szCs w:val="24"/>
                <w:lang w:val="nl-NL"/>
              </w:rPr>
              <w:tab/>
            </w:r>
          </w:p>
        </w:tc>
        <w:tc>
          <w:tcPr>
            <w:tcW w:w="1145"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513"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C</w:t>
            </w:r>
            <w:r w:rsidRPr="00970BE3">
              <w:rPr>
                <w:rFonts w:cs="Times New Roman"/>
                <w:szCs w:val="24"/>
                <w:lang w:val="nl-NL"/>
              </w:rPr>
              <w:t>ó, đạt nhưng không đủ</w:t>
            </w:r>
            <w:r w:rsidRPr="00970BE3">
              <w:rPr>
                <w:rFonts w:cs="Times New Roman"/>
                <w:szCs w:val="24"/>
                <w:lang w:val="nl-NL"/>
              </w:rPr>
              <w:tab/>
            </w:r>
          </w:p>
        </w:tc>
        <w:tc>
          <w:tcPr>
            <w:tcW w:w="1145"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513"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đạt đầy đủ (vi sinh, kim loại nặng, phụ gia, hóa chất không mong muốn,...) theo quy định</w:t>
            </w:r>
          </w:p>
        </w:tc>
        <w:tc>
          <w:tcPr>
            <w:tcW w:w="1145"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2</w:t>
            </w:r>
            <w:r w:rsidRPr="00970BE3">
              <w:rPr>
                <w:rFonts w:cs="Times New Roman"/>
                <w:szCs w:val="24"/>
                <w:lang w:val="nl-NL"/>
              </w:rPr>
              <w:t xml:space="preserve">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9. ĐẢM BẢO CHẤT LƯỢNG SẢN PHẨM</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8646" w:type="dxa"/>
        <w:tblInd w:w="392" w:type="dxa"/>
        <w:tblLook w:val="04A0" w:firstRow="1" w:lastRow="0" w:firstColumn="1" w:lastColumn="0" w:noHBand="0" w:noVBand="1"/>
      </w:tblPr>
      <w:tblGrid>
        <w:gridCol w:w="7513"/>
        <w:gridCol w:w="1133"/>
      </w:tblGrid>
      <w:tr w:rsidR="00641926" w:rsidRPr="00970BE3" w:rsidTr="00641926">
        <w:tc>
          <w:tcPr>
            <w:tcW w:w="7513"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Không có hoạt động kiểm soát chất lượng sản phẩm</w:t>
            </w:r>
          </w:p>
        </w:tc>
        <w:tc>
          <w:tcPr>
            <w:tcW w:w="1133"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513"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hoạch kiểm soát chất lượng sản phẩm</w:t>
            </w:r>
          </w:p>
        </w:tc>
        <w:tc>
          <w:tcPr>
            <w:tcW w:w="1133"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rPr>
          <w:trHeight w:val="260"/>
        </w:trPr>
        <w:tc>
          <w:tcPr>
            <w:tcW w:w="7513"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ghi hồ sơ lô sản xuất</w:t>
            </w:r>
          </w:p>
        </w:tc>
        <w:tc>
          <w:tcPr>
            <w:tcW w:w="1133"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2</w:t>
            </w:r>
            <w:r w:rsidRPr="00970BE3">
              <w:rPr>
                <w:rFonts w:cs="Times New Roman"/>
                <w:szCs w:val="24"/>
                <w:lang w:val="nl-NL"/>
              </w:rPr>
              <w:t xml:space="preserve"> Điểm</w:t>
            </w:r>
          </w:p>
        </w:tc>
      </w:tr>
      <w:tr w:rsidR="00641926" w:rsidRPr="00970BE3" w:rsidTr="00641926">
        <w:trPr>
          <w:trHeight w:val="260"/>
        </w:trPr>
        <w:tc>
          <w:tcPr>
            <w:tcW w:w="7513"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hoạch kiểm soát chất lượng sản phẩm, có ghi hồ sơ lô sản xuất</w:t>
            </w:r>
          </w:p>
        </w:tc>
        <w:tc>
          <w:tcPr>
            <w:tcW w:w="1133"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3</w:t>
            </w:r>
            <w:r w:rsidRPr="00970BE3">
              <w:rPr>
                <w:rFonts w:cs="Times New Roman"/>
                <w:szCs w:val="24"/>
                <w:lang w:val="nl-NL"/>
              </w:rPr>
              <w:t xml:space="preserve"> Điểm</w:t>
            </w:r>
          </w:p>
        </w:tc>
      </w:tr>
      <w:tr w:rsidR="00641926" w:rsidRPr="00970BE3" w:rsidTr="00641926">
        <w:trPr>
          <w:trHeight w:val="260"/>
        </w:trPr>
        <w:tc>
          <w:tcPr>
            <w:tcW w:w="7513"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chứng nhận quản lý chất lượng tiên tiến (ISO/GMP/HACCP/...)</w:t>
            </w:r>
          </w:p>
        </w:tc>
        <w:tc>
          <w:tcPr>
            <w:tcW w:w="1133" w:type="dxa"/>
            <w:shd w:val="clear" w:color="auto" w:fill="auto"/>
          </w:tcPr>
          <w:p w:rsidR="00641926" w:rsidRPr="00970BE3" w:rsidRDefault="00641926" w:rsidP="00641926">
            <w:pPr>
              <w:spacing w:before="20" w:after="20"/>
              <w:rPr>
                <w:rFonts w:cs="Times New Roman"/>
                <w:szCs w:val="24"/>
                <w:cs/>
                <w:lang w:val="nl-NL"/>
              </w:rPr>
            </w:pPr>
            <w:r w:rsidRPr="00970BE3">
              <w:rPr>
                <w:rFonts w:cs="Times New Roman"/>
                <w:szCs w:val="24"/>
                <w:cs/>
              </w:rPr>
              <w:t>4</w:t>
            </w:r>
            <w:r w:rsidRPr="00970BE3">
              <w:rPr>
                <w:rFonts w:cs="Times New Roman"/>
                <w:szCs w:val="24"/>
                <w:lang w:val="nl-NL"/>
              </w:rPr>
              <w:t xml:space="preserve"> Điểm</w:t>
            </w:r>
          </w:p>
        </w:tc>
      </w:tr>
      <w:tr w:rsidR="00641926" w:rsidRPr="00970BE3" w:rsidTr="00641926">
        <w:trPr>
          <w:trHeight w:val="260"/>
        </w:trPr>
        <w:tc>
          <w:tcPr>
            <w:tcW w:w="7513"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giấy chứng nhận đủ điều kiện ATTP cho xuất khẩu và các thủ tục pháp lý khác theo yêu cầu của  thị trường đích</w:t>
            </w:r>
          </w:p>
        </w:tc>
        <w:tc>
          <w:tcPr>
            <w:tcW w:w="1133"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5</w:t>
            </w:r>
            <w:r w:rsidRPr="00970BE3">
              <w:rPr>
                <w:rFonts w:cs="Times New Roman"/>
                <w:szCs w:val="24"/>
                <w:lang w:val="nl-NL"/>
              </w:rPr>
              <w:t xml:space="preserve"> Điểm</w:t>
            </w:r>
          </w:p>
        </w:tc>
      </w:tr>
    </w:tbl>
    <w:p w:rsidR="00641926" w:rsidRPr="00970BE3" w:rsidRDefault="00641926" w:rsidP="00641926">
      <w:pPr>
        <w:spacing w:before="20" w:after="20"/>
        <w:ind w:left="567" w:right="1"/>
        <w:rPr>
          <w:rFonts w:cs="Times New Roman"/>
          <w:bCs/>
          <w:i/>
          <w:szCs w:val="24"/>
          <w:lang w:val="nl-NL"/>
        </w:rPr>
      </w:pPr>
      <w:r w:rsidRPr="00970BE3">
        <w:rPr>
          <w:rFonts w:cs="Times New Roman"/>
          <w:bCs/>
          <w:i/>
          <w:szCs w:val="24"/>
          <w:lang w:val="nl-NL"/>
        </w:rPr>
        <w:t xml:space="preserve">Ghi chú: Không đánh giá các bước tiếp theo nếu Giấy chứng nhận đủ điều kiện ATTP (hoặc tương đương) không phù hợp theo quy định </w:t>
      </w:r>
    </w:p>
    <w:p w:rsidR="00641926" w:rsidRPr="00970BE3" w:rsidRDefault="00641926" w:rsidP="00641926">
      <w:pPr>
        <w:spacing w:before="20" w:after="20"/>
        <w:ind w:firstLine="426"/>
        <w:rPr>
          <w:rFonts w:cs="Times New Roman"/>
          <w:b/>
          <w:bCs/>
          <w:szCs w:val="24"/>
          <w:lang w:val="nl-NL"/>
        </w:rPr>
      </w:pPr>
      <w:r w:rsidRPr="00970BE3">
        <w:rPr>
          <w:rFonts w:cs="Times New Roman"/>
          <w:b/>
          <w:bCs/>
          <w:szCs w:val="24"/>
          <w:lang w:val="nl-NL"/>
        </w:rPr>
        <w:t>10. CƠ HỘI THỊ TRƯỜNG TOÀN CẦU</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8659" w:type="dxa"/>
        <w:tblInd w:w="392" w:type="dxa"/>
        <w:tblLook w:val="04A0" w:firstRow="1" w:lastRow="0" w:firstColumn="1" w:lastColumn="0" w:noHBand="0" w:noVBand="1"/>
      </w:tblPr>
      <w:tblGrid>
        <w:gridCol w:w="7513"/>
        <w:gridCol w:w="1146"/>
      </w:tblGrid>
      <w:tr w:rsidR="00641926" w:rsidRPr="00970BE3" w:rsidTr="00641926">
        <w:tc>
          <w:tcPr>
            <w:tcW w:w="7513"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thể xuất khẩu đến thị trường khu vực</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1 Điểm</w:t>
            </w:r>
          </w:p>
        </w:tc>
      </w:tr>
      <w:tr w:rsidR="00641926" w:rsidRPr="00970BE3" w:rsidTr="00641926">
        <w:tc>
          <w:tcPr>
            <w:tcW w:w="7513"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thể xuất khẩu các thị trường ngoài khu vực</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3 Điểm</w:t>
            </w:r>
          </w:p>
        </w:tc>
      </w:tr>
      <w:tr w:rsidR="00641926" w:rsidRPr="00970BE3" w:rsidTr="00641926">
        <w:tc>
          <w:tcPr>
            <w:tcW w:w="7513"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thể xuất khẩu đến các thị trường có tiêu chuẩn cao (Mỹ, Nhật, EU...)</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5 Điểm</w:t>
            </w:r>
          </w:p>
        </w:tc>
      </w:tr>
    </w:tbl>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5C35ED" w:rsidRPr="00970BE3" w:rsidRDefault="005C35ED" w:rsidP="00641926">
      <w:pPr>
        <w:spacing w:before="20" w:after="20"/>
        <w:rPr>
          <w:rFonts w:cs="Times New Roman"/>
          <w:b/>
          <w:bCs/>
          <w:szCs w:val="24"/>
          <w:lang w:val="nl-NL"/>
        </w:rPr>
      </w:pPr>
    </w:p>
    <w:p w:rsidR="005C35ED" w:rsidRPr="00970BE3" w:rsidRDefault="005C35ED" w:rsidP="00641926">
      <w:pPr>
        <w:spacing w:before="20" w:after="20"/>
        <w:rPr>
          <w:rFonts w:cs="Times New Roman"/>
          <w:b/>
          <w:bCs/>
          <w:szCs w:val="24"/>
          <w:lang w:val="nl-NL"/>
        </w:rPr>
      </w:pPr>
    </w:p>
    <w:p w:rsidR="005C35ED" w:rsidRPr="00970BE3" w:rsidRDefault="005C35ED"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rPr>
          <w:rFonts w:cs="Times New Roman"/>
          <w:b/>
          <w:bCs/>
          <w:szCs w:val="24"/>
          <w:lang w:val="nl-NL"/>
        </w:rPr>
      </w:pPr>
      <w:r w:rsidRPr="00970BE3">
        <w:rPr>
          <w:rFonts w:cs="Times New Roman"/>
          <w:b/>
          <w:bCs/>
          <w:szCs w:val="24"/>
          <w:lang w:val="nl-NL"/>
        </w:rPr>
        <w:t>b) Phân nhóm: Các sản phẩm từ chè khác</w:t>
      </w:r>
    </w:p>
    <w:p w:rsidR="00641926" w:rsidRPr="00970BE3" w:rsidRDefault="00641926" w:rsidP="00641926">
      <w:pPr>
        <w:jc w:val="center"/>
        <w:rPr>
          <w:rFonts w:cs="Times New Roman"/>
          <w:b/>
          <w:bCs/>
          <w:szCs w:val="24"/>
          <w:lang w:val="nl-NL"/>
        </w:rPr>
      </w:pPr>
      <w:r w:rsidRPr="00970BE3">
        <w:rPr>
          <w:rFonts w:cs="Times New Roman"/>
          <w:noProof/>
          <w:szCs w:val="24"/>
        </w:rPr>
        <mc:AlternateContent>
          <mc:Choice Requires="wps">
            <w:drawing>
              <wp:anchor distT="0" distB="0" distL="114300" distR="114300" simplePos="0" relativeHeight="251666944" behindDoc="0" locked="0" layoutInCell="1" allowOverlap="1" wp14:anchorId="72361A76" wp14:editId="20A209D8">
                <wp:simplePos x="0" y="0"/>
                <wp:positionH relativeFrom="column">
                  <wp:posOffset>-1905</wp:posOffset>
                </wp:positionH>
                <wp:positionV relativeFrom="paragraph">
                  <wp:posOffset>97790</wp:posOffset>
                </wp:positionV>
                <wp:extent cx="5556250" cy="655320"/>
                <wp:effectExtent l="20320" t="23495" r="14605" b="16510"/>
                <wp:wrapNone/>
                <wp:docPr id="183"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6250" cy="65532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after="60"/>
                              <w:jc w:val="center"/>
                              <w:rPr>
                                <w:b/>
                                <w:bCs/>
                                <w:color w:val="000000"/>
                              </w:rPr>
                            </w:pPr>
                            <w:r w:rsidRPr="00537310">
                              <w:rPr>
                                <w:b/>
                                <w:bCs/>
                                <w:color w:val="000000"/>
                              </w:rPr>
                              <w:t xml:space="preserve">Phần </w:t>
                            </w:r>
                            <w:r>
                              <w:rPr>
                                <w:b/>
                                <w:bCs/>
                                <w:color w:val="000000"/>
                              </w:rPr>
                              <w:t>A</w:t>
                            </w:r>
                            <w:r w:rsidRPr="00537310">
                              <w:rPr>
                                <w:b/>
                                <w:bCs/>
                                <w:color w:val="000000"/>
                              </w:rPr>
                              <w:t xml:space="preserve">: </w:t>
                            </w:r>
                          </w:p>
                          <w:p w:rsidR="00C72933" w:rsidRPr="00537310" w:rsidRDefault="00C72933" w:rsidP="00641926">
                            <w:pPr>
                              <w:spacing w:after="60"/>
                              <w:jc w:val="center"/>
                              <w:rPr>
                                <w:b/>
                                <w:bCs/>
                                <w:color w:val="000000"/>
                              </w:rPr>
                            </w:pPr>
                            <w:r>
                              <w:rPr>
                                <w:b/>
                                <w:bCs/>
                                <w:color w:val="000000"/>
                              </w:rPr>
                              <w:t>SẢN PHẨM VÀ SỨC MẠNH CỦA CỘNG ĐỒNG</w:t>
                            </w:r>
                            <w:r w:rsidRPr="001110E8">
                              <w:rPr>
                                <w:b/>
                                <w:bCs/>
                                <w:color w:val="000000"/>
                              </w:rPr>
                              <w:t>(</w:t>
                            </w:r>
                            <w:r w:rsidRPr="001110E8">
                              <w:rPr>
                                <w:b/>
                                <w:bCs/>
                                <w:color w:val="000000"/>
                                <w:cs/>
                              </w:rPr>
                              <w:t>3</w:t>
                            </w:r>
                            <w:r>
                              <w:rPr>
                                <w:b/>
                                <w:bCs/>
                                <w:color w:val="000000"/>
                                <w:cs/>
                              </w:rPr>
                              <w:t>5</w:t>
                            </w:r>
                            <w:r w:rsidRPr="001110E8">
                              <w:rPr>
                                <w:b/>
                                <w:bCs/>
                                <w:color w:val="000000"/>
                              </w:rPr>
                              <w:t xml:space="preserve"> Điểm)</w:t>
                            </w:r>
                          </w:p>
                          <w:p w:rsidR="00C72933" w:rsidRPr="00D87FA7" w:rsidRDefault="00C72933" w:rsidP="00641926">
                            <w:pPr>
                              <w:jc w:val="cente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2361A76" id="Rectangle 183" o:spid="_x0000_s1071" style="position:absolute;left:0;text-align:left;margin-left:-.15pt;margin-top:7.7pt;width:437.5pt;height:51.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" filled="f" strokecolor="#1f4d78" strokeweight="2.25pt">
                <v:textbox>
                  <w:txbxContent>
                    <w:p w:rsidR="00C72933" w:rsidRDefault="00C72933" w:rsidP="00641926">
                      <w:pPr>
                        <w:spacing w:after="60"/>
                        <w:jc w:val="center"/>
                        <w:rPr>
                          <w:b/>
                          <w:bCs/>
                          <w:color w:val="000000"/>
                        </w:rPr>
                      </w:pPr>
                      <w:r w:rsidRPr="00537310">
                        <w:rPr>
                          <w:b/>
                          <w:bCs/>
                          <w:color w:val="000000"/>
                        </w:rPr>
                        <w:t xml:space="preserve">Phần </w:t>
                      </w:r>
                      <w:r>
                        <w:rPr>
                          <w:b/>
                          <w:bCs/>
                          <w:color w:val="000000"/>
                        </w:rPr>
                        <w:t>A</w:t>
                      </w:r>
                      <w:r w:rsidRPr="00537310">
                        <w:rPr>
                          <w:b/>
                          <w:bCs/>
                          <w:color w:val="000000"/>
                        </w:rPr>
                        <w:t xml:space="preserve">: </w:t>
                      </w:r>
                    </w:p>
                    <w:p w:rsidR="00C72933" w:rsidRPr="00537310" w:rsidRDefault="00C72933" w:rsidP="00641926">
                      <w:pPr>
                        <w:spacing w:after="60"/>
                        <w:jc w:val="center"/>
                        <w:rPr>
                          <w:b/>
                          <w:bCs/>
                          <w:color w:val="000000"/>
                        </w:rPr>
                      </w:pPr>
                      <w:r>
                        <w:rPr>
                          <w:b/>
                          <w:bCs/>
                          <w:color w:val="000000"/>
                        </w:rPr>
                        <w:t>SẢN PHẨM VÀ SỨC MẠNH CỦA CỘNG ĐỒNG</w:t>
                      </w:r>
                      <w:r w:rsidRPr="001110E8">
                        <w:rPr>
                          <w:b/>
                          <w:bCs/>
                          <w:color w:val="000000"/>
                        </w:rPr>
                        <w:t>(</w:t>
                      </w:r>
                      <w:r w:rsidRPr="001110E8">
                        <w:rPr>
                          <w:b/>
                          <w:bCs/>
                          <w:color w:val="000000"/>
                          <w:cs/>
                        </w:rPr>
                        <w:t>3</w:t>
                      </w:r>
                      <w:r>
                        <w:rPr>
                          <w:b/>
                          <w:bCs/>
                          <w:color w:val="000000"/>
                          <w:cs/>
                        </w:rPr>
                        <w:t>5</w:t>
                      </w:r>
                      <w:r w:rsidRPr="001110E8">
                        <w:rPr>
                          <w:b/>
                          <w:bCs/>
                          <w:color w:val="000000"/>
                        </w:rPr>
                        <w:t xml:space="preserve"> Điểm)</w:t>
                      </w:r>
                    </w:p>
                    <w:p w:rsidR="00C72933" w:rsidRPr="00D87FA7" w:rsidRDefault="00C72933" w:rsidP="00641926">
                      <w:pPr>
                        <w:jc w:val="center"/>
                        <w:rPr>
                          <w:color w:val="000000"/>
                        </w:rPr>
                      </w:pPr>
                    </w:p>
                  </w:txbxContent>
                </v:textbox>
              </v:rect>
            </w:pict>
          </mc:Fallback>
        </mc:AlternateContent>
      </w:r>
    </w:p>
    <w:p w:rsidR="00641926" w:rsidRPr="00970BE3" w:rsidRDefault="00641926" w:rsidP="00641926">
      <w:pPr>
        <w:spacing w:before="60" w:after="20"/>
        <w:rPr>
          <w:rFonts w:cs="Times New Roman"/>
          <w:b/>
          <w:bCs/>
          <w:szCs w:val="24"/>
          <w:lang w:val="nl-NL"/>
        </w:rPr>
      </w:pPr>
    </w:p>
    <w:p w:rsidR="00641926" w:rsidRPr="00970BE3" w:rsidRDefault="00641926" w:rsidP="00641926">
      <w:pPr>
        <w:spacing w:before="6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lastRenderedPageBreak/>
        <w:t>1. TỔ CHỨC SẢN XUẤT</w:t>
      </w:r>
    </w:p>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t>1.1.</w:t>
      </w:r>
      <w:r w:rsidRPr="00970BE3">
        <w:rPr>
          <w:rFonts w:cs="Times New Roman"/>
          <w:b/>
          <w:bCs/>
          <w:szCs w:val="24"/>
          <w:lang w:val="nl-NL"/>
        </w:rPr>
        <w:t xml:space="preserve"> Nguồn nguyên liệu</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3</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Sử dụng nguyên liệu có nguồn gốc trong tỉnh dưới </w:t>
            </w:r>
            <w:r w:rsidRPr="00970BE3">
              <w:rPr>
                <w:rFonts w:cs="Times New Roman"/>
                <w:szCs w:val="24"/>
                <w:cs/>
              </w:rPr>
              <w:t>50</w:t>
            </w:r>
            <w:r w:rsidRPr="00970BE3">
              <w:rPr>
                <w:rFonts w:cs="Times New Roman"/>
                <w:szCs w:val="24"/>
                <w:lang w:val="nl-NL"/>
              </w:rPr>
              <w:t>%</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tcPr>
          <w:p w:rsidR="00641926" w:rsidRPr="00970BE3" w:rsidRDefault="00641926" w:rsidP="00641926">
            <w:pPr>
              <w:spacing w:before="20" w:after="20"/>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Sử dụng nguyên liệu có nguồn gốc trong tỉnh từ </w:t>
            </w:r>
            <w:r w:rsidRPr="00970BE3">
              <w:rPr>
                <w:rFonts w:cs="Times New Roman"/>
                <w:szCs w:val="24"/>
                <w:cs/>
              </w:rPr>
              <w:t>50</w:t>
            </w:r>
            <w:r w:rsidRPr="00970BE3">
              <w:rPr>
                <w:rFonts w:cs="Times New Roman"/>
                <w:szCs w:val="24"/>
                <w:lang w:val="nl-NL"/>
              </w:rPr>
              <w:t>% đến dưới 75%</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Sử dụng nguyên liệu có nguồn gốc trong tỉnh từ 75% đến 100%</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60" w:after="20"/>
        <w:ind w:right="1" w:firstLine="567"/>
        <w:jc w:val="both"/>
        <w:rPr>
          <w:rFonts w:cs="Times New Roman"/>
          <w:bCs/>
          <w:i/>
          <w:spacing w:val="-8"/>
          <w:szCs w:val="24"/>
        </w:rPr>
      </w:pPr>
      <w:r w:rsidRPr="00970BE3">
        <w:rPr>
          <w:rFonts w:cs="Times New Roman"/>
          <w:bCs/>
          <w:i/>
          <w:spacing w:val="-8"/>
          <w:szCs w:val="24"/>
          <w:u w:val="single"/>
        </w:rPr>
        <w:t>Ghi chú:</w:t>
      </w:r>
      <w:r w:rsidRPr="00970BE3">
        <w:rPr>
          <w:rFonts w:cs="Times New Roman"/>
          <w:bCs/>
          <w:i/>
          <w:spacing w:val="-8"/>
          <w:szCs w:val="24"/>
        </w:rPr>
        <w:t xml:space="preserve"> Bị loại nếu sử dụng toàn bộ nguyên liệu nhập khẩu hoặc không rõ nguồn gốc</w:t>
      </w:r>
    </w:p>
    <w:p w:rsidR="00641926" w:rsidRPr="00970BE3" w:rsidRDefault="00641926" w:rsidP="00641926">
      <w:pPr>
        <w:spacing w:before="20" w:after="20"/>
        <w:ind w:firstLine="567"/>
        <w:rPr>
          <w:rFonts w:cs="Times New Roman"/>
          <w:b/>
          <w:bCs/>
          <w:szCs w:val="24"/>
        </w:rPr>
      </w:pPr>
      <w:r w:rsidRPr="00970BE3">
        <w:rPr>
          <w:rFonts w:cs="Times New Roman"/>
          <w:b/>
          <w:bCs/>
          <w:szCs w:val="24"/>
        </w:rPr>
        <w:t>1.2. Gia tăng giá trị</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3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rPr>
              <w:t>Phân loại, sơ chế</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Chế biến đơn giản</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rPr>
          <w:trHeight w:val="329"/>
        </w:trPr>
        <w:tc>
          <w:tcPr>
            <w:tcW w:w="7347" w:type="dxa"/>
            <w:shd w:val="clear" w:color="auto" w:fill="auto"/>
          </w:tcPr>
          <w:p w:rsidR="00641926" w:rsidRPr="00970BE3" w:rsidRDefault="00641926" w:rsidP="00641926">
            <w:pPr>
              <w:spacing w:before="20" w:after="20"/>
              <w:ind w:left="353" w:hanging="353"/>
              <w:rPr>
                <w:rFonts w:cs="Times New Roman"/>
                <w:szCs w:val="24"/>
                <w:cs/>
                <w:lang w:val="nl-NL"/>
              </w:rPr>
            </w:pPr>
            <w:r w:rsidRPr="00970BE3">
              <w:rPr>
                <w:rFonts w:cs="Times New Roman"/>
                <w:szCs w:val="24"/>
              </w:rPr>
              <w:sym w:font="Wingdings" w:char="F071"/>
            </w:r>
            <w:r w:rsidRPr="00970BE3">
              <w:rPr>
                <w:rFonts w:cs="Times New Roman"/>
                <w:szCs w:val="24"/>
              </w:rPr>
              <w:t xml:space="preserve">Chế biến </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rPr>
          <w:trHeight w:val="329"/>
        </w:trPr>
        <w:tc>
          <w:tcPr>
            <w:tcW w:w="7347" w:type="dxa"/>
            <w:shd w:val="clear" w:color="auto" w:fill="auto"/>
          </w:tcPr>
          <w:p w:rsidR="00641926" w:rsidRPr="00970BE3" w:rsidRDefault="00641926" w:rsidP="00641926">
            <w:pPr>
              <w:spacing w:before="20" w:after="20"/>
              <w:ind w:left="353" w:hanging="353"/>
              <w:rPr>
                <w:rFonts w:cs="Times New Roman"/>
                <w:szCs w:val="24"/>
                <w:cs/>
              </w:rPr>
            </w:pPr>
            <w:r w:rsidRPr="00970BE3">
              <w:rPr>
                <w:rFonts w:cs="Times New Roman"/>
                <w:szCs w:val="24"/>
              </w:rPr>
              <w:sym w:font="Wingdings" w:char="F071"/>
            </w:r>
            <w:r w:rsidRPr="00970BE3">
              <w:rPr>
                <w:rFonts w:cs="Times New Roman"/>
                <w:szCs w:val="24"/>
              </w:rPr>
              <w:t>Chế biến sâu (tạo ra sản phẩm chất lượng cao hơn)</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426"/>
        <w:rPr>
          <w:rFonts w:cs="Times New Roman"/>
          <w:b/>
          <w:szCs w:val="24"/>
          <w:lang w:val="nl-NL"/>
        </w:rPr>
      </w:pPr>
      <w:r w:rsidRPr="00970BE3">
        <w:rPr>
          <w:rFonts w:cs="Times New Roman"/>
          <w:b/>
          <w:bCs/>
          <w:szCs w:val="24"/>
          <w:lang w:val="nl-NL"/>
        </w:rPr>
        <w:t>1.3. Năng lực sản xuất đáp ứng yêu cầu phân phối</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 xml:space="preserve">4 </w:t>
      </w:r>
      <w:r w:rsidRPr="00970BE3">
        <w:rPr>
          <w:rFonts w:cs="Times New Roman"/>
          <w:b/>
          <w:szCs w:val="24"/>
          <w:lang w:val="nl-NL"/>
        </w:rPr>
        <w:t>Điểm</w:t>
      </w:r>
    </w:p>
    <w:p w:rsidR="00641926" w:rsidRPr="00970BE3" w:rsidRDefault="00641926" w:rsidP="00641926">
      <w:pPr>
        <w:spacing w:before="20" w:after="20"/>
        <w:ind w:firstLine="426"/>
        <w:rPr>
          <w:rFonts w:cs="Times New Roman"/>
          <w:i/>
          <w:szCs w:val="24"/>
          <w:lang w:val="nl-NL"/>
        </w:rPr>
      </w:pPr>
      <w:r w:rsidRPr="00970BE3">
        <w:rPr>
          <w:rFonts w:cs="Times New Roman"/>
          <w:i/>
          <w:szCs w:val="24"/>
          <w:lang w:val="nl-NL"/>
        </w:rPr>
        <w:t>(Khả năng sản xuất đáp ứng nhu cầu về số lượng/quy mô của thị trường)</w:t>
      </w:r>
    </w:p>
    <w:tbl>
      <w:tblPr>
        <w:tblW w:w="8589" w:type="dxa"/>
        <w:tblInd w:w="558" w:type="dxa"/>
        <w:tblLook w:val="04A0" w:firstRow="1" w:lastRow="0" w:firstColumn="1" w:lastColumn="0" w:noHBand="0" w:noVBand="1"/>
      </w:tblPr>
      <w:tblGrid>
        <w:gridCol w:w="7347"/>
        <w:gridCol w:w="1242"/>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Có năng lực, quy mô sản xuất mức độ nhỏ</w:t>
            </w:r>
          </w:p>
        </w:tc>
        <w:tc>
          <w:tcPr>
            <w:tcW w:w="1242"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năng lực, quy mô sản xuất trung bình</w:t>
            </w:r>
          </w:p>
        </w:tc>
        <w:tc>
          <w:tcPr>
            <w:tcW w:w="124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năng lực, quy mô sản xuất lớn</w:t>
            </w:r>
          </w:p>
        </w:tc>
        <w:tc>
          <w:tcPr>
            <w:tcW w:w="124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3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năng lực, quy mô sản xuất lớn, có thể đáp ứng thị trường xuất khẩu</w:t>
            </w:r>
          </w:p>
        </w:tc>
        <w:tc>
          <w:tcPr>
            <w:tcW w:w="124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4 Điểm</w:t>
            </w:r>
          </w:p>
        </w:tc>
      </w:tr>
    </w:tbl>
    <w:p w:rsidR="00641926" w:rsidRPr="00970BE3" w:rsidRDefault="00641926" w:rsidP="00641926">
      <w:pPr>
        <w:spacing w:before="20" w:after="20"/>
        <w:ind w:firstLine="426"/>
        <w:rPr>
          <w:rFonts w:cs="Times New Roman"/>
          <w:b/>
          <w:bCs/>
          <w:szCs w:val="24"/>
          <w:lang w:val="nl-NL"/>
        </w:rPr>
      </w:pPr>
      <w:r w:rsidRPr="00970BE3">
        <w:rPr>
          <w:rFonts w:cs="Times New Roman"/>
          <w:b/>
          <w:bCs/>
          <w:szCs w:val="24"/>
          <w:cs/>
        </w:rPr>
        <w:t>1.4.</w:t>
      </w:r>
      <w:r w:rsidRPr="00970BE3">
        <w:rPr>
          <w:rFonts w:cs="Times New Roman"/>
          <w:b/>
          <w:bCs/>
          <w:szCs w:val="24"/>
          <w:lang w:val="nl-NL"/>
        </w:rPr>
        <w:t xml:space="preserve"> Liên kết sản xuất</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2</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Không có </w:t>
            </w:r>
            <w:r w:rsidRPr="00970BE3">
              <w:rPr>
                <w:rFonts w:cs="Times New Roman"/>
                <w:szCs w:val="24"/>
                <w:lang w:val="nl-NL"/>
              </w:rPr>
              <w:t>liên kết hoặc có nhưng không rõ ràng</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47" w:type="dxa"/>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liên kết, chặt chẽ (phạm vi trong tỉnh)</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Liên kết chuỗi chặt chẽ (phạm vi trong tỉnh), quy mô lớn hoặc có hộ nghèo (trong tỉnh) tham gia liên kết. </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2 Điểm</w:t>
            </w:r>
          </w:p>
        </w:tc>
      </w:tr>
    </w:tbl>
    <w:p w:rsidR="00641926" w:rsidRPr="00970BE3" w:rsidRDefault="00641926" w:rsidP="00641926">
      <w:pPr>
        <w:spacing w:before="20" w:after="20"/>
        <w:ind w:firstLine="426"/>
        <w:rPr>
          <w:rFonts w:cs="Times New Roman"/>
          <w:b/>
          <w:szCs w:val="24"/>
          <w:lang w:val="nl-NL"/>
        </w:rPr>
      </w:pPr>
      <w:r w:rsidRPr="00970BE3">
        <w:rPr>
          <w:rFonts w:cs="Times New Roman"/>
          <w:b/>
          <w:bCs/>
          <w:szCs w:val="24"/>
          <w:cs/>
        </w:rPr>
        <w:t>1.5.</w:t>
      </w:r>
      <w:r w:rsidRPr="00970BE3">
        <w:rPr>
          <w:rFonts w:cs="Times New Roman"/>
          <w:b/>
          <w:bCs/>
          <w:szCs w:val="24"/>
          <w:lang w:val="nl-NL"/>
        </w:rPr>
        <w:t xml:space="preserve"> Bảo vệ môi trường trong quá trình sản xuất</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5</w:t>
      </w:r>
      <w:r w:rsidRPr="00970BE3">
        <w:rPr>
          <w:rFonts w:cs="Times New Roman"/>
          <w:b/>
          <w:szCs w:val="24"/>
          <w:lang w:val="nl-NL"/>
        </w:rPr>
        <w:t>Điểm</w:t>
      </w:r>
    </w:p>
    <w:tbl>
      <w:tblPr>
        <w:tblW w:w="0" w:type="auto"/>
        <w:tblInd w:w="558" w:type="dxa"/>
        <w:tblLook w:val="04A0" w:firstRow="1" w:lastRow="0" w:firstColumn="1" w:lastColumn="0" w:noHBand="0" w:noVBand="1"/>
      </w:tblPr>
      <w:tblGrid>
        <w:gridCol w:w="7347"/>
        <w:gridCol w:w="1047"/>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Có quan tâm (bằng hoạt động cụ thể) đến các tác động môi trường trong quá trình sản xuất</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nhưng chưa theo quy định hiện hành</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2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3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 có minh chứng triển khai/áp dụng</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4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 có minh chứng triển khai/áp dụng; có sử dụng/tái chế phụ phẩm, chất thải trong quá trình sản xuất</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5 Điểm</w:t>
            </w:r>
          </w:p>
        </w:tc>
      </w:tr>
    </w:tbl>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rPr>
        <w:t>1.6. Sử dụng năng lượng, công nghệ thân thiện bền vững trong SX</w:t>
      </w:r>
      <w:r w:rsidRPr="00970BE3">
        <w:rPr>
          <w:rFonts w:cs="Times New Roman"/>
          <w:b/>
          <w:bCs/>
          <w:szCs w:val="24"/>
        </w:rPr>
        <w:tab/>
      </w:r>
      <w:r w:rsidRPr="00970BE3">
        <w:rPr>
          <w:rFonts w:cs="Times New Roman"/>
          <w:b/>
          <w:bCs/>
          <w:szCs w:val="24"/>
          <w:cs/>
        </w:rPr>
        <w:t>1</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Không sử dụng năng lượng </w:t>
            </w:r>
            <w:r w:rsidRPr="00970BE3">
              <w:rPr>
                <w:rFonts w:eastAsia="Times New Roman" w:cs="Times New Roman"/>
                <w:szCs w:val="24"/>
                <w:lang w:val="nl-NL"/>
              </w:rPr>
              <w:t>hiện đại, bền vững, đáng tin cậy (sạch, tái tạo,…)</w:t>
            </w:r>
            <w:r w:rsidRPr="00970BE3">
              <w:rPr>
                <w:rFonts w:cs="Times New Roman"/>
                <w:szCs w:val="24"/>
                <w:lang w:val="nl-NL"/>
              </w:rPr>
              <w:t>/công nghệ thân thiện môi trường</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0 Điểm</w:t>
            </w:r>
          </w:p>
        </w:tc>
      </w:tr>
      <w:tr w:rsidR="00641926" w:rsidRPr="00970BE3" w:rsidTr="00641926">
        <w:tc>
          <w:tcPr>
            <w:tcW w:w="7347" w:type="dxa"/>
          </w:tcPr>
          <w:p w:rsidR="00641926" w:rsidRPr="00970BE3" w:rsidRDefault="00641926" w:rsidP="00641926">
            <w:pPr>
              <w:spacing w:before="20" w:after="20"/>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sử dụng năng lượng </w:t>
            </w:r>
            <w:r w:rsidRPr="00970BE3">
              <w:rPr>
                <w:rFonts w:eastAsia="Times New Roman" w:cs="Times New Roman"/>
                <w:szCs w:val="24"/>
                <w:lang w:val="nl-NL"/>
              </w:rPr>
              <w:t>hiện đại, bền vững, đáng tin cậy (sạch, tái tạo,…)</w:t>
            </w:r>
            <w:r w:rsidRPr="00970BE3">
              <w:rPr>
                <w:rFonts w:cs="Times New Roman"/>
                <w:szCs w:val="24"/>
                <w:lang w:val="nl-NL"/>
              </w:rPr>
              <w:t>/công nghệ thân thiện môi trường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jc w:val="both"/>
        <w:rPr>
          <w:rFonts w:cs="Times New Roman"/>
          <w:b/>
          <w:bCs/>
          <w:szCs w:val="24"/>
        </w:rPr>
      </w:pPr>
    </w:p>
    <w:p w:rsidR="00641926" w:rsidRPr="00970BE3" w:rsidRDefault="00641926" w:rsidP="00641926">
      <w:pPr>
        <w:spacing w:before="20" w:after="20"/>
        <w:ind w:firstLine="567"/>
        <w:jc w:val="both"/>
        <w:rPr>
          <w:rFonts w:cs="Times New Roman"/>
          <w:b/>
          <w:szCs w:val="24"/>
        </w:rPr>
      </w:pPr>
      <w:r w:rsidRPr="00970BE3">
        <w:rPr>
          <w:rFonts w:cs="Times New Roman"/>
          <w:b/>
          <w:bCs/>
          <w:szCs w:val="24"/>
        </w:rPr>
        <w:t>2.PHÁT TRIỂN SẢN PHẨM</w:t>
      </w:r>
    </w:p>
    <w:p w:rsidR="00641926" w:rsidRPr="00970BE3" w:rsidRDefault="00641926" w:rsidP="00641926">
      <w:pPr>
        <w:spacing w:before="20" w:after="20"/>
        <w:ind w:firstLine="567"/>
        <w:jc w:val="both"/>
        <w:rPr>
          <w:rFonts w:cs="Times New Roman"/>
          <w:b/>
          <w:bCs/>
          <w:szCs w:val="24"/>
        </w:rPr>
      </w:pPr>
      <w:r w:rsidRPr="00970BE3">
        <w:rPr>
          <w:rFonts w:cs="Times New Roman"/>
          <w:b/>
          <w:bCs/>
          <w:szCs w:val="24"/>
          <w:cs/>
        </w:rPr>
        <w:t>2.1.</w:t>
      </w:r>
      <w:r w:rsidRPr="00970BE3">
        <w:rPr>
          <w:rFonts w:cs="Times New Roman"/>
          <w:b/>
          <w:bCs/>
          <w:szCs w:val="24"/>
        </w:rPr>
        <w:t xml:space="preserve"> Nguồn gốc ý tưởng sản phẩm</w:t>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b/>
          <w:bCs/>
          <w:szCs w:val="24"/>
        </w:rPr>
        <w:t>3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b/>
                <w:bCs/>
                <w:szCs w:val="24"/>
                <w:lang w:val="nl-NL"/>
              </w:rPr>
            </w:pPr>
            <w:r w:rsidRPr="00970BE3">
              <w:rPr>
                <w:rFonts w:cs="Times New Roman"/>
                <w:szCs w:val="24"/>
              </w:rPr>
              <w:sym w:font="Wingdings" w:char="F071"/>
            </w:r>
            <w:r w:rsidRPr="00970BE3">
              <w:rPr>
                <w:rFonts w:cs="Times New Roman"/>
                <w:szCs w:val="24"/>
              </w:rPr>
              <w:t>Phát triển dựa trên sản phẩm của nhà sản xuất khác, chỉ thay đổi nhãn hiệu</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b/>
                <w:bCs/>
                <w:szCs w:val="24"/>
                <w:lang w:val="nl-NL"/>
              </w:rPr>
            </w:pPr>
            <w:r w:rsidRPr="00970BE3">
              <w:rPr>
                <w:rFonts w:cs="Times New Roman"/>
                <w:szCs w:val="24"/>
              </w:rPr>
              <w:sym w:font="Wingdings" w:char="F071"/>
            </w:r>
            <w:r w:rsidRPr="00970BE3">
              <w:rPr>
                <w:rFonts w:cs="Times New Roman"/>
                <w:szCs w:val="24"/>
              </w:rPr>
              <w:t>Phát triển dựa trên sản phẩm của nhà sản xuất khác, có cải tiến về chất lượng, bao bì.</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szCs w:val="24"/>
                <w:cs/>
                <w:lang w:val="nl-NL"/>
              </w:rPr>
            </w:pPr>
            <w:r w:rsidRPr="00970BE3">
              <w:rPr>
                <w:rFonts w:cs="Times New Roman"/>
                <w:szCs w:val="24"/>
              </w:rPr>
              <w:lastRenderedPageBreak/>
              <w:sym w:font="Wingdings" w:char="F071"/>
            </w:r>
            <w:r w:rsidRPr="00970BE3">
              <w:rPr>
                <w:rFonts w:cs="Times New Roman"/>
                <w:szCs w:val="24"/>
                <w:lang w:val="nl-NL"/>
              </w:rPr>
              <w:t xml:space="preserve"> Phát triển dựa trên ý tưởng của mình, sản phẩm chưa có trên thị trường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Phát triển ý tưởng của mình gắn với bảo tồn sản phẩm truyền thống/đặc sản/thế mạnh của địa phương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2.2.</w:t>
      </w:r>
      <w:r w:rsidRPr="00970BE3">
        <w:rPr>
          <w:rFonts w:cs="Times New Roman"/>
          <w:b/>
          <w:bCs/>
          <w:szCs w:val="24"/>
          <w:lang w:val="nl-NL"/>
        </w:rPr>
        <w:t xml:space="preserve"> Tính hoàn thiện của bao bì</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3</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9" w:hanging="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đơn giản, thông tin ghi nhãn chưa đầy đủ</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9" w:hanging="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đơn giản, thông tin ghi nhãn đầy đủ</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9" w:hanging="9"/>
              <w:jc w:val="both"/>
              <w:rPr>
                <w:rFonts w:cs="Times New Roman"/>
                <w:spacing w:val="-8"/>
                <w:szCs w:val="24"/>
              </w:rPr>
            </w:pPr>
            <w:r w:rsidRPr="00970BE3">
              <w:rPr>
                <w:rFonts w:cs="Times New Roman"/>
                <w:spacing w:val="-8"/>
                <w:szCs w:val="24"/>
              </w:rPr>
              <w:sym w:font="Wingdings" w:char="F071"/>
            </w:r>
            <w:r w:rsidRPr="00970BE3">
              <w:rPr>
                <w:rFonts w:cs="Times New Roman"/>
                <w:spacing w:val="-8"/>
                <w:szCs w:val="24"/>
              </w:rPr>
              <w:t xml:space="preserve"> Bao bì </w:t>
            </w:r>
            <w:r w:rsidRPr="00970BE3">
              <w:rPr>
                <w:rFonts w:cs="Times New Roman"/>
                <w:szCs w:val="24"/>
                <w:lang w:val="nl-NL"/>
              </w:rPr>
              <w:t>phù hợp, thông tin ghi nhãn đầy đủ</w:t>
            </w:r>
            <w:r w:rsidRPr="00970BE3">
              <w:rPr>
                <w:rFonts w:cs="Times New Roman"/>
                <w:spacing w:val="-8"/>
                <w:szCs w:val="24"/>
              </w:rPr>
              <w:t>, có truy xuất nguồn gốc</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9" w:hanging="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phù hợp, thông tin ghi nhãn đầy đủ, có truy xuất nguồn gốc, có chứng nhận bảo hộ nhãn hiệu/kiểu dáng công nghiệp </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 xml:space="preserve">2.3. Phong cách, hình thức của bao bì  </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b/>
                <w:bCs/>
                <w:szCs w:val="24"/>
                <w:lang w:val="nl-NL"/>
              </w:rPr>
            </w:pPr>
            <w:r w:rsidRPr="00970BE3">
              <w:rPr>
                <w:rFonts w:cs="Times New Roman"/>
                <w:szCs w:val="24"/>
              </w:rPr>
              <w:sym w:font="Wingdings" w:char="F071"/>
            </w:r>
            <w:r w:rsidRPr="00970BE3">
              <w:rPr>
                <w:rFonts w:cs="Times New Roman"/>
                <w:szCs w:val="24"/>
                <w:lang w:val="nl-NL"/>
              </w:rPr>
              <w:t>Không thuận tiện, không đẹp</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b/>
                <w:bCs/>
                <w:szCs w:val="24"/>
                <w:lang w:val="nl-NL"/>
              </w:rPr>
            </w:pPr>
            <w:r w:rsidRPr="00970BE3">
              <w:rPr>
                <w:rFonts w:cs="Times New Roman"/>
                <w:szCs w:val="24"/>
              </w:rPr>
              <w:sym w:font="Wingdings" w:char="F071"/>
            </w:r>
            <w:r w:rsidRPr="00970BE3">
              <w:rPr>
                <w:rFonts w:cs="Times New Roman"/>
                <w:szCs w:val="24"/>
                <w:cs/>
              </w:rPr>
              <w:t xml:space="preserve"> Thuận tiện hoặc </w:t>
            </w:r>
            <w:r w:rsidRPr="00970BE3">
              <w:rPr>
                <w:rFonts w:cs="Times New Roman"/>
                <w:szCs w:val="24"/>
                <w:lang w:val="nl-NL"/>
              </w:rPr>
              <w:t xml:space="preserve">đẹp </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Thuận tiện, đẹp, sang trọng</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bl>
    <w:p w:rsidR="00641926" w:rsidRPr="00970BE3" w:rsidRDefault="00641926" w:rsidP="00641926">
      <w:pPr>
        <w:tabs>
          <w:tab w:val="left" w:pos="3217"/>
        </w:tabs>
        <w:spacing w:before="20" w:after="20"/>
        <w:ind w:firstLine="567"/>
        <w:jc w:val="both"/>
        <w:rPr>
          <w:rFonts w:cs="Times New Roman"/>
          <w:b/>
          <w:bCs/>
          <w:szCs w:val="24"/>
          <w:lang w:val="nl-NL"/>
        </w:rPr>
      </w:pPr>
      <w:r w:rsidRPr="00970BE3">
        <w:rPr>
          <w:rFonts w:cs="Times New Roman"/>
          <w:b/>
          <w:bCs/>
          <w:szCs w:val="24"/>
          <w:lang w:val="nl-NL"/>
        </w:rPr>
        <w:t>3. SỨC MẠNH CỘNG ĐỒNG</w:t>
      </w:r>
      <w:r w:rsidRPr="00970BE3">
        <w:rPr>
          <w:rFonts w:cs="Times New Roman"/>
          <w:b/>
          <w:bCs/>
          <w:szCs w:val="24"/>
          <w:lang w:val="nl-NL"/>
        </w:rPr>
        <w:tab/>
      </w:r>
    </w:p>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t>3.1.</w:t>
      </w:r>
      <w:r w:rsidRPr="00970BE3">
        <w:rPr>
          <w:rFonts w:cs="Times New Roman"/>
          <w:b/>
          <w:bCs/>
          <w:szCs w:val="24"/>
          <w:lang w:val="nl-NL"/>
        </w:rPr>
        <w:t xml:space="preserve"> Loại hình tổ chức sản xuất – kinh doanh</w:t>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3</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9" w:firstLine="27"/>
              <w:jc w:val="both"/>
              <w:rPr>
                <w:rFonts w:cs="Times New Roman"/>
                <w:b/>
                <w:bCs/>
                <w:szCs w:val="24"/>
                <w:lang w:val="nl-NL"/>
              </w:rPr>
            </w:pPr>
            <w:r w:rsidRPr="00970BE3">
              <w:rPr>
                <w:rFonts w:cs="Times New Roman"/>
                <w:szCs w:val="24"/>
              </w:rPr>
              <w:sym w:font="Wingdings" w:char="F071"/>
            </w:r>
            <w:r w:rsidRPr="00970BE3">
              <w:rPr>
                <w:rFonts w:cs="Times New Roman"/>
                <w:szCs w:val="24"/>
                <w:cs/>
              </w:rPr>
              <w:t xml:space="preserve"> Hộ gia đình có đăng ký kinh doanh, tổ hợp tác (có giấy đăng ký kinh doanh của tổ trưởng), Công ty TNHH 1 thành viên, doanh nghiệp tư nhân (DNTN)</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9" w:firstLine="27"/>
              <w:jc w:val="both"/>
              <w:rPr>
                <w:rFonts w:cs="Times New Roman"/>
                <w:szCs w:val="24"/>
                <w:cs/>
                <w:lang w:val="nl-NL"/>
              </w:rPr>
            </w:pPr>
            <w:r w:rsidRPr="00970BE3">
              <w:rPr>
                <w:rFonts w:cs="Times New Roman"/>
                <w:szCs w:val="24"/>
              </w:rPr>
              <w:sym w:font="Wingdings" w:char="F071"/>
            </w:r>
            <w:r w:rsidRPr="00970BE3">
              <w:rPr>
                <w:rFonts w:cs="Times New Roman"/>
                <w:szCs w:val="24"/>
                <w:cs/>
              </w:rPr>
              <w:t xml:space="preserve"> Công ty TNHH hai thành viên trở lên, </w:t>
            </w:r>
            <w:r w:rsidRPr="00970BE3">
              <w:rPr>
                <w:rFonts w:cs="Times New Roman"/>
                <w:szCs w:val="24"/>
                <w:lang w:val="nl-NL"/>
              </w:rPr>
              <w:t>công ty cổ phần có vốn góp của cộng đồng địa phương &lt; 51%</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9" w:firstLine="27"/>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HTX tổ chức, hoạt động theo Luật HTX 2012 hoặc công ty cổ phần có vốn góp của cộng đồng địa phương ≥ 51% </w:t>
            </w:r>
            <w:r w:rsidRPr="00970BE3">
              <w:rPr>
                <w:rFonts w:cs="Times New Roman"/>
                <w:szCs w:val="24"/>
                <w:lang w:val="nl-NL"/>
              </w:rPr>
              <w:tab/>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rPr>
      </w:pPr>
      <w:r w:rsidRPr="00970BE3">
        <w:rPr>
          <w:rFonts w:cs="Times New Roman"/>
          <w:b/>
          <w:bCs/>
          <w:szCs w:val="24"/>
          <w:cs/>
        </w:rPr>
        <w:t>3.2.</w:t>
      </w:r>
      <w:r w:rsidRPr="00970BE3">
        <w:rPr>
          <w:rFonts w:cs="Times New Roman"/>
          <w:b/>
          <w:bCs/>
          <w:szCs w:val="24"/>
        </w:rPr>
        <w:t xml:space="preserve">  Sự tham gia của cộng đồng trong quản lý, điều hành</w:t>
      </w:r>
      <w:r w:rsidRPr="00970BE3">
        <w:rPr>
          <w:rFonts w:cs="Times New Roman"/>
          <w:b/>
          <w:bCs/>
          <w:szCs w:val="24"/>
        </w:rPr>
        <w:tab/>
      </w:r>
      <w:r w:rsidRPr="00970BE3">
        <w:rPr>
          <w:rFonts w:cs="Times New Roman"/>
          <w:b/>
          <w:bCs/>
          <w:szCs w:val="24"/>
        </w:rPr>
        <w:tab/>
      </w:r>
      <w:r w:rsidRPr="00970BE3">
        <w:rPr>
          <w:rFonts w:cs="Times New Roman"/>
          <w:b/>
          <w:bCs/>
          <w:szCs w:val="24"/>
        </w:rPr>
        <w:tab/>
        <w:t>2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b/>
                <w:szCs w:val="24"/>
                <w:lang w:val="nl-NL"/>
              </w:rPr>
            </w:pPr>
            <w:r w:rsidRPr="00970BE3">
              <w:rPr>
                <w:rFonts w:cs="Times New Roman"/>
                <w:bCs/>
                <w:i/>
                <w:szCs w:val="24"/>
              </w:rPr>
              <w:t>Lựa chọn một trong hai trường hợp sau:</w:t>
            </w:r>
          </w:p>
          <w:p w:rsidR="00641926" w:rsidRPr="00970BE3" w:rsidRDefault="00641926" w:rsidP="00641926">
            <w:pPr>
              <w:spacing w:before="20" w:after="20"/>
              <w:ind w:left="263" w:hanging="317"/>
              <w:rPr>
                <w:rFonts w:cs="Times New Roman"/>
                <w:szCs w:val="24"/>
                <w:lang w:val="nl-NL"/>
              </w:rPr>
            </w:pPr>
            <w:r w:rsidRPr="00970BE3">
              <w:rPr>
                <w:rFonts w:cs="Times New Roman"/>
                <w:szCs w:val="24"/>
                <w:lang w:val="nl-NL"/>
              </w:rPr>
              <w:t>a. Trường hợp 1: Công ty TNHH 2 thành viên trở lên, công ty cổ phần, HTX, Tổ hợp tác</w:t>
            </w:r>
          </w:p>
        </w:tc>
        <w:tc>
          <w:tcPr>
            <w:tcW w:w="1080" w:type="dxa"/>
            <w:shd w:val="clear" w:color="auto" w:fill="auto"/>
          </w:tcPr>
          <w:p w:rsidR="00641926" w:rsidRPr="00970BE3" w:rsidRDefault="00641926" w:rsidP="00641926">
            <w:pPr>
              <w:spacing w:before="20" w:after="20"/>
              <w:rPr>
                <w:rFonts w:cs="Times New Roman"/>
                <w:b/>
                <w:bCs/>
                <w:szCs w:val="24"/>
                <w:lang w:val="nl-NL"/>
              </w:rPr>
            </w:pP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&lt; 50% số thành viên quản trị cao cấp (Ban giám đốc, HĐQT, HĐTV) tham gia quản lý là người trong tỉnh hoặc tổ hợp tác có số thành viên là người trong tỉnh &lt; 50% số thành viên tổ hợp tác</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 50% số thành viên quản trị cao cấp (Ban giám đốc, HĐQT, HĐTV) tham gia quản lý là người trong tỉnh hoặc &lt; 50% số thành viên quản trị cao cao cấp là người trong tỉnh nhưng có thành viên là phụ nữ địa phương</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rPr>
            </w:pPr>
            <w:r w:rsidRPr="00970BE3">
              <w:rPr>
                <w:rFonts w:cs="Times New Roman"/>
                <w:szCs w:val="24"/>
              </w:rPr>
              <w:t>b. Trường hợp 2: Công ty TNHH 1 thành viên, doanh nghiệp tư nhân, hộ gia đình</w:t>
            </w:r>
          </w:p>
        </w:tc>
        <w:tc>
          <w:tcPr>
            <w:tcW w:w="1080" w:type="dxa"/>
            <w:shd w:val="clear" w:color="auto" w:fill="auto"/>
          </w:tcPr>
          <w:p w:rsidR="00641926" w:rsidRPr="00970BE3" w:rsidRDefault="00641926" w:rsidP="00641926">
            <w:pPr>
              <w:spacing w:before="20" w:after="20"/>
              <w:rPr>
                <w:rFonts w:cs="Times New Roman"/>
                <w:bCs/>
                <w:szCs w:val="24"/>
                <w:lang w:val="nl-NL"/>
              </w:rPr>
            </w:pP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Giám đốc/Chủ hộ không phải là người trong tỉnh</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Giám đốc/Chủ hộ là người trong tỉnh</w:t>
            </w:r>
            <w:r w:rsidRPr="00970BE3">
              <w:rPr>
                <w:rFonts w:cs="Times New Roman"/>
                <w:szCs w:val="24"/>
                <w:lang w:val="nl-NL"/>
              </w:rPr>
              <w:tab/>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jc w:val="both"/>
        <w:rPr>
          <w:rFonts w:cs="Times New Roman"/>
          <w:b/>
          <w:bCs/>
          <w:szCs w:val="24"/>
        </w:rPr>
      </w:pPr>
      <w:r w:rsidRPr="00970BE3">
        <w:rPr>
          <w:rFonts w:cs="Times New Roman"/>
          <w:b/>
          <w:bCs/>
          <w:szCs w:val="24"/>
          <w:cs/>
        </w:rPr>
        <w:t>3.3.</w:t>
      </w:r>
      <w:r w:rsidRPr="00970BE3">
        <w:rPr>
          <w:rFonts w:cs="Times New Roman"/>
          <w:b/>
          <w:bCs/>
          <w:szCs w:val="24"/>
        </w:rPr>
        <w:t xml:space="preserve">  Sử dụng lao động địa phương</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1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sử dụng &lt; 50% lao động là người địa phương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sử dụng ≥ 50% lao động là người địa phương hoặc có thu nhập bình quân/lao động ≥ mức thu nhập bình quân/người đạt chuẩn nông thôn mới của địa phương tại thời điểm đánh giá.</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jc w:val="both"/>
        <w:rPr>
          <w:rFonts w:cs="Times New Roman"/>
          <w:b/>
          <w:bCs/>
          <w:szCs w:val="24"/>
        </w:rPr>
      </w:pPr>
      <w:r w:rsidRPr="00970BE3">
        <w:rPr>
          <w:rFonts w:cs="Times New Roman"/>
          <w:b/>
          <w:bCs/>
          <w:szCs w:val="24"/>
          <w:cs/>
        </w:rPr>
        <w:t>3.4.</w:t>
      </w:r>
      <w:r w:rsidRPr="00970BE3">
        <w:rPr>
          <w:rFonts w:cs="Times New Roman"/>
          <w:b/>
          <w:bCs/>
          <w:szCs w:val="24"/>
        </w:rPr>
        <w:t xml:space="preserve">  Tăng trưởng sản xuất kinh doanh</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1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Tăng trưởng &lt; 10% về doanh thu so với năm trước liền kề</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Tăng trưởng ≥ 10% về doanh thu so với năm trước liền kề</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tabs>
          <w:tab w:val="left" w:pos="990"/>
        </w:tabs>
        <w:spacing w:before="20" w:after="20"/>
        <w:ind w:firstLine="567"/>
        <w:jc w:val="both"/>
        <w:rPr>
          <w:rFonts w:cs="Times New Roman"/>
          <w:b/>
          <w:bCs/>
          <w:szCs w:val="24"/>
          <w:lang w:val="nl-NL"/>
        </w:rPr>
      </w:pPr>
      <w:r w:rsidRPr="00970BE3">
        <w:rPr>
          <w:rFonts w:cs="Times New Roman"/>
          <w:b/>
          <w:bCs/>
          <w:szCs w:val="24"/>
          <w:cs/>
        </w:rPr>
        <w:t>3.5.</w:t>
      </w:r>
      <w:r w:rsidRPr="00970BE3">
        <w:rPr>
          <w:rFonts w:cs="Times New Roman"/>
          <w:b/>
          <w:bCs/>
          <w:szCs w:val="24"/>
          <w:lang w:val="nl-NL"/>
        </w:rPr>
        <w:t xml:space="preserve"> Kế toán </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Không có kế toán hoặc chỉ thuê kế toán khi có yêu cầu, thời vụ</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toán, công tác kế toán được thực hiện thường xuyên</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lastRenderedPageBreak/>
              <w:sym w:font="Wingdings" w:char="F071"/>
            </w:r>
            <w:r w:rsidRPr="00970BE3">
              <w:rPr>
                <w:rFonts w:cs="Times New Roman"/>
                <w:szCs w:val="24"/>
                <w:lang w:val="nl-NL"/>
              </w:rPr>
              <w:t>Có Tổ chức hệ thống kế toán</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bl>
    <w:p w:rsidR="00641926" w:rsidRPr="00970BE3" w:rsidRDefault="00641926" w:rsidP="00641926">
      <w:pPr>
        <w:spacing w:before="60" w:after="20"/>
        <w:ind w:firstLine="720"/>
        <w:jc w:val="center"/>
        <w:rPr>
          <w:rFonts w:cs="Times New Roman"/>
          <w:b/>
          <w:bCs/>
          <w:szCs w:val="24"/>
          <w:lang w:val="nl-NL"/>
        </w:rPr>
      </w:pPr>
    </w:p>
    <w:p w:rsidR="00641926" w:rsidRPr="00970BE3" w:rsidRDefault="00641926" w:rsidP="00641926">
      <w:pPr>
        <w:spacing w:before="60" w:after="20"/>
        <w:ind w:firstLine="720"/>
        <w:jc w:val="center"/>
        <w:rPr>
          <w:rFonts w:cs="Times New Roman"/>
          <w:b/>
          <w:bCs/>
          <w:szCs w:val="24"/>
          <w:lang w:val="nl-NL"/>
        </w:rPr>
      </w:pPr>
      <w:r w:rsidRPr="00970BE3">
        <w:rPr>
          <w:rFonts w:cs="Times New Roman"/>
          <w:noProof/>
          <w:sz w:val="28"/>
        </w:rPr>
        <mc:AlternateContent>
          <mc:Choice Requires="wps">
            <w:drawing>
              <wp:anchor distT="0" distB="0" distL="114300" distR="114300" simplePos="0" relativeHeight="251667968" behindDoc="0" locked="0" layoutInCell="1" allowOverlap="1" wp14:anchorId="03606962" wp14:editId="24B773C6">
                <wp:simplePos x="0" y="0"/>
                <wp:positionH relativeFrom="margin">
                  <wp:posOffset>-9525</wp:posOffset>
                </wp:positionH>
                <wp:positionV relativeFrom="paragraph">
                  <wp:posOffset>134620</wp:posOffset>
                </wp:positionV>
                <wp:extent cx="5599430" cy="618490"/>
                <wp:effectExtent l="19050" t="19050" r="20320" b="10160"/>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9430" cy="61849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after="60"/>
                              <w:jc w:val="center"/>
                              <w:rPr>
                                <w:b/>
                                <w:bCs/>
                                <w:color w:val="000000"/>
                              </w:rPr>
                            </w:pPr>
                            <w:r w:rsidRPr="001E76AF">
                              <w:rPr>
                                <w:b/>
                                <w:bCs/>
                                <w:color w:val="000000"/>
                              </w:rPr>
                              <w:t>Phầ</w:t>
                            </w:r>
                            <w:r>
                              <w:rPr>
                                <w:b/>
                                <w:bCs/>
                                <w:color w:val="000000"/>
                              </w:rPr>
                              <w:t>n B</w:t>
                            </w:r>
                            <w:r w:rsidRPr="001E76AF">
                              <w:rPr>
                                <w:b/>
                                <w:bCs/>
                                <w:color w:val="000000"/>
                              </w:rPr>
                              <w:t xml:space="preserve">: </w:t>
                            </w:r>
                          </w:p>
                          <w:p w:rsidR="00C72933" w:rsidRPr="001E76AF" w:rsidRDefault="00C72933" w:rsidP="00641926">
                            <w:pPr>
                              <w:spacing w:after="60"/>
                              <w:jc w:val="center"/>
                              <w:rPr>
                                <w:b/>
                                <w:bCs/>
                                <w:color w:val="000000"/>
                              </w:rPr>
                            </w:pPr>
                            <w:r>
                              <w:rPr>
                                <w:b/>
                                <w:bCs/>
                                <w:color w:val="000000"/>
                              </w:rPr>
                              <w:t>KHẢ NĂNG TIẾP THỊ</w:t>
                            </w:r>
                            <w:r w:rsidRPr="00B3165C">
                              <w:rPr>
                                <w:b/>
                                <w:bCs/>
                                <w:color w:val="000000"/>
                              </w:rPr>
                              <w:t xml:space="preserve"> (</w:t>
                            </w:r>
                            <w:r w:rsidRPr="00B3165C">
                              <w:rPr>
                                <w:b/>
                                <w:bCs/>
                                <w:color w:val="000000"/>
                                <w:cs/>
                              </w:rPr>
                              <w:t>2</w:t>
                            </w:r>
                            <w:r>
                              <w:rPr>
                                <w:b/>
                                <w:bCs/>
                                <w:color w:val="000000"/>
                                <w:cs/>
                              </w:rPr>
                              <w:t>5</w:t>
                            </w:r>
                            <w:r w:rsidRPr="00B3165C">
                              <w:rPr>
                                <w:b/>
                                <w:bCs/>
                                <w:color w:val="000000"/>
                              </w:rPr>
                              <w:t xml:space="preserve"> Điểm)</w:t>
                            </w:r>
                          </w:p>
                          <w:p w:rsidR="00C72933" w:rsidRPr="00D87FA7" w:rsidRDefault="00C72933" w:rsidP="00641926">
                            <w:pPr>
                              <w:jc w:val="center"/>
                              <w:rPr>
                                <w:color w:val="000000"/>
                                <w:sz w:val="1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3606962" id="Rectangle 182" o:spid="_x0000_s1072" style="position:absolute;left:0;text-align:left;margin-left:-.75pt;margin-top:10.6pt;width:440.9pt;height:48.7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" filled="f" strokecolor="#1f4d78" strokeweight="2.25pt">
                <v:textbox>
                  <w:txbxContent>
                    <w:p w:rsidR="00C72933" w:rsidRDefault="00C72933" w:rsidP="00641926">
                      <w:pPr>
                        <w:spacing w:after="60"/>
                        <w:jc w:val="center"/>
                        <w:rPr>
                          <w:b/>
                          <w:bCs/>
                          <w:color w:val="000000"/>
                        </w:rPr>
                      </w:pPr>
                      <w:r w:rsidRPr="001E76AF">
                        <w:rPr>
                          <w:b/>
                          <w:bCs/>
                          <w:color w:val="000000"/>
                        </w:rPr>
                        <w:t>Phầ</w:t>
                      </w:r>
                      <w:r>
                        <w:rPr>
                          <w:b/>
                          <w:bCs/>
                          <w:color w:val="000000"/>
                        </w:rPr>
                        <w:t>n B</w:t>
                      </w:r>
                      <w:r w:rsidRPr="001E76AF">
                        <w:rPr>
                          <w:b/>
                          <w:bCs/>
                          <w:color w:val="000000"/>
                        </w:rPr>
                        <w:t xml:space="preserve">: </w:t>
                      </w:r>
                    </w:p>
                    <w:p w:rsidR="00C72933" w:rsidRPr="001E76AF" w:rsidRDefault="00C72933" w:rsidP="00641926">
                      <w:pPr>
                        <w:spacing w:after="60"/>
                        <w:jc w:val="center"/>
                        <w:rPr>
                          <w:b/>
                          <w:bCs/>
                          <w:color w:val="000000"/>
                        </w:rPr>
                      </w:pPr>
                      <w:r>
                        <w:rPr>
                          <w:b/>
                          <w:bCs/>
                          <w:color w:val="000000"/>
                        </w:rPr>
                        <w:t>KHẢ NĂNG TIẾP THỊ</w:t>
                      </w:r>
                      <w:r w:rsidRPr="00B3165C">
                        <w:rPr>
                          <w:b/>
                          <w:bCs/>
                          <w:color w:val="000000"/>
                        </w:rPr>
                        <w:t xml:space="preserve"> (</w:t>
                      </w:r>
                      <w:r w:rsidRPr="00B3165C">
                        <w:rPr>
                          <w:b/>
                          <w:bCs/>
                          <w:color w:val="000000"/>
                          <w:cs/>
                        </w:rPr>
                        <w:t>2</w:t>
                      </w:r>
                      <w:r>
                        <w:rPr>
                          <w:b/>
                          <w:bCs/>
                          <w:color w:val="000000"/>
                          <w:cs/>
                        </w:rPr>
                        <w:t>5</w:t>
                      </w:r>
                      <w:r w:rsidRPr="00B3165C">
                        <w:rPr>
                          <w:b/>
                          <w:bCs/>
                          <w:color w:val="000000"/>
                        </w:rPr>
                        <w:t xml:space="preserve"> Điểm)</w:t>
                      </w:r>
                    </w:p>
                    <w:p w:rsidR="00C72933" w:rsidRPr="00D87FA7" w:rsidRDefault="00C72933" w:rsidP="00641926">
                      <w:pPr>
                        <w:jc w:val="center"/>
                        <w:rPr>
                          <w:color w:val="000000"/>
                          <w:sz w:val="14"/>
                        </w:rPr>
                      </w:pPr>
                    </w:p>
                  </w:txbxContent>
                </v:textbox>
                <w10:wrap anchorx="margin"/>
              </v:rect>
            </w:pict>
          </mc:Fallback>
        </mc:AlternateContent>
      </w:r>
    </w:p>
    <w:p w:rsidR="00641926" w:rsidRPr="00970BE3" w:rsidRDefault="00641926" w:rsidP="00641926">
      <w:pPr>
        <w:spacing w:before="60" w:after="20"/>
        <w:ind w:firstLine="720"/>
        <w:jc w:val="center"/>
        <w:rPr>
          <w:rFonts w:cs="Times New Roman"/>
          <w:b/>
          <w:bCs/>
          <w:szCs w:val="24"/>
          <w:lang w:val="nl-NL"/>
        </w:rPr>
      </w:pPr>
    </w:p>
    <w:p w:rsidR="00641926" w:rsidRPr="00970BE3" w:rsidRDefault="00641926" w:rsidP="00641926">
      <w:pPr>
        <w:spacing w:before="60" w:after="20"/>
        <w:rPr>
          <w:rFonts w:cs="Times New Roman"/>
          <w:b/>
          <w:bCs/>
          <w:szCs w:val="24"/>
          <w:cs/>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ind w:firstLine="567"/>
        <w:jc w:val="both"/>
        <w:rPr>
          <w:rFonts w:cs="Times New Roman"/>
          <w:szCs w:val="24"/>
          <w:lang w:val="nl-NL"/>
        </w:rPr>
      </w:pPr>
      <w:r w:rsidRPr="00970BE3">
        <w:rPr>
          <w:rFonts w:cs="Times New Roman"/>
          <w:b/>
          <w:bCs/>
          <w:szCs w:val="24"/>
          <w:lang w:val="nl-NL"/>
        </w:rPr>
        <w:t>4. TIẾP THỊ</w:t>
      </w:r>
    </w:p>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lang w:val="nl-NL"/>
        </w:rPr>
        <w:t>4.1. Khu vực phân phối chính</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0" w:type="auto"/>
        <w:tblInd w:w="558" w:type="dxa"/>
        <w:tblLook w:val="04A0" w:firstRow="1" w:lastRow="0" w:firstColumn="1" w:lastColumn="0" w:noHBand="0" w:noVBand="1"/>
      </w:tblPr>
      <w:tblGrid>
        <w:gridCol w:w="7400"/>
        <w:gridCol w:w="939"/>
      </w:tblGrid>
      <w:tr w:rsidR="00641926" w:rsidRPr="00970BE3" w:rsidTr="00641926">
        <w:tc>
          <w:tcPr>
            <w:tcW w:w="7400"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trong huyện</w:t>
            </w:r>
          </w:p>
        </w:tc>
        <w:tc>
          <w:tcPr>
            <w:tcW w:w="939"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400"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ngoài huyện, có dưới 5 đại diện/đại lý phân phối </w:t>
            </w:r>
          </w:p>
        </w:tc>
        <w:tc>
          <w:tcPr>
            <w:tcW w:w="939"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cs/>
              </w:rPr>
              <w:t>2</w:t>
            </w:r>
            <w:r w:rsidRPr="00970BE3">
              <w:rPr>
                <w:rFonts w:cs="Times New Roman"/>
                <w:szCs w:val="24"/>
                <w:lang w:val="nl-NL"/>
              </w:rPr>
              <w:t xml:space="preserve"> Điểm</w:t>
            </w:r>
          </w:p>
        </w:tc>
      </w:tr>
      <w:tr w:rsidR="00641926" w:rsidRPr="00970BE3" w:rsidTr="00641926">
        <w:tc>
          <w:tcPr>
            <w:tcW w:w="7400"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ngoài huyện, có ≥ 5 đại diện/đại lý phân phối</w:t>
            </w:r>
          </w:p>
        </w:tc>
        <w:tc>
          <w:tcPr>
            <w:tcW w:w="939"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cs/>
              </w:rPr>
              <w:t>3</w:t>
            </w:r>
            <w:r w:rsidRPr="00970BE3">
              <w:rPr>
                <w:rFonts w:cs="Times New Roman"/>
                <w:szCs w:val="24"/>
                <w:lang w:val="nl-NL"/>
              </w:rPr>
              <w:t xml:space="preserve"> Điểm</w:t>
            </w:r>
          </w:p>
        </w:tc>
      </w:tr>
      <w:tr w:rsidR="00641926" w:rsidRPr="00970BE3" w:rsidTr="00641926">
        <w:tc>
          <w:tcPr>
            <w:tcW w:w="7400"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quốc tế </w:t>
            </w:r>
            <w:r w:rsidRPr="00970BE3">
              <w:rPr>
                <w:rFonts w:cs="Times New Roman"/>
                <w:szCs w:val="24"/>
                <w:lang w:val="nl-NL"/>
              </w:rPr>
              <w:tab/>
            </w:r>
          </w:p>
        </w:tc>
        <w:tc>
          <w:tcPr>
            <w:tcW w:w="939"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lang w:val="nl-NL"/>
              </w:rPr>
              <w:t>5 Điểm</w:t>
            </w:r>
          </w:p>
        </w:tc>
      </w:tr>
    </w:tbl>
    <w:p w:rsidR="00641926" w:rsidRPr="00970BE3" w:rsidRDefault="00641926" w:rsidP="00641926">
      <w:pPr>
        <w:spacing w:before="20" w:after="20"/>
        <w:ind w:firstLine="567"/>
        <w:jc w:val="both"/>
        <w:rPr>
          <w:rFonts w:cs="Times New Roman"/>
          <w:b/>
          <w:bCs/>
          <w:szCs w:val="24"/>
          <w:lang w:val="nl-NL"/>
        </w:rPr>
      </w:pPr>
      <w:r w:rsidRPr="00970BE3">
        <w:rPr>
          <w:rFonts w:cs="Times New Roman"/>
          <w:b/>
          <w:szCs w:val="24"/>
          <w:lang w:val="nl-NL"/>
        </w:rPr>
        <w:t>4.2. Tổ chức phân phối</w:t>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bCs/>
          <w:szCs w:val="24"/>
          <w:lang w:val="nl-NL"/>
        </w:rPr>
        <w:t>5 Điểm</w:t>
      </w:r>
    </w:p>
    <w:p w:rsidR="00641926" w:rsidRPr="00970BE3" w:rsidRDefault="00641926" w:rsidP="00641926">
      <w:pPr>
        <w:spacing w:before="20" w:after="20"/>
        <w:ind w:firstLine="567"/>
        <w:jc w:val="both"/>
        <w:rPr>
          <w:rFonts w:cs="Times New Roman"/>
          <w:bCs/>
          <w:i/>
          <w:szCs w:val="24"/>
          <w:lang w:val="nl-NL"/>
        </w:rPr>
      </w:pPr>
      <w:r w:rsidRPr="00970BE3">
        <w:rPr>
          <w:rFonts w:cs="Times New Roman"/>
          <w:bCs/>
          <w:i/>
          <w:szCs w:val="24"/>
          <w:lang w:val="nl-NL"/>
        </w:rPr>
        <w:t>(Gồm: Tổ chức kinh doanh, phân phối sản phẩm)</w:t>
      </w:r>
    </w:p>
    <w:tbl>
      <w:tblPr>
        <w:tblW w:w="0" w:type="auto"/>
        <w:tblInd w:w="558" w:type="dxa"/>
        <w:tblLook w:val="04A0" w:firstRow="1" w:lastRow="0" w:firstColumn="1" w:lastColumn="0" w:noHBand="0" w:noVBand="1"/>
      </w:tblPr>
      <w:tblGrid>
        <w:gridCol w:w="7402"/>
        <w:gridCol w:w="937"/>
      </w:tblGrid>
      <w:tr w:rsidR="00641926" w:rsidRPr="00970BE3" w:rsidTr="00641926">
        <w:tc>
          <w:tcPr>
            <w:tcW w:w="740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người chịu trách nhiệm quản lý phân phối</w:t>
            </w:r>
          </w:p>
        </w:tc>
        <w:tc>
          <w:tcPr>
            <w:tcW w:w="937"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402"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rPr>
              <w:sym w:font="Wingdings" w:char="F071"/>
            </w:r>
            <w:r w:rsidRPr="00970BE3">
              <w:rPr>
                <w:rFonts w:cs="Times New Roman"/>
                <w:szCs w:val="24"/>
                <w:lang w:val="nl-NL"/>
              </w:rPr>
              <w:t xml:space="preserve"> Có người chịu trách nhiệm quản lý phân phối</w:t>
            </w:r>
          </w:p>
        </w:tc>
        <w:tc>
          <w:tcPr>
            <w:tcW w:w="937"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402"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rPr>
              <w:sym w:font="Wingdings" w:char="F071"/>
            </w:r>
            <w:r w:rsidRPr="00970BE3">
              <w:rPr>
                <w:rFonts w:cs="Times New Roman"/>
                <w:szCs w:val="24"/>
                <w:lang w:val="nl-NL"/>
              </w:rPr>
              <w:t xml:space="preserve"> Có bộ phận/phòng quản lý phân phối</w:t>
            </w:r>
          </w:p>
        </w:tc>
        <w:tc>
          <w:tcPr>
            <w:tcW w:w="937"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lang w:val="nl-NL"/>
              </w:rPr>
              <w:t>3 Điểm</w:t>
            </w:r>
          </w:p>
        </w:tc>
      </w:tr>
      <w:tr w:rsidR="00641926" w:rsidRPr="00970BE3" w:rsidTr="00641926">
        <w:tc>
          <w:tcPr>
            <w:tcW w:w="7402"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rPr>
              <w:sym w:font="Wingdings" w:char="F071"/>
            </w:r>
            <w:r w:rsidRPr="00970BE3">
              <w:rPr>
                <w:rFonts w:cs="Times New Roman"/>
                <w:szCs w:val="24"/>
                <w:lang w:val="nl-NL"/>
              </w:rPr>
              <w:t xml:space="preserve"> Có bộ phận/phòng quản lý phân phối, có ứng dụng công nghệ thông tin trong quản lý</w:t>
            </w:r>
          </w:p>
        </w:tc>
        <w:tc>
          <w:tcPr>
            <w:tcW w:w="937"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lang w:val="nl-NL"/>
              </w:rPr>
              <w:t>5 Điểm</w:t>
            </w:r>
          </w:p>
        </w:tc>
      </w:tr>
    </w:tbl>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t>4.3.</w:t>
      </w:r>
      <w:r w:rsidRPr="00970BE3">
        <w:rPr>
          <w:rFonts w:cs="Times New Roman"/>
          <w:b/>
          <w:bCs/>
          <w:szCs w:val="24"/>
          <w:lang w:val="nl-NL"/>
        </w:rPr>
        <w:t xml:space="preserve"> Quảng bá sản phẩm </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5</w:t>
      </w:r>
      <w:r w:rsidRPr="00970BE3">
        <w:rPr>
          <w:rFonts w:cs="Times New Roman"/>
          <w:b/>
          <w:bCs/>
          <w:szCs w:val="24"/>
          <w:lang w:val="nl-NL"/>
        </w:rPr>
        <w:t xml:space="preserve"> Điểm</w:t>
      </w:r>
    </w:p>
    <w:tbl>
      <w:tblPr>
        <w:tblW w:w="0" w:type="auto"/>
        <w:tblInd w:w="558" w:type="dxa"/>
        <w:tblLook w:val="04A0" w:firstRow="1" w:lastRow="0" w:firstColumn="1" w:lastColumn="0" w:noHBand="0" w:noVBand="1"/>
      </w:tblPr>
      <w:tblGrid>
        <w:gridCol w:w="7399"/>
        <w:gridCol w:w="940"/>
      </w:tblGrid>
      <w:tr w:rsidR="00641926" w:rsidRPr="00970BE3" w:rsidTr="00641926">
        <w:tc>
          <w:tcPr>
            <w:tcW w:w="7399" w:type="dxa"/>
            <w:shd w:val="clear" w:color="auto" w:fill="auto"/>
          </w:tcPr>
          <w:p w:rsidR="00641926" w:rsidRPr="00970BE3" w:rsidRDefault="00641926" w:rsidP="00641926">
            <w:pPr>
              <w:spacing w:before="20" w:after="20"/>
              <w:ind w:right="-196"/>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hoạt động quảng bá </w:t>
            </w:r>
          </w:p>
        </w:tc>
        <w:tc>
          <w:tcPr>
            <w:tcW w:w="940"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99" w:type="dxa"/>
            <w:shd w:val="clear" w:color="auto" w:fill="auto"/>
          </w:tcPr>
          <w:p w:rsidR="00641926" w:rsidRPr="00970BE3" w:rsidRDefault="00641926" w:rsidP="00641926">
            <w:pPr>
              <w:spacing w:before="20" w:after="20"/>
              <w:ind w:right="-196"/>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Có một số hoạt động quảng bá </w:t>
            </w:r>
          </w:p>
        </w:tc>
        <w:tc>
          <w:tcPr>
            <w:tcW w:w="940"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99" w:type="dxa"/>
            <w:shd w:val="clear" w:color="auto" w:fill="auto"/>
          </w:tcPr>
          <w:p w:rsidR="00641926" w:rsidRPr="00970BE3" w:rsidRDefault="00641926" w:rsidP="00641926">
            <w:pPr>
              <w:spacing w:before="20" w:after="20"/>
              <w:ind w:right="-196"/>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trong tỉnh</w:t>
            </w:r>
          </w:p>
        </w:tc>
        <w:tc>
          <w:tcPr>
            <w:tcW w:w="940"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szCs w:val="24"/>
                <w:cs/>
              </w:rPr>
              <w:t>2</w:t>
            </w:r>
            <w:r w:rsidRPr="00970BE3">
              <w:rPr>
                <w:rFonts w:cs="Times New Roman"/>
                <w:szCs w:val="24"/>
                <w:lang w:val="nl-NL"/>
              </w:rPr>
              <w:t xml:space="preserve"> Điểm</w:t>
            </w:r>
          </w:p>
        </w:tc>
      </w:tr>
      <w:tr w:rsidR="00641926" w:rsidRPr="00970BE3" w:rsidTr="00641926">
        <w:tc>
          <w:tcPr>
            <w:tcW w:w="7399" w:type="dxa"/>
            <w:shd w:val="clear" w:color="auto" w:fill="auto"/>
          </w:tcPr>
          <w:p w:rsidR="00641926" w:rsidRPr="00970BE3" w:rsidRDefault="00641926" w:rsidP="00641926">
            <w:pPr>
              <w:spacing w:before="20" w:after="20"/>
              <w:ind w:right="-196"/>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ngoài tỉnh</w:t>
            </w:r>
          </w:p>
        </w:tc>
        <w:tc>
          <w:tcPr>
            <w:tcW w:w="940"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szCs w:val="24"/>
                <w:cs/>
              </w:rPr>
              <w:t>3</w:t>
            </w:r>
            <w:r w:rsidRPr="00970BE3">
              <w:rPr>
                <w:rFonts w:cs="Times New Roman"/>
                <w:szCs w:val="24"/>
                <w:lang w:val="nl-NL"/>
              </w:rPr>
              <w:t xml:space="preserve"> Điểm</w:t>
            </w:r>
          </w:p>
        </w:tc>
      </w:tr>
      <w:tr w:rsidR="00641926" w:rsidRPr="00970BE3" w:rsidTr="006419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99" w:type="dxa"/>
            <w:tcBorders>
              <w:top w:val="nil"/>
              <w:left w:val="nil"/>
              <w:bottom w:val="nil"/>
              <w:right w:val="nil"/>
            </w:tcBorders>
            <w:shd w:val="clear" w:color="auto" w:fill="auto"/>
          </w:tcPr>
          <w:p w:rsidR="00641926" w:rsidRPr="00970BE3" w:rsidRDefault="00641926" w:rsidP="00641926">
            <w:pPr>
              <w:spacing w:before="20" w:after="20"/>
              <w:ind w:right="-196"/>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ngoài tỉnh và quốc tế</w:t>
            </w:r>
          </w:p>
        </w:tc>
        <w:tc>
          <w:tcPr>
            <w:tcW w:w="940" w:type="dxa"/>
            <w:tcBorders>
              <w:top w:val="nil"/>
              <w:left w:val="nil"/>
              <w:bottom w:val="nil"/>
              <w:right w:val="nil"/>
            </w:tcBorders>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szCs w:val="24"/>
                <w:cs/>
              </w:rPr>
              <w:t>5</w:t>
            </w:r>
            <w:r w:rsidRPr="00970BE3">
              <w:rPr>
                <w:rFonts w:cs="Times New Roman"/>
                <w:szCs w:val="24"/>
                <w:lang w:val="nl-NL"/>
              </w:rPr>
              <w:t xml:space="preserve"> Điểm</w:t>
            </w:r>
          </w:p>
        </w:tc>
      </w:tr>
    </w:tbl>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lang w:val="nl-NL"/>
        </w:rPr>
        <w:t>5. CÂU CHUYỆN VỀ SẢN PHẨM</w:t>
      </w:r>
    </w:p>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t>5.1.</w:t>
      </w:r>
      <w:r w:rsidRPr="00970BE3">
        <w:rPr>
          <w:rFonts w:cs="Times New Roman"/>
          <w:b/>
          <w:bCs/>
          <w:szCs w:val="24"/>
          <w:lang w:val="nl-NL"/>
        </w:rPr>
        <w:t xml:space="preserve"> Câu chuyện về sản phẩm</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5</w:t>
      </w:r>
      <w:r w:rsidRPr="00970BE3">
        <w:rPr>
          <w:rFonts w:cs="Times New Roman"/>
          <w:b/>
          <w:bCs/>
          <w:szCs w:val="24"/>
          <w:lang w:val="nl-NL"/>
        </w:rPr>
        <w:t xml:space="preserve"> Điểm </w:t>
      </w:r>
    </w:p>
    <w:tbl>
      <w:tblPr>
        <w:tblW w:w="8561" w:type="dxa"/>
        <w:tblInd w:w="534" w:type="dxa"/>
        <w:tblLook w:val="04A0" w:firstRow="1" w:lastRow="0" w:firstColumn="1" w:lastColumn="0" w:noHBand="0" w:noVBand="1"/>
      </w:tblPr>
      <w:tblGrid>
        <w:gridCol w:w="7513"/>
        <w:gridCol w:w="1048"/>
      </w:tblGrid>
      <w:tr w:rsidR="00641926" w:rsidRPr="00970BE3" w:rsidTr="00641926">
        <w:tc>
          <w:tcPr>
            <w:tcW w:w="7513"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câu chuyện (hoặc có nhưng không được tư liệu hóa)</w:t>
            </w:r>
          </w:p>
        </w:tc>
        <w:tc>
          <w:tcPr>
            <w:tcW w:w="1048"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513" w:type="dxa"/>
            <w:shd w:val="clear" w:color="auto" w:fill="auto"/>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Có tài liệu giới thiệu về sản phẩm</w:t>
            </w:r>
          </w:p>
        </w:tc>
        <w:tc>
          <w:tcPr>
            <w:tcW w:w="1048"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cs/>
              </w:rPr>
              <w:t xml:space="preserve">1 </w:t>
            </w:r>
            <w:r w:rsidRPr="00970BE3">
              <w:rPr>
                <w:rFonts w:cs="Times New Roman"/>
                <w:szCs w:val="24"/>
                <w:lang w:val="nl-NL"/>
              </w:rPr>
              <w:t>Điểm</w:t>
            </w:r>
          </w:p>
        </w:tc>
      </w:tr>
      <w:tr w:rsidR="00641926" w:rsidRPr="00970BE3" w:rsidTr="00641926">
        <w:tc>
          <w:tcPr>
            <w:tcW w:w="7513" w:type="dxa"/>
            <w:shd w:val="clear" w:color="auto" w:fill="auto"/>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Có câu chuyện được tư liệu hóa (có cốt chuyện, nội dung cụ thể)</w:t>
            </w:r>
          </w:p>
        </w:tc>
        <w:tc>
          <w:tcPr>
            <w:tcW w:w="1048"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cs/>
              </w:rPr>
              <w:t xml:space="preserve">2 </w:t>
            </w:r>
            <w:r w:rsidRPr="00970BE3">
              <w:rPr>
                <w:rFonts w:cs="Times New Roman"/>
                <w:szCs w:val="24"/>
                <w:lang w:val="nl-NL"/>
              </w:rPr>
              <w:t>Điểm</w:t>
            </w:r>
          </w:p>
        </w:tc>
      </w:tr>
      <w:tr w:rsidR="00641926" w:rsidRPr="00970BE3" w:rsidTr="00641926">
        <w:tc>
          <w:tcPr>
            <w:tcW w:w="7513" w:type="dxa"/>
            <w:shd w:val="clear" w:color="auto" w:fill="auto"/>
          </w:tcPr>
          <w:p w:rsidR="00641926" w:rsidRPr="00970BE3" w:rsidRDefault="00641926" w:rsidP="00641926">
            <w:pPr>
              <w:spacing w:before="20" w:after="20"/>
              <w:ind w:left="252" w:hanging="252"/>
              <w:jc w:val="both"/>
              <w:rPr>
                <w:rFonts w:cs="Times New Roman"/>
                <w:szCs w:val="24"/>
                <w:lang w:val="nl-NL"/>
              </w:rPr>
            </w:pPr>
            <w:r w:rsidRPr="00970BE3">
              <w:rPr>
                <w:rFonts w:cs="Times New Roman"/>
                <w:szCs w:val="24"/>
              </w:rPr>
              <w:sym w:font="Wingdings" w:char="F071"/>
            </w:r>
            <w:r w:rsidRPr="00970BE3">
              <w:rPr>
                <w:rFonts w:cs="Times New Roman"/>
                <w:szCs w:val="24"/>
                <w:lang w:val="nl-NL"/>
              </w:rPr>
              <w:t>Có câu chuyện được tư liệu hóa, được sử dụng trên nhãn/tờ rơi</w:t>
            </w:r>
          </w:p>
        </w:tc>
        <w:tc>
          <w:tcPr>
            <w:tcW w:w="1048"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cs/>
              </w:rPr>
              <w:t xml:space="preserve">3 </w:t>
            </w:r>
            <w:r w:rsidRPr="00970BE3">
              <w:rPr>
                <w:rFonts w:cs="Times New Roman"/>
                <w:szCs w:val="24"/>
                <w:lang w:val="nl-NL"/>
              </w:rPr>
              <w:t>Điểm</w:t>
            </w:r>
          </w:p>
        </w:tc>
      </w:tr>
      <w:tr w:rsidR="00641926" w:rsidRPr="00970BE3" w:rsidTr="00641926">
        <w:tc>
          <w:tcPr>
            <w:tcW w:w="7513" w:type="dxa"/>
            <w:shd w:val="clear" w:color="auto" w:fill="auto"/>
          </w:tcPr>
          <w:p w:rsidR="00641926" w:rsidRPr="00970BE3" w:rsidRDefault="00641926" w:rsidP="00641926">
            <w:pPr>
              <w:spacing w:before="20" w:after="20"/>
              <w:ind w:left="252" w:hanging="252"/>
              <w:jc w:val="both"/>
              <w:rPr>
                <w:rFonts w:cs="Times New Roman"/>
                <w:szCs w:val="24"/>
              </w:rPr>
            </w:pPr>
            <w:r w:rsidRPr="00970BE3">
              <w:rPr>
                <w:rFonts w:cs="Times New Roman"/>
                <w:szCs w:val="24"/>
              </w:rPr>
              <w:sym w:font="Wingdings" w:char="F071"/>
            </w:r>
            <w:r w:rsidRPr="00970BE3">
              <w:rPr>
                <w:rFonts w:cs="Times New Roman"/>
                <w:szCs w:val="24"/>
                <w:lang w:val="nl-NL"/>
              </w:rPr>
              <w:t>Có câu chuyện được tư liệu hóa, được sử dụng trên nhãn/tờ rơi và website</w:t>
            </w:r>
          </w:p>
        </w:tc>
        <w:tc>
          <w:tcPr>
            <w:tcW w:w="1048" w:type="dxa"/>
            <w:shd w:val="clear" w:color="auto" w:fill="auto"/>
          </w:tcPr>
          <w:p w:rsidR="00641926" w:rsidRPr="00970BE3" w:rsidRDefault="00641926" w:rsidP="00641926">
            <w:pPr>
              <w:spacing w:before="20" w:after="20"/>
              <w:jc w:val="both"/>
              <w:rPr>
                <w:rFonts w:cs="Times New Roman"/>
                <w:szCs w:val="24"/>
                <w:cs/>
              </w:rPr>
            </w:pPr>
            <w:r w:rsidRPr="00970BE3">
              <w:rPr>
                <w:rFonts w:cs="Times New Roman"/>
                <w:szCs w:val="24"/>
                <w:cs/>
              </w:rPr>
              <w:t xml:space="preserve">4 </w:t>
            </w:r>
            <w:r w:rsidRPr="00970BE3">
              <w:rPr>
                <w:rFonts w:cs="Times New Roman"/>
                <w:szCs w:val="24"/>
                <w:lang w:val="nl-NL"/>
              </w:rPr>
              <w:t>Điểm</w:t>
            </w:r>
          </w:p>
        </w:tc>
      </w:tr>
      <w:tr w:rsidR="00641926" w:rsidRPr="00970BE3" w:rsidTr="00641926">
        <w:tc>
          <w:tcPr>
            <w:tcW w:w="7513" w:type="dxa"/>
            <w:shd w:val="clear" w:color="auto" w:fill="auto"/>
          </w:tcPr>
          <w:p w:rsidR="00641926" w:rsidRPr="00970BE3" w:rsidRDefault="00641926" w:rsidP="00641926">
            <w:pPr>
              <w:spacing w:before="20" w:after="20"/>
              <w:ind w:left="252" w:hanging="252"/>
              <w:jc w:val="both"/>
              <w:rPr>
                <w:rFonts w:cs="Times New Roman"/>
                <w:szCs w:val="24"/>
              </w:rPr>
            </w:pPr>
            <w:r w:rsidRPr="00970BE3">
              <w:rPr>
                <w:rFonts w:cs="Times New Roman"/>
                <w:szCs w:val="24"/>
              </w:rPr>
              <w:sym w:font="Wingdings" w:char="F071"/>
            </w:r>
            <w:r w:rsidRPr="00970BE3">
              <w:rPr>
                <w:rFonts w:cs="Times New Roman"/>
                <w:szCs w:val="24"/>
                <w:lang w:val="nl-NL"/>
              </w:rPr>
              <w:t>Có câu chuyện được tư liệu hóa, được sử dụng cả trên nhãn/tờ rơi và sinh động trên website (dưới dạng hình ảnh, clip,...)</w:t>
            </w:r>
          </w:p>
        </w:tc>
        <w:tc>
          <w:tcPr>
            <w:tcW w:w="1048" w:type="dxa"/>
            <w:shd w:val="clear" w:color="auto" w:fill="auto"/>
          </w:tcPr>
          <w:p w:rsidR="00641926" w:rsidRPr="00970BE3" w:rsidRDefault="00641926" w:rsidP="00641926">
            <w:pPr>
              <w:spacing w:before="20" w:after="20"/>
              <w:jc w:val="both"/>
              <w:rPr>
                <w:rFonts w:cs="Times New Roman"/>
                <w:szCs w:val="24"/>
                <w:cs/>
              </w:rPr>
            </w:pPr>
            <w:r w:rsidRPr="00970BE3">
              <w:rPr>
                <w:rFonts w:cs="Times New Roman"/>
                <w:szCs w:val="24"/>
                <w:cs/>
              </w:rPr>
              <w:t xml:space="preserve">5 </w:t>
            </w:r>
            <w:r w:rsidRPr="00970BE3">
              <w:rPr>
                <w:rFonts w:cs="Times New Roman"/>
                <w:szCs w:val="24"/>
                <w:lang w:val="nl-NL"/>
              </w:rPr>
              <w:t>Điểm</w:t>
            </w:r>
          </w:p>
        </w:tc>
      </w:tr>
    </w:tbl>
    <w:p w:rsidR="00641926" w:rsidRPr="00970BE3" w:rsidRDefault="00641926" w:rsidP="00641926">
      <w:pPr>
        <w:spacing w:before="20" w:after="20"/>
        <w:ind w:firstLine="567"/>
        <w:jc w:val="both"/>
        <w:rPr>
          <w:rFonts w:cs="Times New Roman"/>
          <w:b/>
          <w:bCs/>
          <w:szCs w:val="24"/>
          <w:cs/>
        </w:rPr>
      </w:pPr>
    </w:p>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t>5.2.</w:t>
      </w:r>
      <w:r w:rsidRPr="00970BE3">
        <w:rPr>
          <w:rFonts w:cs="Times New Roman"/>
          <w:b/>
          <w:bCs/>
          <w:szCs w:val="24"/>
          <w:lang w:val="nl-NL"/>
        </w:rPr>
        <w:t xml:space="preserve"> Trí tuệ/bản sắc địa phương</w:t>
      </w:r>
      <w:r w:rsidRPr="00970BE3">
        <w:rPr>
          <w:rFonts w:cs="Times New Roman"/>
          <w:b/>
          <w:bCs/>
          <w:szCs w:val="24"/>
          <w:lang w:val="nl-NL"/>
        </w:rPr>
        <w:tab/>
      </w:r>
      <w:r w:rsidRPr="00970BE3">
        <w:rPr>
          <w:rFonts w:cs="Times New Roman"/>
          <w:b/>
          <w:bCs/>
          <w:szCs w:val="24"/>
          <w:lang w:val="nl-NL"/>
        </w:rPr>
        <w:tab/>
      </w:r>
      <w:r w:rsidRPr="00970BE3">
        <w:rPr>
          <w:rFonts w:cs="Times New Roman"/>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3</w:t>
      </w:r>
      <w:r w:rsidRPr="00970BE3">
        <w:rPr>
          <w:rFonts w:cs="Times New Roman"/>
          <w:b/>
          <w:bCs/>
          <w:szCs w:val="24"/>
          <w:lang w:val="nl-NL"/>
        </w:rPr>
        <w:t xml:space="preserve"> Điểm</w:t>
      </w:r>
    </w:p>
    <w:p w:rsidR="00641926" w:rsidRPr="00970BE3" w:rsidRDefault="00641926" w:rsidP="00641926">
      <w:pPr>
        <w:spacing w:before="20" w:after="20"/>
        <w:ind w:left="567" w:hanging="567"/>
        <w:jc w:val="both"/>
        <w:rPr>
          <w:rFonts w:cs="Times New Roman"/>
          <w:bCs/>
          <w:i/>
          <w:szCs w:val="24"/>
          <w:lang w:val="nl-NL"/>
        </w:rPr>
      </w:pPr>
      <w:r w:rsidRPr="00970BE3">
        <w:rPr>
          <w:rFonts w:cs="Times New Roman"/>
          <w:bCs/>
          <w:i/>
          <w:szCs w:val="24"/>
          <w:lang w:val="nl-NL"/>
        </w:rPr>
        <w:tab/>
        <w:t>Chỉ áp dụng khi có câu chuyện, đánh giá nội dung câu chuyện:</w:t>
      </w:r>
    </w:p>
    <w:tbl>
      <w:tblPr>
        <w:tblW w:w="8505" w:type="dxa"/>
        <w:tblInd w:w="534" w:type="dxa"/>
        <w:tblLook w:val="04A0" w:firstRow="1" w:lastRow="0" w:firstColumn="1" w:lastColumn="0" w:noHBand="0" w:noVBand="1"/>
      </w:tblPr>
      <w:tblGrid>
        <w:gridCol w:w="7046"/>
        <w:gridCol w:w="1459"/>
      </w:tblGrid>
      <w:tr w:rsidR="00641926" w:rsidRPr="00970BE3" w:rsidTr="00641926">
        <w:tc>
          <w:tcPr>
            <w:tcW w:w="7513" w:type="dxa"/>
            <w:shd w:val="clear" w:color="auto" w:fill="auto"/>
          </w:tcPr>
          <w:p w:rsidR="00641926" w:rsidRPr="00970BE3" w:rsidRDefault="00641926" w:rsidP="00641926">
            <w:pPr>
              <w:spacing w:before="20" w:after="20"/>
              <w:ind w:left="34" w:hanging="34"/>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Giống với câu chuyện sản phẩm ở nơi khác</w:t>
            </w:r>
          </w:p>
        </w:tc>
        <w:tc>
          <w:tcPr>
            <w:tcW w:w="992" w:type="dxa"/>
            <w:shd w:val="clear" w:color="auto" w:fill="auto"/>
          </w:tcPr>
          <w:p w:rsidR="00641926" w:rsidRPr="00970BE3" w:rsidRDefault="00641926" w:rsidP="00641926">
            <w:pPr>
              <w:spacing w:before="20" w:after="20"/>
              <w:ind w:left="709" w:hanging="709"/>
              <w:jc w:val="both"/>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513" w:type="dxa"/>
            <w:shd w:val="clear" w:color="auto" w:fill="auto"/>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cs/>
              </w:rPr>
              <w:t xml:space="preserve"> T</w:t>
            </w:r>
            <w:r w:rsidRPr="00970BE3">
              <w:rPr>
                <w:rFonts w:cs="Times New Roman"/>
                <w:szCs w:val="24"/>
                <w:lang w:val="nl-NL"/>
              </w:rPr>
              <w:t>ương đối giống câu chuyện sản phẩm ở nơi khác, có thay đổi một số yếu tố</w:t>
            </w:r>
          </w:p>
        </w:tc>
        <w:tc>
          <w:tcPr>
            <w:tcW w:w="992" w:type="dxa"/>
            <w:shd w:val="clear" w:color="auto" w:fill="auto"/>
          </w:tcPr>
          <w:p w:rsidR="00641926" w:rsidRPr="00970BE3" w:rsidRDefault="00641926" w:rsidP="00641926">
            <w:pPr>
              <w:spacing w:before="20" w:after="20"/>
              <w:ind w:left="709" w:hanging="709"/>
              <w:jc w:val="both"/>
              <w:rPr>
                <w:rFonts w:cs="Times New Roman"/>
                <w:b/>
                <w:bCs/>
                <w:szCs w:val="24"/>
              </w:rPr>
            </w:pPr>
            <w:r w:rsidRPr="00970BE3">
              <w:rPr>
                <w:rFonts w:cs="Times New Roman"/>
                <w:szCs w:val="24"/>
                <w:cs/>
              </w:rPr>
              <w:t>1</w:t>
            </w:r>
            <w:r w:rsidRPr="00970BE3">
              <w:rPr>
                <w:rFonts w:cs="Times New Roman"/>
                <w:szCs w:val="24"/>
                <w:lang w:val="nl-NL"/>
              </w:rPr>
              <w:t>Điểm</w:t>
            </w:r>
          </w:p>
        </w:tc>
      </w:tr>
      <w:tr w:rsidR="00641926" w:rsidRPr="00970BE3" w:rsidTr="00641926">
        <w:tc>
          <w:tcPr>
            <w:tcW w:w="7513"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rPr>
              <w:sym w:font="Wingdings" w:char="F071"/>
            </w:r>
            <w:r w:rsidRPr="00970BE3">
              <w:rPr>
                <w:rFonts w:cs="Times New Roman"/>
                <w:szCs w:val="24"/>
                <w:cs/>
              </w:rPr>
              <w:t xml:space="preserve"> Có câu chuyện riêng</w:t>
            </w:r>
          </w:p>
        </w:tc>
        <w:tc>
          <w:tcPr>
            <w:tcW w:w="992" w:type="dxa"/>
            <w:shd w:val="clear" w:color="auto" w:fill="auto"/>
          </w:tcPr>
          <w:p w:rsidR="00641926" w:rsidRPr="00970BE3" w:rsidRDefault="00641926" w:rsidP="00641926">
            <w:pPr>
              <w:spacing w:before="20" w:after="20"/>
              <w:ind w:left="709" w:hanging="709"/>
              <w:jc w:val="both"/>
              <w:rPr>
                <w:rFonts w:cs="Times New Roman"/>
                <w:b/>
                <w:bCs/>
                <w:szCs w:val="24"/>
              </w:rPr>
            </w:pPr>
            <w:r w:rsidRPr="00970BE3">
              <w:rPr>
                <w:rFonts w:cs="Times New Roman"/>
                <w:szCs w:val="24"/>
                <w:cs/>
              </w:rPr>
              <w:t>2</w:t>
            </w:r>
            <w:r w:rsidRPr="00970BE3">
              <w:rPr>
                <w:rFonts w:cs="Times New Roman"/>
                <w:szCs w:val="24"/>
                <w:lang w:val="nl-NL"/>
              </w:rPr>
              <w:t>Điểm</w:t>
            </w:r>
          </w:p>
        </w:tc>
      </w:tr>
      <w:tr w:rsidR="00641926" w:rsidRPr="00970BE3" w:rsidTr="00641926">
        <w:tc>
          <w:tcPr>
            <w:tcW w:w="7513"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rPr>
              <w:sym w:font="Wingdings" w:char="F071"/>
            </w:r>
            <w:r w:rsidRPr="00970BE3">
              <w:rPr>
                <w:rFonts w:cs="Times New Roman"/>
                <w:szCs w:val="24"/>
                <w:cs/>
              </w:rPr>
              <w:t xml:space="preserve"> Có câu chuyện riêng, thể hiện trí tuệ/bản sắc địa phương</w:t>
            </w:r>
          </w:p>
        </w:tc>
        <w:tc>
          <w:tcPr>
            <w:tcW w:w="992" w:type="dxa"/>
            <w:shd w:val="clear" w:color="auto" w:fill="auto"/>
          </w:tcPr>
          <w:p w:rsidR="00641926" w:rsidRPr="00970BE3" w:rsidRDefault="00641926" w:rsidP="00641926">
            <w:pPr>
              <w:spacing w:before="20" w:after="20"/>
              <w:ind w:left="709" w:hanging="709"/>
              <w:jc w:val="both"/>
              <w:rPr>
                <w:rFonts w:cs="Times New Roman"/>
                <w:b/>
                <w:bCs/>
                <w:szCs w:val="24"/>
              </w:rPr>
            </w:pPr>
            <w:r w:rsidRPr="00970BE3">
              <w:rPr>
                <w:rFonts w:cs="Times New Roman"/>
                <w:szCs w:val="24"/>
                <w:cs/>
              </w:rPr>
              <w:t>3</w:t>
            </w:r>
            <w:r w:rsidRPr="00970BE3">
              <w:rPr>
                <w:rFonts w:cs="Times New Roman"/>
                <w:szCs w:val="24"/>
                <w:lang w:val="nl-NL"/>
              </w:rPr>
              <w:t>Điểm</w:t>
            </w:r>
          </w:p>
        </w:tc>
      </w:tr>
    </w:tbl>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t>5.3.</w:t>
      </w:r>
      <w:r w:rsidRPr="00970BE3">
        <w:rPr>
          <w:rFonts w:cs="Times New Roman"/>
          <w:b/>
          <w:bCs/>
          <w:szCs w:val="24"/>
          <w:lang w:val="nl-NL"/>
        </w:rPr>
        <w:t xml:space="preserve"> Cấu trúc câu chuyện</w:t>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 </w:t>
      </w:r>
    </w:p>
    <w:p w:rsidR="00641926" w:rsidRPr="00970BE3" w:rsidRDefault="00641926" w:rsidP="00641926">
      <w:pPr>
        <w:spacing w:before="20" w:after="20"/>
        <w:ind w:left="450" w:firstLine="117"/>
        <w:jc w:val="both"/>
        <w:rPr>
          <w:rFonts w:cs="Times New Roman"/>
          <w:bCs/>
          <w:i/>
          <w:szCs w:val="24"/>
          <w:lang w:val="nl-NL"/>
        </w:rPr>
      </w:pPr>
      <w:r w:rsidRPr="00970BE3">
        <w:rPr>
          <w:rFonts w:cs="Times New Roman"/>
          <w:bCs/>
          <w:i/>
          <w:szCs w:val="24"/>
          <w:lang w:val="nl-NL"/>
        </w:rPr>
        <w:lastRenderedPageBreak/>
        <w:t>Chỉ áp dụng khi có câu chuyện</w:t>
      </w:r>
    </w:p>
    <w:tbl>
      <w:tblPr>
        <w:tblW w:w="8614" w:type="dxa"/>
        <w:tblInd w:w="534" w:type="dxa"/>
        <w:tblLook w:val="04A0" w:firstRow="1" w:lastRow="0" w:firstColumn="1" w:lastColumn="0" w:noHBand="0" w:noVBand="1"/>
      </w:tblPr>
      <w:tblGrid>
        <w:gridCol w:w="7482"/>
        <w:gridCol w:w="1132"/>
      </w:tblGrid>
      <w:tr w:rsidR="00641926" w:rsidRPr="00970BE3" w:rsidTr="00641926">
        <w:tc>
          <w:tcPr>
            <w:tcW w:w="7482"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rPr>
              <w:sym w:font="Wingdings" w:char="F071"/>
            </w:r>
            <w:r w:rsidRPr="00970BE3">
              <w:rPr>
                <w:rFonts w:cs="Times New Roman"/>
                <w:szCs w:val="24"/>
                <w:lang w:val="nl-NL"/>
              </w:rPr>
              <w:t xml:space="preserve"> Đơn giản </w:t>
            </w:r>
          </w:p>
        </w:tc>
        <w:tc>
          <w:tcPr>
            <w:tcW w:w="1132"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482" w:type="dxa"/>
            <w:shd w:val="clear" w:color="auto" w:fill="auto"/>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Có đầy đủ các yếu tố của câu chuyện sản phẩm</w:t>
            </w:r>
          </w:p>
        </w:tc>
        <w:tc>
          <w:tcPr>
            <w:tcW w:w="1132"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cs/>
              </w:rPr>
              <w:t xml:space="preserve">2 </w:t>
            </w:r>
            <w:r w:rsidRPr="00970BE3">
              <w:rPr>
                <w:rFonts w:cs="Times New Roman"/>
                <w:szCs w:val="24"/>
                <w:lang w:val="nl-NL"/>
              </w:rPr>
              <w:t>Điểm</w:t>
            </w:r>
          </w:p>
        </w:tc>
      </w:tr>
    </w:tbl>
    <w:p w:rsidR="00641926" w:rsidRPr="00970BE3" w:rsidRDefault="00641926" w:rsidP="00641926">
      <w:pPr>
        <w:spacing w:before="20" w:after="20"/>
        <w:jc w:val="center"/>
        <w:rPr>
          <w:rFonts w:cs="Times New Roman"/>
          <w:b/>
          <w:bCs/>
          <w:szCs w:val="24"/>
          <w:lang w:val="nl-NL"/>
        </w:rPr>
      </w:pPr>
    </w:p>
    <w:p w:rsidR="00641926" w:rsidRPr="00970BE3" w:rsidRDefault="00641926" w:rsidP="00641926">
      <w:pPr>
        <w:spacing w:before="20" w:after="20"/>
        <w:jc w:val="center"/>
        <w:rPr>
          <w:rFonts w:cs="Times New Roman"/>
          <w:szCs w:val="24"/>
          <w:lang w:val="nl-NL"/>
        </w:rPr>
      </w:pPr>
    </w:p>
    <w:p w:rsidR="00641926" w:rsidRPr="00970BE3" w:rsidRDefault="00641926" w:rsidP="00641926">
      <w:pPr>
        <w:spacing w:before="20" w:after="20"/>
        <w:jc w:val="center"/>
        <w:rPr>
          <w:rFonts w:cs="Times New Roman"/>
          <w:b/>
          <w:bCs/>
          <w:szCs w:val="24"/>
          <w:lang w:val="nl-NL"/>
        </w:rPr>
      </w:pPr>
      <w:r w:rsidRPr="00970BE3">
        <w:rPr>
          <w:rFonts w:cs="Times New Roman"/>
          <w:noProof/>
          <w:szCs w:val="24"/>
        </w:rPr>
        <mc:AlternateContent>
          <mc:Choice Requires="wps">
            <w:drawing>
              <wp:anchor distT="0" distB="0" distL="114300" distR="114300" simplePos="0" relativeHeight="251665920" behindDoc="0" locked="0" layoutInCell="1" allowOverlap="1" wp14:anchorId="2CE13BFC" wp14:editId="57C71035">
                <wp:simplePos x="0" y="0"/>
                <wp:positionH relativeFrom="margin">
                  <wp:align>center</wp:align>
                </wp:positionH>
                <wp:positionV relativeFrom="paragraph">
                  <wp:posOffset>6985</wp:posOffset>
                </wp:positionV>
                <wp:extent cx="5502275" cy="710565"/>
                <wp:effectExtent l="22225" t="15875" r="19050" b="16510"/>
                <wp:wrapNone/>
                <wp:docPr id="18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2275" cy="710565"/>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before="60" w:after="60"/>
                              <w:jc w:val="center"/>
                              <w:rPr>
                                <w:b/>
                                <w:bCs/>
                                <w:color w:val="000000"/>
                                <w:szCs w:val="36"/>
                              </w:rPr>
                            </w:pPr>
                            <w:r w:rsidRPr="00BF7520">
                              <w:rPr>
                                <w:b/>
                                <w:bCs/>
                                <w:color w:val="000000"/>
                                <w:szCs w:val="36"/>
                              </w:rPr>
                              <w:t xml:space="preserve">Phần C: </w:t>
                            </w:r>
                          </w:p>
                          <w:p w:rsidR="00C72933" w:rsidRPr="00BB4080" w:rsidRDefault="00C72933" w:rsidP="00641926">
                            <w:pPr>
                              <w:spacing w:before="60" w:after="60"/>
                              <w:jc w:val="center"/>
                              <w:rPr>
                                <w:color w:val="000000"/>
                              </w:rPr>
                            </w:pPr>
                            <w:r>
                              <w:rPr>
                                <w:b/>
                                <w:bCs/>
                                <w:color w:val="000000"/>
                                <w:szCs w:val="36"/>
                              </w:rPr>
                              <w:t>CHẤT LƯỢNG SẢN PHẨM (40 Điểm)</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CE13BFC" id="Rectangle 181" o:spid="_x0000_s1073" style="position:absolute;left:0;text-align:left;margin-left:0;margin-top:.55pt;width:433.25pt;height:55.95pt;z-index:251665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" filled="f" strokecolor="#1f4d78" strokeweight="2.25pt">
                <v:textbox>
                  <w:txbxContent>
                    <w:p w:rsidR="00C72933" w:rsidRDefault="00C72933" w:rsidP="00641926">
                      <w:pPr>
                        <w:spacing w:before="60" w:after="60"/>
                        <w:jc w:val="center"/>
                        <w:rPr>
                          <w:b/>
                          <w:bCs/>
                          <w:color w:val="000000"/>
                          <w:szCs w:val="36"/>
                        </w:rPr>
                      </w:pPr>
                      <w:r w:rsidRPr="00BF7520">
                        <w:rPr>
                          <w:b/>
                          <w:bCs/>
                          <w:color w:val="000000"/>
                          <w:szCs w:val="36"/>
                        </w:rPr>
                        <w:t xml:space="preserve">Phần C: </w:t>
                      </w:r>
                    </w:p>
                    <w:p w:rsidR="00C72933" w:rsidRPr="00BB4080" w:rsidRDefault="00C72933" w:rsidP="00641926">
                      <w:pPr>
                        <w:spacing w:before="60" w:after="60"/>
                        <w:jc w:val="center"/>
                        <w:rPr>
                          <w:color w:val="000000"/>
                        </w:rPr>
                      </w:pPr>
                      <w:r>
                        <w:rPr>
                          <w:b/>
                          <w:bCs/>
                          <w:color w:val="000000"/>
                          <w:szCs w:val="36"/>
                        </w:rPr>
                        <w:t>CHẤT LƯỢNG SẢN PHẨM (40 Điểm)</w:t>
                      </w:r>
                    </w:p>
                  </w:txbxContent>
                </v:textbox>
                <w10:wrap anchorx="margin"/>
              </v:rect>
            </w:pict>
          </mc:Fallback>
        </mc:AlternateContent>
      </w:r>
    </w:p>
    <w:p w:rsidR="00641926" w:rsidRPr="00970BE3" w:rsidRDefault="00641926" w:rsidP="00641926">
      <w:pPr>
        <w:spacing w:beforeLines="60" w:before="144" w:afterLines="20" w:after="48"/>
        <w:rPr>
          <w:rFonts w:cs="Times New Roman"/>
          <w:b/>
          <w:bCs/>
          <w:szCs w:val="24"/>
          <w:lang w:val="nl-NL"/>
        </w:rPr>
      </w:pPr>
    </w:p>
    <w:p w:rsidR="00641926" w:rsidRPr="00970BE3" w:rsidRDefault="00641926" w:rsidP="00641926">
      <w:pPr>
        <w:spacing w:before="4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6. CHỈ TIÊU CẢM QUAN</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p>
    <w:p w:rsidR="00641926" w:rsidRPr="00970BE3" w:rsidRDefault="00641926" w:rsidP="00641926">
      <w:pPr>
        <w:spacing w:before="20" w:after="20"/>
        <w:ind w:firstLine="567"/>
        <w:rPr>
          <w:rFonts w:cs="Times New Roman"/>
          <w:b/>
          <w:bCs/>
          <w:szCs w:val="24"/>
        </w:rPr>
      </w:pPr>
      <w:r w:rsidRPr="00970BE3">
        <w:rPr>
          <w:rFonts w:cs="Times New Roman"/>
          <w:b/>
          <w:bCs/>
          <w:szCs w:val="24"/>
        </w:rPr>
        <w:t>6.1.Tạp chất lạ</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2 Điểm</w:t>
      </w:r>
    </w:p>
    <w:tbl>
      <w:tblPr>
        <w:tblW w:w="87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1242"/>
      </w:tblGrid>
      <w:tr w:rsidR="00641926" w:rsidRPr="00970BE3" w:rsidTr="00641926">
        <w:tc>
          <w:tcPr>
            <w:tcW w:w="7513" w:type="dxa"/>
            <w:tcBorders>
              <w:top w:val="nil"/>
              <w:left w:val="nil"/>
              <w:bottom w:val="nil"/>
              <w:right w:val="nil"/>
            </w:tcBorders>
            <w:shd w:val="clear" w:color="auto" w:fill="auto"/>
          </w:tcPr>
          <w:p w:rsidR="00641926" w:rsidRPr="00970BE3" w:rsidRDefault="00641926" w:rsidP="00641926">
            <w:pPr>
              <w:tabs>
                <w:tab w:val="left" w:pos="720"/>
              </w:tabs>
              <w:spacing w:before="20" w:after="20"/>
              <w:ind w:left="317" w:hanging="317"/>
              <w:rPr>
                <w:rFonts w:cs="Times New Roman"/>
                <w:szCs w:val="24"/>
                <w:cs/>
              </w:rPr>
            </w:pPr>
            <w:r w:rsidRPr="00970BE3">
              <w:rPr>
                <w:rFonts w:cs="Times New Roman"/>
                <w:szCs w:val="24"/>
              </w:rPr>
              <w:sym w:font="Wingdings" w:char="F071"/>
            </w:r>
            <w:r w:rsidRPr="00970BE3">
              <w:rPr>
                <w:rFonts w:cs="Times New Roman"/>
                <w:szCs w:val="24"/>
              </w:rPr>
              <w:t xml:space="preserve">Có các tạp chất, chấp nhận được </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513" w:type="dxa"/>
            <w:tcBorders>
              <w:top w:val="nil"/>
              <w:left w:val="nil"/>
              <w:bottom w:val="nil"/>
              <w:right w:val="nil"/>
            </w:tcBorders>
            <w:shd w:val="clear" w:color="auto" w:fill="auto"/>
          </w:tcPr>
          <w:p w:rsidR="00641926" w:rsidRPr="00970BE3" w:rsidRDefault="00641926" w:rsidP="00641926">
            <w:pPr>
              <w:tabs>
                <w:tab w:val="left" w:pos="720"/>
              </w:tabs>
              <w:spacing w:before="20" w:after="20"/>
              <w:ind w:left="317" w:hanging="317"/>
              <w:rPr>
                <w:rFonts w:cs="Times New Roman"/>
                <w:szCs w:val="24"/>
                <w:cs/>
              </w:rPr>
            </w:pPr>
            <w:r w:rsidRPr="00970BE3">
              <w:rPr>
                <w:rFonts w:cs="Times New Roman"/>
                <w:szCs w:val="24"/>
              </w:rPr>
              <w:sym w:font="Wingdings" w:char="F071"/>
            </w:r>
            <w:r w:rsidRPr="00970BE3">
              <w:rPr>
                <w:rFonts w:cs="Times New Roman"/>
                <w:szCs w:val="24"/>
              </w:rPr>
              <w:t xml:space="preserve">Có rất ít tạp chất, chấp nhận được </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513"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Sạch, không có tạp chất</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2 Điểm</w:t>
            </w:r>
          </w:p>
        </w:tc>
      </w:tr>
      <w:tr w:rsidR="00641926" w:rsidRPr="00970BE3" w:rsidTr="00641926">
        <w:tc>
          <w:tcPr>
            <w:tcW w:w="8755" w:type="dxa"/>
            <w:gridSpan w:val="2"/>
            <w:tcBorders>
              <w:top w:val="nil"/>
              <w:left w:val="nil"/>
              <w:bottom w:val="nil"/>
              <w:right w:val="nil"/>
            </w:tcBorders>
            <w:shd w:val="clear" w:color="auto" w:fill="auto"/>
          </w:tcPr>
          <w:p w:rsidR="00641926" w:rsidRPr="00970BE3" w:rsidRDefault="00641926" w:rsidP="00641926">
            <w:pPr>
              <w:tabs>
                <w:tab w:val="left" w:pos="720"/>
              </w:tabs>
              <w:spacing w:before="20" w:after="20"/>
              <w:ind w:right="142"/>
              <w:rPr>
                <w:rFonts w:cs="Times New Roman"/>
                <w:bCs/>
                <w:szCs w:val="24"/>
                <w:lang w:val="nl-NL"/>
              </w:rPr>
            </w:pPr>
            <w:r w:rsidRPr="00970BE3">
              <w:rPr>
                <w:rFonts w:cs="Times New Roman"/>
                <w:i/>
                <w:szCs w:val="24"/>
                <w:u w:val="single"/>
                <w:lang w:val="nl-NL"/>
              </w:rPr>
              <w:t>Ghi chú:</w:t>
            </w:r>
            <w:r w:rsidRPr="00970BE3">
              <w:rPr>
                <w:rFonts w:cs="Times New Roman"/>
                <w:i/>
                <w:szCs w:val="24"/>
                <w:lang w:val="nl-NL"/>
              </w:rPr>
              <w:t xml:space="preserve"> Nếu có tạp chất lạ có nguy cơ gây mất ATTP như đất, côn trùng, lông, len ... sẽ không xem xét thêm các tiêu chuẩn khác.</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6.2. Hình dạng</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
          <w:bCs/>
          <w:szCs w:val="24"/>
          <w:lang w:val="nl-NL"/>
        </w:rPr>
        <w:t>2 Điểm</w:t>
      </w:r>
    </w:p>
    <w:p w:rsidR="00641926" w:rsidRPr="00970BE3" w:rsidRDefault="00641926" w:rsidP="00641926">
      <w:pPr>
        <w:spacing w:before="20" w:after="20"/>
        <w:ind w:firstLine="567"/>
        <w:rPr>
          <w:rFonts w:cs="Times New Roman"/>
          <w:bCs/>
          <w:i/>
          <w:szCs w:val="24"/>
          <w:lang w:val="nl-NL"/>
        </w:rPr>
      </w:pPr>
      <w:r w:rsidRPr="00970BE3">
        <w:rPr>
          <w:rFonts w:cs="Times New Roman"/>
          <w:bCs/>
          <w:i/>
          <w:szCs w:val="24"/>
          <w:lang w:val="nl-NL"/>
        </w:rPr>
        <w:t>(Của ngoại hình trà, trà thảo mộc,...)</w:t>
      </w:r>
    </w:p>
    <w:tbl>
      <w:tblPr>
        <w:tblW w:w="8755" w:type="dxa"/>
        <w:tblInd w:w="392" w:type="dxa"/>
        <w:tblLook w:val="04A0" w:firstRow="1" w:lastRow="0" w:firstColumn="1" w:lastColumn="0" w:noHBand="0" w:noVBand="1"/>
      </w:tblPr>
      <w:tblGrid>
        <w:gridCol w:w="7513"/>
        <w:gridCol w:w="1242"/>
      </w:tblGrid>
      <w:tr w:rsidR="00641926" w:rsidRPr="00970BE3" w:rsidTr="00641926">
        <w:tc>
          <w:tcPr>
            <w:tcW w:w="7513" w:type="dxa"/>
            <w:shd w:val="clear" w:color="auto" w:fill="auto"/>
          </w:tcPr>
          <w:p w:rsidR="00641926" w:rsidRPr="00970BE3" w:rsidRDefault="00641926" w:rsidP="00641926">
            <w:pPr>
              <w:tabs>
                <w:tab w:val="left" w:pos="720"/>
              </w:tabs>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Không đồng đều, chấp nhận được</w:t>
            </w:r>
          </w:p>
        </w:tc>
        <w:tc>
          <w:tcPr>
            <w:tcW w:w="1242"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513"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Tương đối đồng đều, phù hợp</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513"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Đồng đều, phù hợp</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2 Điểm</w:t>
            </w:r>
          </w:p>
        </w:tc>
      </w:tr>
    </w:tbl>
    <w:p w:rsidR="00641926" w:rsidRPr="00970BE3" w:rsidRDefault="00641926" w:rsidP="00641926">
      <w:pPr>
        <w:spacing w:before="20" w:after="20"/>
        <w:ind w:firstLine="567"/>
        <w:rPr>
          <w:rFonts w:cs="Times New Roman"/>
          <w:b/>
          <w:bCs/>
          <w:szCs w:val="24"/>
        </w:rPr>
      </w:pPr>
      <w:r w:rsidRPr="00970BE3">
        <w:rPr>
          <w:rFonts w:cs="Times New Roman"/>
          <w:b/>
          <w:bCs/>
          <w:szCs w:val="24"/>
        </w:rPr>
        <w:t>6.3. Màu nước</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3 Điểm</w:t>
      </w:r>
    </w:p>
    <w:tbl>
      <w:tblPr>
        <w:tblW w:w="87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1242"/>
      </w:tblGrid>
      <w:tr w:rsidR="00641926" w:rsidRPr="00970BE3" w:rsidTr="00641926">
        <w:tc>
          <w:tcPr>
            <w:tcW w:w="7513" w:type="dxa"/>
            <w:tcBorders>
              <w:top w:val="nil"/>
              <w:left w:val="nil"/>
              <w:bottom w:val="nil"/>
              <w:right w:val="nil"/>
            </w:tcBorders>
            <w:shd w:val="clear" w:color="auto" w:fill="auto"/>
          </w:tcPr>
          <w:p w:rsidR="00641926" w:rsidRPr="00970BE3" w:rsidRDefault="00641926" w:rsidP="00641926">
            <w:pPr>
              <w:tabs>
                <w:tab w:val="left" w:pos="720"/>
              </w:tabs>
              <w:spacing w:before="20" w:after="20"/>
              <w:ind w:left="317" w:hanging="317"/>
              <w:rPr>
                <w:rFonts w:cs="Times New Roman"/>
                <w:szCs w:val="24"/>
                <w:cs/>
              </w:rPr>
            </w:pPr>
            <w:r w:rsidRPr="00970BE3">
              <w:rPr>
                <w:rFonts w:cs="Times New Roman"/>
                <w:szCs w:val="24"/>
              </w:rPr>
              <w:sym w:font="Wingdings" w:char="F071"/>
            </w:r>
            <w:r w:rsidRPr="00970BE3">
              <w:rPr>
                <w:rFonts w:cs="Times New Roman"/>
                <w:szCs w:val="24"/>
                <w:lang w:val="nl-NL"/>
              </w:rPr>
              <w:t xml:space="preserve"> Hơi đục, m</w:t>
            </w:r>
            <w:r w:rsidRPr="00970BE3">
              <w:rPr>
                <w:rFonts w:cs="Times New Roman"/>
                <w:szCs w:val="24"/>
              </w:rPr>
              <w:t>àu nhạt, chấp nhận được</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513" w:type="dxa"/>
            <w:tcBorders>
              <w:top w:val="nil"/>
              <w:left w:val="nil"/>
              <w:bottom w:val="nil"/>
              <w:right w:val="nil"/>
            </w:tcBorders>
            <w:shd w:val="clear" w:color="auto" w:fill="auto"/>
          </w:tcPr>
          <w:p w:rsidR="00641926" w:rsidRPr="00970BE3" w:rsidRDefault="00641926" w:rsidP="00641926">
            <w:pPr>
              <w:tabs>
                <w:tab w:val="left" w:pos="720"/>
              </w:tabs>
              <w:spacing w:before="20" w:after="20"/>
              <w:ind w:left="317" w:hanging="317"/>
              <w:rPr>
                <w:rFonts w:cs="Times New Roman"/>
                <w:szCs w:val="24"/>
                <w:cs/>
              </w:rPr>
            </w:pPr>
            <w:r w:rsidRPr="00970BE3">
              <w:rPr>
                <w:rFonts w:cs="Times New Roman"/>
                <w:szCs w:val="24"/>
              </w:rPr>
              <w:sym w:font="Wingdings" w:char="F071"/>
            </w:r>
            <w:r w:rsidRPr="00970BE3">
              <w:rPr>
                <w:rFonts w:cs="Times New Roman"/>
                <w:szCs w:val="24"/>
                <w:lang w:val="nl-NL"/>
              </w:rPr>
              <w:t xml:space="preserve"> Trong sáng, </w:t>
            </w:r>
            <w:r w:rsidRPr="00970BE3">
              <w:rPr>
                <w:rFonts w:cs="Times New Roman"/>
                <w:szCs w:val="24"/>
              </w:rPr>
              <w:t>phù hợp (với tính chất sản phẩm)</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513"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Trong sáng, rất</w:t>
            </w:r>
            <w:r w:rsidRPr="00970BE3">
              <w:rPr>
                <w:rFonts w:cs="Times New Roman"/>
                <w:szCs w:val="24"/>
              </w:rPr>
              <w:t xml:space="preserve"> phù hợp </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2 Điểm</w:t>
            </w:r>
          </w:p>
        </w:tc>
      </w:tr>
      <w:tr w:rsidR="00641926" w:rsidRPr="00970BE3" w:rsidTr="00641926">
        <w:tc>
          <w:tcPr>
            <w:tcW w:w="7513"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cs/>
              </w:rPr>
              <w:t xml:space="preserve"> Trong sáng, rất</w:t>
            </w:r>
            <w:r w:rsidRPr="00970BE3">
              <w:rPr>
                <w:rFonts w:cs="Times New Roman"/>
                <w:szCs w:val="24"/>
              </w:rPr>
              <w:t xml:space="preserve"> phù hợp, bền màu </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rPr>
      </w:pPr>
      <w:r w:rsidRPr="00970BE3">
        <w:rPr>
          <w:rFonts w:cs="Times New Roman"/>
          <w:b/>
          <w:bCs/>
          <w:szCs w:val="24"/>
        </w:rPr>
        <w:t>6.4. Mùi nước</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6 Điểm</w:t>
      </w:r>
    </w:p>
    <w:tbl>
      <w:tblPr>
        <w:tblW w:w="87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1242"/>
      </w:tblGrid>
      <w:tr w:rsidR="00641926" w:rsidRPr="00970BE3" w:rsidTr="00641926">
        <w:tc>
          <w:tcPr>
            <w:tcW w:w="7513" w:type="dxa"/>
            <w:tcBorders>
              <w:top w:val="nil"/>
              <w:left w:val="nil"/>
              <w:bottom w:val="nil"/>
              <w:right w:val="nil"/>
            </w:tcBorders>
            <w:shd w:val="clear" w:color="auto" w:fill="auto"/>
          </w:tcPr>
          <w:p w:rsidR="00641926" w:rsidRPr="00970BE3" w:rsidRDefault="00641926" w:rsidP="00641926">
            <w:pPr>
              <w:tabs>
                <w:tab w:val="left" w:pos="720"/>
              </w:tabs>
              <w:spacing w:before="20" w:after="20"/>
              <w:ind w:left="317" w:hanging="317"/>
              <w:rPr>
                <w:rFonts w:cs="Times New Roman"/>
                <w:szCs w:val="24"/>
                <w:cs/>
              </w:rPr>
            </w:pPr>
            <w:r w:rsidRPr="00970BE3">
              <w:rPr>
                <w:rFonts w:cs="Times New Roman"/>
                <w:szCs w:val="24"/>
              </w:rPr>
              <w:sym w:font="Wingdings" w:char="F071"/>
            </w:r>
            <w:r w:rsidRPr="00970BE3">
              <w:rPr>
                <w:rFonts w:cs="Times New Roman"/>
                <w:szCs w:val="24"/>
              </w:rPr>
              <w:t>Có mùi lạ (chấp nhận được) hoặc không rõ mùi</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513"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T</w:t>
            </w:r>
            <w:r w:rsidRPr="00970BE3">
              <w:rPr>
                <w:rFonts w:cs="Times New Roman"/>
                <w:szCs w:val="24"/>
              </w:rPr>
              <w:t xml:space="preserve">hơm tự nhiên, nhẹ </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513"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cs/>
              </w:rPr>
              <w:t>T</w:t>
            </w:r>
            <w:r w:rsidRPr="00970BE3">
              <w:rPr>
                <w:rFonts w:cs="Times New Roman"/>
                <w:szCs w:val="24"/>
              </w:rPr>
              <w:t>hơm tự nhiên, mạnh</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2 Điểm</w:t>
            </w:r>
          </w:p>
        </w:tc>
      </w:tr>
      <w:tr w:rsidR="00641926" w:rsidRPr="00970BE3" w:rsidTr="00641926">
        <w:tc>
          <w:tcPr>
            <w:tcW w:w="7513"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cs/>
              </w:rPr>
              <w:t>T</w:t>
            </w:r>
            <w:r w:rsidRPr="00970BE3">
              <w:rPr>
                <w:rFonts w:cs="Times New Roman"/>
                <w:szCs w:val="24"/>
              </w:rPr>
              <w:t>hơm tự nhiên, mạnh, khá bền mùi</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4 Điểm</w:t>
            </w:r>
          </w:p>
        </w:tc>
      </w:tr>
      <w:tr w:rsidR="00641926" w:rsidRPr="00970BE3" w:rsidTr="00641926">
        <w:tc>
          <w:tcPr>
            <w:tcW w:w="7513"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cs/>
              </w:rPr>
              <w:t>T</w:t>
            </w:r>
            <w:r w:rsidRPr="00970BE3">
              <w:rPr>
                <w:rFonts w:cs="Times New Roman"/>
                <w:szCs w:val="24"/>
              </w:rPr>
              <w:t>hơm tự nhiên, mạnh, bền mùi</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6 Điểm</w:t>
            </w:r>
          </w:p>
        </w:tc>
      </w:tr>
    </w:tbl>
    <w:p w:rsidR="00641926" w:rsidRPr="00970BE3" w:rsidRDefault="00641926" w:rsidP="00641926">
      <w:pPr>
        <w:spacing w:before="20" w:after="20"/>
        <w:ind w:firstLine="567"/>
        <w:rPr>
          <w:rFonts w:cs="Times New Roman"/>
          <w:b/>
          <w:bCs/>
          <w:szCs w:val="24"/>
        </w:rPr>
      </w:pPr>
      <w:r w:rsidRPr="00970BE3">
        <w:rPr>
          <w:rFonts w:cs="Times New Roman"/>
          <w:b/>
          <w:bCs/>
          <w:szCs w:val="24"/>
          <w:cs/>
        </w:rPr>
        <w:t xml:space="preserve">6.5. </w:t>
      </w:r>
      <w:r w:rsidRPr="00970BE3">
        <w:rPr>
          <w:rFonts w:cs="Times New Roman"/>
          <w:b/>
          <w:bCs/>
          <w:szCs w:val="24"/>
        </w:rPr>
        <w:t>Vị nước</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5</w:t>
      </w:r>
      <w:r w:rsidRPr="00970BE3">
        <w:rPr>
          <w:rFonts w:cs="Times New Roman"/>
          <w:b/>
          <w:bCs/>
          <w:szCs w:val="24"/>
        </w:rPr>
        <w:t xml:space="preserve"> Điểm</w:t>
      </w:r>
    </w:p>
    <w:tbl>
      <w:tblPr>
        <w:tblW w:w="87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1242"/>
      </w:tblGrid>
      <w:tr w:rsidR="00641926" w:rsidRPr="00970BE3" w:rsidTr="00641926">
        <w:tc>
          <w:tcPr>
            <w:tcW w:w="7513" w:type="dxa"/>
            <w:tcBorders>
              <w:top w:val="nil"/>
              <w:left w:val="nil"/>
              <w:bottom w:val="nil"/>
              <w:right w:val="nil"/>
            </w:tcBorders>
            <w:shd w:val="clear" w:color="auto" w:fill="auto"/>
          </w:tcPr>
          <w:p w:rsidR="00641926" w:rsidRPr="00970BE3" w:rsidRDefault="00641926" w:rsidP="00641926">
            <w:pPr>
              <w:tabs>
                <w:tab w:val="left" w:pos="720"/>
              </w:tabs>
              <w:spacing w:before="20" w:after="20"/>
              <w:ind w:left="317" w:hanging="317"/>
              <w:rPr>
                <w:rFonts w:cs="Times New Roman"/>
                <w:szCs w:val="24"/>
                <w:cs/>
              </w:rPr>
            </w:pPr>
            <w:r w:rsidRPr="00970BE3">
              <w:rPr>
                <w:rFonts w:cs="Times New Roman"/>
                <w:szCs w:val="24"/>
              </w:rPr>
              <w:sym w:font="Wingdings" w:char="F071"/>
            </w:r>
            <w:r w:rsidRPr="00970BE3">
              <w:rPr>
                <w:rFonts w:cs="Times New Roman"/>
                <w:szCs w:val="24"/>
              </w:rPr>
              <w:t>Vị khác thường (chấp nhận được) hoặc không rõ vị</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513"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Vị tương đối đậm phù hợp (với tính chất sản phẩm)</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513"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cs/>
              </w:rPr>
              <w:t>Vị đậm, dịu phù hợp</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3 Điểm</w:t>
            </w:r>
          </w:p>
        </w:tc>
      </w:tr>
      <w:tr w:rsidR="00641926" w:rsidRPr="00970BE3" w:rsidTr="00641926">
        <w:tc>
          <w:tcPr>
            <w:tcW w:w="7513"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cs/>
              </w:rPr>
              <w:t>Vị đậm, dịu phù hợp, hấp dẫn</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5 Điểm</w:t>
            </w:r>
          </w:p>
        </w:tc>
      </w:tr>
    </w:tbl>
    <w:p w:rsidR="00641926" w:rsidRPr="00970BE3" w:rsidRDefault="00641926" w:rsidP="00641926">
      <w:pPr>
        <w:spacing w:before="20" w:after="20"/>
        <w:ind w:firstLine="567"/>
        <w:rPr>
          <w:rFonts w:cs="Times New Roman"/>
          <w:b/>
          <w:bCs/>
          <w:szCs w:val="24"/>
          <w:cs/>
        </w:rPr>
      </w:pPr>
      <w:r w:rsidRPr="00970BE3">
        <w:rPr>
          <w:rFonts w:cs="Times New Roman"/>
          <w:b/>
          <w:bCs/>
          <w:szCs w:val="24"/>
        </w:rPr>
        <w:t>6.6. Quy cách đóng gói, dạng sử dụng</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2 Điểm</w:t>
      </w:r>
    </w:p>
    <w:tbl>
      <w:tblPr>
        <w:tblW w:w="8755" w:type="dxa"/>
        <w:tblInd w:w="392" w:type="dxa"/>
        <w:tblLook w:val="04A0" w:firstRow="1" w:lastRow="0" w:firstColumn="1" w:lastColumn="0" w:noHBand="0" w:noVBand="1"/>
      </w:tblPr>
      <w:tblGrid>
        <w:gridCol w:w="7513"/>
        <w:gridCol w:w="1242"/>
      </w:tblGrid>
      <w:tr w:rsidR="00641926" w:rsidRPr="00970BE3" w:rsidTr="00641926">
        <w:tc>
          <w:tcPr>
            <w:tcW w:w="7513"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rPr>
              <w:t>Không tiện dùng</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513"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rPr>
              <w:t xml:space="preserve"> Tiện dùng </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513" w:type="dxa"/>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rPr>
              <w:t xml:space="preserve">Rất tiện dùng </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2 Điểm</w:t>
            </w:r>
          </w:p>
        </w:tc>
      </w:tr>
    </w:tbl>
    <w:p w:rsidR="00641926" w:rsidRPr="00970BE3" w:rsidRDefault="00641926" w:rsidP="00641926">
      <w:pPr>
        <w:spacing w:before="20" w:after="20"/>
        <w:ind w:firstLine="567"/>
        <w:rPr>
          <w:rFonts w:cs="Times New Roman"/>
          <w:b/>
          <w:bCs/>
          <w:szCs w:val="24"/>
        </w:rPr>
      </w:pPr>
      <w:r w:rsidRPr="00970BE3">
        <w:rPr>
          <w:rFonts w:cs="Times New Roman"/>
          <w:b/>
          <w:bCs/>
          <w:szCs w:val="24"/>
        </w:rPr>
        <w:t>7. TÍNH ĐỘC ĐÁO</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szCs w:val="24"/>
          <w:lang w:val="nl-NL"/>
        </w:rPr>
        <w:t>5 Điểm</w:t>
      </w:r>
    </w:p>
    <w:tbl>
      <w:tblPr>
        <w:tblW w:w="8659" w:type="dxa"/>
        <w:tblInd w:w="392" w:type="dxa"/>
        <w:tblLook w:val="04A0" w:firstRow="1" w:lastRow="0" w:firstColumn="1" w:lastColumn="0" w:noHBand="0" w:noVBand="1"/>
      </w:tblPr>
      <w:tblGrid>
        <w:gridCol w:w="7513"/>
        <w:gridCol w:w="1146"/>
      </w:tblGrid>
      <w:tr w:rsidR="00641926" w:rsidRPr="00970BE3" w:rsidTr="00641926">
        <w:tc>
          <w:tcPr>
            <w:tcW w:w="7513" w:type="dxa"/>
            <w:shd w:val="clear" w:color="auto" w:fill="auto"/>
          </w:tcPr>
          <w:p w:rsidR="00641926" w:rsidRPr="00970BE3" w:rsidRDefault="00641926" w:rsidP="00641926">
            <w:pPr>
              <w:spacing w:before="20" w:after="20"/>
              <w:rPr>
                <w:rFonts w:cs="Times New Roman"/>
                <w:b/>
                <w:bCs/>
                <w:szCs w:val="24"/>
              </w:rPr>
            </w:pPr>
            <w:r w:rsidRPr="00970BE3">
              <w:rPr>
                <w:rFonts w:cs="Times New Roman"/>
                <w:bCs/>
                <w:szCs w:val="24"/>
              </w:rPr>
              <w:t>(</w:t>
            </w:r>
            <w:r w:rsidRPr="00970BE3">
              <w:rPr>
                <w:rFonts w:cs="Times New Roman"/>
                <w:bCs/>
                <w:i/>
                <w:szCs w:val="24"/>
              </w:rPr>
              <w:t>Chất lượng: Có nét riêng, khác biệt, không lẫn với sản phẩm khác</w:t>
            </w:r>
            <w:r w:rsidRPr="00970BE3">
              <w:rPr>
                <w:rFonts w:cs="Times New Roman"/>
                <w:bCs/>
                <w:szCs w:val="24"/>
              </w:rPr>
              <w:t>)</w:t>
            </w:r>
          </w:p>
        </w:tc>
        <w:tc>
          <w:tcPr>
            <w:tcW w:w="1146" w:type="dxa"/>
            <w:shd w:val="clear" w:color="auto" w:fill="auto"/>
          </w:tcPr>
          <w:p w:rsidR="00641926" w:rsidRPr="00970BE3" w:rsidRDefault="00641926" w:rsidP="00641926">
            <w:pPr>
              <w:spacing w:before="20" w:after="20"/>
              <w:rPr>
                <w:rFonts w:cs="Times New Roman"/>
                <w:b/>
                <w:bCs/>
                <w:szCs w:val="24"/>
              </w:rPr>
            </w:pPr>
          </w:p>
        </w:tc>
      </w:tr>
      <w:tr w:rsidR="00641926" w:rsidRPr="00970BE3" w:rsidTr="00641926">
        <w:tc>
          <w:tcPr>
            <w:tcW w:w="7513"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Trung bình</w:t>
            </w:r>
          </w:p>
        </w:tc>
        <w:tc>
          <w:tcPr>
            <w:tcW w:w="11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0 </w:t>
            </w:r>
            <w:r w:rsidRPr="00970BE3">
              <w:rPr>
                <w:rFonts w:cs="Times New Roman"/>
                <w:szCs w:val="24"/>
                <w:lang w:val="nl-NL"/>
              </w:rPr>
              <w:t>Điểm</w:t>
            </w:r>
          </w:p>
        </w:tc>
      </w:tr>
      <w:tr w:rsidR="00641926" w:rsidRPr="00970BE3" w:rsidTr="00641926">
        <w:tc>
          <w:tcPr>
            <w:tcW w:w="7513"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Tương đối độc đáo</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cs/>
              </w:rPr>
              <w:t>1 Điểm</w:t>
            </w:r>
          </w:p>
        </w:tc>
      </w:tr>
      <w:tr w:rsidR="00641926" w:rsidRPr="00970BE3" w:rsidTr="00641926">
        <w:tc>
          <w:tcPr>
            <w:tcW w:w="7513"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lastRenderedPageBreak/>
              <w:sym w:font="Wingdings" w:char="F071"/>
            </w:r>
            <w:r w:rsidRPr="00970BE3">
              <w:rPr>
                <w:rFonts w:cs="Times New Roman"/>
                <w:szCs w:val="24"/>
                <w:lang w:val="nl-NL"/>
              </w:rPr>
              <w:t>Độc đáo</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cs/>
              </w:rPr>
              <w:t>3 Điểm</w:t>
            </w:r>
          </w:p>
        </w:tc>
      </w:tr>
      <w:tr w:rsidR="00641926" w:rsidRPr="00970BE3" w:rsidTr="00641926">
        <w:tc>
          <w:tcPr>
            <w:tcW w:w="7513"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cs/>
              </w:rPr>
              <w:t xml:space="preserve"> Rất đ</w:t>
            </w:r>
            <w:r w:rsidRPr="00970BE3">
              <w:rPr>
                <w:rFonts w:cs="Times New Roman"/>
                <w:szCs w:val="24"/>
                <w:lang w:val="nl-NL"/>
              </w:rPr>
              <w:t>ộc đáo</w:t>
            </w:r>
          </w:p>
        </w:tc>
        <w:tc>
          <w:tcPr>
            <w:tcW w:w="1146"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8. CÔNG BỐ CHẤT LƯỢNG SẢN PHẨM, KIỂM TRA ĐỊNH  KỲ</w:t>
      </w:r>
      <w:r w:rsidRPr="00970BE3">
        <w:rPr>
          <w:rFonts w:cs="Times New Roman"/>
          <w:b/>
          <w:bCs/>
          <w:szCs w:val="24"/>
          <w:lang w:val="nl-NL"/>
        </w:rPr>
        <w:tab/>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8.1. Hồ sơ công bố chất lượng sản phẩm</w:t>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b/>
          <w:bCs/>
          <w:szCs w:val="24"/>
          <w:lang w:val="nl-NL"/>
        </w:rPr>
        <w:t>3 điểm</w:t>
      </w:r>
    </w:p>
    <w:tbl>
      <w:tblPr>
        <w:tblW w:w="8659" w:type="dxa"/>
        <w:tblInd w:w="392" w:type="dxa"/>
        <w:tblLook w:val="04A0" w:firstRow="1" w:lastRow="0" w:firstColumn="1" w:lastColumn="0" w:noHBand="0" w:noVBand="1"/>
      </w:tblPr>
      <w:tblGrid>
        <w:gridCol w:w="7513"/>
        <w:gridCol w:w="1146"/>
      </w:tblGrid>
      <w:tr w:rsidR="00641926" w:rsidRPr="00970BE3" w:rsidTr="00641926">
        <w:tc>
          <w:tcPr>
            <w:tcW w:w="7513"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Không c</w:t>
            </w:r>
            <w:r w:rsidRPr="00970BE3">
              <w:rPr>
                <w:rFonts w:cs="Times New Roman"/>
                <w:szCs w:val="24"/>
                <w:lang w:val="nl-NL"/>
              </w:rPr>
              <w:t>ó bản tự công bố (hoặc có nhưng không đúng)</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513"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 xml:space="preserve">ó bản tự công bố nhưng thiếu </w:t>
            </w:r>
          </w:p>
        </w:tc>
        <w:tc>
          <w:tcPr>
            <w:tcW w:w="1146"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513"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bản tiêu chuẩn sản phẩm</w:t>
            </w:r>
          </w:p>
        </w:tc>
        <w:tc>
          <w:tcPr>
            <w:tcW w:w="1146"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2</w:t>
            </w:r>
            <w:r w:rsidRPr="00970BE3">
              <w:rPr>
                <w:rFonts w:cs="Times New Roman"/>
                <w:szCs w:val="24"/>
                <w:lang w:val="nl-NL"/>
              </w:rPr>
              <w:t xml:space="preserve"> Điểm</w:t>
            </w:r>
          </w:p>
        </w:tc>
      </w:tr>
      <w:tr w:rsidR="00641926" w:rsidRPr="00970BE3" w:rsidTr="00641926">
        <w:trPr>
          <w:trHeight w:val="260"/>
        </w:trPr>
        <w:tc>
          <w:tcPr>
            <w:tcW w:w="7513"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bản tự công bố (hoặc tương đương), có tiêu chuẩn sản phẩm</w:t>
            </w:r>
          </w:p>
        </w:tc>
        <w:tc>
          <w:tcPr>
            <w:tcW w:w="1146"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3</w:t>
            </w:r>
            <w:r w:rsidRPr="00970BE3">
              <w:rPr>
                <w:rFonts w:cs="Times New Roman"/>
                <w:szCs w:val="24"/>
                <w:lang w:val="nl-NL"/>
              </w:rPr>
              <w:t xml:space="preserve"> Điểm</w:t>
            </w:r>
          </w:p>
        </w:tc>
      </w:tr>
    </w:tbl>
    <w:p w:rsidR="00641926" w:rsidRPr="00970BE3" w:rsidRDefault="00641926" w:rsidP="00641926">
      <w:pPr>
        <w:spacing w:before="20" w:after="20"/>
        <w:ind w:firstLine="567"/>
        <w:rPr>
          <w:rFonts w:cs="Times New Roman"/>
          <w:bCs/>
          <w:i/>
          <w:szCs w:val="24"/>
          <w:lang w:val="nl-NL"/>
        </w:rPr>
      </w:pPr>
      <w:r w:rsidRPr="00970BE3">
        <w:rPr>
          <w:rFonts w:cs="Times New Roman"/>
          <w:bCs/>
          <w:i/>
          <w:szCs w:val="24"/>
          <w:lang w:val="nl-NL"/>
        </w:rPr>
        <w:t>Ghi chú: Bản tiêu chuẩn sản phẩm cần  có phiếu kiểm nghiệm các chỉ tiêu ATTP</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8.2. Kiểm tra định kỳ các chỉ tiêu ATTP</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2 Điểm</w:t>
      </w:r>
    </w:p>
    <w:p w:rsidR="00641926" w:rsidRPr="00970BE3" w:rsidRDefault="00641926" w:rsidP="00641926">
      <w:pPr>
        <w:spacing w:before="20" w:after="20"/>
        <w:ind w:firstLine="567"/>
        <w:rPr>
          <w:rFonts w:cs="Times New Roman"/>
          <w:bCs/>
          <w:szCs w:val="24"/>
          <w:lang w:val="nl-NL"/>
        </w:rPr>
      </w:pPr>
      <w:r w:rsidRPr="00970BE3">
        <w:rPr>
          <w:rFonts w:cs="Times New Roman"/>
          <w:bCs/>
          <w:szCs w:val="24"/>
          <w:lang w:val="nl-NL"/>
        </w:rPr>
        <w:t>(</w:t>
      </w:r>
      <w:r w:rsidRPr="00970BE3">
        <w:rPr>
          <w:rFonts w:cs="Times New Roman"/>
          <w:bCs/>
          <w:i/>
          <w:szCs w:val="24"/>
          <w:lang w:val="nl-NL"/>
        </w:rPr>
        <w:t>Phiếu kiểm nghiệm định kỳ các chỉ tiêu ATTP</w:t>
      </w:r>
      <w:r w:rsidRPr="00970BE3">
        <w:rPr>
          <w:rFonts w:cs="Times New Roman"/>
          <w:bCs/>
          <w:szCs w:val="24"/>
          <w:lang w:val="nl-NL"/>
        </w:rPr>
        <w:t xml:space="preserve">) </w:t>
      </w:r>
    </w:p>
    <w:tbl>
      <w:tblPr>
        <w:tblW w:w="8658" w:type="dxa"/>
        <w:tblInd w:w="392" w:type="dxa"/>
        <w:tblLook w:val="04A0" w:firstRow="1" w:lastRow="0" w:firstColumn="1" w:lastColumn="0" w:noHBand="0" w:noVBand="1"/>
      </w:tblPr>
      <w:tblGrid>
        <w:gridCol w:w="7513"/>
        <w:gridCol w:w="1145"/>
      </w:tblGrid>
      <w:tr w:rsidR="00641926" w:rsidRPr="00970BE3" w:rsidTr="00641926">
        <w:tc>
          <w:tcPr>
            <w:tcW w:w="7513"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C</w:t>
            </w:r>
            <w:r w:rsidRPr="00970BE3">
              <w:rPr>
                <w:rFonts w:cs="Times New Roman"/>
                <w:szCs w:val="24"/>
                <w:lang w:val="nl-NL"/>
              </w:rPr>
              <w:t xml:space="preserve">ó, nhưng không đạt </w:t>
            </w:r>
            <w:r w:rsidRPr="00970BE3">
              <w:rPr>
                <w:rFonts w:cs="Times New Roman"/>
                <w:szCs w:val="24"/>
                <w:lang w:val="nl-NL"/>
              </w:rPr>
              <w:tab/>
            </w:r>
          </w:p>
        </w:tc>
        <w:tc>
          <w:tcPr>
            <w:tcW w:w="1145"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513"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C</w:t>
            </w:r>
            <w:r w:rsidRPr="00970BE3">
              <w:rPr>
                <w:rFonts w:cs="Times New Roman"/>
                <w:szCs w:val="24"/>
                <w:lang w:val="nl-NL"/>
              </w:rPr>
              <w:t>ó, đạt nhưng không đủ</w:t>
            </w:r>
            <w:r w:rsidRPr="00970BE3">
              <w:rPr>
                <w:rFonts w:cs="Times New Roman"/>
                <w:szCs w:val="24"/>
                <w:lang w:val="nl-NL"/>
              </w:rPr>
              <w:tab/>
            </w:r>
          </w:p>
        </w:tc>
        <w:tc>
          <w:tcPr>
            <w:tcW w:w="1145"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513"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đạt đầy đủ (vi sinh, kim loại nặng, phụ gia, hóa chất không mong muốn,...) theo quy định</w:t>
            </w:r>
          </w:p>
        </w:tc>
        <w:tc>
          <w:tcPr>
            <w:tcW w:w="1145"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2</w:t>
            </w:r>
            <w:r w:rsidRPr="00970BE3">
              <w:rPr>
                <w:rFonts w:cs="Times New Roman"/>
                <w:szCs w:val="24"/>
                <w:lang w:val="nl-NL"/>
              </w:rPr>
              <w:t xml:space="preserve">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9. ĐẢM BẢO CHẤT LƯỢNG SẢN PHẨM</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8646" w:type="dxa"/>
        <w:tblInd w:w="392" w:type="dxa"/>
        <w:tblLook w:val="04A0" w:firstRow="1" w:lastRow="0" w:firstColumn="1" w:lastColumn="0" w:noHBand="0" w:noVBand="1"/>
      </w:tblPr>
      <w:tblGrid>
        <w:gridCol w:w="7513"/>
        <w:gridCol w:w="1133"/>
      </w:tblGrid>
      <w:tr w:rsidR="00641926" w:rsidRPr="00970BE3" w:rsidTr="00641926">
        <w:tc>
          <w:tcPr>
            <w:tcW w:w="7513"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Không có hoạt động kiểm soát chất lượng sản phẩm</w:t>
            </w:r>
          </w:p>
        </w:tc>
        <w:tc>
          <w:tcPr>
            <w:tcW w:w="1133"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513"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hoạch kiểm soát chất lượng sản phẩm</w:t>
            </w:r>
          </w:p>
        </w:tc>
        <w:tc>
          <w:tcPr>
            <w:tcW w:w="1133"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rPr>
          <w:trHeight w:val="260"/>
        </w:trPr>
        <w:tc>
          <w:tcPr>
            <w:tcW w:w="7513"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ghi hồ sơ lô sản xuất</w:t>
            </w:r>
          </w:p>
        </w:tc>
        <w:tc>
          <w:tcPr>
            <w:tcW w:w="1133"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2</w:t>
            </w:r>
            <w:r w:rsidRPr="00970BE3">
              <w:rPr>
                <w:rFonts w:cs="Times New Roman"/>
                <w:szCs w:val="24"/>
                <w:lang w:val="nl-NL"/>
              </w:rPr>
              <w:t xml:space="preserve"> Điểm</w:t>
            </w:r>
          </w:p>
        </w:tc>
      </w:tr>
      <w:tr w:rsidR="00641926" w:rsidRPr="00970BE3" w:rsidTr="00641926">
        <w:trPr>
          <w:trHeight w:val="260"/>
        </w:trPr>
        <w:tc>
          <w:tcPr>
            <w:tcW w:w="7513"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hoạch kiểm soát chất lượng sản phẩm, có ghi hồ sơ lô sản xuất</w:t>
            </w:r>
          </w:p>
        </w:tc>
        <w:tc>
          <w:tcPr>
            <w:tcW w:w="1133"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3</w:t>
            </w:r>
            <w:r w:rsidRPr="00970BE3">
              <w:rPr>
                <w:rFonts w:cs="Times New Roman"/>
                <w:szCs w:val="24"/>
                <w:lang w:val="nl-NL"/>
              </w:rPr>
              <w:t xml:space="preserve"> Điểm</w:t>
            </w:r>
          </w:p>
        </w:tc>
      </w:tr>
      <w:tr w:rsidR="00641926" w:rsidRPr="00970BE3" w:rsidTr="00641926">
        <w:trPr>
          <w:trHeight w:val="260"/>
        </w:trPr>
        <w:tc>
          <w:tcPr>
            <w:tcW w:w="7513"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chứng nhận quản lý chất lượng tiên tiến (ISO/GMP/HACCP/...)</w:t>
            </w:r>
          </w:p>
        </w:tc>
        <w:tc>
          <w:tcPr>
            <w:tcW w:w="1133" w:type="dxa"/>
            <w:shd w:val="clear" w:color="auto" w:fill="auto"/>
          </w:tcPr>
          <w:p w:rsidR="00641926" w:rsidRPr="00970BE3" w:rsidRDefault="00641926" w:rsidP="00641926">
            <w:pPr>
              <w:spacing w:before="20" w:after="20"/>
              <w:rPr>
                <w:rFonts w:cs="Times New Roman"/>
                <w:szCs w:val="24"/>
                <w:cs/>
                <w:lang w:val="nl-NL"/>
              </w:rPr>
            </w:pPr>
            <w:r w:rsidRPr="00970BE3">
              <w:rPr>
                <w:rFonts w:cs="Times New Roman"/>
                <w:szCs w:val="24"/>
                <w:cs/>
              </w:rPr>
              <w:t>4</w:t>
            </w:r>
            <w:r w:rsidRPr="00970BE3">
              <w:rPr>
                <w:rFonts w:cs="Times New Roman"/>
                <w:szCs w:val="24"/>
                <w:lang w:val="nl-NL"/>
              </w:rPr>
              <w:t xml:space="preserve"> Điểm</w:t>
            </w:r>
          </w:p>
        </w:tc>
      </w:tr>
      <w:tr w:rsidR="00641926" w:rsidRPr="00970BE3" w:rsidTr="00641926">
        <w:trPr>
          <w:trHeight w:val="260"/>
        </w:trPr>
        <w:tc>
          <w:tcPr>
            <w:tcW w:w="7513"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giấy chứng nhận đủ điều kiện ATTP cho xuất khẩu và các thủ tục pháp lý khác theo yêu cầu của  thị trường đích</w:t>
            </w:r>
          </w:p>
        </w:tc>
        <w:tc>
          <w:tcPr>
            <w:tcW w:w="1133"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5</w:t>
            </w:r>
            <w:r w:rsidRPr="00970BE3">
              <w:rPr>
                <w:rFonts w:cs="Times New Roman"/>
                <w:szCs w:val="24"/>
                <w:lang w:val="nl-NL"/>
              </w:rPr>
              <w:t xml:space="preserve"> Điểm</w:t>
            </w:r>
          </w:p>
        </w:tc>
      </w:tr>
    </w:tbl>
    <w:p w:rsidR="00641926" w:rsidRPr="00970BE3" w:rsidRDefault="00641926" w:rsidP="00641926">
      <w:pPr>
        <w:spacing w:before="20" w:after="20"/>
        <w:ind w:left="567" w:right="1"/>
        <w:rPr>
          <w:rFonts w:cs="Times New Roman"/>
          <w:bCs/>
          <w:i/>
          <w:szCs w:val="24"/>
          <w:lang w:val="nl-NL"/>
        </w:rPr>
      </w:pPr>
      <w:r w:rsidRPr="00970BE3">
        <w:rPr>
          <w:rFonts w:cs="Times New Roman"/>
          <w:bCs/>
          <w:i/>
          <w:szCs w:val="24"/>
          <w:lang w:val="nl-NL"/>
        </w:rPr>
        <w:t xml:space="preserve">Ghi chú: Không đánh giá các bước tiếp theo nếu Giấy chứng nhận đủ điều kiện ATTP (hoặc tương đương) không phù hợp theo quy định </w:t>
      </w: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10. CƠ HỘI THỊ TRƯỜNG TOÀN CẦU</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8659" w:type="dxa"/>
        <w:tblInd w:w="392" w:type="dxa"/>
        <w:tblLook w:val="04A0" w:firstRow="1" w:lastRow="0" w:firstColumn="1" w:lastColumn="0" w:noHBand="0" w:noVBand="1"/>
      </w:tblPr>
      <w:tblGrid>
        <w:gridCol w:w="7513"/>
        <w:gridCol w:w="1146"/>
      </w:tblGrid>
      <w:tr w:rsidR="00641926" w:rsidRPr="00970BE3" w:rsidTr="00641926">
        <w:tc>
          <w:tcPr>
            <w:tcW w:w="7513"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thể xuất khẩu đến thị trường khu vực</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1 Điểm</w:t>
            </w:r>
          </w:p>
        </w:tc>
      </w:tr>
      <w:tr w:rsidR="00641926" w:rsidRPr="00970BE3" w:rsidTr="00641926">
        <w:tc>
          <w:tcPr>
            <w:tcW w:w="7513"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thể xuất khẩu các thị trường ngoài khu vực</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3 Điểm</w:t>
            </w:r>
          </w:p>
        </w:tc>
      </w:tr>
      <w:tr w:rsidR="00641926" w:rsidRPr="00970BE3" w:rsidTr="00641926">
        <w:tc>
          <w:tcPr>
            <w:tcW w:w="7513"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thể xuất khẩu đến các thị trường có tiêu chuẩn cao (Mỹ, Nhật, EU...)</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5 Điểm</w:t>
            </w:r>
          </w:p>
        </w:tc>
      </w:tr>
    </w:tbl>
    <w:p w:rsidR="00641926" w:rsidRPr="00970BE3" w:rsidRDefault="00641926" w:rsidP="00641926">
      <w:pPr>
        <w:rPr>
          <w:rFonts w:cs="Times New Roman"/>
          <w:b/>
          <w:bCs/>
          <w:sz w:val="26"/>
          <w:szCs w:val="24"/>
          <w:lang w:val="nl-NL"/>
        </w:rPr>
      </w:pPr>
    </w:p>
    <w:p w:rsidR="00641926" w:rsidRPr="00970BE3" w:rsidRDefault="00641926" w:rsidP="00641926">
      <w:pPr>
        <w:rPr>
          <w:rFonts w:cs="Times New Roman"/>
          <w:b/>
          <w:bCs/>
          <w:sz w:val="26"/>
          <w:szCs w:val="24"/>
          <w:lang w:val="nl-NL"/>
        </w:rPr>
      </w:pPr>
    </w:p>
    <w:p w:rsidR="00641926" w:rsidRPr="00970BE3" w:rsidRDefault="00641926" w:rsidP="00641926">
      <w:pPr>
        <w:rPr>
          <w:rFonts w:cs="Times New Roman"/>
          <w:b/>
          <w:bCs/>
          <w:sz w:val="26"/>
          <w:szCs w:val="24"/>
          <w:lang w:val="nl-NL"/>
        </w:rPr>
      </w:pPr>
    </w:p>
    <w:p w:rsidR="00641926" w:rsidRPr="00970BE3" w:rsidRDefault="00641926" w:rsidP="00641926">
      <w:pPr>
        <w:rPr>
          <w:rFonts w:cs="Times New Roman"/>
          <w:b/>
          <w:bCs/>
          <w:sz w:val="26"/>
          <w:szCs w:val="24"/>
          <w:lang w:val="nl-NL"/>
        </w:rPr>
      </w:pPr>
    </w:p>
    <w:p w:rsidR="00641926" w:rsidRPr="00970BE3" w:rsidRDefault="00641926" w:rsidP="00641926">
      <w:pPr>
        <w:rPr>
          <w:rFonts w:cs="Times New Roman"/>
          <w:b/>
          <w:bCs/>
          <w:sz w:val="26"/>
          <w:szCs w:val="24"/>
          <w:lang w:val="nl-NL"/>
        </w:rPr>
      </w:pPr>
    </w:p>
    <w:p w:rsidR="005C35ED" w:rsidRPr="00970BE3" w:rsidRDefault="005C35ED" w:rsidP="00641926">
      <w:pPr>
        <w:rPr>
          <w:rFonts w:cs="Times New Roman"/>
          <w:b/>
          <w:bCs/>
          <w:sz w:val="26"/>
          <w:szCs w:val="24"/>
          <w:lang w:val="nl-NL"/>
        </w:rPr>
      </w:pPr>
    </w:p>
    <w:p w:rsidR="005C35ED" w:rsidRPr="00970BE3" w:rsidRDefault="005C35ED" w:rsidP="00641926">
      <w:pPr>
        <w:rPr>
          <w:rFonts w:cs="Times New Roman"/>
          <w:b/>
          <w:bCs/>
          <w:sz w:val="26"/>
          <w:szCs w:val="24"/>
          <w:lang w:val="nl-NL"/>
        </w:rPr>
      </w:pPr>
    </w:p>
    <w:p w:rsidR="00641926" w:rsidRPr="00970BE3" w:rsidRDefault="00641926" w:rsidP="00641926">
      <w:pPr>
        <w:rPr>
          <w:rFonts w:cs="Times New Roman"/>
          <w:b/>
          <w:bCs/>
          <w:sz w:val="26"/>
          <w:szCs w:val="24"/>
          <w:lang w:val="nl-NL"/>
        </w:rPr>
      </w:pPr>
    </w:p>
    <w:p w:rsidR="00641926" w:rsidRPr="00970BE3" w:rsidRDefault="00641926" w:rsidP="00641926">
      <w:pPr>
        <w:rPr>
          <w:rFonts w:cs="Times New Roman"/>
          <w:b/>
          <w:bCs/>
          <w:sz w:val="26"/>
          <w:szCs w:val="24"/>
          <w:lang w:val="nl-NL"/>
        </w:rPr>
      </w:pPr>
    </w:p>
    <w:p w:rsidR="00641926" w:rsidRPr="00970BE3" w:rsidRDefault="00641926" w:rsidP="00641926">
      <w:pPr>
        <w:rPr>
          <w:rFonts w:cs="Times New Roman"/>
          <w:b/>
          <w:sz w:val="26"/>
          <w:szCs w:val="24"/>
          <w:lang w:val="nl-NL"/>
        </w:rPr>
      </w:pPr>
      <w:r w:rsidRPr="00970BE3">
        <w:rPr>
          <w:rFonts w:cs="Times New Roman"/>
          <w:b/>
          <w:bCs/>
          <w:sz w:val="26"/>
          <w:szCs w:val="24"/>
          <w:lang w:val="nl-NL"/>
        </w:rPr>
        <w:t>6. Nhóm:</w:t>
      </w:r>
      <w:r w:rsidRPr="00970BE3">
        <w:rPr>
          <w:rFonts w:cs="Times New Roman"/>
          <w:b/>
          <w:sz w:val="26"/>
          <w:szCs w:val="24"/>
          <w:lang w:val="nl-NL"/>
        </w:rPr>
        <w:t xml:space="preserve"> Cà phê, Ca cao</w:t>
      </w:r>
    </w:p>
    <w:p w:rsidR="00641926" w:rsidRPr="00970BE3" w:rsidRDefault="00641926" w:rsidP="00641926">
      <w:pPr>
        <w:spacing w:before="60" w:after="20"/>
        <w:rPr>
          <w:rFonts w:cs="Times New Roman"/>
          <w:b/>
          <w:bCs/>
          <w:szCs w:val="24"/>
          <w:lang w:val="nl-NL"/>
        </w:rPr>
      </w:pPr>
      <w:r w:rsidRPr="00970BE3">
        <w:rPr>
          <w:rFonts w:cs="Times New Roman"/>
          <w:noProof/>
          <w:szCs w:val="24"/>
        </w:rPr>
        <mc:AlternateContent>
          <mc:Choice Requires="wps">
            <w:drawing>
              <wp:anchor distT="0" distB="0" distL="114300" distR="114300" simplePos="0" relativeHeight="251670016" behindDoc="0" locked="0" layoutInCell="1" allowOverlap="1" wp14:anchorId="0AC59D0B" wp14:editId="5A267607">
                <wp:simplePos x="0" y="0"/>
                <wp:positionH relativeFrom="column">
                  <wp:posOffset>15240</wp:posOffset>
                </wp:positionH>
                <wp:positionV relativeFrom="paragraph">
                  <wp:posOffset>97790</wp:posOffset>
                </wp:positionV>
                <wp:extent cx="5547995" cy="655320"/>
                <wp:effectExtent l="18415" t="19050" r="15240" b="20955"/>
                <wp:wrapNone/>
                <wp:docPr id="17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7995" cy="65532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after="60"/>
                              <w:jc w:val="center"/>
                              <w:rPr>
                                <w:b/>
                                <w:bCs/>
                                <w:color w:val="000000"/>
                              </w:rPr>
                            </w:pPr>
                            <w:r w:rsidRPr="00537310">
                              <w:rPr>
                                <w:b/>
                                <w:bCs/>
                                <w:color w:val="000000"/>
                              </w:rPr>
                              <w:t xml:space="preserve">Phần </w:t>
                            </w:r>
                            <w:r>
                              <w:rPr>
                                <w:b/>
                                <w:bCs/>
                                <w:color w:val="000000"/>
                              </w:rPr>
                              <w:t>A</w:t>
                            </w:r>
                            <w:r w:rsidRPr="00537310">
                              <w:rPr>
                                <w:b/>
                                <w:bCs/>
                                <w:color w:val="000000"/>
                              </w:rPr>
                              <w:t xml:space="preserve">: </w:t>
                            </w:r>
                          </w:p>
                          <w:p w:rsidR="00C72933" w:rsidRPr="00537310" w:rsidRDefault="00C72933" w:rsidP="00641926">
                            <w:pPr>
                              <w:spacing w:after="60"/>
                              <w:jc w:val="center"/>
                              <w:rPr>
                                <w:b/>
                                <w:bCs/>
                                <w:color w:val="000000"/>
                              </w:rPr>
                            </w:pPr>
                            <w:r>
                              <w:rPr>
                                <w:b/>
                                <w:bCs/>
                                <w:color w:val="000000"/>
                              </w:rPr>
                              <w:t>SẢN PHẨM VÀ SỨC MẠNH CỦA CỘNG ĐỒNG</w:t>
                            </w:r>
                            <w:r w:rsidRPr="001110E8">
                              <w:rPr>
                                <w:b/>
                                <w:bCs/>
                                <w:color w:val="000000"/>
                              </w:rPr>
                              <w:t>(</w:t>
                            </w:r>
                            <w:r w:rsidRPr="001110E8">
                              <w:rPr>
                                <w:b/>
                                <w:bCs/>
                                <w:color w:val="000000"/>
                                <w:cs/>
                              </w:rPr>
                              <w:t>3</w:t>
                            </w:r>
                            <w:r>
                              <w:rPr>
                                <w:b/>
                                <w:bCs/>
                                <w:color w:val="000000"/>
                                <w:cs/>
                              </w:rPr>
                              <w:t>5</w:t>
                            </w:r>
                            <w:r w:rsidRPr="001110E8">
                              <w:rPr>
                                <w:b/>
                                <w:bCs/>
                                <w:color w:val="000000"/>
                              </w:rPr>
                              <w:t xml:space="preserve"> Điểm)</w:t>
                            </w:r>
                          </w:p>
                          <w:p w:rsidR="00C72933" w:rsidRPr="00D87FA7" w:rsidRDefault="00C72933" w:rsidP="00641926">
                            <w:pPr>
                              <w:jc w:val="cente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AC59D0B" id="Rectangle 179" o:spid="_x0000_s1074" style="position:absolute;margin-left:1.2pt;margin-top:7.7pt;width:436.85pt;height:51.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" filled="f" strokecolor="#1f4d78" strokeweight="2.25pt">
                <v:textbox>
                  <w:txbxContent>
                    <w:p w:rsidR="00C72933" w:rsidRDefault="00C72933" w:rsidP="00641926">
                      <w:pPr>
                        <w:spacing w:after="60"/>
                        <w:jc w:val="center"/>
                        <w:rPr>
                          <w:b/>
                          <w:bCs/>
                          <w:color w:val="000000"/>
                        </w:rPr>
                      </w:pPr>
                      <w:r w:rsidRPr="00537310">
                        <w:rPr>
                          <w:b/>
                          <w:bCs/>
                          <w:color w:val="000000"/>
                        </w:rPr>
                        <w:t xml:space="preserve">Phần </w:t>
                      </w:r>
                      <w:r>
                        <w:rPr>
                          <w:b/>
                          <w:bCs/>
                          <w:color w:val="000000"/>
                        </w:rPr>
                        <w:t>A</w:t>
                      </w:r>
                      <w:r w:rsidRPr="00537310">
                        <w:rPr>
                          <w:b/>
                          <w:bCs/>
                          <w:color w:val="000000"/>
                        </w:rPr>
                        <w:t xml:space="preserve">: </w:t>
                      </w:r>
                    </w:p>
                    <w:p w:rsidR="00C72933" w:rsidRPr="00537310" w:rsidRDefault="00C72933" w:rsidP="00641926">
                      <w:pPr>
                        <w:spacing w:after="60"/>
                        <w:jc w:val="center"/>
                        <w:rPr>
                          <w:b/>
                          <w:bCs/>
                          <w:color w:val="000000"/>
                        </w:rPr>
                      </w:pPr>
                      <w:r>
                        <w:rPr>
                          <w:b/>
                          <w:bCs/>
                          <w:color w:val="000000"/>
                        </w:rPr>
                        <w:t>SẢN PHẨM VÀ SỨC MẠNH CỦA CỘNG ĐỒNG</w:t>
                      </w:r>
                      <w:r w:rsidRPr="001110E8">
                        <w:rPr>
                          <w:b/>
                          <w:bCs/>
                          <w:color w:val="000000"/>
                        </w:rPr>
                        <w:t>(</w:t>
                      </w:r>
                      <w:r w:rsidRPr="001110E8">
                        <w:rPr>
                          <w:b/>
                          <w:bCs/>
                          <w:color w:val="000000"/>
                          <w:cs/>
                        </w:rPr>
                        <w:t>3</w:t>
                      </w:r>
                      <w:r>
                        <w:rPr>
                          <w:b/>
                          <w:bCs/>
                          <w:color w:val="000000"/>
                          <w:cs/>
                        </w:rPr>
                        <w:t>5</w:t>
                      </w:r>
                      <w:r w:rsidRPr="001110E8">
                        <w:rPr>
                          <w:b/>
                          <w:bCs/>
                          <w:color w:val="000000"/>
                        </w:rPr>
                        <w:t xml:space="preserve"> Điểm)</w:t>
                      </w:r>
                    </w:p>
                    <w:p w:rsidR="00C72933" w:rsidRPr="00D87FA7" w:rsidRDefault="00C72933" w:rsidP="00641926">
                      <w:pPr>
                        <w:jc w:val="center"/>
                        <w:rPr>
                          <w:color w:val="000000"/>
                        </w:rPr>
                      </w:pPr>
                    </w:p>
                  </w:txbxContent>
                </v:textbox>
              </v:rect>
            </w:pict>
          </mc:Fallback>
        </mc:AlternateContent>
      </w:r>
    </w:p>
    <w:p w:rsidR="00641926" w:rsidRPr="00970BE3" w:rsidRDefault="00641926" w:rsidP="00641926">
      <w:pPr>
        <w:spacing w:before="60" w:after="20"/>
        <w:rPr>
          <w:rFonts w:cs="Times New Roman"/>
          <w:b/>
          <w:bCs/>
          <w:szCs w:val="24"/>
          <w:lang w:val="nl-NL"/>
        </w:rPr>
      </w:pPr>
    </w:p>
    <w:p w:rsidR="00641926" w:rsidRPr="00970BE3" w:rsidRDefault="00641926" w:rsidP="00641926">
      <w:pPr>
        <w:spacing w:before="6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1. TỔ CHỨC SẢN XUẤT</w:t>
      </w:r>
    </w:p>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lastRenderedPageBreak/>
        <w:t>1.1.</w:t>
      </w:r>
      <w:r w:rsidRPr="00970BE3">
        <w:rPr>
          <w:rFonts w:cs="Times New Roman"/>
          <w:b/>
          <w:bCs/>
          <w:szCs w:val="24"/>
          <w:lang w:val="nl-NL"/>
        </w:rPr>
        <w:t xml:space="preserve"> Nguồn nguyên liệu</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3</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Sử dụng nguyên liệu có nguồn gốc trong tỉnh dưới </w:t>
            </w:r>
            <w:r w:rsidRPr="00970BE3">
              <w:rPr>
                <w:rFonts w:cs="Times New Roman"/>
                <w:szCs w:val="24"/>
                <w:cs/>
              </w:rPr>
              <w:t>50</w:t>
            </w:r>
            <w:r w:rsidRPr="00970BE3">
              <w:rPr>
                <w:rFonts w:cs="Times New Roman"/>
                <w:szCs w:val="24"/>
                <w:lang w:val="nl-NL"/>
              </w:rPr>
              <w:t>%</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tcPr>
          <w:p w:rsidR="00641926" w:rsidRPr="00970BE3" w:rsidRDefault="00641926" w:rsidP="00641926">
            <w:pPr>
              <w:spacing w:before="20" w:after="20"/>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Sử dụng nguyên liệu có nguồn gốc trong tỉnh từ </w:t>
            </w:r>
            <w:r w:rsidRPr="00970BE3">
              <w:rPr>
                <w:rFonts w:cs="Times New Roman"/>
                <w:szCs w:val="24"/>
                <w:cs/>
              </w:rPr>
              <w:t>50</w:t>
            </w:r>
            <w:r w:rsidRPr="00970BE3">
              <w:rPr>
                <w:rFonts w:cs="Times New Roman"/>
                <w:szCs w:val="24"/>
                <w:lang w:val="nl-NL"/>
              </w:rPr>
              <w:t>% đến dưới 75%</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Sử dụng nguyên liệu có nguồn gốc trong tỉnh từ 75% đến 100%</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60" w:after="20"/>
        <w:ind w:right="1" w:firstLine="567"/>
        <w:jc w:val="both"/>
        <w:rPr>
          <w:rFonts w:cs="Times New Roman"/>
          <w:bCs/>
          <w:i/>
          <w:spacing w:val="-8"/>
          <w:szCs w:val="24"/>
        </w:rPr>
      </w:pPr>
      <w:r w:rsidRPr="00970BE3">
        <w:rPr>
          <w:rFonts w:cs="Times New Roman"/>
          <w:bCs/>
          <w:i/>
          <w:spacing w:val="-8"/>
          <w:szCs w:val="24"/>
          <w:u w:val="single"/>
        </w:rPr>
        <w:t>Ghi chú:</w:t>
      </w:r>
      <w:r w:rsidRPr="00970BE3">
        <w:rPr>
          <w:rFonts w:cs="Times New Roman"/>
          <w:bCs/>
          <w:i/>
          <w:spacing w:val="-8"/>
          <w:szCs w:val="24"/>
        </w:rPr>
        <w:t xml:space="preserve"> Bị loại nếu sử dụng toàn bộ nguyên liệu nhập khẩu hoặc không rõ nguồn gốc</w:t>
      </w:r>
    </w:p>
    <w:p w:rsidR="00641926" w:rsidRPr="00970BE3" w:rsidRDefault="00641926" w:rsidP="00641926">
      <w:pPr>
        <w:spacing w:before="20" w:after="20"/>
        <w:ind w:firstLine="567"/>
        <w:rPr>
          <w:rFonts w:cs="Times New Roman"/>
          <w:b/>
          <w:bCs/>
          <w:szCs w:val="24"/>
        </w:rPr>
      </w:pPr>
      <w:r w:rsidRPr="00970BE3">
        <w:rPr>
          <w:rFonts w:cs="Times New Roman"/>
          <w:b/>
          <w:bCs/>
          <w:szCs w:val="24"/>
        </w:rPr>
        <w:t>1.2. Gia tăng giá trị</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3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rPr>
              <w:t>Phân loại, sơ chế</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Chế biến đơn giản</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rPr>
          <w:trHeight w:val="329"/>
        </w:trPr>
        <w:tc>
          <w:tcPr>
            <w:tcW w:w="7347" w:type="dxa"/>
            <w:shd w:val="clear" w:color="auto" w:fill="auto"/>
          </w:tcPr>
          <w:p w:rsidR="00641926" w:rsidRPr="00970BE3" w:rsidRDefault="00641926" w:rsidP="00641926">
            <w:pPr>
              <w:spacing w:before="20" w:after="20"/>
              <w:ind w:left="353" w:hanging="353"/>
              <w:rPr>
                <w:rFonts w:cs="Times New Roman"/>
                <w:szCs w:val="24"/>
                <w:cs/>
                <w:lang w:val="nl-NL"/>
              </w:rPr>
            </w:pPr>
            <w:r w:rsidRPr="00970BE3">
              <w:rPr>
                <w:rFonts w:cs="Times New Roman"/>
                <w:szCs w:val="24"/>
              </w:rPr>
              <w:sym w:font="Wingdings" w:char="F071"/>
            </w:r>
            <w:r w:rsidRPr="00970BE3">
              <w:rPr>
                <w:rFonts w:cs="Times New Roman"/>
                <w:szCs w:val="24"/>
              </w:rPr>
              <w:t xml:space="preserve">Chế biến </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rPr>
          <w:trHeight w:val="329"/>
        </w:trPr>
        <w:tc>
          <w:tcPr>
            <w:tcW w:w="7347" w:type="dxa"/>
            <w:shd w:val="clear" w:color="auto" w:fill="auto"/>
          </w:tcPr>
          <w:p w:rsidR="00641926" w:rsidRPr="00970BE3" w:rsidRDefault="00641926" w:rsidP="00641926">
            <w:pPr>
              <w:spacing w:before="20" w:after="20"/>
              <w:ind w:left="353" w:hanging="353"/>
              <w:rPr>
                <w:rFonts w:cs="Times New Roman"/>
                <w:szCs w:val="24"/>
                <w:cs/>
              </w:rPr>
            </w:pPr>
            <w:r w:rsidRPr="00970BE3">
              <w:rPr>
                <w:rFonts w:cs="Times New Roman"/>
                <w:szCs w:val="24"/>
              </w:rPr>
              <w:sym w:font="Wingdings" w:char="F071"/>
            </w:r>
            <w:r w:rsidRPr="00970BE3">
              <w:rPr>
                <w:rFonts w:cs="Times New Roman"/>
                <w:szCs w:val="24"/>
              </w:rPr>
              <w:t>Chế biến sâu (tạo ra sản phẩm chất lượng cao hơn)</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jc w:val="both"/>
        <w:rPr>
          <w:rFonts w:cs="Times New Roman"/>
          <w:b/>
          <w:szCs w:val="24"/>
          <w:lang w:val="nl-NL"/>
        </w:rPr>
      </w:pPr>
      <w:r w:rsidRPr="00970BE3">
        <w:rPr>
          <w:rFonts w:cs="Times New Roman"/>
          <w:b/>
          <w:bCs/>
          <w:szCs w:val="24"/>
          <w:lang w:val="nl-NL"/>
        </w:rPr>
        <w:t>1.3. Năng lực sản xuất để phân phối</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 xml:space="preserve">4 </w:t>
      </w:r>
      <w:r w:rsidRPr="00970BE3">
        <w:rPr>
          <w:rFonts w:cs="Times New Roman"/>
          <w:b/>
          <w:szCs w:val="24"/>
          <w:lang w:val="nl-NL"/>
        </w:rPr>
        <w:t>Điểm</w:t>
      </w:r>
    </w:p>
    <w:p w:rsidR="00641926" w:rsidRPr="00970BE3" w:rsidRDefault="00641926" w:rsidP="00641926">
      <w:pPr>
        <w:spacing w:before="20" w:after="20"/>
        <w:ind w:firstLine="630"/>
        <w:jc w:val="both"/>
        <w:rPr>
          <w:rFonts w:cs="Times New Roman"/>
          <w:i/>
          <w:szCs w:val="24"/>
          <w:lang w:val="nl-NL"/>
        </w:rPr>
      </w:pPr>
      <w:r w:rsidRPr="00970BE3">
        <w:rPr>
          <w:rFonts w:cs="Times New Roman"/>
          <w:i/>
          <w:szCs w:val="24"/>
          <w:lang w:val="nl-NL"/>
        </w:rPr>
        <w:t>(Khả năng sản xuất đáp ứng nhu cầu về số lượng/quy mô của thị trường)</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Có năng lực, quy mô sản xuất mức độ nhỏ</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năng lực, quy mô sản xuất trung bình</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năng lực, quy mô sản xuất lớn</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3 Điểm</w:t>
            </w:r>
          </w:p>
        </w:tc>
      </w:tr>
      <w:tr w:rsidR="00641926" w:rsidRPr="00970BE3" w:rsidTr="00641926">
        <w:tc>
          <w:tcPr>
            <w:tcW w:w="7347" w:type="dxa"/>
            <w:shd w:val="clear" w:color="auto" w:fill="auto"/>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năng lực, quy mô sản xuất lớn, có thể đáp ứng thị trường xuất khẩu</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4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1.4.</w:t>
      </w:r>
      <w:r w:rsidRPr="00970BE3">
        <w:rPr>
          <w:rFonts w:cs="Times New Roman"/>
          <w:b/>
          <w:bCs/>
          <w:szCs w:val="24"/>
          <w:lang w:val="nl-NL"/>
        </w:rPr>
        <w:t xml:space="preserve"> Liên kết sản xuất</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2</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Không có </w:t>
            </w:r>
            <w:r w:rsidRPr="00970BE3">
              <w:rPr>
                <w:rFonts w:cs="Times New Roman"/>
                <w:szCs w:val="24"/>
                <w:lang w:val="nl-NL"/>
              </w:rPr>
              <w:t>liên kết hoặc có nhưng không rõ ràng</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47" w:type="dxa"/>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liên kết, chặt chẽ (phạm vi trong tỉnh)</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Liên kết chuỗi chặt chẽ (phạm vi trong tỉnh), quy mô lớn hoặc có hộ nghèo (trong tỉnh) tham gia liên kết. </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2 Điểm</w:t>
            </w:r>
          </w:p>
        </w:tc>
      </w:tr>
    </w:tbl>
    <w:p w:rsidR="00641926" w:rsidRPr="00970BE3" w:rsidRDefault="00641926" w:rsidP="00641926">
      <w:pPr>
        <w:spacing w:before="20" w:after="20"/>
        <w:ind w:firstLine="567"/>
        <w:jc w:val="both"/>
        <w:rPr>
          <w:rFonts w:cs="Times New Roman"/>
          <w:b/>
          <w:szCs w:val="24"/>
          <w:lang w:val="nl-NL"/>
        </w:rPr>
      </w:pPr>
      <w:r w:rsidRPr="00970BE3">
        <w:rPr>
          <w:rFonts w:cs="Times New Roman"/>
          <w:b/>
          <w:bCs/>
          <w:szCs w:val="24"/>
          <w:cs/>
        </w:rPr>
        <w:t>1.5.</w:t>
      </w:r>
      <w:r w:rsidRPr="00970BE3">
        <w:rPr>
          <w:rFonts w:cs="Times New Roman"/>
          <w:b/>
          <w:bCs/>
          <w:szCs w:val="24"/>
          <w:lang w:val="nl-NL"/>
        </w:rPr>
        <w:t xml:space="preserve"> Bảo vệ môi trường trong quá trình sản xuất</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5</w:t>
      </w:r>
      <w:r w:rsidRPr="00970BE3">
        <w:rPr>
          <w:rFonts w:cs="Times New Roman"/>
          <w:b/>
          <w:szCs w:val="24"/>
          <w:lang w:val="nl-NL"/>
        </w:rPr>
        <w:t>Điểm</w:t>
      </w:r>
    </w:p>
    <w:tbl>
      <w:tblPr>
        <w:tblW w:w="0" w:type="auto"/>
        <w:tblInd w:w="558" w:type="dxa"/>
        <w:tblLook w:val="04A0" w:firstRow="1" w:lastRow="0" w:firstColumn="1" w:lastColumn="0" w:noHBand="0" w:noVBand="1"/>
      </w:tblPr>
      <w:tblGrid>
        <w:gridCol w:w="7401"/>
        <w:gridCol w:w="938"/>
      </w:tblGrid>
      <w:tr w:rsidR="00641926" w:rsidRPr="00970BE3" w:rsidTr="00641926">
        <w:tc>
          <w:tcPr>
            <w:tcW w:w="7401" w:type="dxa"/>
            <w:shd w:val="clear" w:color="auto" w:fill="auto"/>
          </w:tcPr>
          <w:p w:rsidR="00641926" w:rsidRPr="00970BE3" w:rsidRDefault="00641926" w:rsidP="00641926">
            <w:pPr>
              <w:spacing w:before="20" w:after="20"/>
              <w:ind w:left="317" w:hanging="317"/>
              <w:jc w:val="both"/>
              <w:rPr>
                <w:rFonts w:cs="Times New Roman"/>
                <w:szCs w:val="24"/>
                <w:lang w:val="nl-NL"/>
              </w:rPr>
            </w:pPr>
            <w:r w:rsidRPr="00970BE3">
              <w:rPr>
                <w:rFonts w:cs="Times New Roman"/>
                <w:szCs w:val="24"/>
              </w:rPr>
              <w:sym w:font="Wingdings" w:char="F071"/>
            </w:r>
            <w:r w:rsidRPr="00970BE3">
              <w:rPr>
                <w:rFonts w:cs="Times New Roman"/>
                <w:szCs w:val="24"/>
                <w:lang w:val="nl-NL"/>
              </w:rPr>
              <w:t>Có quan tâm (bằng hoạt động cụ thể) đến các tác động môi trường trong quá trình sản xuất</w:t>
            </w:r>
          </w:p>
        </w:tc>
        <w:tc>
          <w:tcPr>
            <w:tcW w:w="938"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rPr>
          <w:trHeight w:val="77"/>
        </w:trPr>
        <w:tc>
          <w:tcPr>
            <w:tcW w:w="7401" w:type="dxa"/>
            <w:shd w:val="clear" w:color="auto" w:fill="auto"/>
          </w:tcPr>
          <w:p w:rsidR="00641926" w:rsidRPr="00970BE3" w:rsidRDefault="00641926" w:rsidP="00641926">
            <w:pPr>
              <w:spacing w:before="20" w:after="20"/>
              <w:ind w:left="317" w:hanging="317"/>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nhưng chưa theo quy định hiện hành</w:t>
            </w:r>
          </w:p>
        </w:tc>
        <w:tc>
          <w:tcPr>
            <w:tcW w:w="938"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2 Điểm</w:t>
            </w:r>
          </w:p>
        </w:tc>
      </w:tr>
      <w:tr w:rsidR="00641926" w:rsidRPr="00970BE3" w:rsidTr="00641926">
        <w:trPr>
          <w:trHeight w:val="77"/>
        </w:trPr>
        <w:tc>
          <w:tcPr>
            <w:tcW w:w="7401" w:type="dxa"/>
            <w:shd w:val="clear" w:color="auto" w:fill="auto"/>
          </w:tcPr>
          <w:p w:rsidR="00641926" w:rsidRPr="00970BE3" w:rsidRDefault="00641926" w:rsidP="00641926">
            <w:pPr>
              <w:spacing w:before="20" w:after="20"/>
              <w:ind w:left="317" w:hanging="317"/>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w:t>
            </w:r>
          </w:p>
        </w:tc>
        <w:tc>
          <w:tcPr>
            <w:tcW w:w="938"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3 Điểm</w:t>
            </w:r>
          </w:p>
        </w:tc>
      </w:tr>
      <w:tr w:rsidR="00641926" w:rsidRPr="00970BE3" w:rsidTr="00641926">
        <w:trPr>
          <w:trHeight w:val="77"/>
        </w:trPr>
        <w:tc>
          <w:tcPr>
            <w:tcW w:w="7401" w:type="dxa"/>
            <w:shd w:val="clear" w:color="auto" w:fill="auto"/>
          </w:tcPr>
          <w:p w:rsidR="00641926" w:rsidRPr="00970BE3" w:rsidRDefault="00641926" w:rsidP="00641926">
            <w:pPr>
              <w:spacing w:before="20" w:after="20"/>
              <w:ind w:left="317" w:hanging="317"/>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 có minh chứng triển khai/áp dụng</w:t>
            </w:r>
          </w:p>
        </w:tc>
        <w:tc>
          <w:tcPr>
            <w:tcW w:w="938"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4 Điểm</w:t>
            </w:r>
          </w:p>
        </w:tc>
      </w:tr>
      <w:tr w:rsidR="00641926" w:rsidRPr="00970BE3" w:rsidTr="00641926">
        <w:trPr>
          <w:trHeight w:val="77"/>
        </w:trPr>
        <w:tc>
          <w:tcPr>
            <w:tcW w:w="7401" w:type="dxa"/>
            <w:shd w:val="clear" w:color="auto" w:fill="auto"/>
          </w:tcPr>
          <w:p w:rsidR="00641926" w:rsidRPr="00970BE3" w:rsidRDefault="00641926" w:rsidP="00641926">
            <w:pPr>
              <w:spacing w:before="20" w:after="20"/>
              <w:ind w:left="317" w:hanging="317"/>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 có minh chứng triển khai/áp dụng; có sử dụng/tái chế phụ phẩm, chất thải trong quá trình sản xuất</w:t>
            </w:r>
          </w:p>
        </w:tc>
        <w:tc>
          <w:tcPr>
            <w:tcW w:w="938"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5 Điểm</w:t>
            </w:r>
          </w:p>
        </w:tc>
      </w:tr>
    </w:tbl>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rPr>
        <w:t>1.6. Sử dụng năng lượng, công nghệ thân thiện bền vững trong SX</w:t>
      </w:r>
      <w:r w:rsidRPr="00970BE3">
        <w:rPr>
          <w:rFonts w:cs="Times New Roman"/>
          <w:b/>
          <w:bCs/>
          <w:szCs w:val="24"/>
        </w:rPr>
        <w:tab/>
      </w:r>
      <w:r w:rsidRPr="00970BE3">
        <w:rPr>
          <w:rFonts w:cs="Times New Roman"/>
          <w:b/>
          <w:bCs/>
          <w:szCs w:val="24"/>
          <w:cs/>
        </w:rPr>
        <w:t>1</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Không sử dụng năng lượng </w:t>
            </w:r>
            <w:r w:rsidRPr="00970BE3">
              <w:rPr>
                <w:rFonts w:eastAsia="Times New Roman" w:cs="Times New Roman"/>
                <w:szCs w:val="24"/>
                <w:lang w:val="nl-NL"/>
              </w:rPr>
              <w:t>hiện đại, bền vững, đáng tin cậy (sạch, tái tạo,…)</w:t>
            </w:r>
            <w:r w:rsidRPr="00970BE3">
              <w:rPr>
                <w:rFonts w:cs="Times New Roman"/>
                <w:szCs w:val="24"/>
                <w:lang w:val="nl-NL"/>
              </w:rPr>
              <w:t>/công nghệ thân thiện môi trường</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0 Điểm</w:t>
            </w:r>
          </w:p>
        </w:tc>
      </w:tr>
      <w:tr w:rsidR="00641926" w:rsidRPr="00970BE3" w:rsidTr="00641926">
        <w:tc>
          <w:tcPr>
            <w:tcW w:w="7347" w:type="dxa"/>
          </w:tcPr>
          <w:p w:rsidR="00641926" w:rsidRPr="00970BE3" w:rsidRDefault="00641926" w:rsidP="00641926">
            <w:pPr>
              <w:spacing w:before="20" w:after="20"/>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sử dụng năng lượng </w:t>
            </w:r>
            <w:r w:rsidRPr="00970BE3">
              <w:rPr>
                <w:rFonts w:eastAsia="Times New Roman" w:cs="Times New Roman"/>
                <w:szCs w:val="24"/>
                <w:lang w:val="nl-NL"/>
              </w:rPr>
              <w:t>hiện đại, bền vững, đáng tin cậy (sạch, tái tạo,…)</w:t>
            </w:r>
            <w:r w:rsidRPr="00970BE3">
              <w:rPr>
                <w:rFonts w:cs="Times New Roman"/>
                <w:szCs w:val="24"/>
                <w:lang w:val="nl-NL"/>
              </w:rPr>
              <w:t>/công nghệ thân thiện môi trường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jc w:val="both"/>
        <w:rPr>
          <w:rFonts w:cs="Times New Roman"/>
          <w:b/>
          <w:szCs w:val="24"/>
        </w:rPr>
      </w:pPr>
      <w:r w:rsidRPr="00970BE3">
        <w:rPr>
          <w:rFonts w:cs="Times New Roman"/>
          <w:b/>
          <w:bCs/>
          <w:szCs w:val="24"/>
        </w:rPr>
        <w:t>2.PHÁT TRIỂN SẢN PHẨM</w:t>
      </w:r>
    </w:p>
    <w:p w:rsidR="00641926" w:rsidRPr="00970BE3" w:rsidRDefault="00641926" w:rsidP="00641926">
      <w:pPr>
        <w:spacing w:before="20" w:after="20"/>
        <w:ind w:firstLine="567"/>
        <w:jc w:val="both"/>
        <w:rPr>
          <w:rFonts w:cs="Times New Roman"/>
          <w:b/>
          <w:bCs/>
          <w:szCs w:val="24"/>
        </w:rPr>
      </w:pPr>
      <w:r w:rsidRPr="00970BE3">
        <w:rPr>
          <w:rFonts w:cs="Times New Roman"/>
          <w:b/>
          <w:bCs/>
          <w:szCs w:val="24"/>
          <w:cs/>
        </w:rPr>
        <w:t>2.1.</w:t>
      </w:r>
      <w:r w:rsidRPr="00970BE3">
        <w:rPr>
          <w:rFonts w:cs="Times New Roman"/>
          <w:b/>
          <w:bCs/>
          <w:szCs w:val="24"/>
        </w:rPr>
        <w:t xml:space="preserve"> Nguồn gốc ý tưởng sản phẩm</w:t>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b/>
          <w:bCs/>
          <w:szCs w:val="24"/>
        </w:rPr>
        <w:t>3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b/>
                <w:bCs/>
                <w:szCs w:val="24"/>
                <w:lang w:val="nl-NL"/>
              </w:rPr>
            </w:pPr>
            <w:r w:rsidRPr="00970BE3">
              <w:rPr>
                <w:rFonts w:cs="Times New Roman"/>
                <w:szCs w:val="24"/>
              </w:rPr>
              <w:sym w:font="Wingdings" w:char="F071"/>
            </w:r>
            <w:r w:rsidRPr="00970BE3">
              <w:rPr>
                <w:rFonts w:cs="Times New Roman"/>
                <w:szCs w:val="24"/>
              </w:rPr>
              <w:t>Phát triển dựa trên sản phẩm của nhà sản xuất khác, chỉ thay đổi nhãn hiệu</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b/>
                <w:bCs/>
                <w:szCs w:val="24"/>
                <w:lang w:val="nl-NL"/>
              </w:rPr>
            </w:pPr>
            <w:r w:rsidRPr="00970BE3">
              <w:rPr>
                <w:rFonts w:cs="Times New Roman"/>
                <w:szCs w:val="24"/>
              </w:rPr>
              <w:sym w:font="Wingdings" w:char="F071"/>
            </w:r>
            <w:r w:rsidRPr="00970BE3">
              <w:rPr>
                <w:rFonts w:cs="Times New Roman"/>
                <w:szCs w:val="24"/>
              </w:rPr>
              <w:t>Phát triển dựa trên sản phẩm của nhà sản xuất khác, có cải tiến về chất lượng, bao bì.</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Phát triển dựa trên ý tưởng của mình, sản phẩm chưa có trên thị trường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szCs w:val="24"/>
                <w:lang w:val="nl-NL"/>
              </w:rPr>
            </w:pPr>
            <w:r w:rsidRPr="00970BE3">
              <w:rPr>
                <w:rFonts w:cs="Times New Roman"/>
                <w:szCs w:val="24"/>
              </w:rPr>
              <w:lastRenderedPageBreak/>
              <w:sym w:font="Wingdings" w:char="F071"/>
            </w:r>
            <w:r w:rsidRPr="00970BE3">
              <w:rPr>
                <w:rFonts w:cs="Times New Roman"/>
                <w:szCs w:val="24"/>
                <w:lang w:val="nl-NL"/>
              </w:rPr>
              <w:t xml:space="preserve"> Phát triển ý tưởng của mình gắn với bảo tồn sản phẩm truyền thống/đặc sản/thế mạnh của địa phương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2.2.</w:t>
      </w:r>
      <w:r w:rsidRPr="00970BE3">
        <w:rPr>
          <w:rFonts w:cs="Times New Roman"/>
          <w:b/>
          <w:bCs/>
          <w:szCs w:val="24"/>
          <w:lang w:val="nl-NL"/>
        </w:rPr>
        <w:t xml:space="preserve"> Tính hoàn thiện của bao bì</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3</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đơn giản, thông tin ghi nhãn chưa đầy đủ</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đơn giản, thông tin ghi nhãn đầy đủ</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pacing w:val="-8"/>
                <w:szCs w:val="24"/>
              </w:rPr>
            </w:pPr>
            <w:r w:rsidRPr="00970BE3">
              <w:rPr>
                <w:rFonts w:cs="Times New Roman"/>
                <w:spacing w:val="-8"/>
                <w:szCs w:val="24"/>
              </w:rPr>
              <w:sym w:font="Wingdings" w:char="F071"/>
            </w:r>
            <w:r w:rsidRPr="00970BE3">
              <w:rPr>
                <w:rFonts w:cs="Times New Roman"/>
                <w:spacing w:val="-8"/>
                <w:szCs w:val="24"/>
              </w:rPr>
              <w:t xml:space="preserve"> Bao bì </w:t>
            </w:r>
            <w:r w:rsidRPr="00970BE3">
              <w:rPr>
                <w:rFonts w:cs="Times New Roman"/>
                <w:szCs w:val="24"/>
                <w:lang w:val="nl-NL"/>
              </w:rPr>
              <w:t>phù hợp, thông tin ghi nhãn đầy đủ</w:t>
            </w:r>
            <w:r w:rsidRPr="00970BE3">
              <w:rPr>
                <w:rFonts w:cs="Times New Roman"/>
                <w:spacing w:val="-8"/>
                <w:szCs w:val="24"/>
              </w:rPr>
              <w:t>, có truy xuất nguồn gốc</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phù hợp, thông tin ghi nhãn đầy đủ, có truy xuất nguồn gốc, có chứng nhận bảo hộ nhãn hiệu/kiểu dáng công nghiệp </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 xml:space="preserve">2.3. Phong cách, hình thức của bao bì  </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b/>
                <w:bCs/>
                <w:szCs w:val="24"/>
                <w:lang w:val="nl-NL"/>
              </w:rPr>
            </w:pPr>
            <w:r w:rsidRPr="00970BE3">
              <w:rPr>
                <w:rFonts w:cs="Times New Roman"/>
                <w:szCs w:val="24"/>
              </w:rPr>
              <w:sym w:font="Wingdings" w:char="F071"/>
            </w:r>
            <w:r w:rsidRPr="00970BE3">
              <w:rPr>
                <w:rFonts w:cs="Times New Roman"/>
                <w:szCs w:val="24"/>
                <w:lang w:val="nl-NL"/>
              </w:rPr>
              <w:t>Không thuận tiện, không đẹp</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b/>
                <w:bCs/>
                <w:szCs w:val="24"/>
                <w:lang w:val="nl-NL"/>
              </w:rPr>
            </w:pPr>
            <w:r w:rsidRPr="00970BE3">
              <w:rPr>
                <w:rFonts w:cs="Times New Roman"/>
                <w:szCs w:val="24"/>
              </w:rPr>
              <w:sym w:font="Wingdings" w:char="F071"/>
            </w:r>
            <w:r w:rsidRPr="00970BE3">
              <w:rPr>
                <w:rFonts w:cs="Times New Roman"/>
                <w:szCs w:val="24"/>
                <w:cs/>
              </w:rPr>
              <w:t xml:space="preserve"> Thuận tiện hoặc </w:t>
            </w:r>
            <w:r w:rsidRPr="00970BE3">
              <w:rPr>
                <w:rFonts w:cs="Times New Roman"/>
                <w:szCs w:val="24"/>
                <w:lang w:val="nl-NL"/>
              </w:rPr>
              <w:t xml:space="preserve">đẹp </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Thuận tiện, đẹp, sang trọng</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bl>
    <w:p w:rsidR="00641926" w:rsidRPr="00970BE3" w:rsidRDefault="00641926" w:rsidP="00641926">
      <w:pPr>
        <w:tabs>
          <w:tab w:val="left" w:pos="3217"/>
        </w:tabs>
        <w:spacing w:before="20" w:after="20"/>
        <w:ind w:firstLine="567"/>
        <w:jc w:val="both"/>
        <w:rPr>
          <w:rFonts w:cs="Times New Roman"/>
          <w:b/>
          <w:bCs/>
          <w:szCs w:val="24"/>
          <w:lang w:val="nl-NL"/>
        </w:rPr>
      </w:pPr>
      <w:r w:rsidRPr="00970BE3">
        <w:rPr>
          <w:rFonts w:cs="Times New Roman"/>
          <w:b/>
          <w:bCs/>
          <w:szCs w:val="24"/>
          <w:lang w:val="nl-NL"/>
        </w:rPr>
        <w:t>3. SỨC MẠNH CỘNG ĐỒNG</w:t>
      </w:r>
      <w:r w:rsidRPr="00970BE3">
        <w:rPr>
          <w:rFonts w:cs="Times New Roman"/>
          <w:b/>
          <w:bCs/>
          <w:szCs w:val="24"/>
          <w:lang w:val="nl-NL"/>
        </w:rPr>
        <w:tab/>
      </w:r>
    </w:p>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t>3.1.</w:t>
      </w:r>
      <w:r w:rsidRPr="00970BE3">
        <w:rPr>
          <w:rFonts w:cs="Times New Roman"/>
          <w:b/>
          <w:bCs/>
          <w:szCs w:val="24"/>
          <w:lang w:val="nl-NL"/>
        </w:rPr>
        <w:t xml:space="preserve"> Loại hình tổ chức sản xuất – kinh doanh</w:t>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3</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9" w:firstLine="27"/>
              <w:jc w:val="both"/>
              <w:rPr>
                <w:rFonts w:cs="Times New Roman"/>
                <w:b/>
                <w:bCs/>
                <w:szCs w:val="24"/>
                <w:lang w:val="nl-NL"/>
              </w:rPr>
            </w:pPr>
            <w:r w:rsidRPr="00970BE3">
              <w:rPr>
                <w:rFonts w:cs="Times New Roman"/>
                <w:szCs w:val="24"/>
              </w:rPr>
              <w:sym w:font="Wingdings" w:char="F071"/>
            </w:r>
            <w:r w:rsidRPr="00970BE3">
              <w:rPr>
                <w:rFonts w:cs="Times New Roman"/>
                <w:szCs w:val="24"/>
                <w:cs/>
              </w:rPr>
              <w:t xml:space="preserve"> Hộ gia đình có đăng ký kinh doanh, tổ hợp tác (có giấy đăng ký kinh doanh của tổ trưởng), Công ty TNHH 1 thành viên, doanh nghiệp tư nhân (DNTN)</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9" w:firstLine="27"/>
              <w:jc w:val="both"/>
              <w:rPr>
                <w:rFonts w:cs="Times New Roman"/>
                <w:szCs w:val="24"/>
                <w:cs/>
                <w:lang w:val="nl-NL"/>
              </w:rPr>
            </w:pPr>
            <w:r w:rsidRPr="00970BE3">
              <w:rPr>
                <w:rFonts w:cs="Times New Roman"/>
                <w:szCs w:val="24"/>
              </w:rPr>
              <w:sym w:font="Wingdings" w:char="F071"/>
            </w:r>
            <w:r w:rsidRPr="00970BE3">
              <w:rPr>
                <w:rFonts w:cs="Times New Roman"/>
                <w:szCs w:val="24"/>
                <w:cs/>
              </w:rPr>
              <w:t xml:space="preserve"> Công ty TNHH hai thành viên trở lên, </w:t>
            </w:r>
            <w:r w:rsidRPr="00970BE3">
              <w:rPr>
                <w:rFonts w:cs="Times New Roman"/>
                <w:szCs w:val="24"/>
                <w:lang w:val="nl-NL"/>
              </w:rPr>
              <w:t>công ty cổ phần có vốn góp của cộng đồng địa phương &lt; 51%</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9" w:firstLine="27"/>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HTX tổ chức, hoạt động theo Luật HTX 2012 hoặc công ty cổ phần có vốn góp của cộng đồng địa phương ≥ 51% </w:t>
            </w:r>
            <w:r w:rsidRPr="00970BE3">
              <w:rPr>
                <w:rFonts w:cs="Times New Roman"/>
                <w:szCs w:val="24"/>
                <w:lang w:val="nl-NL"/>
              </w:rPr>
              <w:tab/>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rPr>
      </w:pPr>
      <w:r w:rsidRPr="00970BE3">
        <w:rPr>
          <w:rFonts w:cs="Times New Roman"/>
          <w:b/>
          <w:bCs/>
          <w:szCs w:val="24"/>
          <w:cs/>
        </w:rPr>
        <w:t>3.2.</w:t>
      </w:r>
      <w:r w:rsidRPr="00970BE3">
        <w:rPr>
          <w:rFonts w:cs="Times New Roman"/>
          <w:b/>
          <w:bCs/>
          <w:szCs w:val="24"/>
        </w:rPr>
        <w:t xml:space="preserve">  Sự tham gia của cộng đồng trong quản lý, điều hành</w:t>
      </w:r>
      <w:r w:rsidRPr="00970BE3">
        <w:rPr>
          <w:rFonts w:cs="Times New Roman"/>
          <w:b/>
          <w:bCs/>
          <w:szCs w:val="24"/>
        </w:rPr>
        <w:tab/>
      </w:r>
      <w:r w:rsidRPr="00970BE3">
        <w:rPr>
          <w:rFonts w:cs="Times New Roman"/>
          <w:b/>
          <w:bCs/>
          <w:szCs w:val="24"/>
        </w:rPr>
        <w:tab/>
      </w:r>
      <w:r w:rsidRPr="00970BE3">
        <w:rPr>
          <w:rFonts w:cs="Times New Roman"/>
          <w:b/>
          <w:bCs/>
          <w:szCs w:val="24"/>
        </w:rPr>
        <w:tab/>
        <w:t>2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b/>
                <w:szCs w:val="24"/>
                <w:lang w:val="nl-NL"/>
              </w:rPr>
            </w:pPr>
            <w:r w:rsidRPr="00970BE3">
              <w:rPr>
                <w:rFonts w:cs="Times New Roman"/>
                <w:bCs/>
                <w:i/>
                <w:szCs w:val="24"/>
              </w:rPr>
              <w:t>Lựa chọn một trong hai trường hợp sau:</w:t>
            </w:r>
          </w:p>
          <w:p w:rsidR="00641926" w:rsidRPr="00970BE3" w:rsidRDefault="00641926" w:rsidP="00641926">
            <w:pPr>
              <w:spacing w:before="20" w:after="20"/>
              <w:ind w:left="263" w:hanging="317"/>
              <w:rPr>
                <w:rFonts w:cs="Times New Roman"/>
                <w:szCs w:val="24"/>
                <w:lang w:val="nl-NL"/>
              </w:rPr>
            </w:pPr>
            <w:r w:rsidRPr="00970BE3">
              <w:rPr>
                <w:rFonts w:cs="Times New Roman"/>
                <w:szCs w:val="24"/>
                <w:lang w:val="nl-NL"/>
              </w:rPr>
              <w:t>a. Trường hợp 1: Công ty TNHH 2 thành viên trở lên, công ty cổ phần, HTX, Tổ hợp tác</w:t>
            </w:r>
          </w:p>
        </w:tc>
        <w:tc>
          <w:tcPr>
            <w:tcW w:w="1080" w:type="dxa"/>
            <w:shd w:val="clear" w:color="auto" w:fill="auto"/>
          </w:tcPr>
          <w:p w:rsidR="00641926" w:rsidRPr="00970BE3" w:rsidRDefault="00641926" w:rsidP="00641926">
            <w:pPr>
              <w:spacing w:before="20" w:after="20"/>
              <w:rPr>
                <w:rFonts w:cs="Times New Roman"/>
                <w:b/>
                <w:bCs/>
                <w:szCs w:val="24"/>
                <w:lang w:val="nl-NL"/>
              </w:rPr>
            </w:pP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&lt; 50% số thành viên quản trị cao cấp (Ban giám đốc, HĐQT, HĐTV) tham gia quản lý là người trong tỉnh hoặc tổ hợp tác có số thành viên là người trong tỉnh &lt; 50% số thành viên tổ hợp tác</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 50% số thành viên quản trị cao cấp (Ban giám đốc, HĐQT, HĐTV) tham gia quản lý là người trong tỉnh hoặc &lt; 50% số thành viên quản trị cao cao cấp là người trong tỉnh nhưng có thành viên là phụ nữ địa phương</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rPr>
            </w:pPr>
            <w:r w:rsidRPr="00970BE3">
              <w:rPr>
                <w:rFonts w:cs="Times New Roman"/>
                <w:szCs w:val="24"/>
              </w:rPr>
              <w:t>b. Trường hợp 2: Công ty TNHH 1 thành viên, doanh nghiệp tư nhân, hộ gia đình</w:t>
            </w:r>
          </w:p>
        </w:tc>
        <w:tc>
          <w:tcPr>
            <w:tcW w:w="1080" w:type="dxa"/>
            <w:shd w:val="clear" w:color="auto" w:fill="auto"/>
          </w:tcPr>
          <w:p w:rsidR="00641926" w:rsidRPr="00970BE3" w:rsidRDefault="00641926" w:rsidP="00641926">
            <w:pPr>
              <w:spacing w:before="20" w:after="20"/>
              <w:rPr>
                <w:rFonts w:cs="Times New Roman"/>
                <w:bCs/>
                <w:szCs w:val="24"/>
                <w:lang w:val="nl-NL"/>
              </w:rPr>
            </w:pP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Giám đốc/Chủ hộ không phải là người trong tỉnh</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Giám đốc/Chủ hộ là người trong tỉnh</w:t>
            </w:r>
            <w:r w:rsidRPr="00970BE3">
              <w:rPr>
                <w:rFonts w:cs="Times New Roman"/>
                <w:szCs w:val="24"/>
                <w:lang w:val="nl-NL"/>
              </w:rPr>
              <w:tab/>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jc w:val="both"/>
        <w:rPr>
          <w:rFonts w:cs="Times New Roman"/>
          <w:b/>
          <w:bCs/>
          <w:szCs w:val="24"/>
        </w:rPr>
      </w:pPr>
      <w:r w:rsidRPr="00970BE3">
        <w:rPr>
          <w:rFonts w:cs="Times New Roman"/>
          <w:b/>
          <w:bCs/>
          <w:szCs w:val="24"/>
          <w:cs/>
        </w:rPr>
        <w:t>3.3.</w:t>
      </w:r>
      <w:r w:rsidRPr="00970BE3">
        <w:rPr>
          <w:rFonts w:cs="Times New Roman"/>
          <w:b/>
          <w:bCs/>
          <w:szCs w:val="24"/>
        </w:rPr>
        <w:t xml:space="preserve">  Sử dụng lao động địa phương</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1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sử dụng &lt; 50% lao động là người địa phương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sử dụng ≥ 50% lao động là người địa phương hoặc có thu nhập bình quân/lao động ≥ mức thu nhập bình quân/người đạt chuẩn nông thôn mới của địa phương tại thời điểm đánh giá.</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jc w:val="both"/>
        <w:rPr>
          <w:rFonts w:cs="Times New Roman"/>
          <w:b/>
          <w:bCs/>
          <w:szCs w:val="24"/>
        </w:rPr>
      </w:pPr>
      <w:r w:rsidRPr="00970BE3">
        <w:rPr>
          <w:rFonts w:cs="Times New Roman"/>
          <w:b/>
          <w:bCs/>
          <w:szCs w:val="24"/>
          <w:cs/>
        </w:rPr>
        <w:t>3.4.</w:t>
      </w:r>
      <w:r w:rsidRPr="00970BE3">
        <w:rPr>
          <w:rFonts w:cs="Times New Roman"/>
          <w:b/>
          <w:bCs/>
          <w:szCs w:val="24"/>
        </w:rPr>
        <w:t xml:space="preserve">  Tăng trưởng sản xuất kinh doanh</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1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Tăng trưởng &lt; 10% về doanh thu so với năm trước liền kề</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Tăng trưởng ≥ 10% về doanh thu so với năm trước liền kề</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tabs>
          <w:tab w:val="left" w:pos="990"/>
        </w:tabs>
        <w:spacing w:before="20" w:after="20"/>
        <w:ind w:firstLine="567"/>
        <w:jc w:val="both"/>
        <w:rPr>
          <w:rFonts w:cs="Times New Roman"/>
          <w:b/>
          <w:bCs/>
          <w:szCs w:val="24"/>
          <w:lang w:val="nl-NL"/>
        </w:rPr>
      </w:pPr>
      <w:r w:rsidRPr="00970BE3">
        <w:rPr>
          <w:rFonts w:cs="Times New Roman"/>
          <w:b/>
          <w:bCs/>
          <w:szCs w:val="24"/>
          <w:cs/>
        </w:rPr>
        <w:t>3.5.</w:t>
      </w:r>
      <w:r w:rsidRPr="00970BE3">
        <w:rPr>
          <w:rFonts w:cs="Times New Roman"/>
          <w:b/>
          <w:bCs/>
          <w:szCs w:val="24"/>
          <w:lang w:val="nl-NL"/>
        </w:rPr>
        <w:t xml:space="preserve"> Kế toán </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Không có kế toán hoặc chỉ thuê kế toán khi có yêu cầu, thời vụ</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toán, công tác kế toán được thực hiện thường xuyên</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Có Tổ chức hệ thống kế toán</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bl>
    <w:p w:rsidR="00641926" w:rsidRPr="00970BE3" w:rsidRDefault="00641926" w:rsidP="00641926">
      <w:pPr>
        <w:spacing w:before="60" w:after="20"/>
        <w:ind w:firstLine="720"/>
        <w:jc w:val="center"/>
        <w:rPr>
          <w:rFonts w:cs="Times New Roman"/>
          <w:b/>
          <w:bCs/>
          <w:szCs w:val="24"/>
          <w:lang w:val="nl-NL"/>
        </w:rPr>
      </w:pPr>
    </w:p>
    <w:p w:rsidR="00641926" w:rsidRPr="00970BE3" w:rsidRDefault="00641926" w:rsidP="00641926">
      <w:pPr>
        <w:spacing w:before="60" w:after="20"/>
        <w:ind w:firstLine="720"/>
        <w:jc w:val="center"/>
        <w:rPr>
          <w:rFonts w:cs="Times New Roman"/>
          <w:b/>
          <w:bCs/>
          <w:szCs w:val="24"/>
          <w:lang w:val="nl-NL"/>
        </w:rPr>
      </w:pPr>
      <w:r w:rsidRPr="00970BE3">
        <w:rPr>
          <w:rFonts w:cs="Times New Roman"/>
          <w:noProof/>
          <w:sz w:val="28"/>
        </w:rPr>
        <mc:AlternateContent>
          <mc:Choice Requires="wps">
            <w:drawing>
              <wp:anchor distT="0" distB="0" distL="114300" distR="114300" simplePos="0" relativeHeight="251671040" behindDoc="0" locked="0" layoutInCell="1" allowOverlap="1" wp14:anchorId="108ACBE1" wp14:editId="37BC2857">
                <wp:simplePos x="0" y="0"/>
                <wp:positionH relativeFrom="margin">
                  <wp:posOffset>-8255</wp:posOffset>
                </wp:positionH>
                <wp:positionV relativeFrom="paragraph">
                  <wp:posOffset>40640</wp:posOffset>
                </wp:positionV>
                <wp:extent cx="5571490" cy="618490"/>
                <wp:effectExtent l="19050" t="19050" r="10160" b="10160"/>
                <wp:wrapNone/>
                <wp:docPr id="17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1490" cy="61849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after="60"/>
                              <w:jc w:val="center"/>
                              <w:rPr>
                                <w:b/>
                                <w:bCs/>
                                <w:color w:val="000000"/>
                              </w:rPr>
                            </w:pPr>
                            <w:r w:rsidRPr="001E76AF">
                              <w:rPr>
                                <w:b/>
                                <w:bCs/>
                                <w:color w:val="000000"/>
                              </w:rPr>
                              <w:t>Phầ</w:t>
                            </w:r>
                            <w:r>
                              <w:rPr>
                                <w:b/>
                                <w:bCs/>
                                <w:color w:val="000000"/>
                              </w:rPr>
                              <w:t>n B</w:t>
                            </w:r>
                            <w:r w:rsidRPr="001E76AF">
                              <w:rPr>
                                <w:b/>
                                <w:bCs/>
                                <w:color w:val="000000"/>
                              </w:rPr>
                              <w:t xml:space="preserve">: </w:t>
                            </w:r>
                          </w:p>
                          <w:p w:rsidR="00C72933" w:rsidRPr="001E76AF" w:rsidRDefault="00C72933" w:rsidP="00641926">
                            <w:pPr>
                              <w:spacing w:after="60"/>
                              <w:jc w:val="center"/>
                              <w:rPr>
                                <w:b/>
                                <w:bCs/>
                                <w:color w:val="000000"/>
                              </w:rPr>
                            </w:pPr>
                            <w:r>
                              <w:rPr>
                                <w:b/>
                                <w:bCs/>
                                <w:color w:val="000000"/>
                              </w:rPr>
                              <w:t>KHẢ NĂNG TIẾP THỊ</w:t>
                            </w:r>
                            <w:r w:rsidRPr="00B3165C">
                              <w:rPr>
                                <w:b/>
                                <w:bCs/>
                                <w:color w:val="000000"/>
                              </w:rPr>
                              <w:t xml:space="preserve"> (</w:t>
                            </w:r>
                            <w:r w:rsidRPr="00B3165C">
                              <w:rPr>
                                <w:b/>
                                <w:bCs/>
                                <w:color w:val="000000"/>
                                <w:cs/>
                              </w:rPr>
                              <w:t>2</w:t>
                            </w:r>
                            <w:r>
                              <w:rPr>
                                <w:b/>
                                <w:bCs/>
                                <w:color w:val="000000"/>
                                <w:cs/>
                              </w:rPr>
                              <w:t>5</w:t>
                            </w:r>
                            <w:r w:rsidRPr="00B3165C">
                              <w:rPr>
                                <w:b/>
                                <w:bCs/>
                                <w:color w:val="000000"/>
                              </w:rPr>
                              <w:t xml:space="preserve"> Điểm)</w:t>
                            </w:r>
                          </w:p>
                          <w:p w:rsidR="00C72933" w:rsidRPr="00D87FA7" w:rsidRDefault="00C72933" w:rsidP="00641926">
                            <w:pPr>
                              <w:jc w:val="center"/>
                              <w:rPr>
                                <w:color w:val="000000"/>
                                <w:sz w:val="1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08ACBE1" id="Rectangle 178" o:spid="_x0000_s1075" style="position:absolute;left:0;text-align:left;margin-left:-.65pt;margin-top:3.2pt;width:438.7pt;height:48.7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" filled="f" strokecolor="#1f4d78" strokeweight="2.25pt">
                <v:textbox>
                  <w:txbxContent>
                    <w:p w:rsidR="00C72933" w:rsidRDefault="00C72933" w:rsidP="00641926">
                      <w:pPr>
                        <w:spacing w:after="60"/>
                        <w:jc w:val="center"/>
                        <w:rPr>
                          <w:b/>
                          <w:bCs/>
                          <w:color w:val="000000"/>
                        </w:rPr>
                      </w:pPr>
                      <w:r w:rsidRPr="001E76AF">
                        <w:rPr>
                          <w:b/>
                          <w:bCs/>
                          <w:color w:val="000000"/>
                        </w:rPr>
                        <w:t>Phầ</w:t>
                      </w:r>
                      <w:r>
                        <w:rPr>
                          <w:b/>
                          <w:bCs/>
                          <w:color w:val="000000"/>
                        </w:rPr>
                        <w:t>n B</w:t>
                      </w:r>
                      <w:r w:rsidRPr="001E76AF">
                        <w:rPr>
                          <w:b/>
                          <w:bCs/>
                          <w:color w:val="000000"/>
                        </w:rPr>
                        <w:t xml:space="preserve">: </w:t>
                      </w:r>
                    </w:p>
                    <w:p w:rsidR="00C72933" w:rsidRPr="001E76AF" w:rsidRDefault="00C72933" w:rsidP="00641926">
                      <w:pPr>
                        <w:spacing w:after="60"/>
                        <w:jc w:val="center"/>
                        <w:rPr>
                          <w:b/>
                          <w:bCs/>
                          <w:color w:val="000000"/>
                        </w:rPr>
                      </w:pPr>
                      <w:r>
                        <w:rPr>
                          <w:b/>
                          <w:bCs/>
                          <w:color w:val="000000"/>
                        </w:rPr>
                        <w:t>KHẢ NĂNG TIẾP THỊ</w:t>
                      </w:r>
                      <w:r w:rsidRPr="00B3165C">
                        <w:rPr>
                          <w:b/>
                          <w:bCs/>
                          <w:color w:val="000000"/>
                        </w:rPr>
                        <w:t xml:space="preserve"> (</w:t>
                      </w:r>
                      <w:r w:rsidRPr="00B3165C">
                        <w:rPr>
                          <w:b/>
                          <w:bCs/>
                          <w:color w:val="000000"/>
                          <w:cs/>
                        </w:rPr>
                        <w:t>2</w:t>
                      </w:r>
                      <w:r>
                        <w:rPr>
                          <w:b/>
                          <w:bCs/>
                          <w:color w:val="000000"/>
                          <w:cs/>
                        </w:rPr>
                        <w:t>5</w:t>
                      </w:r>
                      <w:r w:rsidRPr="00B3165C">
                        <w:rPr>
                          <w:b/>
                          <w:bCs/>
                          <w:color w:val="000000"/>
                        </w:rPr>
                        <w:t xml:space="preserve"> Điểm)</w:t>
                      </w:r>
                    </w:p>
                    <w:p w:rsidR="00C72933" w:rsidRPr="00D87FA7" w:rsidRDefault="00C72933" w:rsidP="00641926">
                      <w:pPr>
                        <w:jc w:val="center"/>
                        <w:rPr>
                          <w:color w:val="000000"/>
                          <w:sz w:val="14"/>
                        </w:rPr>
                      </w:pPr>
                    </w:p>
                  </w:txbxContent>
                </v:textbox>
                <w10:wrap anchorx="margin"/>
              </v:rect>
            </w:pict>
          </mc:Fallback>
        </mc:AlternateContent>
      </w:r>
    </w:p>
    <w:p w:rsidR="00641926" w:rsidRPr="00970BE3" w:rsidRDefault="00641926" w:rsidP="00641926">
      <w:pPr>
        <w:spacing w:before="60" w:after="20"/>
        <w:ind w:firstLine="720"/>
        <w:jc w:val="center"/>
        <w:rPr>
          <w:rFonts w:cs="Times New Roman"/>
          <w:b/>
          <w:bCs/>
          <w:szCs w:val="24"/>
          <w:lang w:val="nl-NL"/>
        </w:rPr>
      </w:pPr>
    </w:p>
    <w:p w:rsidR="00641926" w:rsidRPr="00970BE3" w:rsidRDefault="00641926" w:rsidP="00641926">
      <w:pPr>
        <w:spacing w:before="60" w:after="20"/>
        <w:rPr>
          <w:rFonts w:cs="Times New Roman"/>
          <w:b/>
          <w:bCs/>
          <w:szCs w:val="24"/>
          <w:cs/>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ind w:firstLine="567"/>
        <w:jc w:val="both"/>
        <w:rPr>
          <w:rFonts w:cs="Times New Roman"/>
          <w:szCs w:val="24"/>
          <w:lang w:val="nl-NL"/>
        </w:rPr>
      </w:pPr>
      <w:r w:rsidRPr="00970BE3">
        <w:rPr>
          <w:rFonts w:cs="Times New Roman"/>
          <w:b/>
          <w:bCs/>
          <w:szCs w:val="24"/>
          <w:lang w:val="nl-NL"/>
        </w:rPr>
        <w:t>4. TIẾP THỊ</w:t>
      </w:r>
    </w:p>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lang w:val="nl-NL"/>
        </w:rPr>
        <w:t>4.1. Khu vực phân phối chính</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0" w:type="auto"/>
        <w:tblInd w:w="558" w:type="dxa"/>
        <w:tblLook w:val="04A0" w:firstRow="1" w:lastRow="0" w:firstColumn="1" w:lastColumn="0" w:noHBand="0" w:noVBand="1"/>
      </w:tblPr>
      <w:tblGrid>
        <w:gridCol w:w="7400"/>
        <w:gridCol w:w="939"/>
      </w:tblGrid>
      <w:tr w:rsidR="00641926" w:rsidRPr="00970BE3" w:rsidTr="00641926">
        <w:tc>
          <w:tcPr>
            <w:tcW w:w="7400"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trong huyện</w:t>
            </w:r>
          </w:p>
        </w:tc>
        <w:tc>
          <w:tcPr>
            <w:tcW w:w="939"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400"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ngoài huyện, có dưới 5 đại diện/đại lý phân phối </w:t>
            </w:r>
          </w:p>
        </w:tc>
        <w:tc>
          <w:tcPr>
            <w:tcW w:w="939"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cs/>
              </w:rPr>
              <w:t>2</w:t>
            </w:r>
            <w:r w:rsidRPr="00970BE3">
              <w:rPr>
                <w:rFonts w:cs="Times New Roman"/>
                <w:szCs w:val="24"/>
                <w:lang w:val="nl-NL"/>
              </w:rPr>
              <w:t xml:space="preserve"> Điểm</w:t>
            </w:r>
          </w:p>
        </w:tc>
      </w:tr>
      <w:tr w:rsidR="00641926" w:rsidRPr="00970BE3" w:rsidTr="00641926">
        <w:tc>
          <w:tcPr>
            <w:tcW w:w="7400"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ngoài huyện, có ≥ 5 đại diện/đại lý phân phối</w:t>
            </w:r>
          </w:p>
        </w:tc>
        <w:tc>
          <w:tcPr>
            <w:tcW w:w="939"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cs/>
              </w:rPr>
              <w:t>3</w:t>
            </w:r>
            <w:r w:rsidRPr="00970BE3">
              <w:rPr>
                <w:rFonts w:cs="Times New Roman"/>
                <w:szCs w:val="24"/>
                <w:lang w:val="nl-NL"/>
              </w:rPr>
              <w:t xml:space="preserve"> Điểm</w:t>
            </w:r>
          </w:p>
        </w:tc>
      </w:tr>
      <w:tr w:rsidR="00641926" w:rsidRPr="00970BE3" w:rsidTr="00641926">
        <w:tc>
          <w:tcPr>
            <w:tcW w:w="7400"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quốc tế </w:t>
            </w:r>
            <w:r w:rsidRPr="00970BE3">
              <w:rPr>
                <w:rFonts w:cs="Times New Roman"/>
                <w:szCs w:val="24"/>
                <w:lang w:val="nl-NL"/>
              </w:rPr>
              <w:tab/>
            </w:r>
          </w:p>
        </w:tc>
        <w:tc>
          <w:tcPr>
            <w:tcW w:w="939"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lang w:val="nl-NL"/>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szCs w:val="24"/>
          <w:lang w:val="nl-NL"/>
        </w:rPr>
        <w:t>4.2. Tổ chức phân phối</w:t>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bCs/>
          <w:szCs w:val="24"/>
          <w:lang w:val="nl-NL"/>
        </w:rPr>
        <w:t>5 Điểm</w:t>
      </w:r>
    </w:p>
    <w:p w:rsidR="00641926" w:rsidRPr="00970BE3" w:rsidRDefault="00641926" w:rsidP="00641926">
      <w:pPr>
        <w:spacing w:before="20" w:after="20"/>
        <w:ind w:firstLine="567"/>
        <w:rPr>
          <w:rFonts w:cs="Times New Roman"/>
          <w:bCs/>
          <w:i/>
          <w:szCs w:val="24"/>
          <w:lang w:val="nl-NL"/>
        </w:rPr>
      </w:pPr>
      <w:r w:rsidRPr="00970BE3">
        <w:rPr>
          <w:rFonts w:cs="Times New Roman"/>
          <w:bCs/>
          <w:i/>
          <w:szCs w:val="24"/>
          <w:lang w:val="nl-NL"/>
        </w:rPr>
        <w:t>(Gồm: Tổ chức kinh doanh, phân phối sản phẩm)</w:t>
      </w:r>
    </w:p>
    <w:tbl>
      <w:tblPr>
        <w:tblW w:w="0" w:type="auto"/>
        <w:tblInd w:w="558" w:type="dxa"/>
        <w:tblLook w:val="04A0" w:firstRow="1" w:lastRow="0" w:firstColumn="1" w:lastColumn="0" w:noHBand="0" w:noVBand="1"/>
      </w:tblPr>
      <w:tblGrid>
        <w:gridCol w:w="7469"/>
        <w:gridCol w:w="1047"/>
      </w:tblGrid>
      <w:tr w:rsidR="00641926" w:rsidRPr="00970BE3" w:rsidTr="00641926">
        <w:tc>
          <w:tcPr>
            <w:tcW w:w="810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người chịu trách nhiệm quản lý phân phối</w:t>
            </w:r>
          </w:p>
        </w:tc>
        <w:tc>
          <w:tcPr>
            <w:tcW w:w="1080"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8100"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Có người chịu trách nhiệm quản lý phân phối</w:t>
            </w:r>
          </w:p>
        </w:tc>
        <w:tc>
          <w:tcPr>
            <w:tcW w:w="1080"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8100"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Có bộ phận/phòng quản lý phân phối</w:t>
            </w:r>
          </w:p>
        </w:tc>
        <w:tc>
          <w:tcPr>
            <w:tcW w:w="1080"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3 Điểm</w:t>
            </w:r>
          </w:p>
        </w:tc>
      </w:tr>
      <w:tr w:rsidR="00641926" w:rsidRPr="00970BE3" w:rsidTr="00641926">
        <w:tc>
          <w:tcPr>
            <w:tcW w:w="8100" w:type="dxa"/>
            <w:shd w:val="clear" w:color="auto" w:fill="auto"/>
          </w:tcPr>
          <w:p w:rsidR="00641926" w:rsidRPr="00970BE3" w:rsidRDefault="00641926" w:rsidP="00641926">
            <w:pPr>
              <w:spacing w:before="20" w:after="20"/>
              <w:ind w:left="342" w:hanging="342"/>
              <w:rPr>
                <w:rFonts w:cs="Times New Roman"/>
                <w:b/>
                <w:bCs/>
                <w:szCs w:val="24"/>
              </w:rPr>
            </w:pPr>
            <w:r w:rsidRPr="00970BE3">
              <w:rPr>
                <w:rFonts w:cs="Times New Roman"/>
                <w:szCs w:val="24"/>
              </w:rPr>
              <w:sym w:font="Wingdings" w:char="F071"/>
            </w:r>
            <w:r w:rsidRPr="00970BE3">
              <w:rPr>
                <w:rFonts w:cs="Times New Roman"/>
                <w:szCs w:val="24"/>
                <w:lang w:val="nl-NL"/>
              </w:rPr>
              <w:t xml:space="preserve"> Có bộ phận/phòng quản lý phân phối, có ứng dụng công nghệ thông tin trong quản lý</w:t>
            </w:r>
          </w:p>
        </w:tc>
        <w:tc>
          <w:tcPr>
            <w:tcW w:w="1080"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4.3.</w:t>
      </w:r>
      <w:r w:rsidRPr="00970BE3">
        <w:rPr>
          <w:rFonts w:cs="Times New Roman"/>
          <w:b/>
          <w:bCs/>
          <w:szCs w:val="24"/>
          <w:lang w:val="nl-NL"/>
        </w:rPr>
        <w:t xml:space="preserve"> Quảng bá sản phẩm </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5</w:t>
      </w:r>
      <w:r w:rsidRPr="00970BE3">
        <w:rPr>
          <w:rFonts w:cs="Times New Roman"/>
          <w:b/>
          <w:bCs/>
          <w:szCs w:val="24"/>
          <w:lang w:val="nl-NL"/>
        </w:rPr>
        <w:t xml:space="preserve"> Điểm</w:t>
      </w:r>
    </w:p>
    <w:tbl>
      <w:tblPr>
        <w:tblW w:w="0" w:type="auto"/>
        <w:tblInd w:w="558" w:type="dxa"/>
        <w:tblLook w:val="04A0" w:firstRow="1" w:lastRow="0" w:firstColumn="1" w:lastColumn="0" w:noHBand="0" w:noVBand="1"/>
      </w:tblPr>
      <w:tblGrid>
        <w:gridCol w:w="7400"/>
        <w:gridCol w:w="1048"/>
      </w:tblGrid>
      <w:tr w:rsidR="00641926" w:rsidRPr="00970BE3" w:rsidTr="00641926">
        <w:tc>
          <w:tcPr>
            <w:tcW w:w="740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hoạt động quảng bá </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40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Có một số hoạt động quảng bá </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400"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trong tỉnh</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2</w:t>
            </w:r>
            <w:r w:rsidRPr="00970BE3">
              <w:rPr>
                <w:rFonts w:cs="Times New Roman"/>
                <w:szCs w:val="24"/>
                <w:lang w:val="nl-NL"/>
              </w:rPr>
              <w:t xml:space="preserve"> Điểm</w:t>
            </w:r>
          </w:p>
        </w:tc>
      </w:tr>
      <w:tr w:rsidR="00641926" w:rsidRPr="00970BE3" w:rsidTr="00641926">
        <w:tc>
          <w:tcPr>
            <w:tcW w:w="7400" w:type="dxa"/>
            <w:shd w:val="clear" w:color="auto" w:fill="auto"/>
          </w:tcPr>
          <w:p w:rsidR="00641926" w:rsidRPr="00970BE3" w:rsidRDefault="00641926" w:rsidP="00641926">
            <w:pPr>
              <w:spacing w:before="20" w:after="20"/>
              <w:ind w:left="342" w:hanging="34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ngoài tỉnh</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3</w:t>
            </w:r>
            <w:r w:rsidRPr="00970BE3">
              <w:rPr>
                <w:rFonts w:cs="Times New Roman"/>
                <w:szCs w:val="24"/>
                <w:lang w:val="nl-NL"/>
              </w:rPr>
              <w:t xml:space="preserve"> Điểm</w:t>
            </w:r>
          </w:p>
        </w:tc>
      </w:tr>
      <w:tr w:rsidR="00641926" w:rsidRPr="00970BE3" w:rsidTr="006419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00" w:type="dxa"/>
            <w:tcBorders>
              <w:top w:val="nil"/>
              <w:left w:val="nil"/>
              <w:bottom w:val="nil"/>
              <w:right w:val="nil"/>
            </w:tcBorders>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ngoài tỉnh và quốc tế</w:t>
            </w:r>
          </w:p>
        </w:tc>
        <w:tc>
          <w:tcPr>
            <w:tcW w:w="1048" w:type="dxa"/>
            <w:tcBorders>
              <w:top w:val="nil"/>
              <w:left w:val="nil"/>
              <w:bottom w:val="nil"/>
              <w:right w:val="nil"/>
            </w:tcBorders>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5</w:t>
            </w:r>
            <w:r w:rsidRPr="00970BE3">
              <w:rPr>
                <w:rFonts w:cs="Times New Roman"/>
                <w:szCs w:val="24"/>
                <w:lang w:val="nl-NL"/>
              </w:rPr>
              <w:t xml:space="preserve"> Điểm</w:t>
            </w:r>
          </w:p>
        </w:tc>
      </w:tr>
    </w:tbl>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lang w:val="nl-NL"/>
        </w:rPr>
        <w:t>5. CÂU CHUYỆN VỀ SẢN PHẨM</w:t>
      </w:r>
    </w:p>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t>5.1.</w:t>
      </w:r>
      <w:r w:rsidRPr="00970BE3">
        <w:rPr>
          <w:rFonts w:cs="Times New Roman"/>
          <w:b/>
          <w:bCs/>
          <w:szCs w:val="24"/>
          <w:lang w:val="nl-NL"/>
        </w:rPr>
        <w:t xml:space="preserve"> Câu chuyện về sản phẩm</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5</w:t>
      </w:r>
      <w:r w:rsidRPr="00970BE3">
        <w:rPr>
          <w:rFonts w:cs="Times New Roman"/>
          <w:b/>
          <w:bCs/>
          <w:szCs w:val="24"/>
          <w:lang w:val="nl-NL"/>
        </w:rPr>
        <w:t xml:space="preserve"> Điểm </w:t>
      </w:r>
    </w:p>
    <w:tbl>
      <w:tblPr>
        <w:tblW w:w="8561" w:type="dxa"/>
        <w:tblInd w:w="534" w:type="dxa"/>
        <w:tblLook w:val="04A0" w:firstRow="1" w:lastRow="0" w:firstColumn="1" w:lastColumn="0" w:noHBand="0" w:noVBand="1"/>
      </w:tblPr>
      <w:tblGrid>
        <w:gridCol w:w="7513"/>
        <w:gridCol w:w="1048"/>
      </w:tblGrid>
      <w:tr w:rsidR="00641926" w:rsidRPr="00970BE3" w:rsidTr="00641926">
        <w:tc>
          <w:tcPr>
            <w:tcW w:w="7513"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câu chuyện (hoặc có nhưng không được tư liệu hóa)</w:t>
            </w:r>
          </w:p>
        </w:tc>
        <w:tc>
          <w:tcPr>
            <w:tcW w:w="1048"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513" w:type="dxa"/>
            <w:shd w:val="clear" w:color="auto" w:fill="auto"/>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Có tài liệu giới thiệu về sản phẩm</w:t>
            </w:r>
          </w:p>
        </w:tc>
        <w:tc>
          <w:tcPr>
            <w:tcW w:w="1048"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cs/>
              </w:rPr>
              <w:t xml:space="preserve">1 </w:t>
            </w:r>
            <w:r w:rsidRPr="00970BE3">
              <w:rPr>
                <w:rFonts w:cs="Times New Roman"/>
                <w:szCs w:val="24"/>
                <w:lang w:val="nl-NL"/>
              </w:rPr>
              <w:t>Điểm</w:t>
            </w:r>
          </w:p>
        </w:tc>
      </w:tr>
      <w:tr w:rsidR="00641926" w:rsidRPr="00970BE3" w:rsidTr="00641926">
        <w:tc>
          <w:tcPr>
            <w:tcW w:w="7513" w:type="dxa"/>
            <w:shd w:val="clear" w:color="auto" w:fill="auto"/>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Có câu chuyện được tư liệu hóa (có cốt chuyện, nội dung cụ thể)</w:t>
            </w:r>
          </w:p>
        </w:tc>
        <w:tc>
          <w:tcPr>
            <w:tcW w:w="1048"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cs/>
              </w:rPr>
              <w:t xml:space="preserve">2 </w:t>
            </w:r>
            <w:r w:rsidRPr="00970BE3">
              <w:rPr>
                <w:rFonts w:cs="Times New Roman"/>
                <w:szCs w:val="24"/>
                <w:lang w:val="nl-NL"/>
              </w:rPr>
              <w:t>Điểm</w:t>
            </w:r>
          </w:p>
        </w:tc>
      </w:tr>
      <w:tr w:rsidR="00641926" w:rsidRPr="00970BE3" w:rsidTr="00641926">
        <w:tc>
          <w:tcPr>
            <w:tcW w:w="7513" w:type="dxa"/>
            <w:shd w:val="clear" w:color="auto" w:fill="auto"/>
          </w:tcPr>
          <w:p w:rsidR="00641926" w:rsidRPr="00970BE3" w:rsidRDefault="00641926" w:rsidP="00641926">
            <w:pPr>
              <w:spacing w:before="20" w:after="20"/>
              <w:ind w:left="252" w:hanging="252"/>
              <w:jc w:val="both"/>
              <w:rPr>
                <w:rFonts w:cs="Times New Roman"/>
                <w:szCs w:val="24"/>
                <w:lang w:val="nl-NL"/>
              </w:rPr>
            </w:pPr>
            <w:r w:rsidRPr="00970BE3">
              <w:rPr>
                <w:rFonts w:cs="Times New Roman"/>
                <w:szCs w:val="24"/>
              </w:rPr>
              <w:sym w:font="Wingdings" w:char="F071"/>
            </w:r>
            <w:r w:rsidRPr="00970BE3">
              <w:rPr>
                <w:rFonts w:cs="Times New Roman"/>
                <w:szCs w:val="24"/>
                <w:lang w:val="nl-NL"/>
              </w:rPr>
              <w:t>Có câu chuyện được tư liệu hóa, được sử dụng trên nhãn/tờ rơi</w:t>
            </w:r>
          </w:p>
        </w:tc>
        <w:tc>
          <w:tcPr>
            <w:tcW w:w="1048"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cs/>
              </w:rPr>
              <w:t xml:space="preserve">3 </w:t>
            </w:r>
            <w:r w:rsidRPr="00970BE3">
              <w:rPr>
                <w:rFonts w:cs="Times New Roman"/>
                <w:szCs w:val="24"/>
                <w:lang w:val="nl-NL"/>
              </w:rPr>
              <w:t>Điểm</w:t>
            </w:r>
          </w:p>
        </w:tc>
      </w:tr>
      <w:tr w:rsidR="00641926" w:rsidRPr="00970BE3" w:rsidTr="00641926">
        <w:tc>
          <w:tcPr>
            <w:tcW w:w="7513" w:type="dxa"/>
            <w:shd w:val="clear" w:color="auto" w:fill="auto"/>
          </w:tcPr>
          <w:p w:rsidR="00641926" w:rsidRPr="00970BE3" w:rsidRDefault="00641926" w:rsidP="00641926">
            <w:pPr>
              <w:spacing w:before="20" w:after="20"/>
              <w:ind w:left="252" w:hanging="252"/>
              <w:jc w:val="both"/>
              <w:rPr>
                <w:rFonts w:cs="Times New Roman"/>
                <w:szCs w:val="24"/>
              </w:rPr>
            </w:pPr>
            <w:r w:rsidRPr="00970BE3">
              <w:rPr>
                <w:rFonts w:cs="Times New Roman"/>
                <w:szCs w:val="24"/>
              </w:rPr>
              <w:sym w:font="Wingdings" w:char="F071"/>
            </w:r>
            <w:r w:rsidRPr="00970BE3">
              <w:rPr>
                <w:rFonts w:cs="Times New Roman"/>
                <w:szCs w:val="24"/>
                <w:lang w:val="nl-NL"/>
              </w:rPr>
              <w:t>Có câu chuyện được tư liệu hóa, được sử dụng trên nhãn/tờ rơi và website</w:t>
            </w:r>
          </w:p>
        </w:tc>
        <w:tc>
          <w:tcPr>
            <w:tcW w:w="1048" w:type="dxa"/>
            <w:shd w:val="clear" w:color="auto" w:fill="auto"/>
          </w:tcPr>
          <w:p w:rsidR="00641926" w:rsidRPr="00970BE3" w:rsidRDefault="00641926" w:rsidP="00641926">
            <w:pPr>
              <w:spacing w:before="20" w:after="20"/>
              <w:jc w:val="both"/>
              <w:rPr>
                <w:rFonts w:cs="Times New Roman"/>
                <w:szCs w:val="24"/>
                <w:cs/>
              </w:rPr>
            </w:pPr>
            <w:r w:rsidRPr="00970BE3">
              <w:rPr>
                <w:rFonts w:cs="Times New Roman"/>
                <w:szCs w:val="24"/>
                <w:cs/>
              </w:rPr>
              <w:t xml:space="preserve">4 </w:t>
            </w:r>
            <w:r w:rsidRPr="00970BE3">
              <w:rPr>
                <w:rFonts w:cs="Times New Roman"/>
                <w:szCs w:val="24"/>
                <w:lang w:val="nl-NL"/>
              </w:rPr>
              <w:t>Điểm</w:t>
            </w:r>
          </w:p>
        </w:tc>
      </w:tr>
      <w:tr w:rsidR="00641926" w:rsidRPr="00970BE3" w:rsidTr="00641926">
        <w:tc>
          <w:tcPr>
            <w:tcW w:w="7513" w:type="dxa"/>
            <w:shd w:val="clear" w:color="auto" w:fill="auto"/>
          </w:tcPr>
          <w:p w:rsidR="00641926" w:rsidRPr="00970BE3" w:rsidRDefault="00641926" w:rsidP="00641926">
            <w:pPr>
              <w:spacing w:before="20" w:after="20"/>
              <w:ind w:left="252" w:hanging="252"/>
              <w:jc w:val="both"/>
              <w:rPr>
                <w:rFonts w:cs="Times New Roman"/>
                <w:szCs w:val="24"/>
              </w:rPr>
            </w:pPr>
            <w:r w:rsidRPr="00970BE3">
              <w:rPr>
                <w:rFonts w:cs="Times New Roman"/>
                <w:szCs w:val="24"/>
              </w:rPr>
              <w:sym w:font="Wingdings" w:char="F071"/>
            </w:r>
            <w:r w:rsidRPr="00970BE3">
              <w:rPr>
                <w:rFonts w:cs="Times New Roman"/>
                <w:szCs w:val="24"/>
                <w:lang w:val="nl-NL"/>
              </w:rPr>
              <w:t>Có câu chuyện được tư liệu hóa, được sử dụng cả trên nhãn/tờ rơi và sinh động trên website (dưới dạng hình ảnh, clip,...)</w:t>
            </w:r>
          </w:p>
        </w:tc>
        <w:tc>
          <w:tcPr>
            <w:tcW w:w="1048" w:type="dxa"/>
            <w:shd w:val="clear" w:color="auto" w:fill="auto"/>
          </w:tcPr>
          <w:p w:rsidR="00641926" w:rsidRPr="00970BE3" w:rsidRDefault="00641926" w:rsidP="00641926">
            <w:pPr>
              <w:spacing w:before="20" w:after="20"/>
              <w:jc w:val="both"/>
              <w:rPr>
                <w:rFonts w:cs="Times New Roman"/>
                <w:szCs w:val="24"/>
                <w:cs/>
              </w:rPr>
            </w:pPr>
            <w:r w:rsidRPr="00970BE3">
              <w:rPr>
                <w:rFonts w:cs="Times New Roman"/>
                <w:szCs w:val="24"/>
                <w:cs/>
              </w:rPr>
              <w:t xml:space="preserve">5 </w:t>
            </w:r>
            <w:r w:rsidRPr="00970BE3">
              <w:rPr>
                <w:rFonts w:cs="Times New Roman"/>
                <w:szCs w:val="24"/>
                <w:lang w:val="nl-NL"/>
              </w:rPr>
              <w:t>Điểm</w:t>
            </w:r>
          </w:p>
        </w:tc>
      </w:tr>
    </w:tbl>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t>5.2.</w:t>
      </w:r>
      <w:r w:rsidRPr="00970BE3">
        <w:rPr>
          <w:rFonts w:cs="Times New Roman"/>
          <w:b/>
          <w:bCs/>
          <w:szCs w:val="24"/>
          <w:lang w:val="nl-NL"/>
        </w:rPr>
        <w:t xml:space="preserve"> Trí tuệ/bản sắc địa phương</w:t>
      </w:r>
      <w:r w:rsidRPr="00970BE3">
        <w:rPr>
          <w:rFonts w:cs="Times New Roman"/>
          <w:b/>
          <w:bCs/>
          <w:szCs w:val="24"/>
          <w:lang w:val="nl-NL"/>
        </w:rPr>
        <w:tab/>
      </w:r>
      <w:r w:rsidRPr="00970BE3">
        <w:rPr>
          <w:rFonts w:cs="Times New Roman"/>
          <w:b/>
          <w:bCs/>
          <w:szCs w:val="24"/>
          <w:lang w:val="nl-NL"/>
        </w:rPr>
        <w:tab/>
      </w:r>
      <w:r w:rsidRPr="00970BE3">
        <w:rPr>
          <w:rFonts w:cs="Times New Roman"/>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3</w:t>
      </w:r>
      <w:r w:rsidRPr="00970BE3">
        <w:rPr>
          <w:rFonts w:cs="Times New Roman"/>
          <w:b/>
          <w:bCs/>
          <w:szCs w:val="24"/>
          <w:lang w:val="nl-NL"/>
        </w:rPr>
        <w:t xml:space="preserve"> Điểm</w:t>
      </w:r>
    </w:p>
    <w:p w:rsidR="00641926" w:rsidRPr="00970BE3" w:rsidRDefault="00641926" w:rsidP="00641926">
      <w:pPr>
        <w:spacing w:before="20" w:after="20"/>
        <w:ind w:left="567" w:hanging="567"/>
        <w:jc w:val="both"/>
        <w:rPr>
          <w:rFonts w:cs="Times New Roman"/>
          <w:bCs/>
          <w:i/>
          <w:szCs w:val="24"/>
          <w:lang w:val="nl-NL"/>
        </w:rPr>
      </w:pPr>
      <w:r w:rsidRPr="00970BE3">
        <w:rPr>
          <w:rFonts w:cs="Times New Roman"/>
          <w:bCs/>
          <w:i/>
          <w:szCs w:val="24"/>
          <w:lang w:val="nl-NL"/>
        </w:rPr>
        <w:tab/>
        <w:t>Chỉ áp dụng khi có câu chuyện, đánh giá nội dung câu chuyện:</w:t>
      </w:r>
    </w:p>
    <w:tbl>
      <w:tblPr>
        <w:tblW w:w="8505" w:type="dxa"/>
        <w:tblInd w:w="534" w:type="dxa"/>
        <w:tblLook w:val="04A0" w:firstRow="1" w:lastRow="0" w:firstColumn="1" w:lastColumn="0" w:noHBand="0" w:noVBand="1"/>
      </w:tblPr>
      <w:tblGrid>
        <w:gridCol w:w="7046"/>
        <w:gridCol w:w="1459"/>
      </w:tblGrid>
      <w:tr w:rsidR="00641926" w:rsidRPr="00970BE3" w:rsidTr="00641926">
        <w:tc>
          <w:tcPr>
            <w:tcW w:w="7513" w:type="dxa"/>
            <w:shd w:val="clear" w:color="auto" w:fill="auto"/>
          </w:tcPr>
          <w:p w:rsidR="00641926" w:rsidRPr="00970BE3" w:rsidRDefault="00641926" w:rsidP="00641926">
            <w:pPr>
              <w:spacing w:before="20" w:after="20"/>
              <w:ind w:left="34" w:hanging="34"/>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Giống với câu chuyện sản phẩm ở nơi khác</w:t>
            </w:r>
          </w:p>
        </w:tc>
        <w:tc>
          <w:tcPr>
            <w:tcW w:w="992" w:type="dxa"/>
            <w:shd w:val="clear" w:color="auto" w:fill="auto"/>
          </w:tcPr>
          <w:p w:rsidR="00641926" w:rsidRPr="00970BE3" w:rsidRDefault="00641926" w:rsidP="00641926">
            <w:pPr>
              <w:spacing w:before="20" w:after="20"/>
              <w:ind w:left="709" w:hanging="709"/>
              <w:jc w:val="both"/>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513" w:type="dxa"/>
            <w:shd w:val="clear" w:color="auto" w:fill="auto"/>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cs/>
              </w:rPr>
              <w:t xml:space="preserve"> T</w:t>
            </w:r>
            <w:r w:rsidRPr="00970BE3">
              <w:rPr>
                <w:rFonts w:cs="Times New Roman"/>
                <w:szCs w:val="24"/>
                <w:lang w:val="nl-NL"/>
              </w:rPr>
              <w:t>ương đối giống câu chuyện sản phẩm ở nơi khác, có thay đổi một số yếu tố</w:t>
            </w:r>
          </w:p>
        </w:tc>
        <w:tc>
          <w:tcPr>
            <w:tcW w:w="992" w:type="dxa"/>
            <w:shd w:val="clear" w:color="auto" w:fill="auto"/>
          </w:tcPr>
          <w:p w:rsidR="00641926" w:rsidRPr="00970BE3" w:rsidRDefault="00641926" w:rsidP="00641926">
            <w:pPr>
              <w:spacing w:before="20" w:after="20"/>
              <w:ind w:left="709" w:hanging="709"/>
              <w:jc w:val="both"/>
              <w:rPr>
                <w:rFonts w:cs="Times New Roman"/>
                <w:b/>
                <w:bCs/>
                <w:szCs w:val="24"/>
              </w:rPr>
            </w:pPr>
            <w:r w:rsidRPr="00970BE3">
              <w:rPr>
                <w:rFonts w:cs="Times New Roman"/>
                <w:szCs w:val="24"/>
                <w:cs/>
              </w:rPr>
              <w:t>1</w:t>
            </w:r>
            <w:r w:rsidRPr="00970BE3">
              <w:rPr>
                <w:rFonts w:cs="Times New Roman"/>
                <w:szCs w:val="24"/>
                <w:lang w:val="nl-NL"/>
              </w:rPr>
              <w:t>Điểm</w:t>
            </w:r>
          </w:p>
        </w:tc>
      </w:tr>
      <w:tr w:rsidR="00641926" w:rsidRPr="00970BE3" w:rsidTr="00641926">
        <w:tc>
          <w:tcPr>
            <w:tcW w:w="7513"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rPr>
              <w:sym w:font="Wingdings" w:char="F071"/>
            </w:r>
            <w:r w:rsidRPr="00970BE3">
              <w:rPr>
                <w:rFonts w:cs="Times New Roman"/>
                <w:szCs w:val="24"/>
                <w:cs/>
              </w:rPr>
              <w:t xml:space="preserve"> Có câu chuyện riêng</w:t>
            </w:r>
          </w:p>
        </w:tc>
        <w:tc>
          <w:tcPr>
            <w:tcW w:w="992" w:type="dxa"/>
            <w:shd w:val="clear" w:color="auto" w:fill="auto"/>
          </w:tcPr>
          <w:p w:rsidR="00641926" w:rsidRPr="00970BE3" w:rsidRDefault="00641926" w:rsidP="00641926">
            <w:pPr>
              <w:spacing w:before="20" w:after="20"/>
              <w:ind w:left="709" w:hanging="709"/>
              <w:jc w:val="both"/>
              <w:rPr>
                <w:rFonts w:cs="Times New Roman"/>
                <w:b/>
                <w:bCs/>
                <w:szCs w:val="24"/>
              </w:rPr>
            </w:pPr>
            <w:r w:rsidRPr="00970BE3">
              <w:rPr>
                <w:rFonts w:cs="Times New Roman"/>
                <w:szCs w:val="24"/>
                <w:cs/>
              </w:rPr>
              <w:t>2</w:t>
            </w:r>
            <w:r w:rsidRPr="00970BE3">
              <w:rPr>
                <w:rFonts w:cs="Times New Roman"/>
                <w:szCs w:val="24"/>
                <w:lang w:val="nl-NL"/>
              </w:rPr>
              <w:t>Điểm</w:t>
            </w:r>
          </w:p>
        </w:tc>
      </w:tr>
      <w:tr w:rsidR="00641926" w:rsidRPr="00970BE3" w:rsidTr="00641926">
        <w:tc>
          <w:tcPr>
            <w:tcW w:w="7513"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rPr>
              <w:sym w:font="Wingdings" w:char="F071"/>
            </w:r>
            <w:r w:rsidRPr="00970BE3">
              <w:rPr>
                <w:rFonts w:cs="Times New Roman"/>
                <w:szCs w:val="24"/>
                <w:cs/>
              </w:rPr>
              <w:t xml:space="preserve"> Có câu chuyện riêng, thể hiện trí tuệ/bản sắc địa phương</w:t>
            </w:r>
          </w:p>
        </w:tc>
        <w:tc>
          <w:tcPr>
            <w:tcW w:w="992" w:type="dxa"/>
            <w:shd w:val="clear" w:color="auto" w:fill="auto"/>
          </w:tcPr>
          <w:p w:rsidR="00641926" w:rsidRPr="00970BE3" w:rsidRDefault="00641926" w:rsidP="00641926">
            <w:pPr>
              <w:spacing w:before="20" w:after="20"/>
              <w:ind w:left="709" w:hanging="709"/>
              <w:jc w:val="both"/>
              <w:rPr>
                <w:rFonts w:cs="Times New Roman"/>
                <w:b/>
                <w:bCs/>
                <w:szCs w:val="24"/>
              </w:rPr>
            </w:pPr>
            <w:r w:rsidRPr="00970BE3">
              <w:rPr>
                <w:rFonts w:cs="Times New Roman"/>
                <w:szCs w:val="24"/>
                <w:cs/>
              </w:rPr>
              <w:t>3</w:t>
            </w:r>
            <w:r w:rsidRPr="00970BE3">
              <w:rPr>
                <w:rFonts w:cs="Times New Roman"/>
                <w:szCs w:val="24"/>
                <w:lang w:val="nl-NL"/>
              </w:rPr>
              <w:t>Điểm</w:t>
            </w:r>
          </w:p>
        </w:tc>
      </w:tr>
    </w:tbl>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t>5.3.</w:t>
      </w:r>
      <w:r w:rsidRPr="00970BE3">
        <w:rPr>
          <w:rFonts w:cs="Times New Roman"/>
          <w:b/>
          <w:bCs/>
          <w:szCs w:val="24"/>
          <w:lang w:val="nl-NL"/>
        </w:rPr>
        <w:t xml:space="preserve"> Cấu trúc câu chuyện</w:t>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 </w:t>
      </w:r>
    </w:p>
    <w:p w:rsidR="00641926" w:rsidRPr="00970BE3" w:rsidRDefault="00641926" w:rsidP="00641926">
      <w:pPr>
        <w:spacing w:before="20" w:after="20"/>
        <w:ind w:left="450" w:firstLine="117"/>
        <w:jc w:val="both"/>
        <w:rPr>
          <w:rFonts w:cs="Times New Roman"/>
          <w:bCs/>
          <w:i/>
          <w:szCs w:val="24"/>
          <w:lang w:val="nl-NL"/>
        </w:rPr>
      </w:pPr>
      <w:r w:rsidRPr="00970BE3">
        <w:rPr>
          <w:rFonts w:cs="Times New Roman"/>
          <w:bCs/>
          <w:i/>
          <w:szCs w:val="24"/>
          <w:lang w:val="nl-NL"/>
        </w:rPr>
        <w:t>Chỉ áp dụng khi có câu chuyện</w:t>
      </w:r>
    </w:p>
    <w:tbl>
      <w:tblPr>
        <w:tblW w:w="8614" w:type="dxa"/>
        <w:tblInd w:w="534" w:type="dxa"/>
        <w:tblLook w:val="04A0" w:firstRow="1" w:lastRow="0" w:firstColumn="1" w:lastColumn="0" w:noHBand="0" w:noVBand="1"/>
      </w:tblPr>
      <w:tblGrid>
        <w:gridCol w:w="7482"/>
        <w:gridCol w:w="1132"/>
      </w:tblGrid>
      <w:tr w:rsidR="00641926" w:rsidRPr="00970BE3" w:rsidTr="00641926">
        <w:tc>
          <w:tcPr>
            <w:tcW w:w="7482"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rPr>
              <w:sym w:font="Wingdings" w:char="F071"/>
            </w:r>
            <w:r w:rsidRPr="00970BE3">
              <w:rPr>
                <w:rFonts w:cs="Times New Roman"/>
                <w:szCs w:val="24"/>
                <w:lang w:val="nl-NL"/>
              </w:rPr>
              <w:t xml:space="preserve"> Đơn giản </w:t>
            </w:r>
          </w:p>
        </w:tc>
        <w:tc>
          <w:tcPr>
            <w:tcW w:w="1132"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482" w:type="dxa"/>
            <w:shd w:val="clear" w:color="auto" w:fill="auto"/>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Có đầy đủ các yếu tố của câu chuyện sản phẩm</w:t>
            </w:r>
          </w:p>
        </w:tc>
        <w:tc>
          <w:tcPr>
            <w:tcW w:w="1132"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cs/>
              </w:rPr>
              <w:t xml:space="preserve">2 </w:t>
            </w:r>
            <w:r w:rsidRPr="00970BE3">
              <w:rPr>
                <w:rFonts w:cs="Times New Roman"/>
                <w:szCs w:val="24"/>
                <w:lang w:val="nl-NL"/>
              </w:rPr>
              <w:t>Điểm</w:t>
            </w:r>
          </w:p>
        </w:tc>
      </w:tr>
    </w:tbl>
    <w:p w:rsidR="00641926" w:rsidRPr="00970BE3" w:rsidRDefault="00641926" w:rsidP="00641926">
      <w:pPr>
        <w:spacing w:before="20" w:after="20"/>
        <w:jc w:val="center"/>
        <w:rPr>
          <w:rFonts w:cs="Times New Roman"/>
          <w:b/>
          <w:bCs/>
          <w:szCs w:val="24"/>
          <w:lang w:val="nl-NL"/>
        </w:rPr>
      </w:pPr>
    </w:p>
    <w:p w:rsidR="00641926" w:rsidRPr="00970BE3" w:rsidRDefault="00641926" w:rsidP="00641926">
      <w:pPr>
        <w:spacing w:before="60" w:after="20"/>
        <w:rPr>
          <w:rFonts w:cs="Times New Roman"/>
          <w:b/>
          <w:bCs/>
          <w:szCs w:val="24"/>
          <w:lang w:val="nl-NL"/>
        </w:rPr>
      </w:pPr>
    </w:p>
    <w:p w:rsidR="00641926" w:rsidRPr="00970BE3" w:rsidRDefault="00641926" w:rsidP="00641926">
      <w:pPr>
        <w:spacing w:before="60" w:after="20"/>
        <w:rPr>
          <w:rFonts w:cs="Times New Roman"/>
          <w:b/>
          <w:bCs/>
          <w:sz w:val="2"/>
          <w:szCs w:val="2"/>
          <w:lang w:val="nl-NL"/>
        </w:rPr>
      </w:pPr>
      <w:r w:rsidRPr="00970BE3">
        <w:rPr>
          <w:rFonts w:cs="Times New Roman"/>
          <w:noProof/>
          <w:szCs w:val="24"/>
        </w:rPr>
        <mc:AlternateContent>
          <mc:Choice Requires="wps">
            <w:drawing>
              <wp:anchor distT="0" distB="0" distL="114300" distR="114300" simplePos="0" relativeHeight="251668992" behindDoc="0" locked="0" layoutInCell="1" allowOverlap="1" wp14:anchorId="1D94E526" wp14:editId="7427B107">
                <wp:simplePos x="0" y="0"/>
                <wp:positionH relativeFrom="margin">
                  <wp:align>center</wp:align>
                </wp:positionH>
                <wp:positionV relativeFrom="paragraph">
                  <wp:posOffset>6985</wp:posOffset>
                </wp:positionV>
                <wp:extent cx="5502275" cy="679450"/>
                <wp:effectExtent l="22225" t="21590" r="19050" b="22860"/>
                <wp:wrapNone/>
                <wp:docPr id="17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2275" cy="67945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before="60" w:after="60"/>
                              <w:jc w:val="center"/>
                              <w:rPr>
                                <w:b/>
                                <w:bCs/>
                                <w:color w:val="000000"/>
                                <w:szCs w:val="36"/>
                              </w:rPr>
                            </w:pPr>
                            <w:r w:rsidRPr="00BF7520">
                              <w:rPr>
                                <w:b/>
                                <w:bCs/>
                                <w:color w:val="000000"/>
                                <w:szCs w:val="36"/>
                              </w:rPr>
                              <w:t xml:space="preserve">Phần C: </w:t>
                            </w:r>
                          </w:p>
                          <w:p w:rsidR="00C72933" w:rsidRPr="00537310" w:rsidRDefault="00C72933" w:rsidP="00641926">
                            <w:pPr>
                              <w:spacing w:before="60" w:after="60"/>
                              <w:jc w:val="center"/>
                              <w:rPr>
                                <w:b/>
                                <w:bCs/>
                                <w:color w:val="000000"/>
                              </w:rPr>
                            </w:pPr>
                            <w:r>
                              <w:rPr>
                                <w:b/>
                                <w:bCs/>
                                <w:color w:val="000000"/>
                                <w:szCs w:val="36"/>
                              </w:rPr>
                              <w:t>CHẤT LƯỢNG SẢN PHẨM (40 Điểm)</w:t>
                            </w:r>
                          </w:p>
                          <w:p w:rsidR="00C72933" w:rsidRPr="00BB4080" w:rsidRDefault="00C72933" w:rsidP="00641926">
                            <w:pPr>
                              <w:jc w:val="cente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94E526" id="Rectangle 177" o:spid="_x0000_s1076" style="position:absolute;margin-left:0;margin-top:.55pt;width:433.25pt;height:53.5pt;z-index:251668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" filled="f" strokecolor="#1f4d78" strokeweight="2.25pt">
                <v:textbox>
                  <w:txbxContent>
                    <w:p w:rsidR="00C72933" w:rsidRDefault="00C72933" w:rsidP="00641926">
                      <w:pPr>
                        <w:spacing w:before="60" w:after="60"/>
                        <w:jc w:val="center"/>
                        <w:rPr>
                          <w:b/>
                          <w:bCs/>
                          <w:color w:val="000000"/>
                          <w:szCs w:val="36"/>
                        </w:rPr>
                      </w:pPr>
                      <w:r w:rsidRPr="00BF7520">
                        <w:rPr>
                          <w:b/>
                          <w:bCs/>
                          <w:color w:val="000000"/>
                          <w:szCs w:val="36"/>
                        </w:rPr>
                        <w:t xml:space="preserve">Phần C: </w:t>
                      </w:r>
                    </w:p>
                    <w:p w:rsidR="00C72933" w:rsidRPr="00537310" w:rsidRDefault="00C72933" w:rsidP="00641926">
                      <w:pPr>
                        <w:spacing w:before="60" w:after="60"/>
                        <w:jc w:val="center"/>
                        <w:rPr>
                          <w:b/>
                          <w:bCs/>
                          <w:color w:val="000000"/>
                        </w:rPr>
                      </w:pPr>
                      <w:r>
                        <w:rPr>
                          <w:b/>
                          <w:bCs/>
                          <w:color w:val="000000"/>
                          <w:szCs w:val="36"/>
                        </w:rPr>
                        <w:t>CHẤT LƯỢNG SẢN PHẨM (40 Điểm)</w:t>
                      </w:r>
                    </w:p>
                    <w:p w:rsidR="00C72933" w:rsidRPr="00BB4080" w:rsidRDefault="00C72933" w:rsidP="00641926">
                      <w:pPr>
                        <w:jc w:val="center"/>
                        <w:rPr>
                          <w:color w:val="000000"/>
                        </w:rPr>
                      </w:pPr>
                    </w:p>
                  </w:txbxContent>
                </v:textbox>
                <w10:wrap anchorx="margin"/>
              </v:rect>
            </w:pict>
          </mc:Fallback>
        </mc:AlternateContent>
      </w:r>
    </w:p>
    <w:p w:rsidR="00641926" w:rsidRPr="00970BE3" w:rsidRDefault="00641926" w:rsidP="00641926">
      <w:pPr>
        <w:spacing w:before="60" w:after="20"/>
        <w:rPr>
          <w:rFonts w:cs="Times New Roman"/>
          <w:b/>
          <w:bCs/>
          <w:sz w:val="2"/>
          <w:szCs w:val="2"/>
          <w:lang w:val="nl-NL"/>
        </w:rPr>
      </w:pPr>
    </w:p>
    <w:p w:rsidR="00641926" w:rsidRPr="00970BE3" w:rsidRDefault="00641926" w:rsidP="00641926">
      <w:pPr>
        <w:spacing w:before="60" w:after="20"/>
        <w:rPr>
          <w:rFonts w:cs="Times New Roman"/>
          <w:b/>
          <w:bCs/>
          <w:sz w:val="2"/>
          <w:szCs w:val="2"/>
          <w:lang w:val="nl-NL"/>
        </w:rPr>
      </w:pPr>
    </w:p>
    <w:p w:rsidR="00641926" w:rsidRPr="00970BE3" w:rsidRDefault="00641926" w:rsidP="00641926">
      <w:pPr>
        <w:spacing w:before="60" w:after="20"/>
        <w:rPr>
          <w:rFonts w:cs="Times New Roman"/>
          <w:b/>
          <w:bCs/>
          <w:sz w:val="2"/>
          <w:szCs w:val="2"/>
          <w:lang w:val="nl-NL"/>
        </w:rPr>
      </w:pPr>
    </w:p>
    <w:p w:rsidR="00641926" w:rsidRPr="00970BE3" w:rsidRDefault="00641926" w:rsidP="00641926">
      <w:pPr>
        <w:spacing w:before="60" w:after="20"/>
        <w:rPr>
          <w:rFonts w:cs="Times New Roman"/>
          <w:b/>
          <w:bCs/>
          <w:sz w:val="2"/>
          <w:szCs w:val="2"/>
          <w:lang w:val="nl-NL"/>
        </w:rPr>
      </w:pPr>
    </w:p>
    <w:p w:rsidR="00641926" w:rsidRPr="00970BE3" w:rsidRDefault="00641926" w:rsidP="00641926">
      <w:pPr>
        <w:spacing w:before="60" w:after="20"/>
        <w:rPr>
          <w:rFonts w:cs="Times New Roman"/>
          <w:b/>
          <w:bCs/>
          <w:sz w:val="2"/>
          <w:szCs w:val="2"/>
          <w:lang w:val="nl-NL"/>
        </w:rPr>
      </w:pPr>
    </w:p>
    <w:p w:rsidR="00641926" w:rsidRPr="00970BE3" w:rsidRDefault="00641926" w:rsidP="00641926">
      <w:pPr>
        <w:spacing w:before="60" w:after="20"/>
        <w:rPr>
          <w:rFonts w:cs="Times New Roman"/>
          <w:b/>
          <w:bCs/>
          <w:sz w:val="2"/>
          <w:szCs w:val="2"/>
          <w:lang w:val="nl-NL"/>
        </w:rPr>
      </w:pPr>
    </w:p>
    <w:p w:rsidR="00641926" w:rsidRPr="00970BE3" w:rsidRDefault="00641926" w:rsidP="00641926">
      <w:pPr>
        <w:spacing w:before="60" w:after="20"/>
        <w:rPr>
          <w:rFonts w:cs="Times New Roman"/>
          <w:b/>
          <w:bCs/>
          <w:sz w:val="2"/>
          <w:szCs w:val="2"/>
          <w:lang w:val="nl-NL"/>
        </w:rPr>
      </w:pPr>
    </w:p>
    <w:p w:rsidR="00641926" w:rsidRPr="00970BE3" w:rsidRDefault="00641926" w:rsidP="00641926">
      <w:pPr>
        <w:spacing w:before="60" w:after="20"/>
        <w:rPr>
          <w:rFonts w:cs="Times New Roman"/>
          <w:b/>
          <w:bCs/>
          <w:sz w:val="2"/>
          <w:szCs w:val="2"/>
          <w:lang w:val="nl-NL"/>
        </w:rPr>
      </w:pPr>
    </w:p>
    <w:p w:rsidR="00641926" w:rsidRPr="00970BE3" w:rsidRDefault="00641926" w:rsidP="00641926">
      <w:pPr>
        <w:spacing w:before="60" w:after="20"/>
        <w:rPr>
          <w:rFonts w:cs="Times New Roman"/>
          <w:b/>
          <w:bCs/>
          <w:sz w:val="2"/>
          <w:szCs w:val="2"/>
          <w:lang w:val="nl-NL"/>
        </w:rPr>
      </w:pPr>
    </w:p>
    <w:p w:rsidR="00641926" w:rsidRPr="00970BE3" w:rsidRDefault="00641926" w:rsidP="00641926">
      <w:pPr>
        <w:spacing w:before="60" w:after="20"/>
        <w:rPr>
          <w:rFonts w:cs="Times New Roman"/>
          <w:b/>
          <w:bCs/>
          <w:sz w:val="2"/>
          <w:szCs w:val="2"/>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6. CHỈ TIÊU CẢM QUAN</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p>
    <w:p w:rsidR="00641926" w:rsidRPr="00970BE3" w:rsidRDefault="00641926" w:rsidP="00641926">
      <w:pPr>
        <w:spacing w:before="20" w:after="20"/>
        <w:ind w:firstLine="567"/>
        <w:rPr>
          <w:rFonts w:cs="Times New Roman"/>
          <w:b/>
          <w:bCs/>
          <w:szCs w:val="24"/>
        </w:rPr>
      </w:pPr>
      <w:r w:rsidRPr="00970BE3">
        <w:rPr>
          <w:rFonts w:cs="Times New Roman"/>
          <w:b/>
          <w:bCs/>
          <w:szCs w:val="24"/>
        </w:rPr>
        <w:t>6.1. Ngoại hình</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11 Điểm</w:t>
      </w:r>
    </w:p>
    <w:p w:rsidR="00641926" w:rsidRPr="00970BE3" w:rsidRDefault="00641926" w:rsidP="00641926">
      <w:pPr>
        <w:spacing w:before="20" w:after="20"/>
        <w:ind w:firstLine="567"/>
        <w:rPr>
          <w:rFonts w:cs="Times New Roman"/>
          <w:b/>
          <w:bCs/>
          <w:i/>
          <w:szCs w:val="24"/>
        </w:rPr>
      </w:pPr>
      <w:r w:rsidRPr="00970BE3">
        <w:rPr>
          <w:rFonts w:cs="Times New Roman"/>
          <w:b/>
          <w:bCs/>
          <w:i/>
          <w:szCs w:val="24"/>
        </w:rPr>
        <w:t>6.1. 1.Tạp chất lạ</w:t>
      </w:r>
      <w:r w:rsidRPr="00970BE3">
        <w:rPr>
          <w:rFonts w:cs="Times New Roman"/>
          <w:b/>
          <w:bCs/>
          <w:i/>
          <w:szCs w:val="24"/>
        </w:rPr>
        <w:tab/>
      </w:r>
      <w:r w:rsidRPr="00970BE3">
        <w:rPr>
          <w:rFonts w:cs="Times New Roman"/>
          <w:b/>
          <w:bCs/>
          <w:i/>
          <w:szCs w:val="24"/>
        </w:rPr>
        <w:tab/>
      </w:r>
      <w:r w:rsidRPr="00970BE3">
        <w:rPr>
          <w:rFonts w:cs="Times New Roman"/>
          <w:b/>
          <w:bCs/>
          <w:i/>
          <w:szCs w:val="24"/>
        </w:rPr>
        <w:tab/>
      </w:r>
      <w:r w:rsidRPr="00970BE3">
        <w:rPr>
          <w:rFonts w:cs="Times New Roman"/>
          <w:b/>
          <w:bCs/>
          <w:i/>
          <w:szCs w:val="24"/>
        </w:rPr>
        <w:tab/>
      </w:r>
      <w:r w:rsidRPr="00970BE3">
        <w:rPr>
          <w:rFonts w:cs="Times New Roman"/>
          <w:b/>
          <w:bCs/>
          <w:i/>
          <w:szCs w:val="24"/>
        </w:rPr>
        <w:tab/>
      </w:r>
      <w:r w:rsidRPr="00970BE3">
        <w:rPr>
          <w:rFonts w:cs="Times New Roman"/>
          <w:b/>
          <w:bCs/>
          <w:i/>
          <w:szCs w:val="24"/>
        </w:rPr>
        <w:tab/>
      </w:r>
      <w:r w:rsidRPr="00970BE3">
        <w:rPr>
          <w:rFonts w:cs="Times New Roman"/>
          <w:b/>
          <w:bCs/>
          <w:i/>
          <w:szCs w:val="24"/>
        </w:rPr>
        <w:tab/>
      </w:r>
      <w:r w:rsidRPr="00970BE3">
        <w:rPr>
          <w:rFonts w:cs="Times New Roman"/>
          <w:b/>
          <w:bCs/>
          <w:i/>
          <w:szCs w:val="24"/>
        </w:rPr>
        <w:tab/>
        <w:t>2 Điểm</w:t>
      </w:r>
    </w:p>
    <w:tbl>
      <w:tblPr>
        <w:tblW w:w="87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1242"/>
      </w:tblGrid>
      <w:tr w:rsidR="00641926" w:rsidRPr="00970BE3" w:rsidTr="00641926">
        <w:tc>
          <w:tcPr>
            <w:tcW w:w="7513" w:type="dxa"/>
            <w:tcBorders>
              <w:top w:val="nil"/>
              <w:left w:val="nil"/>
              <w:bottom w:val="nil"/>
              <w:right w:val="nil"/>
            </w:tcBorders>
            <w:shd w:val="clear" w:color="auto" w:fill="auto"/>
          </w:tcPr>
          <w:p w:rsidR="00641926" w:rsidRPr="00970BE3" w:rsidRDefault="00641926" w:rsidP="00641926">
            <w:pPr>
              <w:tabs>
                <w:tab w:val="left" w:pos="720"/>
              </w:tabs>
              <w:spacing w:before="20" w:after="20"/>
              <w:ind w:left="317" w:hanging="317"/>
              <w:rPr>
                <w:rFonts w:cs="Times New Roman"/>
                <w:szCs w:val="24"/>
                <w:cs/>
              </w:rPr>
            </w:pPr>
            <w:r w:rsidRPr="00970BE3">
              <w:rPr>
                <w:rFonts w:cs="Times New Roman"/>
                <w:szCs w:val="24"/>
              </w:rPr>
              <w:sym w:font="Wingdings" w:char="F071"/>
            </w:r>
            <w:r w:rsidRPr="00970BE3">
              <w:rPr>
                <w:rFonts w:cs="Times New Roman"/>
                <w:szCs w:val="24"/>
              </w:rPr>
              <w:t xml:space="preserve">Có các tạp chất, chấp nhận được </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513" w:type="dxa"/>
            <w:tcBorders>
              <w:top w:val="nil"/>
              <w:left w:val="nil"/>
              <w:bottom w:val="nil"/>
              <w:right w:val="nil"/>
            </w:tcBorders>
            <w:shd w:val="clear" w:color="auto" w:fill="auto"/>
          </w:tcPr>
          <w:p w:rsidR="00641926" w:rsidRPr="00970BE3" w:rsidRDefault="00641926" w:rsidP="00641926">
            <w:pPr>
              <w:tabs>
                <w:tab w:val="left" w:pos="720"/>
              </w:tabs>
              <w:spacing w:before="20" w:after="20"/>
              <w:ind w:left="317" w:hanging="317"/>
              <w:rPr>
                <w:rFonts w:cs="Times New Roman"/>
                <w:szCs w:val="24"/>
                <w:cs/>
              </w:rPr>
            </w:pPr>
            <w:r w:rsidRPr="00970BE3">
              <w:rPr>
                <w:rFonts w:cs="Times New Roman"/>
                <w:szCs w:val="24"/>
              </w:rPr>
              <w:sym w:font="Wingdings" w:char="F071"/>
            </w:r>
            <w:r w:rsidRPr="00970BE3">
              <w:rPr>
                <w:rFonts w:cs="Times New Roman"/>
                <w:szCs w:val="24"/>
              </w:rPr>
              <w:t xml:space="preserve">Có rất ít tạp chất, chấp nhận được </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513"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Sạch, không có tạp chất</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2 Điểm</w:t>
            </w:r>
          </w:p>
        </w:tc>
      </w:tr>
      <w:tr w:rsidR="00641926" w:rsidRPr="00970BE3" w:rsidTr="00641926">
        <w:tc>
          <w:tcPr>
            <w:tcW w:w="8755" w:type="dxa"/>
            <w:gridSpan w:val="2"/>
            <w:tcBorders>
              <w:top w:val="nil"/>
              <w:left w:val="nil"/>
              <w:bottom w:val="nil"/>
              <w:right w:val="nil"/>
            </w:tcBorders>
            <w:shd w:val="clear" w:color="auto" w:fill="auto"/>
          </w:tcPr>
          <w:p w:rsidR="00641926" w:rsidRPr="00970BE3" w:rsidRDefault="00641926" w:rsidP="00641926">
            <w:pPr>
              <w:tabs>
                <w:tab w:val="left" w:pos="720"/>
              </w:tabs>
              <w:spacing w:before="20" w:after="20"/>
              <w:ind w:right="142"/>
              <w:rPr>
                <w:rFonts w:cs="Times New Roman"/>
                <w:bCs/>
                <w:szCs w:val="24"/>
                <w:lang w:val="nl-NL"/>
              </w:rPr>
            </w:pPr>
            <w:r w:rsidRPr="00970BE3">
              <w:rPr>
                <w:rFonts w:cs="Times New Roman"/>
                <w:i/>
                <w:szCs w:val="24"/>
                <w:u w:val="single"/>
                <w:lang w:val="nl-NL"/>
              </w:rPr>
              <w:t>Ghi chú:</w:t>
            </w:r>
            <w:r w:rsidRPr="00970BE3">
              <w:rPr>
                <w:rFonts w:cs="Times New Roman"/>
                <w:i/>
                <w:szCs w:val="24"/>
                <w:lang w:val="nl-NL"/>
              </w:rPr>
              <w:t xml:space="preserve"> Nếu có tạp chất lạ có nguy cơ gây mất ATTP như đất, côn trùng, lông, len ... sẽ không đánh giá các bước tiếp theo.</w:t>
            </w:r>
          </w:p>
        </w:tc>
      </w:tr>
    </w:tbl>
    <w:p w:rsidR="00641926" w:rsidRPr="00970BE3" w:rsidRDefault="00641926" w:rsidP="00641926">
      <w:pPr>
        <w:spacing w:before="20" w:after="20"/>
        <w:ind w:firstLine="567"/>
        <w:rPr>
          <w:rFonts w:cs="Times New Roman"/>
          <w:bCs/>
          <w:i/>
          <w:szCs w:val="24"/>
          <w:lang w:val="nl-NL"/>
        </w:rPr>
      </w:pPr>
      <w:r w:rsidRPr="00970BE3">
        <w:rPr>
          <w:rFonts w:cs="Times New Roman"/>
          <w:b/>
          <w:bCs/>
          <w:i/>
          <w:szCs w:val="24"/>
          <w:lang w:val="nl-NL"/>
        </w:rPr>
        <w:t>6.1.2. Trạng thái/hình dạng</w:t>
      </w:r>
      <w:r w:rsidRPr="00970BE3">
        <w:rPr>
          <w:rFonts w:cs="Times New Roman"/>
          <w:b/>
          <w:bCs/>
          <w:i/>
          <w:szCs w:val="24"/>
          <w:lang w:val="nl-NL"/>
        </w:rPr>
        <w:tab/>
      </w:r>
      <w:r w:rsidRPr="00970BE3">
        <w:rPr>
          <w:rFonts w:cs="Times New Roman"/>
          <w:b/>
          <w:bCs/>
          <w:i/>
          <w:szCs w:val="24"/>
          <w:lang w:val="nl-NL"/>
        </w:rPr>
        <w:tab/>
      </w:r>
      <w:r w:rsidRPr="00970BE3">
        <w:rPr>
          <w:rFonts w:cs="Times New Roman"/>
          <w:b/>
          <w:bCs/>
          <w:i/>
          <w:szCs w:val="24"/>
          <w:lang w:val="nl-NL"/>
        </w:rPr>
        <w:tab/>
      </w:r>
      <w:r w:rsidRPr="00970BE3">
        <w:rPr>
          <w:rFonts w:cs="Times New Roman"/>
          <w:bCs/>
          <w:i/>
          <w:szCs w:val="24"/>
          <w:lang w:val="nl-NL"/>
        </w:rPr>
        <w:tab/>
      </w:r>
      <w:r w:rsidRPr="00970BE3">
        <w:rPr>
          <w:rFonts w:cs="Times New Roman"/>
          <w:bCs/>
          <w:i/>
          <w:szCs w:val="24"/>
          <w:lang w:val="nl-NL"/>
        </w:rPr>
        <w:tab/>
      </w:r>
      <w:r w:rsidRPr="00970BE3">
        <w:rPr>
          <w:rFonts w:cs="Times New Roman"/>
          <w:bCs/>
          <w:i/>
          <w:szCs w:val="24"/>
          <w:lang w:val="nl-NL"/>
        </w:rPr>
        <w:tab/>
      </w:r>
      <w:r w:rsidRPr="00970BE3">
        <w:rPr>
          <w:rFonts w:cs="Times New Roman"/>
          <w:bCs/>
          <w:i/>
          <w:szCs w:val="24"/>
          <w:lang w:val="nl-NL"/>
        </w:rPr>
        <w:tab/>
      </w:r>
      <w:r w:rsidRPr="00970BE3">
        <w:rPr>
          <w:rFonts w:cs="Times New Roman"/>
          <w:b/>
          <w:bCs/>
          <w:i/>
          <w:szCs w:val="24"/>
          <w:lang w:val="nl-NL"/>
        </w:rPr>
        <w:t>2 Điểm</w:t>
      </w:r>
    </w:p>
    <w:tbl>
      <w:tblPr>
        <w:tblW w:w="8755" w:type="dxa"/>
        <w:tblInd w:w="392" w:type="dxa"/>
        <w:tblLook w:val="04A0" w:firstRow="1" w:lastRow="0" w:firstColumn="1" w:lastColumn="0" w:noHBand="0" w:noVBand="1"/>
      </w:tblPr>
      <w:tblGrid>
        <w:gridCol w:w="7513"/>
        <w:gridCol w:w="1242"/>
      </w:tblGrid>
      <w:tr w:rsidR="00641926" w:rsidRPr="00970BE3" w:rsidTr="00641926">
        <w:tc>
          <w:tcPr>
            <w:tcW w:w="7513" w:type="dxa"/>
            <w:shd w:val="clear" w:color="auto" w:fill="auto"/>
          </w:tcPr>
          <w:p w:rsidR="00641926" w:rsidRPr="00970BE3" w:rsidRDefault="00641926" w:rsidP="00641926">
            <w:pPr>
              <w:tabs>
                <w:tab w:val="left" w:pos="720"/>
              </w:tabs>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Không đồng đều, chấp nhận được</w:t>
            </w:r>
          </w:p>
        </w:tc>
        <w:tc>
          <w:tcPr>
            <w:tcW w:w="1242"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513" w:type="dxa"/>
            <w:shd w:val="clear" w:color="auto" w:fill="auto"/>
          </w:tcPr>
          <w:p w:rsidR="00641926" w:rsidRPr="00970BE3" w:rsidRDefault="00641926" w:rsidP="00641926">
            <w:pPr>
              <w:tabs>
                <w:tab w:val="left" w:pos="720"/>
              </w:tabs>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Tương đối đồng đều, phù hợp </w:t>
            </w:r>
          </w:p>
        </w:tc>
        <w:tc>
          <w:tcPr>
            <w:tcW w:w="1242"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513"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Đồng đều, phù hợp</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2 Điểm</w:t>
            </w:r>
          </w:p>
        </w:tc>
      </w:tr>
    </w:tbl>
    <w:p w:rsidR="00641926" w:rsidRPr="00970BE3" w:rsidRDefault="00641926" w:rsidP="00641926">
      <w:pPr>
        <w:spacing w:before="20" w:after="20"/>
        <w:ind w:firstLine="567"/>
        <w:rPr>
          <w:rFonts w:cs="Times New Roman"/>
          <w:b/>
          <w:bCs/>
          <w:i/>
          <w:szCs w:val="24"/>
        </w:rPr>
      </w:pPr>
      <w:r w:rsidRPr="00970BE3">
        <w:rPr>
          <w:rFonts w:cs="Times New Roman"/>
          <w:b/>
          <w:bCs/>
          <w:i/>
          <w:szCs w:val="24"/>
        </w:rPr>
        <w:t>6.1.2. Màu sắc</w:t>
      </w:r>
      <w:r w:rsidRPr="00970BE3">
        <w:rPr>
          <w:rFonts w:cs="Times New Roman"/>
          <w:b/>
          <w:bCs/>
          <w:i/>
          <w:szCs w:val="24"/>
        </w:rPr>
        <w:tab/>
      </w:r>
      <w:r w:rsidRPr="00970BE3">
        <w:rPr>
          <w:rFonts w:cs="Times New Roman"/>
          <w:b/>
          <w:bCs/>
          <w:i/>
          <w:szCs w:val="24"/>
        </w:rPr>
        <w:tab/>
      </w:r>
      <w:r w:rsidRPr="00970BE3">
        <w:rPr>
          <w:rFonts w:cs="Times New Roman"/>
          <w:b/>
          <w:bCs/>
          <w:i/>
          <w:szCs w:val="24"/>
        </w:rPr>
        <w:tab/>
      </w:r>
      <w:r w:rsidRPr="00970BE3">
        <w:rPr>
          <w:rFonts w:cs="Times New Roman"/>
          <w:b/>
          <w:bCs/>
          <w:i/>
          <w:szCs w:val="24"/>
        </w:rPr>
        <w:tab/>
      </w:r>
      <w:r w:rsidRPr="00970BE3">
        <w:rPr>
          <w:rFonts w:cs="Times New Roman"/>
          <w:b/>
          <w:bCs/>
          <w:i/>
          <w:szCs w:val="24"/>
        </w:rPr>
        <w:tab/>
      </w:r>
      <w:r w:rsidRPr="00970BE3">
        <w:rPr>
          <w:rFonts w:cs="Times New Roman"/>
          <w:b/>
          <w:bCs/>
          <w:i/>
          <w:szCs w:val="24"/>
        </w:rPr>
        <w:tab/>
      </w:r>
      <w:r w:rsidRPr="00970BE3">
        <w:rPr>
          <w:rFonts w:cs="Times New Roman"/>
          <w:b/>
          <w:bCs/>
          <w:i/>
          <w:szCs w:val="24"/>
        </w:rPr>
        <w:tab/>
      </w:r>
      <w:r w:rsidRPr="00970BE3">
        <w:rPr>
          <w:rFonts w:cs="Times New Roman"/>
          <w:b/>
          <w:bCs/>
          <w:i/>
          <w:szCs w:val="24"/>
        </w:rPr>
        <w:tab/>
      </w:r>
      <w:r w:rsidRPr="00970BE3">
        <w:rPr>
          <w:rFonts w:cs="Times New Roman"/>
          <w:b/>
          <w:bCs/>
          <w:i/>
          <w:szCs w:val="24"/>
        </w:rPr>
        <w:tab/>
        <w:t>2 Điểm</w:t>
      </w:r>
    </w:p>
    <w:tbl>
      <w:tblPr>
        <w:tblW w:w="87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1242"/>
      </w:tblGrid>
      <w:tr w:rsidR="00641926" w:rsidRPr="00970BE3" w:rsidTr="00641926">
        <w:tc>
          <w:tcPr>
            <w:tcW w:w="7513" w:type="dxa"/>
            <w:tcBorders>
              <w:top w:val="nil"/>
              <w:left w:val="nil"/>
              <w:bottom w:val="nil"/>
              <w:right w:val="nil"/>
            </w:tcBorders>
            <w:shd w:val="clear" w:color="auto" w:fill="auto"/>
          </w:tcPr>
          <w:p w:rsidR="00641926" w:rsidRPr="00970BE3" w:rsidRDefault="00641926" w:rsidP="00641926">
            <w:pPr>
              <w:tabs>
                <w:tab w:val="left" w:pos="720"/>
              </w:tabs>
              <w:spacing w:before="20" w:after="20"/>
              <w:ind w:left="317" w:hanging="317"/>
              <w:rPr>
                <w:rFonts w:cs="Times New Roman"/>
                <w:szCs w:val="24"/>
                <w:cs/>
              </w:rPr>
            </w:pPr>
            <w:r w:rsidRPr="00970BE3">
              <w:rPr>
                <w:rFonts w:cs="Times New Roman"/>
                <w:szCs w:val="24"/>
              </w:rPr>
              <w:sym w:font="Wingdings" w:char="F071"/>
            </w:r>
            <w:r w:rsidRPr="00970BE3">
              <w:rPr>
                <w:rFonts w:cs="Times New Roman"/>
                <w:szCs w:val="24"/>
              </w:rPr>
              <w:t>Không đồng đều hoặc bị cháy</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513" w:type="dxa"/>
            <w:tcBorders>
              <w:top w:val="nil"/>
              <w:left w:val="nil"/>
              <w:bottom w:val="nil"/>
              <w:right w:val="nil"/>
            </w:tcBorders>
            <w:shd w:val="clear" w:color="auto" w:fill="auto"/>
          </w:tcPr>
          <w:p w:rsidR="00641926" w:rsidRPr="00970BE3" w:rsidRDefault="00641926" w:rsidP="00641926">
            <w:pPr>
              <w:tabs>
                <w:tab w:val="left" w:pos="720"/>
              </w:tabs>
              <w:spacing w:before="20" w:after="20"/>
              <w:ind w:left="317" w:hanging="317"/>
              <w:rPr>
                <w:rFonts w:cs="Times New Roman"/>
                <w:szCs w:val="24"/>
                <w:cs/>
              </w:rPr>
            </w:pPr>
            <w:r w:rsidRPr="00970BE3">
              <w:rPr>
                <w:rFonts w:cs="Times New Roman"/>
                <w:szCs w:val="24"/>
              </w:rPr>
              <w:sym w:font="Wingdings" w:char="F071"/>
            </w:r>
            <w:r w:rsidRPr="00970BE3">
              <w:rPr>
                <w:rFonts w:cs="Times New Roman"/>
                <w:szCs w:val="24"/>
                <w:lang w:val="nl-NL"/>
              </w:rPr>
              <w:t xml:space="preserve"> Đồng đều, </w:t>
            </w:r>
            <w:r w:rsidRPr="00970BE3">
              <w:rPr>
                <w:rFonts w:cs="Times New Roman"/>
                <w:szCs w:val="24"/>
              </w:rPr>
              <w:t>tự nhiên, tương đối phù hợp (với tính chất sản phẩm)</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513"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rPr>
              <w:t xml:space="preserve">Đồng đều, tự nhiên, phù hợp </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2 Điểm</w:t>
            </w:r>
          </w:p>
        </w:tc>
      </w:tr>
    </w:tbl>
    <w:p w:rsidR="00641926" w:rsidRPr="00970BE3" w:rsidRDefault="00641926" w:rsidP="00641926">
      <w:pPr>
        <w:spacing w:before="20" w:after="20"/>
        <w:ind w:firstLine="567"/>
        <w:rPr>
          <w:rFonts w:cs="Times New Roman"/>
          <w:b/>
          <w:bCs/>
          <w:i/>
          <w:szCs w:val="24"/>
        </w:rPr>
      </w:pPr>
      <w:r w:rsidRPr="00970BE3">
        <w:rPr>
          <w:rFonts w:cs="Times New Roman"/>
          <w:b/>
          <w:bCs/>
          <w:i/>
          <w:szCs w:val="24"/>
        </w:rPr>
        <w:t xml:space="preserve">6.1.3. Mùi </w:t>
      </w:r>
      <w:r w:rsidRPr="00970BE3">
        <w:rPr>
          <w:rFonts w:cs="Times New Roman"/>
          <w:b/>
          <w:bCs/>
          <w:i/>
          <w:szCs w:val="24"/>
        </w:rPr>
        <w:tab/>
      </w:r>
      <w:r w:rsidRPr="00970BE3">
        <w:rPr>
          <w:rFonts w:cs="Times New Roman"/>
          <w:b/>
          <w:bCs/>
          <w:i/>
          <w:szCs w:val="24"/>
        </w:rPr>
        <w:tab/>
      </w:r>
      <w:r w:rsidRPr="00970BE3">
        <w:rPr>
          <w:rFonts w:cs="Times New Roman"/>
          <w:b/>
          <w:bCs/>
          <w:i/>
          <w:szCs w:val="24"/>
        </w:rPr>
        <w:tab/>
      </w:r>
      <w:r w:rsidRPr="00970BE3">
        <w:rPr>
          <w:rFonts w:cs="Times New Roman"/>
          <w:b/>
          <w:bCs/>
          <w:i/>
          <w:szCs w:val="24"/>
        </w:rPr>
        <w:tab/>
      </w:r>
      <w:r w:rsidRPr="00970BE3">
        <w:rPr>
          <w:rFonts w:cs="Times New Roman"/>
          <w:b/>
          <w:bCs/>
          <w:i/>
          <w:szCs w:val="24"/>
        </w:rPr>
        <w:tab/>
      </w:r>
      <w:r w:rsidRPr="00970BE3">
        <w:rPr>
          <w:rFonts w:cs="Times New Roman"/>
          <w:b/>
          <w:bCs/>
          <w:i/>
          <w:szCs w:val="24"/>
        </w:rPr>
        <w:tab/>
      </w:r>
      <w:r w:rsidRPr="00970BE3">
        <w:rPr>
          <w:rFonts w:cs="Times New Roman"/>
          <w:b/>
          <w:bCs/>
          <w:i/>
          <w:szCs w:val="24"/>
        </w:rPr>
        <w:tab/>
      </w:r>
      <w:r w:rsidRPr="00970BE3">
        <w:rPr>
          <w:rFonts w:cs="Times New Roman"/>
          <w:b/>
          <w:bCs/>
          <w:i/>
          <w:szCs w:val="24"/>
        </w:rPr>
        <w:tab/>
      </w:r>
      <w:r w:rsidRPr="00970BE3">
        <w:rPr>
          <w:rFonts w:cs="Times New Roman"/>
          <w:b/>
          <w:bCs/>
          <w:i/>
          <w:szCs w:val="24"/>
        </w:rPr>
        <w:tab/>
        <w:t>2 Điểm</w:t>
      </w:r>
    </w:p>
    <w:tbl>
      <w:tblPr>
        <w:tblW w:w="87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1242"/>
      </w:tblGrid>
      <w:tr w:rsidR="00641926" w:rsidRPr="00970BE3" w:rsidTr="00641926">
        <w:tc>
          <w:tcPr>
            <w:tcW w:w="7513" w:type="dxa"/>
            <w:tcBorders>
              <w:top w:val="nil"/>
              <w:left w:val="nil"/>
              <w:bottom w:val="nil"/>
              <w:right w:val="nil"/>
            </w:tcBorders>
            <w:shd w:val="clear" w:color="auto" w:fill="auto"/>
          </w:tcPr>
          <w:p w:rsidR="00641926" w:rsidRPr="00970BE3" w:rsidRDefault="00641926" w:rsidP="00641926">
            <w:pPr>
              <w:tabs>
                <w:tab w:val="left" w:pos="720"/>
              </w:tabs>
              <w:spacing w:before="20" w:after="20"/>
              <w:ind w:left="317" w:hanging="317"/>
              <w:rPr>
                <w:rFonts w:cs="Times New Roman"/>
                <w:szCs w:val="24"/>
                <w:cs/>
              </w:rPr>
            </w:pPr>
            <w:r w:rsidRPr="00970BE3">
              <w:rPr>
                <w:rFonts w:cs="Times New Roman"/>
                <w:szCs w:val="24"/>
              </w:rPr>
              <w:sym w:font="Wingdings" w:char="F071"/>
            </w:r>
            <w:r w:rsidRPr="00970BE3">
              <w:rPr>
                <w:rFonts w:cs="Times New Roman"/>
                <w:szCs w:val="24"/>
              </w:rPr>
              <w:t>Có mùi lạ (chấp nhận được) hoặc không rõ mùi</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513"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T</w:t>
            </w:r>
            <w:r w:rsidRPr="00970BE3">
              <w:rPr>
                <w:rFonts w:cs="Times New Roman"/>
                <w:szCs w:val="24"/>
              </w:rPr>
              <w:t xml:space="preserve">hơm tự nhiên đặc trưng, nhẹ </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513"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cs/>
              </w:rPr>
              <w:t>T</w:t>
            </w:r>
            <w:r w:rsidRPr="00970BE3">
              <w:rPr>
                <w:rFonts w:cs="Times New Roman"/>
                <w:szCs w:val="24"/>
              </w:rPr>
              <w:t>hơm tự nhiên đặc trưng, mạnh</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2 Điểm</w:t>
            </w:r>
          </w:p>
        </w:tc>
      </w:tr>
    </w:tbl>
    <w:p w:rsidR="00641926" w:rsidRPr="00970BE3" w:rsidRDefault="00641926" w:rsidP="00641926">
      <w:pPr>
        <w:spacing w:before="20" w:after="20"/>
        <w:ind w:firstLine="567"/>
        <w:rPr>
          <w:rFonts w:cs="Times New Roman"/>
          <w:b/>
          <w:bCs/>
          <w:i/>
          <w:szCs w:val="24"/>
        </w:rPr>
      </w:pPr>
      <w:r w:rsidRPr="00970BE3">
        <w:rPr>
          <w:rFonts w:cs="Times New Roman"/>
          <w:b/>
          <w:bCs/>
          <w:i/>
          <w:szCs w:val="24"/>
          <w:cs/>
        </w:rPr>
        <w:t xml:space="preserve">6.1.4. </w:t>
      </w:r>
      <w:r w:rsidRPr="00970BE3">
        <w:rPr>
          <w:rFonts w:cs="Times New Roman"/>
          <w:b/>
          <w:bCs/>
          <w:i/>
          <w:szCs w:val="24"/>
        </w:rPr>
        <w:t>Vị</w:t>
      </w:r>
      <w:r w:rsidRPr="00970BE3">
        <w:rPr>
          <w:rFonts w:cs="Times New Roman"/>
          <w:b/>
          <w:bCs/>
          <w:i/>
          <w:szCs w:val="24"/>
          <w:cs/>
        </w:rPr>
        <w:tab/>
      </w:r>
      <w:r w:rsidRPr="00970BE3">
        <w:rPr>
          <w:rFonts w:cs="Times New Roman"/>
          <w:b/>
          <w:bCs/>
          <w:i/>
          <w:szCs w:val="24"/>
          <w:cs/>
        </w:rPr>
        <w:tab/>
      </w:r>
      <w:r w:rsidRPr="00970BE3">
        <w:rPr>
          <w:rFonts w:cs="Times New Roman"/>
          <w:b/>
          <w:bCs/>
          <w:i/>
          <w:szCs w:val="24"/>
          <w:cs/>
        </w:rPr>
        <w:tab/>
      </w:r>
      <w:r w:rsidRPr="00970BE3">
        <w:rPr>
          <w:rFonts w:cs="Times New Roman"/>
          <w:b/>
          <w:bCs/>
          <w:i/>
          <w:szCs w:val="24"/>
          <w:cs/>
        </w:rPr>
        <w:tab/>
      </w:r>
      <w:r w:rsidRPr="00970BE3">
        <w:rPr>
          <w:rFonts w:cs="Times New Roman"/>
          <w:b/>
          <w:bCs/>
          <w:i/>
          <w:szCs w:val="24"/>
          <w:cs/>
        </w:rPr>
        <w:tab/>
      </w:r>
      <w:r w:rsidRPr="00970BE3">
        <w:rPr>
          <w:rFonts w:cs="Times New Roman"/>
          <w:b/>
          <w:bCs/>
          <w:i/>
          <w:szCs w:val="24"/>
          <w:cs/>
        </w:rPr>
        <w:tab/>
      </w:r>
      <w:r w:rsidRPr="00970BE3">
        <w:rPr>
          <w:rFonts w:cs="Times New Roman"/>
          <w:b/>
          <w:bCs/>
          <w:i/>
          <w:szCs w:val="24"/>
          <w:cs/>
        </w:rPr>
        <w:tab/>
      </w:r>
      <w:r w:rsidRPr="00970BE3">
        <w:rPr>
          <w:rFonts w:cs="Times New Roman"/>
          <w:b/>
          <w:bCs/>
          <w:i/>
          <w:szCs w:val="24"/>
          <w:cs/>
        </w:rPr>
        <w:tab/>
      </w:r>
      <w:r w:rsidRPr="00970BE3">
        <w:rPr>
          <w:rFonts w:cs="Times New Roman"/>
          <w:b/>
          <w:bCs/>
          <w:i/>
          <w:szCs w:val="24"/>
          <w:cs/>
        </w:rPr>
        <w:tab/>
      </w:r>
      <w:r w:rsidRPr="00970BE3">
        <w:rPr>
          <w:rFonts w:cs="Times New Roman"/>
          <w:b/>
          <w:bCs/>
          <w:i/>
          <w:szCs w:val="24"/>
          <w:cs/>
        </w:rPr>
        <w:tab/>
        <w:t>3</w:t>
      </w:r>
      <w:r w:rsidRPr="00970BE3">
        <w:rPr>
          <w:rFonts w:cs="Times New Roman"/>
          <w:b/>
          <w:bCs/>
          <w:i/>
          <w:szCs w:val="24"/>
        </w:rPr>
        <w:t xml:space="preserve"> Điểm</w:t>
      </w:r>
    </w:p>
    <w:tbl>
      <w:tblPr>
        <w:tblW w:w="87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1242"/>
      </w:tblGrid>
      <w:tr w:rsidR="00641926" w:rsidRPr="00970BE3" w:rsidTr="00641926">
        <w:tc>
          <w:tcPr>
            <w:tcW w:w="7513" w:type="dxa"/>
            <w:tcBorders>
              <w:top w:val="nil"/>
              <w:left w:val="nil"/>
              <w:bottom w:val="nil"/>
              <w:right w:val="nil"/>
            </w:tcBorders>
            <w:shd w:val="clear" w:color="auto" w:fill="auto"/>
          </w:tcPr>
          <w:p w:rsidR="00641926" w:rsidRPr="00970BE3" w:rsidRDefault="00641926" w:rsidP="00641926">
            <w:pPr>
              <w:tabs>
                <w:tab w:val="left" w:pos="720"/>
              </w:tabs>
              <w:spacing w:before="20" w:after="20"/>
              <w:ind w:left="317" w:hanging="317"/>
              <w:rPr>
                <w:rFonts w:cs="Times New Roman"/>
                <w:szCs w:val="24"/>
                <w:cs/>
              </w:rPr>
            </w:pPr>
            <w:r w:rsidRPr="00970BE3">
              <w:rPr>
                <w:rFonts w:cs="Times New Roman"/>
                <w:szCs w:val="24"/>
              </w:rPr>
              <w:sym w:font="Wingdings" w:char="F071"/>
            </w:r>
            <w:r w:rsidRPr="00970BE3">
              <w:rPr>
                <w:rFonts w:cs="Times New Roman"/>
                <w:szCs w:val="24"/>
              </w:rPr>
              <w:t>Vị khác thường (chấp nhận được) hoặc không rõ vị</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513"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Vị tương đối đậm đà phù hợp (với tính chất sản phẩm)</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513"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cs/>
              </w:rPr>
              <w:t>Vị đậm đà</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2 Điểm</w:t>
            </w:r>
          </w:p>
        </w:tc>
      </w:tr>
      <w:tr w:rsidR="00641926" w:rsidRPr="00970BE3" w:rsidTr="00641926">
        <w:tc>
          <w:tcPr>
            <w:tcW w:w="7513"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cs/>
              </w:rPr>
              <w:t>Vị đậm đà, hấp dẫn</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rPr>
      </w:pPr>
      <w:r w:rsidRPr="00970BE3">
        <w:rPr>
          <w:rFonts w:cs="Times New Roman"/>
          <w:b/>
          <w:bCs/>
          <w:szCs w:val="24"/>
        </w:rPr>
        <w:t>6.2. Nước pha</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7 Điểm</w:t>
      </w:r>
    </w:p>
    <w:p w:rsidR="00641926" w:rsidRPr="00970BE3" w:rsidRDefault="00641926" w:rsidP="00641926">
      <w:pPr>
        <w:spacing w:before="20" w:after="20"/>
        <w:ind w:firstLine="567"/>
        <w:rPr>
          <w:rFonts w:cs="Times New Roman"/>
          <w:b/>
          <w:bCs/>
          <w:i/>
          <w:szCs w:val="24"/>
        </w:rPr>
      </w:pPr>
      <w:r w:rsidRPr="00970BE3">
        <w:rPr>
          <w:rFonts w:cs="Times New Roman"/>
          <w:b/>
          <w:bCs/>
          <w:i/>
          <w:szCs w:val="24"/>
        </w:rPr>
        <w:t>6.2.1 Màu nước</w:t>
      </w:r>
      <w:r w:rsidRPr="00970BE3">
        <w:rPr>
          <w:rFonts w:cs="Times New Roman"/>
          <w:b/>
          <w:bCs/>
          <w:i/>
          <w:szCs w:val="24"/>
        </w:rPr>
        <w:tab/>
      </w:r>
      <w:r w:rsidRPr="00970BE3">
        <w:rPr>
          <w:rFonts w:cs="Times New Roman"/>
          <w:b/>
          <w:bCs/>
          <w:i/>
          <w:szCs w:val="24"/>
        </w:rPr>
        <w:tab/>
      </w:r>
      <w:r w:rsidRPr="00970BE3">
        <w:rPr>
          <w:rFonts w:cs="Times New Roman"/>
          <w:b/>
          <w:bCs/>
          <w:i/>
          <w:szCs w:val="24"/>
        </w:rPr>
        <w:tab/>
      </w:r>
      <w:r w:rsidRPr="00970BE3">
        <w:rPr>
          <w:rFonts w:cs="Times New Roman"/>
          <w:b/>
          <w:bCs/>
          <w:i/>
          <w:szCs w:val="24"/>
        </w:rPr>
        <w:tab/>
      </w:r>
      <w:r w:rsidRPr="00970BE3">
        <w:rPr>
          <w:rFonts w:cs="Times New Roman"/>
          <w:b/>
          <w:bCs/>
          <w:i/>
          <w:szCs w:val="24"/>
        </w:rPr>
        <w:tab/>
      </w:r>
      <w:r w:rsidRPr="00970BE3">
        <w:rPr>
          <w:rFonts w:cs="Times New Roman"/>
          <w:b/>
          <w:bCs/>
          <w:i/>
          <w:szCs w:val="24"/>
        </w:rPr>
        <w:tab/>
      </w:r>
      <w:r w:rsidRPr="00970BE3">
        <w:rPr>
          <w:rFonts w:cs="Times New Roman"/>
          <w:b/>
          <w:bCs/>
          <w:i/>
          <w:szCs w:val="24"/>
        </w:rPr>
        <w:tab/>
      </w:r>
      <w:r w:rsidRPr="00970BE3">
        <w:rPr>
          <w:rFonts w:cs="Times New Roman"/>
          <w:b/>
          <w:bCs/>
          <w:i/>
          <w:szCs w:val="24"/>
        </w:rPr>
        <w:tab/>
      </w:r>
      <w:r w:rsidRPr="00970BE3">
        <w:rPr>
          <w:rFonts w:cs="Times New Roman"/>
          <w:b/>
          <w:bCs/>
          <w:i/>
          <w:szCs w:val="24"/>
        </w:rPr>
        <w:tab/>
        <w:t>2 Điểm</w:t>
      </w:r>
    </w:p>
    <w:tbl>
      <w:tblPr>
        <w:tblW w:w="87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1242"/>
      </w:tblGrid>
      <w:tr w:rsidR="00641926" w:rsidRPr="00970BE3" w:rsidTr="00641926">
        <w:tc>
          <w:tcPr>
            <w:tcW w:w="7513" w:type="dxa"/>
            <w:tcBorders>
              <w:top w:val="nil"/>
              <w:left w:val="nil"/>
              <w:bottom w:val="nil"/>
              <w:right w:val="nil"/>
            </w:tcBorders>
            <w:shd w:val="clear" w:color="auto" w:fill="auto"/>
          </w:tcPr>
          <w:p w:rsidR="00641926" w:rsidRPr="00970BE3" w:rsidRDefault="00641926" w:rsidP="00641926">
            <w:pPr>
              <w:tabs>
                <w:tab w:val="left" w:pos="720"/>
              </w:tabs>
              <w:spacing w:before="20" w:after="20"/>
              <w:ind w:left="317" w:hanging="317"/>
              <w:rPr>
                <w:rFonts w:cs="Times New Roman"/>
                <w:szCs w:val="24"/>
                <w:cs/>
              </w:rPr>
            </w:pPr>
            <w:r w:rsidRPr="00970BE3">
              <w:rPr>
                <w:rFonts w:cs="Times New Roman"/>
                <w:szCs w:val="24"/>
              </w:rPr>
              <w:sym w:font="Wingdings" w:char="F071"/>
            </w:r>
            <w:r w:rsidRPr="00970BE3">
              <w:rPr>
                <w:rFonts w:cs="Times New Roman"/>
                <w:szCs w:val="24"/>
                <w:lang w:val="nl-NL"/>
              </w:rPr>
              <w:t xml:space="preserve"> Hơi đục, m</w:t>
            </w:r>
            <w:r w:rsidRPr="00970BE3">
              <w:rPr>
                <w:rFonts w:cs="Times New Roman"/>
                <w:szCs w:val="24"/>
              </w:rPr>
              <w:t>àu nhạt, chấp nhận được</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513" w:type="dxa"/>
            <w:tcBorders>
              <w:top w:val="nil"/>
              <w:left w:val="nil"/>
              <w:bottom w:val="nil"/>
              <w:right w:val="nil"/>
            </w:tcBorders>
            <w:shd w:val="clear" w:color="auto" w:fill="auto"/>
          </w:tcPr>
          <w:p w:rsidR="00641926" w:rsidRPr="00970BE3" w:rsidRDefault="00641926" w:rsidP="00641926">
            <w:pPr>
              <w:tabs>
                <w:tab w:val="left" w:pos="720"/>
              </w:tabs>
              <w:spacing w:before="20" w:after="20"/>
              <w:ind w:left="317" w:hanging="317"/>
              <w:rPr>
                <w:rFonts w:cs="Times New Roman"/>
                <w:szCs w:val="24"/>
                <w:cs/>
              </w:rPr>
            </w:pPr>
            <w:r w:rsidRPr="00970BE3">
              <w:rPr>
                <w:rFonts w:cs="Times New Roman"/>
                <w:szCs w:val="24"/>
              </w:rPr>
              <w:sym w:font="Wingdings" w:char="F071"/>
            </w:r>
            <w:r w:rsidRPr="00970BE3">
              <w:rPr>
                <w:rFonts w:cs="Times New Roman"/>
                <w:szCs w:val="24"/>
                <w:lang w:val="nl-NL"/>
              </w:rPr>
              <w:t xml:space="preserve"> Đậm, sánh, </w:t>
            </w:r>
            <w:r w:rsidRPr="00970BE3">
              <w:rPr>
                <w:rFonts w:cs="Times New Roman"/>
                <w:szCs w:val="24"/>
              </w:rPr>
              <w:t>phù hợp (với tính chất sản phẩm)</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513"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Đậm, sánh, rất</w:t>
            </w:r>
            <w:r w:rsidRPr="00970BE3">
              <w:rPr>
                <w:rFonts w:cs="Times New Roman"/>
                <w:szCs w:val="24"/>
              </w:rPr>
              <w:t xml:space="preserve"> phù hợp </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2 Điểm</w:t>
            </w:r>
          </w:p>
        </w:tc>
      </w:tr>
    </w:tbl>
    <w:p w:rsidR="00641926" w:rsidRPr="00970BE3" w:rsidRDefault="00641926" w:rsidP="00641926">
      <w:pPr>
        <w:spacing w:before="20" w:after="20"/>
        <w:ind w:firstLine="567"/>
        <w:rPr>
          <w:rFonts w:cs="Times New Roman"/>
          <w:b/>
          <w:bCs/>
          <w:i/>
          <w:szCs w:val="24"/>
        </w:rPr>
      </w:pPr>
      <w:r w:rsidRPr="00970BE3">
        <w:rPr>
          <w:rFonts w:cs="Times New Roman"/>
          <w:b/>
          <w:bCs/>
          <w:i/>
          <w:szCs w:val="24"/>
        </w:rPr>
        <w:t>6.2.2. Mùi, vị</w:t>
      </w:r>
      <w:r w:rsidRPr="00970BE3">
        <w:rPr>
          <w:rFonts w:cs="Times New Roman"/>
          <w:b/>
          <w:bCs/>
          <w:i/>
          <w:szCs w:val="24"/>
        </w:rPr>
        <w:tab/>
      </w:r>
      <w:r w:rsidRPr="00970BE3">
        <w:rPr>
          <w:rFonts w:cs="Times New Roman"/>
          <w:b/>
          <w:bCs/>
          <w:i/>
          <w:szCs w:val="24"/>
        </w:rPr>
        <w:tab/>
      </w:r>
      <w:r w:rsidRPr="00970BE3">
        <w:rPr>
          <w:rFonts w:cs="Times New Roman"/>
          <w:b/>
          <w:bCs/>
          <w:i/>
          <w:szCs w:val="24"/>
        </w:rPr>
        <w:tab/>
      </w:r>
      <w:r w:rsidRPr="00970BE3">
        <w:rPr>
          <w:rFonts w:cs="Times New Roman"/>
          <w:b/>
          <w:bCs/>
          <w:i/>
          <w:szCs w:val="24"/>
        </w:rPr>
        <w:tab/>
      </w:r>
      <w:r w:rsidRPr="00970BE3">
        <w:rPr>
          <w:rFonts w:cs="Times New Roman"/>
          <w:b/>
          <w:bCs/>
          <w:i/>
          <w:szCs w:val="24"/>
        </w:rPr>
        <w:tab/>
      </w:r>
      <w:r w:rsidRPr="00970BE3">
        <w:rPr>
          <w:rFonts w:cs="Times New Roman"/>
          <w:b/>
          <w:bCs/>
          <w:i/>
          <w:szCs w:val="24"/>
        </w:rPr>
        <w:tab/>
      </w:r>
      <w:r w:rsidRPr="00970BE3">
        <w:rPr>
          <w:rFonts w:cs="Times New Roman"/>
          <w:b/>
          <w:bCs/>
          <w:i/>
          <w:szCs w:val="24"/>
        </w:rPr>
        <w:tab/>
      </w:r>
      <w:r w:rsidRPr="00970BE3">
        <w:rPr>
          <w:rFonts w:cs="Times New Roman"/>
          <w:b/>
          <w:bCs/>
          <w:i/>
          <w:szCs w:val="24"/>
        </w:rPr>
        <w:tab/>
      </w:r>
      <w:r w:rsidRPr="00970BE3">
        <w:rPr>
          <w:rFonts w:cs="Times New Roman"/>
          <w:b/>
          <w:bCs/>
          <w:i/>
          <w:szCs w:val="24"/>
        </w:rPr>
        <w:tab/>
        <w:t>5 Điểm</w:t>
      </w:r>
    </w:p>
    <w:tbl>
      <w:tblPr>
        <w:tblW w:w="87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1242"/>
      </w:tblGrid>
      <w:tr w:rsidR="00641926" w:rsidRPr="00970BE3" w:rsidTr="00641926">
        <w:tc>
          <w:tcPr>
            <w:tcW w:w="7513" w:type="dxa"/>
            <w:tcBorders>
              <w:top w:val="nil"/>
              <w:left w:val="nil"/>
              <w:bottom w:val="nil"/>
              <w:right w:val="nil"/>
            </w:tcBorders>
            <w:shd w:val="clear" w:color="auto" w:fill="auto"/>
          </w:tcPr>
          <w:p w:rsidR="00641926" w:rsidRPr="00970BE3" w:rsidRDefault="00641926" w:rsidP="00641926">
            <w:pPr>
              <w:tabs>
                <w:tab w:val="left" w:pos="720"/>
              </w:tabs>
              <w:spacing w:before="20" w:after="20"/>
              <w:ind w:left="317" w:hanging="317"/>
              <w:rPr>
                <w:rFonts w:cs="Times New Roman"/>
                <w:szCs w:val="24"/>
                <w:cs/>
              </w:rPr>
            </w:pPr>
            <w:r w:rsidRPr="00970BE3">
              <w:rPr>
                <w:rFonts w:cs="Times New Roman"/>
                <w:szCs w:val="24"/>
              </w:rPr>
              <w:sym w:font="Wingdings" w:char="F071"/>
            </w:r>
            <w:r w:rsidRPr="00970BE3">
              <w:rPr>
                <w:rFonts w:cs="Times New Roman"/>
                <w:szCs w:val="24"/>
                <w:lang w:val="nl-NL"/>
              </w:rPr>
              <w:t xml:space="preserve"> K</w:t>
            </w:r>
            <w:r w:rsidRPr="00970BE3">
              <w:rPr>
                <w:rFonts w:cs="Times New Roman"/>
                <w:szCs w:val="24"/>
              </w:rPr>
              <w:t>hác thường (chấp nhận được) hoặc không rõ vị</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513"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Chấp nhận được</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513"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cs/>
              </w:rPr>
              <w:t>Tương đối hấp dẫn</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3 Điểm</w:t>
            </w:r>
          </w:p>
        </w:tc>
      </w:tr>
      <w:tr w:rsidR="00641926" w:rsidRPr="00970BE3" w:rsidTr="00641926">
        <w:tc>
          <w:tcPr>
            <w:tcW w:w="7513"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szCs w:val="24"/>
              </w:rPr>
            </w:pPr>
            <w:r w:rsidRPr="00970BE3">
              <w:rPr>
                <w:rFonts w:cs="Times New Roman"/>
                <w:szCs w:val="24"/>
              </w:rPr>
              <w:sym w:font="Wingdings" w:char="F071"/>
            </w:r>
            <w:r w:rsidRPr="00970BE3">
              <w:rPr>
                <w:rFonts w:cs="Times New Roman"/>
                <w:szCs w:val="24"/>
                <w:cs/>
              </w:rPr>
              <w:t>Hấp dẫn</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5 Điểm</w:t>
            </w:r>
          </w:p>
        </w:tc>
      </w:tr>
    </w:tbl>
    <w:p w:rsidR="00641926" w:rsidRPr="00970BE3" w:rsidRDefault="00641926" w:rsidP="00641926">
      <w:pPr>
        <w:spacing w:before="20" w:after="20"/>
        <w:ind w:firstLine="567"/>
        <w:rPr>
          <w:rFonts w:cs="Times New Roman"/>
          <w:b/>
          <w:bCs/>
          <w:szCs w:val="24"/>
          <w:cs/>
        </w:rPr>
      </w:pPr>
      <w:r w:rsidRPr="00970BE3">
        <w:rPr>
          <w:rFonts w:cs="Times New Roman"/>
          <w:b/>
          <w:bCs/>
          <w:szCs w:val="24"/>
        </w:rPr>
        <w:t>6.3. Quy cách đóng gói, dạng sử dụng</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2 Điểm</w:t>
      </w:r>
    </w:p>
    <w:tbl>
      <w:tblPr>
        <w:tblW w:w="8755" w:type="dxa"/>
        <w:tblInd w:w="392" w:type="dxa"/>
        <w:tblLook w:val="04A0" w:firstRow="1" w:lastRow="0" w:firstColumn="1" w:lastColumn="0" w:noHBand="0" w:noVBand="1"/>
      </w:tblPr>
      <w:tblGrid>
        <w:gridCol w:w="7513"/>
        <w:gridCol w:w="1242"/>
      </w:tblGrid>
      <w:tr w:rsidR="00641926" w:rsidRPr="00970BE3" w:rsidTr="00641926">
        <w:tc>
          <w:tcPr>
            <w:tcW w:w="7513"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rPr>
              <w:t>Không tiện dùng</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513"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rPr>
              <w:t xml:space="preserve"> Tương đối tiện dùng </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513"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rPr>
              <w:t xml:space="preserve"> Tiện dùng </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2 Điểm</w:t>
            </w:r>
          </w:p>
        </w:tc>
      </w:tr>
    </w:tbl>
    <w:p w:rsidR="00641926" w:rsidRPr="00970BE3" w:rsidRDefault="00641926" w:rsidP="00641926">
      <w:pPr>
        <w:spacing w:before="20" w:after="20"/>
        <w:ind w:firstLine="567"/>
        <w:rPr>
          <w:rFonts w:cs="Times New Roman"/>
          <w:b/>
          <w:bCs/>
          <w:szCs w:val="24"/>
        </w:rPr>
      </w:pPr>
      <w:r w:rsidRPr="00970BE3">
        <w:rPr>
          <w:rFonts w:cs="Times New Roman"/>
          <w:b/>
          <w:bCs/>
          <w:szCs w:val="24"/>
        </w:rPr>
        <w:lastRenderedPageBreak/>
        <w:t>7. TÍNH ĐỘC ĐÁO</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szCs w:val="24"/>
          <w:lang w:val="nl-NL"/>
        </w:rPr>
        <w:t>5 Điểm</w:t>
      </w:r>
    </w:p>
    <w:tbl>
      <w:tblPr>
        <w:tblW w:w="8659" w:type="dxa"/>
        <w:tblInd w:w="392" w:type="dxa"/>
        <w:tblLook w:val="04A0" w:firstRow="1" w:lastRow="0" w:firstColumn="1" w:lastColumn="0" w:noHBand="0" w:noVBand="1"/>
      </w:tblPr>
      <w:tblGrid>
        <w:gridCol w:w="7513"/>
        <w:gridCol w:w="1146"/>
      </w:tblGrid>
      <w:tr w:rsidR="00641926" w:rsidRPr="00970BE3" w:rsidTr="00641926">
        <w:tc>
          <w:tcPr>
            <w:tcW w:w="7513" w:type="dxa"/>
            <w:shd w:val="clear" w:color="auto" w:fill="auto"/>
          </w:tcPr>
          <w:p w:rsidR="00641926" w:rsidRPr="00970BE3" w:rsidRDefault="00641926" w:rsidP="00641926">
            <w:pPr>
              <w:spacing w:before="20" w:after="20"/>
              <w:rPr>
                <w:rFonts w:cs="Times New Roman"/>
                <w:b/>
                <w:bCs/>
                <w:szCs w:val="24"/>
              </w:rPr>
            </w:pPr>
            <w:r w:rsidRPr="00970BE3">
              <w:rPr>
                <w:rFonts w:cs="Times New Roman"/>
                <w:bCs/>
                <w:szCs w:val="24"/>
              </w:rPr>
              <w:t>(</w:t>
            </w:r>
            <w:r w:rsidRPr="00970BE3">
              <w:rPr>
                <w:rFonts w:cs="Times New Roman"/>
                <w:bCs/>
                <w:i/>
                <w:szCs w:val="24"/>
              </w:rPr>
              <w:t>Chất lượng: Có nét riêng, khác biệt, không lẫn với sản phẩm khác</w:t>
            </w:r>
            <w:r w:rsidRPr="00970BE3">
              <w:rPr>
                <w:rFonts w:cs="Times New Roman"/>
                <w:bCs/>
                <w:szCs w:val="24"/>
              </w:rPr>
              <w:t>)</w:t>
            </w:r>
          </w:p>
        </w:tc>
        <w:tc>
          <w:tcPr>
            <w:tcW w:w="1146" w:type="dxa"/>
            <w:shd w:val="clear" w:color="auto" w:fill="auto"/>
          </w:tcPr>
          <w:p w:rsidR="00641926" w:rsidRPr="00970BE3" w:rsidRDefault="00641926" w:rsidP="00641926">
            <w:pPr>
              <w:spacing w:before="20" w:after="20"/>
              <w:rPr>
                <w:rFonts w:cs="Times New Roman"/>
                <w:b/>
                <w:bCs/>
                <w:szCs w:val="24"/>
              </w:rPr>
            </w:pPr>
          </w:p>
        </w:tc>
      </w:tr>
      <w:tr w:rsidR="00641926" w:rsidRPr="00970BE3" w:rsidTr="00641926">
        <w:tc>
          <w:tcPr>
            <w:tcW w:w="7513"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Trung bình</w:t>
            </w:r>
          </w:p>
        </w:tc>
        <w:tc>
          <w:tcPr>
            <w:tcW w:w="11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0 </w:t>
            </w:r>
            <w:r w:rsidRPr="00970BE3">
              <w:rPr>
                <w:rFonts w:cs="Times New Roman"/>
                <w:szCs w:val="24"/>
                <w:lang w:val="nl-NL"/>
              </w:rPr>
              <w:t>Điểm</w:t>
            </w:r>
          </w:p>
        </w:tc>
      </w:tr>
      <w:tr w:rsidR="00641926" w:rsidRPr="00970BE3" w:rsidTr="00641926">
        <w:tc>
          <w:tcPr>
            <w:tcW w:w="7513"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Tương đối độc đáo</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cs/>
              </w:rPr>
              <w:t>1 Điểm</w:t>
            </w:r>
          </w:p>
        </w:tc>
      </w:tr>
      <w:tr w:rsidR="00641926" w:rsidRPr="00970BE3" w:rsidTr="00641926">
        <w:tc>
          <w:tcPr>
            <w:tcW w:w="7513"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Độc đáo</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cs/>
              </w:rPr>
              <w:t>3 Điểm</w:t>
            </w:r>
          </w:p>
        </w:tc>
      </w:tr>
      <w:tr w:rsidR="00641926" w:rsidRPr="00970BE3" w:rsidTr="00641926">
        <w:tc>
          <w:tcPr>
            <w:tcW w:w="7513"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cs/>
              </w:rPr>
              <w:t xml:space="preserve"> Rất đ</w:t>
            </w:r>
            <w:r w:rsidRPr="00970BE3">
              <w:rPr>
                <w:rFonts w:cs="Times New Roman"/>
                <w:szCs w:val="24"/>
                <w:lang w:val="nl-NL"/>
              </w:rPr>
              <w:t>ộc đáo</w:t>
            </w:r>
          </w:p>
        </w:tc>
        <w:tc>
          <w:tcPr>
            <w:tcW w:w="1146"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8. CÔNG BỐ CHẤT LƯỢNG SẢN PHẨM, KIỂM TRA ĐỊNH  KỲ</w:t>
      </w:r>
      <w:r w:rsidRPr="00970BE3">
        <w:rPr>
          <w:rFonts w:cs="Times New Roman"/>
          <w:b/>
          <w:bCs/>
          <w:szCs w:val="24"/>
          <w:lang w:val="nl-NL"/>
        </w:rPr>
        <w:tab/>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8.1. Hồ sơ công bố chất lượng sản phẩm</w:t>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b/>
          <w:bCs/>
          <w:szCs w:val="24"/>
          <w:lang w:val="nl-NL"/>
        </w:rPr>
        <w:t>3 điểm</w:t>
      </w:r>
    </w:p>
    <w:tbl>
      <w:tblPr>
        <w:tblW w:w="8659" w:type="dxa"/>
        <w:tblInd w:w="392" w:type="dxa"/>
        <w:tblLook w:val="04A0" w:firstRow="1" w:lastRow="0" w:firstColumn="1" w:lastColumn="0" w:noHBand="0" w:noVBand="1"/>
      </w:tblPr>
      <w:tblGrid>
        <w:gridCol w:w="7513"/>
        <w:gridCol w:w="1146"/>
      </w:tblGrid>
      <w:tr w:rsidR="00641926" w:rsidRPr="00970BE3" w:rsidTr="00641926">
        <w:tc>
          <w:tcPr>
            <w:tcW w:w="7513"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Không c</w:t>
            </w:r>
            <w:r w:rsidRPr="00970BE3">
              <w:rPr>
                <w:rFonts w:cs="Times New Roman"/>
                <w:szCs w:val="24"/>
                <w:lang w:val="nl-NL"/>
              </w:rPr>
              <w:t>ó bản tự công bố (hoặc có nhưng không đúng)</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513"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 xml:space="preserve">ó bản tự công bố nhưng thiếu </w:t>
            </w:r>
          </w:p>
        </w:tc>
        <w:tc>
          <w:tcPr>
            <w:tcW w:w="1146"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513"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bản tiêu chuẩn sản phẩm</w:t>
            </w:r>
          </w:p>
        </w:tc>
        <w:tc>
          <w:tcPr>
            <w:tcW w:w="1146"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2</w:t>
            </w:r>
            <w:r w:rsidRPr="00970BE3">
              <w:rPr>
                <w:rFonts w:cs="Times New Roman"/>
                <w:szCs w:val="24"/>
                <w:lang w:val="nl-NL"/>
              </w:rPr>
              <w:t xml:space="preserve"> Điểm</w:t>
            </w:r>
          </w:p>
        </w:tc>
      </w:tr>
      <w:tr w:rsidR="00641926" w:rsidRPr="00970BE3" w:rsidTr="00641926">
        <w:trPr>
          <w:trHeight w:val="260"/>
        </w:trPr>
        <w:tc>
          <w:tcPr>
            <w:tcW w:w="7513"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bản tự công bố (hoặc tương đương), có tiêu chuẩn sản phẩm</w:t>
            </w:r>
          </w:p>
        </w:tc>
        <w:tc>
          <w:tcPr>
            <w:tcW w:w="1146"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3</w:t>
            </w:r>
            <w:r w:rsidRPr="00970BE3">
              <w:rPr>
                <w:rFonts w:cs="Times New Roman"/>
                <w:szCs w:val="24"/>
                <w:lang w:val="nl-NL"/>
              </w:rPr>
              <w:t xml:space="preserve"> Điểm</w:t>
            </w:r>
          </w:p>
        </w:tc>
      </w:tr>
    </w:tbl>
    <w:p w:rsidR="00641926" w:rsidRPr="00970BE3" w:rsidRDefault="00641926" w:rsidP="00641926">
      <w:pPr>
        <w:spacing w:before="20" w:after="20"/>
        <w:ind w:firstLine="567"/>
        <w:rPr>
          <w:rFonts w:cs="Times New Roman"/>
          <w:bCs/>
          <w:i/>
          <w:szCs w:val="24"/>
          <w:lang w:val="nl-NL"/>
        </w:rPr>
      </w:pPr>
      <w:r w:rsidRPr="00970BE3">
        <w:rPr>
          <w:rFonts w:cs="Times New Roman"/>
          <w:bCs/>
          <w:i/>
          <w:szCs w:val="24"/>
          <w:lang w:val="nl-NL"/>
        </w:rPr>
        <w:t>Ghi chú: Bản tiêu chuẩn sản phẩm cần  có phiếu kiểm nghiệm các chỉ tiêu ATTP</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8.2. Kiểm tra định kỳ các chỉ tiêu ATTP</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2 Điểm</w:t>
      </w:r>
    </w:p>
    <w:p w:rsidR="00641926" w:rsidRPr="00970BE3" w:rsidRDefault="00641926" w:rsidP="00641926">
      <w:pPr>
        <w:spacing w:before="20" w:after="20"/>
        <w:ind w:firstLine="567"/>
        <w:rPr>
          <w:rFonts w:cs="Times New Roman"/>
          <w:bCs/>
          <w:szCs w:val="24"/>
          <w:lang w:val="nl-NL"/>
        </w:rPr>
      </w:pPr>
      <w:r w:rsidRPr="00970BE3">
        <w:rPr>
          <w:rFonts w:cs="Times New Roman"/>
          <w:bCs/>
          <w:szCs w:val="24"/>
          <w:lang w:val="nl-NL"/>
        </w:rPr>
        <w:t>(</w:t>
      </w:r>
      <w:r w:rsidRPr="00970BE3">
        <w:rPr>
          <w:rFonts w:cs="Times New Roman"/>
          <w:bCs/>
          <w:i/>
          <w:szCs w:val="24"/>
          <w:lang w:val="nl-NL"/>
        </w:rPr>
        <w:t>Phiếu kiểm nghiệm định kỳ các chỉ tiêu ATTP</w:t>
      </w:r>
      <w:r w:rsidRPr="00970BE3">
        <w:rPr>
          <w:rFonts w:cs="Times New Roman"/>
          <w:bCs/>
          <w:szCs w:val="24"/>
          <w:lang w:val="nl-NL"/>
        </w:rPr>
        <w:t xml:space="preserve">) </w:t>
      </w:r>
    </w:p>
    <w:tbl>
      <w:tblPr>
        <w:tblW w:w="8658" w:type="dxa"/>
        <w:tblInd w:w="392" w:type="dxa"/>
        <w:tblLook w:val="04A0" w:firstRow="1" w:lastRow="0" w:firstColumn="1" w:lastColumn="0" w:noHBand="0" w:noVBand="1"/>
      </w:tblPr>
      <w:tblGrid>
        <w:gridCol w:w="7513"/>
        <w:gridCol w:w="1145"/>
      </w:tblGrid>
      <w:tr w:rsidR="00641926" w:rsidRPr="00970BE3" w:rsidTr="00641926">
        <w:tc>
          <w:tcPr>
            <w:tcW w:w="7513"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C</w:t>
            </w:r>
            <w:r w:rsidRPr="00970BE3">
              <w:rPr>
                <w:rFonts w:cs="Times New Roman"/>
                <w:szCs w:val="24"/>
                <w:lang w:val="nl-NL"/>
              </w:rPr>
              <w:t xml:space="preserve">ó, nhưng không đạt </w:t>
            </w:r>
            <w:r w:rsidRPr="00970BE3">
              <w:rPr>
                <w:rFonts w:cs="Times New Roman"/>
                <w:szCs w:val="24"/>
                <w:lang w:val="nl-NL"/>
              </w:rPr>
              <w:tab/>
            </w:r>
          </w:p>
        </w:tc>
        <w:tc>
          <w:tcPr>
            <w:tcW w:w="1145"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513"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C</w:t>
            </w:r>
            <w:r w:rsidRPr="00970BE3">
              <w:rPr>
                <w:rFonts w:cs="Times New Roman"/>
                <w:szCs w:val="24"/>
                <w:lang w:val="nl-NL"/>
              </w:rPr>
              <w:t>ó, đạt nhưng không đủ</w:t>
            </w:r>
            <w:r w:rsidRPr="00970BE3">
              <w:rPr>
                <w:rFonts w:cs="Times New Roman"/>
                <w:szCs w:val="24"/>
                <w:lang w:val="nl-NL"/>
              </w:rPr>
              <w:tab/>
            </w:r>
          </w:p>
        </w:tc>
        <w:tc>
          <w:tcPr>
            <w:tcW w:w="1145"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513"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đạt đầy đủ (vi sinh, kim loại nặng, phụ gia, hóa chất không mong muốn,...) theo quy định</w:t>
            </w:r>
          </w:p>
        </w:tc>
        <w:tc>
          <w:tcPr>
            <w:tcW w:w="1145"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2</w:t>
            </w:r>
            <w:r w:rsidRPr="00970BE3">
              <w:rPr>
                <w:rFonts w:cs="Times New Roman"/>
                <w:szCs w:val="24"/>
                <w:lang w:val="nl-NL"/>
              </w:rPr>
              <w:t xml:space="preserve">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9. ĐẢM BẢO CHẤT LƯỢNG SẢN PHẨM</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8646" w:type="dxa"/>
        <w:tblInd w:w="392" w:type="dxa"/>
        <w:tblLook w:val="04A0" w:firstRow="1" w:lastRow="0" w:firstColumn="1" w:lastColumn="0" w:noHBand="0" w:noVBand="1"/>
      </w:tblPr>
      <w:tblGrid>
        <w:gridCol w:w="7513"/>
        <w:gridCol w:w="1133"/>
      </w:tblGrid>
      <w:tr w:rsidR="00641926" w:rsidRPr="00970BE3" w:rsidTr="00641926">
        <w:tc>
          <w:tcPr>
            <w:tcW w:w="7513"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Không có hoạt động kiểm soát chất lượng sản phẩm</w:t>
            </w:r>
          </w:p>
        </w:tc>
        <w:tc>
          <w:tcPr>
            <w:tcW w:w="1133"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513"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hoạch kiểm soát chất lượng sản phẩm</w:t>
            </w:r>
          </w:p>
        </w:tc>
        <w:tc>
          <w:tcPr>
            <w:tcW w:w="1133"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rPr>
          <w:trHeight w:val="260"/>
        </w:trPr>
        <w:tc>
          <w:tcPr>
            <w:tcW w:w="7513"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ghi hồ sơ lô sản xuất</w:t>
            </w:r>
          </w:p>
        </w:tc>
        <w:tc>
          <w:tcPr>
            <w:tcW w:w="1133"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2</w:t>
            </w:r>
            <w:r w:rsidRPr="00970BE3">
              <w:rPr>
                <w:rFonts w:cs="Times New Roman"/>
                <w:szCs w:val="24"/>
                <w:lang w:val="nl-NL"/>
              </w:rPr>
              <w:t xml:space="preserve"> Điểm</w:t>
            </w:r>
          </w:p>
        </w:tc>
      </w:tr>
      <w:tr w:rsidR="00641926" w:rsidRPr="00970BE3" w:rsidTr="00641926">
        <w:trPr>
          <w:trHeight w:val="260"/>
        </w:trPr>
        <w:tc>
          <w:tcPr>
            <w:tcW w:w="7513"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hoạch kiểm soát chất lượng sản phẩm, có ghi hồ sơ lô sản xuất</w:t>
            </w:r>
          </w:p>
        </w:tc>
        <w:tc>
          <w:tcPr>
            <w:tcW w:w="1133"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3</w:t>
            </w:r>
            <w:r w:rsidRPr="00970BE3">
              <w:rPr>
                <w:rFonts w:cs="Times New Roman"/>
                <w:szCs w:val="24"/>
                <w:lang w:val="nl-NL"/>
              </w:rPr>
              <w:t xml:space="preserve"> Điểm</w:t>
            </w:r>
          </w:p>
        </w:tc>
      </w:tr>
      <w:tr w:rsidR="00641926" w:rsidRPr="00970BE3" w:rsidTr="00641926">
        <w:trPr>
          <w:trHeight w:val="260"/>
        </w:trPr>
        <w:tc>
          <w:tcPr>
            <w:tcW w:w="7513"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chứng nhận quản lý chất lượng tiên tiến (ISO/GMP/HACCP...)</w:t>
            </w:r>
          </w:p>
        </w:tc>
        <w:tc>
          <w:tcPr>
            <w:tcW w:w="1133" w:type="dxa"/>
            <w:shd w:val="clear" w:color="auto" w:fill="auto"/>
          </w:tcPr>
          <w:p w:rsidR="00641926" w:rsidRPr="00970BE3" w:rsidRDefault="00641926" w:rsidP="00641926">
            <w:pPr>
              <w:spacing w:before="20" w:after="20"/>
              <w:rPr>
                <w:rFonts w:cs="Times New Roman"/>
                <w:szCs w:val="24"/>
                <w:cs/>
                <w:lang w:val="nl-NL"/>
              </w:rPr>
            </w:pPr>
            <w:r w:rsidRPr="00970BE3">
              <w:rPr>
                <w:rFonts w:cs="Times New Roman"/>
                <w:szCs w:val="24"/>
                <w:cs/>
              </w:rPr>
              <w:t>4</w:t>
            </w:r>
            <w:r w:rsidRPr="00970BE3">
              <w:rPr>
                <w:rFonts w:cs="Times New Roman"/>
                <w:szCs w:val="24"/>
                <w:lang w:val="nl-NL"/>
              </w:rPr>
              <w:t xml:space="preserve"> Điểm</w:t>
            </w:r>
          </w:p>
        </w:tc>
      </w:tr>
      <w:tr w:rsidR="00641926" w:rsidRPr="00970BE3" w:rsidTr="00641926">
        <w:trPr>
          <w:trHeight w:val="260"/>
        </w:trPr>
        <w:tc>
          <w:tcPr>
            <w:tcW w:w="7513"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giấy chứng nhận đủ điều kiện ATTP cho xuất khẩu và các thủ tục pháp lý khác theo yêu cầu của  thị trường đích</w:t>
            </w:r>
          </w:p>
        </w:tc>
        <w:tc>
          <w:tcPr>
            <w:tcW w:w="1133"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5</w:t>
            </w:r>
            <w:r w:rsidRPr="00970BE3">
              <w:rPr>
                <w:rFonts w:cs="Times New Roman"/>
                <w:szCs w:val="24"/>
                <w:lang w:val="nl-NL"/>
              </w:rPr>
              <w:t xml:space="preserve"> Điểm</w:t>
            </w:r>
          </w:p>
        </w:tc>
      </w:tr>
    </w:tbl>
    <w:p w:rsidR="00641926" w:rsidRPr="00970BE3" w:rsidRDefault="00641926" w:rsidP="00641926">
      <w:pPr>
        <w:tabs>
          <w:tab w:val="left" w:pos="8789"/>
        </w:tabs>
        <w:spacing w:before="20" w:after="20"/>
        <w:ind w:left="567" w:right="1"/>
        <w:rPr>
          <w:rFonts w:cs="Times New Roman"/>
          <w:bCs/>
          <w:i/>
          <w:szCs w:val="24"/>
          <w:lang w:val="nl-NL"/>
        </w:rPr>
      </w:pPr>
      <w:r w:rsidRPr="00970BE3">
        <w:rPr>
          <w:rFonts w:cs="Times New Roman"/>
          <w:bCs/>
          <w:i/>
          <w:szCs w:val="24"/>
          <w:lang w:val="nl-NL"/>
        </w:rPr>
        <w:t xml:space="preserve">Ghi chú: Không đánh giá các bước tiếp theo nếu Giấy chứng nhận đủ điều kiện ATTP (hoặc tương đương) không phù hợp theo quy định </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10. CƠ HỘI THỊ TRƯỜNG TOÀN CẦU</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8659" w:type="dxa"/>
        <w:tblInd w:w="392" w:type="dxa"/>
        <w:tblLook w:val="04A0" w:firstRow="1" w:lastRow="0" w:firstColumn="1" w:lastColumn="0" w:noHBand="0" w:noVBand="1"/>
      </w:tblPr>
      <w:tblGrid>
        <w:gridCol w:w="7513"/>
        <w:gridCol w:w="1146"/>
      </w:tblGrid>
      <w:tr w:rsidR="00641926" w:rsidRPr="00970BE3" w:rsidTr="00641926">
        <w:tc>
          <w:tcPr>
            <w:tcW w:w="7513"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thể xuất khẩu đến thị trường khu vực</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1 Điểm</w:t>
            </w:r>
          </w:p>
        </w:tc>
      </w:tr>
      <w:tr w:rsidR="00641926" w:rsidRPr="00970BE3" w:rsidTr="00641926">
        <w:tc>
          <w:tcPr>
            <w:tcW w:w="7513"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thể xuất khẩu các thị trường ngoài khu vực</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3 Điểm</w:t>
            </w:r>
          </w:p>
        </w:tc>
      </w:tr>
      <w:tr w:rsidR="00641926" w:rsidRPr="00970BE3" w:rsidTr="00641926">
        <w:tc>
          <w:tcPr>
            <w:tcW w:w="7513"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thể xuất khẩu đến các thị trường có tiêu chuẩn cao (Mỹ, Nhật, EU...)</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5 Điểm</w:t>
            </w:r>
          </w:p>
        </w:tc>
      </w:tr>
    </w:tbl>
    <w:p w:rsidR="00641926" w:rsidRPr="00970BE3" w:rsidRDefault="00641926" w:rsidP="00641926">
      <w:pPr>
        <w:spacing w:before="20" w:after="20"/>
        <w:ind w:firstLine="567"/>
        <w:jc w:val="both"/>
        <w:rPr>
          <w:rFonts w:eastAsia="Arial" w:cs="Times New Roman"/>
          <w:b/>
          <w:szCs w:val="28"/>
        </w:rPr>
      </w:pPr>
    </w:p>
    <w:p w:rsidR="00641926" w:rsidRPr="00970BE3" w:rsidRDefault="00641926" w:rsidP="00641926">
      <w:pPr>
        <w:spacing w:before="20" w:after="20"/>
        <w:ind w:firstLine="567"/>
        <w:jc w:val="both"/>
        <w:rPr>
          <w:rFonts w:eastAsia="Arial" w:cs="Times New Roman"/>
          <w:b/>
          <w:szCs w:val="28"/>
        </w:rPr>
      </w:pPr>
    </w:p>
    <w:p w:rsidR="00641926" w:rsidRPr="00970BE3" w:rsidRDefault="00641926" w:rsidP="00641926">
      <w:pPr>
        <w:spacing w:before="20" w:after="20"/>
        <w:ind w:firstLine="567"/>
        <w:jc w:val="both"/>
        <w:rPr>
          <w:rFonts w:eastAsia="Arial" w:cs="Times New Roman"/>
          <w:b/>
          <w:szCs w:val="28"/>
        </w:rPr>
      </w:pPr>
    </w:p>
    <w:p w:rsidR="00641926" w:rsidRPr="00970BE3" w:rsidRDefault="00641926" w:rsidP="00641926">
      <w:pPr>
        <w:spacing w:before="20" w:after="20"/>
        <w:ind w:firstLine="567"/>
        <w:jc w:val="both"/>
        <w:rPr>
          <w:rFonts w:eastAsia="Arial" w:cs="Times New Roman"/>
          <w:b/>
          <w:szCs w:val="28"/>
        </w:rPr>
      </w:pPr>
    </w:p>
    <w:p w:rsidR="005C35ED" w:rsidRPr="00970BE3" w:rsidRDefault="005C35ED" w:rsidP="00641926">
      <w:pPr>
        <w:spacing w:before="20" w:after="20"/>
        <w:ind w:firstLine="567"/>
        <w:jc w:val="both"/>
        <w:rPr>
          <w:rFonts w:eastAsia="Arial" w:cs="Times New Roman"/>
          <w:b/>
          <w:szCs w:val="28"/>
        </w:rPr>
      </w:pPr>
    </w:p>
    <w:p w:rsidR="005C35ED" w:rsidRPr="00970BE3" w:rsidRDefault="005C35ED" w:rsidP="00641926">
      <w:pPr>
        <w:spacing w:before="20" w:after="20"/>
        <w:ind w:firstLine="567"/>
        <w:jc w:val="both"/>
        <w:rPr>
          <w:rFonts w:eastAsia="Arial" w:cs="Times New Roman"/>
          <w:b/>
          <w:szCs w:val="28"/>
        </w:rPr>
      </w:pPr>
    </w:p>
    <w:p w:rsidR="00641926" w:rsidRPr="00970BE3" w:rsidRDefault="00641926" w:rsidP="00641926">
      <w:pPr>
        <w:rPr>
          <w:rFonts w:cs="Times New Roman"/>
          <w:b/>
          <w:bCs/>
          <w:szCs w:val="36"/>
        </w:rPr>
      </w:pPr>
      <w:r w:rsidRPr="00970BE3">
        <w:rPr>
          <w:rFonts w:cs="Times New Roman"/>
          <w:b/>
          <w:bCs/>
          <w:szCs w:val="36"/>
        </w:rPr>
        <w:t>B. NGÀNH HÀNG: ĐỒ UỐNG</w:t>
      </w:r>
    </w:p>
    <w:p w:rsidR="00641926" w:rsidRPr="00970BE3" w:rsidRDefault="00641926" w:rsidP="00641926">
      <w:pPr>
        <w:rPr>
          <w:rFonts w:cs="Times New Roman"/>
          <w:b/>
          <w:sz w:val="26"/>
          <w:szCs w:val="24"/>
          <w:lang w:val="nl-NL"/>
        </w:rPr>
      </w:pPr>
      <w:r w:rsidRPr="00970BE3">
        <w:rPr>
          <w:rFonts w:cs="Times New Roman"/>
          <w:b/>
          <w:bCs/>
          <w:sz w:val="26"/>
          <w:szCs w:val="24"/>
          <w:lang w:val="nl-NL"/>
        </w:rPr>
        <w:t>1. Nhóm:</w:t>
      </w:r>
      <w:r w:rsidRPr="00970BE3">
        <w:rPr>
          <w:rFonts w:cs="Times New Roman"/>
          <w:b/>
          <w:sz w:val="26"/>
          <w:szCs w:val="24"/>
          <w:lang w:val="nl-NL"/>
        </w:rPr>
        <w:t xml:space="preserve"> Đồ uống có cồn</w:t>
      </w:r>
    </w:p>
    <w:p w:rsidR="00641926" w:rsidRPr="00970BE3" w:rsidRDefault="00641926" w:rsidP="00641926">
      <w:pPr>
        <w:rPr>
          <w:rFonts w:cs="Times New Roman"/>
          <w:b/>
          <w:bCs/>
          <w:szCs w:val="24"/>
          <w:lang w:val="nl-NL"/>
        </w:rPr>
      </w:pPr>
      <w:r w:rsidRPr="00970BE3">
        <w:rPr>
          <w:rFonts w:cs="Times New Roman"/>
          <w:b/>
          <w:bCs/>
          <w:szCs w:val="24"/>
          <w:lang w:val="nl-NL"/>
        </w:rPr>
        <w:t>a) Phân nhóm: Rượu trắng</w:t>
      </w:r>
    </w:p>
    <w:p w:rsidR="00641926" w:rsidRPr="00970BE3" w:rsidRDefault="00641926" w:rsidP="00641926">
      <w:pPr>
        <w:spacing w:before="60" w:after="20"/>
        <w:rPr>
          <w:rFonts w:cs="Times New Roman"/>
          <w:b/>
          <w:bCs/>
          <w:szCs w:val="24"/>
          <w:lang w:val="nl-NL"/>
        </w:rPr>
      </w:pPr>
      <w:r w:rsidRPr="00970BE3">
        <w:rPr>
          <w:rFonts w:cs="Times New Roman"/>
          <w:noProof/>
          <w:szCs w:val="24"/>
        </w:rPr>
        <mc:AlternateContent>
          <mc:Choice Requires="wps">
            <w:drawing>
              <wp:anchor distT="0" distB="0" distL="114300" distR="114300" simplePos="0" relativeHeight="251673088" behindDoc="0" locked="0" layoutInCell="1" allowOverlap="1" wp14:anchorId="31BF4BA9" wp14:editId="12C65E73">
                <wp:simplePos x="0" y="0"/>
                <wp:positionH relativeFrom="column">
                  <wp:posOffset>23495</wp:posOffset>
                </wp:positionH>
                <wp:positionV relativeFrom="paragraph">
                  <wp:posOffset>97790</wp:posOffset>
                </wp:positionV>
                <wp:extent cx="5547995" cy="655320"/>
                <wp:effectExtent l="17145" t="17780" r="16510" b="22225"/>
                <wp:wrapNone/>
                <wp:docPr id="175"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7995" cy="65532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after="60"/>
                              <w:jc w:val="center"/>
                              <w:rPr>
                                <w:b/>
                                <w:bCs/>
                                <w:color w:val="000000"/>
                              </w:rPr>
                            </w:pPr>
                            <w:r w:rsidRPr="00537310">
                              <w:rPr>
                                <w:b/>
                                <w:bCs/>
                                <w:color w:val="000000"/>
                              </w:rPr>
                              <w:t xml:space="preserve">Phần </w:t>
                            </w:r>
                            <w:r>
                              <w:rPr>
                                <w:b/>
                                <w:bCs/>
                                <w:color w:val="000000"/>
                              </w:rPr>
                              <w:t>A</w:t>
                            </w:r>
                            <w:r w:rsidRPr="00537310">
                              <w:rPr>
                                <w:b/>
                                <w:bCs/>
                                <w:color w:val="000000"/>
                              </w:rPr>
                              <w:t xml:space="preserve">: </w:t>
                            </w:r>
                          </w:p>
                          <w:p w:rsidR="00C72933" w:rsidRPr="00537310" w:rsidRDefault="00C72933" w:rsidP="00641926">
                            <w:pPr>
                              <w:spacing w:after="60"/>
                              <w:jc w:val="center"/>
                              <w:rPr>
                                <w:b/>
                                <w:bCs/>
                                <w:color w:val="000000"/>
                              </w:rPr>
                            </w:pPr>
                            <w:r>
                              <w:rPr>
                                <w:b/>
                                <w:bCs/>
                                <w:color w:val="000000"/>
                              </w:rPr>
                              <w:t>SẢN PHẨM VÀ SỨC MẠNH CỦA CỘNG ĐỒNG</w:t>
                            </w:r>
                            <w:r w:rsidRPr="001110E8">
                              <w:rPr>
                                <w:b/>
                                <w:bCs/>
                                <w:color w:val="000000"/>
                              </w:rPr>
                              <w:t>(</w:t>
                            </w:r>
                            <w:r w:rsidRPr="001110E8">
                              <w:rPr>
                                <w:b/>
                                <w:bCs/>
                                <w:color w:val="000000"/>
                                <w:cs/>
                              </w:rPr>
                              <w:t>3</w:t>
                            </w:r>
                            <w:r>
                              <w:rPr>
                                <w:b/>
                                <w:bCs/>
                                <w:color w:val="000000"/>
                                <w:cs/>
                              </w:rPr>
                              <w:t>5</w:t>
                            </w:r>
                            <w:r w:rsidRPr="001110E8">
                              <w:rPr>
                                <w:b/>
                                <w:bCs/>
                                <w:color w:val="000000"/>
                              </w:rPr>
                              <w:t xml:space="preserve"> Điểm)</w:t>
                            </w:r>
                          </w:p>
                          <w:p w:rsidR="00C72933" w:rsidRPr="00D87FA7" w:rsidRDefault="00C72933" w:rsidP="00641926">
                            <w:pPr>
                              <w:jc w:val="cente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1BF4BA9" id="Rectangle 175" o:spid="_x0000_s1077" style="position:absolute;margin-left:1.85pt;margin-top:7.7pt;width:436.85pt;height:51.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" filled="f" strokecolor="#1f4d78" strokeweight="2.25pt">
                <v:textbox>
                  <w:txbxContent>
                    <w:p w:rsidR="00C72933" w:rsidRDefault="00C72933" w:rsidP="00641926">
                      <w:pPr>
                        <w:spacing w:after="60"/>
                        <w:jc w:val="center"/>
                        <w:rPr>
                          <w:b/>
                          <w:bCs/>
                          <w:color w:val="000000"/>
                        </w:rPr>
                      </w:pPr>
                      <w:r w:rsidRPr="00537310">
                        <w:rPr>
                          <w:b/>
                          <w:bCs/>
                          <w:color w:val="000000"/>
                        </w:rPr>
                        <w:t xml:space="preserve">Phần </w:t>
                      </w:r>
                      <w:r>
                        <w:rPr>
                          <w:b/>
                          <w:bCs/>
                          <w:color w:val="000000"/>
                        </w:rPr>
                        <w:t>A</w:t>
                      </w:r>
                      <w:r w:rsidRPr="00537310">
                        <w:rPr>
                          <w:b/>
                          <w:bCs/>
                          <w:color w:val="000000"/>
                        </w:rPr>
                        <w:t xml:space="preserve">: </w:t>
                      </w:r>
                    </w:p>
                    <w:p w:rsidR="00C72933" w:rsidRPr="00537310" w:rsidRDefault="00C72933" w:rsidP="00641926">
                      <w:pPr>
                        <w:spacing w:after="60"/>
                        <w:jc w:val="center"/>
                        <w:rPr>
                          <w:b/>
                          <w:bCs/>
                          <w:color w:val="000000"/>
                        </w:rPr>
                      </w:pPr>
                      <w:r>
                        <w:rPr>
                          <w:b/>
                          <w:bCs/>
                          <w:color w:val="000000"/>
                        </w:rPr>
                        <w:t>SẢN PHẨM VÀ SỨC MẠNH CỦA CỘNG ĐỒNG</w:t>
                      </w:r>
                      <w:r w:rsidRPr="001110E8">
                        <w:rPr>
                          <w:b/>
                          <w:bCs/>
                          <w:color w:val="000000"/>
                        </w:rPr>
                        <w:t>(</w:t>
                      </w:r>
                      <w:r w:rsidRPr="001110E8">
                        <w:rPr>
                          <w:b/>
                          <w:bCs/>
                          <w:color w:val="000000"/>
                          <w:cs/>
                        </w:rPr>
                        <w:t>3</w:t>
                      </w:r>
                      <w:r>
                        <w:rPr>
                          <w:b/>
                          <w:bCs/>
                          <w:color w:val="000000"/>
                          <w:cs/>
                        </w:rPr>
                        <w:t>5</w:t>
                      </w:r>
                      <w:r w:rsidRPr="001110E8">
                        <w:rPr>
                          <w:b/>
                          <w:bCs/>
                          <w:color w:val="000000"/>
                        </w:rPr>
                        <w:t xml:space="preserve"> Điểm)</w:t>
                      </w:r>
                    </w:p>
                    <w:p w:rsidR="00C72933" w:rsidRPr="00D87FA7" w:rsidRDefault="00C72933" w:rsidP="00641926">
                      <w:pPr>
                        <w:jc w:val="center"/>
                        <w:rPr>
                          <w:color w:val="000000"/>
                        </w:rPr>
                      </w:pPr>
                    </w:p>
                  </w:txbxContent>
                </v:textbox>
              </v:rect>
            </w:pict>
          </mc:Fallback>
        </mc:AlternateContent>
      </w:r>
    </w:p>
    <w:p w:rsidR="00641926" w:rsidRPr="00970BE3" w:rsidRDefault="00641926" w:rsidP="00641926">
      <w:pPr>
        <w:spacing w:before="60" w:after="20"/>
        <w:rPr>
          <w:rFonts w:cs="Times New Roman"/>
          <w:b/>
          <w:bCs/>
          <w:szCs w:val="24"/>
          <w:lang w:val="nl-NL"/>
        </w:rPr>
      </w:pPr>
    </w:p>
    <w:p w:rsidR="00641926" w:rsidRPr="00970BE3" w:rsidRDefault="00641926" w:rsidP="00641926">
      <w:pPr>
        <w:spacing w:before="6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lastRenderedPageBreak/>
        <w:t>1. TỔ CHỨC SẢN XUẤT</w:t>
      </w:r>
    </w:p>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t>1.1.</w:t>
      </w:r>
      <w:r w:rsidRPr="00970BE3">
        <w:rPr>
          <w:rFonts w:cs="Times New Roman"/>
          <w:b/>
          <w:bCs/>
          <w:szCs w:val="24"/>
          <w:lang w:val="nl-NL"/>
        </w:rPr>
        <w:t xml:space="preserve"> Nguồn nguyên liệu</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3</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Sử dụng nguyên liệu có nguồn gốc trong tỉnh dưới </w:t>
            </w:r>
            <w:r w:rsidRPr="00970BE3">
              <w:rPr>
                <w:rFonts w:cs="Times New Roman"/>
                <w:szCs w:val="24"/>
                <w:cs/>
              </w:rPr>
              <w:t>50</w:t>
            </w:r>
            <w:r w:rsidRPr="00970BE3">
              <w:rPr>
                <w:rFonts w:cs="Times New Roman"/>
                <w:szCs w:val="24"/>
                <w:lang w:val="nl-NL"/>
              </w:rPr>
              <w:t>%</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tcPr>
          <w:p w:rsidR="00641926" w:rsidRPr="00970BE3" w:rsidRDefault="00641926" w:rsidP="00641926">
            <w:pPr>
              <w:spacing w:before="20" w:after="20"/>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Sử dụng nguyên liệu có nguồn gốc trong tỉnh từ </w:t>
            </w:r>
            <w:r w:rsidRPr="00970BE3">
              <w:rPr>
                <w:rFonts w:cs="Times New Roman"/>
                <w:szCs w:val="24"/>
                <w:cs/>
              </w:rPr>
              <w:t>50</w:t>
            </w:r>
            <w:r w:rsidRPr="00970BE3">
              <w:rPr>
                <w:rFonts w:cs="Times New Roman"/>
                <w:szCs w:val="24"/>
                <w:lang w:val="nl-NL"/>
              </w:rPr>
              <w:t>% đến dưới 75%</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Sử dụng nguyên liệu có nguồn gốc trong tỉnh từ 75% đến 100%</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60" w:after="20"/>
        <w:ind w:right="1" w:firstLine="567"/>
        <w:jc w:val="both"/>
        <w:rPr>
          <w:rFonts w:cs="Times New Roman"/>
          <w:bCs/>
          <w:i/>
          <w:spacing w:val="-8"/>
          <w:szCs w:val="24"/>
        </w:rPr>
      </w:pPr>
      <w:r w:rsidRPr="00970BE3">
        <w:rPr>
          <w:rFonts w:cs="Times New Roman"/>
          <w:bCs/>
          <w:i/>
          <w:spacing w:val="-8"/>
          <w:szCs w:val="24"/>
          <w:u w:val="single"/>
        </w:rPr>
        <w:t>Ghi chú:</w:t>
      </w:r>
      <w:r w:rsidRPr="00970BE3">
        <w:rPr>
          <w:rFonts w:cs="Times New Roman"/>
          <w:bCs/>
          <w:i/>
          <w:spacing w:val="-8"/>
          <w:szCs w:val="24"/>
        </w:rPr>
        <w:t xml:space="preserve"> Bị loại nếu sử dụng toàn bộ nguyên liệu nhập khẩu hoặc không rõ nguồn gốc</w:t>
      </w:r>
    </w:p>
    <w:p w:rsidR="00641926" w:rsidRPr="00970BE3" w:rsidRDefault="00641926" w:rsidP="00641926">
      <w:pPr>
        <w:spacing w:before="20" w:after="20"/>
        <w:ind w:firstLine="567"/>
        <w:rPr>
          <w:rFonts w:cs="Times New Roman"/>
          <w:b/>
          <w:bCs/>
          <w:szCs w:val="24"/>
        </w:rPr>
      </w:pPr>
      <w:r w:rsidRPr="00970BE3">
        <w:rPr>
          <w:rFonts w:cs="Times New Roman"/>
          <w:b/>
          <w:bCs/>
          <w:szCs w:val="24"/>
        </w:rPr>
        <w:t>1.2. Gia tăng giá trị</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3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Chế biến đơn giản</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53" w:hanging="353"/>
              <w:rPr>
                <w:rFonts w:cs="Times New Roman"/>
                <w:szCs w:val="24"/>
                <w:cs/>
                <w:lang w:val="nl-NL"/>
              </w:rPr>
            </w:pPr>
            <w:r w:rsidRPr="00970BE3">
              <w:rPr>
                <w:rFonts w:cs="Times New Roman"/>
                <w:szCs w:val="24"/>
              </w:rPr>
              <w:sym w:font="Wingdings" w:char="F071"/>
            </w:r>
            <w:r w:rsidRPr="00970BE3">
              <w:rPr>
                <w:rFonts w:cs="Times New Roman"/>
                <w:szCs w:val="24"/>
              </w:rPr>
              <w:t xml:space="preserve">Chế biến </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rPr>
          <w:trHeight w:val="329"/>
        </w:trPr>
        <w:tc>
          <w:tcPr>
            <w:tcW w:w="7347" w:type="dxa"/>
            <w:shd w:val="clear" w:color="auto" w:fill="auto"/>
          </w:tcPr>
          <w:p w:rsidR="00641926" w:rsidRPr="00970BE3" w:rsidRDefault="00641926" w:rsidP="00641926">
            <w:pPr>
              <w:spacing w:before="20" w:after="20"/>
              <w:ind w:left="353" w:hanging="353"/>
              <w:rPr>
                <w:rFonts w:cs="Times New Roman"/>
                <w:szCs w:val="24"/>
                <w:cs/>
              </w:rPr>
            </w:pPr>
            <w:r w:rsidRPr="00970BE3">
              <w:rPr>
                <w:rFonts w:cs="Times New Roman"/>
                <w:szCs w:val="24"/>
              </w:rPr>
              <w:sym w:font="Wingdings" w:char="F071"/>
            </w:r>
            <w:r w:rsidRPr="00970BE3">
              <w:rPr>
                <w:rFonts w:cs="Times New Roman"/>
                <w:szCs w:val="24"/>
              </w:rPr>
              <w:t>Chế biến sâu (tạo ra sản phẩm chất lượng cao hơn)</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szCs w:val="24"/>
          <w:lang w:val="nl-NL"/>
        </w:rPr>
      </w:pPr>
      <w:r w:rsidRPr="00970BE3">
        <w:rPr>
          <w:rFonts w:cs="Times New Roman"/>
          <w:b/>
          <w:bCs/>
          <w:szCs w:val="24"/>
          <w:lang w:val="nl-NL"/>
        </w:rPr>
        <w:t>1.3. Năng lực sản xuất đáp ứng yêu cầu phân phối</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 xml:space="preserve">4 </w:t>
      </w:r>
      <w:r w:rsidRPr="00970BE3">
        <w:rPr>
          <w:rFonts w:cs="Times New Roman"/>
          <w:b/>
          <w:szCs w:val="24"/>
          <w:lang w:val="nl-NL"/>
        </w:rPr>
        <w:t>Điểm</w:t>
      </w:r>
    </w:p>
    <w:p w:rsidR="00641926" w:rsidRPr="00970BE3" w:rsidRDefault="00641926" w:rsidP="00641926">
      <w:pPr>
        <w:spacing w:before="20" w:after="20"/>
        <w:ind w:firstLine="630"/>
        <w:rPr>
          <w:rFonts w:cs="Times New Roman"/>
          <w:i/>
          <w:szCs w:val="24"/>
          <w:lang w:val="nl-NL"/>
        </w:rPr>
      </w:pPr>
      <w:r w:rsidRPr="00970BE3">
        <w:rPr>
          <w:rFonts w:cs="Times New Roman"/>
          <w:i/>
          <w:szCs w:val="24"/>
          <w:lang w:val="nl-NL"/>
        </w:rPr>
        <w:t>(Khả năng sản xuất đáp ứng nhu cầu về số lượng/quy mô của thị trường)</w:t>
      </w:r>
    </w:p>
    <w:tbl>
      <w:tblPr>
        <w:tblW w:w="8589" w:type="dxa"/>
        <w:tblInd w:w="558" w:type="dxa"/>
        <w:tblLook w:val="04A0" w:firstRow="1" w:lastRow="0" w:firstColumn="1" w:lastColumn="0" w:noHBand="0" w:noVBand="1"/>
      </w:tblPr>
      <w:tblGrid>
        <w:gridCol w:w="7347"/>
        <w:gridCol w:w="1242"/>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Có năng lực, quy mô sản xuất mức độ nhỏ</w:t>
            </w:r>
          </w:p>
        </w:tc>
        <w:tc>
          <w:tcPr>
            <w:tcW w:w="1242"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năng lực, quy mô sản xuất trung bình</w:t>
            </w:r>
          </w:p>
        </w:tc>
        <w:tc>
          <w:tcPr>
            <w:tcW w:w="124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năng lực, quy mô sản xuất lớn</w:t>
            </w:r>
          </w:p>
        </w:tc>
        <w:tc>
          <w:tcPr>
            <w:tcW w:w="124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3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năng lực, quy mô sản xuất lớn, có thể đáp ứng thị trường xuất khẩu</w:t>
            </w:r>
          </w:p>
        </w:tc>
        <w:tc>
          <w:tcPr>
            <w:tcW w:w="124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4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1.4.</w:t>
      </w:r>
      <w:r w:rsidRPr="00970BE3">
        <w:rPr>
          <w:rFonts w:cs="Times New Roman"/>
          <w:b/>
          <w:bCs/>
          <w:szCs w:val="24"/>
          <w:lang w:val="nl-NL"/>
        </w:rPr>
        <w:t xml:space="preserve"> Liên kết sản xuất</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2</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Không có </w:t>
            </w:r>
            <w:r w:rsidRPr="00970BE3">
              <w:rPr>
                <w:rFonts w:cs="Times New Roman"/>
                <w:szCs w:val="24"/>
                <w:lang w:val="nl-NL"/>
              </w:rPr>
              <w:t>liên kết hoặc có nhưng không rõ ràng</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47" w:type="dxa"/>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liên kết, chặt chẽ (phạm vi trong tỉnh)</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Liên kết chuỗi chặt chẽ (phạm vi trong tỉnh), quy mô lớn hoặc có hộ nghèo (trong tỉnh) tham gia liên kết. </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2 Điểm</w:t>
            </w:r>
          </w:p>
        </w:tc>
      </w:tr>
    </w:tbl>
    <w:p w:rsidR="00641926" w:rsidRPr="00970BE3" w:rsidRDefault="00641926" w:rsidP="00641926">
      <w:pPr>
        <w:spacing w:before="20" w:after="20"/>
        <w:ind w:firstLine="567"/>
        <w:jc w:val="both"/>
        <w:rPr>
          <w:rFonts w:cs="Times New Roman"/>
          <w:b/>
          <w:szCs w:val="24"/>
          <w:lang w:val="nl-NL"/>
        </w:rPr>
      </w:pPr>
      <w:r w:rsidRPr="00970BE3">
        <w:rPr>
          <w:rFonts w:cs="Times New Roman"/>
          <w:b/>
          <w:bCs/>
          <w:szCs w:val="24"/>
          <w:cs/>
        </w:rPr>
        <w:t>1.5.</w:t>
      </w:r>
      <w:r w:rsidRPr="00970BE3">
        <w:rPr>
          <w:rFonts w:cs="Times New Roman"/>
          <w:b/>
          <w:bCs/>
          <w:szCs w:val="24"/>
          <w:lang w:val="nl-NL"/>
        </w:rPr>
        <w:t xml:space="preserve"> Bảo vệ môi trường trong quá trình sản xuất</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5</w:t>
      </w:r>
      <w:r w:rsidRPr="00970BE3">
        <w:rPr>
          <w:rFonts w:cs="Times New Roman"/>
          <w:b/>
          <w:szCs w:val="24"/>
          <w:lang w:val="nl-NL"/>
        </w:rPr>
        <w:t>Điểm</w:t>
      </w:r>
    </w:p>
    <w:tbl>
      <w:tblPr>
        <w:tblW w:w="0" w:type="auto"/>
        <w:tblInd w:w="558" w:type="dxa"/>
        <w:tblLook w:val="04A0" w:firstRow="1" w:lastRow="0" w:firstColumn="1" w:lastColumn="0" w:noHBand="0" w:noVBand="1"/>
      </w:tblPr>
      <w:tblGrid>
        <w:gridCol w:w="7401"/>
        <w:gridCol w:w="938"/>
      </w:tblGrid>
      <w:tr w:rsidR="00641926" w:rsidRPr="00970BE3" w:rsidTr="00641926">
        <w:tc>
          <w:tcPr>
            <w:tcW w:w="7401" w:type="dxa"/>
            <w:shd w:val="clear" w:color="auto" w:fill="auto"/>
          </w:tcPr>
          <w:p w:rsidR="00641926" w:rsidRPr="00970BE3" w:rsidRDefault="00641926" w:rsidP="00641926">
            <w:pPr>
              <w:spacing w:before="20" w:after="20"/>
              <w:ind w:left="317" w:hanging="317"/>
              <w:jc w:val="both"/>
              <w:rPr>
                <w:rFonts w:cs="Times New Roman"/>
                <w:szCs w:val="24"/>
                <w:lang w:val="nl-NL"/>
              </w:rPr>
            </w:pPr>
            <w:r w:rsidRPr="00970BE3">
              <w:rPr>
                <w:rFonts w:cs="Times New Roman"/>
                <w:szCs w:val="24"/>
              </w:rPr>
              <w:sym w:font="Wingdings" w:char="F071"/>
            </w:r>
            <w:r w:rsidRPr="00970BE3">
              <w:rPr>
                <w:rFonts w:cs="Times New Roman"/>
                <w:szCs w:val="24"/>
                <w:lang w:val="nl-NL"/>
              </w:rPr>
              <w:t>Có quan tâm (bằng hoạt động cụ thể) đến các tác động môi trường trong quá trình sản xuất</w:t>
            </w:r>
          </w:p>
        </w:tc>
        <w:tc>
          <w:tcPr>
            <w:tcW w:w="938"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rPr>
          <w:trHeight w:val="77"/>
        </w:trPr>
        <w:tc>
          <w:tcPr>
            <w:tcW w:w="7401" w:type="dxa"/>
            <w:shd w:val="clear" w:color="auto" w:fill="auto"/>
          </w:tcPr>
          <w:p w:rsidR="00641926" w:rsidRPr="00970BE3" w:rsidRDefault="00641926" w:rsidP="00641926">
            <w:pPr>
              <w:spacing w:before="20" w:after="20"/>
              <w:ind w:left="317" w:hanging="317"/>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nhưng chưa theo quy định hiện hành</w:t>
            </w:r>
          </w:p>
        </w:tc>
        <w:tc>
          <w:tcPr>
            <w:tcW w:w="938"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2 Điểm</w:t>
            </w:r>
          </w:p>
        </w:tc>
      </w:tr>
      <w:tr w:rsidR="00641926" w:rsidRPr="00970BE3" w:rsidTr="00641926">
        <w:trPr>
          <w:trHeight w:val="77"/>
        </w:trPr>
        <w:tc>
          <w:tcPr>
            <w:tcW w:w="7401" w:type="dxa"/>
            <w:shd w:val="clear" w:color="auto" w:fill="auto"/>
          </w:tcPr>
          <w:p w:rsidR="00641926" w:rsidRPr="00970BE3" w:rsidRDefault="00641926" w:rsidP="00641926">
            <w:pPr>
              <w:spacing w:before="20" w:after="20"/>
              <w:ind w:left="317" w:hanging="317"/>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w:t>
            </w:r>
          </w:p>
        </w:tc>
        <w:tc>
          <w:tcPr>
            <w:tcW w:w="938"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3 Điểm</w:t>
            </w:r>
          </w:p>
        </w:tc>
      </w:tr>
      <w:tr w:rsidR="00641926" w:rsidRPr="00970BE3" w:rsidTr="00641926">
        <w:trPr>
          <w:trHeight w:val="77"/>
        </w:trPr>
        <w:tc>
          <w:tcPr>
            <w:tcW w:w="7401" w:type="dxa"/>
            <w:shd w:val="clear" w:color="auto" w:fill="auto"/>
          </w:tcPr>
          <w:p w:rsidR="00641926" w:rsidRPr="00970BE3" w:rsidRDefault="00641926" w:rsidP="00641926">
            <w:pPr>
              <w:spacing w:before="20" w:after="20"/>
              <w:ind w:left="317" w:hanging="317"/>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 có minh chứng triển khai/áp dụng</w:t>
            </w:r>
          </w:p>
        </w:tc>
        <w:tc>
          <w:tcPr>
            <w:tcW w:w="938"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4 Điểm</w:t>
            </w:r>
          </w:p>
        </w:tc>
      </w:tr>
      <w:tr w:rsidR="00641926" w:rsidRPr="00970BE3" w:rsidTr="00641926">
        <w:trPr>
          <w:trHeight w:val="77"/>
        </w:trPr>
        <w:tc>
          <w:tcPr>
            <w:tcW w:w="7401" w:type="dxa"/>
            <w:shd w:val="clear" w:color="auto" w:fill="auto"/>
          </w:tcPr>
          <w:p w:rsidR="00641926" w:rsidRPr="00970BE3" w:rsidRDefault="00641926" w:rsidP="00641926">
            <w:pPr>
              <w:spacing w:before="20" w:after="20"/>
              <w:ind w:left="317" w:hanging="317"/>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 có minh chứng triển khai/áp dụng; có sử dụng/tái chế phụ phẩm, chất thải trong quá trình sản xuất</w:t>
            </w:r>
          </w:p>
        </w:tc>
        <w:tc>
          <w:tcPr>
            <w:tcW w:w="938"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5 Điểm</w:t>
            </w:r>
          </w:p>
        </w:tc>
      </w:tr>
    </w:tbl>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rPr>
        <w:t>1.6. Sử dụng năng lượng, công nghệ thân thiện bền vững trong SX</w:t>
      </w:r>
      <w:r w:rsidRPr="00970BE3">
        <w:rPr>
          <w:rFonts w:cs="Times New Roman"/>
          <w:b/>
          <w:bCs/>
          <w:szCs w:val="24"/>
        </w:rPr>
        <w:tab/>
      </w:r>
      <w:r w:rsidRPr="00970BE3">
        <w:rPr>
          <w:rFonts w:cs="Times New Roman"/>
          <w:b/>
          <w:bCs/>
          <w:szCs w:val="24"/>
          <w:cs/>
        </w:rPr>
        <w:t>1</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Không sử dụng năng lượng </w:t>
            </w:r>
            <w:r w:rsidRPr="00970BE3">
              <w:rPr>
                <w:rFonts w:eastAsia="Times New Roman" w:cs="Times New Roman"/>
                <w:szCs w:val="24"/>
                <w:lang w:val="nl-NL"/>
              </w:rPr>
              <w:t>hiện đại, bền vững, đáng tin cậy (sạch, tái tạo,…)</w:t>
            </w:r>
            <w:r w:rsidRPr="00970BE3">
              <w:rPr>
                <w:rFonts w:cs="Times New Roman"/>
                <w:szCs w:val="24"/>
                <w:lang w:val="nl-NL"/>
              </w:rPr>
              <w:t>/công nghệ thân thiện môi trường</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0 Điểm</w:t>
            </w:r>
          </w:p>
        </w:tc>
      </w:tr>
      <w:tr w:rsidR="00641926" w:rsidRPr="00970BE3" w:rsidTr="00641926">
        <w:tc>
          <w:tcPr>
            <w:tcW w:w="7347" w:type="dxa"/>
          </w:tcPr>
          <w:p w:rsidR="00641926" w:rsidRPr="00970BE3" w:rsidRDefault="00641926" w:rsidP="00641926">
            <w:pPr>
              <w:spacing w:before="20" w:after="20"/>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sử dụng năng lượng </w:t>
            </w:r>
            <w:r w:rsidRPr="00970BE3">
              <w:rPr>
                <w:rFonts w:eastAsia="Times New Roman" w:cs="Times New Roman"/>
                <w:szCs w:val="24"/>
                <w:lang w:val="nl-NL"/>
              </w:rPr>
              <w:t>hiện đại, bền vững, đáng tin cậy (sạch, tái tạo,…)</w:t>
            </w:r>
            <w:r w:rsidRPr="00970BE3">
              <w:rPr>
                <w:rFonts w:cs="Times New Roman"/>
                <w:szCs w:val="24"/>
                <w:lang w:val="nl-NL"/>
              </w:rPr>
              <w:t>/công nghệ thân thiện môi trường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jc w:val="both"/>
        <w:rPr>
          <w:rFonts w:cs="Times New Roman"/>
          <w:b/>
          <w:szCs w:val="24"/>
        </w:rPr>
      </w:pPr>
      <w:r w:rsidRPr="00970BE3">
        <w:rPr>
          <w:rFonts w:cs="Times New Roman"/>
          <w:b/>
          <w:bCs/>
          <w:szCs w:val="24"/>
        </w:rPr>
        <w:t>2.PHÁT TRIỂN SẢN PHẨM</w:t>
      </w:r>
    </w:p>
    <w:p w:rsidR="00641926" w:rsidRPr="00970BE3" w:rsidRDefault="00641926" w:rsidP="00641926">
      <w:pPr>
        <w:spacing w:before="20" w:after="20"/>
        <w:ind w:firstLine="567"/>
        <w:jc w:val="both"/>
        <w:rPr>
          <w:rFonts w:cs="Times New Roman"/>
          <w:b/>
          <w:bCs/>
          <w:szCs w:val="24"/>
        </w:rPr>
      </w:pPr>
      <w:r w:rsidRPr="00970BE3">
        <w:rPr>
          <w:rFonts w:cs="Times New Roman"/>
          <w:b/>
          <w:bCs/>
          <w:szCs w:val="24"/>
          <w:cs/>
        </w:rPr>
        <w:t>2.1.</w:t>
      </w:r>
      <w:r w:rsidRPr="00970BE3">
        <w:rPr>
          <w:rFonts w:cs="Times New Roman"/>
          <w:b/>
          <w:bCs/>
          <w:szCs w:val="24"/>
        </w:rPr>
        <w:t xml:space="preserve"> Nguồn gốc ý tưởng sản phẩm</w:t>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b/>
          <w:bCs/>
          <w:szCs w:val="24"/>
        </w:rPr>
        <w:t>3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b/>
                <w:bCs/>
                <w:szCs w:val="24"/>
                <w:lang w:val="nl-NL"/>
              </w:rPr>
            </w:pPr>
            <w:r w:rsidRPr="00970BE3">
              <w:rPr>
                <w:rFonts w:cs="Times New Roman"/>
                <w:szCs w:val="24"/>
              </w:rPr>
              <w:sym w:font="Wingdings" w:char="F071"/>
            </w:r>
            <w:r w:rsidRPr="00970BE3">
              <w:rPr>
                <w:rFonts w:cs="Times New Roman"/>
                <w:szCs w:val="24"/>
              </w:rPr>
              <w:t>Phát triển dựa trên sản phẩm của nhà sản xuất khác, chỉ thay đổi nhãn hiệu</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b/>
                <w:bCs/>
                <w:szCs w:val="24"/>
                <w:lang w:val="nl-NL"/>
              </w:rPr>
            </w:pPr>
            <w:r w:rsidRPr="00970BE3">
              <w:rPr>
                <w:rFonts w:cs="Times New Roman"/>
                <w:szCs w:val="24"/>
              </w:rPr>
              <w:sym w:font="Wingdings" w:char="F071"/>
            </w:r>
            <w:r w:rsidRPr="00970BE3">
              <w:rPr>
                <w:rFonts w:cs="Times New Roman"/>
                <w:szCs w:val="24"/>
              </w:rPr>
              <w:t>Phát triển dựa trên sản phẩm của nhà sản xuất khác, có cải tiến về chất lượng, bao bì.</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Phát triển dựa trên ý tưởng của mình, sản phẩm chưa có trên thị trường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szCs w:val="24"/>
                <w:lang w:val="nl-NL"/>
              </w:rPr>
            </w:pPr>
            <w:r w:rsidRPr="00970BE3">
              <w:rPr>
                <w:rFonts w:cs="Times New Roman"/>
                <w:szCs w:val="24"/>
              </w:rPr>
              <w:lastRenderedPageBreak/>
              <w:sym w:font="Wingdings" w:char="F071"/>
            </w:r>
            <w:r w:rsidRPr="00970BE3">
              <w:rPr>
                <w:rFonts w:cs="Times New Roman"/>
                <w:szCs w:val="24"/>
                <w:lang w:val="nl-NL"/>
              </w:rPr>
              <w:t xml:space="preserve"> Phát triển ý tưởng của mình gắn với bảo tồn sản phẩm truyền thống/đặc sản/thế mạnh của địa phương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2.2.</w:t>
      </w:r>
      <w:r w:rsidRPr="00970BE3">
        <w:rPr>
          <w:rFonts w:cs="Times New Roman"/>
          <w:b/>
          <w:bCs/>
          <w:szCs w:val="24"/>
          <w:lang w:val="nl-NL"/>
        </w:rPr>
        <w:t xml:space="preserve"> Tính hoàn thiện của bao bì</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3</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đơn giản, thông tin ghi nhãn chưa đầy đủ</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đơn giản, thông tin ghi nhãn đầy đủ</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pacing w:val="-8"/>
                <w:szCs w:val="24"/>
              </w:rPr>
            </w:pPr>
            <w:r w:rsidRPr="00970BE3">
              <w:rPr>
                <w:rFonts w:cs="Times New Roman"/>
                <w:spacing w:val="-8"/>
                <w:szCs w:val="24"/>
              </w:rPr>
              <w:sym w:font="Wingdings" w:char="F071"/>
            </w:r>
            <w:r w:rsidRPr="00970BE3">
              <w:rPr>
                <w:rFonts w:cs="Times New Roman"/>
                <w:spacing w:val="-8"/>
                <w:szCs w:val="24"/>
              </w:rPr>
              <w:t xml:space="preserve"> Bao bì </w:t>
            </w:r>
            <w:r w:rsidRPr="00970BE3">
              <w:rPr>
                <w:rFonts w:cs="Times New Roman"/>
                <w:szCs w:val="24"/>
                <w:lang w:val="nl-NL"/>
              </w:rPr>
              <w:t>phù hợp, thông tin ghi nhãn đầy đủ</w:t>
            </w:r>
            <w:r w:rsidRPr="00970BE3">
              <w:rPr>
                <w:rFonts w:cs="Times New Roman"/>
                <w:spacing w:val="-8"/>
                <w:szCs w:val="24"/>
              </w:rPr>
              <w:t>, có truy xuất nguồn gốc</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phù hợp, thông tin ghi nhãn đầy đủ, có truy xuất nguồn gốc, có chứng nhận bảo hộ nhãn hiệu/kiểu dáng công nghiệp </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 xml:space="preserve">2.3. Phong cách, hình thức của bao bì  </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b/>
                <w:bCs/>
                <w:szCs w:val="24"/>
                <w:lang w:val="nl-NL"/>
              </w:rPr>
            </w:pPr>
            <w:r w:rsidRPr="00970BE3">
              <w:rPr>
                <w:rFonts w:cs="Times New Roman"/>
                <w:szCs w:val="24"/>
              </w:rPr>
              <w:sym w:font="Wingdings" w:char="F071"/>
            </w:r>
            <w:r w:rsidRPr="00970BE3">
              <w:rPr>
                <w:rFonts w:cs="Times New Roman"/>
                <w:szCs w:val="24"/>
                <w:lang w:val="nl-NL"/>
              </w:rPr>
              <w:t>Không thuận tiện, không đẹp</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b/>
                <w:bCs/>
                <w:szCs w:val="24"/>
                <w:lang w:val="nl-NL"/>
              </w:rPr>
            </w:pPr>
            <w:r w:rsidRPr="00970BE3">
              <w:rPr>
                <w:rFonts w:cs="Times New Roman"/>
                <w:szCs w:val="24"/>
              </w:rPr>
              <w:sym w:font="Wingdings" w:char="F071"/>
            </w:r>
            <w:r w:rsidRPr="00970BE3">
              <w:rPr>
                <w:rFonts w:cs="Times New Roman"/>
                <w:szCs w:val="24"/>
                <w:cs/>
              </w:rPr>
              <w:t xml:space="preserve"> Thuận tiện hoặc </w:t>
            </w:r>
            <w:r w:rsidRPr="00970BE3">
              <w:rPr>
                <w:rFonts w:cs="Times New Roman"/>
                <w:szCs w:val="24"/>
                <w:lang w:val="nl-NL"/>
              </w:rPr>
              <w:t xml:space="preserve">đẹp </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Thuận tiện, đẹp, sang trọng</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bl>
    <w:p w:rsidR="00641926" w:rsidRPr="00970BE3" w:rsidRDefault="00641926" w:rsidP="00641926">
      <w:pPr>
        <w:tabs>
          <w:tab w:val="left" w:pos="3217"/>
        </w:tabs>
        <w:spacing w:before="20" w:after="20"/>
        <w:ind w:firstLine="567"/>
        <w:jc w:val="both"/>
        <w:rPr>
          <w:rFonts w:cs="Times New Roman"/>
          <w:b/>
          <w:bCs/>
          <w:szCs w:val="24"/>
          <w:lang w:val="nl-NL"/>
        </w:rPr>
      </w:pPr>
      <w:r w:rsidRPr="00970BE3">
        <w:rPr>
          <w:rFonts w:cs="Times New Roman"/>
          <w:b/>
          <w:bCs/>
          <w:szCs w:val="24"/>
          <w:lang w:val="nl-NL"/>
        </w:rPr>
        <w:t>3. SỨC MẠNH CỘNG ĐỒNG</w:t>
      </w:r>
      <w:r w:rsidRPr="00970BE3">
        <w:rPr>
          <w:rFonts w:cs="Times New Roman"/>
          <w:b/>
          <w:bCs/>
          <w:szCs w:val="24"/>
          <w:lang w:val="nl-NL"/>
        </w:rPr>
        <w:tab/>
      </w:r>
    </w:p>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t>3.1.</w:t>
      </w:r>
      <w:r w:rsidRPr="00970BE3">
        <w:rPr>
          <w:rFonts w:cs="Times New Roman"/>
          <w:b/>
          <w:bCs/>
          <w:szCs w:val="24"/>
          <w:lang w:val="nl-NL"/>
        </w:rPr>
        <w:t xml:space="preserve"> Loại hình tổ chức sản xuất – kinh doanh</w:t>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3</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9" w:firstLine="27"/>
              <w:jc w:val="both"/>
              <w:rPr>
                <w:rFonts w:cs="Times New Roman"/>
                <w:b/>
                <w:bCs/>
                <w:szCs w:val="24"/>
                <w:lang w:val="nl-NL"/>
              </w:rPr>
            </w:pPr>
            <w:r w:rsidRPr="00970BE3">
              <w:rPr>
                <w:rFonts w:cs="Times New Roman"/>
                <w:szCs w:val="24"/>
              </w:rPr>
              <w:sym w:font="Wingdings" w:char="F071"/>
            </w:r>
            <w:r w:rsidRPr="00970BE3">
              <w:rPr>
                <w:rFonts w:cs="Times New Roman"/>
                <w:szCs w:val="24"/>
                <w:cs/>
              </w:rPr>
              <w:t xml:space="preserve"> Hộ gia đình có đăng ký kinh doanh, tổ hợp tác (có giấy đăng ký kinh doanh của tổ trưởng), Công ty TNHH 1 thành viên, doanh nghiệp tư nhân (DNTN)</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9" w:firstLine="27"/>
              <w:jc w:val="both"/>
              <w:rPr>
                <w:rFonts w:cs="Times New Roman"/>
                <w:szCs w:val="24"/>
                <w:cs/>
                <w:lang w:val="nl-NL"/>
              </w:rPr>
            </w:pPr>
            <w:r w:rsidRPr="00970BE3">
              <w:rPr>
                <w:rFonts w:cs="Times New Roman"/>
                <w:szCs w:val="24"/>
              </w:rPr>
              <w:sym w:font="Wingdings" w:char="F071"/>
            </w:r>
            <w:r w:rsidRPr="00970BE3">
              <w:rPr>
                <w:rFonts w:cs="Times New Roman"/>
                <w:szCs w:val="24"/>
                <w:cs/>
              </w:rPr>
              <w:t xml:space="preserve"> Công ty TNHH hai thành viên trở lên, </w:t>
            </w:r>
            <w:r w:rsidRPr="00970BE3">
              <w:rPr>
                <w:rFonts w:cs="Times New Roman"/>
                <w:szCs w:val="24"/>
                <w:lang w:val="nl-NL"/>
              </w:rPr>
              <w:t>công ty cổ phần có vốn góp của cộng đồng địa phương &lt; 51%</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9" w:firstLine="27"/>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HTX tổ chức, hoạt động theo Luật HTX 2012 hoặc công ty cổ phần có vốn góp của cộng đồng địa phương ≥ 51% </w:t>
            </w:r>
            <w:r w:rsidRPr="00970BE3">
              <w:rPr>
                <w:rFonts w:cs="Times New Roman"/>
                <w:szCs w:val="24"/>
                <w:lang w:val="nl-NL"/>
              </w:rPr>
              <w:tab/>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rPr>
      </w:pPr>
      <w:r w:rsidRPr="00970BE3">
        <w:rPr>
          <w:rFonts w:cs="Times New Roman"/>
          <w:b/>
          <w:bCs/>
          <w:szCs w:val="24"/>
          <w:cs/>
        </w:rPr>
        <w:t>3.2.</w:t>
      </w:r>
      <w:r w:rsidRPr="00970BE3">
        <w:rPr>
          <w:rFonts w:cs="Times New Roman"/>
          <w:b/>
          <w:bCs/>
          <w:szCs w:val="24"/>
        </w:rPr>
        <w:t xml:space="preserve">  Sự tham gia của cộng đồng trong quản lý, điều hành</w:t>
      </w:r>
      <w:r w:rsidRPr="00970BE3">
        <w:rPr>
          <w:rFonts w:cs="Times New Roman"/>
          <w:b/>
          <w:bCs/>
          <w:szCs w:val="24"/>
        </w:rPr>
        <w:tab/>
      </w:r>
      <w:r w:rsidRPr="00970BE3">
        <w:rPr>
          <w:rFonts w:cs="Times New Roman"/>
          <w:b/>
          <w:bCs/>
          <w:szCs w:val="24"/>
        </w:rPr>
        <w:tab/>
      </w:r>
      <w:r w:rsidRPr="00970BE3">
        <w:rPr>
          <w:rFonts w:cs="Times New Roman"/>
          <w:b/>
          <w:bCs/>
          <w:szCs w:val="24"/>
        </w:rPr>
        <w:tab/>
        <w:t>2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b/>
                <w:szCs w:val="24"/>
                <w:lang w:val="nl-NL"/>
              </w:rPr>
            </w:pPr>
            <w:r w:rsidRPr="00970BE3">
              <w:rPr>
                <w:rFonts w:cs="Times New Roman"/>
                <w:bCs/>
                <w:i/>
                <w:szCs w:val="24"/>
              </w:rPr>
              <w:t>Lựa chọn một trong hai trường hợp sau:</w:t>
            </w:r>
          </w:p>
          <w:p w:rsidR="00641926" w:rsidRPr="00970BE3" w:rsidRDefault="00641926" w:rsidP="00641926">
            <w:pPr>
              <w:spacing w:before="20" w:after="20"/>
              <w:ind w:left="9"/>
              <w:jc w:val="both"/>
              <w:rPr>
                <w:rFonts w:cs="Times New Roman"/>
                <w:b/>
                <w:szCs w:val="24"/>
                <w:lang w:val="nl-NL"/>
              </w:rPr>
            </w:pPr>
            <w:r w:rsidRPr="00970BE3">
              <w:rPr>
                <w:rFonts w:cs="Times New Roman"/>
                <w:szCs w:val="24"/>
                <w:lang w:val="nl-NL"/>
              </w:rPr>
              <w:t>a. Trường hợp 1: Công ty TNHH 2 thành viên trở lên, công ty cổ phần, HTX, Tổ hợp tác</w:t>
            </w:r>
          </w:p>
        </w:tc>
        <w:tc>
          <w:tcPr>
            <w:tcW w:w="992" w:type="dxa"/>
            <w:shd w:val="clear" w:color="auto" w:fill="auto"/>
          </w:tcPr>
          <w:p w:rsidR="00641926" w:rsidRPr="00970BE3" w:rsidRDefault="00641926" w:rsidP="00641926">
            <w:pPr>
              <w:spacing w:before="20" w:after="20"/>
              <w:rPr>
                <w:rFonts w:cs="Times New Roman"/>
                <w:b/>
                <w:bCs/>
                <w:szCs w:val="24"/>
                <w:lang w:val="nl-NL"/>
              </w:rPr>
            </w:pP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&lt; 50% số thành viên quản trị cao cấp (Ban giám đốc, HĐQT, HĐTV) tham gia quản lý là người trong tỉnh hoặc tổ hợp tác có số thành viên là người trong tỉnh &lt; 50% số thành viên tổ hợp tác</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 50% số thành viên quản trị cao cấp (Ban giám đốc, HĐQT, HĐTV) tham gia quản lý là người trong tỉnh hoặc &lt; 50% số thành viên quản trị cao cao cấp là người trong tỉnh nhưng có thành viên là phụ nữ địa phương</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rPr>
            </w:pPr>
            <w:r w:rsidRPr="00970BE3">
              <w:rPr>
                <w:rFonts w:cs="Times New Roman"/>
                <w:szCs w:val="24"/>
              </w:rPr>
              <w:t>b. Trường hợp 2: Công ty TNHH 1 thành viên, doanh nghiệp tư nhân, hộ gia đình</w:t>
            </w:r>
          </w:p>
        </w:tc>
        <w:tc>
          <w:tcPr>
            <w:tcW w:w="992" w:type="dxa"/>
            <w:shd w:val="clear" w:color="auto" w:fill="auto"/>
          </w:tcPr>
          <w:p w:rsidR="00641926" w:rsidRPr="00970BE3" w:rsidRDefault="00641926" w:rsidP="00641926">
            <w:pPr>
              <w:spacing w:before="20" w:after="20"/>
              <w:jc w:val="both"/>
              <w:rPr>
                <w:rFonts w:cs="Times New Roman"/>
                <w:bCs/>
                <w:szCs w:val="24"/>
                <w:lang w:val="nl-NL"/>
              </w:rPr>
            </w:pP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Giám đốc/Chủ hộ không phải là người trong tỉnh</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Giám đốc/Chủ hộ là người trong tỉnh</w:t>
            </w:r>
            <w:r w:rsidRPr="00970BE3">
              <w:rPr>
                <w:rFonts w:cs="Times New Roman"/>
                <w:szCs w:val="24"/>
                <w:lang w:val="nl-NL"/>
              </w:rPr>
              <w:tab/>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jc w:val="both"/>
        <w:rPr>
          <w:rFonts w:cs="Times New Roman"/>
          <w:b/>
          <w:bCs/>
          <w:szCs w:val="24"/>
        </w:rPr>
      </w:pPr>
      <w:r w:rsidRPr="00970BE3">
        <w:rPr>
          <w:rFonts w:cs="Times New Roman"/>
          <w:b/>
          <w:bCs/>
          <w:szCs w:val="24"/>
          <w:cs/>
        </w:rPr>
        <w:t>3.3.</w:t>
      </w:r>
      <w:r w:rsidRPr="00970BE3">
        <w:rPr>
          <w:rFonts w:cs="Times New Roman"/>
          <w:b/>
          <w:bCs/>
          <w:szCs w:val="24"/>
        </w:rPr>
        <w:t xml:space="preserve">  Sử dụng lao động địa phương</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1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sử dụng &lt; 50% lao động là người địa phương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sử dụng ≥ 50% lao động là người địa phương hoặc có thu nhập bình quân/lao động ≥ mức thu nhập bình quân/người đạt chuẩn nông thôn mới của địa phương tại thời điểm đánh giá.</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jc w:val="both"/>
        <w:rPr>
          <w:rFonts w:cs="Times New Roman"/>
          <w:b/>
          <w:bCs/>
          <w:szCs w:val="24"/>
        </w:rPr>
      </w:pPr>
      <w:r w:rsidRPr="00970BE3">
        <w:rPr>
          <w:rFonts w:cs="Times New Roman"/>
          <w:b/>
          <w:bCs/>
          <w:szCs w:val="24"/>
          <w:cs/>
        </w:rPr>
        <w:t>3.4.</w:t>
      </w:r>
      <w:r w:rsidRPr="00970BE3">
        <w:rPr>
          <w:rFonts w:cs="Times New Roman"/>
          <w:b/>
          <w:bCs/>
          <w:szCs w:val="24"/>
        </w:rPr>
        <w:t xml:space="preserve">  Tăng trưởng sản xuất kinh doanh</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1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Tăng trưởng &lt; 10% về doanh thu so với năm trước liền kề</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Tăng trưởng ≥ 10% về doanh thu so với năm trước liền kề</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tabs>
          <w:tab w:val="left" w:pos="990"/>
        </w:tabs>
        <w:spacing w:before="20" w:after="20"/>
        <w:ind w:firstLine="567"/>
        <w:jc w:val="both"/>
        <w:rPr>
          <w:rFonts w:cs="Times New Roman"/>
          <w:b/>
          <w:bCs/>
          <w:szCs w:val="24"/>
          <w:lang w:val="nl-NL"/>
        </w:rPr>
      </w:pPr>
      <w:r w:rsidRPr="00970BE3">
        <w:rPr>
          <w:rFonts w:cs="Times New Roman"/>
          <w:b/>
          <w:bCs/>
          <w:szCs w:val="24"/>
          <w:cs/>
        </w:rPr>
        <w:t>3.5.</w:t>
      </w:r>
      <w:r w:rsidRPr="00970BE3">
        <w:rPr>
          <w:rFonts w:cs="Times New Roman"/>
          <w:b/>
          <w:bCs/>
          <w:szCs w:val="24"/>
          <w:lang w:val="nl-NL"/>
        </w:rPr>
        <w:t xml:space="preserve"> Kế toán </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Không có kế toán hoặc chỉ thuê kế toán khi có yêu cầu, thời vụ</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toán, công tác kế toán được thực hiện thường xuyên</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Có Tổ chức hệ thống kế toán</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bl>
    <w:p w:rsidR="00641926" w:rsidRPr="00970BE3" w:rsidRDefault="00641926" w:rsidP="00641926">
      <w:pPr>
        <w:spacing w:before="60" w:after="20"/>
        <w:jc w:val="center"/>
        <w:rPr>
          <w:rFonts w:cs="Times New Roman"/>
          <w:b/>
          <w:bCs/>
          <w:szCs w:val="24"/>
          <w:lang w:val="nl-NL"/>
        </w:rPr>
      </w:pPr>
    </w:p>
    <w:p w:rsidR="00641926" w:rsidRPr="00970BE3" w:rsidRDefault="00641926" w:rsidP="00641926">
      <w:pPr>
        <w:spacing w:before="60" w:after="20"/>
        <w:ind w:firstLine="720"/>
        <w:jc w:val="center"/>
        <w:rPr>
          <w:rFonts w:cs="Times New Roman"/>
          <w:b/>
          <w:bCs/>
          <w:szCs w:val="24"/>
          <w:lang w:val="nl-NL"/>
        </w:rPr>
      </w:pPr>
      <w:r w:rsidRPr="00970BE3">
        <w:rPr>
          <w:rFonts w:cs="Times New Roman"/>
          <w:noProof/>
          <w:sz w:val="28"/>
        </w:rPr>
        <mc:AlternateContent>
          <mc:Choice Requires="wps">
            <w:drawing>
              <wp:anchor distT="0" distB="0" distL="114300" distR="114300" simplePos="0" relativeHeight="251674112" behindDoc="0" locked="0" layoutInCell="1" allowOverlap="1" wp14:anchorId="5F222343" wp14:editId="3BAFB81A">
                <wp:simplePos x="0" y="0"/>
                <wp:positionH relativeFrom="margin">
                  <wp:posOffset>1270</wp:posOffset>
                </wp:positionH>
                <wp:positionV relativeFrom="paragraph">
                  <wp:posOffset>118110</wp:posOffset>
                </wp:positionV>
                <wp:extent cx="5570220" cy="618490"/>
                <wp:effectExtent l="19050" t="19050" r="11430" b="10160"/>
                <wp:wrapNone/>
                <wp:docPr id="17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0220" cy="61849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after="60"/>
                              <w:jc w:val="center"/>
                              <w:rPr>
                                <w:b/>
                                <w:bCs/>
                                <w:color w:val="000000"/>
                              </w:rPr>
                            </w:pPr>
                            <w:r w:rsidRPr="001E76AF">
                              <w:rPr>
                                <w:b/>
                                <w:bCs/>
                                <w:color w:val="000000"/>
                              </w:rPr>
                              <w:t>Phầ</w:t>
                            </w:r>
                            <w:r>
                              <w:rPr>
                                <w:b/>
                                <w:bCs/>
                                <w:color w:val="000000"/>
                              </w:rPr>
                              <w:t>n B</w:t>
                            </w:r>
                            <w:r w:rsidRPr="001E76AF">
                              <w:rPr>
                                <w:b/>
                                <w:bCs/>
                                <w:color w:val="000000"/>
                              </w:rPr>
                              <w:t xml:space="preserve">: </w:t>
                            </w:r>
                          </w:p>
                          <w:p w:rsidR="00C72933" w:rsidRPr="001E76AF" w:rsidRDefault="00C72933" w:rsidP="00641926">
                            <w:pPr>
                              <w:spacing w:after="60"/>
                              <w:jc w:val="center"/>
                              <w:rPr>
                                <w:b/>
                                <w:bCs/>
                                <w:color w:val="000000"/>
                              </w:rPr>
                            </w:pPr>
                            <w:r>
                              <w:rPr>
                                <w:b/>
                                <w:bCs/>
                                <w:color w:val="000000"/>
                              </w:rPr>
                              <w:t>KHẢ NĂNG TIẾP THỊ</w:t>
                            </w:r>
                            <w:r w:rsidRPr="00B3165C">
                              <w:rPr>
                                <w:b/>
                                <w:bCs/>
                                <w:color w:val="000000"/>
                              </w:rPr>
                              <w:t xml:space="preserve"> (</w:t>
                            </w:r>
                            <w:r w:rsidRPr="00B3165C">
                              <w:rPr>
                                <w:b/>
                                <w:bCs/>
                                <w:color w:val="000000"/>
                                <w:cs/>
                              </w:rPr>
                              <w:t>2</w:t>
                            </w:r>
                            <w:r>
                              <w:rPr>
                                <w:b/>
                                <w:bCs/>
                                <w:color w:val="000000"/>
                                <w:cs/>
                              </w:rPr>
                              <w:t>5</w:t>
                            </w:r>
                            <w:r w:rsidRPr="00B3165C">
                              <w:rPr>
                                <w:b/>
                                <w:bCs/>
                                <w:color w:val="000000"/>
                              </w:rPr>
                              <w:t xml:space="preserve"> Điểm)</w:t>
                            </w:r>
                          </w:p>
                          <w:p w:rsidR="00C72933" w:rsidRPr="00D87FA7" w:rsidRDefault="00C72933" w:rsidP="00641926">
                            <w:pPr>
                              <w:jc w:val="center"/>
                              <w:rPr>
                                <w:color w:val="000000"/>
                                <w:sz w:val="1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222343" id="Rectangle 174" o:spid="_x0000_s1078" style="position:absolute;left:0;text-align:left;margin-left:.1pt;margin-top:9.3pt;width:438.6pt;height:48.7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" filled="f" strokecolor="#1f4d78" strokeweight="2.25pt">
                <v:textbox>
                  <w:txbxContent>
                    <w:p w:rsidR="00C72933" w:rsidRDefault="00C72933" w:rsidP="00641926">
                      <w:pPr>
                        <w:spacing w:after="60"/>
                        <w:jc w:val="center"/>
                        <w:rPr>
                          <w:b/>
                          <w:bCs/>
                          <w:color w:val="000000"/>
                        </w:rPr>
                      </w:pPr>
                      <w:r w:rsidRPr="001E76AF">
                        <w:rPr>
                          <w:b/>
                          <w:bCs/>
                          <w:color w:val="000000"/>
                        </w:rPr>
                        <w:t>Phầ</w:t>
                      </w:r>
                      <w:r>
                        <w:rPr>
                          <w:b/>
                          <w:bCs/>
                          <w:color w:val="000000"/>
                        </w:rPr>
                        <w:t>n B</w:t>
                      </w:r>
                      <w:r w:rsidRPr="001E76AF">
                        <w:rPr>
                          <w:b/>
                          <w:bCs/>
                          <w:color w:val="000000"/>
                        </w:rPr>
                        <w:t xml:space="preserve">: </w:t>
                      </w:r>
                    </w:p>
                    <w:p w:rsidR="00C72933" w:rsidRPr="001E76AF" w:rsidRDefault="00C72933" w:rsidP="00641926">
                      <w:pPr>
                        <w:spacing w:after="60"/>
                        <w:jc w:val="center"/>
                        <w:rPr>
                          <w:b/>
                          <w:bCs/>
                          <w:color w:val="000000"/>
                        </w:rPr>
                      </w:pPr>
                      <w:r>
                        <w:rPr>
                          <w:b/>
                          <w:bCs/>
                          <w:color w:val="000000"/>
                        </w:rPr>
                        <w:t>KHẢ NĂNG TIẾP THỊ</w:t>
                      </w:r>
                      <w:r w:rsidRPr="00B3165C">
                        <w:rPr>
                          <w:b/>
                          <w:bCs/>
                          <w:color w:val="000000"/>
                        </w:rPr>
                        <w:t xml:space="preserve"> (</w:t>
                      </w:r>
                      <w:r w:rsidRPr="00B3165C">
                        <w:rPr>
                          <w:b/>
                          <w:bCs/>
                          <w:color w:val="000000"/>
                          <w:cs/>
                        </w:rPr>
                        <w:t>2</w:t>
                      </w:r>
                      <w:r>
                        <w:rPr>
                          <w:b/>
                          <w:bCs/>
                          <w:color w:val="000000"/>
                          <w:cs/>
                        </w:rPr>
                        <w:t>5</w:t>
                      </w:r>
                      <w:r w:rsidRPr="00B3165C">
                        <w:rPr>
                          <w:b/>
                          <w:bCs/>
                          <w:color w:val="000000"/>
                        </w:rPr>
                        <w:t xml:space="preserve"> Điểm)</w:t>
                      </w:r>
                    </w:p>
                    <w:p w:rsidR="00C72933" w:rsidRPr="00D87FA7" w:rsidRDefault="00C72933" w:rsidP="00641926">
                      <w:pPr>
                        <w:jc w:val="center"/>
                        <w:rPr>
                          <w:color w:val="000000"/>
                          <w:sz w:val="14"/>
                        </w:rPr>
                      </w:pPr>
                    </w:p>
                  </w:txbxContent>
                </v:textbox>
                <w10:wrap anchorx="margin"/>
              </v:rect>
            </w:pict>
          </mc:Fallback>
        </mc:AlternateContent>
      </w:r>
    </w:p>
    <w:p w:rsidR="00641926" w:rsidRPr="00970BE3" w:rsidRDefault="00641926" w:rsidP="00641926">
      <w:pPr>
        <w:spacing w:before="60" w:after="20"/>
        <w:ind w:firstLine="720"/>
        <w:jc w:val="center"/>
        <w:rPr>
          <w:rFonts w:cs="Times New Roman"/>
          <w:b/>
          <w:bCs/>
          <w:szCs w:val="24"/>
          <w:lang w:val="nl-NL"/>
        </w:rPr>
      </w:pPr>
    </w:p>
    <w:p w:rsidR="00641926" w:rsidRPr="00970BE3" w:rsidRDefault="00641926" w:rsidP="00641926">
      <w:pPr>
        <w:spacing w:before="60" w:after="20"/>
        <w:rPr>
          <w:rFonts w:cs="Times New Roman"/>
          <w:b/>
          <w:bCs/>
          <w:szCs w:val="24"/>
          <w:cs/>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ind w:firstLine="567"/>
        <w:jc w:val="both"/>
        <w:rPr>
          <w:rFonts w:cs="Times New Roman"/>
          <w:b/>
          <w:bCs/>
          <w:szCs w:val="24"/>
          <w:lang w:val="nl-NL"/>
        </w:rPr>
      </w:pPr>
    </w:p>
    <w:p w:rsidR="00641926" w:rsidRPr="00970BE3" w:rsidRDefault="00641926" w:rsidP="00641926">
      <w:pPr>
        <w:spacing w:before="20" w:after="20"/>
        <w:ind w:firstLine="567"/>
        <w:jc w:val="both"/>
        <w:rPr>
          <w:rFonts w:cs="Times New Roman"/>
          <w:szCs w:val="24"/>
          <w:lang w:val="nl-NL"/>
        </w:rPr>
      </w:pPr>
      <w:r w:rsidRPr="00970BE3">
        <w:rPr>
          <w:rFonts w:cs="Times New Roman"/>
          <w:b/>
          <w:bCs/>
          <w:szCs w:val="24"/>
          <w:lang w:val="nl-NL"/>
        </w:rPr>
        <w:t>4. TIẾP THỊ</w:t>
      </w:r>
    </w:p>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lang w:val="nl-NL"/>
        </w:rPr>
        <w:t>4.1. Khu vực phân phối chính</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0" w:type="auto"/>
        <w:tblInd w:w="558" w:type="dxa"/>
        <w:tblLook w:val="04A0" w:firstRow="1" w:lastRow="0" w:firstColumn="1" w:lastColumn="0" w:noHBand="0" w:noVBand="1"/>
      </w:tblPr>
      <w:tblGrid>
        <w:gridCol w:w="7347"/>
        <w:gridCol w:w="939"/>
      </w:tblGrid>
      <w:tr w:rsidR="00641926" w:rsidRPr="00970BE3" w:rsidTr="00641926">
        <w:tc>
          <w:tcPr>
            <w:tcW w:w="7347"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trong huyện</w:t>
            </w:r>
          </w:p>
        </w:tc>
        <w:tc>
          <w:tcPr>
            <w:tcW w:w="939"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ngoài huyện, có dưới 5 đại diện/đại lý phân phối </w:t>
            </w:r>
          </w:p>
        </w:tc>
        <w:tc>
          <w:tcPr>
            <w:tcW w:w="939"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cs/>
              </w:rPr>
              <w:t>2</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ngoài huyện, có ≥ 5 đại diện/đại lý phân phối</w:t>
            </w:r>
          </w:p>
        </w:tc>
        <w:tc>
          <w:tcPr>
            <w:tcW w:w="939"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cs/>
              </w:rPr>
              <w:t>3</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quốc tế </w:t>
            </w:r>
            <w:r w:rsidRPr="00970BE3">
              <w:rPr>
                <w:rFonts w:cs="Times New Roman"/>
                <w:szCs w:val="24"/>
                <w:lang w:val="nl-NL"/>
              </w:rPr>
              <w:tab/>
            </w:r>
          </w:p>
        </w:tc>
        <w:tc>
          <w:tcPr>
            <w:tcW w:w="939"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lang w:val="nl-NL"/>
              </w:rPr>
              <w:t>5 Điểm</w:t>
            </w:r>
          </w:p>
        </w:tc>
      </w:tr>
    </w:tbl>
    <w:p w:rsidR="00641926" w:rsidRPr="00970BE3" w:rsidRDefault="00641926" w:rsidP="00641926">
      <w:pPr>
        <w:spacing w:before="20" w:after="20"/>
        <w:ind w:firstLine="567"/>
        <w:jc w:val="both"/>
        <w:rPr>
          <w:rFonts w:cs="Times New Roman"/>
          <w:b/>
          <w:bCs/>
          <w:szCs w:val="24"/>
          <w:lang w:val="nl-NL"/>
        </w:rPr>
      </w:pPr>
      <w:r w:rsidRPr="00970BE3">
        <w:rPr>
          <w:rFonts w:cs="Times New Roman"/>
          <w:b/>
          <w:szCs w:val="24"/>
          <w:lang w:val="nl-NL"/>
        </w:rPr>
        <w:t>4.2. Tổ chức phân phối</w:t>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bCs/>
          <w:szCs w:val="24"/>
          <w:lang w:val="nl-NL"/>
        </w:rPr>
        <w:t>5 Điểm</w:t>
      </w:r>
    </w:p>
    <w:p w:rsidR="00641926" w:rsidRPr="00970BE3" w:rsidRDefault="00641926" w:rsidP="00641926">
      <w:pPr>
        <w:spacing w:before="20" w:after="20"/>
        <w:ind w:firstLine="567"/>
        <w:jc w:val="both"/>
        <w:rPr>
          <w:rFonts w:cs="Times New Roman"/>
          <w:bCs/>
          <w:i/>
          <w:szCs w:val="24"/>
          <w:lang w:val="nl-NL"/>
        </w:rPr>
      </w:pPr>
      <w:r w:rsidRPr="00970BE3">
        <w:rPr>
          <w:rFonts w:cs="Times New Roman"/>
          <w:bCs/>
          <w:i/>
          <w:szCs w:val="24"/>
          <w:lang w:val="nl-NL"/>
        </w:rPr>
        <w:t>(Gồm: Tổ chức kinh doanh, phân phối sản phẩm)</w:t>
      </w:r>
    </w:p>
    <w:tbl>
      <w:tblPr>
        <w:tblW w:w="0" w:type="auto"/>
        <w:tblInd w:w="558" w:type="dxa"/>
        <w:tblLook w:val="04A0" w:firstRow="1" w:lastRow="0" w:firstColumn="1" w:lastColumn="0" w:noHBand="0" w:noVBand="1"/>
      </w:tblPr>
      <w:tblGrid>
        <w:gridCol w:w="7347"/>
        <w:gridCol w:w="937"/>
      </w:tblGrid>
      <w:tr w:rsidR="00641926" w:rsidRPr="00970BE3" w:rsidTr="00641926">
        <w:tc>
          <w:tcPr>
            <w:tcW w:w="7347"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người chịu trách nhiệm quản lý phân phối</w:t>
            </w:r>
          </w:p>
        </w:tc>
        <w:tc>
          <w:tcPr>
            <w:tcW w:w="937"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rPr>
              <w:sym w:font="Wingdings" w:char="F071"/>
            </w:r>
            <w:r w:rsidRPr="00970BE3">
              <w:rPr>
                <w:rFonts w:cs="Times New Roman"/>
                <w:szCs w:val="24"/>
                <w:lang w:val="nl-NL"/>
              </w:rPr>
              <w:t xml:space="preserve"> Có người chịu trách nhiệm quản lý phân phối</w:t>
            </w:r>
          </w:p>
        </w:tc>
        <w:tc>
          <w:tcPr>
            <w:tcW w:w="937"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rPr>
              <w:sym w:font="Wingdings" w:char="F071"/>
            </w:r>
            <w:r w:rsidRPr="00970BE3">
              <w:rPr>
                <w:rFonts w:cs="Times New Roman"/>
                <w:szCs w:val="24"/>
                <w:lang w:val="nl-NL"/>
              </w:rPr>
              <w:t xml:space="preserve"> Có bộ phận/phòng quản lý phân phối</w:t>
            </w:r>
          </w:p>
        </w:tc>
        <w:tc>
          <w:tcPr>
            <w:tcW w:w="937"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lang w:val="nl-NL"/>
              </w:rPr>
              <w:t>3 Điểm</w:t>
            </w:r>
          </w:p>
        </w:tc>
      </w:tr>
      <w:tr w:rsidR="00641926" w:rsidRPr="00970BE3" w:rsidTr="00641926">
        <w:tc>
          <w:tcPr>
            <w:tcW w:w="7347"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rPr>
              <w:sym w:font="Wingdings" w:char="F071"/>
            </w:r>
            <w:r w:rsidRPr="00970BE3">
              <w:rPr>
                <w:rFonts w:cs="Times New Roman"/>
                <w:szCs w:val="24"/>
                <w:lang w:val="nl-NL"/>
              </w:rPr>
              <w:t xml:space="preserve"> Có bộ phận/phòng quản lý phân phối, có ứng dụng công nghệ thông tin trong quản lý</w:t>
            </w:r>
          </w:p>
        </w:tc>
        <w:tc>
          <w:tcPr>
            <w:tcW w:w="937"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lang w:val="nl-NL"/>
              </w:rPr>
              <w:t>5 Điểm</w:t>
            </w:r>
          </w:p>
        </w:tc>
      </w:tr>
    </w:tbl>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t>4.3.</w:t>
      </w:r>
      <w:r w:rsidRPr="00970BE3">
        <w:rPr>
          <w:rFonts w:cs="Times New Roman"/>
          <w:b/>
          <w:bCs/>
          <w:szCs w:val="24"/>
          <w:lang w:val="nl-NL"/>
        </w:rPr>
        <w:t xml:space="preserve"> Quảng bá sản phẩm </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5</w:t>
      </w:r>
      <w:r w:rsidRPr="00970BE3">
        <w:rPr>
          <w:rFonts w:cs="Times New Roman"/>
          <w:b/>
          <w:bCs/>
          <w:szCs w:val="24"/>
          <w:lang w:val="nl-NL"/>
        </w:rPr>
        <w:t xml:space="preserve"> Điểm</w:t>
      </w:r>
    </w:p>
    <w:tbl>
      <w:tblPr>
        <w:tblW w:w="0" w:type="auto"/>
        <w:tblInd w:w="558" w:type="dxa"/>
        <w:tblLook w:val="04A0" w:firstRow="1" w:lastRow="0" w:firstColumn="1" w:lastColumn="0" w:noHBand="0" w:noVBand="1"/>
      </w:tblPr>
      <w:tblGrid>
        <w:gridCol w:w="7347"/>
        <w:gridCol w:w="940"/>
      </w:tblGrid>
      <w:tr w:rsidR="00641926" w:rsidRPr="00970BE3" w:rsidTr="00641926">
        <w:tc>
          <w:tcPr>
            <w:tcW w:w="7347" w:type="dxa"/>
            <w:shd w:val="clear" w:color="auto" w:fill="auto"/>
          </w:tcPr>
          <w:p w:rsidR="00641926" w:rsidRPr="00970BE3" w:rsidRDefault="00641926" w:rsidP="00641926">
            <w:pPr>
              <w:spacing w:before="20" w:after="20"/>
              <w:ind w:right="-196"/>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hoạt động quảng bá </w:t>
            </w:r>
          </w:p>
        </w:tc>
        <w:tc>
          <w:tcPr>
            <w:tcW w:w="940"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ind w:right="-196"/>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Có một số hoạt động quảng bá </w:t>
            </w:r>
          </w:p>
        </w:tc>
        <w:tc>
          <w:tcPr>
            <w:tcW w:w="940"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ind w:right="-196"/>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trong tỉnh</w:t>
            </w:r>
          </w:p>
        </w:tc>
        <w:tc>
          <w:tcPr>
            <w:tcW w:w="940"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szCs w:val="24"/>
                <w:cs/>
              </w:rPr>
              <w:t>2</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ind w:right="-196"/>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ngoài tỉnh</w:t>
            </w:r>
          </w:p>
        </w:tc>
        <w:tc>
          <w:tcPr>
            <w:tcW w:w="940"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szCs w:val="24"/>
                <w:cs/>
              </w:rPr>
              <w:t>3</w:t>
            </w:r>
            <w:r w:rsidRPr="00970BE3">
              <w:rPr>
                <w:rFonts w:cs="Times New Roman"/>
                <w:szCs w:val="24"/>
                <w:lang w:val="nl-NL"/>
              </w:rPr>
              <w:t xml:space="preserve"> Điểm</w:t>
            </w:r>
          </w:p>
        </w:tc>
      </w:tr>
      <w:tr w:rsidR="00641926" w:rsidRPr="00970BE3" w:rsidTr="006419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shd w:val="clear" w:color="auto" w:fill="auto"/>
          </w:tcPr>
          <w:p w:rsidR="00641926" w:rsidRPr="00970BE3" w:rsidRDefault="00641926" w:rsidP="00641926">
            <w:pPr>
              <w:spacing w:before="20" w:after="20"/>
              <w:ind w:right="-196"/>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ngoài tỉnh và quốc tế</w:t>
            </w:r>
          </w:p>
        </w:tc>
        <w:tc>
          <w:tcPr>
            <w:tcW w:w="940" w:type="dxa"/>
            <w:tcBorders>
              <w:top w:val="nil"/>
              <w:left w:val="nil"/>
              <w:bottom w:val="nil"/>
              <w:right w:val="nil"/>
            </w:tcBorders>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szCs w:val="24"/>
                <w:cs/>
              </w:rPr>
              <w:t>5</w:t>
            </w:r>
            <w:r w:rsidRPr="00970BE3">
              <w:rPr>
                <w:rFonts w:cs="Times New Roman"/>
                <w:szCs w:val="24"/>
                <w:lang w:val="nl-NL"/>
              </w:rPr>
              <w:t xml:space="preserve"> Điểm</w:t>
            </w:r>
          </w:p>
        </w:tc>
      </w:tr>
    </w:tbl>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lang w:val="nl-NL"/>
        </w:rPr>
        <w:t>5. CÂU CHUYỆN VỀ SẢN PHẨM</w:t>
      </w:r>
    </w:p>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t>5.1.</w:t>
      </w:r>
      <w:r w:rsidRPr="00970BE3">
        <w:rPr>
          <w:rFonts w:cs="Times New Roman"/>
          <w:b/>
          <w:bCs/>
          <w:szCs w:val="24"/>
          <w:lang w:val="nl-NL"/>
        </w:rPr>
        <w:t xml:space="preserve"> Câu chuyện về sản phẩm</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5</w:t>
      </w:r>
      <w:r w:rsidRPr="00970BE3">
        <w:rPr>
          <w:rFonts w:cs="Times New Roman"/>
          <w:b/>
          <w:bCs/>
          <w:szCs w:val="24"/>
          <w:lang w:val="nl-NL"/>
        </w:rPr>
        <w:t xml:space="preserve"> Điểm </w:t>
      </w:r>
    </w:p>
    <w:tbl>
      <w:tblPr>
        <w:tblW w:w="8419" w:type="dxa"/>
        <w:tblInd w:w="534" w:type="dxa"/>
        <w:tblLook w:val="04A0" w:firstRow="1" w:lastRow="0" w:firstColumn="1" w:lastColumn="0" w:noHBand="0" w:noVBand="1"/>
      </w:tblPr>
      <w:tblGrid>
        <w:gridCol w:w="7371"/>
        <w:gridCol w:w="1048"/>
      </w:tblGrid>
      <w:tr w:rsidR="00641926" w:rsidRPr="00970BE3" w:rsidTr="00641926">
        <w:tc>
          <w:tcPr>
            <w:tcW w:w="7371"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câu chuyện (hoặc có nhưng không được tư liệu hóa)</w:t>
            </w:r>
          </w:p>
        </w:tc>
        <w:tc>
          <w:tcPr>
            <w:tcW w:w="1048"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Có tài liệu giới thiệu về sản phẩm</w:t>
            </w:r>
          </w:p>
        </w:tc>
        <w:tc>
          <w:tcPr>
            <w:tcW w:w="1048"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cs/>
              </w:rPr>
              <w:t xml:space="preserve">1 </w:t>
            </w:r>
            <w:r w:rsidRPr="00970BE3">
              <w:rPr>
                <w:rFonts w:cs="Times New Roman"/>
                <w:szCs w:val="24"/>
                <w:lang w:val="nl-NL"/>
              </w:rPr>
              <w:t>Điểm</w:t>
            </w:r>
          </w:p>
        </w:tc>
      </w:tr>
      <w:tr w:rsidR="00641926" w:rsidRPr="00970BE3" w:rsidTr="00641926">
        <w:tc>
          <w:tcPr>
            <w:tcW w:w="7371" w:type="dxa"/>
            <w:shd w:val="clear" w:color="auto" w:fill="auto"/>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Có câu chuyện được tư liệu hóa (có cốt chuyện, nội dung cụ thể)</w:t>
            </w:r>
          </w:p>
        </w:tc>
        <w:tc>
          <w:tcPr>
            <w:tcW w:w="1048"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cs/>
              </w:rPr>
              <w:t xml:space="preserve">2 </w:t>
            </w:r>
            <w:r w:rsidRPr="00970BE3">
              <w:rPr>
                <w:rFonts w:cs="Times New Roman"/>
                <w:szCs w:val="24"/>
                <w:lang w:val="nl-NL"/>
              </w:rPr>
              <w:t>Điểm</w:t>
            </w:r>
          </w:p>
        </w:tc>
      </w:tr>
      <w:tr w:rsidR="00641926" w:rsidRPr="00970BE3" w:rsidTr="00641926">
        <w:tc>
          <w:tcPr>
            <w:tcW w:w="7371" w:type="dxa"/>
            <w:shd w:val="clear" w:color="auto" w:fill="auto"/>
          </w:tcPr>
          <w:p w:rsidR="00641926" w:rsidRPr="00970BE3" w:rsidRDefault="00641926" w:rsidP="00641926">
            <w:pPr>
              <w:spacing w:before="20" w:after="20"/>
              <w:ind w:left="252" w:hanging="252"/>
              <w:jc w:val="both"/>
              <w:rPr>
                <w:rFonts w:cs="Times New Roman"/>
                <w:szCs w:val="24"/>
                <w:lang w:val="nl-NL"/>
              </w:rPr>
            </w:pPr>
            <w:r w:rsidRPr="00970BE3">
              <w:rPr>
                <w:rFonts w:cs="Times New Roman"/>
                <w:szCs w:val="24"/>
              </w:rPr>
              <w:sym w:font="Wingdings" w:char="F071"/>
            </w:r>
            <w:r w:rsidRPr="00970BE3">
              <w:rPr>
                <w:rFonts w:cs="Times New Roman"/>
                <w:szCs w:val="24"/>
                <w:lang w:val="nl-NL"/>
              </w:rPr>
              <w:t>Có câu chuyện được tư liệu hóa, được sử dụng trên nhãn/tờ rơi</w:t>
            </w:r>
          </w:p>
        </w:tc>
        <w:tc>
          <w:tcPr>
            <w:tcW w:w="1048"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cs/>
              </w:rPr>
              <w:t xml:space="preserve">3 </w:t>
            </w:r>
            <w:r w:rsidRPr="00970BE3">
              <w:rPr>
                <w:rFonts w:cs="Times New Roman"/>
                <w:szCs w:val="24"/>
                <w:lang w:val="nl-NL"/>
              </w:rPr>
              <w:t>Điểm</w:t>
            </w:r>
          </w:p>
        </w:tc>
      </w:tr>
      <w:tr w:rsidR="00641926" w:rsidRPr="00970BE3" w:rsidTr="00641926">
        <w:tc>
          <w:tcPr>
            <w:tcW w:w="7371" w:type="dxa"/>
            <w:shd w:val="clear" w:color="auto" w:fill="auto"/>
          </w:tcPr>
          <w:p w:rsidR="00641926" w:rsidRPr="00970BE3" w:rsidRDefault="00641926" w:rsidP="00641926">
            <w:pPr>
              <w:spacing w:before="20" w:after="20"/>
              <w:ind w:left="252" w:hanging="252"/>
              <w:jc w:val="both"/>
              <w:rPr>
                <w:rFonts w:cs="Times New Roman"/>
                <w:szCs w:val="24"/>
              </w:rPr>
            </w:pPr>
            <w:r w:rsidRPr="00970BE3">
              <w:rPr>
                <w:rFonts w:cs="Times New Roman"/>
                <w:szCs w:val="24"/>
              </w:rPr>
              <w:sym w:font="Wingdings" w:char="F071"/>
            </w:r>
            <w:r w:rsidRPr="00970BE3">
              <w:rPr>
                <w:rFonts w:cs="Times New Roman"/>
                <w:szCs w:val="24"/>
                <w:lang w:val="nl-NL"/>
              </w:rPr>
              <w:t>Có câu chuyện được tư liệu hóa, được sử dụng trên nhãn/tờ rơi và website</w:t>
            </w:r>
          </w:p>
        </w:tc>
        <w:tc>
          <w:tcPr>
            <w:tcW w:w="1048" w:type="dxa"/>
            <w:shd w:val="clear" w:color="auto" w:fill="auto"/>
          </w:tcPr>
          <w:p w:rsidR="00641926" w:rsidRPr="00970BE3" w:rsidRDefault="00641926" w:rsidP="00641926">
            <w:pPr>
              <w:spacing w:before="20" w:after="20"/>
              <w:jc w:val="both"/>
              <w:rPr>
                <w:rFonts w:cs="Times New Roman"/>
                <w:szCs w:val="24"/>
                <w:cs/>
              </w:rPr>
            </w:pPr>
            <w:r w:rsidRPr="00970BE3">
              <w:rPr>
                <w:rFonts w:cs="Times New Roman"/>
                <w:szCs w:val="24"/>
                <w:cs/>
              </w:rPr>
              <w:t xml:space="preserve">4 </w:t>
            </w:r>
            <w:r w:rsidRPr="00970BE3">
              <w:rPr>
                <w:rFonts w:cs="Times New Roman"/>
                <w:szCs w:val="24"/>
                <w:lang w:val="nl-NL"/>
              </w:rPr>
              <w:t>Điểm</w:t>
            </w:r>
          </w:p>
        </w:tc>
      </w:tr>
      <w:tr w:rsidR="00641926" w:rsidRPr="00970BE3" w:rsidTr="00641926">
        <w:tc>
          <w:tcPr>
            <w:tcW w:w="7371" w:type="dxa"/>
            <w:shd w:val="clear" w:color="auto" w:fill="auto"/>
          </w:tcPr>
          <w:p w:rsidR="00641926" w:rsidRPr="00970BE3" w:rsidRDefault="00641926" w:rsidP="00641926">
            <w:pPr>
              <w:spacing w:before="20" w:after="20"/>
              <w:ind w:left="252" w:hanging="252"/>
              <w:jc w:val="both"/>
              <w:rPr>
                <w:rFonts w:cs="Times New Roman"/>
                <w:szCs w:val="24"/>
              </w:rPr>
            </w:pPr>
            <w:r w:rsidRPr="00970BE3">
              <w:rPr>
                <w:rFonts w:cs="Times New Roman"/>
                <w:szCs w:val="24"/>
              </w:rPr>
              <w:sym w:font="Wingdings" w:char="F071"/>
            </w:r>
            <w:r w:rsidRPr="00970BE3">
              <w:rPr>
                <w:rFonts w:cs="Times New Roman"/>
                <w:szCs w:val="24"/>
                <w:lang w:val="nl-NL"/>
              </w:rPr>
              <w:t>Có câu chuyện được tư liệu hóa, được sử dụng cả trên nhãn/tờ rơi và sinh động trên website (dưới dạng hình ảnh, clip,...)</w:t>
            </w:r>
          </w:p>
        </w:tc>
        <w:tc>
          <w:tcPr>
            <w:tcW w:w="1048" w:type="dxa"/>
            <w:shd w:val="clear" w:color="auto" w:fill="auto"/>
          </w:tcPr>
          <w:p w:rsidR="00641926" w:rsidRPr="00970BE3" w:rsidRDefault="00641926" w:rsidP="00641926">
            <w:pPr>
              <w:spacing w:before="20" w:after="20"/>
              <w:jc w:val="both"/>
              <w:rPr>
                <w:rFonts w:cs="Times New Roman"/>
                <w:szCs w:val="24"/>
                <w:cs/>
              </w:rPr>
            </w:pPr>
            <w:r w:rsidRPr="00970BE3">
              <w:rPr>
                <w:rFonts w:cs="Times New Roman"/>
                <w:szCs w:val="24"/>
                <w:cs/>
              </w:rPr>
              <w:t xml:space="preserve">5 </w:t>
            </w:r>
            <w:r w:rsidRPr="00970BE3">
              <w:rPr>
                <w:rFonts w:cs="Times New Roman"/>
                <w:szCs w:val="24"/>
                <w:lang w:val="nl-NL"/>
              </w:rPr>
              <w:t>Điểm</w:t>
            </w:r>
          </w:p>
        </w:tc>
      </w:tr>
    </w:tbl>
    <w:p w:rsidR="00641926" w:rsidRPr="00970BE3" w:rsidRDefault="00641926" w:rsidP="00641926">
      <w:pPr>
        <w:spacing w:before="20" w:after="20"/>
        <w:ind w:firstLine="567"/>
        <w:jc w:val="both"/>
        <w:rPr>
          <w:rFonts w:cs="Times New Roman"/>
          <w:b/>
          <w:bCs/>
          <w:szCs w:val="24"/>
          <w:cs/>
        </w:rPr>
      </w:pPr>
    </w:p>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t>5.2.</w:t>
      </w:r>
      <w:r w:rsidRPr="00970BE3">
        <w:rPr>
          <w:rFonts w:cs="Times New Roman"/>
          <w:b/>
          <w:bCs/>
          <w:szCs w:val="24"/>
          <w:lang w:val="nl-NL"/>
        </w:rPr>
        <w:t xml:space="preserve"> Trí tuệ/bản sắc địa phương</w:t>
      </w:r>
      <w:r w:rsidRPr="00970BE3">
        <w:rPr>
          <w:rFonts w:cs="Times New Roman"/>
          <w:b/>
          <w:bCs/>
          <w:szCs w:val="24"/>
          <w:lang w:val="nl-NL"/>
        </w:rPr>
        <w:tab/>
      </w:r>
      <w:r w:rsidRPr="00970BE3">
        <w:rPr>
          <w:rFonts w:cs="Times New Roman"/>
          <w:b/>
          <w:bCs/>
          <w:szCs w:val="24"/>
          <w:lang w:val="nl-NL"/>
        </w:rPr>
        <w:tab/>
      </w:r>
      <w:r w:rsidRPr="00970BE3">
        <w:rPr>
          <w:rFonts w:cs="Times New Roman"/>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3</w:t>
      </w:r>
      <w:r w:rsidRPr="00970BE3">
        <w:rPr>
          <w:rFonts w:cs="Times New Roman"/>
          <w:b/>
          <w:bCs/>
          <w:szCs w:val="24"/>
          <w:lang w:val="nl-NL"/>
        </w:rPr>
        <w:t xml:space="preserve"> Điểm</w:t>
      </w:r>
    </w:p>
    <w:p w:rsidR="00641926" w:rsidRPr="00970BE3" w:rsidRDefault="00641926" w:rsidP="00641926">
      <w:pPr>
        <w:spacing w:before="20" w:after="20"/>
        <w:ind w:left="567" w:hanging="567"/>
        <w:jc w:val="both"/>
        <w:rPr>
          <w:rFonts w:cs="Times New Roman"/>
          <w:bCs/>
          <w:i/>
          <w:szCs w:val="24"/>
          <w:lang w:val="nl-NL"/>
        </w:rPr>
      </w:pPr>
      <w:r w:rsidRPr="00970BE3">
        <w:rPr>
          <w:rFonts w:cs="Times New Roman"/>
          <w:bCs/>
          <w:i/>
          <w:szCs w:val="24"/>
          <w:lang w:val="nl-NL"/>
        </w:rPr>
        <w:tab/>
        <w:t>Chỉ áp dụng khi có câu chuyện, đánh giá nội dung câu chuyện:</w:t>
      </w:r>
    </w:p>
    <w:tbl>
      <w:tblPr>
        <w:tblW w:w="8363" w:type="dxa"/>
        <w:tblInd w:w="534" w:type="dxa"/>
        <w:tblLook w:val="04A0" w:firstRow="1" w:lastRow="0" w:firstColumn="1" w:lastColumn="0" w:noHBand="0" w:noVBand="1"/>
      </w:tblPr>
      <w:tblGrid>
        <w:gridCol w:w="6904"/>
        <w:gridCol w:w="1459"/>
      </w:tblGrid>
      <w:tr w:rsidR="00641926" w:rsidRPr="00970BE3" w:rsidTr="00641926">
        <w:tc>
          <w:tcPr>
            <w:tcW w:w="7371" w:type="dxa"/>
            <w:shd w:val="clear" w:color="auto" w:fill="auto"/>
          </w:tcPr>
          <w:p w:rsidR="00641926" w:rsidRPr="00970BE3" w:rsidRDefault="00641926" w:rsidP="00641926">
            <w:pPr>
              <w:spacing w:before="20" w:after="20"/>
              <w:ind w:left="34" w:hanging="34"/>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Giống với câu chuyện sản phẩm ở nơi khác</w:t>
            </w:r>
          </w:p>
        </w:tc>
        <w:tc>
          <w:tcPr>
            <w:tcW w:w="992" w:type="dxa"/>
            <w:shd w:val="clear" w:color="auto" w:fill="auto"/>
          </w:tcPr>
          <w:p w:rsidR="00641926" w:rsidRPr="00970BE3" w:rsidRDefault="00641926" w:rsidP="00641926">
            <w:pPr>
              <w:spacing w:before="20" w:after="20"/>
              <w:ind w:left="709" w:hanging="709"/>
              <w:jc w:val="both"/>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cs/>
              </w:rPr>
              <w:t xml:space="preserve"> T</w:t>
            </w:r>
            <w:r w:rsidRPr="00970BE3">
              <w:rPr>
                <w:rFonts w:cs="Times New Roman"/>
                <w:szCs w:val="24"/>
                <w:lang w:val="nl-NL"/>
              </w:rPr>
              <w:t>ương đối giống câu chuyện sản phẩm ở nơi khác, có thay đổi một số yếu tố</w:t>
            </w:r>
          </w:p>
        </w:tc>
        <w:tc>
          <w:tcPr>
            <w:tcW w:w="992" w:type="dxa"/>
            <w:shd w:val="clear" w:color="auto" w:fill="auto"/>
          </w:tcPr>
          <w:p w:rsidR="00641926" w:rsidRPr="00970BE3" w:rsidRDefault="00641926" w:rsidP="00641926">
            <w:pPr>
              <w:spacing w:before="20" w:after="20"/>
              <w:ind w:left="709" w:hanging="709"/>
              <w:jc w:val="both"/>
              <w:rPr>
                <w:rFonts w:cs="Times New Roman"/>
                <w:b/>
                <w:bCs/>
                <w:szCs w:val="24"/>
              </w:rPr>
            </w:pPr>
            <w:r w:rsidRPr="00970BE3">
              <w:rPr>
                <w:rFonts w:cs="Times New Roman"/>
                <w:szCs w:val="24"/>
                <w:cs/>
              </w:rPr>
              <w:t>1</w:t>
            </w:r>
            <w:r w:rsidRPr="00970BE3">
              <w:rPr>
                <w:rFonts w:cs="Times New Roman"/>
                <w:szCs w:val="24"/>
                <w:lang w:val="nl-NL"/>
              </w:rPr>
              <w:t>Điểm</w:t>
            </w:r>
          </w:p>
        </w:tc>
      </w:tr>
      <w:tr w:rsidR="00641926" w:rsidRPr="00970BE3" w:rsidTr="00641926">
        <w:tc>
          <w:tcPr>
            <w:tcW w:w="7371"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rPr>
              <w:sym w:font="Wingdings" w:char="F071"/>
            </w:r>
            <w:r w:rsidRPr="00970BE3">
              <w:rPr>
                <w:rFonts w:cs="Times New Roman"/>
                <w:szCs w:val="24"/>
                <w:cs/>
              </w:rPr>
              <w:t xml:space="preserve"> Có câu chuyện riêng</w:t>
            </w:r>
          </w:p>
        </w:tc>
        <w:tc>
          <w:tcPr>
            <w:tcW w:w="992" w:type="dxa"/>
            <w:shd w:val="clear" w:color="auto" w:fill="auto"/>
          </w:tcPr>
          <w:p w:rsidR="00641926" w:rsidRPr="00970BE3" w:rsidRDefault="00641926" w:rsidP="00641926">
            <w:pPr>
              <w:spacing w:before="20" w:after="20"/>
              <w:ind w:left="709" w:hanging="709"/>
              <w:jc w:val="both"/>
              <w:rPr>
                <w:rFonts w:cs="Times New Roman"/>
                <w:b/>
                <w:bCs/>
                <w:szCs w:val="24"/>
              </w:rPr>
            </w:pPr>
            <w:r w:rsidRPr="00970BE3">
              <w:rPr>
                <w:rFonts w:cs="Times New Roman"/>
                <w:szCs w:val="24"/>
                <w:cs/>
              </w:rPr>
              <w:t>2</w:t>
            </w:r>
            <w:r w:rsidRPr="00970BE3">
              <w:rPr>
                <w:rFonts w:cs="Times New Roman"/>
                <w:szCs w:val="24"/>
                <w:lang w:val="nl-NL"/>
              </w:rPr>
              <w:t>Điểm</w:t>
            </w:r>
          </w:p>
        </w:tc>
      </w:tr>
      <w:tr w:rsidR="00641926" w:rsidRPr="00970BE3" w:rsidTr="00641926">
        <w:tc>
          <w:tcPr>
            <w:tcW w:w="7371"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rPr>
              <w:sym w:font="Wingdings" w:char="F071"/>
            </w:r>
            <w:r w:rsidRPr="00970BE3">
              <w:rPr>
                <w:rFonts w:cs="Times New Roman"/>
                <w:szCs w:val="24"/>
                <w:cs/>
              </w:rPr>
              <w:t xml:space="preserve"> Có câu chuyện riêng, thể hiện trí tuệ/bản sắc địa phương</w:t>
            </w:r>
          </w:p>
        </w:tc>
        <w:tc>
          <w:tcPr>
            <w:tcW w:w="992" w:type="dxa"/>
            <w:shd w:val="clear" w:color="auto" w:fill="auto"/>
          </w:tcPr>
          <w:p w:rsidR="00641926" w:rsidRPr="00970BE3" w:rsidRDefault="00641926" w:rsidP="00641926">
            <w:pPr>
              <w:spacing w:before="20" w:after="20"/>
              <w:ind w:left="709" w:hanging="709"/>
              <w:jc w:val="both"/>
              <w:rPr>
                <w:rFonts w:cs="Times New Roman"/>
                <w:b/>
                <w:bCs/>
                <w:szCs w:val="24"/>
              </w:rPr>
            </w:pPr>
            <w:r w:rsidRPr="00970BE3">
              <w:rPr>
                <w:rFonts w:cs="Times New Roman"/>
                <w:szCs w:val="24"/>
                <w:cs/>
              </w:rPr>
              <w:t>3</w:t>
            </w:r>
            <w:r w:rsidRPr="00970BE3">
              <w:rPr>
                <w:rFonts w:cs="Times New Roman"/>
                <w:szCs w:val="24"/>
                <w:lang w:val="nl-NL"/>
              </w:rPr>
              <w:t>Điểm</w:t>
            </w:r>
          </w:p>
        </w:tc>
      </w:tr>
    </w:tbl>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t>5.3.</w:t>
      </w:r>
      <w:r w:rsidRPr="00970BE3">
        <w:rPr>
          <w:rFonts w:cs="Times New Roman"/>
          <w:b/>
          <w:bCs/>
          <w:szCs w:val="24"/>
          <w:lang w:val="nl-NL"/>
        </w:rPr>
        <w:t xml:space="preserve"> Cấu trúc câu chuyện</w:t>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 </w:t>
      </w:r>
    </w:p>
    <w:p w:rsidR="00641926" w:rsidRPr="00970BE3" w:rsidRDefault="00641926" w:rsidP="00641926">
      <w:pPr>
        <w:spacing w:before="20" w:after="20"/>
        <w:ind w:left="450" w:firstLine="117"/>
        <w:jc w:val="both"/>
        <w:rPr>
          <w:rFonts w:cs="Times New Roman"/>
          <w:bCs/>
          <w:i/>
          <w:szCs w:val="24"/>
          <w:lang w:val="nl-NL"/>
        </w:rPr>
      </w:pPr>
      <w:r w:rsidRPr="00970BE3">
        <w:rPr>
          <w:rFonts w:cs="Times New Roman"/>
          <w:bCs/>
          <w:i/>
          <w:szCs w:val="24"/>
          <w:lang w:val="nl-NL"/>
        </w:rPr>
        <w:t>Chỉ áp dụng khi có câu chuyện</w:t>
      </w:r>
    </w:p>
    <w:tbl>
      <w:tblPr>
        <w:tblW w:w="8503" w:type="dxa"/>
        <w:tblInd w:w="534" w:type="dxa"/>
        <w:tblLook w:val="04A0" w:firstRow="1" w:lastRow="0" w:firstColumn="1" w:lastColumn="0" w:noHBand="0" w:noVBand="1"/>
      </w:tblPr>
      <w:tblGrid>
        <w:gridCol w:w="7371"/>
        <w:gridCol w:w="1132"/>
      </w:tblGrid>
      <w:tr w:rsidR="00641926" w:rsidRPr="00970BE3" w:rsidTr="00641926">
        <w:tc>
          <w:tcPr>
            <w:tcW w:w="7371"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rPr>
              <w:lastRenderedPageBreak/>
              <w:sym w:font="Wingdings" w:char="F071"/>
            </w:r>
            <w:r w:rsidRPr="00970BE3">
              <w:rPr>
                <w:rFonts w:cs="Times New Roman"/>
                <w:szCs w:val="24"/>
                <w:lang w:val="nl-NL"/>
              </w:rPr>
              <w:t xml:space="preserve"> Đơn giản </w:t>
            </w:r>
          </w:p>
        </w:tc>
        <w:tc>
          <w:tcPr>
            <w:tcW w:w="1132"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Có đầy đủ các yếu tố của câu chuyện sản phẩm</w:t>
            </w:r>
          </w:p>
        </w:tc>
        <w:tc>
          <w:tcPr>
            <w:tcW w:w="1132"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cs/>
              </w:rPr>
              <w:t xml:space="preserve">2 </w:t>
            </w:r>
            <w:r w:rsidRPr="00970BE3">
              <w:rPr>
                <w:rFonts w:cs="Times New Roman"/>
                <w:szCs w:val="24"/>
                <w:lang w:val="nl-NL"/>
              </w:rPr>
              <w:t>Điểm</w:t>
            </w:r>
          </w:p>
        </w:tc>
      </w:tr>
    </w:tbl>
    <w:p w:rsidR="00641926" w:rsidRPr="00970BE3" w:rsidRDefault="00641926" w:rsidP="00641926">
      <w:pPr>
        <w:spacing w:before="20" w:after="20"/>
        <w:jc w:val="center"/>
        <w:rPr>
          <w:rFonts w:cs="Times New Roman"/>
          <w:b/>
          <w:bCs/>
          <w:szCs w:val="24"/>
          <w:lang w:val="nl-NL"/>
        </w:rPr>
      </w:pPr>
    </w:p>
    <w:p w:rsidR="00641926" w:rsidRPr="00970BE3" w:rsidRDefault="00641926" w:rsidP="00641926">
      <w:pPr>
        <w:spacing w:before="20" w:after="20"/>
        <w:jc w:val="center"/>
        <w:rPr>
          <w:rFonts w:cs="Times New Roman"/>
          <w:b/>
          <w:bCs/>
          <w:szCs w:val="24"/>
          <w:lang w:val="nl-NL"/>
        </w:rPr>
      </w:pPr>
      <w:r w:rsidRPr="00970BE3">
        <w:rPr>
          <w:rFonts w:cs="Times New Roman"/>
          <w:noProof/>
          <w:szCs w:val="24"/>
        </w:rPr>
        <mc:AlternateContent>
          <mc:Choice Requires="wps">
            <w:drawing>
              <wp:anchor distT="0" distB="0" distL="114300" distR="114300" simplePos="0" relativeHeight="251672064" behindDoc="0" locked="0" layoutInCell="1" allowOverlap="1" wp14:anchorId="5F369376" wp14:editId="4BC403C9">
                <wp:simplePos x="0" y="0"/>
                <wp:positionH relativeFrom="margin">
                  <wp:posOffset>189040</wp:posOffset>
                </wp:positionH>
                <wp:positionV relativeFrom="paragraph">
                  <wp:posOffset>142240</wp:posOffset>
                </wp:positionV>
                <wp:extent cx="5502275" cy="739775"/>
                <wp:effectExtent l="19050" t="19050" r="22225" b="22225"/>
                <wp:wrapNone/>
                <wp:docPr id="173"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2275" cy="739775"/>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before="60" w:after="60"/>
                              <w:jc w:val="center"/>
                              <w:rPr>
                                <w:b/>
                                <w:bCs/>
                                <w:color w:val="000000"/>
                                <w:szCs w:val="36"/>
                              </w:rPr>
                            </w:pPr>
                            <w:r w:rsidRPr="00BF7520">
                              <w:rPr>
                                <w:b/>
                                <w:bCs/>
                                <w:color w:val="000000"/>
                                <w:szCs w:val="36"/>
                              </w:rPr>
                              <w:t xml:space="preserve">Phần C: </w:t>
                            </w:r>
                          </w:p>
                          <w:p w:rsidR="00C72933" w:rsidRPr="00537310" w:rsidRDefault="00C72933" w:rsidP="00641926">
                            <w:pPr>
                              <w:spacing w:before="60" w:after="60"/>
                              <w:jc w:val="center"/>
                              <w:rPr>
                                <w:b/>
                                <w:bCs/>
                                <w:color w:val="000000"/>
                              </w:rPr>
                            </w:pPr>
                            <w:r>
                              <w:rPr>
                                <w:b/>
                                <w:bCs/>
                                <w:color w:val="000000"/>
                                <w:szCs w:val="36"/>
                              </w:rPr>
                              <w:t>CHẤT LƯỢNG SẢN PHẨM (40 Điểm)</w:t>
                            </w:r>
                          </w:p>
                          <w:p w:rsidR="00C72933" w:rsidRPr="00BF7520" w:rsidRDefault="00C72933" w:rsidP="00641926">
                            <w:pPr>
                              <w:spacing w:before="60" w:after="60"/>
                              <w:rPr>
                                <w:b/>
                                <w:bCs/>
                                <w:color w:val="000000"/>
                                <w:szCs w:val="36"/>
                              </w:rPr>
                            </w:pPr>
                          </w:p>
                          <w:p w:rsidR="00C72933" w:rsidRPr="00BB4080" w:rsidRDefault="00C72933" w:rsidP="00641926">
                            <w:pPr>
                              <w:jc w:val="cente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369376" id="Rectangle 173" o:spid="_x0000_s1079" style="position:absolute;left:0;text-align:left;margin-left:14.9pt;margin-top:11.2pt;width:433.25pt;height:58.2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" filled="f" strokecolor="#1f4d78" strokeweight="2.25pt">
                <v:textbox>
                  <w:txbxContent>
                    <w:p w:rsidR="00C72933" w:rsidRDefault="00C72933" w:rsidP="00641926">
                      <w:pPr>
                        <w:spacing w:before="60" w:after="60"/>
                        <w:jc w:val="center"/>
                        <w:rPr>
                          <w:b/>
                          <w:bCs/>
                          <w:color w:val="000000"/>
                          <w:szCs w:val="36"/>
                        </w:rPr>
                      </w:pPr>
                      <w:r w:rsidRPr="00BF7520">
                        <w:rPr>
                          <w:b/>
                          <w:bCs/>
                          <w:color w:val="000000"/>
                          <w:szCs w:val="36"/>
                        </w:rPr>
                        <w:t xml:space="preserve">Phần C: </w:t>
                      </w:r>
                    </w:p>
                    <w:p w:rsidR="00C72933" w:rsidRPr="00537310" w:rsidRDefault="00C72933" w:rsidP="00641926">
                      <w:pPr>
                        <w:spacing w:before="60" w:after="60"/>
                        <w:jc w:val="center"/>
                        <w:rPr>
                          <w:b/>
                          <w:bCs/>
                          <w:color w:val="000000"/>
                        </w:rPr>
                      </w:pPr>
                      <w:r>
                        <w:rPr>
                          <w:b/>
                          <w:bCs/>
                          <w:color w:val="000000"/>
                          <w:szCs w:val="36"/>
                        </w:rPr>
                        <w:t>CHẤT LƯỢNG SẢN PHẨM (40 Điểm)</w:t>
                      </w:r>
                    </w:p>
                    <w:p w:rsidR="00C72933" w:rsidRPr="00BF7520" w:rsidRDefault="00C72933" w:rsidP="00641926">
                      <w:pPr>
                        <w:spacing w:before="60" w:after="60"/>
                        <w:rPr>
                          <w:b/>
                          <w:bCs/>
                          <w:color w:val="000000"/>
                          <w:szCs w:val="36"/>
                        </w:rPr>
                      </w:pPr>
                    </w:p>
                    <w:p w:rsidR="00C72933" w:rsidRPr="00BB4080" w:rsidRDefault="00C72933" w:rsidP="00641926">
                      <w:pPr>
                        <w:jc w:val="center"/>
                        <w:rPr>
                          <w:color w:val="000000"/>
                        </w:rPr>
                      </w:pPr>
                    </w:p>
                  </w:txbxContent>
                </v:textbox>
                <w10:wrap anchorx="margin"/>
              </v:rect>
            </w:pict>
          </mc:Fallback>
        </mc:AlternateContent>
      </w:r>
    </w:p>
    <w:p w:rsidR="00641926" w:rsidRPr="00970BE3" w:rsidRDefault="00641926" w:rsidP="00641926">
      <w:pPr>
        <w:spacing w:before="40" w:after="20"/>
        <w:rPr>
          <w:rFonts w:cs="Times New Roman"/>
          <w:b/>
          <w:bCs/>
          <w:szCs w:val="24"/>
          <w:lang w:val="nl-NL"/>
        </w:rPr>
      </w:pPr>
    </w:p>
    <w:p w:rsidR="00641926" w:rsidRPr="00970BE3" w:rsidRDefault="00641926" w:rsidP="00641926">
      <w:pPr>
        <w:spacing w:before="40" w:after="20"/>
        <w:rPr>
          <w:rFonts w:cs="Times New Roman"/>
          <w:b/>
          <w:bCs/>
          <w:szCs w:val="24"/>
          <w:lang w:val="nl-NL"/>
        </w:rPr>
      </w:pPr>
    </w:p>
    <w:p w:rsidR="00641926" w:rsidRPr="00970BE3" w:rsidRDefault="00641926" w:rsidP="00641926">
      <w:pPr>
        <w:spacing w:before="40" w:after="20"/>
        <w:rPr>
          <w:rFonts w:cs="Times New Roman"/>
          <w:b/>
          <w:bCs/>
          <w:szCs w:val="24"/>
          <w:lang w:val="nl-NL"/>
        </w:rPr>
      </w:pPr>
    </w:p>
    <w:p w:rsidR="00641926" w:rsidRPr="00970BE3" w:rsidRDefault="00641926" w:rsidP="00641926">
      <w:pPr>
        <w:spacing w:before="40" w:after="20"/>
        <w:rPr>
          <w:rFonts w:cs="Times New Roman"/>
          <w:b/>
          <w:bCs/>
          <w:szCs w:val="24"/>
          <w:lang w:val="nl-NL"/>
        </w:rPr>
      </w:pPr>
    </w:p>
    <w:p w:rsidR="00641926" w:rsidRPr="00970BE3" w:rsidRDefault="00641926" w:rsidP="00641926">
      <w:pPr>
        <w:spacing w:before="40" w:after="20"/>
        <w:ind w:firstLine="567"/>
        <w:rPr>
          <w:rFonts w:cs="Times New Roman"/>
          <w:b/>
          <w:bCs/>
          <w:szCs w:val="24"/>
          <w:lang w:val="nl-NL"/>
        </w:rPr>
      </w:pPr>
    </w:p>
    <w:p w:rsidR="00641926" w:rsidRPr="00970BE3" w:rsidRDefault="00641926" w:rsidP="00641926">
      <w:pPr>
        <w:spacing w:before="40" w:after="20"/>
        <w:ind w:firstLine="567"/>
        <w:rPr>
          <w:rFonts w:cs="Times New Roman"/>
          <w:b/>
          <w:bCs/>
          <w:szCs w:val="24"/>
          <w:lang w:val="nl-NL"/>
        </w:rPr>
      </w:pPr>
      <w:r w:rsidRPr="00970BE3">
        <w:rPr>
          <w:rFonts w:cs="Times New Roman"/>
          <w:b/>
          <w:bCs/>
          <w:szCs w:val="24"/>
          <w:lang w:val="nl-NL"/>
        </w:rPr>
        <w:t>6. CHỈ TIÊU CẢM QUAN</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p>
    <w:p w:rsidR="00641926" w:rsidRPr="00970BE3" w:rsidRDefault="00641926" w:rsidP="00641926">
      <w:pPr>
        <w:spacing w:before="40" w:after="20"/>
        <w:ind w:firstLine="567"/>
        <w:rPr>
          <w:rFonts w:cs="Times New Roman"/>
          <w:bCs/>
          <w:szCs w:val="24"/>
          <w:lang w:val="nl-NL"/>
        </w:rPr>
      </w:pPr>
      <w:r w:rsidRPr="00970BE3">
        <w:rPr>
          <w:rFonts w:cs="Times New Roman"/>
          <w:b/>
          <w:bCs/>
          <w:szCs w:val="24"/>
          <w:lang w:val="nl-NL"/>
        </w:rPr>
        <w:t>6.1. Tạp chấtlạ</w:t>
      </w:r>
      <w:r w:rsidRPr="00970BE3">
        <w:rPr>
          <w:rFonts w:cs="Times New Roman"/>
          <w:b/>
          <w:bCs/>
          <w:i/>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
          <w:bCs/>
          <w:szCs w:val="24"/>
          <w:lang w:val="nl-NL"/>
        </w:rPr>
        <w:t>3 Điểm</w:t>
      </w:r>
    </w:p>
    <w:tbl>
      <w:tblPr>
        <w:tblW w:w="8364" w:type="dxa"/>
        <w:tblInd w:w="534" w:type="dxa"/>
        <w:tblLook w:val="04A0" w:firstRow="1" w:lastRow="0" w:firstColumn="1" w:lastColumn="0" w:noHBand="0" w:noVBand="1"/>
      </w:tblPr>
      <w:tblGrid>
        <w:gridCol w:w="7371"/>
        <w:gridCol w:w="993"/>
      </w:tblGrid>
      <w:tr w:rsidR="00641926" w:rsidRPr="00970BE3" w:rsidTr="00641926">
        <w:tc>
          <w:tcPr>
            <w:tcW w:w="7371" w:type="dxa"/>
            <w:shd w:val="clear" w:color="auto" w:fill="auto"/>
          </w:tcPr>
          <w:p w:rsidR="00641926" w:rsidRPr="00970BE3" w:rsidRDefault="00641926" w:rsidP="00641926">
            <w:pPr>
              <w:tabs>
                <w:tab w:val="left" w:pos="720"/>
              </w:tabs>
              <w:spacing w:before="4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tạp chất</w:t>
            </w:r>
          </w:p>
        </w:tc>
        <w:tc>
          <w:tcPr>
            <w:tcW w:w="993" w:type="dxa"/>
            <w:shd w:val="clear" w:color="auto" w:fill="auto"/>
          </w:tcPr>
          <w:p w:rsidR="00641926" w:rsidRPr="00970BE3" w:rsidRDefault="00641926" w:rsidP="00641926">
            <w:pPr>
              <w:tabs>
                <w:tab w:val="left" w:pos="720"/>
              </w:tabs>
              <w:spacing w:before="40" w:after="20"/>
              <w:rPr>
                <w:rFonts w:cs="Times New Roman"/>
                <w:b/>
                <w:bCs/>
                <w:szCs w:val="24"/>
                <w:lang w:val="nl-NL"/>
              </w:rPr>
            </w:pPr>
            <w:r w:rsidRPr="00970BE3">
              <w:rPr>
                <w:rFonts w:cs="Times New Roman"/>
                <w:bCs/>
                <w:szCs w:val="24"/>
                <w:lang w:val="nl-NL"/>
              </w:rPr>
              <w:t>0 Điểm</w:t>
            </w:r>
          </w:p>
        </w:tc>
      </w:tr>
      <w:tr w:rsidR="00641926" w:rsidRPr="00970BE3" w:rsidTr="00641926">
        <w:tc>
          <w:tcPr>
            <w:tcW w:w="7371" w:type="dxa"/>
            <w:shd w:val="clear" w:color="auto" w:fill="auto"/>
          </w:tcPr>
          <w:p w:rsidR="00641926" w:rsidRPr="00970BE3" w:rsidRDefault="00641926" w:rsidP="00641926">
            <w:pPr>
              <w:tabs>
                <w:tab w:val="left" w:pos="720"/>
              </w:tabs>
              <w:spacing w:before="40" w:after="20"/>
              <w:rPr>
                <w:rFonts w:cs="Times New Roman"/>
                <w:b/>
                <w:bCs/>
                <w:szCs w:val="24"/>
                <w:lang w:val="nl-NL"/>
              </w:rPr>
            </w:pPr>
            <w:r w:rsidRPr="00970BE3">
              <w:rPr>
                <w:rFonts w:cs="Times New Roman"/>
                <w:szCs w:val="24"/>
              </w:rPr>
              <w:sym w:font="Wingdings" w:char="F071"/>
            </w:r>
            <w:r w:rsidRPr="00970BE3">
              <w:rPr>
                <w:rFonts w:cs="Times New Roman"/>
                <w:szCs w:val="24"/>
                <w:lang w:val="nl-NL"/>
              </w:rPr>
              <w:t>Có rất ít  tạp chất/có cặn, chấp nhận được</w:t>
            </w:r>
          </w:p>
        </w:tc>
        <w:tc>
          <w:tcPr>
            <w:tcW w:w="993" w:type="dxa"/>
            <w:shd w:val="clear" w:color="auto" w:fill="auto"/>
          </w:tcPr>
          <w:p w:rsidR="00641926" w:rsidRPr="00970BE3" w:rsidRDefault="00641926" w:rsidP="00641926">
            <w:pPr>
              <w:tabs>
                <w:tab w:val="left" w:pos="720"/>
              </w:tabs>
              <w:spacing w:before="40" w:after="20"/>
              <w:rPr>
                <w:rFonts w:cs="Times New Roman"/>
                <w:bCs/>
                <w:szCs w:val="24"/>
                <w:lang w:val="nl-NL"/>
              </w:rPr>
            </w:pPr>
            <w:r w:rsidRPr="00970BE3">
              <w:rPr>
                <w:rFonts w:cs="Times New Roman"/>
                <w:bCs/>
                <w:szCs w:val="24"/>
                <w:lang w:val="nl-NL"/>
              </w:rPr>
              <w:t>1 Điểm</w:t>
            </w:r>
          </w:p>
        </w:tc>
      </w:tr>
      <w:tr w:rsidR="00641926" w:rsidRPr="00970BE3" w:rsidTr="00641926">
        <w:tc>
          <w:tcPr>
            <w:tcW w:w="7371" w:type="dxa"/>
            <w:shd w:val="clear" w:color="auto" w:fill="auto"/>
          </w:tcPr>
          <w:p w:rsidR="00641926" w:rsidRPr="00970BE3" w:rsidRDefault="00641926" w:rsidP="00641926">
            <w:pPr>
              <w:tabs>
                <w:tab w:val="left" w:pos="720"/>
              </w:tabs>
              <w:spacing w:before="4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Sạch, k</w:t>
            </w:r>
            <w:r w:rsidRPr="00970BE3">
              <w:rPr>
                <w:rFonts w:cs="Times New Roman"/>
                <w:szCs w:val="24"/>
                <w:lang w:val="nl-NL"/>
              </w:rPr>
              <w:t>hông phát hiện tạp chất/cặn</w:t>
            </w:r>
          </w:p>
        </w:tc>
        <w:tc>
          <w:tcPr>
            <w:tcW w:w="993" w:type="dxa"/>
            <w:shd w:val="clear" w:color="auto" w:fill="auto"/>
          </w:tcPr>
          <w:p w:rsidR="00641926" w:rsidRPr="00970BE3" w:rsidRDefault="00641926" w:rsidP="00641926">
            <w:pPr>
              <w:tabs>
                <w:tab w:val="left" w:pos="720"/>
              </w:tabs>
              <w:spacing w:before="40" w:after="20"/>
              <w:rPr>
                <w:rFonts w:cs="Times New Roman"/>
                <w:bCs/>
                <w:szCs w:val="24"/>
                <w:lang w:val="nl-NL"/>
              </w:rPr>
            </w:pPr>
            <w:r w:rsidRPr="00970BE3">
              <w:rPr>
                <w:rFonts w:cs="Times New Roman"/>
                <w:bCs/>
                <w:szCs w:val="24"/>
                <w:lang w:val="nl-NL"/>
              </w:rPr>
              <w:t>3 Điểm</w:t>
            </w:r>
          </w:p>
        </w:tc>
      </w:tr>
      <w:tr w:rsidR="00641926" w:rsidRPr="00970BE3" w:rsidTr="00641926">
        <w:tc>
          <w:tcPr>
            <w:tcW w:w="8364" w:type="dxa"/>
            <w:gridSpan w:val="2"/>
            <w:shd w:val="clear" w:color="auto" w:fill="auto"/>
          </w:tcPr>
          <w:p w:rsidR="00641926" w:rsidRPr="00970BE3" w:rsidRDefault="00641926" w:rsidP="00641926">
            <w:pPr>
              <w:tabs>
                <w:tab w:val="left" w:pos="720"/>
                <w:tab w:val="left" w:pos="8255"/>
              </w:tabs>
              <w:spacing w:before="40" w:after="20"/>
              <w:rPr>
                <w:rFonts w:cs="Times New Roman"/>
                <w:bCs/>
                <w:szCs w:val="24"/>
                <w:lang w:val="nl-NL"/>
              </w:rPr>
            </w:pPr>
            <w:r w:rsidRPr="00970BE3">
              <w:rPr>
                <w:rFonts w:cs="Times New Roman"/>
                <w:i/>
                <w:szCs w:val="24"/>
                <w:u w:val="single"/>
              </w:rPr>
              <w:t>Ghi chú:</w:t>
            </w:r>
            <w:r w:rsidRPr="00970BE3">
              <w:rPr>
                <w:rFonts w:cs="Times New Roman"/>
                <w:i/>
                <w:szCs w:val="24"/>
                <w:lang w:val="nl-NL"/>
              </w:rPr>
              <w:t>Nếu có tạp chất lạ có nguy cơ gây mất an toàn thực phẩm như đất, côn trùng, lông, len ... sẽ không đánh giá các bước tiếp theo.</w:t>
            </w:r>
          </w:p>
        </w:tc>
      </w:tr>
    </w:tbl>
    <w:p w:rsidR="00641926" w:rsidRPr="00970BE3" w:rsidRDefault="00641926" w:rsidP="00641926">
      <w:pPr>
        <w:spacing w:before="40" w:after="20"/>
        <w:ind w:firstLine="567"/>
        <w:rPr>
          <w:rFonts w:cs="Times New Roman"/>
          <w:b/>
          <w:bCs/>
          <w:szCs w:val="24"/>
          <w:lang w:val="nl-NL"/>
        </w:rPr>
      </w:pPr>
      <w:r w:rsidRPr="00970BE3">
        <w:rPr>
          <w:rFonts w:cs="Times New Roman"/>
          <w:b/>
          <w:bCs/>
          <w:szCs w:val="24"/>
          <w:lang w:val="nl-NL"/>
        </w:rPr>
        <w:t>6.2. Màu sắc</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3 Điểm</w:t>
      </w:r>
    </w:p>
    <w:tbl>
      <w:tblPr>
        <w:tblW w:w="8613" w:type="dxa"/>
        <w:tblInd w:w="534" w:type="dxa"/>
        <w:tblLook w:val="04A0" w:firstRow="1" w:lastRow="0" w:firstColumn="1" w:lastColumn="0" w:noHBand="0" w:noVBand="1"/>
      </w:tblPr>
      <w:tblGrid>
        <w:gridCol w:w="7371"/>
        <w:gridCol w:w="1242"/>
      </w:tblGrid>
      <w:tr w:rsidR="00641926" w:rsidRPr="00970BE3" w:rsidTr="00641926">
        <w:tc>
          <w:tcPr>
            <w:tcW w:w="7371" w:type="dxa"/>
            <w:shd w:val="clear" w:color="auto" w:fill="auto"/>
          </w:tcPr>
          <w:p w:rsidR="00641926" w:rsidRPr="00970BE3" w:rsidRDefault="00641926" w:rsidP="00641926">
            <w:pPr>
              <w:tabs>
                <w:tab w:val="left" w:pos="720"/>
              </w:tabs>
              <w:spacing w:before="60" w:after="20"/>
              <w:ind w:left="317" w:hanging="317"/>
              <w:rPr>
                <w:rFonts w:cs="Times New Roman"/>
                <w:szCs w:val="24"/>
                <w:cs/>
              </w:rPr>
            </w:pPr>
            <w:r w:rsidRPr="00970BE3">
              <w:rPr>
                <w:rFonts w:cs="Times New Roman"/>
                <w:szCs w:val="24"/>
              </w:rPr>
              <w:sym w:font="Wingdings" w:char="F071"/>
            </w:r>
            <w:r w:rsidRPr="00970BE3">
              <w:rPr>
                <w:rFonts w:cs="Times New Roman"/>
                <w:szCs w:val="24"/>
                <w:lang w:val="nl-NL"/>
              </w:rPr>
              <w:t xml:space="preserve"> Không trong suốt</w:t>
            </w:r>
            <w:r w:rsidRPr="00970BE3">
              <w:rPr>
                <w:rFonts w:cs="Times New Roman"/>
                <w:szCs w:val="24"/>
              </w:rPr>
              <w:t>, chấp nhận được</w:t>
            </w:r>
          </w:p>
        </w:tc>
        <w:tc>
          <w:tcPr>
            <w:tcW w:w="1242" w:type="dxa"/>
            <w:shd w:val="clear" w:color="auto" w:fill="auto"/>
          </w:tcPr>
          <w:p w:rsidR="00641926" w:rsidRPr="00970BE3" w:rsidRDefault="00641926" w:rsidP="00641926">
            <w:pPr>
              <w:tabs>
                <w:tab w:val="left" w:pos="720"/>
              </w:tabs>
              <w:spacing w:before="60" w:after="20"/>
              <w:rPr>
                <w:rFonts w:cs="Times New Roman"/>
                <w:bCs/>
                <w:szCs w:val="24"/>
                <w:lang w:val="nl-NL"/>
              </w:rPr>
            </w:pPr>
            <w:r w:rsidRPr="00970BE3">
              <w:rPr>
                <w:rFonts w:cs="Times New Roman"/>
                <w:bCs/>
                <w:szCs w:val="24"/>
                <w:lang w:val="nl-NL"/>
              </w:rPr>
              <w:t>0 Điểm</w:t>
            </w:r>
          </w:p>
        </w:tc>
      </w:tr>
      <w:tr w:rsidR="00641926" w:rsidRPr="00970BE3" w:rsidTr="00641926">
        <w:tc>
          <w:tcPr>
            <w:tcW w:w="7371" w:type="dxa"/>
            <w:shd w:val="clear" w:color="auto" w:fill="auto"/>
          </w:tcPr>
          <w:p w:rsidR="00641926" w:rsidRPr="00970BE3" w:rsidRDefault="00641926" w:rsidP="00641926">
            <w:pPr>
              <w:tabs>
                <w:tab w:val="left" w:pos="720"/>
              </w:tabs>
              <w:spacing w:before="60" w:after="20"/>
              <w:ind w:left="317" w:hanging="317"/>
              <w:rPr>
                <w:rFonts w:cs="Times New Roman"/>
                <w:szCs w:val="24"/>
                <w:cs/>
              </w:rPr>
            </w:pPr>
            <w:r w:rsidRPr="00970BE3">
              <w:rPr>
                <w:rFonts w:cs="Times New Roman"/>
                <w:szCs w:val="24"/>
              </w:rPr>
              <w:sym w:font="Wingdings" w:char="F071"/>
            </w:r>
            <w:r w:rsidRPr="00970BE3">
              <w:rPr>
                <w:rFonts w:cs="Times New Roman"/>
                <w:szCs w:val="24"/>
              </w:rPr>
              <w:t>Tương đối trong suốt</w:t>
            </w:r>
          </w:p>
        </w:tc>
        <w:tc>
          <w:tcPr>
            <w:tcW w:w="1242" w:type="dxa"/>
            <w:shd w:val="clear" w:color="auto" w:fill="auto"/>
          </w:tcPr>
          <w:p w:rsidR="00641926" w:rsidRPr="00970BE3" w:rsidRDefault="00641926" w:rsidP="00641926">
            <w:pPr>
              <w:tabs>
                <w:tab w:val="left" w:pos="720"/>
              </w:tabs>
              <w:spacing w:before="60" w:after="20"/>
              <w:rPr>
                <w:rFonts w:cs="Times New Roman"/>
                <w:bCs/>
                <w:szCs w:val="24"/>
                <w:lang w:val="nl-NL"/>
              </w:rPr>
            </w:pPr>
            <w:r w:rsidRPr="00970BE3">
              <w:rPr>
                <w:rFonts w:cs="Times New Roman"/>
                <w:bCs/>
                <w:szCs w:val="24"/>
                <w:lang w:val="nl-NL"/>
              </w:rPr>
              <w:t>1 Điểm</w:t>
            </w:r>
          </w:p>
        </w:tc>
      </w:tr>
      <w:tr w:rsidR="00641926" w:rsidRPr="00970BE3" w:rsidTr="00641926">
        <w:tc>
          <w:tcPr>
            <w:tcW w:w="7371" w:type="dxa"/>
            <w:shd w:val="clear" w:color="auto" w:fill="auto"/>
          </w:tcPr>
          <w:p w:rsidR="00641926" w:rsidRPr="00970BE3" w:rsidRDefault="00641926" w:rsidP="00641926">
            <w:pPr>
              <w:tabs>
                <w:tab w:val="left" w:pos="720"/>
              </w:tabs>
              <w:spacing w:before="60" w:after="20"/>
              <w:rPr>
                <w:rFonts w:cs="Times New Roman"/>
                <w:b/>
                <w:bCs/>
                <w:szCs w:val="24"/>
                <w:lang w:val="nl-NL"/>
              </w:rPr>
            </w:pPr>
            <w:r w:rsidRPr="00970BE3">
              <w:rPr>
                <w:rFonts w:cs="Times New Roman"/>
                <w:szCs w:val="24"/>
              </w:rPr>
              <w:sym w:font="Wingdings" w:char="F071"/>
            </w:r>
            <w:r w:rsidRPr="00970BE3">
              <w:rPr>
                <w:rFonts w:cs="Times New Roman"/>
                <w:szCs w:val="24"/>
              </w:rPr>
              <w:t>Trong suốt, không màu</w:t>
            </w:r>
          </w:p>
        </w:tc>
        <w:tc>
          <w:tcPr>
            <w:tcW w:w="1242" w:type="dxa"/>
            <w:shd w:val="clear" w:color="auto" w:fill="auto"/>
          </w:tcPr>
          <w:p w:rsidR="00641926" w:rsidRPr="00970BE3" w:rsidRDefault="00641926" w:rsidP="00641926">
            <w:pPr>
              <w:tabs>
                <w:tab w:val="left" w:pos="720"/>
              </w:tabs>
              <w:spacing w:before="6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40" w:after="20"/>
        <w:ind w:firstLine="567"/>
        <w:rPr>
          <w:rFonts w:cs="Times New Roman"/>
          <w:b/>
          <w:bCs/>
          <w:szCs w:val="24"/>
          <w:lang w:val="nl-NL"/>
        </w:rPr>
      </w:pPr>
      <w:r w:rsidRPr="00970BE3">
        <w:rPr>
          <w:rFonts w:cs="Times New Roman"/>
          <w:b/>
          <w:bCs/>
          <w:szCs w:val="24"/>
          <w:lang w:val="nl-NL"/>
        </w:rPr>
        <w:t>6.3. Mùi</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6 Điểm</w:t>
      </w:r>
    </w:p>
    <w:tbl>
      <w:tblPr>
        <w:tblW w:w="8613" w:type="dxa"/>
        <w:tblInd w:w="534" w:type="dxa"/>
        <w:tblLook w:val="04A0" w:firstRow="1" w:lastRow="0" w:firstColumn="1" w:lastColumn="0" w:noHBand="0" w:noVBand="1"/>
      </w:tblPr>
      <w:tblGrid>
        <w:gridCol w:w="7371"/>
        <w:gridCol w:w="1242"/>
      </w:tblGrid>
      <w:tr w:rsidR="00641926" w:rsidRPr="00970BE3" w:rsidTr="00641926">
        <w:tc>
          <w:tcPr>
            <w:tcW w:w="7371" w:type="dxa"/>
            <w:shd w:val="clear" w:color="auto" w:fill="auto"/>
          </w:tcPr>
          <w:p w:rsidR="00641926" w:rsidRPr="00970BE3" w:rsidRDefault="00641926" w:rsidP="00641926">
            <w:pPr>
              <w:tabs>
                <w:tab w:val="left" w:pos="720"/>
              </w:tabs>
              <w:spacing w:before="60" w:after="20"/>
              <w:ind w:left="317" w:hanging="317"/>
              <w:rPr>
                <w:rFonts w:cs="Times New Roman"/>
                <w:szCs w:val="24"/>
                <w:cs/>
              </w:rPr>
            </w:pPr>
            <w:r w:rsidRPr="00970BE3">
              <w:rPr>
                <w:rFonts w:cs="Times New Roman"/>
                <w:szCs w:val="24"/>
              </w:rPr>
              <w:sym w:font="Wingdings" w:char="F071"/>
            </w:r>
            <w:r w:rsidRPr="00970BE3">
              <w:rPr>
                <w:rFonts w:cs="Times New Roman"/>
                <w:szCs w:val="24"/>
                <w:lang w:val="nl-NL"/>
              </w:rPr>
              <w:t xml:space="preserve"> Khác thường hoặc không rõ mùi</w:t>
            </w:r>
          </w:p>
        </w:tc>
        <w:tc>
          <w:tcPr>
            <w:tcW w:w="1242" w:type="dxa"/>
            <w:shd w:val="clear" w:color="auto" w:fill="auto"/>
          </w:tcPr>
          <w:p w:rsidR="00641926" w:rsidRPr="00970BE3" w:rsidRDefault="00641926" w:rsidP="00641926">
            <w:pPr>
              <w:tabs>
                <w:tab w:val="left" w:pos="720"/>
              </w:tabs>
              <w:spacing w:before="60" w:after="20"/>
              <w:rPr>
                <w:rFonts w:cs="Times New Roman"/>
                <w:bCs/>
                <w:szCs w:val="24"/>
                <w:lang w:val="nl-NL"/>
              </w:rPr>
            </w:pPr>
            <w:r w:rsidRPr="00970BE3">
              <w:rPr>
                <w:rFonts w:cs="Times New Roman"/>
                <w:bCs/>
                <w:szCs w:val="24"/>
                <w:lang w:val="nl-NL"/>
              </w:rPr>
              <w:t>0 Điểm</w:t>
            </w:r>
          </w:p>
        </w:tc>
      </w:tr>
      <w:tr w:rsidR="00641926" w:rsidRPr="00970BE3" w:rsidTr="00641926">
        <w:tc>
          <w:tcPr>
            <w:tcW w:w="7371" w:type="dxa"/>
            <w:shd w:val="clear" w:color="auto" w:fill="auto"/>
          </w:tcPr>
          <w:p w:rsidR="00641926" w:rsidRPr="00970BE3" w:rsidRDefault="00641926" w:rsidP="00641926">
            <w:pPr>
              <w:tabs>
                <w:tab w:val="left" w:pos="720"/>
              </w:tabs>
              <w:spacing w:before="60" w:after="20"/>
              <w:rPr>
                <w:rFonts w:cs="Times New Roman"/>
                <w:b/>
                <w:bCs/>
                <w:szCs w:val="24"/>
                <w:lang w:val="nl-NL"/>
              </w:rPr>
            </w:pPr>
            <w:r w:rsidRPr="00970BE3">
              <w:rPr>
                <w:rFonts w:cs="Times New Roman"/>
                <w:szCs w:val="24"/>
              </w:rPr>
              <w:sym w:font="Wingdings" w:char="F071"/>
            </w:r>
            <w:r w:rsidRPr="00970BE3">
              <w:rPr>
                <w:rFonts w:cs="Times New Roman"/>
                <w:szCs w:val="24"/>
              </w:rPr>
              <w:t>Mùi nhẹ, phù hợp (với đặc trưng nguyên liệu sử dụng, loại sản phẩm)</w:t>
            </w:r>
          </w:p>
        </w:tc>
        <w:tc>
          <w:tcPr>
            <w:tcW w:w="1242" w:type="dxa"/>
            <w:shd w:val="clear" w:color="auto" w:fill="auto"/>
          </w:tcPr>
          <w:p w:rsidR="00641926" w:rsidRPr="00970BE3" w:rsidRDefault="00641926" w:rsidP="00641926">
            <w:pPr>
              <w:tabs>
                <w:tab w:val="left" w:pos="720"/>
              </w:tabs>
              <w:spacing w:before="60" w:after="20"/>
              <w:rPr>
                <w:rFonts w:cs="Times New Roman"/>
                <w:bCs/>
                <w:szCs w:val="24"/>
                <w:lang w:val="nl-NL"/>
              </w:rPr>
            </w:pPr>
            <w:r w:rsidRPr="00970BE3">
              <w:rPr>
                <w:rFonts w:cs="Times New Roman"/>
                <w:bCs/>
                <w:szCs w:val="24"/>
                <w:lang w:val="nl-NL"/>
              </w:rPr>
              <w:t>1 Điểm</w:t>
            </w:r>
          </w:p>
        </w:tc>
      </w:tr>
      <w:tr w:rsidR="00641926" w:rsidRPr="00970BE3" w:rsidTr="00641926">
        <w:tc>
          <w:tcPr>
            <w:tcW w:w="7371" w:type="dxa"/>
            <w:shd w:val="clear" w:color="auto" w:fill="auto"/>
          </w:tcPr>
          <w:p w:rsidR="00641926" w:rsidRPr="00970BE3" w:rsidRDefault="00641926" w:rsidP="00641926">
            <w:pPr>
              <w:tabs>
                <w:tab w:val="left" w:pos="720"/>
              </w:tabs>
              <w:spacing w:before="6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Mùi mạnh, p</w:t>
            </w:r>
            <w:r w:rsidRPr="00970BE3">
              <w:rPr>
                <w:rFonts w:cs="Times New Roman"/>
                <w:szCs w:val="24"/>
              </w:rPr>
              <w:t xml:space="preserve">hù hợp </w:t>
            </w:r>
          </w:p>
        </w:tc>
        <w:tc>
          <w:tcPr>
            <w:tcW w:w="1242" w:type="dxa"/>
            <w:shd w:val="clear" w:color="auto" w:fill="auto"/>
          </w:tcPr>
          <w:p w:rsidR="00641926" w:rsidRPr="00970BE3" w:rsidRDefault="00641926" w:rsidP="00641926">
            <w:pPr>
              <w:tabs>
                <w:tab w:val="left" w:pos="720"/>
              </w:tabs>
              <w:spacing w:before="60" w:after="20"/>
              <w:rPr>
                <w:rFonts w:cs="Times New Roman"/>
                <w:bCs/>
                <w:szCs w:val="24"/>
                <w:lang w:val="nl-NL"/>
              </w:rPr>
            </w:pPr>
            <w:r w:rsidRPr="00970BE3">
              <w:rPr>
                <w:rFonts w:cs="Times New Roman"/>
                <w:bCs/>
                <w:szCs w:val="24"/>
                <w:lang w:val="nl-NL"/>
              </w:rPr>
              <w:t>2 Điểm</w:t>
            </w:r>
          </w:p>
        </w:tc>
      </w:tr>
      <w:tr w:rsidR="00641926" w:rsidRPr="00970BE3" w:rsidTr="00641926">
        <w:tc>
          <w:tcPr>
            <w:tcW w:w="7371" w:type="dxa"/>
            <w:shd w:val="clear" w:color="auto" w:fill="auto"/>
          </w:tcPr>
          <w:p w:rsidR="00641926" w:rsidRPr="00970BE3" w:rsidRDefault="00641926" w:rsidP="00641926">
            <w:pPr>
              <w:tabs>
                <w:tab w:val="left" w:pos="720"/>
              </w:tabs>
              <w:spacing w:before="60" w:after="20"/>
              <w:rPr>
                <w:rFonts w:cs="Times New Roman"/>
                <w:szCs w:val="24"/>
              </w:rPr>
            </w:pPr>
            <w:r w:rsidRPr="00970BE3">
              <w:rPr>
                <w:rFonts w:cs="Times New Roman"/>
                <w:szCs w:val="24"/>
              </w:rPr>
              <w:sym w:font="Wingdings" w:char="F071"/>
            </w:r>
            <w:r w:rsidRPr="00970BE3">
              <w:rPr>
                <w:rFonts w:cs="Times New Roman"/>
                <w:szCs w:val="24"/>
                <w:cs/>
              </w:rPr>
              <w:t xml:space="preserve"> Mùi mạnh, p</w:t>
            </w:r>
            <w:r w:rsidRPr="00970BE3">
              <w:rPr>
                <w:rFonts w:cs="Times New Roman"/>
                <w:szCs w:val="24"/>
              </w:rPr>
              <w:t xml:space="preserve">hù hợp, hấp dẫn </w:t>
            </w:r>
          </w:p>
        </w:tc>
        <w:tc>
          <w:tcPr>
            <w:tcW w:w="1242" w:type="dxa"/>
            <w:shd w:val="clear" w:color="auto" w:fill="auto"/>
          </w:tcPr>
          <w:p w:rsidR="00641926" w:rsidRPr="00970BE3" w:rsidRDefault="00641926" w:rsidP="00641926">
            <w:pPr>
              <w:tabs>
                <w:tab w:val="left" w:pos="720"/>
              </w:tabs>
              <w:spacing w:before="60" w:after="20"/>
              <w:rPr>
                <w:rFonts w:cs="Times New Roman"/>
                <w:bCs/>
                <w:szCs w:val="24"/>
                <w:lang w:val="nl-NL"/>
              </w:rPr>
            </w:pPr>
            <w:r w:rsidRPr="00970BE3">
              <w:rPr>
                <w:rFonts w:cs="Times New Roman"/>
                <w:bCs/>
                <w:szCs w:val="24"/>
                <w:lang w:val="nl-NL"/>
              </w:rPr>
              <w:t>4 Điểm</w:t>
            </w:r>
          </w:p>
        </w:tc>
      </w:tr>
      <w:tr w:rsidR="00641926" w:rsidRPr="00970BE3" w:rsidTr="00641926">
        <w:tc>
          <w:tcPr>
            <w:tcW w:w="7371" w:type="dxa"/>
            <w:shd w:val="clear" w:color="auto" w:fill="auto"/>
          </w:tcPr>
          <w:p w:rsidR="00641926" w:rsidRPr="00970BE3" w:rsidRDefault="00641926" w:rsidP="00641926">
            <w:pPr>
              <w:tabs>
                <w:tab w:val="left" w:pos="720"/>
              </w:tabs>
              <w:spacing w:before="60" w:after="20"/>
              <w:rPr>
                <w:rFonts w:cs="Times New Roman"/>
                <w:szCs w:val="24"/>
              </w:rPr>
            </w:pPr>
            <w:r w:rsidRPr="00970BE3">
              <w:rPr>
                <w:rFonts w:cs="Times New Roman"/>
                <w:szCs w:val="24"/>
              </w:rPr>
              <w:sym w:font="Wingdings" w:char="F071"/>
            </w:r>
            <w:r w:rsidRPr="00970BE3">
              <w:rPr>
                <w:rFonts w:cs="Times New Roman"/>
                <w:szCs w:val="24"/>
                <w:cs/>
              </w:rPr>
              <w:t xml:space="preserve"> Mùi mạnh, p</w:t>
            </w:r>
            <w:r w:rsidRPr="00970BE3">
              <w:rPr>
                <w:rFonts w:cs="Times New Roman"/>
                <w:szCs w:val="24"/>
              </w:rPr>
              <w:t xml:space="preserve">hù hợp, rất hấp dẫn </w:t>
            </w:r>
          </w:p>
        </w:tc>
        <w:tc>
          <w:tcPr>
            <w:tcW w:w="1242" w:type="dxa"/>
            <w:shd w:val="clear" w:color="auto" w:fill="auto"/>
          </w:tcPr>
          <w:p w:rsidR="00641926" w:rsidRPr="00970BE3" w:rsidRDefault="00641926" w:rsidP="00641926">
            <w:pPr>
              <w:tabs>
                <w:tab w:val="left" w:pos="720"/>
              </w:tabs>
              <w:spacing w:before="60" w:after="20"/>
              <w:rPr>
                <w:rFonts w:cs="Times New Roman"/>
                <w:bCs/>
                <w:szCs w:val="24"/>
                <w:lang w:val="nl-NL"/>
              </w:rPr>
            </w:pPr>
            <w:r w:rsidRPr="00970BE3">
              <w:rPr>
                <w:rFonts w:cs="Times New Roman"/>
                <w:bCs/>
                <w:szCs w:val="24"/>
                <w:lang w:val="nl-NL"/>
              </w:rPr>
              <w:t>6 Điểm</w:t>
            </w:r>
          </w:p>
        </w:tc>
      </w:tr>
    </w:tbl>
    <w:p w:rsidR="00641926" w:rsidRPr="00970BE3" w:rsidRDefault="00641926" w:rsidP="00641926">
      <w:pPr>
        <w:spacing w:before="40" w:after="20"/>
        <w:ind w:firstLine="567"/>
        <w:rPr>
          <w:rFonts w:cs="Times New Roman"/>
          <w:b/>
          <w:bCs/>
          <w:szCs w:val="24"/>
          <w:lang w:val="nl-NL"/>
        </w:rPr>
      </w:pPr>
      <w:r w:rsidRPr="00970BE3">
        <w:rPr>
          <w:rFonts w:cs="Times New Roman"/>
          <w:b/>
          <w:bCs/>
          <w:szCs w:val="24"/>
          <w:lang w:val="nl-NL"/>
        </w:rPr>
        <w:t>6.5. Vị</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8 Điểm</w:t>
      </w:r>
    </w:p>
    <w:tbl>
      <w:tblPr>
        <w:tblW w:w="8613" w:type="dxa"/>
        <w:tblInd w:w="534" w:type="dxa"/>
        <w:tblLook w:val="04A0" w:firstRow="1" w:lastRow="0" w:firstColumn="1" w:lastColumn="0" w:noHBand="0" w:noVBand="1"/>
      </w:tblPr>
      <w:tblGrid>
        <w:gridCol w:w="7371"/>
        <w:gridCol w:w="1242"/>
      </w:tblGrid>
      <w:tr w:rsidR="00641926" w:rsidRPr="00970BE3" w:rsidTr="00641926">
        <w:tc>
          <w:tcPr>
            <w:tcW w:w="7371" w:type="dxa"/>
            <w:shd w:val="clear" w:color="auto" w:fill="auto"/>
          </w:tcPr>
          <w:p w:rsidR="00641926" w:rsidRPr="00970BE3" w:rsidRDefault="00641926" w:rsidP="00641926">
            <w:pPr>
              <w:tabs>
                <w:tab w:val="left" w:pos="720"/>
              </w:tabs>
              <w:spacing w:before="40" w:after="20"/>
              <w:ind w:left="317" w:hanging="317"/>
              <w:rPr>
                <w:rFonts w:cs="Times New Roman"/>
                <w:szCs w:val="24"/>
                <w:cs/>
              </w:rPr>
            </w:pPr>
            <w:r w:rsidRPr="00970BE3">
              <w:rPr>
                <w:rFonts w:cs="Times New Roman"/>
                <w:szCs w:val="24"/>
              </w:rPr>
              <w:sym w:font="Wingdings" w:char="F071"/>
            </w:r>
            <w:r w:rsidRPr="00970BE3">
              <w:rPr>
                <w:rFonts w:cs="Times New Roman"/>
                <w:szCs w:val="24"/>
                <w:lang w:val="nl-NL"/>
              </w:rPr>
              <w:t xml:space="preserve"> Vị khác thường hoặc không rõ vị</w:t>
            </w:r>
          </w:p>
        </w:tc>
        <w:tc>
          <w:tcPr>
            <w:tcW w:w="1242" w:type="dxa"/>
            <w:shd w:val="clear" w:color="auto" w:fill="auto"/>
          </w:tcPr>
          <w:p w:rsidR="00641926" w:rsidRPr="00970BE3" w:rsidRDefault="00641926" w:rsidP="00641926">
            <w:pPr>
              <w:tabs>
                <w:tab w:val="left" w:pos="720"/>
              </w:tabs>
              <w:spacing w:before="40" w:after="20"/>
              <w:rPr>
                <w:rFonts w:cs="Times New Roman"/>
                <w:bCs/>
                <w:szCs w:val="24"/>
                <w:lang w:val="nl-NL"/>
              </w:rPr>
            </w:pPr>
            <w:r w:rsidRPr="00970BE3">
              <w:rPr>
                <w:rFonts w:cs="Times New Roman"/>
                <w:bCs/>
                <w:szCs w:val="24"/>
                <w:lang w:val="nl-NL"/>
              </w:rPr>
              <w:t>0 Điểm</w:t>
            </w:r>
          </w:p>
        </w:tc>
      </w:tr>
      <w:tr w:rsidR="00641926" w:rsidRPr="00970BE3" w:rsidTr="00641926">
        <w:tc>
          <w:tcPr>
            <w:tcW w:w="7371" w:type="dxa"/>
            <w:shd w:val="clear" w:color="auto" w:fill="auto"/>
          </w:tcPr>
          <w:p w:rsidR="00641926" w:rsidRPr="00970BE3" w:rsidRDefault="00641926" w:rsidP="00641926">
            <w:pPr>
              <w:tabs>
                <w:tab w:val="left" w:pos="720"/>
              </w:tabs>
              <w:spacing w:before="4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Tương đối rõ, c</w:t>
            </w:r>
            <w:r w:rsidRPr="00970BE3">
              <w:rPr>
                <w:rFonts w:cs="Times New Roman"/>
                <w:szCs w:val="24"/>
                <w:lang w:val="nl-NL"/>
              </w:rPr>
              <w:t>hấp nhận được</w:t>
            </w:r>
            <w:r w:rsidRPr="00970BE3">
              <w:rPr>
                <w:rFonts w:cs="Times New Roman"/>
                <w:szCs w:val="24"/>
                <w:lang w:val="nl-NL"/>
              </w:rPr>
              <w:tab/>
            </w:r>
          </w:p>
        </w:tc>
        <w:tc>
          <w:tcPr>
            <w:tcW w:w="1242" w:type="dxa"/>
            <w:shd w:val="clear" w:color="auto" w:fill="auto"/>
          </w:tcPr>
          <w:p w:rsidR="00641926" w:rsidRPr="00970BE3" w:rsidRDefault="00641926" w:rsidP="00641926">
            <w:pPr>
              <w:tabs>
                <w:tab w:val="left" w:pos="720"/>
              </w:tabs>
              <w:spacing w:before="40" w:after="20"/>
              <w:rPr>
                <w:rFonts w:cs="Times New Roman"/>
                <w:bCs/>
                <w:szCs w:val="24"/>
                <w:lang w:val="nl-NL"/>
              </w:rPr>
            </w:pPr>
            <w:r w:rsidRPr="00970BE3">
              <w:rPr>
                <w:rFonts w:cs="Times New Roman"/>
                <w:bCs/>
                <w:szCs w:val="24"/>
                <w:lang w:val="nl-NL"/>
              </w:rPr>
              <w:t>1 Điểm</w:t>
            </w:r>
          </w:p>
        </w:tc>
      </w:tr>
      <w:tr w:rsidR="00641926" w:rsidRPr="00970BE3" w:rsidTr="00641926">
        <w:tc>
          <w:tcPr>
            <w:tcW w:w="7371" w:type="dxa"/>
            <w:shd w:val="clear" w:color="auto" w:fill="auto"/>
          </w:tcPr>
          <w:p w:rsidR="00641926" w:rsidRPr="00970BE3" w:rsidRDefault="00641926" w:rsidP="00641926">
            <w:pPr>
              <w:tabs>
                <w:tab w:val="left" w:pos="720"/>
              </w:tabs>
              <w:spacing w:before="40" w:after="20"/>
              <w:rPr>
                <w:rFonts w:cs="Times New Roman"/>
                <w:szCs w:val="24"/>
              </w:rPr>
            </w:pPr>
            <w:r w:rsidRPr="00970BE3">
              <w:rPr>
                <w:rFonts w:cs="Times New Roman"/>
                <w:szCs w:val="24"/>
              </w:rPr>
              <w:sym w:font="Wingdings" w:char="F071"/>
            </w:r>
            <w:r w:rsidRPr="00970BE3">
              <w:rPr>
                <w:rFonts w:cs="Times New Roman"/>
                <w:szCs w:val="24"/>
              </w:rPr>
              <w:t>Vị đậm, phù hợp (với đặc trưng nguyên liệu sử dụng, loại sản phẩm)</w:t>
            </w:r>
          </w:p>
        </w:tc>
        <w:tc>
          <w:tcPr>
            <w:tcW w:w="1242" w:type="dxa"/>
            <w:shd w:val="clear" w:color="auto" w:fill="auto"/>
          </w:tcPr>
          <w:p w:rsidR="00641926" w:rsidRPr="00970BE3" w:rsidRDefault="00641926" w:rsidP="00641926">
            <w:pPr>
              <w:tabs>
                <w:tab w:val="left" w:pos="720"/>
              </w:tabs>
              <w:spacing w:before="40" w:after="20"/>
              <w:rPr>
                <w:rFonts w:cs="Times New Roman"/>
                <w:bCs/>
                <w:szCs w:val="24"/>
                <w:lang w:val="nl-NL"/>
              </w:rPr>
            </w:pPr>
            <w:r w:rsidRPr="00970BE3">
              <w:rPr>
                <w:rFonts w:cs="Times New Roman"/>
                <w:bCs/>
                <w:szCs w:val="24"/>
                <w:lang w:val="nl-NL"/>
              </w:rPr>
              <w:t>3 Điểm</w:t>
            </w:r>
          </w:p>
        </w:tc>
      </w:tr>
      <w:tr w:rsidR="00641926" w:rsidRPr="00970BE3" w:rsidTr="00641926">
        <w:tc>
          <w:tcPr>
            <w:tcW w:w="7371" w:type="dxa"/>
            <w:shd w:val="clear" w:color="auto" w:fill="auto"/>
          </w:tcPr>
          <w:p w:rsidR="00641926" w:rsidRPr="00970BE3" w:rsidRDefault="00641926" w:rsidP="00641926">
            <w:pPr>
              <w:tabs>
                <w:tab w:val="left" w:pos="720"/>
              </w:tabs>
              <w:spacing w:before="40" w:after="20"/>
              <w:rPr>
                <w:rFonts w:cs="Times New Roman"/>
                <w:szCs w:val="24"/>
              </w:rPr>
            </w:pPr>
            <w:r w:rsidRPr="00970BE3">
              <w:rPr>
                <w:rFonts w:cs="Times New Roman"/>
                <w:szCs w:val="24"/>
              </w:rPr>
              <w:sym w:font="Wingdings" w:char="F071"/>
            </w:r>
            <w:r w:rsidRPr="00970BE3">
              <w:rPr>
                <w:rFonts w:cs="Times New Roman"/>
                <w:szCs w:val="24"/>
              </w:rPr>
              <w:t xml:space="preserve"> Vị đậm, dịu, phù hợp </w:t>
            </w:r>
          </w:p>
        </w:tc>
        <w:tc>
          <w:tcPr>
            <w:tcW w:w="1242" w:type="dxa"/>
            <w:shd w:val="clear" w:color="auto" w:fill="auto"/>
          </w:tcPr>
          <w:p w:rsidR="00641926" w:rsidRPr="00970BE3" w:rsidRDefault="00641926" w:rsidP="00641926">
            <w:pPr>
              <w:tabs>
                <w:tab w:val="left" w:pos="720"/>
              </w:tabs>
              <w:spacing w:before="40" w:after="20"/>
              <w:rPr>
                <w:rFonts w:cs="Times New Roman"/>
                <w:bCs/>
                <w:szCs w:val="24"/>
                <w:lang w:val="nl-NL"/>
              </w:rPr>
            </w:pPr>
            <w:r w:rsidRPr="00970BE3">
              <w:rPr>
                <w:rFonts w:cs="Times New Roman"/>
                <w:bCs/>
                <w:szCs w:val="24"/>
                <w:lang w:val="nl-NL"/>
              </w:rPr>
              <w:t>5 Điểm</w:t>
            </w:r>
          </w:p>
        </w:tc>
      </w:tr>
      <w:tr w:rsidR="00641926" w:rsidRPr="00970BE3" w:rsidTr="00641926">
        <w:tc>
          <w:tcPr>
            <w:tcW w:w="7371" w:type="dxa"/>
            <w:shd w:val="clear" w:color="auto" w:fill="auto"/>
          </w:tcPr>
          <w:p w:rsidR="00641926" w:rsidRPr="00970BE3" w:rsidRDefault="00641926" w:rsidP="00641926">
            <w:pPr>
              <w:tabs>
                <w:tab w:val="left" w:pos="720"/>
              </w:tabs>
              <w:spacing w:before="40" w:after="20"/>
              <w:rPr>
                <w:rFonts w:cs="Times New Roman"/>
                <w:szCs w:val="24"/>
              </w:rPr>
            </w:pPr>
            <w:r w:rsidRPr="00970BE3">
              <w:rPr>
                <w:rFonts w:cs="Times New Roman"/>
                <w:szCs w:val="24"/>
              </w:rPr>
              <w:sym w:font="Wingdings" w:char="F071"/>
            </w:r>
            <w:r w:rsidRPr="00970BE3">
              <w:rPr>
                <w:rFonts w:cs="Times New Roman"/>
                <w:szCs w:val="24"/>
              </w:rPr>
              <w:t xml:space="preserve"> Vị đậm, dịu, phù hợp, hấp dẫn</w:t>
            </w:r>
          </w:p>
        </w:tc>
        <w:tc>
          <w:tcPr>
            <w:tcW w:w="1242" w:type="dxa"/>
            <w:shd w:val="clear" w:color="auto" w:fill="auto"/>
          </w:tcPr>
          <w:p w:rsidR="00641926" w:rsidRPr="00970BE3" w:rsidRDefault="00641926" w:rsidP="00641926">
            <w:pPr>
              <w:tabs>
                <w:tab w:val="left" w:pos="720"/>
              </w:tabs>
              <w:spacing w:before="40" w:after="20"/>
              <w:rPr>
                <w:rFonts w:cs="Times New Roman"/>
                <w:bCs/>
                <w:szCs w:val="24"/>
                <w:lang w:val="nl-NL"/>
              </w:rPr>
            </w:pPr>
            <w:r w:rsidRPr="00970BE3">
              <w:rPr>
                <w:rFonts w:cs="Times New Roman"/>
                <w:bCs/>
                <w:szCs w:val="24"/>
                <w:lang w:val="nl-NL"/>
              </w:rPr>
              <w:t>8 Điểm</w:t>
            </w:r>
          </w:p>
        </w:tc>
      </w:tr>
    </w:tbl>
    <w:p w:rsidR="00641926" w:rsidRPr="00970BE3" w:rsidRDefault="00641926" w:rsidP="00641926">
      <w:pPr>
        <w:spacing w:before="40" w:after="20"/>
        <w:ind w:firstLine="567"/>
        <w:rPr>
          <w:rFonts w:cs="Times New Roman"/>
          <w:b/>
          <w:bCs/>
          <w:szCs w:val="24"/>
        </w:rPr>
      </w:pPr>
      <w:r w:rsidRPr="00970BE3">
        <w:rPr>
          <w:rFonts w:cs="Times New Roman"/>
          <w:b/>
          <w:bCs/>
          <w:szCs w:val="24"/>
        </w:rPr>
        <w:t>7. TÍNH ĐỘC ĐÁO</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szCs w:val="24"/>
          <w:lang w:val="nl-NL"/>
        </w:rPr>
        <w:t>5 Điểm</w:t>
      </w:r>
    </w:p>
    <w:tbl>
      <w:tblPr>
        <w:tblW w:w="8517" w:type="dxa"/>
        <w:tblInd w:w="534" w:type="dxa"/>
        <w:tblLook w:val="04A0" w:firstRow="1" w:lastRow="0" w:firstColumn="1" w:lastColumn="0" w:noHBand="0" w:noVBand="1"/>
      </w:tblPr>
      <w:tblGrid>
        <w:gridCol w:w="7371"/>
        <w:gridCol w:w="1146"/>
      </w:tblGrid>
      <w:tr w:rsidR="00641926" w:rsidRPr="00970BE3" w:rsidTr="00641926">
        <w:tc>
          <w:tcPr>
            <w:tcW w:w="7371" w:type="dxa"/>
            <w:shd w:val="clear" w:color="auto" w:fill="auto"/>
          </w:tcPr>
          <w:p w:rsidR="00641926" w:rsidRPr="00970BE3" w:rsidRDefault="00641926" w:rsidP="00641926">
            <w:pPr>
              <w:spacing w:before="40" w:after="20"/>
              <w:rPr>
                <w:rFonts w:cs="Times New Roman"/>
                <w:b/>
                <w:bCs/>
                <w:szCs w:val="24"/>
              </w:rPr>
            </w:pPr>
            <w:r w:rsidRPr="00970BE3">
              <w:rPr>
                <w:rFonts w:cs="Times New Roman"/>
                <w:bCs/>
                <w:szCs w:val="24"/>
              </w:rPr>
              <w:t>(</w:t>
            </w:r>
            <w:r w:rsidRPr="00970BE3">
              <w:rPr>
                <w:rFonts w:cs="Times New Roman"/>
                <w:bCs/>
                <w:i/>
                <w:szCs w:val="24"/>
              </w:rPr>
              <w:t>Chất lượng: Có nét riêng, khác biệt, không lẫn với sản phẩm khác</w:t>
            </w:r>
            <w:r w:rsidRPr="00970BE3">
              <w:rPr>
                <w:rFonts w:cs="Times New Roman"/>
                <w:bCs/>
                <w:szCs w:val="24"/>
              </w:rPr>
              <w:t>)</w:t>
            </w:r>
          </w:p>
        </w:tc>
        <w:tc>
          <w:tcPr>
            <w:tcW w:w="1146" w:type="dxa"/>
            <w:shd w:val="clear" w:color="auto" w:fill="auto"/>
          </w:tcPr>
          <w:p w:rsidR="00641926" w:rsidRPr="00970BE3" w:rsidRDefault="00641926" w:rsidP="00641926">
            <w:pPr>
              <w:spacing w:before="40" w:after="20"/>
              <w:rPr>
                <w:rFonts w:cs="Times New Roman"/>
                <w:b/>
                <w:bCs/>
                <w:szCs w:val="24"/>
              </w:rPr>
            </w:pPr>
          </w:p>
        </w:tc>
      </w:tr>
      <w:tr w:rsidR="00641926" w:rsidRPr="00970BE3" w:rsidTr="00641926">
        <w:tc>
          <w:tcPr>
            <w:tcW w:w="7371" w:type="dxa"/>
            <w:shd w:val="clear" w:color="auto" w:fill="auto"/>
          </w:tcPr>
          <w:p w:rsidR="00641926" w:rsidRPr="00970BE3" w:rsidRDefault="00641926" w:rsidP="00641926">
            <w:pPr>
              <w:spacing w:before="40" w:after="20"/>
              <w:rPr>
                <w:rFonts w:cs="Times New Roman"/>
                <w:b/>
                <w:bCs/>
                <w:szCs w:val="24"/>
              </w:rPr>
            </w:pPr>
            <w:r w:rsidRPr="00970BE3">
              <w:rPr>
                <w:rFonts w:cs="Times New Roman"/>
                <w:szCs w:val="24"/>
              </w:rPr>
              <w:sym w:font="Wingdings" w:char="F071"/>
            </w:r>
            <w:r w:rsidRPr="00970BE3">
              <w:rPr>
                <w:rFonts w:cs="Times New Roman"/>
                <w:szCs w:val="24"/>
                <w:lang w:val="nl-NL"/>
              </w:rPr>
              <w:t>Trung bình</w:t>
            </w:r>
          </w:p>
        </w:tc>
        <w:tc>
          <w:tcPr>
            <w:tcW w:w="1146" w:type="dxa"/>
            <w:shd w:val="clear" w:color="auto" w:fill="auto"/>
          </w:tcPr>
          <w:p w:rsidR="00641926" w:rsidRPr="00970BE3" w:rsidRDefault="00641926" w:rsidP="00641926">
            <w:pPr>
              <w:spacing w:before="40" w:after="20"/>
              <w:rPr>
                <w:rFonts w:cs="Times New Roman"/>
                <w:b/>
                <w:bCs/>
                <w:szCs w:val="24"/>
              </w:rPr>
            </w:pPr>
            <w:r w:rsidRPr="00970BE3">
              <w:rPr>
                <w:rFonts w:cs="Times New Roman"/>
                <w:szCs w:val="24"/>
                <w:cs/>
              </w:rPr>
              <w:t xml:space="preserve">0 </w:t>
            </w:r>
            <w:r w:rsidRPr="00970BE3">
              <w:rPr>
                <w:rFonts w:cs="Times New Roman"/>
                <w:szCs w:val="24"/>
                <w:lang w:val="nl-NL"/>
              </w:rPr>
              <w:t>Điểm</w:t>
            </w:r>
          </w:p>
        </w:tc>
      </w:tr>
      <w:tr w:rsidR="00641926" w:rsidRPr="00970BE3" w:rsidTr="00641926">
        <w:tc>
          <w:tcPr>
            <w:tcW w:w="7371" w:type="dxa"/>
            <w:shd w:val="clear" w:color="auto" w:fill="auto"/>
          </w:tcPr>
          <w:p w:rsidR="00641926" w:rsidRPr="00970BE3" w:rsidRDefault="00641926" w:rsidP="00641926">
            <w:pPr>
              <w:spacing w:before="40" w:after="20"/>
              <w:rPr>
                <w:rFonts w:cs="Times New Roman"/>
                <w:b/>
                <w:bCs/>
                <w:szCs w:val="24"/>
              </w:rPr>
            </w:pPr>
            <w:r w:rsidRPr="00970BE3">
              <w:rPr>
                <w:rFonts w:cs="Times New Roman"/>
                <w:szCs w:val="24"/>
              </w:rPr>
              <w:sym w:font="Wingdings" w:char="F071"/>
            </w:r>
            <w:r w:rsidRPr="00970BE3">
              <w:rPr>
                <w:rFonts w:cs="Times New Roman"/>
                <w:szCs w:val="24"/>
                <w:lang w:val="nl-NL"/>
              </w:rPr>
              <w:t>Tương đối độc đáo</w:t>
            </w:r>
          </w:p>
        </w:tc>
        <w:tc>
          <w:tcPr>
            <w:tcW w:w="1146" w:type="dxa"/>
            <w:shd w:val="clear" w:color="auto" w:fill="auto"/>
          </w:tcPr>
          <w:p w:rsidR="00641926" w:rsidRPr="00970BE3" w:rsidRDefault="00641926" w:rsidP="00641926">
            <w:pPr>
              <w:spacing w:before="40" w:after="20"/>
              <w:rPr>
                <w:rFonts w:cs="Times New Roman"/>
                <w:szCs w:val="24"/>
              </w:rPr>
            </w:pPr>
            <w:r w:rsidRPr="00970BE3">
              <w:rPr>
                <w:rFonts w:cs="Times New Roman"/>
                <w:szCs w:val="24"/>
                <w:cs/>
              </w:rPr>
              <w:t>2 Điểm</w:t>
            </w:r>
          </w:p>
        </w:tc>
      </w:tr>
      <w:tr w:rsidR="00641926" w:rsidRPr="00970BE3" w:rsidTr="00641926">
        <w:tc>
          <w:tcPr>
            <w:tcW w:w="7371" w:type="dxa"/>
            <w:shd w:val="clear" w:color="auto" w:fill="auto"/>
          </w:tcPr>
          <w:p w:rsidR="00641926" w:rsidRPr="00970BE3" w:rsidRDefault="00641926" w:rsidP="00641926">
            <w:pPr>
              <w:spacing w:before="40" w:after="20"/>
              <w:rPr>
                <w:rFonts w:cs="Times New Roman"/>
                <w:szCs w:val="24"/>
              </w:rPr>
            </w:pPr>
            <w:r w:rsidRPr="00970BE3">
              <w:rPr>
                <w:rFonts w:cs="Times New Roman"/>
                <w:szCs w:val="24"/>
              </w:rPr>
              <w:sym w:font="Wingdings" w:char="F071"/>
            </w:r>
            <w:r w:rsidRPr="00970BE3">
              <w:rPr>
                <w:rFonts w:cs="Times New Roman"/>
                <w:szCs w:val="24"/>
                <w:lang w:val="nl-NL"/>
              </w:rPr>
              <w:t>Độc đáo</w:t>
            </w:r>
          </w:p>
        </w:tc>
        <w:tc>
          <w:tcPr>
            <w:tcW w:w="1146" w:type="dxa"/>
            <w:shd w:val="clear" w:color="auto" w:fill="auto"/>
          </w:tcPr>
          <w:p w:rsidR="00641926" w:rsidRPr="00970BE3" w:rsidRDefault="00641926" w:rsidP="00641926">
            <w:pPr>
              <w:spacing w:before="40" w:after="20"/>
              <w:rPr>
                <w:rFonts w:cs="Times New Roman"/>
                <w:szCs w:val="24"/>
              </w:rPr>
            </w:pPr>
            <w:r w:rsidRPr="00970BE3">
              <w:rPr>
                <w:rFonts w:cs="Times New Roman"/>
                <w:szCs w:val="24"/>
                <w:cs/>
              </w:rPr>
              <w:t>3 Điểm</w:t>
            </w:r>
          </w:p>
        </w:tc>
      </w:tr>
      <w:tr w:rsidR="00641926" w:rsidRPr="00970BE3" w:rsidTr="00641926">
        <w:tc>
          <w:tcPr>
            <w:tcW w:w="7371" w:type="dxa"/>
            <w:shd w:val="clear" w:color="auto" w:fill="auto"/>
          </w:tcPr>
          <w:p w:rsidR="00641926" w:rsidRPr="00970BE3" w:rsidRDefault="00641926" w:rsidP="00641926">
            <w:pPr>
              <w:spacing w:before="40" w:after="20"/>
              <w:rPr>
                <w:rFonts w:cs="Times New Roman"/>
                <w:szCs w:val="24"/>
              </w:rPr>
            </w:pPr>
            <w:r w:rsidRPr="00970BE3">
              <w:rPr>
                <w:rFonts w:cs="Times New Roman"/>
                <w:szCs w:val="24"/>
              </w:rPr>
              <w:sym w:font="Wingdings" w:char="F071"/>
            </w:r>
            <w:r w:rsidRPr="00970BE3">
              <w:rPr>
                <w:rFonts w:cs="Times New Roman"/>
                <w:szCs w:val="24"/>
                <w:cs/>
              </w:rPr>
              <w:t xml:space="preserve"> Rất đ</w:t>
            </w:r>
            <w:r w:rsidRPr="00970BE3">
              <w:rPr>
                <w:rFonts w:cs="Times New Roman"/>
                <w:szCs w:val="24"/>
                <w:lang w:val="nl-NL"/>
              </w:rPr>
              <w:t>ộc đáo</w:t>
            </w:r>
          </w:p>
        </w:tc>
        <w:tc>
          <w:tcPr>
            <w:tcW w:w="1146" w:type="dxa"/>
            <w:shd w:val="clear" w:color="auto" w:fill="auto"/>
          </w:tcPr>
          <w:p w:rsidR="00641926" w:rsidRPr="00970BE3" w:rsidRDefault="00641926" w:rsidP="00641926">
            <w:pPr>
              <w:spacing w:before="40" w:after="20"/>
              <w:rPr>
                <w:rFonts w:cs="Times New Roman"/>
                <w:szCs w:val="24"/>
                <w:cs/>
              </w:rPr>
            </w:pPr>
            <w:r w:rsidRPr="00970BE3">
              <w:rPr>
                <w:rFonts w:cs="Times New Roman"/>
                <w:szCs w:val="24"/>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8. CÔNG BỐ CHẤT LƯỢNG SẢN PHẨM, KIỂM TRA ĐỊNH  KỲ</w:t>
      </w:r>
      <w:r w:rsidRPr="00970BE3">
        <w:rPr>
          <w:rFonts w:cs="Times New Roman"/>
          <w:b/>
          <w:bCs/>
          <w:szCs w:val="24"/>
          <w:lang w:val="nl-NL"/>
        </w:rPr>
        <w:tab/>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8.1. Hồ sơ công bố chất lượng sản phẩm</w:t>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b/>
          <w:bCs/>
          <w:szCs w:val="24"/>
          <w:lang w:val="nl-NL"/>
        </w:rPr>
        <w:t>3 điểm</w:t>
      </w:r>
    </w:p>
    <w:tbl>
      <w:tblPr>
        <w:tblW w:w="8517" w:type="dxa"/>
        <w:tblInd w:w="534" w:type="dxa"/>
        <w:tblLook w:val="04A0" w:firstRow="1" w:lastRow="0" w:firstColumn="1" w:lastColumn="0" w:noHBand="0" w:noVBand="1"/>
      </w:tblPr>
      <w:tblGrid>
        <w:gridCol w:w="7371"/>
        <w:gridCol w:w="1146"/>
      </w:tblGrid>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Không c</w:t>
            </w:r>
            <w:r w:rsidRPr="00970BE3">
              <w:rPr>
                <w:rFonts w:cs="Times New Roman"/>
                <w:szCs w:val="24"/>
                <w:lang w:val="nl-NL"/>
              </w:rPr>
              <w:t>ó bản tự công bố (hoặc có nhưng không đúng)</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 xml:space="preserve">ó bản tự công bố nhưng thiếu </w:t>
            </w:r>
          </w:p>
        </w:tc>
        <w:tc>
          <w:tcPr>
            <w:tcW w:w="1146"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bản tiêu chuẩn sản phẩm</w:t>
            </w:r>
          </w:p>
        </w:tc>
        <w:tc>
          <w:tcPr>
            <w:tcW w:w="1146"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2</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bản tự công bố (hoặc tương đương), có tiêu chuẩn sản phẩm</w:t>
            </w:r>
          </w:p>
        </w:tc>
        <w:tc>
          <w:tcPr>
            <w:tcW w:w="1146"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3</w:t>
            </w:r>
            <w:r w:rsidRPr="00970BE3">
              <w:rPr>
                <w:rFonts w:cs="Times New Roman"/>
                <w:szCs w:val="24"/>
                <w:lang w:val="nl-NL"/>
              </w:rPr>
              <w:t xml:space="preserve"> Điểm</w:t>
            </w:r>
          </w:p>
        </w:tc>
      </w:tr>
    </w:tbl>
    <w:p w:rsidR="00641926" w:rsidRPr="00970BE3" w:rsidRDefault="00641926" w:rsidP="00641926">
      <w:pPr>
        <w:spacing w:before="20" w:after="20"/>
        <w:ind w:firstLine="567"/>
        <w:rPr>
          <w:rFonts w:cs="Times New Roman"/>
          <w:bCs/>
          <w:i/>
          <w:szCs w:val="24"/>
          <w:lang w:val="nl-NL"/>
        </w:rPr>
      </w:pPr>
      <w:r w:rsidRPr="00970BE3">
        <w:rPr>
          <w:rFonts w:cs="Times New Roman"/>
          <w:bCs/>
          <w:i/>
          <w:szCs w:val="24"/>
          <w:lang w:val="nl-NL"/>
        </w:rPr>
        <w:lastRenderedPageBreak/>
        <w:t>Ghi chú: Bản tiêu chuẩn sản phẩm cần  có phiếu kiểm nghiệm các chỉ tiêu ATTP</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8.2. Kiểm tra định kỳ các chỉ tiêu ATTP</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2 Điểm</w:t>
      </w:r>
    </w:p>
    <w:p w:rsidR="00641926" w:rsidRPr="00970BE3" w:rsidRDefault="00641926" w:rsidP="00641926">
      <w:pPr>
        <w:spacing w:before="20" w:after="20"/>
        <w:ind w:firstLine="567"/>
        <w:rPr>
          <w:rFonts w:cs="Times New Roman"/>
          <w:bCs/>
          <w:szCs w:val="24"/>
          <w:lang w:val="nl-NL"/>
        </w:rPr>
      </w:pPr>
      <w:r w:rsidRPr="00970BE3">
        <w:rPr>
          <w:rFonts w:cs="Times New Roman"/>
          <w:bCs/>
          <w:szCs w:val="24"/>
          <w:lang w:val="nl-NL"/>
        </w:rPr>
        <w:t>(</w:t>
      </w:r>
      <w:r w:rsidRPr="00970BE3">
        <w:rPr>
          <w:rFonts w:cs="Times New Roman"/>
          <w:bCs/>
          <w:i/>
          <w:szCs w:val="24"/>
          <w:lang w:val="nl-NL"/>
        </w:rPr>
        <w:t>Phiếu kiểm nghiệm định kỳ các chỉ tiêu ATTP</w:t>
      </w:r>
      <w:r w:rsidRPr="00970BE3">
        <w:rPr>
          <w:rFonts w:cs="Times New Roman"/>
          <w:bCs/>
          <w:szCs w:val="24"/>
          <w:lang w:val="nl-NL"/>
        </w:rPr>
        <w:t xml:space="preserve">) </w:t>
      </w:r>
    </w:p>
    <w:tbl>
      <w:tblPr>
        <w:tblW w:w="8516" w:type="dxa"/>
        <w:tblInd w:w="534" w:type="dxa"/>
        <w:tblLook w:val="04A0" w:firstRow="1" w:lastRow="0" w:firstColumn="1" w:lastColumn="0" w:noHBand="0" w:noVBand="1"/>
      </w:tblPr>
      <w:tblGrid>
        <w:gridCol w:w="7371"/>
        <w:gridCol w:w="1145"/>
      </w:tblGrid>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C</w:t>
            </w:r>
            <w:r w:rsidRPr="00970BE3">
              <w:rPr>
                <w:rFonts w:cs="Times New Roman"/>
                <w:szCs w:val="24"/>
                <w:lang w:val="nl-NL"/>
              </w:rPr>
              <w:t xml:space="preserve">ó, nhưng không đạt </w:t>
            </w:r>
            <w:r w:rsidRPr="00970BE3">
              <w:rPr>
                <w:rFonts w:cs="Times New Roman"/>
                <w:szCs w:val="24"/>
                <w:lang w:val="nl-NL"/>
              </w:rPr>
              <w:tab/>
            </w:r>
          </w:p>
        </w:tc>
        <w:tc>
          <w:tcPr>
            <w:tcW w:w="1145"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C</w:t>
            </w:r>
            <w:r w:rsidRPr="00970BE3">
              <w:rPr>
                <w:rFonts w:cs="Times New Roman"/>
                <w:szCs w:val="24"/>
                <w:lang w:val="nl-NL"/>
              </w:rPr>
              <w:t>ó, đạt nhưng không đủ</w:t>
            </w:r>
            <w:r w:rsidRPr="00970BE3">
              <w:rPr>
                <w:rFonts w:cs="Times New Roman"/>
                <w:szCs w:val="24"/>
                <w:lang w:val="nl-NL"/>
              </w:rPr>
              <w:tab/>
            </w:r>
          </w:p>
        </w:tc>
        <w:tc>
          <w:tcPr>
            <w:tcW w:w="1145"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đạt đầy đủ (vi sinh, kim loại nặng, hóa chất không mong muốn,...) theo quy định</w:t>
            </w:r>
          </w:p>
        </w:tc>
        <w:tc>
          <w:tcPr>
            <w:tcW w:w="1145"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2</w:t>
            </w:r>
            <w:r w:rsidRPr="00970BE3">
              <w:rPr>
                <w:rFonts w:cs="Times New Roman"/>
                <w:szCs w:val="24"/>
                <w:lang w:val="nl-NL"/>
              </w:rPr>
              <w:t xml:space="preserve">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9. ĐẢM BẢO CHẤT LƯỢNG SẢN PHẨM</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8504" w:type="dxa"/>
        <w:tblInd w:w="534" w:type="dxa"/>
        <w:tblLook w:val="04A0" w:firstRow="1" w:lastRow="0" w:firstColumn="1" w:lastColumn="0" w:noHBand="0" w:noVBand="1"/>
      </w:tblPr>
      <w:tblGrid>
        <w:gridCol w:w="7371"/>
        <w:gridCol w:w="1133"/>
      </w:tblGrid>
      <w:tr w:rsidR="00641926" w:rsidRPr="00970BE3" w:rsidTr="00641926">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Không có hoạt động kiểm soát chất lượng sản phẩm</w:t>
            </w:r>
          </w:p>
        </w:tc>
        <w:tc>
          <w:tcPr>
            <w:tcW w:w="1133"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hoạch kiểm soát chất lượng sản phẩm</w:t>
            </w:r>
          </w:p>
        </w:tc>
        <w:tc>
          <w:tcPr>
            <w:tcW w:w="1133"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ghi hồ sơ lô sản xuất</w:t>
            </w:r>
          </w:p>
        </w:tc>
        <w:tc>
          <w:tcPr>
            <w:tcW w:w="1133"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2</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hoạch kiểm soát chất lượng sản phẩm, có ghi hồ sơ lô sản xuất</w:t>
            </w:r>
          </w:p>
        </w:tc>
        <w:tc>
          <w:tcPr>
            <w:tcW w:w="1133"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3</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chứng nhận quản lý chất lượng tiên tiến (ISO/GMP/HACCP...)</w:t>
            </w:r>
          </w:p>
        </w:tc>
        <w:tc>
          <w:tcPr>
            <w:tcW w:w="1133" w:type="dxa"/>
            <w:shd w:val="clear" w:color="auto" w:fill="auto"/>
          </w:tcPr>
          <w:p w:rsidR="00641926" w:rsidRPr="00970BE3" w:rsidRDefault="00641926" w:rsidP="00641926">
            <w:pPr>
              <w:spacing w:before="20" w:after="20"/>
              <w:rPr>
                <w:rFonts w:cs="Times New Roman"/>
                <w:szCs w:val="24"/>
                <w:cs/>
                <w:lang w:val="nl-NL"/>
              </w:rPr>
            </w:pPr>
            <w:r w:rsidRPr="00970BE3">
              <w:rPr>
                <w:rFonts w:cs="Times New Roman"/>
                <w:szCs w:val="24"/>
                <w:cs/>
              </w:rPr>
              <w:t>4</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giấy chứng nhận đủ điều kiện ATTP cho xuất khẩu và các thủ tục pháp lý khác theo yêu cầu của  thị trường đích</w:t>
            </w:r>
          </w:p>
        </w:tc>
        <w:tc>
          <w:tcPr>
            <w:tcW w:w="1133"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5</w:t>
            </w:r>
            <w:r w:rsidRPr="00970BE3">
              <w:rPr>
                <w:rFonts w:cs="Times New Roman"/>
                <w:szCs w:val="24"/>
                <w:lang w:val="nl-NL"/>
              </w:rPr>
              <w:t xml:space="preserve"> Điểm</w:t>
            </w:r>
          </w:p>
        </w:tc>
      </w:tr>
    </w:tbl>
    <w:p w:rsidR="00641926" w:rsidRPr="00970BE3" w:rsidRDefault="00641926" w:rsidP="00641926">
      <w:pPr>
        <w:spacing w:before="20" w:after="20"/>
        <w:ind w:left="567" w:right="1"/>
        <w:rPr>
          <w:rFonts w:cs="Times New Roman"/>
          <w:bCs/>
          <w:i/>
          <w:szCs w:val="24"/>
          <w:lang w:val="nl-NL"/>
        </w:rPr>
      </w:pPr>
      <w:r w:rsidRPr="00970BE3">
        <w:rPr>
          <w:rFonts w:cs="Times New Roman"/>
          <w:bCs/>
          <w:i/>
          <w:szCs w:val="24"/>
          <w:lang w:val="nl-NL"/>
        </w:rPr>
        <w:t xml:space="preserve">Ghi chú: Không đánh giá các bước tiếp theo nếu Giấy chứng nhận đủ điều kiện ATTP (hoặc tương đương) không phù hợp theo quy định </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10. CƠ HỘI THỊ TRƯỜNG TOÀN CẦU</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8517" w:type="dxa"/>
        <w:tblInd w:w="534" w:type="dxa"/>
        <w:tblLook w:val="04A0" w:firstRow="1" w:lastRow="0" w:firstColumn="1" w:lastColumn="0" w:noHBand="0" w:noVBand="1"/>
      </w:tblPr>
      <w:tblGrid>
        <w:gridCol w:w="7371"/>
        <w:gridCol w:w="1146"/>
      </w:tblGrid>
      <w:tr w:rsidR="00641926" w:rsidRPr="00970BE3" w:rsidTr="00641926">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thể xuất khẩu đến thị trường khu vực</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1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thể xuất khẩu các thị trường ngoài khu vực</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3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thể xuất khẩu đến các thị trường có tiêu chuẩn cao (Mỹ, Nhật, EU...)</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5 Điểm</w:t>
            </w:r>
          </w:p>
        </w:tc>
      </w:tr>
    </w:tbl>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5C35ED" w:rsidRPr="00970BE3" w:rsidRDefault="005C35ED" w:rsidP="00641926">
      <w:pPr>
        <w:spacing w:before="20" w:after="20"/>
        <w:rPr>
          <w:rFonts w:cs="Times New Roman"/>
          <w:b/>
          <w:bCs/>
          <w:szCs w:val="24"/>
          <w:lang w:val="nl-NL"/>
        </w:rPr>
      </w:pPr>
    </w:p>
    <w:p w:rsidR="00641926" w:rsidRPr="00970BE3" w:rsidRDefault="00641926" w:rsidP="00641926">
      <w:pPr>
        <w:rPr>
          <w:rFonts w:cs="Times New Roman"/>
          <w:b/>
          <w:szCs w:val="24"/>
          <w:lang w:val="nl-NL"/>
        </w:rPr>
      </w:pPr>
      <w:r w:rsidRPr="00970BE3">
        <w:rPr>
          <w:rFonts w:cs="Times New Roman"/>
          <w:b/>
          <w:szCs w:val="24"/>
          <w:lang w:val="nl-NL"/>
        </w:rPr>
        <w:t>b) Phân nhóm: Đồ uống có cồn khác</w:t>
      </w:r>
    </w:p>
    <w:p w:rsidR="00641926" w:rsidRPr="00970BE3" w:rsidRDefault="00641926" w:rsidP="00641926">
      <w:pPr>
        <w:spacing w:before="60" w:after="20"/>
        <w:rPr>
          <w:rFonts w:cs="Times New Roman"/>
          <w:b/>
          <w:bCs/>
          <w:szCs w:val="24"/>
          <w:lang w:val="nl-NL"/>
        </w:rPr>
      </w:pPr>
      <w:r w:rsidRPr="00970BE3">
        <w:rPr>
          <w:rFonts w:cs="Times New Roman"/>
          <w:noProof/>
          <w:szCs w:val="24"/>
        </w:rPr>
        <mc:AlternateContent>
          <mc:Choice Requires="wps">
            <w:drawing>
              <wp:anchor distT="0" distB="0" distL="114300" distR="114300" simplePos="0" relativeHeight="251676160" behindDoc="0" locked="0" layoutInCell="1" allowOverlap="1" wp14:anchorId="39D221C4" wp14:editId="4D663DAF">
                <wp:simplePos x="0" y="0"/>
                <wp:positionH relativeFrom="column">
                  <wp:posOffset>15240</wp:posOffset>
                </wp:positionH>
                <wp:positionV relativeFrom="paragraph">
                  <wp:posOffset>97790</wp:posOffset>
                </wp:positionV>
                <wp:extent cx="5556250" cy="655320"/>
                <wp:effectExtent l="18415" t="23495" r="16510" b="16510"/>
                <wp:wrapNone/>
                <wp:docPr id="17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6250" cy="65532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after="60"/>
                              <w:jc w:val="center"/>
                              <w:rPr>
                                <w:b/>
                                <w:bCs/>
                                <w:color w:val="000000"/>
                              </w:rPr>
                            </w:pPr>
                            <w:r w:rsidRPr="00537310">
                              <w:rPr>
                                <w:b/>
                                <w:bCs/>
                                <w:color w:val="000000"/>
                              </w:rPr>
                              <w:t xml:space="preserve">Phần </w:t>
                            </w:r>
                            <w:r>
                              <w:rPr>
                                <w:b/>
                                <w:bCs/>
                                <w:color w:val="000000"/>
                              </w:rPr>
                              <w:t>A</w:t>
                            </w:r>
                            <w:r w:rsidRPr="00537310">
                              <w:rPr>
                                <w:b/>
                                <w:bCs/>
                                <w:color w:val="000000"/>
                              </w:rPr>
                              <w:t xml:space="preserve">: </w:t>
                            </w:r>
                          </w:p>
                          <w:p w:rsidR="00C72933" w:rsidRPr="00537310" w:rsidRDefault="00C72933" w:rsidP="00641926">
                            <w:pPr>
                              <w:spacing w:after="60"/>
                              <w:jc w:val="center"/>
                              <w:rPr>
                                <w:b/>
                                <w:bCs/>
                                <w:color w:val="000000"/>
                              </w:rPr>
                            </w:pPr>
                            <w:r>
                              <w:rPr>
                                <w:b/>
                                <w:bCs/>
                                <w:color w:val="000000"/>
                              </w:rPr>
                              <w:t>SẢN PHẨM VÀ SỨC MẠNH CỦA CỘNG ĐỒNG</w:t>
                            </w:r>
                            <w:r w:rsidRPr="001110E8">
                              <w:rPr>
                                <w:b/>
                                <w:bCs/>
                                <w:color w:val="000000"/>
                              </w:rPr>
                              <w:t>(</w:t>
                            </w:r>
                            <w:r w:rsidRPr="001110E8">
                              <w:rPr>
                                <w:b/>
                                <w:bCs/>
                                <w:color w:val="000000"/>
                                <w:cs/>
                              </w:rPr>
                              <w:t>3</w:t>
                            </w:r>
                            <w:r>
                              <w:rPr>
                                <w:b/>
                                <w:bCs/>
                                <w:color w:val="000000"/>
                                <w:cs/>
                              </w:rPr>
                              <w:t>5</w:t>
                            </w:r>
                            <w:r w:rsidRPr="001110E8">
                              <w:rPr>
                                <w:b/>
                                <w:bCs/>
                                <w:color w:val="000000"/>
                              </w:rPr>
                              <w:t xml:space="preserve"> Điểm)</w:t>
                            </w:r>
                          </w:p>
                          <w:p w:rsidR="00C72933" w:rsidRPr="00D87FA7" w:rsidRDefault="00C72933" w:rsidP="00641926">
                            <w:pPr>
                              <w:jc w:val="cente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9D221C4" id="Rectangle 171" o:spid="_x0000_s1080" style="position:absolute;margin-left:1.2pt;margin-top:7.7pt;width:437.5pt;height:51.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" filled="f" strokecolor="#1f4d78" strokeweight="2.25pt">
                <v:textbox>
                  <w:txbxContent>
                    <w:p w:rsidR="00C72933" w:rsidRDefault="00C72933" w:rsidP="00641926">
                      <w:pPr>
                        <w:spacing w:after="60"/>
                        <w:jc w:val="center"/>
                        <w:rPr>
                          <w:b/>
                          <w:bCs/>
                          <w:color w:val="000000"/>
                        </w:rPr>
                      </w:pPr>
                      <w:r w:rsidRPr="00537310">
                        <w:rPr>
                          <w:b/>
                          <w:bCs/>
                          <w:color w:val="000000"/>
                        </w:rPr>
                        <w:t xml:space="preserve">Phần </w:t>
                      </w:r>
                      <w:r>
                        <w:rPr>
                          <w:b/>
                          <w:bCs/>
                          <w:color w:val="000000"/>
                        </w:rPr>
                        <w:t>A</w:t>
                      </w:r>
                      <w:r w:rsidRPr="00537310">
                        <w:rPr>
                          <w:b/>
                          <w:bCs/>
                          <w:color w:val="000000"/>
                        </w:rPr>
                        <w:t xml:space="preserve">: </w:t>
                      </w:r>
                    </w:p>
                    <w:p w:rsidR="00C72933" w:rsidRPr="00537310" w:rsidRDefault="00C72933" w:rsidP="00641926">
                      <w:pPr>
                        <w:spacing w:after="60"/>
                        <w:jc w:val="center"/>
                        <w:rPr>
                          <w:b/>
                          <w:bCs/>
                          <w:color w:val="000000"/>
                        </w:rPr>
                      </w:pPr>
                      <w:r>
                        <w:rPr>
                          <w:b/>
                          <w:bCs/>
                          <w:color w:val="000000"/>
                        </w:rPr>
                        <w:t>SẢN PHẨM VÀ SỨC MẠNH CỦA CỘNG ĐỒNG</w:t>
                      </w:r>
                      <w:r w:rsidRPr="001110E8">
                        <w:rPr>
                          <w:b/>
                          <w:bCs/>
                          <w:color w:val="000000"/>
                        </w:rPr>
                        <w:t>(</w:t>
                      </w:r>
                      <w:r w:rsidRPr="001110E8">
                        <w:rPr>
                          <w:b/>
                          <w:bCs/>
                          <w:color w:val="000000"/>
                          <w:cs/>
                        </w:rPr>
                        <w:t>3</w:t>
                      </w:r>
                      <w:r>
                        <w:rPr>
                          <w:b/>
                          <w:bCs/>
                          <w:color w:val="000000"/>
                          <w:cs/>
                        </w:rPr>
                        <w:t>5</w:t>
                      </w:r>
                      <w:r w:rsidRPr="001110E8">
                        <w:rPr>
                          <w:b/>
                          <w:bCs/>
                          <w:color w:val="000000"/>
                        </w:rPr>
                        <w:t xml:space="preserve"> Điểm)</w:t>
                      </w:r>
                    </w:p>
                    <w:p w:rsidR="00C72933" w:rsidRPr="00D87FA7" w:rsidRDefault="00C72933" w:rsidP="00641926">
                      <w:pPr>
                        <w:jc w:val="center"/>
                        <w:rPr>
                          <w:color w:val="000000"/>
                        </w:rPr>
                      </w:pPr>
                    </w:p>
                  </w:txbxContent>
                </v:textbox>
              </v:rect>
            </w:pict>
          </mc:Fallback>
        </mc:AlternateContent>
      </w:r>
    </w:p>
    <w:p w:rsidR="00641926" w:rsidRPr="00970BE3" w:rsidRDefault="00641926" w:rsidP="00641926">
      <w:pPr>
        <w:spacing w:before="60" w:after="20"/>
        <w:rPr>
          <w:rFonts w:cs="Times New Roman"/>
          <w:b/>
          <w:bCs/>
          <w:szCs w:val="24"/>
          <w:lang w:val="nl-NL"/>
        </w:rPr>
      </w:pPr>
    </w:p>
    <w:p w:rsidR="00641926" w:rsidRPr="00970BE3" w:rsidRDefault="00641926" w:rsidP="00641926">
      <w:pPr>
        <w:spacing w:before="6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1. TỔ CHỨC SẢN XUẤT</w:t>
      </w:r>
    </w:p>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t>1.1.</w:t>
      </w:r>
      <w:r w:rsidRPr="00970BE3">
        <w:rPr>
          <w:rFonts w:cs="Times New Roman"/>
          <w:b/>
          <w:bCs/>
          <w:szCs w:val="24"/>
          <w:lang w:val="nl-NL"/>
        </w:rPr>
        <w:t xml:space="preserve"> Nguồn nguyên liệu</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3</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tcPr>
          <w:p w:rsidR="00641926" w:rsidRPr="00970BE3" w:rsidRDefault="00641926" w:rsidP="00641926">
            <w:pPr>
              <w:spacing w:before="20" w:after="20"/>
              <w:jc w:val="both"/>
              <w:rPr>
                <w:rFonts w:cs="Times New Roman"/>
                <w:b/>
                <w:bCs/>
                <w:szCs w:val="24"/>
                <w:lang w:val="nl-NL"/>
              </w:rPr>
            </w:pPr>
            <w:r w:rsidRPr="00970BE3">
              <w:rPr>
                <w:rFonts w:cs="Times New Roman"/>
                <w:szCs w:val="24"/>
              </w:rPr>
              <w:lastRenderedPageBreak/>
              <w:sym w:font="Wingdings" w:char="F071"/>
            </w:r>
            <w:r w:rsidRPr="00970BE3">
              <w:rPr>
                <w:rFonts w:cs="Times New Roman"/>
                <w:szCs w:val="24"/>
                <w:lang w:val="nl-NL"/>
              </w:rPr>
              <w:t xml:space="preserve">Sử dụng nguyên liệu có nguồn gốc trong tỉnh dưới </w:t>
            </w:r>
            <w:r w:rsidRPr="00970BE3">
              <w:rPr>
                <w:rFonts w:cs="Times New Roman"/>
                <w:szCs w:val="24"/>
                <w:cs/>
              </w:rPr>
              <w:t>50</w:t>
            </w:r>
            <w:r w:rsidRPr="00970BE3">
              <w:rPr>
                <w:rFonts w:cs="Times New Roman"/>
                <w:szCs w:val="24"/>
                <w:lang w:val="nl-NL"/>
              </w:rPr>
              <w:t>%</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tcPr>
          <w:p w:rsidR="00641926" w:rsidRPr="00970BE3" w:rsidRDefault="00641926" w:rsidP="00641926">
            <w:pPr>
              <w:spacing w:before="20" w:after="20"/>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Sử dụng nguyên liệu có nguồn gốc trong tỉnh từ </w:t>
            </w:r>
            <w:r w:rsidRPr="00970BE3">
              <w:rPr>
                <w:rFonts w:cs="Times New Roman"/>
                <w:szCs w:val="24"/>
                <w:cs/>
              </w:rPr>
              <w:t>50</w:t>
            </w:r>
            <w:r w:rsidRPr="00970BE3">
              <w:rPr>
                <w:rFonts w:cs="Times New Roman"/>
                <w:szCs w:val="24"/>
                <w:lang w:val="nl-NL"/>
              </w:rPr>
              <w:t>% đến dưới 75%</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Sử dụng nguyên liệu có nguồn gốc trong tỉnh từ 75% đến 100%</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60" w:after="20"/>
        <w:ind w:right="1" w:firstLine="567"/>
        <w:jc w:val="both"/>
        <w:rPr>
          <w:rFonts w:cs="Times New Roman"/>
          <w:bCs/>
          <w:i/>
          <w:spacing w:val="-8"/>
          <w:szCs w:val="24"/>
        </w:rPr>
      </w:pPr>
      <w:r w:rsidRPr="00970BE3">
        <w:rPr>
          <w:rFonts w:cs="Times New Roman"/>
          <w:bCs/>
          <w:i/>
          <w:spacing w:val="-8"/>
          <w:szCs w:val="24"/>
          <w:u w:val="single"/>
        </w:rPr>
        <w:t>Ghi chú:</w:t>
      </w:r>
      <w:r w:rsidRPr="00970BE3">
        <w:rPr>
          <w:rFonts w:cs="Times New Roman"/>
          <w:bCs/>
          <w:i/>
          <w:spacing w:val="-8"/>
          <w:szCs w:val="24"/>
        </w:rPr>
        <w:t xml:space="preserve"> Bị loại nếu sử dụng toàn bộ nguyên liệu nhập khẩu hoặc không rõ nguồn gốc</w:t>
      </w:r>
    </w:p>
    <w:p w:rsidR="00641926" w:rsidRPr="00970BE3" w:rsidRDefault="00641926" w:rsidP="00641926">
      <w:pPr>
        <w:spacing w:before="20" w:after="20"/>
        <w:ind w:firstLine="567"/>
        <w:rPr>
          <w:rFonts w:cs="Times New Roman"/>
          <w:b/>
          <w:bCs/>
          <w:szCs w:val="24"/>
        </w:rPr>
      </w:pPr>
      <w:r w:rsidRPr="00970BE3">
        <w:rPr>
          <w:rFonts w:cs="Times New Roman"/>
          <w:b/>
          <w:bCs/>
          <w:szCs w:val="24"/>
        </w:rPr>
        <w:t>1.2. Gia tăng giá trị</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3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Chế biến đơn giản</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rPr>
          <w:trHeight w:val="329"/>
        </w:trPr>
        <w:tc>
          <w:tcPr>
            <w:tcW w:w="7347" w:type="dxa"/>
            <w:shd w:val="clear" w:color="auto" w:fill="auto"/>
          </w:tcPr>
          <w:p w:rsidR="00641926" w:rsidRPr="00970BE3" w:rsidRDefault="00641926" w:rsidP="00641926">
            <w:pPr>
              <w:spacing w:before="20" w:after="20"/>
              <w:ind w:left="353" w:hanging="353"/>
              <w:rPr>
                <w:rFonts w:cs="Times New Roman"/>
                <w:szCs w:val="24"/>
                <w:cs/>
                <w:lang w:val="nl-NL"/>
              </w:rPr>
            </w:pPr>
            <w:r w:rsidRPr="00970BE3">
              <w:rPr>
                <w:rFonts w:cs="Times New Roman"/>
                <w:szCs w:val="24"/>
              </w:rPr>
              <w:sym w:font="Wingdings" w:char="F071"/>
            </w:r>
            <w:r w:rsidRPr="00970BE3">
              <w:rPr>
                <w:rFonts w:cs="Times New Roman"/>
                <w:szCs w:val="24"/>
              </w:rPr>
              <w:t xml:space="preserve">Chế biến </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rPr>
          <w:trHeight w:val="329"/>
        </w:trPr>
        <w:tc>
          <w:tcPr>
            <w:tcW w:w="7347" w:type="dxa"/>
            <w:shd w:val="clear" w:color="auto" w:fill="auto"/>
          </w:tcPr>
          <w:p w:rsidR="00641926" w:rsidRPr="00970BE3" w:rsidRDefault="00641926" w:rsidP="00641926">
            <w:pPr>
              <w:spacing w:before="20" w:after="20"/>
              <w:ind w:left="353" w:hanging="353"/>
              <w:rPr>
                <w:rFonts w:cs="Times New Roman"/>
                <w:szCs w:val="24"/>
                <w:cs/>
              </w:rPr>
            </w:pPr>
            <w:r w:rsidRPr="00970BE3">
              <w:rPr>
                <w:rFonts w:cs="Times New Roman"/>
                <w:szCs w:val="24"/>
              </w:rPr>
              <w:sym w:font="Wingdings" w:char="F071"/>
            </w:r>
            <w:r w:rsidRPr="00970BE3">
              <w:rPr>
                <w:rFonts w:cs="Times New Roman"/>
                <w:szCs w:val="24"/>
              </w:rPr>
              <w:t>Chế biến sâu (tạo ra sản phẩm chất lượng cao hơn)</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szCs w:val="24"/>
          <w:lang w:val="nl-NL"/>
        </w:rPr>
      </w:pPr>
      <w:r w:rsidRPr="00970BE3">
        <w:rPr>
          <w:rFonts w:cs="Times New Roman"/>
          <w:b/>
          <w:bCs/>
          <w:szCs w:val="24"/>
          <w:lang w:val="nl-NL"/>
        </w:rPr>
        <w:t>1.3. Năng lực sản xuất đáp ứng yêu cầu phân phối</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 xml:space="preserve">4 </w:t>
      </w:r>
      <w:r w:rsidRPr="00970BE3">
        <w:rPr>
          <w:rFonts w:cs="Times New Roman"/>
          <w:b/>
          <w:szCs w:val="24"/>
          <w:lang w:val="nl-NL"/>
        </w:rPr>
        <w:t>Điểm</w:t>
      </w:r>
    </w:p>
    <w:p w:rsidR="00641926" w:rsidRPr="00970BE3" w:rsidRDefault="00641926" w:rsidP="00641926">
      <w:pPr>
        <w:spacing w:before="20" w:after="20"/>
        <w:ind w:firstLine="630"/>
        <w:rPr>
          <w:rFonts w:cs="Times New Roman"/>
          <w:i/>
          <w:szCs w:val="24"/>
          <w:lang w:val="nl-NL"/>
        </w:rPr>
      </w:pPr>
      <w:r w:rsidRPr="00970BE3">
        <w:rPr>
          <w:rFonts w:cs="Times New Roman"/>
          <w:i/>
          <w:szCs w:val="24"/>
          <w:lang w:val="nl-NL"/>
        </w:rPr>
        <w:t>(Khả năng sản xuất đáp ứng nhu cầu về số lượng/quy mô của thị trường)</w:t>
      </w:r>
    </w:p>
    <w:tbl>
      <w:tblPr>
        <w:tblW w:w="8589" w:type="dxa"/>
        <w:tblInd w:w="558" w:type="dxa"/>
        <w:tblLook w:val="04A0" w:firstRow="1" w:lastRow="0" w:firstColumn="1" w:lastColumn="0" w:noHBand="0" w:noVBand="1"/>
      </w:tblPr>
      <w:tblGrid>
        <w:gridCol w:w="7347"/>
        <w:gridCol w:w="1242"/>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Có năng lực, quy mô sản xuất mức độ nhỏ</w:t>
            </w:r>
          </w:p>
        </w:tc>
        <w:tc>
          <w:tcPr>
            <w:tcW w:w="1242"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năng lực, quy mô sản xuất trung bình</w:t>
            </w:r>
          </w:p>
        </w:tc>
        <w:tc>
          <w:tcPr>
            <w:tcW w:w="124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năng lực, quy mô sản xuất lớn</w:t>
            </w:r>
          </w:p>
        </w:tc>
        <w:tc>
          <w:tcPr>
            <w:tcW w:w="124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3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năng lực, quy mô sản xuất lớn, có thể đáp ứng thị trường xuất khẩu</w:t>
            </w:r>
          </w:p>
        </w:tc>
        <w:tc>
          <w:tcPr>
            <w:tcW w:w="124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4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1.4.</w:t>
      </w:r>
      <w:r w:rsidRPr="00970BE3">
        <w:rPr>
          <w:rFonts w:cs="Times New Roman"/>
          <w:b/>
          <w:bCs/>
          <w:szCs w:val="24"/>
          <w:lang w:val="nl-NL"/>
        </w:rPr>
        <w:t xml:space="preserve"> Liên kết sản xuất</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2</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Không có </w:t>
            </w:r>
            <w:r w:rsidRPr="00970BE3">
              <w:rPr>
                <w:rFonts w:cs="Times New Roman"/>
                <w:szCs w:val="24"/>
                <w:lang w:val="nl-NL"/>
              </w:rPr>
              <w:t>liên kết hoặc có nhưng không rõ ràng</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47" w:type="dxa"/>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liên kết, chặt chẽ (phạm vi trong tỉnh)</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Liên kết chuỗi chặt chẽ (phạm vi trong tỉnh), quy mô lớn hoặc có hộ nghèo (trong tỉnh) tham gia liên kết. </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2 Điểm</w:t>
            </w:r>
          </w:p>
        </w:tc>
      </w:tr>
    </w:tbl>
    <w:p w:rsidR="00641926" w:rsidRPr="00970BE3" w:rsidRDefault="00641926" w:rsidP="00641926">
      <w:pPr>
        <w:spacing w:before="20" w:after="20"/>
        <w:ind w:firstLine="567"/>
        <w:rPr>
          <w:rFonts w:cs="Times New Roman"/>
          <w:b/>
          <w:szCs w:val="24"/>
          <w:lang w:val="nl-NL"/>
        </w:rPr>
      </w:pPr>
      <w:r w:rsidRPr="00970BE3">
        <w:rPr>
          <w:rFonts w:cs="Times New Roman"/>
          <w:b/>
          <w:bCs/>
          <w:szCs w:val="24"/>
          <w:cs/>
        </w:rPr>
        <w:t>1.5.</w:t>
      </w:r>
      <w:r w:rsidRPr="00970BE3">
        <w:rPr>
          <w:rFonts w:cs="Times New Roman"/>
          <w:b/>
          <w:bCs/>
          <w:szCs w:val="24"/>
          <w:lang w:val="nl-NL"/>
        </w:rPr>
        <w:t xml:space="preserve"> Bảo vệ môi trường trong quá trình sản xuất</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5</w:t>
      </w:r>
      <w:r w:rsidRPr="00970BE3">
        <w:rPr>
          <w:rFonts w:cs="Times New Roman"/>
          <w:b/>
          <w:szCs w:val="24"/>
          <w:lang w:val="nl-NL"/>
        </w:rPr>
        <w:t>Điểm</w:t>
      </w:r>
    </w:p>
    <w:tbl>
      <w:tblPr>
        <w:tblW w:w="0" w:type="auto"/>
        <w:tblInd w:w="558" w:type="dxa"/>
        <w:tblLook w:val="04A0" w:firstRow="1" w:lastRow="0" w:firstColumn="1" w:lastColumn="0" w:noHBand="0" w:noVBand="1"/>
      </w:tblPr>
      <w:tblGrid>
        <w:gridCol w:w="7347"/>
        <w:gridCol w:w="1047"/>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Có quan tâm (bằng hoạt động cụ thể) đến các tác động môi trường trong quá trình sản xuất</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nhưng chưa theo quy định hiện hành</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2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3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 có minh chứng triển khai/áp dụng</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4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 có minh chứng triển khai/áp dụng; có sử dụng/tái chế phụ phẩm, chất thải trong quá trình sản xuất</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5 Điểm</w:t>
            </w:r>
          </w:p>
        </w:tc>
      </w:tr>
    </w:tbl>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rPr>
        <w:t>1.6. Sử dụng năng lượng, công nghệ thân thiện bền vững trong SX</w:t>
      </w:r>
      <w:r w:rsidRPr="00970BE3">
        <w:rPr>
          <w:rFonts w:cs="Times New Roman"/>
          <w:b/>
          <w:bCs/>
          <w:szCs w:val="24"/>
        </w:rPr>
        <w:tab/>
      </w:r>
      <w:r w:rsidRPr="00970BE3">
        <w:rPr>
          <w:rFonts w:cs="Times New Roman"/>
          <w:b/>
          <w:bCs/>
          <w:szCs w:val="24"/>
          <w:cs/>
        </w:rPr>
        <w:t>1</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Không sử dụng năng lượng </w:t>
            </w:r>
            <w:r w:rsidRPr="00970BE3">
              <w:rPr>
                <w:rFonts w:eastAsia="Times New Roman" w:cs="Times New Roman"/>
                <w:szCs w:val="24"/>
                <w:lang w:val="nl-NL"/>
              </w:rPr>
              <w:t>hiện đại, bền vững, đáng tin cậy (sạch, tái tạo,…)</w:t>
            </w:r>
            <w:r w:rsidRPr="00970BE3">
              <w:rPr>
                <w:rFonts w:cs="Times New Roman"/>
                <w:szCs w:val="24"/>
                <w:lang w:val="nl-NL"/>
              </w:rPr>
              <w:t>/công nghệ thân thiện môi trường</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0 Điểm</w:t>
            </w:r>
          </w:p>
        </w:tc>
      </w:tr>
      <w:tr w:rsidR="00641926" w:rsidRPr="00970BE3" w:rsidTr="00641926">
        <w:tc>
          <w:tcPr>
            <w:tcW w:w="7347" w:type="dxa"/>
          </w:tcPr>
          <w:p w:rsidR="00641926" w:rsidRPr="00970BE3" w:rsidRDefault="00641926" w:rsidP="00641926">
            <w:pPr>
              <w:spacing w:before="20" w:after="20"/>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sử dụng năng lượng </w:t>
            </w:r>
            <w:r w:rsidRPr="00970BE3">
              <w:rPr>
                <w:rFonts w:eastAsia="Times New Roman" w:cs="Times New Roman"/>
                <w:szCs w:val="24"/>
                <w:lang w:val="nl-NL"/>
              </w:rPr>
              <w:t>hiện đại, bền vững, đáng tin cậy (sạch, tái tạo,…)</w:t>
            </w:r>
            <w:r w:rsidRPr="00970BE3">
              <w:rPr>
                <w:rFonts w:cs="Times New Roman"/>
                <w:szCs w:val="24"/>
                <w:lang w:val="nl-NL"/>
              </w:rPr>
              <w:t>/công nghệ thân thiện môi trường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jc w:val="both"/>
        <w:rPr>
          <w:rFonts w:cs="Times New Roman"/>
          <w:b/>
          <w:szCs w:val="24"/>
        </w:rPr>
      </w:pPr>
      <w:r w:rsidRPr="00970BE3">
        <w:rPr>
          <w:rFonts w:cs="Times New Roman"/>
          <w:b/>
          <w:bCs/>
          <w:szCs w:val="24"/>
        </w:rPr>
        <w:t>2.PHÁT TRIỂN SẢN PHẨM</w:t>
      </w:r>
    </w:p>
    <w:p w:rsidR="00641926" w:rsidRPr="00970BE3" w:rsidRDefault="00641926" w:rsidP="00641926">
      <w:pPr>
        <w:spacing w:before="20" w:after="20"/>
        <w:ind w:firstLine="567"/>
        <w:jc w:val="both"/>
        <w:rPr>
          <w:rFonts w:cs="Times New Roman"/>
          <w:b/>
          <w:bCs/>
          <w:szCs w:val="24"/>
        </w:rPr>
      </w:pPr>
      <w:r w:rsidRPr="00970BE3">
        <w:rPr>
          <w:rFonts w:cs="Times New Roman"/>
          <w:b/>
          <w:bCs/>
          <w:szCs w:val="24"/>
          <w:cs/>
        </w:rPr>
        <w:t>2.1.</w:t>
      </w:r>
      <w:r w:rsidRPr="00970BE3">
        <w:rPr>
          <w:rFonts w:cs="Times New Roman"/>
          <w:b/>
          <w:bCs/>
          <w:szCs w:val="24"/>
        </w:rPr>
        <w:t xml:space="preserve"> Nguồn gốc ý tưởng sản phẩm</w:t>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b/>
          <w:bCs/>
          <w:szCs w:val="24"/>
        </w:rPr>
        <w:t>3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b/>
                <w:bCs/>
                <w:szCs w:val="24"/>
                <w:lang w:val="nl-NL"/>
              </w:rPr>
            </w:pPr>
            <w:r w:rsidRPr="00970BE3">
              <w:rPr>
                <w:rFonts w:cs="Times New Roman"/>
                <w:szCs w:val="24"/>
              </w:rPr>
              <w:sym w:font="Wingdings" w:char="F071"/>
            </w:r>
            <w:r w:rsidRPr="00970BE3">
              <w:rPr>
                <w:rFonts w:cs="Times New Roman"/>
                <w:szCs w:val="24"/>
              </w:rPr>
              <w:t>Phát triển dựa trên sản phẩm của nhà sản xuất khác, chỉ thay đổi nhãn hiệu</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b/>
                <w:bCs/>
                <w:szCs w:val="24"/>
                <w:lang w:val="nl-NL"/>
              </w:rPr>
            </w:pPr>
            <w:r w:rsidRPr="00970BE3">
              <w:rPr>
                <w:rFonts w:cs="Times New Roman"/>
                <w:szCs w:val="24"/>
              </w:rPr>
              <w:sym w:font="Wingdings" w:char="F071"/>
            </w:r>
            <w:r w:rsidRPr="00970BE3">
              <w:rPr>
                <w:rFonts w:cs="Times New Roman"/>
                <w:szCs w:val="24"/>
              </w:rPr>
              <w:t>Phát triển dựa trên sản phẩm của nhà sản xuất khác, có cải tiến về chất lượng, bao bì.</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Phát triển dựa trên ý tưởng của mình, sản phẩm chưa có trên thị trường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Phát triển ý tưởng của mình gắn với bảo tồn sản phẩm truyền thống/đặc sản/thế mạnh của địa phương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2.2.</w:t>
      </w:r>
      <w:r w:rsidRPr="00970BE3">
        <w:rPr>
          <w:rFonts w:cs="Times New Roman"/>
          <w:b/>
          <w:bCs/>
          <w:szCs w:val="24"/>
          <w:lang w:val="nl-NL"/>
        </w:rPr>
        <w:t xml:space="preserve"> Tính hoàn thiện của bao bì</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3</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lastRenderedPageBreak/>
              <w:sym w:font="Wingdings" w:char="F071"/>
            </w:r>
            <w:r w:rsidRPr="00970BE3">
              <w:rPr>
                <w:rFonts w:cs="Times New Roman"/>
                <w:szCs w:val="24"/>
                <w:lang w:val="nl-NL"/>
              </w:rPr>
              <w:t xml:space="preserve"> Bao bì đơn giản, thông tin ghi nhãn chưa đầy đủ</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đơn giản, thông tin ghi nhãn đầy đủ</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pacing w:val="-8"/>
                <w:szCs w:val="24"/>
              </w:rPr>
            </w:pPr>
            <w:r w:rsidRPr="00970BE3">
              <w:rPr>
                <w:rFonts w:cs="Times New Roman"/>
                <w:spacing w:val="-8"/>
                <w:szCs w:val="24"/>
              </w:rPr>
              <w:sym w:font="Wingdings" w:char="F071"/>
            </w:r>
            <w:r w:rsidRPr="00970BE3">
              <w:rPr>
                <w:rFonts w:cs="Times New Roman"/>
                <w:spacing w:val="-8"/>
                <w:szCs w:val="24"/>
              </w:rPr>
              <w:t xml:space="preserve"> Bao bì </w:t>
            </w:r>
            <w:r w:rsidRPr="00970BE3">
              <w:rPr>
                <w:rFonts w:cs="Times New Roman"/>
                <w:szCs w:val="24"/>
                <w:lang w:val="nl-NL"/>
              </w:rPr>
              <w:t>phù hợp, thông tin ghi nhãn đầy đủ</w:t>
            </w:r>
            <w:r w:rsidRPr="00970BE3">
              <w:rPr>
                <w:rFonts w:cs="Times New Roman"/>
                <w:spacing w:val="-8"/>
                <w:szCs w:val="24"/>
              </w:rPr>
              <w:t>, có truy xuất nguồn gốc</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phù hợp, thông tin ghi nhãn đầy đủ, có truy xuất nguồn gốc, có chứng nhận bảo hộ nhãn hiệu/kiểu dáng công nghiệp </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 xml:space="preserve">2.3. Phong cách, hình thức của bao bì  </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b/>
                <w:bCs/>
                <w:szCs w:val="24"/>
                <w:lang w:val="nl-NL"/>
              </w:rPr>
            </w:pPr>
            <w:r w:rsidRPr="00970BE3">
              <w:rPr>
                <w:rFonts w:cs="Times New Roman"/>
                <w:szCs w:val="24"/>
              </w:rPr>
              <w:sym w:font="Wingdings" w:char="F071"/>
            </w:r>
            <w:r w:rsidRPr="00970BE3">
              <w:rPr>
                <w:rFonts w:cs="Times New Roman"/>
                <w:szCs w:val="24"/>
                <w:lang w:val="nl-NL"/>
              </w:rPr>
              <w:t>Không thuận tiện, không đẹp</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b/>
                <w:bCs/>
                <w:szCs w:val="24"/>
                <w:lang w:val="nl-NL"/>
              </w:rPr>
            </w:pPr>
            <w:r w:rsidRPr="00970BE3">
              <w:rPr>
                <w:rFonts w:cs="Times New Roman"/>
                <w:szCs w:val="24"/>
              </w:rPr>
              <w:sym w:font="Wingdings" w:char="F071"/>
            </w:r>
            <w:r w:rsidRPr="00970BE3">
              <w:rPr>
                <w:rFonts w:cs="Times New Roman"/>
                <w:szCs w:val="24"/>
                <w:cs/>
              </w:rPr>
              <w:t xml:space="preserve"> Thuận tiện hoặc </w:t>
            </w:r>
            <w:r w:rsidRPr="00970BE3">
              <w:rPr>
                <w:rFonts w:cs="Times New Roman"/>
                <w:szCs w:val="24"/>
                <w:lang w:val="nl-NL"/>
              </w:rPr>
              <w:t xml:space="preserve">đẹp </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Thuận tiện, đẹp, sang trọng</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bl>
    <w:p w:rsidR="00641926" w:rsidRPr="00970BE3" w:rsidRDefault="00641926" w:rsidP="00641926">
      <w:pPr>
        <w:tabs>
          <w:tab w:val="left" w:pos="3217"/>
        </w:tabs>
        <w:spacing w:before="20" w:after="20"/>
        <w:ind w:firstLine="567"/>
        <w:jc w:val="both"/>
        <w:rPr>
          <w:rFonts w:cs="Times New Roman"/>
          <w:b/>
          <w:bCs/>
          <w:szCs w:val="24"/>
          <w:lang w:val="nl-NL"/>
        </w:rPr>
      </w:pPr>
      <w:r w:rsidRPr="00970BE3">
        <w:rPr>
          <w:rFonts w:cs="Times New Roman"/>
          <w:b/>
          <w:bCs/>
          <w:szCs w:val="24"/>
          <w:lang w:val="nl-NL"/>
        </w:rPr>
        <w:t>3. SỨC MẠNH CỘNG ĐỒNG</w:t>
      </w:r>
      <w:r w:rsidRPr="00970BE3">
        <w:rPr>
          <w:rFonts w:cs="Times New Roman"/>
          <w:b/>
          <w:bCs/>
          <w:szCs w:val="24"/>
          <w:lang w:val="nl-NL"/>
        </w:rPr>
        <w:tab/>
      </w:r>
    </w:p>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t>3.1.</w:t>
      </w:r>
      <w:r w:rsidRPr="00970BE3">
        <w:rPr>
          <w:rFonts w:cs="Times New Roman"/>
          <w:b/>
          <w:bCs/>
          <w:szCs w:val="24"/>
          <w:lang w:val="nl-NL"/>
        </w:rPr>
        <w:t xml:space="preserve"> Loại hình tổ chức sản xuất – kinh doanh</w:t>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3</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9" w:firstLine="27"/>
              <w:jc w:val="both"/>
              <w:rPr>
                <w:rFonts w:cs="Times New Roman"/>
                <w:b/>
                <w:bCs/>
                <w:szCs w:val="24"/>
                <w:lang w:val="nl-NL"/>
              </w:rPr>
            </w:pPr>
            <w:r w:rsidRPr="00970BE3">
              <w:rPr>
                <w:rFonts w:cs="Times New Roman"/>
                <w:szCs w:val="24"/>
              </w:rPr>
              <w:sym w:font="Wingdings" w:char="F071"/>
            </w:r>
            <w:r w:rsidRPr="00970BE3">
              <w:rPr>
                <w:rFonts w:cs="Times New Roman"/>
                <w:szCs w:val="24"/>
                <w:cs/>
              </w:rPr>
              <w:t xml:space="preserve"> Hộ gia đình có đăng ký kinh doanh, tổ hợp tác (có giấy đăng ký kinh doanh của tổ trưởng), Công ty TNHH 1 thành viên, doanh nghiệp tư nhân (DNTN)</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9" w:firstLine="27"/>
              <w:jc w:val="both"/>
              <w:rPr>
                <w:rFonts w:cs="Times New Roman"/>
                <w:szCs w:val="24"/>
                <w:cs/>
                <w:lang w:val="nl-NL"/>
              </w:rPr>
            </w:pPr>
            <w:r w:rsidRPr="00970BE3">
              <w:rPr>
                <w:rFonts w:cs="Times New Roman"/>
                <w:szCs w:val="24"/>
              </w:rPr>
              <w:sym w:font="Wingdings" w:char="F071"/>
            </w:r>
            <w:r w:rsidRPr="00970BE3">
              <w:rPr>
                <w:rFonts w:cs="Times New Roman"/>
                <w:szCs w:val="24"/>
                <w:cs/>
              </w:rPr>
              <w:t xml:space="preserve"> Công ty TNHH hai thành viên trở lên, </w:t>
            </w:r>
            <w:r w:rsidRPr="00970BE3">
              <w:rPr>
                <w:rFonts w:cs="Times New Roman"/>
                <w:szCs w:val="24"/>
                <w:lang w:val="nl-NL"/>
              </w:rPr>
              <w:t>công ty cổ phần có vốn góp của cộng đồng địa phương &lt; 51%</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9" w:firstLine="27"/>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HTX tổ chức, hoạt động theo Luật HTX 2012 hoặc công ty cổ phần có vốn góp của cộng đồng địa phương ≥ 51% </w:t>
            </w:r>
            <w:r w:rsidRPr="00970BE3">
              <w:rPr>
                <w:rFonts w:cs="Times New Roman"/>
                <w:szCs w:val="24"/>
                <w:lang w:val="nl-NL"/>
              </w:rPr>
              <w:tab/>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rPr>
      </w:pPr>
      <w:r w:rsidRPr="00970BE3">
        <w:rPr>
          <w:rFonts w:cs="Times New Roman"/>
          <w:b/>
          <w:bCs/>
          <w:szCs w:val="24"/>
          <w:cs/>
        </w:rPr>
        <w:t>3.2.</w:t>
      </w:r>
      <w:r w:rsidRPr="00970BE3">
        <w:rPr>
          <w:rFonts w:cs="Times New Roman"/>
          <w:b/>
          <w:bCs/>
          <w:szCs w:val="24"/>
        </w:rPr>
        <w:t xml:space="preserve">  Sự tham gia của cộng đồng trong quản lý, điều hành</w:t>
      </w:r>
      <w:r w:rsidRPr="00970BE3">
        <w:rPr>
          <w:rFonts w:cs="Times New Roman"/>
          <w:b/>
          <w:bCs/>
          <w:szCs w:val="24"/>
        </w:rPr>
        <w:tab/>
      </w:r>
      <w:r w:rsidRPr="00970BE3">
        <w:rPr>
          <w:rFonts w:cs="Times New Roman"/>
          <w:b/>
          <w:bCs/>
          <w:szCs w:val="24"/>
        </w:rPr>
        <w:tab/>
      </w:r>
      <w:r w:rsidRPr="00970BE3">
        <w:rPr>
          <w:rFonts w:cs="Times New Roman"/>
          <w:b/>
          <w:bCs/>
          <w:szCs w:val="24"/>
        </w:rPr>
        <w:tab/>
        <w:t>2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b/>
                <w:szCs w:val="24"/>
                <w:lang w:val="nl-NL"/>
              </w:rPr>
            </w:pPr>
            <w:r w:rsidRPr="00970BE3">
              <w:rPr>
                <w:rFonts w:cs="Times New Roman"/>
                <w:bCs/>
                <w:i/>
                <w:szCs w:val="24"/>
              </w:rPr>
              <w:t>Lựa chọn một trong hai trường hợp sau:</w:t>
            </w:r>
          </w:p>
          <w:p w:rsidR="00641926" w:rsidRPr="00970BE3" w:rsidRDefault="00641926" w:rsidP="00641926">
            <w:pPr>
              <w:spacing w:before="20" w:after="20"/>
              <w:ind w:left="9"/>
              <w:jc w:val="both"/>
              <w:rPr>
                <w:rFonts w:cs="Times New Roman"/>
                <w:b/>
                <w:szCs w:val="24"/>
                <w:lang w:val="nl-NL"/>
              </w:rPr>
            </w:pPr>
            <w:r w:rsidRPr="00970BE3">
              <w:rPr>
                <w:rFonts w:cs="Times New Roman"/>
                <w:szCs w:val="24"/>
                <w:lang w:val="nl-NL"/>
              </w:rPr>
              <w:t>a. Trường hợp 1: Công ty TNHH 2 thành viên trở lên, công ty cổ phần, HTX, Tổ hợp tác</w:t>
            </w:r>
          </w:p>
        </w:tc>
        <w:tc>
          <w:tcPr>
            <w:tcW w:w="992" w:type="dxa"/>
            <w:shd w:val="clear" w:color="auto" w:fill="auto"/>
          </w:tcPr>
          <w:p w:rsidR="00641926" w:rsidRPr="00970BE3" w:rsidRDefault="00641926" w:rsidP="00641926">
            <w:pPr>
              <w:spacing w:before="20" w:after="20"/>
              <w:rPr>
                <w:rFonts w:cs="Times New Roman"/>
                <w:b/>
                <w:bCs/>
                <w:szCs w:val="24"/>
                <w:lang w:val="nl-NL"/>
              </w:rPr>
            </w:pP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&lt; 50% số thành viên quản trị cao cấp (Ban giám đốc, HĐQT, HĐTV) tham gia quản lý là người trong tỉnh hoặc tổ hợp tác có số thành viên là người trong tỉnh &lt; 50% số thành viên tổ hợp tác</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 50% số thành viên quản trị cao cấp (Ban giám đốc, HĐQT, HĐTV) tham gia quản lý là người trong tỉnh hoặc &lt; 50% số thành viên quản trị cao cao cấp là người trong tỉnh nhưng có thành viên là phụ nữ địa phương</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rPr>
            </w:pPr>
            <w:r w:rsidRPr="00970BE3">
              <w:rPr>
                <w:rFonts w:cs="Times New Roman"/>
                <w:szCs w:val="24"/>
              </w:rPr>
              <w:t>b. Trường hợp 2: Công ty TNHH 1 thành viên, doanh nghiệp tư nhân, hộ gia đình</w:t>
            </w:r>
          </w:p>
        </w:tc>
        <w:tc>
          <w:tcPr>
            <w:tcW w:w="992" w:type="dxa"/>
            <w:shd w:val="clear" w:color="auto" w:fill="auto"/>
          </w:tcPr>
          <w:p w:rsidR="00641926" w:rsidRPr="00970BE3" w:rsidRDefault="00641926" w:rsidP="00641926">
            <w:pPr>
              <w:spacing w:before="20" w:after="20"/>
              <w:jc w:val="both"/>
              <w:rPr>
                <w:rFonts w:cs="Times New Roman"/>
                <w:bCs/>
                <w:szCs w:val="24"/>
                <w:lang w:val="nl-NL"/>
              </w:rPr>
            </w:pP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Giám đốc/Chủ hộ không phải là người trong tỉnh</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Giám đốc/Chủ hộ là người trong tỉnh</w:t>
            </w:r>
            <w:r w:rsidRPr="00970BE3">
              <w:rPr>
                <w:rFonts w:cs="Times New Roman"/>
                <w:szCs w:val="24"/>
                <w:lang w:val="nl-NL"/>
              </w:rPr>
              <w:tab/>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jc w:val="both"/>
        <w:rPr>
          <w:rFonts w:cs="Times New Roman"/>
          <w:b/>
          <w:bCs/>
          <w:szCs w:val="24"/>
        </w:rPr>
      </w:pPr>
      <w:r w:rsidRPr="00970BE3">
        <w:rPr>
          <w:rFonts w:cs="Times New Roman"/>
          <w:b/>
          <w:bCs/>
          <w:szCs w:val="24"/>
          <w:cs/>
        </w:rPr>
        <w:t>3.3.</w:t>
      </w:r>
      <w:r w:rsidRPr="00970BE3">
        <w:rPr>
          <w:rFonts w:cs="Times New Roman"/>
          <w:b/>
          <w:bCs/>
          <w:szCs w:val="24"/>
        </w:rPr>
        <w:t xml:space="preserve">  Sử dụng lao động địa phương</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1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sử dụng &lt; 50% lao động là người địa phương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sử dụng ≥ 50% lao động là người địa phương hoặc có thu nhập bình quân/lao động ≥ mức thu nhập bình quân/người đạt chuẩn nông thôn mới của địa phương tại thời điểm đánh giá.</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jc w:val="both"/>
        <w:rPr>
          <w:rFonts w:cs="Times New Roman"/>
          <w:b/>
          <w:bCs/>
          <w:szCs w:val="24"/>
          <w:cs/>
        </w:rPr>
      </w:pPr>
    </w:p>
    <w:p w:rsidR="00641926" w:rsidRPr="00970BE3" w:rsidRDefault="00641926" w:rsidP="00641926">
      <w:pPr>
        <w:spacing w:before="20" w:after="20"/>
        <w:ind w:firstLine="567"/>
        <w:jc w:val="both"/>
        <w:rPr>
          <w:rFonts w:cs="Times New Roman"/>
          <w:b/>
          <w:bCs/>
          <w:szCs w:val="24"/>
          <w:cs/>
        </w:rPr>
      </w:pPr>
    </w:p>
    <w:p w:rsidR="00641926" w:rsidRPr="00970BE3" w:rsidRDefault="00641926" w:rsidP="00641926">
      <w:pPr>
        <w:spacing w:before="20" w:after="20"/>
        <w:ind w:firstLine="567"/>
        <w:jc w:val="both"/>
        <w:rPr>
          <w:rFonts w:cs="Times New Roman"/>
          <w:b/>
          <w:bCs/>
          <w:szCs w:val="24"/>
        </w:rPr>
      </w:pPr>
      <w:r w:rsidRPr="00970BE3">
        <w:rPr>
          <w:rFonts w:cs="Times New Roman"/>
          <w:b/>
          <w:bCs/>
          <w:szCs w:val="24"/>
          <w:cs/>
        </w:rPr>
        <w:t>3.4.</w:t>
      </w:r>
      <w:r w:rsidRPr="00970BE3">
        <w:rPr>
          <w:rFonts w:cs="Times New Roman"/>
          <w:b/>
          <w:bCs/>
          <w:szCs w:val="24"/>
        </w:rPr>
        <w:t xml:space="preserve">  Tăng trưởng sản xuất kinh doanh</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1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Tăng trưởng &lt; 10% về doanh thu so với năm trước liền kề</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Tăng trưởng ≥ 10% về doanh thu so với năm trước liền kề</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tabs>
          <w:tab w:val="left" w:pos="990"/>
        </w:tabs>
        <w:spacing w:before="20" w:after="20"/>
        <w:ind w:firstLine="567"/>
        <w:jc w:val="both"/>
        <w:rPr>
          <w:rFonts w:cs="Times New Roman"/>
          <w:b/>
          <w:bCs/>
          <w:szCs w:val="24"/>
          <w:lang w:val="nl-NL"/>
        </w:rPr>
      </w:pPr>
      <w:r w:rsidRPr="00970BE3">
        <w:rPr>
          <w:rFonts w:cs="Times New Roman"/>
          <w:b/>
          <w:bCs/>
          <w:szCs w:val="24"/>
          <w:cs/>
        </w:rPr>
        <w:t>3.5.</w:t>
      </w:r>
      <w:r w:rsidRPr="00970BE3">
        <w:rPr>
          <w:rFonts w:cs="Times New Roman"/>
          <w:b/>
          <w:bCs/>
          <w:szCs w:val="24"/>
          <w:lang w:val="nl-NL"/>
        </w:rPr>
        <w:t xml:space="preserve"> Kế toán </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Không có kế toán hoặc chỉ thuê kế toán khi có yêu cầu, thời vụ</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toán, công tác kế toán được thực hiện thường xuyên</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Có Tổ chức hệ thống kế toán</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bl>
    <w:p w:rsidR="00641926" w:rsidRPr="00970BE3" w:rsidRDefault="00641926" w:rsidP="00641926">
      <w:pPr>
        <w:spacing w:before="60" w:after="20"/>
        <w:jc w:val="center"/>
        <w:rPr>
          <w:rFonts w:cs="Times New Roman"/>
          <w:b/>
          <w:bCs/>
          <w:szCs w:val="24"/>
          <w:lang w:val="nl-NL"/>
        </w:rPr>
      </w:pPr>
    </w:p>
    <w:p w:rsidR="00641926" w:rsidRPr="00970BE3" w:rsidRDefault="00641926" w:rsidP="00641926">
      <w:pPr>
        <w:spacing w:before="60" w:after="20"/>
        <w:ind w:firstLine="720"/>
        <w:jc w:val="center"/>
        <w:rPr>
          <w:rFonts w:cs="Times New Roman"/>
          <w:b/>
          <w:bCs/>
          <w:szCs w:val="24"/>
          <w:lang w:val="nl-NL"/>
        </w:rPr>
      </w:pPr>
      <w:r w:rsidRPr="00970BE3">
        <w:rPr>
          <w:rFonts w:cs="Times New Roman"/>
          <w:noProof/>
          <w:sz w:val="28"/>
        </w:rPr>
        <w:lastRenderedPageBreak/>
        <mc:AlternateContent>
          <mc:Choice Requires="wps">
            <w:drawing>
              <wp:anchor distT="0" distB="0" distL="114300" distR="114300" simplePos="0" relativeHeight="251677184" behindDoc="0" locked="0" layoutInCell="1" allowOverlap="1" wp14:anchorId="6659487A" wp14:editId="0A3E4B5D">
                <wp:simplePos x="0" y="0"/>
                <wp:positionH relativeFrom="margin">
                  <wp:posOffset>230984</wp:posOffset>
                </wp:positionH>
                <wp:positionV relativeFrom="paragraph">
                  <wp:posOffset>79878</wp:posOffset>
                </wp:positionV>
                <wp:extent cx="5355772" cy="618490"/>
                <wp:effectExtent l="19050" t="19050" r="16510" b="10160"/>
                <wp:wrapNone/>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5772" cy="61849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after="60"/>
                              <w:jc w:val="center"/>
                              <w:rPr>
                                <w:b/>
                                <w:bCs/>
                                <w:color w:val="000000"/>
                              </w:rPr>
                            </w:pPr>
                            <w:r w:rsidRPr="001E76AF">
                              <w:rPr>
                                <w:b/>
                                <w:bCs/>
                                <w:color w:val="000000"/>
                              </w:rPr>
                              <w:t>Phầ</w:t>
                            </w:r>
                            <w:r>
                              <w:rPr>
                                <w:b/>
                                <w:bCs/>
                                <w:color w:val="000000"/>
                              </w:rPr>
                              <w:t>n B</w:t>
                            </w:r>
                            <w:r w:rsidRPr="001E76AF">
                              <w:rPr>
                                <w:b/>
                                <w:bCs/>
                                <w:color w:val="000000"/>
                              </w:rPr>
                              <w:t xml:space="preserve">: </w:t>
                            </w:r>
                          </w:p>
                          <w:p w:rsidR="00C72933" w:rsidRPr="001E76AF" w:rsidRDefault="00C72933" w:rsidP="00641926">
                            <w:pPr>
                              <w:spacing w:after="60"/>
                              <w:jc w:val="center"/>
                              <w:rPr>
                                <w:b/>
                                <w:bCs/>
                                <w:color w:val="000000"/>
                              </w:rPr>
                            </w:pPr>
                            <w:r>
                              <w:rPr>
                                <w:b/>
                                <w:bCs/>
                                <w:color w:val="000000"/>
                              </w:rPr>
                              <w:t>KHẢ NĂNG TIẾP THỊ</w:t>
                            </w:r>
                            <w:r w:rsidRPr="00B3165C">
                              <w:rPr>
                                <w:b/>
                                <w:bCs/>
                                <w:color w:val="000000"/>
                              </w:rPr>
                              <w:t xml:space="preserve"> (</w:t>
                            </w:r>
                            <w:r w:rsidRPr="00B3165C">
                              <w:rPr>
                                <w:b/>
                                <w:bCs/>
                                <w:color w:val="000000"/>
                                <w:cs/>
                              </w:rPr>
                              <w:t>2</w:t>
                            </w:r>
                            <w:r>
                              <w:rPr>
                                <w:b/>
                                <w:bCs/>
                                <w:color w:val="000000"/>
                                <w:cs/>
                              </w:rPr>
                              <w:t>5</w:t>
                            </w:r>
                            <w:r w:rsidRPr="00B3165C">
                              <w:rPr>
                                <w:b/>
                                <w:bCs/>
                                <w:color w:val="000000"/>
                              </w:rPr>
                              <w:t xml:space="preserve"> Điểm)</w:t>
                            </w:r>
                          </w:p>
                          <w:p w:rsidR="00C72933" w:rsidRPr="00D87FA7" w:rsidRDefault="00C72933" w:rsidP="00641926">
                            <w:pPr>
                              <w:jc w:val="center"/>
                              <w:rPr>
                                <w:color w:val="000000"/>
                                <w:sz w:val="1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659487A" id="Rectangle 170" o:spid="_x0000_s1081" style="position:absolute;left:0;text-align:left;margin-left:18.2pt;margin-top:6.3pt;width:421.7pt;height:48.7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" filled="f" strokecolor="#1f4d78" strokeweight="2.25pt">
                <v:textbox>
                  <w:txbxContent>
                    <w:p w:rsidR="00C72933" w:rsidRDefault="00C72933" w:rsidP="00641926">
                      <w:pPr>
                        <w:spacing w:after="60"/>
                        <w:jc w:val="center"/>
                        <w:rPr>
                          <w:b/>
                          <w:bCs/>
                          <w:color w:val="000000"/>
                        </w:rPr>
                      </w:pPr>
                      <w:r w:rsidRPr="001E76AF">
                        <w:rPr>
                          <w:b/>
                          <w:bCs/>
                          <w:color w:val="000000"/>
                        </w:rPr>
                        <w:t>Phầ</w:t>
                      </w:r>
                      <w:r>
                        <w:rPr>
                          <w:b/>
                          <w:bCs/>
                          <w:color w:val="000000"/>
                        </w:rPr>
                        <w:t>n B</w:t>
                      </w:r>
                      <w:r w:rsidRPr="001E76AF">
                        <w:rPr>
                          <w:b/>
                          <w:bCs/>
                          <w:color w:val="000000"/>
                        </w:rPr>
                        <w:t xml:space="preserve">: </w:t>
                      </w:r>
                    </w:p>
                    <w:p w:rsidR="00C72933" w:rsidRPr="001E76AF" w:rsidRDefault="00C72933" w:rsidP="00641926">
                      <w:pPr>
                        <w:spacing w:after="60"/>
                        <w:jc w:val="center"/>
                        <w:rPr>
                          <w:b/>
                          <w:bCs/>
                          <w:color w:val="000000"/>
                        </w:rPr>
                      </w:pPr>
                      <w:r>
                        <w:rPr>
                          <w:b/>
                          <w:bCs/>
                          <w:color w:val="000000"/>
                        </w:rPr>
                        <w:t>KHẢ NĂNG TIẾP THỊ</w:t>
                      </w:r>
                      <w:r w:rsidRPr="00B3165C">
                        <w:rPr>
                          <w:b/>
                          <w:bCs/>
                          <w:color w:val="000000"/>
                        </w:rPr>
                        <w:t xml:space="preserve"> (</w:t>
                      </w:r>
                      <w:r w:rsidRPr="00B3165C">
                        <w:rPr>
                          <w:b/>
                          <w:bCs/>
                          <w:color w:val="000000"/>
                          <w:cs/>
                        </w:rPr>
                        <w:t>2</w:t>
                      </w:r>
                      <w:r>
                        <w:rPr>
                          <w:b/>
                          <w:bCs/>
                          <w:color w:val="000000"/>
                          <w:cs/>
                        </w:rPr>
                        <w:t>5</w:t>
                      </w:r>
                      <w:r w:rsidRPr="00B3165C">
                        <w:rPr>
                          <w:b/>
                          <w:bCs/>
                          <w:color w:val="000000"/>
                        </w:rPr>
                        <w:t xml:space="preserve"> Điểm)</w:t>
                      </w:r>
                    </w:p>
                    <w:p w:rsidR="00C72933" w:rsidRPr="00D87FA7" w:rsidRDefault="00C72933" w:rsidP="00641926">
                      <w:pPr>
                        <w:jc w:val="center"/>
                        <w:rPr>
                          <w:color w:val="000000"/>
                          <w:sz w:val="14"/>
                        </w:rPr>
                      </w:pPr>
                    </w:p>
                  </w:txbxContent>
                </v:textbox>
                <w10:wrap anchorx="margin"/>
              </v:rect>
            </w:pict>
          </mc:Fallback>
        </mc:AlternateContent>
      </w:r>
    </w:p>
    <w:p w:rsidR="00641926" w:rsidRPr="00970BE3" w:rsidRDefault="00641926" w:rsidP="00641926">
      <w:pPr>
        <w:spacing w:before="60" w:after="20"/>
        <w:ind w:firstLine="720"/>
        <w:jc w:val="center"/>
        <w:rPr>
          <w:rFonts w:cs="Times New Roman"/>
          <w:b/>
          <w:bCs/>
          <w:szCs w:val="24"/>
          <w:lang w:val="nl-NL"/>
        </w:rPr>
      </w:pPr>
    </w:p>
    <w:p w:rsidR="00641926" w:rsidRPr="00970BE3" w:rsidRDefault="00641926" w:rsidP="00641926">
      <w:pPr>
        <w:spacing w:before="60" w:after="20"/>
        <w:rPr>
          <w:rFonts w:cs="Times New Roman"/>
          <w:b/>
          <w:bCs/>
          <w:szCs w:val="24"/>
          <w:cs/>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ind w:firstLine="567"/>
        <w:jc w:val="both"/>
        <w:rPr>
          <w:rFonts w:cs="Times New Roman"/>
          <w:szCs w:val="24"/>
          <w:lang w:val="nl-NL"/>
        </w:rPr>
      </w:pPr>
      <w:r w:rsidRPr="00970BE3">
        <w:rPr>
          <w:rFonts w:cs="Times New Roman"/>
          <w:b/>
          <w:bCs/>
          <w:szCs w:val="24"/>
          <w:lang w:val="nl-NL"/>
        </w:rPr>
        <w:t>4. TIẾP THỊ</w:t>
      </w:r>
    </w:p>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lang w:val="nl-NL"/>
        </w:rPr>
        <w:t>4.1. Khu vực phân phối chính</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0" w:type="auto"/>
        <w:tblInd w:w="558" w:type="dxa"/>
        <w:tblLook w:val="04A0" w:firstRow="1" w:lastRow="0" w:firstColumn="1" w:lastColumn="0" w:noHBand="0" w:noVBand="1"/>
      </w:tblPr>
      <w:tblGrid>
        <w:gridCol w:w="7347"/>
        <w:gridCol w:w="939"/>
      </w:tblGrid>
      <w:tr w:rsidR="00641926" w:rsidRPr="00970BE3" w:rsidTr="00641926">
        <w:tc>
          <w:tcPr>
            <w:tcW w:w="7347"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trong huyện</w:t>
            </w:r>
          </w:p>
        </w:tc>
        <w:tc>
          <w:tcPr>
            <w:tcW w:w="939"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ngoài huyện, có dưới 5 đại diện/đại lý phân phối </w:t>
            </w:r>
          </w:p>
        </w:tc>
        <w:tc>
          <w:tcPr>
            <w:tcW w:w="939"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cs/>
              </w:rPr>
              <w:t>2</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ngoài huyện, có ≥ 5 đại diện/đại lý phân phối</w:t>
            </w:r>
          </w:p>
        </w:tc>
        <w:tc>
          <w:tcPr>
            <w:tcW w:w="939"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cs/>
              </w:rPr>
              <w:t>3</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quốc tế </w:t>
            </w:r>
            <w:r w:rsidRPr="00970BE3">
              <w:rPr>
                <w:rFonts w:cs="Times New Roman"/>
                <w:szCs w:val="24"/>
                <w:lang w:val="nl-NL"/>
              </w:rPr>
              <w:tab/>
            </w:r>
          </w:p>
        </w:tc>
        <w:tc>
          <w:tcPr>
            <w:tcW w:w="939"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lang w:val="nl-NL"/>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szCs w:val="24"/>
          <w:lang w:val="nl-NL"/>
        </w:rPr>
        <w:t>4.2. Tổ chức phân phối</w:t>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bCs/>
          <w:szCs w:val="24"/>
          <w:lang w:val="nl-NL"/>
        </w:rPr>
        <w:t>5 Điểm</w:t>
      </w:r>
    </w:p>
    <w:p w:rsidR="00641926" w:rsidRPr="00970BE3" w:rsidRDefault="00641926" w:rsidP="00641926">
      <w:pPr>
        <w:spacing w:before="20" w:after="20"/>
        <w:ind w:firstLine="567"/>
        <w:rPr>
          <w:rFonts w:cs="Times New Roman"/>
          <w:bCs/>
          <w:i/>
          <w:szCs w:val="24"/>
          <w:lang w:val="nl-NL"/>
        </w:rPr>
      </w:pPr>
      <w:r w:rsidRPr="00970BE3">
        <w:rPr>
          <w:rFonts w:cs="Times New Roman"/>
          <w:bCs/>
          <w:i/>
          <w:szCs w:val="24"/>
          <w:lang w:val="nl-NL"/>
        </w:rPr>
        <w:t>(Gồm: Tổ chức kinh doanh, phân phối sản phẩm)</w:t>
      </w:r>
    </w:p>
    <w:tbl>
      <w:tblPr>
        <w:tblW w:w="0" w:type="auto"/>
        <w:tblInd w:w="558" w:type="dxa"/>
        <w:tblLook w:val="04A0" w:firstRow="1" w:lastRow="0" w:firstColumn="1" w:lastColumn="0" w:noHBand="0" w:noVBand="1"/>
      </w:tblPr>
      <w:tblGrid>
        <w:gridCol w:w="7347"/>
        <w:gridCol w:w="1046"/>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người chịu trách nhiệm quản lý phân phối</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Có người chịu trách nhiệm quản lý phân phối</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Có bộ phận/phòng quản lý phân phối</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3 Điểm</w:t>
            </w:r>
          </w:p>
        </w:tc>
      </w:tr>
      <w:tr w:rsidR="00641926" w:rsidRPr="00970BE3" w:rsidTr="00641926">
        <w:tc>
          <w:tcPr>
            <w:tcW w:w="7347" w:type="dxa"/>
            <w:shd w:val="clear" w:color="auto" w:fill="auto"/>
          </w:tcPr>
          <w:p w:rsidR="00641926" w:rsidRPr="00970BE3" w:rsidRDefault="00641926" w:rsidP="00641926">
            <w:pPr>
              <w:spacing w:before="20" w:after="20"/>
              <w:ind w:left="342" w:hanging="342"/>
              <w:rPr>
                <w:rFonts w:cs="Times New Roman"/>
                <w:b/>
                <w:bCs/>
                <w:szCs w:val="24"/>
              </w:rPr>
            </w:pPr>
            <w:r w:rsidRPr="00970BE3">
              <w:rPr>
                <w:rFonts w:cs="Times New Roman"/>
                <w:szCs w:val="24"/>
              </w:rPr>
              <w:sym w:font="Wingdings" w:char="F071"/>
            </w:r>
            <w:r w:rsidRPr="00970BE3">
              <w:rPr>
                <w:rFonts w:cs="Times New Roman"/>
                <w:szCs w:val="24"/>
                <w:lang w:val="nl-NL"/>
              </w:rPr>
              <w:t xml:space="preserve"> Có bộ phận/phòng quản lý phân phối, có ứng dụng công nghệ thông tin trong quản lý</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4.3.</w:t>
      </w:r>
      <w:r w:rsidRPr="00970BE3">
        <w:rPr>
          <w:rFonts w:cs="Times New Roman"/>
          <w:b/>
          <w:bCs/>
          <w:szCs w:val="24"/>
          <w:lang w:val="nl-NL"/>
        </w:rPr>
        <w:t xml:space="preserve"> Quảng bá sản phẩm </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5</w:t>
      </w:r>
      <w:r w:rsidRPr="00970BE3">
        <w:rPr>
          <w:rFonts w:cs="Times New Roman"/>
          <w:b/>
          <w:bCs/>
          <w:szCs w:val="24"/>
          <w:lang w:val="nl-NL"/>
        </w:rPr>
        <w:t xml:space="preserve"> Điểm</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hoạt động quảng bá </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Có một số hoạt động quảng bá </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trong tỉnh</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2</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ind w:left="342" w:hanging="34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ngoài tỉnh</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3</w:t>
            </w:r>
            <w:r w:rsidRPr="00970BE3">
              <w:rPr>
                <w:rFonts w:cs="Times New Roman"/>
                <w:szCs w:val="24"/>
                <w:lang w:val="nl-NL"/>
              </w:rPr>
              <w:t xml:space="preserve"> Điểm</w:t>
            </w:r>
          </w:p>
        </w:tc>
      </w:tr>
      <w:tr w:rsidR="00641926" w:rsidRPr="00970BE3" w:rsidTr="006419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ngoài tỉnh và quốc tế</w:t>
            </w:r>
          </w:p>
        </w:tc>
        <w:tc>
          <w:tcPr>
            <w:tcW w:w="1048" w:type="dxa"/>
            <w:tcBorders>
              <w:top w:val="nil"/>
              <w:left w:val="nil"/>
              <w:bottom w:val="nil"/>
              <w:right w:val="nil"/>
            </w:tcBorders>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5</w:t>
            </w:r>
            <w:r w:rsidRPr="00970BE3">
              <w:rPr>
                <w:rFonts w:cs="Times New Roman"/>
                <w:szCs w:val="24"/>
                <w:lang w:val="nl-NL"/>
              </w:rPr>
              <w:t xml:space="preserve"> Điểm</w:t>
            </w:r>
          </w:p>
        </w:tc>
      </w:tr>
    </w:tbl>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lang w:val="nl-NL"/>
        </w:rPr>
        <w:t>5. CÂU CHUYỆN VỀ SẢN PHẨM</w:t>
      </w:r>
    </w:p>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t>5.1.</w:t>
      </w:r>
      <w:r w:rsidRPr="00970BE3">
        <w:rPr>
          <w:rFonts w:cs="Times New Roman"/>
          <w:b/>
          <w:bCs/>
          <w:szCs w:val="24"/>
          <w:lang w:val="nl-NL"/>
        </w:rPr>
        <w:t xml:space="preserve"> Câu chuyện về sản phẩm</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5</w:t>
      </w:r>
      <w:r w:rsidRPr="00970BE3">
        <w:rPr>
          <w:rFonts w:cs="Times New Roman"/>
          <w:b/>
          <w:bCs/>
          <w:szCs w:val="24"/>
          <w:lang w:val="nl-NL"/>
        </w:rPr>
        <w:t xml:space="preserve"> Điểm </w:t>
      </w:r>
    </w:p>
    <w:tbl>
      <w:tblPr>
        <w:tblW w:w="8419" w:type="dxa"/>
        <w:tblInd w:w="534" w:type="dxa"/>
        <w:tblLook w:val="04A0" w:firstRow="1" w:lastRow="0" w:firstColumn="1" w:lastColumn="0" w:noHBand="0" w:noVBand="1"/>
      </w:tblPr>
      <w:tblGrid>
        <w:gridCol w:w="7371"/>
        <w:gridCol w:w="1048"/>
      </w:tblGrid>
      <w:tr w:rsidR="00641926" w:rsidRPr="00970BE3" w:rsidTr="00641926">
        <w:tc>
          <w:tcPr>
            <w:tcW w:w="7371"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câu chuyện (hoặc có nhưng không được tư liệu hóa)</w:t>
            </w:r>
          </w:p>
        </w:tc>
        <w:tc>
          <w:tcPr>
            <w:tcW w:w="1048"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Có tài liệu giới thiệu về sản phẩm</w:t>
            </w:r>
          </w:p>
        </w:tc>
        <w:tc>
          <w:tcPr>
            <w:tcW w:w="1048"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cs/>
              </w:rPr>
              <w:t xml:space="preserve">1 </w:t>
            </w:r>
            <w:r w:rsidRPr="00970BE3">
              <w:rPr>
                <w:rFonts w:cs="Times New Roman"/>
                <w:szCs w:val="24"/>
                <w:lang w:val="nl-NL"/>
              </w:rPr>
              <w:t>Điểm</w:t>
            </w:r>
          </w:p>
        </w:tc>
      </w:tr>
      <w:tr w:rsidR="00641926" w:rsidRPr="00970BE3" w:rsidTr="00641926">
        <w:tc>
          <w:tcPr>
            <w:tcW w:w="7371" w:type="dxa"/>
            <w:shd w:val="clear" w:color="auto" w:fill="auto"/>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Có câu chuyện được tư liệu hóa (có cốt chuyện, nội dung cụ thể)</w:t>
            </w:r>
          </w:p>
        </w:tc>
        <w:tc>
          <w:tcPr>
            <w:tcW w:w="1048"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cs/>
              </w:rPr>
              <w:t xml:space="preserve">2 </w:t>
            </w:r>
            <w:r w:rsidRPr="00970BE3">
              <w:rPr>
                <w:rFonts w:cs="Times New Roman"/>
                <w:szCs w:val="24"/>
                <w:lang w:val="nl-NL"/>
              </w:rPr>
              <w:t>Điểm</w:t>
            </w:r>
          </w:p>
        </w:tc>
      </w:tr>
      <w:tr w:rsidR="00641926" w:rsidRPr="00970BE3" w:rsidTr="00641926">
        <w:tc>
          <w:tcPr>
            <w:tcW w:w="7371" w:type="dxa"/>
            <w:shd w:val="clear" w:color="auto" w:fill="auto"/>
          </w:tcPr>
          <w:p w:rsidR="00641926" w:rsidRPr="00970BE3" w:rsidRDefault="00641926" w:rsidP="00641926">
            <w:pPr>
              <w:spacing w:before="20" w:after="20"/>
              <w:ind w:left="252" w:hanging="252"/>
              <w:jc w:val="both"/>
              <w:rPr>
                <w:rFonts w:cs="Times New Roman"/>
                <w:szCs w:val="24"/>
                <w:lang w:val="nl-NL"/>
              </w:rPr>
            </w:pPr>
            <w:r w:rsidRPr="00970BE3">
              <w:rPr>
                <w:rFonts w:cs="Times New Roman"/>
                <w:szCs w:val="24"/>
              </w:rPr>
              <w:sym w:font="Wingdings" w:char="F071"/>
            </w:r>
            <w:r w:rsidRPr="00970BE3">
              <w:rPr>
                <w:rFonts w:cs="Times New Roman"/>
                <w:szCs w:val="24"/>
                <w:lang w:val="nl-NL"/>
              </w:rPr>
              <w:t>Có câu chuyện được tư liệu hóa, được sử dụng trên nhãn/tờ rơi</w:t>
            </w:r>
          </w:p>
        </w:tc>
        <w:tc>
          <w:tcPr>
            <w:tcW w:w="1048"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cs/>
              </w:rPr>
              <w:t xml:space="preserve">3 </w:t>
            </w:r>
            <w:r w:rsidRPr="00970BE3">
              <w:rPr>
                <w:rFonts w:cs="Times New Roman"/>
                <w:szCs w:val="24"/>
                <w:lang w:val="nl-NL"/>
              </w:rPr>
              <w:t>Điểm</w:t>
            </w:r>
          </w:p>
        </w:tc>
      </w:tr>
      <w:tr w:rsidR="00641926" w:rsidRPr="00970BE3" w:rsidTr="00641926">
        <w:tc>
          <w:tcPr>
            <w:tcW w:w="7371" w:type="dxa"/>
            <w:shd w:val="clear" w:color="auto" w:fill="auto"/>
          </w:tcPr>
          <w:p w:rsidR="00641926" w:rsidRPr="00970BE3" w:rsidRDefault="00641926" w:rsidP="00641926">
            <w:pPr>
              <w:spacing w:before="20" w:after="20"/>
              <w:ind w:left="252" w:hanging="252"/>
              <w:jc w:val="both"/>
              <w:rPr>
                <w:rFonts w:cs="Times New Roman"/>
                <w:szCs w:val="24"/>
              </w:rPr>
            </w:pPr>
            <w:r w:rsidRPr="00970BE3">
              <w:rPr>
                <w:rFonts w:cs="Times New Roman"/>
                <w:szCs w:val="24"/>
              </w:rPr>
              <w:sym w:font="Wingdings" w:char="F071"/>
            </w:r>
            <w:r w:rsidRPr="00970BE3">
              <w:rPr>
                <w:rFonts w:cs="Times New Roman"/>
                <w:szCs w:val="24"/>
                <w:lang w:val="nl-NL"/>
              </w:rPr>
              <w:t>Có câu chuyện được tư liệu hóa, được sử dụng trên nhãn/tờ rơi và website</w:t>
            </w:r>
          </w:p>
        </w:tc>
        <w:tc>
          <w:tcPr>
            <w:tcW w:w="1048" w:type="dxa"/>
            <w:shd w:val="clear" w:color="auto" w:fill="auto"/>
          </w:tcPr>
          <w:p w:rsidR="00641926" w:rsidRPr="00970BE3" w:rsidRDefault="00641926" w:rsidP="00641926">
            <w:pPr>
              <w:spacing w:before="20" w:after="20"/>
              <w:jc w:val="both"/>
              <w:rPr>
                <w:rFonts w:cs="Times New Roman"/>
                <w:szCs w:val="24"/>
                <w:cs/>
              </w:rPr>
            </w:pPr>
            <w:r w:rsidRPr="00970BE3">
              <w:rPr>
                <w:rFonts w:cs="Times New Roman"/>
                <w:szCs w:val="24"/>
                <w:cs/>
              </w:rPr>
              <w:t xml:space="preserve">4 </w:t>
            </w:r>
            <w:r w:rsidRPr="00970BE3">
              <w:rPr>
                <w:rFonts w:cs="Times New Roman"/>
                <w:szCs w:val="24"/>
                <w:lang w:val="nl-NL"/>
              </w:rPr>
              <w:t>Điểm</w:t>
            </w:r>
          </w:p>
        </w:tc>
      </w:tr>
      <w:tr w:rsidR="00641926" w:rsidRPr="00970BE3" w:rsidTr="00641926">
        <w:tc>
          <w:tcPr>
            <w:tcW w:w="7371" w:type="dxa"/>
            <w:shd w:val="clear" w:color="auto" w:fill="auto"/>
          </w:tcPr>
          <w:p w:rsidR="00641926" w:rsidRPr="00970BE3" w:rsidRDefault="00641926" w:rsidP="00641926">
            <w:pPr>
              <w:spacing w:before="20" w:after="20"/>
              <w:ind w:left="252" w:hanging="252"/>
              <w:jc w:val="both"/>
              <w:rPr>
                <w:rFonts w:cs="Times New Roman"/>
                <w:szCs w:val="24"/>
              </w:rPr>
            </w:pPr>
            <w:r w:rsidRPr="00970BE3">
              <w:rPr>
                <w:rFonts w:cs="Times New Roman"/>
                <w:szCs w:val="24"/>
              </w:rPr>
              <w:sym w:font="Wingdings" w:char="F071"/>
            </w:r>
            <w:r w:rsidRPr="00970BE3">
              <w:rPr>
                <w:rFonts w:cs="Times New Roman"/>
                <w:szCs w:val="24"/>
                <w:lang w:val="nl-NL"/>
              </w:rPr>
              <w:t>Có câu chuyện được tư liệu hóa, được sử dụng cả trên nhãn/tờ rơi và sinh động trên website (dưới dạng hình ảnh, clip,...)</w:t>
            </w:r>
          </w:p>
        </w:tc>
        <w:tc>
          <w:tcPr>
            <w:tcW w:w="1048" w:type="dxa"/>
            <w:shd w:val="clear" w:color="auto" w:fill="auto"/>
          </w:tcPr>
          <w:p w:rsidR="00641926" w:rsidRPr="00970BE3" w:rsidRDefault="00641926" w:rsidP="00641926">
            <w:pPr>
              <w:spacing w:before="20" w:after="20"/>
              <w:jc w:val="both"/>
              <w:rPr>
                <w:rFonts w:cs="Times New Roman"/>
                <w:szCs w:val="24"/>
                <w:cs/>
              </w:rPr>
            </w:pPr>
            <w:r w:rsidRPr="00970BE3">
              <w:rPr>
                <w:rFonts w:cs="Times New Roman"/>
                <w:szCs w:val="24"/>
                <w:cs/>
              </w:rPr>
              <w:t xml:space="preserve">5 </w:t>
            </w:r>
            <w:r w:rsidRPr="00970BE3">
              <w:rPr>
                <w:rFonts w:cs="Times New Roman"/>
                <w:szCs w:val="24"/>
                <w:lang w:val="nl-NL"/>
              </w:rPr>
              <w:t>Điểm</w:t>
            </w:r>
          </w:p>
        </w:tc>
      </w:tr>
    </w:tbl>
    <w:p w:rsidR="00641926" w:rsidRPr="00970BE3" w:rsidRDefault="00641926" w:rsidP="00641926">
      <w:pPr>
        <w:spacing w:before="20" w:after="20"/>
        <w:ind w:firstLine="567"/>
        <w:jc w:val="both"/>
        <w:rPr>
          <w:rFonts w:cs="Times New Roman"/>
          <w:b/>
          <w:bCs/>
          <w:szCs w:val="24"/>
          <w:cs/>
        </w:rPr>
      </w:pPr>
    </w:p>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t>5.2.</w:t>
      </w:r>
      <w:r w:rsidRPr="00970BE3">
        <w:rPr>
          <w:rFonts w:cs="Times New Roman"/>
          <w:b/>
          <w:bCs/>
          <w:szCs w:val="24"/>
          <w:lang w:val="nl-NL"/>
        </w:rPr>
        <w:t xml:space="preserve"> Trí tuệ/bản sắc địa phương</w:t>
      </w:r>
      <w:r w:rsidRPr="00970BE3">
        <w:rPr>
          <w:rFonts w:cs="Times New Roman"/>
          <w:b/>
          <w:bCs/>
          <w:szCs w:val="24"/>
          <w:lang w:val="nl-NL"/>
        </w:rPr>
        <w:tab/>
      </w:r>
      <w:r w:rsidRPr="00970BE3">
        <w:rPr>
          <w:rFonts w:cs="Times New Roman"/>
          <w:b/>
          <w:bCs/>
          <w:szCs w:val="24"/>
          <w:lang w:val="nl-NL"/>
        </w:rPr>
        <w:tab/>
      </w:r>
      <w:r w:rsidRPr="00970BE3">
        <w:rPr>
          <w:rFonts w:cs="Times New Roman"/>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3</w:t>
      </w:r>
      <w:r w:rsidRPr="00970BE3">
        <w:rPr>
          <w:rFonts w:cs="Times New Roman"/>
          <w:b/>
          <w:bCs/>
          <w:szCs w:val="24"/>
          <w:lang w:val="nl-NL"/>
        </w:rPr>
        <w:t xml:space="preserve"> Điểm</w:t>
      </w:r>
    </w:p>
    <w:p w:rsidR="00641926" w:rsidRPr="00970BE3" w:rsidRDefault="00641926" w:rsidP="00641926">
      <w:pPr>
        <w:spacing w:before="20" w:after="20"/>
        <w:ind w:left="567" w:hanging="567"/>
        <w:jc w:val="both"/>
        <w:rPr>
          <w:rFonts w:cs="Times New Roman"/>
          <w:bCs/>
          <w:i/>
          <w:szCs w:val="24"/>
          <w:lang w:val="nl-NL"/>
        </w:rPr>
      </w:pPr>
      <w:r w:rsidRPr="00970BE3">
        <w:rPr>
          <w:rFonts w:cs="Times New Roman"/>
          <w:bCs/>
          <w:i/>
          <w:szCs w:val="24"/>
          <w:lang w:val="nl-NL"/>
        </w:rPr>
        <w:tab/>
        <w:t>Chỉ áp dụng khi có câu chuyện, đánh giá nội dung câu chuyện:</w:t>
      </w:r>
    </w:p>
    <w:tbl>
      <w:tblPr>
        <w:tblW w:w="8363" w:type="dxa"/>
        <w:tblInd w:w="534" w:type="dxa"/>
        <w:tblLook w:val="04A0" w:firstRow="1" w:lastRow="0" w:firstColumn="1" w:lastColumn="0" w:noHBand="0" w:noVBand="1"/>
      </w:tblPr>
      <w:tblGrid>
        <w:gridCol w:w="6904"/>
        <w:gridCol w:w="1459"/>
      </w:tblGrid>
      <w:tr w:rsidR="00641926" w:rsidRPr="00970BE3" w:rsidTr="00641926">
        <w:tc>
          <w:tcPr>
            <w:tcW w:w="7371" w:type="dxa"/>
            <w:shd w:val="clear" w:color="auto" w:fill="auto"/>
          </w:tcPr>
          <w:p w:rsidR="00641926" w:rsidRPr="00970BE3" w:rsidRDefault="00641926" w:rsidP="00641926">
            <w:pPr>
              <w:spacing w:before="20" w:after="20"/>
              <w:ind w:left="34" w:hanging="34"/>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Giống với câu chuyện sản phẩm ở nơi khác</w:t>
            </w:r>
          </w:p>
        </w:tc>
        <w:tc>
          <w:tcPr>
            <w:tcW w:w="992" w:type="dxa"/>
            <w:shd w:val="clear" w:color="auto" w:fill="auto"/>
          </w:tcPr>
          <w:p w:rsidR="00641926" w:rsidRPr="00970BE3" w:rsidRDefault="00641926" w:rsidP="00641926">
            <w:pPr>
              <w:spacing w:before="20" w:after="20"/>
              <w:ind w:left="709" w:hanging="709"/>
              <w:jc w:val="both"/>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cs/>
              </w:rPr>
              <w:t xml:space="preserve"> T</w:t>
            </w:r>
            <w:r w:rsidRPr="00970BE3">
              <w:rPr>
                <w:rFonts w:cs="Times New Roman"/>
                <w:szCs w:val="24"/>
                <w:lang w:val="nl-NL"/>
              </w:rPr>
              <w:t>ương đối giống câu chuyện sản phẩm ở nơi khác, có thay đổi một số yếu tố</w:t>
            </w:r>
          </w:p>
        </w:tc>
        <w:tc>
          <w:tcPr>
            <w:tcW w:w="992" w:type="dxa"/>
            <w:shd w:val="clear" w:color="auto" w:fill="auto"/>
          </w:tcPr>
          <w:p w:rsidR="00641926" w:rsidRPr="00970BE3" w:rsidRDefault="00641926" w:rsidP="00641926">
            <w:pPr>
              <w:spacing w:before="20" w:after="20"/>
              <w:ind w:left="709" w:hanging="709"/>
              <w:jc w:val="both"/>
              <w:rPr>
                <w:rFonts w:cs="Times New Roman"/>
                <w:b/>
                <w:bCs/>
                <w:szCs w:val="24"/>
              </w:rPr>
            </w:pPr>
            <w:r w:rsidRPr="00970BE3">
              <w:rPr>
                <w:rFonts w:cs="Times New Roman"/>
                <w:szCs w:val="24"/>
                <w:cs/>
              </w:rPr>
              <w:t>1</w:t>
            </w:r>
            <w:r w:rsidRPr="00970BE3">
              <w:rPr>
                <w:rFonts w:cs="Times New Roman"/>
                <w:szCs w:val="24"/>
                <w:lang w:val="nl-NL"/>
              </w:rPr>
              <w:t>Điểm</w:t>
            </w:r>
          </w:p>
        </w:tc>
      </w:tr>
      <w:tr w:rsidR="00641926" w:rsidRPr="00970BE3" w:rsidTr="00641926">
        <w:tc>
          <w:tcPr>
            <w:tcW w:w="7371"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rPr>
              <w:sym w:font="Wingdings" w:char="F071"/>
            </w:r>
            <w:r w:rsidRPr="00970BE3">
              <w:rPr>
                <w:rFonts w:cs="Times New Roman"/>
                <w:szCs w:val="24"/>
                <w:cs/>
              </w:rPr>
              <w:t xml:space="preserve"> Có câu chuyện riêng</w:t>
            </w:r>
          </w:p>
        </w:tc>
        <w:tc>
          <w:tcPr>
            <w:tcW w:w="992" w:type="dxa"/>
            <w:shd w:val="clear" w:color="auto" w:fill="auto"/>
          </w:tcPr>
          <w:p w:rsidR="00641926" w:rsidRPr="00970BE3" w:rsidRDefault="00641926" w:rsidP="00641926">
            <w:pPr>
              <w:spacing w:before="20" w:after="20"/>
              <w:ind w:left="709" w:hanging="709"/>
              <w:jc w:val="both"/>
              <w:rPr>
                <w:rFonts w:cs="Times New Roman"/>
                <w:b/>
                <w:bCs/>
                <w:szCs w:val="24"/>
              </w:rPr>
            </w:pPr>
            <w:r w:rsidRPr="00970BE3">
              <w:rPr>
                <w:rFonts w:cs="Times New Roman"/>
                <w:szCs w:val="24"/>
                <w:cs/>
              </w:rPr>
              <w:t>2</w:t>
            </w:r>
            <w:r w:rsidRPr="00970BE3">
              <w:rPr>
                <w:rFonts w:cs="Times New Roman"/>
                <w:szCs w:val="24"/>
                <w:lang w:val="nl-NL"/>
              </w:rPr>
              <w:t>Điểm</w:t>
            </w:r>
          </w:p>
        </w:tc>
      </w:tr>
      <w:tr w:rsidR="00641926" w:rsidRPr="00970BE3" w:rsidTr="00641926">
        <w:tc>
          <w:tcPr>
            <w:tcW w:w="7371"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rPr>
              <w:sym w:font="Wingdings" w:char="F071"/>
            </w:r>
            <w:r w:rsidRPr="00970BE3">
              <w:rPr>
                <w:rFonts w:cs="Times New Roman"/>
                <w:szCs w:val="24"/>
                <w:cs/>
              </w:rPr>
              <w:t xml:space="preserve"> Có câu chuyện riêng, thể hiện trí tuệ/bản sắc địa phương</w:t>
            </w:r>
          </w:p>
        </w:tc>
        <w:tc>
          <w:tcPr>
            <w:tcW w:w="992" w:type="dxa"/>
            <w:shd w:val="clear" w:color="auto" w:fill="auto"/>
          </w:tcPr>
          <w:p w:rsidR="00641926" w:rsidRPr="00970BE3" w:rsidRDefault="00641926" w:rsidP="00641926">
            <w:pPr>
              <w:spacing w:before="20" w:after="20"/>
              <w:ind w:left="709" w:hanging="709"/>
              <w:jc w:val="both"/>
              <w:rPr>
                <w:rFonts w:cs="Times New Roman"/>
                <w:b/>
                <w:bCs/>
                <w:szCs w:val="24"/>
              </w:rPr>
            </w:pPr>
            <w:r w:rsidRPr="00970BE3">
              <w:rPr>
                <w:rFonts w:cs="Times New Roman"/>
                <w:szCs w:val="24"/>
                <w:cs/>
              </w:rPr>
              <w:t>3</w:t>
            </w:r>
            <w:r w:rsidRPr="00970BE3">
              <w:rPr>
                <w:rFonts w:cs="Times New Roman"/>
                <w:szCs w:val="24"/>
                <w:lang w:val="nl-NL"/>
              </w:rPr>
              <w:t>Điểm</w:t>
            </w:r>
          </w:p>
        </w:tc>
      </w:tr>
    </w:tbl>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t>5.3.</w:t>
      </w:r>
      <w:r w:rsidRPr="00970BE3">
        <w:rPr>
          <w:rFonts w:cs="Times New Roman"/>
          <w:b/>
          <w:bCs/>
          <w:szCs w:val="24"/>
          <w:lang w:val="nl-NL"/>
        </w:rPr>
        <w:t xml:space="preserve"> Cấu trúc câu chuyện</w:t>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 </w:t>
      </w:r>
    </w:p>
    <w:p w:rsidR="00641926" w:rsidRPr="00970BE3" w:rsidRDefault="00641926" w:rsidP="00641926">
      <w:pPr>
        <w:spacing w:before="20" w:after="20"/>
        <w:ind w:left="450" w:firstLine="117"/>
        <w:jc w:val="both"/>
        <w:rPr>
          <w:rFonts w:cs="Times New Roman"/>
          <w:bCs/>
          <w:i/>
          <w:szCs w:val="24"/>
          <w:lang w:val="nl-NL"/>
        </w:rPr>
      </w:pPr>
      <w:r w:rsidRPr="00970BE3">
        <w:rPr>
          <w:rFonts w:cs="Times New Roman"/>
          <w:bCs/>
          <w:i/>
          <w:szCs w:val="24"/>
          <w:lang w:val="nl-NL"/>
        </w:rPr>
        <w:t>Chỉ áp dụng khi có câu chuyện</w:t>
      </w:r>
    </w:p>
    <w:tbl>
      <w:tblPr>
        <w:tblW w:w="8503" w:type="dxa"/>
        <w:tblInd w:w="534" w:type="dxa"/>
        <w:tblLook w:val="04A0" w:firstRow="1" w:lastRow="0" w:firstColumn="1" w:lastColumn="0" w:noHBand="0" w:noVBand="1"/>
      </w:tblPr>
      <w:tblGrid>
        <w:gridCol w:w="7371"/>
        <w:gridCol w:w="1132"/>
      </w:tblGrid>
      <w:tr w:rsidR="00641926" w:rsidRPr="00970BE3" w:rsidTr="00641926">
        <w:tc>
          <w:tcPr>
            <w:tcW w:w="7371"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rPr>
              <w:sym w:font="Wingdings" w:char="F071"/>
            </w:r>
            <w:r w:rsidRPr="00970BE3">
              <w:rPr>
                <w:rFonts w:cs="Times New Roman"/>
                <w:szCs w:val="24"/>
                <w:lang w:val="nl-NL"/>
              </w:rPr>
              <w:t xml:space="preserve"> Đơn giản </w:t>
            </w:r>
          </w:p>
        </w:tc>
        <w:tc>
          <w:tcPr>
            <w:tcW w:w="1132"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jc w:val="both"/>
              <w:rPr>
                <w:rFonts w:cs="Times New Roman"/>
                <w:szCs w:val="24"/>
                <w:lang w:val="nl-NL"/>
              </w:rPr>
            </w:pPr>
            <w:r w:rsidRPr="00970BE3">
              <w:rPr>
                <w:rFonts w:cs="Times New Roman"/>
                <w:szCs w:val="24"/>
              </w:rPr>
              <w:lastRenderedPageBreak/>
              <w:sym w:font="Wingdings" w:char="F071"/>
            </w:r>
            <w:r w:rsidRPr="00970BE3">
              <w:rPr>
                <w:rFonts w:cs="Times New Roman"/>
                <w:szCs w:val="24"/>
                <w:lang w:val="nl-NL"/>
              </w:rPr>
              <w:t>Có đầy đủ các yếu tố của câu chuyện sản phẩm</w:t>
            </w:r>
          </w:p>
        </w:tc>
        <w:tc>
          <w:tcPr>
            <w:tcW w:w="1132" w:type="dxa"/>
            <w:shd w:val="clear" w:color="auto" w:fill="auto"/>
          </w:tcPr>
          <w:p w:rsidR="00641926" w:rsidRPr="00970BE3" w:rsidRDefault="00641926" w:rsidP="00641926">
            <w:pPr>
              <w:spacing w:before="20" w:after="20"/>
              <w:jc w:val="both"/>
              <w:rPr>
                <w:rFonts w:cs="Times New Roman"/>
                <w:b/>
                <w:bCs/>
                <w:szCs w:val="24"/>
              </w:rPr>
            </w:pPr>
            <w:r w:rsidRPr="00970BE3">
              <w:rPr>
                <w:rFonts w:cs="Times New Roman"/>
                <w:szCs w:val="24"/>
                <w:cs/>
              </w:rPr>
              <w:t xml:space="preserve">2 </w:t>
            </w:r>
            <w:r w:rsidRPr="00970BE3">
              <w:rPr>
                <w:rFonts w:cs="Times New Roman"/>
                <w:szCs w:val="24"/>
                <w:lang w:val="nl-NL"/>
              </w:rPr>
              <w:t>Điểm</w:t>
            </w:r>
          </w:p>
        </w:tc>
      </w:tr>
    </w:tbl>
    <w:p w:rsidR="00641926" w:rsidRPr="00970BE3" w:rsidRDefault="00641926" w:rsidP="00641926">
      <w:pPr>
        <w:spacing w:before="20" w:after="20"/>
        <w:jc w:val="center"/>
        <w:rPr>
          <w:rFonts w:cs="Times New Roman"/>
          <w:b/>
          <w:bCs/>
          <w:szCs w:val="24"/>
          <w:lang w:val="nl-NL"/>
        </w:rPr>
      </w:pPr>
    </w:p>
    <w:p w:rsidR="00641926" w:rsidRPr="00970BE3" w:rsidRDefault="00641926" w:rsidP="00641926">
      <w:pPr>
        <w:spacing w:before="20" w:after="20"/>
        <w:jc w:val="center"/>
        <w:rPr>
          <w:rFonts w:cs="Times New Roman"/>
          <w:szCs w:val="24"/>
          <w:lang w:val="nl-NL"/>
        </w:rPr>
      </w:pPr>
    </w:p>
    <w:p w:rsidR="00641926" w:rsidRPr="00970BE3" w:rsidRDefault="00641926" w:rsidP="00641926">
      <w:pPr>
        <w:spacing w:before="60" w:after="20"/>
        <w:rPr>
          <w:rFonts w:cs="Times New Roman"/>
          <w:b/>
          <w:bCs/>
          <w:szCs w:val="24"/>
          <w:lang w:val="nl-NL"/>
        </w:rPr>
      </w:pPr>
      <w:r w:rsidRPr="00970BE3">
        <w:rPr>
          <w:rFonts w:cs="Times New Roman"/>
          <w:noProof/>
          <w:szCs w:val="24"/>
        </w:rPr>
        <mc:AlternateContent>
          <mc:Choice Requires="wps">
            <w:drawing>
              <wp:anchor distT="0" distB="0" distL="114300" distR="114300" simplePos="0" relativeHeight="251675136" behindDoc="0" locked="0" layoutInCell="1" allowOverlap="1" wp14:anchorId="12DDD680" wp14:editId="637AAA50">
                <wp:simplePos x="0" y="0"/>
                <wp:positionH relativeFrom="margin">
                  <wp:align>center</wp:align>
                </wp:positionH>
                <wp:positionV relativeFrom="paragraph">
                  <wp:posOffset>6985</wp:posOffset>
                </wp:positionV>
                <wp:extent cx="5502275" cy="699770"/>
                <wp:effectExtent l="22225" t="15240" r="19050" b="18415"/>
                <wp:wrapNone/>
                <wp:docPr id="16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2275" cy="69977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before="60" w:after="60"/>
                              <w:jc w:val="center"/>
                              <w:rPr>
                                <w:b/>
                                <w:bCs/>
                                <w:color w:val="000000"/>
                                <w:szCs w:val="36"/>
                              </w:rPr>
                            </w:pPr>
                            <w:r w:rsidRPr="00BF7520">
                              <w:rPr>
                                <w:b/>
                                <w:bCs/>
                                <w:color w:val="000000"/>
                                <w:szCs w:val="36"/>
                              </w:rPr>
                              <w:t xml:space="preserve">Phần C: </w:t>
                            </w:r>
                          </w:p>
                          <w:p w:rsidR="00C72933" w:rsidRPr="00847DDE" w:rsidRDefault="00C72933" w:rsidP="00641926">
                            <w:pPr>
                              <w:spacing w:before="60" w:after="60"/>
                              <w:jc w:val="center"/>
                              <w:rPr>
                                <w:b/>
                                <w:bCs/>
                                <w:color w:val="000000"/>
                              </w:rPr>
                            </w:pPr>
                            <w:r>
                              <w:rPr>
                                <w:b/>
                                <w:bCs/>
                                <w:color w:val="000000"/>
                                <w:szCs w:val="36"/>
                              </w:rPr>
                              <w:t>CHẤT LƯỢNG SẢN PHẨM (40 Điểm)</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DDD680" id="Rectangle 169" o:spid="_x0000_s1082" style="position:absolute;margin-left:0;margin-top:.55pt;width:433.25pt;height:55.1pt;z-index:251675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" filled="f" strokecolor="#1f4d78" strokeweight="2.25pt">
                <v:textbox>
                  <w:txbxContent>
                    <w:p w:rsidR="00C72933" w:rsidRDefault="00C72933" w:rsidP="00641926">
                      <w:pPr>
                        <w:spacing w:before="60" w:after="60"/>
                        <w:jc w:val="center"/>
                        <w:rPr>
                          <w:b/>
                          <w:bCs/>
                          <w:color w:val="000000"/>
                          <w:szCs w:val="36"/>
                        </w:rPr>
                      </w:pPr>
                      <w:r w:rsidRPr="00BF7520">
                        <w:rPr>
                          <w:b/>
                          <w:bCs/>
                          <w:color w:val="000000"/>
                          <w:szCs w:val="36"/>
                        </w:rPr>
                        <w:t xml:space="preserve">Phần C: </w:t>
                      </w:r>
                    </w:p>
                    <w:p w:rsidR="00C72933" w:rsidRPr="00847DDE" w:rsidRDefault="00C72933" w:rsidP="00641926">
                      <w:pPr>
                        <w:spacing w:before="60" w:after="60"/>
                        <w:jc w:val="center"/>
                        <w:rPr>
                          <w:b/>
                          <w:bCs/>
                          <w:color w:val="000000"/>
                        </w:rPr>
                      </w:pPr>
                      <w:r>
                        <w:rPr>
                          <w:b/>
                          <w:bCs/>
                          <w:color w:val="000000"/>
                          <w:szCs w:val="36"/>
                        </w:rPr>
                        <w:t>CHẤT LƯỢNG SẢN PHẨM (40 Điểm)</w:t>
                      </w:r>
                    </w:p>
                  </w:txbxContent>
                </v:textbox>
                <w10:wrap anchorx="margin"/>
              </v:rect>
            </w:pict>
          </mc:Fallback>
        </mc:AlternateContent>
      </w:r>
    </w:p>
    <w:p w:rsidR="00641926" w:rsidRPr="00970BE3" w:rsidRDefault="00641926" w:rsidP="00641926">
      <w:pPr>
        <w:spacing w:beforeLines="60" w:before="144" w:afterLines="20" w:after="48"/>
        <w:rPr>
          <w:rFonts w:cs="Times New Roman"/>
          <w:b/>
          <w:bCs/>
          <w:szCs w:val="24"/>
          <w:lang w:val="nl-NL"/>
        </w:rPr>
      </w:pPr>
    </w:p>
    <w:p w:rsidR="00641926" w:rsidRPr="00970BE3" w:rsidRDefault="00641926" w:rsidP="00641926">
      <w:pPr>
        <w:spacing w:before="40" w:after="20"/>
        <w:rPr>
          <w:rFonts w:cs="Times New Roman"/>
          <w:b/>
          <w:bCs/>
          <w:szCs w:val="24"/>
          <w:lang w:val="nl-NL"/>
        </w:rPr>
      </w:pPr>
    </w:p>
    <w:p w:rsidR="00641926" w:rsidRPr="00970BE3" w:rsidRDefault="00641926" w:rsidP="00641926">
      <w:pPr>
        <w:spacing w:before="40" w:after="20"/>
        <w:rPr>
          <w:rFonts w:cs="Times New Roman"/>
          <w:b/>
          <w:bCs/>
          <w:szCs w:val="24"/>
          <w:lang w:val="nl-NL"/>
        </w:rPr>
      </w:pPr>
    </w:p>
    <w:p w:rsidR="00641926" w:rsidRPr="00970BE3" w:rsidRDefault="00641926" w:rsidP="00641926">
      <w:pPr>
        <w:spacing w:before="40" w:after="20"/>
        <w:ind w:firstLine="567"/>
        <w:rPr>
          <w:rFonts w:cs="Times New Roman"/>
          <w:b/>
          <w:bCs/>
          <w:szCs w:val="24"/>
          <w:lang w:val="nl-NL"/>
        </w:rPr>
      </w:pPr>
      <w:r w:rsidRPr="00970BE3">
        <w:rPr>
          <w:rFonts w:cs="Times New Roman"/>
          <w:b/>
          <w:bCs/>
          <w:szCs w:val="24"/>
          <w:lang w:val="nl-NL"/>
        </w:rPr>
        <w:t>6. CHỈ TIÊU CẢM QUAN</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p>
    <w:p w:rsidR="00641926" w:rsidRPr="00970BE3" w:rsidRDefault="00641926" w:rsidP="00641926">
      <w:pPr>
        <w:spacing w:before="40" w:after="20"/>
        <w:ind w:firstLine="567"/>
        <w:rPr>
          <w:rFonts w:cs="Times New Roman"/>
          <w:bCs/>
          <w:szCs w:val="24"/>
          <w:lang w:val="nl-NL"/>
        </w:rPr>
      </w:pPr>
      <w:r w:rsidRPr="00970BE3">
        <w:rPr>
          <w:rFonts w:cs="Times New Roman"/>
          <w:b/>
          <w:bCs/>
          <w:szCs w:val="24"/>
          <w:lang w:val="nl-NL"/>
        </w:rPr>
        <w:t>6.1. Tạp chấtlạ</w:t>
      </w:r>
      <w:r w:rsidRPr="00970BE3">
        <w:rPr>
          <w:rFonts w:cs="Times New Roman"/>
          <w:b/>
          <w:bCs/>
          <w:i/>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Cs/>
          <w:szCs w:val="24"/>
          <w:lang w:val="nl-NL"/>
        </w:rPr>
        <w:tab/>
      </w:r>
      <w:r w:rsidRPr="00970BE3">
        <w:rPr>
          <w:rFonts w:cs="Times New Roman"/>
          <w:b/>
          <w:bCs/>
          <w:szCs w:val="24"/>
          <w:lang w:val="nl-NL"/>
        </w:rPr>
        <w:t>3 Điểm</w:t>
      </w:r>
    </w:p>
    <w:tbl>
      <w:tblPr>
        <w:tblW w:w="8613" w:type="dxa"/>
        <w:tblInd w:w="534" w:type="dxa"/>
        <w:tblLook w:val="04A0" w:firstRow="1" w:lastRow="0" w:firstColumn="1" w:lastColumn="0" w:noHBand="0" w:noVBand="1"/>
      </w:tblPr>
      <w:tblGrid>
        <w:gridCol w:w="7371"/>
        <w:gridCol w:w="1242"/>
      </w:tblGrid>
      <w:tr w:rsidR="00641926" w:rsidRPr="00970BE3" w:rsidTr="00641926">
        <w:tc>
          <w:tcPr>
            <w:tcW w:w="7371" w:type="dxa"/>
            <w:shd w:val="clear" w:color="auto" w:fill="auto"/>
          </w:tcPr>
          <w:p w:rsidR="00641926" w:rsidRPr="00970BE3" w:rsidRDefault="00641926" w:rsidP="00641926">
            <w:pPr>
              <w:tabs>
                <w:tab w:val="left" w:pos="720"/>
              </w:tabs>
              <w:spacing w:before="4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tạp chất, không nhận được </w:t>
            </w:r>
          </w:p>
        </w:tc>
        <w:tc>
          <w:tcPr>
            <w:tcW w:w="1242" w:type="dxa"/>
            <w:shd w:val="clear" w:color="auto" w:fill="auto"/>
          </w:tcPr>
          <w:p w:rsidR="00641926" w:rsidRPr="00970BE3" w:rsidRDefault="00641926" w:rsidP="00641926">
            <w:pPr>
              <w:tabs>
                <w:tab w:val="left" w:pos="720"/>
              </w:tabs>
              <w:spacing w:before="40" w:after="20"/>
              <w:rPr>
                <w:rFonts w:cs="Times New Roman"/>
                <w:b/>
                <w:bCs/>
                <w:szCs w:val="24"/>
                <w:lang w:val="nl-NL"/>
              </w:rPr>
            </w:pPr>
            <w:r w:rsidRPr="00970BE3">
              <w:rPr>
                <w:rFonts w:cs="Times New Roman"/>
                <w:bCs/>
                <w:szCs w:val="24"/>
                <w:lang w:val="nl-NL"/>
              </w:rPr>
              <w:t>0 Điểm</w:t>
            </w:r>
          </w:p>
        </w:tc>
      </w:tr>
      <w:tr w:rsidR="00641926" w:rsidRPr="00970BE3" w:rsidTr="00641926">
        <w:tc>
          <w:tcPr>
            <w:tcW w:w="7371" w:type="dxa"/>
            <w:shd w:val="clear" w:color="auto" w:fill="auto"/>
          </w:tcPr>
          <w:p w:rsidR="00641926" w:rsidRPr="00970BE3" w:rsidRDefault="00641926" w:rsidP="00641926">
            <w:pPr>
              <w:tabs>
                <w:tab w:val="left" w:pos="720"/>
              </w:tabs>
              <w:spacing w:before="40" w:after="20"/>
              <w:rPr>
                <w:rFonts w:cs="Times New Roman"/>
                <w:b/>
                <w:bCs/>
                <w:szCs w:val="24"/>
                <w:lang w:val="nl-NL"/>
              </w:rPr>
            </w:pPr>
            <w:r w:rsidRPr="00970BE3">
              <w:rPr>
                <w:rFonts w:cs="Times New Roman"/>
                <w:szCs w:val="24"/>
              </w:rPr>
              <w:sym w:font="Wingdings" w:char="F071"/>
            </w:r>
            <w:r w:rsidRPr="00970BE3">
              <w:rPr>
                <w:rFonts w:cs="Times New Roman"/>
                <w:szCs w:val="24"/>
                <w:lang w:val="nl-NL"/>
              </w:rPr>
              <w:t>Có rất ít  tạp chất/có cặn, chấp nhận được</w:t>
            </w:r>
          </w:p>
        </w:tc>
        <w:tc>
          <w:tcPr>
            <w:tcW w:w="1242" w:type="dxa"/>
            <w:shd w:val="clear" w:color="auto" w:fill="auto"/>
          </w:tcPr>
          <w:p w:rsidR="00641926" w:rsidRPr="00970BE3" w:rsidRDefault="00641926" w:rsidP="00641926">
            <w:pPr>
              <w:tabs>
                <w:tab w:val="left" w:pos="720"/>
              </w:tabs>
              <w:spacing w:before="40" w:after="20"/>
              <w:rPr>
                <w:rFonts w:cs="Times New Roman"/>
                <w:bCs/>
                <w:szCs w:val="24"/>
                <w:lang w:val="nl-NL"/>
              </w:rPr>
            </w:pPr>
            <w:r w:rsidRPr="00970BE3">
              <w:rPr>
                <w:rFonts w:cs="Times New Roman"/>
                <w:bCs/>
                <w:szCs w:val="24"/>
                <w:lang w:val="nl-NL"/>
              </w:rPr>
              <w:t>1 Điểm</w:t>
            </w:r>
          </w:p>
        </w:tc>
      </w:tr>
      <w:tr w:rsidR="00641926" w:rsidRPr="00970BE3" w:rsidTr="00641926">
        <w:tc>
          <w:tcPr>
            <w:tcW w:w="7371" w:type="dxa"/>
            <w:shd w:val="clear" w:color="auto" w:fill="auto"/>
          </w:tcPr>
          <w:p w:rsidR="00641926" w:rsidRPr="00970BE3" w:rsidRDefault="00641926" w:rsidP="00641926">
            <w:pPr>
              <w:tabs>
                <w:tab w:val="left" w:pos="720"/>
              </w:tabs>
              <w:spacing w:before="4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Sạch, k</w:t>
            </w:r>
            <w:r w:rsidRPr="00970BE3">
              <w:rPr>
                <w:rFonts w:cs="Times New Roman"/>
                <w:szCs w:val="24"/>
                <w:lang w:val="nl-NL"/>
              </w:rPr>
              <w:t>hông phát hiện tạp chất/cặn</w:t>
            </w:r>
          </w:p>
        </w:tc>
        <w:tc>
          <w:tcPr>
            <w:tcW w:w="1242" w:type="dxa"/>
            <w:shd w:val="clear" w:color="auto" w:fill="auto"/>
          </w:tcPr>
          <w:p w:rsidR="00641926" w:rsidRPr="00970BE3" w:rsidRDefault="00641926" w:rsidP="00641926">
            <w:pPr>
              <w:tabs>
                <w:tab w:val="left" w:pos="720"/>
              </w:tabs>
              <w:spacing w:before="40" w:after="20"/>
              <w:rPr>
                <w:rFonts w:cs="Times New Roman"/>
                <w:bCs/>
                <w:szCs w:val="24"/>
                <w:lang w:val="nl-NL"/>
              </w:rPr>
            </w:pPr>
            <w:r w:rsidRPr="00970BE3">
              <w:rPr>
                <w:rFonts w:cs="Times New Roman"/>
                <w:bCs/>
                <w:szCs w:val="24"/>
                <w:lang w:val="nl-NL"/>
              </w:rPr>
              <w:t>3 Điểm</w:t>
            </w:r>
          </w:p>
        </w:tc>
      </w:tr>
      <w:tr w:rsidR="00641926" w:rsidRPr="00970BE3" w:rsidTr="00641926">
        <w:tc>
          <w:tcPr>
            <w:tcW w:w="7371" w:type="dxa"/>
            <w:shd w:val="clear" w:color="auto" w:fill="auto"/>
          </w:tcPr>
          <w:p w:rsidR="00641926" w:rsidRPr="00970BE3" w:rsidRDefault="00641926" w:rsidP="00641926">
            <w:pPr>
              <w:tabs>
                <w:tab w:val="left" w:pos="720"/>
              </w:tabs>
              <w:spacing w:before="40" w:after="20"/>
              <w:rPr>
                <w:rFonts w:cs="Times New Roman"/>
                <w:szCs w:val="24"/>
              </w:rPr>
            </w:pPr>
            <w:r w:rsidRPr="00970BE3">
              <w:rPr>
                <w:rFonts w:cs="Times New Roman"/>
                <w:i/>
                <w:szCs w:val="24"/>
                <w:u w:val="single"/>
              </w:rPr>
              <w:t>Ghi chú:</w:t>
            </w:r>
            <w:r w:rsidRPr="00970BE3">
              <w:rPr>
                <w:rFonts w:cs="Times New Roman"/>
                <w:i/>
                <w:szCs w:val="24"/>
                <w:lang w:val="nl-NL"/>
              </w:rPr>
              <w:t>Nếu có tạp chất lạ có nguy cơ gây mất an toàn thực phẩm như đất, côn trùng, lông, len ... sẽ không đánh giá các bước tiếp theo.</w:t>
            </w:r>
          </w:p>
        </w:tc>
        <w:tc>
          <w:tcPr>
            <w:tcW w:w="1242" w:type="dxa"/>
            <w:shd w:val="clear" w:color="auto" w:fill="auto"/>
          </w:tcPr>
          <w:p w:rsidR="00641926" w:rsidRPr="00970BE3" w:rsidRDefault="00641926" w:rsidP="00641926">
            <w:pPr>
              <w:tabs>
                <w:tab w:val="left" w:pos="720"/>
              </w:tabs>
              <w:spacing w:before="40" w:after="20"/>
              <w:rPr>
                <w:rFonts w:cs="Times New Roman"/>
                <w:bCs/>
                <w:szCs w:val="24"/>
                <w:lang w:val="nl-NL"/>
              </w:rPr>
            </w:pPr>
          </w:p>
        </w:tc>
      </w:tr>
    </w:tbl>
    <w:p w:rsidR="00641926" w:rsidRPr="00970BE3" w:rsidRDefault="00641926" w:rsidP="00641926">
      <w:pPr>
        <w:spacing w:before="40" w:after="20"/>
        <w:ind w:firstLine="567"/>
        <w:rPr>
          <w:rFonts w:cs="Times New Roman"/>
          <w:b/>
          <w:bCs/>
          <w:szCs w:val="24"/>
          <w:lang w:val="nl-NL"/>
        </w:rPr>
      </w:pPr>
      <w:r w:rsidRPr="00970BE3">
        <w:rPr>
          <w:rFonts w:cs="Times New Roman"/>
          <w:b/>
          <w:bCs/>
          <w:szCs w:val="24"/>
          <w:lang w:val="nl-NL"/>
        </w:rPr>
        <w:t>6.2. Màu sắc</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3 Điểm</w:t>
      </w:r>
    </w:p>
    <w:tbl>
      <w:tblPr>
        <w:tblW w:w="8613" w:type="dxa"/>
        <w:tblInd w:w="534" w:type="dxa"/>
        <w:tblLook w:val="04A0" w:firstRow="1" w:lastRow="0" w:firstColumn="1" w:lastColumn="0" w:noHBand="0" w:noVBand="1"/>
      </w:tblPr>
      <w:tblGrid>
        <w:gridCol w:w="7371"/>
        <w:gridCol w:w="1242"/>
      </w:tblGrid>
      <w:tr w:rsidR="00641926" w:rsidRPr="00970BE3" w:rsidTr="00641926">
        <w:tc>
          <w:tcPr>
            <w:tcW w:w="7371" w:type="dxa"/>
            <w:shd w:val="clear" w:color="auto" w:fill="auto"/>
          </w:tcPr>
          <w:p w:rsidR="00641926" w:rsidRPr="00970BE3" w:rsidRDefault="00641926" w:rsidP="00641926">
            <w:pPr>
              <w:tabs>
                <w:tab w:val="left" w:pos="720"/>
              </w:tabs>
              <w:spacing w:before="60" w:after="20"/>
              <w:ind w:left="317" w:hanging="317"/>
              <w:rPr>
                <w:rFonts w:cs="Times New Roman"/>
                <w:szCs w:val="24"/>
                <w:cs/>
              </w:rPr>
            </w:pPr>
            <w:r w:rsidRPr="00970BE3">
              <w:rPr>
                <w:rFonts w:cs="Times New Roman"/>
                <w:szCs w:val="24"/>
              </w:rPr>
              <w:sym w:font="Wingdings" w:char="F071"/>
            </w:r>
            <w:r w:rsidRPr="00970BE3">
              <w:rPr>
                <w:rFonts w:cs="Times New Roman"/>
                <w:szCs w:val="24"/>
                <w:lang w:val="nl-NL"/>
              </w:rPr>
              <w:t xml:space="preserve"> Màu tổng hợp </w:t>
            </w:r>
          </w:p>
        </w:tc>
        <w:tc>
          <w:tcPr>
            <w:tcW w:w="1242" w:type="dxa"/>
            <w:shd w:val="clear" w:color="auto" w:fill="auto"/>
          </w:tcPr>
          <w:p w:rsidR="00641926" w:rsidRPr="00970BE3" w:rsidRDefault="00641926" w:rsidP="00641926">
            <w:pPr>
              <w:tabs>
                <w:tab w:val="left" w:pos="720"/>
              </w:tabs>
              <w:spacing w:before="60" w:after="20"/>
              <w:rPr>
                <w:rFonts w:cs="Times New Roman"/>
                <w:bCs/>
                <w:szCs w:val="24"/>
                <w:lang w:val="nl-NL"/>
              </w:rPr>
            </w:pPr>
            <w:r w:rsidRPr="00970BE3">
              <w:rPr>
                <w:rFonts w:cs="Times New Roman"/>
                <w:bCs/>
                <w:szCs w:val="24"/>
                <w:lang w:val="nl-NL"/>
              </w:rPr>
              <w:t>0 Điểm</w:t>
            </w:r>
          </w:p>
        </w:tc>
      </w:tr>
      <w:tr w:rsidR="00641926" w:rsidRPr="00970BE3" w:rsidTr="00641926">
        <w:tc>
          <w:tcPr>
            <w:tcW w:w="7371" w:type="dxa"/>
            <w:shd w:val="clear" w:color="auto" w:fill="auto"/>
          </w:tcPr>
          <w:p w:rsidR="00641926" w:rsidRPr="00970BE3" w:rsidRDefault="00641926" w:rsidP="00641926">
            <w:pPr>
              <w:tabs>
                <w:tab w:val="left" w:pos="720"/>
              </w:tabs>
              <w:spacing w:before="60" w:after="20"/>
              <w:ind w:left="317" w:hanging="317"/>
              <w:rPr>
                <w:rFonts w:cs="Times New Roman"/>
                <w:szCs w:val="24"/>
                <w:cs/>
              </w:rPr>
            </w:pPr>
            <w:r w:rsidRPr="00970BE3">
              <w:rPr>
                <w:rFonts w:cs="Times New Roman"/>
                <w:szCs w:val="24"/>
              </w:rPr>
              <w:sym w:font="Wingdings" w:char="F071"/>
            </w:r>
            <w:r w:rsidRPr="00970BE3">
              <w:rPr>
                <w:rFonts w:cs="Times New Roman"/>
                <w:szCs w:val="24"/>
              </w:rPr>
              <w:t>Tương đối phù hợp với đặc tính sản phẩm</w:t>
            </w:r>
          </w:p>
        </w:tc>
        <w:tc>
          <w:tcPr>
            <w:tcW w:w="1242" w:type="dxa"/>
            <w:shd w:val="clear" w:color="auto" w:fill="auto"/>
          </w:tcPr>
          <w:p w:rsidR="00641926" w:rsidRPr="00970BE3" w:rsidRDefault="00641926" w:rsidP="00641926">
            <w:pPr>
              <w:tabs>
                <w:tab w:val="left" w:pos="720"/>
              </w:tabs>
              <w:spacing w:before="60" w:after="20"/>
              <w:rPr>
                <w:rFonts w:cs="Times New Roman"/>
                <w:bCs/>
                <w:szCs w:val="24"/>
                <w:lang w:val="nl-NL"/>
              </w:rPr>
            </w:pPr>
            <w:r w:rsidRPr="00970BE3">
              <w:rPr>
                <w:rFonts w:cs="Times New Roman"/>
                <w:bCs/>
                <w:szCs w:val="24"/>
                <w:lang w:val="nl-NL"/>
              </w:rPr>
              <w:t>1 Điểm</w:t>
            </w:r>
          </w:p>
        </w:tc>
      </w:tr>
      <w:tr w:rsidR="00641926" w:rsidRPr="00970BE3" w:rsidTr="00641926">
        <w:tc>
          <w:tcPr>
            <w:tcW w:w="7371" w:type="dxa"/>
            <w:shd w:val="clear" w:color="auto" w:fill="auto"/>
          </w:tcPr>
          <w:p w:rsidR="00641926" w:rsidRPr="00970BE3" w:rsidRDefault="00641926" w:rsidP="00641926">
            <w:pPr>
              <w:tabs>
                <w:tab w:val="left" w:pos="720"/>
              </w:tabs>
              <w:spacing w:before="60" w:after="20"/>
              <w:rPr>
                <w:rFonts w:cs="Times New Roman"/>
                <w:b/>
                <w:bCs/>
                <w:szCs w:val="24"/>
                <w:lang w:val="nl-NL"/>
              </w:rPr>
            </w:pPr>
            <w:r w:rsidRPr="00970BE3">
              <w:rPr>
                <w:rFonts w:cs="Times New Roman"/>
                <w:szCs w:val="24"/>
              </w:rPr>
              <w:sym w:font="Wingdings" w:char="F071"/>
            </w:r>
            <w:r w:rsidRPr="00970BE3">
              <w:rPr>
                <w:rFonts w:cs="Times New Roman"/>
                <w:szCs w:val="24"/>
              </w:rPr>
              <w:t>Phù hợp với đặc tinh sản phẩm</w:t>
            </w:r>
          </w:p>
        </w:tc>
        <w:tc>
          <w:tcPr>
            <w:tcW w:w="1242" w:type="dxa"/>
            <w:shd w:val="clear" w:color="auto" w:fill="auto"/>
          </w:tcPr>
          <w:p w:rsidR="00641926" w:rsidRPr="00970BE3" w:rsidRDefault="00641926" w:rsidP="00641926">
            <w:pPr>
              <w:tabs>
                <w:tab w:val="left" w:pos="720"/>
              </w:tabs>
              <w:spacing w:before="60" w:after="20"/>
              <w:rPr>
                <w:rFonts w:cs="Times New Roman"/>
                <w:bCs/>
                <w:szCs w:val="24"/>
                <w:lang w:val="nl-NL"/>
              </w:rPr>
            </w:pPr>
            <w:r w:rsidRPr="00970BE3">
              <w:rPr>
                <w:rFonts w:cs="Times New Roman"/>
                <w:bCs/>
                <w:szCs w:val="24"/>
                <w:lang w:val="nl-NL"/>
              </w:rPr>
              <w:t>2 Điểm</w:t>
            </w:r>
          </w:p>
        </w:tc>
      </w:tr>
      <w:tr w:rsidR="00641926" w:rsidRPr="00970BE3" w:rsidTr="00641926">
        <w:tc>
          <w:tcPr>
            <w:tcW w:w="7371" w:type="dxa"/>
            <w:shd w:val="clear" w:color="auto" w:fill="auto"/>
          </w:tcPr>
          <w:p w:rsidR="00641926" w:rsidRPr="00970BE3" w:rsidRDefault="00641926" w:rsidP="00641926">
            <w:pPr>
              <w:tabs>
                <w:tab w:val="left" w:pos="720"/>
              </w:tabs>
              <w:spacing w:before="6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Rất p</w:t>
            </w:r>
            <w:r w:rsidRPr="00970BE3">
              <w:rPr>
                <w:rFonts w:cs="Times New Roman"/>
                <w:szCs w:val="24"/>
              </w:rPr>
              <w:t>hù hợp với đặc tinh sản phẩm</w:t>
            </w:r>
          </w:p>
        </w:tc>
        <w:tc>
          <w:tcPr>
            <w:tcW w:w="1242" w:type="dxa"/>
            <w:shd w:val="clear" w:color="auto" w:fill="auto"/>
          </w:tcPr>
          <w:p w:rsidR="00641926" w:rsidRPr="00970BE3" w:rsidRDefault="00641926" w:rsidP="00641926">
            <w:pPr>
              <w:tabs>
                <w:tab w:val="left" w:pos="720"/>
              </w:tabs>
              <w:spacing w:before="6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40" w:after="20"/>
        <w:ind w:firstLine="567"/>
        <w:rPr>
          <w:rFonts w:cs="Times New Roman"/>
          <w:b/>
          <w:bCs/>
          <w:szCs w:val="24"/>
          <w:lang w:val="nl-NL"/>
        </w:rPr>
      </w:pPr>
      <w:r w:rsidRPr="00970BE3">
        <w:rPr>
          <w:rFonts w:cs="Times New Roman"/>
          <w:b/>
          <w:bCs/>
          <w:szCs w:val="24"/>
          <w:lang w:val="nl-NL"/>
        </w:rPr>
        <w:t>6.3. Mùi</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6 Điểm</w:t>
      </w:r>
    </w:p>
    <w:tbl>
      <w:tblPr>
        <w:tblW w:w="8613" w:type="dxa"/>
        <w:tblInd w:w="534" w:type="dxa"/>
        <w:tblLook w:val="04A0" w:firstRow="1" w:lastRow="0" w:firstColumn="1" w:lastColumn="0" w:noHBand="0" w:noVBand="1"/>
      </w:tblPr>
      <w:tblGrid>
        <w:gridCol w:w="7371"/>
        <w:gridCol w:w="1242"/>
      </w:tblGrid>
      <w:tr w:rsidR="00641926" w:rsidRPr="00970BE3" w:rsidTr="00641926">
        <w:tc>
          <w:tcPr>
            <w:tcW w:w="7371" w:type="dxa"/>
            <w:shd w:val="clear" w:color="auto" w:fill="auto"/>
          </w:tcPr>
          <w:p w:rsidR="00641926" w:rsidRPr="00970BE3" w:rsidRDefault="00641926" w:rsidP="00641926">
            <w:pPr>
              <w:tabs>
                <w:tab w:val="left" w:pos="720"/>
              </w:tabs>
              <w:spacing w:before="60" w:after="20"/>
              <w:ind w:left="317" w:hanging="317"/>
              <w:rPr>
                <w:rFonts w:cs="Times New Roman"/>
                <w:szCs w:val="24"/>
                <w:cs/>
              </w:rPr>
            </w:pPr>
            <w:r w:rsidRPr="00970BE3">
              <w:rPr>
                <w:rFonts w:cs="Times New Roman"/>
                <w:szCs w:val="24"/>
              </w:rPr>
              <w:sym w:font="Wingdings" w:char="F071"/>
            </w:r>
            <w:r w:rsidRPr="00970BE3">
              <w:rPr>
                <w:rFonts w:cs="Times New Roman"/>
                <w:szCs w:val="24"/>
                <w:lang w:val="nl-NL"/>
              </w:rPr>
              <w:t xml:space="preserve"> Khác thường hoặc không rõ mùi</w:t>
            </w:r>
          </w:p>
        </w:tc>
        <w:tc>
          <w:tcPr>
            <w:tcW w:w="1242" w:type="dxa"/>
            <w:shd w:val="clear" w:color="auto" w:fill="auto"/>
          </w:tcPr>
          <w:p w:rsidR="00641926" w:rsidRPr="00970BE3" w:rsidRDefault="00641926" w:rsidP="00641926">
            <w:pPr>
              <w:tabs>
                <w:tab w:val="left" w:pos="720"/>
              </w:tabs>
              <w:spacing w:before="60" w:after="20"/>
              <w:rPr>
                <w:rFonts w:cs="Times New Roman"/>
                <w:bCs/>
                <w:szCs w:val="24"/>
                <w:lang w:val="nl-NL"/>
              </w:rPr>
            </w:pPr>
            <w:r w:rsidRPr="00970BE3">
              <w:rPr>
                <w:rFonts w:cs="Times New Roman"/>
                <w:bCs/>
                <w:szCs w:val="24"/>
                <w:lang w:val="nl-NL"/>
              </w:rPr>
              <w:t>0 Điểm</w:t>
            </w:r>
          </w:p>
        </w:tc>
      </w:tr>
      <w:tr w:rsidR="00641926" w:rsidRPr="00970BE3" w:rsidTr="00641926">
        <w:tc>
          <w:tcPr>
            <w:tcW w:w="7371" w:type="dxa"/>
            <w:shd w:val="clear" w:color="auto" w:fill="auto"/>
          </w:tcPr>
          <w:p w:rsidR="00641926" w:rsidRPr="00970BE3" w:rsidRDefault="00641926" w:rsidP="00641926">
            <w:pPr>
              <w:tabs>
                <w:tab w:val="left" w:pos="720"/>
              </w:tabs>
              <w:spacing w:before="60" w:after="20"/>
              <w:rPr>
                <w:rFonts w:cs="Times New Roman"/>
                <w:b/>
                <w:bCs/>
                <w:szCs w:val="24"/>
                <w:lang w:val="nl-NL"/>
              </w:rPr>
            </w:pPr>
            <w:r w:rsidRPr="00970BE3">
              <w:rPr>
                <w:rFonts w:cs="Times New Roman"/>
                <w:szCs w:val="24"/>
              </w:rPr>
              <w:sym w:font="Wingdings" w:char="F071"/>
            </w:r>
            <w:r w:rsidRPr="00970BE3">
              <w:rPr>
                <w:rFonts w:cs="Times New Roman"/>
                <w:szCs w:val="24"/>
              </w:rPr>
              <w:t>Mùi nhẹ, phù hợp (với đặc trưng nguyên liệu sử dụng, loại sản phẩm)</w:t>
            </w:r>
          </w:p>
        </w:tc>
        <w:tc>
          <w:tcPr>
            <w:tcW w:w="1242" w:type="dxa"/>
            <w:shd w:val="clear" w:color="auto" w:fill="auto"/>
          </w:tcPr>
          <w:p w:rsidR="00641926" w:rsidRPr="00970BE3" w:rsidRDefault="00641926" w:rsidP="00641926">
            <w:pPr>
              <w:tabs>
                <w:tab w:val="left" w:pos="720"/>
              </w:tabs>
              <w:spacing w:before="60" w:after="20"/>
              <w:rPr>
                <w:rFonts w:cs="Times New Roman"/>
                <w:bCs/>
                <w:szCs w:val="24"/>
                <w:lang w:val="nl-NL"/>
              </w:rPr>
            </w:pPr>
            <w:r w:rsidRPr="00970BE3">
              <w:rPr>
                <w:rFonts w:cs="Times New Roman"/>
                <w:bCs/>
                <w:szCs w:val="24"/>
                <w:lang w:val="nl-NL"/>
              </w:rPr>
              <w:t>1 Điểm</w:t>
            </w:r>
          </w:p>
        </w:tc>
      </w:tr>
      <w:tr w:rsidR="00641926" w:rsidRPr="00970BE3" w:rsidTr="00641926">
        <w:tc>
          <w:tcPr>
            <w:tcW w:w="7371" w:type="dxa"/>
            <w:shd w:val="clear" w:color="auto" w:fill="auto"/>
          </w:tcPr>
          <w:p w:rsidR="00641926" w:rsidRPr="00970BE3" w:rsidRDefault="00641926" w:rsidP="00641926">
            <w:pPr>
              <w:tabs>
                <w:tab w:val="left" w:pos="720"/>
              </w:tabs>
              <w:spacing w:before="6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Mùi mạnh, p</w:t>
            </w:r>
            <w:r w:rsidRPr="00970BE3">
              <w:rPr>
                <w:rFonts w:cs="Times New Roman"/>
                <w:szCs w:val="24"/>
              </w:rPr>
              <w:t xml:space="preserve">hù hợp </w:t>
            </w:r>
          </w:p>
        </w:tc>
        <w:tc>
          <w:tcPr>
            <w:tcW w:w="1242" w:type="dxa"/>
            <w:shd w:val="clear" w:color="auto" w:fill="auto"/>
          </w:tcPr>
          <w:p w:rsidR="00641926" w:rsidRPr="00970BE3" w:rsidRDefault="00641926" w:rsidP="00641926">
            <w:pPr>
              <w:tabs>
                <w:tab w:val="left" w:pos="720"/>
              </w:tabs>
              <w:spacing w:before="60" w:after="20"/>
              <w:rPr>
                <w:rFonts w:cs="Times New Roman"/>
                <w:bCs/>
                <w:szCs w:val="24"/>
                <w:lang w:val="nl-NL"/>
              </w:rPr>
            </w:pPr>
            <w:r w:rsidRPr="00970BE3">
              <w:rPr>
                <w:rFonts w:cs="Times New Roman"/>
                <w:bCs/>
                <w:szCs w:val="24"/>
                <w:lang w:val="nl-NL"/>
              </w:rPr>
              <w:t>2 Điểm</w:t>
            </w:r>
          </w:p>
        </w:tc>
      </w:tr>
      <w:tr w:rsidR="00641926" w:rsidRPr="00970BE3" w:rsidTr="00641926">
        <w:tc>
          <w:tcPr>
            <w:tcW w:w="7371" w:type="dxa"/>
            <w:shd w:val="clear" w:color="auto" w:fill="auto"/>
          </w:tcPr>
          <w:p w:rsidR="00641926" w:rsidRPr="00970BE3" w:rsidRDefault="00641926" w:rsidP="00641926">
            <w:pPr>
              <w:tabs>
                <w:tab w:val="left" w:pos="720"/>
              </w:tabs>
              <w:spacing w:before="60" w:after="20"/>
              <w:rPr>
                <w:rFonts w:cs="Times New Roman"/>
                <w:szCs w:val="24"/>
              </w:rPr>
            </w:pPr>
            <w:r w:rsidRPr="00970BE3">
              <w:rPr>
                <w:rFonts w:cs="Times New Roman"/>
                <w:szCs w:val="24"/>
              </w:rPr>
              <w:sym w:font="Wingdings" w:char="F071"/>
            </w:r>
            <w:r w:rsidRPr="00970BE3">
              <w:rPr>
                <w:rFonts w:cs="Times New Roman"/>
                <w:szCs w:val="24"/>
                <w:cs/>
              </w:rPr>
              <w:t xml:space="preserve"> Mùi mạnh, p</w:t>
            </w:r>
            <w:r w:rsidRPr="00970BE3">
              <w:rPr>
                <w:rFonts w:cs="Times New Roman"/>
                <w:szCs w:val="24"/>
              </w:rPr>
              <w:t xml:space="preserve">hù hợp, hấp dẫn </w:t>
            </w:r>
          </w:p>
        </w:tc>
        <w:tc>
          <w:tcPr>
            <w:tcW w:w="1242" w:type="dxa"/>
            <w:shd w:val="clear" w:color="auto" w:fill="auto"/>
          </w:tcPr>
          <w:p w:rsidR="00641926" w:rsidRPr="00970BE3" w:rsidRDefault="00641926" w:rsidP="00641926">
            <w:pPr>
              <w:tabs>
                <w:tab w:val="left" w:pos="720"/>
              </w:tabs>
              <w:spacing w:before="60" w:after="20"/>
              <w:rPr>
                <w:rFonts w:cs="Times New Roman"/>
                <w:bCs/>
                <w:szCs w:val="24"/>
                <w:lang w:val="nl-NL"/>
              </w:rPr>
            </w:pPr>
            <w:r w:rsidRPr="00970BE3">
              <w:rPr>
                <w:rFonts w:cs="Times New Roman"/>
                <w:bCs/>
                <w:szCs w:val="24"/>
                <w:lang w:val="nl-NL"/>
              </w:rPr>
              <w:t>4 Điểm</w:t>
            </w:r>
          </w:p>
        </w:tc>
      </w:tr>
      <w:tr w:rsidR="00641926" w:rsidRPr="00970BE3" w:rsidTr="00641926">
        <w:tc>
          <w:tcPr>
            <w:tcW w:w="7371" w:type="dxa"/>
            <w:shd w:val="clear" w:color="auto" w:fill="auto"/>
          </w:tcPr>
          <w:p w:rsidR="00641926" w:rsidRPr="00970BE3" w:rsidRDefault="00641926" w:rsidP="00641926">
            <w:pPr>
              <w:tabs>
                <w:tab w:val="left" w:pos="720"/>
              </w:tabs>
              <w:spacing w:before="60" w:after="20"/>
              <w:rPr>
                <w:rFonts w:cs="Times New Roman"/>
                <w:szCs w:val="24"/>
              </w:rPr>
            </w:pPr>
            <w:r w:rsidRPr="00970BE3">
              <w:rPr>
                <w:rFonts w:cs="Times New Roman"/>
                <w:szCs w:val="24"/>
              </w:rPr>
              <w:sym w:font="Wingdings" w:char="F071"/>
            </w:r>
            <w:r w:rsidRPr="00970BE3">
              <w:rPr>
                <w:rFonts w:cs="Times New Roman"/>
                <w:szCs w:val="24"/>
                <w:cs/>
              </w:rPr>
              <w:t xml:space="preserve"> Mùi mạnh, p</w:t>
            </w:r>
            <w:r w:rsidRPr="00970BE3">
              <w:rPr>
                <w:rFonts w:cs="Times New Roman"/>
                <w:szCs w:val="24"/>
              </w:rPr>
              <w:t xml:space="preserve">hù hợp, rất hấp dẫn </w:t>
            </w:r>
          </w:p>
        </w:tc>
        <w:tc>
          <w:tcPr>
            <w:tcW w:w="1242" w:type="dxa"/>
            <w:shd w:val="clear" w:color="auto" w:fill="auto"/>
          </w:tcPr>
          <w:p w:rsidR="00641926" w:rsidRPr="00970BE3" w:rsidRDefault="00641926" w:rsidP="00641926">
            <w:pPr>
              <w:tabs>
                <w:tab w:val="left" w:pos="720"/>
              </w:tabs>
              <w:spacing w:before="60" w:after="20"/>
              <w:rPr>
                <w:rFonts w:cs="Times New Roman"/>
                <w:bCs/>
                <w:szCs w:val="24"/>
                <w:lang w:val="nl-NL"/>
              </w:rPr>
            </w:pPr>
            <w:r w:rsidRPr="00970BE3">
              <w:rPr>
                <w:rFonts w:cs="Times New Roman"/>
                <w:bCs/>
                <w:szCs w:val="24"/>
                <w:lang w:val="nl-NL"/>
              </w:rPr>
              <w:t>6 Điểm</w:t>
            </w:r>
          </w:p>
        </w:tc>
      </w:tr>
    </w:tbl>
    <w:p w:rsidR="00641926" w:rsidRPr="00970BE3" w:rsidRDefault="00641926" w:rsidP="00641926">
      <w:pPr>
        <w:spacing w:before="40" w:after="20"/>
        <w:ind w:firstLine="567"/>
        <w:rPr>
          <w:rFonts w:cs="Times New Roman"/>
          <w:b/>
          <w:bCs/>
          <w:szCs w:val="24"/>
          <w:lang w:val="nl-NL"/>
        </w:rPr>
      </w:pPr>
      <w:r w:rsidRPr="00970BE3">
        <w:rPr>
          <w:rFonts w:cs="Times New Roman"/>
          <w:b/>
          <w:bCs/>
          <w:szCs w:val="24"/>
          <w:lang w:val="nl-NL"/>
        </w:rPr>
        <w:t>6.5. Vị</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8 Điểm</w:t>
      </w:r>
    </w:p>
    <w:tbl>
      <w:tblPr>
        <w:tblW w:w="8613" w:type="dxa"/>
        <w:tblInd w:w="534" w:type="dxa"/>
        <w:tblLook w:val="04A0" w:firstRow="1" w:lastRow="0" w:firstColumn="1" w:lastColumn="0" w:noHBand="0" w:noVBand="1"/>
      </w:tblPr>
      <w:tblGrid>
        <w:gridCol w:w="7371"/>
        <w:gridCol w:w="1242"/>
      </w:tblGrid>
      <w:tr w:rsidR="00641926" w:rsidRPr="00970BE3" w:rsidTr="00641926">
        <w:tc>
          <w:tcPr>
            <w:tcW w:w="7371" w:type="dxa"/>
            <w:shd w:val="clear" w:color="auto" w:fill="auto"/>
          </w:tcPr>
          <w:p w:rsidR="00641926" w:rsidRPr="00970BE3" w:rsidRDefault="00641926" w:rsidP="00641926">
            <w:pPr>
              <w:tabs>
                <w:tab w:val="left" w:pos="720"/>
              </w:tabs>
              <w:spacing w:before="40" w:after="20"/>
              <w:ind w:left="317" w:hanging="317"/>
              <w:rPr>
                <w:rFonts w:cs="Times New Roman"/>
                <w:szCs w:val="24"/>
                <w:cs/>
              </w:rPr>
            </w:pPr>
            <w:r w:rsidRPr="00970BE3">
              <w:rPr>
                <w:rFonts w:cs="Times New Roman"/>
                <w:szCs w:val="24"/>
              </w:rPr>
              <w:sym w:font="Wingdings" w:char="F071"/>
            </w:r>
            <w:r w:rsidRPr="00970BE3">
              <w:rPr>
                <w:rFonts w:cs="Times New Roman"/>
                <w:szCs w:val="24"/>
                <w:lang w:val="nl-NL"/>
              </w:rPr>
              <w:t xml:space="preserve"> Vị khác thường hoặc không rõ vị</w:t>
            </w:r>
          </w:p>
        </w:tc>
        <w:tc>
          <w:tcPr>
            <w:tcW w:w="1242" w:type="dxa"/>
            <w:shd w:val="clear" w:color="auto" w:fill="auto"/>
          </w:tcPr>
          <w:p w:rsidR="00641926" w:rsidRPr="00970BE3" w:rsidRDefault="00641926" w:rsidP="00641926">
            <w:pPr>
              <w:tabs>
                <w:tab w:val="left" w:pos="720"/>
              </w:tabs>
              <w:spacing w:before="40" w:after="20"/>
              <w:rPr>
                <w:rFonts w:cs="Times New Roman"/>
                <w:bCs/>
                <w:szCs w:val="24"/>
                <w:lang w:val="nl-NL"/>
              </w:rPr>
            </w:pPr>
            <w:r w:rsidRPr="00970BE3">
              <w:rPr>
                <w:rFonts w:cs="Times New Roman"/>
                <w:bCs/>
                <w:szCs w:val="24"/>
                <w:lang w:val="nl-NL"/>
              </w:rPr>
              <w:t>0 Điểm</w:t>
            </w:r>
          </w:p>
        </w:tc>
      </w:tr>
      <w:tr w:rsidR="00641926" w:rsidRPr="00970BE3" w:rsidTr="00641926">
        <w:tc>
          <w:tcPr>
            <w:tcW w:w="7371" w:type="dxa"/>
            <w:shd w:val="clear" w:color="auto" w:fill="auto"/>
          </w:tcPr>
          <w:p w:rsidR="00641926" w:rsidRPr="00970BE3" w:rsidRDefault="00641926" w:rsidP="00641926">
            <w:pPr>
              <w:tabs>
                <w:tab w:val="left" w:pos="720"/>
              </w:tabs>
              <w:spacing w:before="4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Tương đối rõ, c</w:t>
            </w:r>
            <w:r w:rsidRPr="00970BE3">
              <w:rPr>
                <w:rFonts w:cs="Times New Roman"/>
                <w:szCs w:val="24"/>
                <w:lang w:val="nl-NL"/>
              </w:rPr>
              <w:t>hấp nhận được</w:t>
            </w:r>
            <w:r w:rsidRPr="00970BE3">
              <w:rPr>
                <w:rFonts w:cs="Times New Roman"/>
                <w:szCs w:val="24"/>
                <w:lang w:val="nl-NL"/>
              </w:rPr>
              <w:tab/>
            </w:r>
          </w:p>
        </w:tc>
        <w:tc>
          <w:tcPr>
            <w:tcW w:w="1242" w:type="dxa"/>
            <w:shd w:val="clear" w:color="auto" w:fill="auto"/>
          </w:tcPr>
          <w:p w:rsidR="00641926" w:rsidRPr="00970BE3" w:rsidRDefault="00641926" w:rsidP="00641926">
            <w:pPr>
              <w:tabs>
                <w:tab w:val="left" w:pos="720"/>
              </w:tabs>
              <w:spacing w:before="40" w:after="20"/>
              <w:rPr>
                <w:rFonts w:cs="Times New Roman"/>
                <w:bCs/>
                <w:szCs w:val="24"/>
                <w:lang w:val="nl-NL"/>
              </w:rPr>
            </w:pPr>
            <w:r w:rsidRPr="00970BE3">
              <w:rPr>
                <w:rFonts w:cs="Times New Roman"/>
                <w:bCs/>
                <w:szCs w:val="24"/>
                <w:lang w:val="nl-NL"/>
              </w:rPr>
              <w:t>1 Điểm</w:t>
            </w:r>
          </w:p>
        </w:tc>
      </w:tr>
      <w:tr w:rsidR="00641926" w:rsidRPr="00970BE3" w:rsidTr="00641926">
        <w:tc>
          <w:tcPr>
            <w:tcW w:w="7371" w:type="dxa"/>
            <w:shd w:val="clear" w:color="auto" w:fill="auto"/>
          </w:tcPr>
          <w:p w:rsidR="00641926" w:rsidRPr="00970BE3" w:rsidRDefault="00641926" w:rsidP="00641926">
            <w:pPr>
              <w:tabs>
                <w:tab w:val="left" w:pos="720"/>
              </w:tabs>
              <w:spacing w:before="40" w:after="20"/>
              <w:rPr>
                <w:rFonts w:cs="Times New Roman"/>
                <w:szCs w:val="24"/>
              </w:rPr>
            </w:pPr>
            <w:r w:rsidRPr="00970BE3">
              <w:rPr>
                <w:rFonts w:cs="Times New Roman"/>
                <w:szCs w:val="24"/>
              </w:rPr>
              <w:sym w:font="Wingdings" w:char="F071"/>
            </w:r>
            <w:r w:rsidRPr="00970BE3">
              <w:rPr>
                <w:rFonts w:cs="Times New Roman"/>
                <w:szCs w:val="24"/>
              </w:rPr>
              <w:t>Vị đậm, phù hợp (với đặc trưng nguyên liệu sử dụng, loại sản phẩm)</w:t>
            </w:r>
          </w:p>
        </w:tc>
        <w:tc>
          <w:tcPr>
            <w:tcW w:w="1242" w:type="dxa"/>
            <w:shd w:val="clear" w:color="auto" w:fill="auto"/>
          </w:tcPr>
          <w:p w:rsidR="00641926" w:rsidRPr="00970BE3" w:rsidRDefault="00641926" w:rsidP="00641926">
            <w:pPr>
              <w:tabs>
                <w:tab w:val="left" w:pos="720"/>
              </w:tabs>
              <w:spacing w:before="40" w:after="20"/>
              <w:rPr>
                <w:rFonts w:cs="Times New Roman"/>
                <w:bCs/>
                <w:szCs w:val="24"/>
                <w:lang w:val="nl-NL"/>
              </w:rPr>
            </w:pPr>
            <w:r w:rsidRPr="00970BE3">
              <w:rPr>
                <w:rFonts w:cs="Times New Roman"/>
                <w:bCs/>
                <w:szCs w:val="24"/>
                <w:lang w:val="nl-NL"/>
              </w:rPr>
              <w:t>3 Điểm</w:t>
            </w:r>
          </w:p>
        </w:tc>
      </w:tr>
      <w:tr w:rsidR="00641926" w:rsidRPr="00970BE3" w:rsidTr="00641926">
        <w:tc>
          <w:tcPr>
            <w:tcW w:w="7371" w:type="dxa"/>
            <w:shd w:val="clear" w:color="auto" w:fill="auto"/>
          </w:tcPr>
          <w:p w:rsidR="00641926" w:rsidRPr="00970BE3" w:rsidRDefault="00641926" w:rsidP="00641926">
            <w:pPr>
              <w:tabs>
                <w:tab w:val="left" w:pos="720"/>
              </w:tabs>
              <w:spacing w:before="40" w:after="20"/>
              <w:rPr>
                <w:rFonts w:cs="Times New Roman"/>
                <w:szCs w:val="24"/>
              </w:rPr>
            </w:pPr>
            <w:r w:rsidRPr="00970BE3">
              <w:rPr>
                <w:rFonts w:cs="Times New Roman"/>
                <w:szCs w:val="24"/>
              </w:rPr>
              <w:sym w:font="Wingdings" w:char="F071"/>
            </w:r>
            <w:r w:rsidRPr="00970BE3">
              <w:rPr>
                <w:rFonts w:cs="Times New Roman"/>
                <w:szCs w:val="24"/>
              </w:rPr>
              <w:t xml:space="preserve"> Vị đậm, dịu, phù hợp </w:t>
            </w:r>
          </w:p>
        </w:tc>
        <w:tc>
          <w:tcPr>
            <w:tcW w:w="1242" w:type="dxa"/>
            <w:shd w:val="clear" w:color="auto" w:fill="auto"/>
          </w:tcPr>
          <w:p w:rsidR="00641926" w:rsidRPr="00970BE3" w:rsidRDefault="00641926" w:rsidP="00641926">
            <w:pPr>
              <w:tabs>
                <w:tab w:val="left" w:pos="720"/>
              </w:tabs>
              <w:spacing w:before="40" w:after="20"/>
              <w:rPr>
                <w:rFonts w:cs="Times New Roman"/>
                <w:bCs/>
                <w:szCs w:val="24"/>
                <w:lang w:val="nl-NL"/>
              </w:rPr>
            </w:pPr>
            <w:r w:rsidRPr="00970BE3">
              <w:rPr>
                <w:rFonts w:cs="Times New Roman"/>
                <w:bCs/>
                <w:szCs w:val="24"/>
                <w:lang w:val="nl-NL"/>
              </w:rPr>
              <w:t>5 Điểm</w:t>
            </w:r>
          </w:p>
        </w:tc>
      </w:tr>
      <w:tr w:rsidR="00641926" w:rsidRPr="00970BE3" w:rsidTr="00641926">
        <w:tc>
          <w:tcPr>
            <w:tcW w:w="7371" w:type="dxa"/>
            <w:shd w:val="clear" w:color="auto" w:fill="auto"/>
          </w:tcPr>
          <w:p w:rsidR="00641926" w:rsidRPr="00970BE3" w:rsidRDefault="00641926" w:rsidP="00641926">
            <w:pPr>
              <w:tabs>
                <w:tab w:val="left" w:pos="720"/>
              </w:tabs>
              <w:spacing w:before="40" w:after="20"/>
              <w:rPr>
                <w:rFonts w:cs="Times New Roman"/>
                <w:szCs w:val="24"/>
              </w:rPr>
            </w:pPr>
            <w:r w:rsidRPr="00970BE3">
              <w:rPr>
                <w:rFonts w:cs="Times New Roman"/>
                <w:szCs w:val="24"/>
              </w:rPr>
              <w:sym w:font="Wingdings" w:char="F071"/>
            </w:r>
            <w:r w:rsidRPr="00970BE3">
              <w:rPr>
                <w:rFonts w:cs="Times New Roman"/>
                <w:szCs w:val="24"/>
              </w:rPr>
              <w:t xml:space="preserve"> Vị đậm, dịu, phù hợp, hấp dẫn</w:t>
            </w:r>
          </w:p>
        </w:tc>
        <w:tc>
          <w:tcPr>
            <w:tcW w:w="1242" w:type="dxa"/>
            <w:shd w:val="clear" w:color="auto" w:fill="auto"/>
          </w:tcPr>
          <w:p w:rsidR="00641926" w:rsidRPr="00970BE3" w:rsidRDefault="00641926" w:rsidP="00641926">
            <w:pPr>
              <w:tabs>
                <w:tab w:val="left" w:pos="720"/>
              </w:tabs>
              <w:spacing w:before="40" w:after="20"/>
              <w:rPr>
                <w:rFonts w:cs="Times New Roman"/>
                <w:bCs/>
                <w:szCs w:val="24"/>
                <w:lang w:val="nl-NL"/>
              </w:rPr>
            </w:pPr>
            <w:r w:rsidRPr="00970BE3">
              <w:rPr>
                <w:rFonts w:cs="Times New Roman"/>
                <w:bCs/>
                <w:szCs w:val="24"/>
                <w:lang w:val="nl-NL"/>
              </w:rPr>
              <w:t>8 Điểm</w:t>
            </w:r>
          </w:p>
        </w:tc>
      </w:tr>
    </w:tbl>
    <w:p w:rsidR="00641926" w:rsidRPr="00970BE3" w:rsidRDefault="00641926" w:rsidP="00641926">
      <w:pPr>
        <w:spacing w:before="40" w:after="20"/>
        <w:ind w:firstLine="567"/>
        <w:rPr>
          <w:rFonts w:cs="Times New Roman"/>
          <w:b/>
          <w:bCs/>
          <w:szCs w:val="24"/>
        </w:rPr>
      </w:pPr>
      <w:r w:rsidRPr="00970BE3">
        <w:rPr>
          <w:rFonts w:cs="Times New Roman"/>
          <w:b/>
          <w:bCs/>
          <w:szCs w:val="24"/>
        </w:rPr>
        <w:t>7. TÍNH ĐỘC ĐÁO</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szCs w:val="24"/>
          <w:lang w:val="nl-NL"/>
        </w:rPr>
        <w:t>5 Điểm</w:t>
      </w:r>
    </w:p>
    <w:tbl>
      <w:tblPr>
        <w:tblW w:w="8517" w:type="dxa"/>
        <w:tblInd w:w="534" w:type="dxa"/>
        <w:tblLook w:val="04A0" w:firstRow="1" w:lastRow="0" w:firstColumn="1" w:lastColumn="0" w:noHBand="0" w:noVBand="1"/>
      </w:tblPr>
      <w:tblGrid>
        <w:gridCol w:w="7371"/>
        <w:gridCol w:w="1146"/>
      </w:tblGrid>
      <w:tr w:rsidR="00641926" w:rsidRPr="00970BE3" w:rsidTr="00641926">
        <w:tc>
          <w:tcPr>
            <w:tcW w:w="7371" w:type="dxa"/>
            <w:shd w:val="clear" w:color="auto" w:fill="auto"/>
          </w:tcPr>
          <w:p w:rsidR="00641926" w:rsidRPr="00970BE3" w:rsidRDefault="00641926" w:rsidP="00641926">
            <w:pPr>
              <w:spacing w:before="40" w:after="20"/>
              <w:rPr>
                <w:rFonts w:cs="Times New Roman"/>
                <w:b/>
                <w:bCs/>
                <w:szCs w:val="24"/>
              </w:rPr>
            </w:pPr>
            <w:r w:rsidRPr="00970BE3">
              <w:rPr>
                <w:rFonts w:cs="Times New Roman"/>
                <w:bCs/>
                <w:szCs w:val="24"/>
              </w:rPr>
              <w:t>(</w:t>
            </w:r>
            <w:r w:rsidRPr="00970BE3">
              <w:rPr>
                <w:rFonts w:cs="Times New Roman"/>
                <w:bCs/>
                <w:i/>
                <w:szCs w:val="24"/>
              </w:rPr>
              <w:t>Chất lượng: Có nét riêng, khác biệt, không lẫn với sản phẩm khác</w:t>
            </w:r>
            <w:r w:rsidRPr="00970BE3">
              <w:rPr>
                <w:rFonts w:cs="Times New Roman"/>
                <w:bCs/>
                <w:szCs w:val="24"/>
              </w:rPr>
              <w:t>)</w:t>
            </w:r>
          </w:p>
        </w:tc>
        <w:tc>
          <w:tcPr>
            <w:tcW w:w="1146" w:type="dxa"/>
            <w:shd w:val="clear" w:color="auto" w:fill="auto"/>
          </w:tcPr>
          <w:p w:rsidR="00641926" w:rsidRPr="00970BE3" w:rsidRDefault="00641926" w:rsidP="00641926">
            <w:pPr>
              <w:spacing w:before="40" w:after="20"/>
              <w:rPr>
                <w:rFonts w:cs="Times New Roman"/>
                <w:b/>
                <w:bCs/>
                <w:szCs w:val="24"/>
              </w:rPr>
            </w:pPr>
          </w:p>
        </w:tc>
      </w:tr>
      <w:tr w:rsidR="00641926" w:rsidRPr="00970BE3" w:rsidTr="00641926">
        <w:tc>
          <w:tcPr>
            <w:tcW w:w="7371" w:type="dxa"/>
            <w:shd w:val="clear" w:color="auto" w:fill="auto"/>
          </w:tcPr>
          <w:p w:rsidR="00641926" w:rsidRPr="00970BE3" w:rsidRDefault="00641926" w:rsidP="00641926">
            <w:pPr>
              <w:spacing w:before="40" w:after="20"/>
              <w:rPr>
                <w:rFonts w:cs="Times New Roman"/>
                <w:b/>
                <w:bCs/>
                <w:szCs w:val="24"/>
              </w:rPr>
            </w:pPr>
            <w:r w:rsidRPr="00970BE3">
              <w:rPr>
                <w:rFonts w:cs="Times New Roman"/>
                <w:szCs w:val="24"/>
              </w:rPr>
              <w:sym w:font="Wingdings" w:char="F071"/>
            </w:r>
            <w:r w:rsidRPr="00970BE3">
              <w:rPr>
                <w:rFonts w:cs="Times New Roman"/>
                <w:szCs w:val="24"/>
                <w:lang w:val="nl-NL"/>
              </w:rPr>
              <w:t>Trung bình</w:t>
            </w:r>
          </w:p>
        </w:tc>
        <w:tc>
          <w:tcPr>
            <w:tcW w:w="1146" w:type="dxa"/>
            <w:shd w:val="clear" w:color="auto" w:fill="auto"/>
          </w:tcPr>
          <w:p w:rsidR="00641926" w:rsidRPr="00970BE3" w:rsidRDefault="00641926" w:rsidP="00641926">
            <w:pPr>
              <w:spacing w:before="40" w:after="20"/>
              <w:rPr>
                <w:rFonts w:cs="Times New Roman"/>
                <w:b/>
                <w:bCs/>
                <w:szCs w:val="24"/>
              </w:rPr>
            </w:pPr>
            <w:r w:rsidRPr="00970BE3">
              <w:rPr>
                <w:rFonts w:cs="Times New Roman"/>
                <w:szCs w:val="24"/>
                <w:cs/>
              </w:rPr>
              <w:t xml:space="preserve">0 </w:t>
            </w:r>
            <w:r w:rsidRPr="00970BE3">
              <w:rPr>
                <w:rFonts w:cs="Times New Roman"/>
                <w:szCs w:val="24"/>
                <w:lang w:val="nl-NL"/>
              </w:rPr>
              <w:t>Điểm</w:t>
            </w:r>
          </w:p>
        </w:tc>
      </w:tr>
      <w:tr w:rsidR="00641926" w:rsidRPr="00970BE3" w:rsidTr="00641926">
        <w:tc>
          <w:tcPr>
            <w:tcW w:w="7371" w:type="dxa"/>
            <w:shd w:val="clear" w:color="auto" w:fill="auto"/>
          </w:tcPr>
          <w:p w:rsidR="00641926" w:rsidRPr="00970BE3" w:rsidRDefault="00641926" w:rsidP="00641926">
            <w:pPr>
              <w:spacing w:before="40" w:after="20"/>
              <w:rPr>
                <w:rFonts w:cs="Times New Roman"/>
                <w:b/>
                <w:bCs/>
                <w:szCs w:val="24"/>
              </w:rPr>
            </w:pPr>
            <w:r w:rsidRPr="00970BE3">
              <w:rPr>
                <w:rFonts w:cs="Times New Roman"/>
                <w:szCs w:val="24"/>
              </w:rPr>
              <w:sym w:font="Wingdings" w:char="F071"/>
            </w:r>
            <w:r w:rsidRPr="00970BE3">
              <w:rPr>
                <w:rFonts w:cs="Times New Roman"/>
                <w:szCs w:val="24"/>
                <w:lang w:val="nl-NL"/>
              </w:rPr>
              <w:t>Tương đối độc đáo</w:t>
            </w:r>
          </w:p>
        </w:tc>
        <w:tc>
          <w:tcPr>
            <w:tcW w:w="1146" w:type="dxa"/>
            <w:shd w:val="clear" w:color="auto" w:fill="auto"/>
          </w:tcPr>
          <w:p w:rsidR="00641926" w:rsidRPr="00970BE3" w:rsidRDefault="00641926" w:rsidP="00641926">
            <w:pPr>
              <w:spacing w:before="40" w:after="20"/>
              <w:rPr>
                <w:rFonts w:cs="Times New Roman"/>
                <w:szCs w:val="24"/>
              </w:rPr>
            </w:pPr>
            <w:r w:rsidRPr="00970BE3">
              <w:rPr>
                <w:rFonts w:cs="Times New Roman"/>
                <w:szCs w:val="24"/>
                <w:cs/>
              </w:rPr>
              <w:t>2 Điểm</w:t>
            </w:r>
          </w:p>
        </w:tc>
      </w:tr>
      <w:tr w:rsidR="00641926" w:rsidRPr="00970BE3" w:rsidTr="00641926">
        <w:tc>
          <w:tcPr>
            <w:tcW w:w="7371" w:type="dxa"/>
            <w:shd w:val="clear" w:color="auto" w:fill="auto"/>
          </w:tcPr>
          <w:p w:rsidR="00641926" w:rsidRPr="00970BE3" w:rsidRDefault="00641926" w:rsidP="00641926">
            <w:pPr>
              <w:spacing w:before="40" w:after="20"/>
              <w:rPr>
                <w:rFonts w:cs="Times New Roman"/>
                <w:szCs w:val="24"/>
              </w:rPr>
            </w:pPr>
            <w:r w:rsidRPr="00970BE3">
              <w:rPr>
                <w:rFonts w:cs="Times New Roman"/>
                <w:szCs w:val="24"/>
              </w:rPr>
              <w:sym w:font="Wingdings" w:char="F071"/>
            </w:r>
            <w:r w:rsidRPr="00970BE3">
              <w:rPr>
                <w:rFonts w:cs="Times New Roman"/>
                <w:szCs w:val="24"/>
                <w:lang w:val="nl-NL"/>
              </w:rPr>
              <w:t>Độc đáo</w:t>
            </w:r>
          </w:p>
        </w:tc>
        <w:tc>
          <w:tcPr>
            <w:tcW w:w="1146" w:type="dxa"/>
            <w:shd w:val="clear" w:color="auto" w:fill="auto"/>
          </w:tcPr>
          <w:p w:rsidR="00641926" w:rsidRPr="00970BE3" w:rsidRDefault="00641926" w:rsidP="00641926">
            <w:pPr>
              <w:spacing w:before="40" w:after="20"/>
              <w:rPr>
                <w:rFonts w:cs="Times New Roman"/>
                <w:szCs w:val="24"/>
              </w:rPr>
            </w:pPr>
            <w:r w:rsidRPr="00970BE3">
              <w:rPr>
                <w:rFonts w:cs="Times New Roman"/>
                <w:szCs w:val="24"/>
                <w:cs/>
              </w:rPr>
              <w:t>3 Điểm</w:t>
            </w:r>
          </w:p>
        </w:tc>
      </w:tr>
      <w:tr w:rsidR="00641926" w:rsidRPr="00970BE3" w:rsidTr="00641926">
        <w:tc>
          <w:tcPr>
            <w:tcW w:w="7371" w:type="dxa"/>
            <w:shd w:val="clear" w:color="auto" w:fill="auto"/>
          </w:tcPr>
          <w:p w:rsidR="00641926" w:rsidRPr="00970BE3" w:rsidRDefault="00641926" w:rsidP="00641926">
            <w:pPr>
              <w:spacing w:before="40" w:after="20"/>
              <w:rPr>
                <w:rFonts w:cs="Times New Roman"/>
                <w:szCs w:val="24"/>
              </w:rPr>
            </w:pPr>
            <w:r w:rsidRPr="00970BE3">
              <w:rPr>
                <w:rFonts w:cs="Times New Roman"/>
                <w:szCs w:val="24"/>
              </w:rPr>
              <w:sym w:font="Wingdings" w:char="F071"/>
            </w:r>
            <w:r w:rsidRPr="00970BE3">
              <w:rPr>
                <w:rFonts w:cs="Times New Roman"/>
                <w:szCs w:val="24"/>
                <w:cs/>
              </w:rPr>
              <w:t xml:space="preserve"> Rất đ</w:t>
            </w:r>
            <w:r w:rsidRPr="00970BE3">
              <w:rPr>
                <w:rFonts w:cs="Times New Roman"/>
                <w:szCs w:val="24"/>
                <w:lang w:val="nl-NL"/>
              </w:rPr>
              <w:t>ộc đáo</w:t>
            </w:r>
          </w:p>
        </w:tc>
        <w:tc>
          <w:tcPr>
            <w:tcW w:w="1146" w:type="dxa"/>
            <w:shd w:val="clear" w:color="auto" w:fill="auto"/>
          </w:tcPr>
          <w:p w:rsidR="00641926" w:rsidRPr="00970BE3" w:rsidRDefault="00641926" w:rsidP="00641926">
            <w:pPr>
              <w:spacing w:before="40" w:after="20"/>
              <w:rPr>
                <w:rFonts w:cs="Times New Roman"/>
                <w:szCs w:val="24"/>
                <w:cs/>
              </w:rPr>
            </w:pPr>
            <w:r w:rsidRPr="00970BE3">
              <w:rPr>
                <w:rFonts w:cs="Times New Roman"/>
                <w:szCs w:val="24"/>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8. CÔNG BỐ CHẤT LƯỢNG SẢN PHẨM, KIỂM TRA ĐỊNH  KỲ</w:t>
      </w:r>
      <w:r w:rsidRPr="00970BE3">
        <w:rPr>
          <w:rFonts w:cs="Times New Roman"/>
          <w:b/>
          <w:bCs/>
          <w:szCs w:val="24"/>
          <w:lang w:val="nl-NL"/>
        </w:rPr>
        <w:tab/>
        <w:t>5 điểm</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8.1. Hồ sơ công bố chất lượng sản phẩm</w:t>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b/>
          <w:bCs/>
          <w:szCs w:val="24"/>
          <w:lang w:val="nl-NL"/>
        </w:rPr>
        <w:t>3 điểm</w:t>
      </w:r>
    </w:p>
    <w:tbl>
      <w:tblPr>
        <w:tblW w:w="8517" w:type="dxa"/>
        <w:tblInd w:w="534" w:type="dxa"/>
        <w:tblLook w:val="04A0" w:firstRow="1" w:lastRow="0" w:firstColumn="1" w:lastColumn="0" w:noHBand="0" w:noVBand="1"/>
      </w:tblPr>
      <w:tblGrid>
        <w:gridCol w:w="7371"/>
        <w:gridCol w:w="1146"/>
      </w:tblGrid>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Không c</w:t>
            </w:r>
            <w:r w:rsidRPr="00970BE3">
              <w:rPr>
                <w:rFonts w:cs="Times New Roman"/>
                <w:szCs w:val="24"/>
                <w:lang w:val="nl-NL"/>
              </w:rPr>
              <w:t>ó bản tự công bố (hoặc có nhưng không đúng)</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 xml:space="preserve">ó bản tự công bố nhưng thiếu </w:t>
            </w:r>
          </w:p>
        </w:tc>
        <w:tc>
          <w:tcPr>
            <w:tcW w:w="1146"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bản tiêu chuẩn sản phẩm</w:t>
            </w:r>
          </w:p>
        </w:tc>
        <w:tc>
          <w:tcPr>
            <w:tcW w:w="1146"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2</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bản tự công bố (hoặc tương đương), có tiêu chuẩn sản phẩm</w:t>
            </w:r>
          </w:p>
        </w:tc>
        <w:tc>
          <w:tcPr>
            <w:tcW w:w="1146"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3</w:t>
            </w:r>
            <w:r w:rsidRPr="00970BE3">
              <w:rPr>
                <w:rFonts w:cs="Times New Roman"/>
                <w:szCs w:val="24"/>
                <w:lang w:val="nl-NL"/>
              </w:rPr>
              <w:t xml:space="preserve"> Điểm</w:t>
            </w:r>
          </w:p>
        </w:tc>
      </w:tr>
    </w:tbl>
    <w:p w:rsidR="00641926" w:rsidRPr="00970BE3" w:rsidRDefault="00641926" w:rsidP="00641926">
      <w:pPr>
        <w:spacing w:before="20" w:after="20"/>
        <w:ind w:firstLine="567"/>
        <w:rPr>
          <w:rFonts w:cs="Times New Roman"/>
          <w:bCs/>
          <w:i/>
          <w:szCs w:val="24"/>
          <w:lang w:val="nl-NL"/>
        </w:rPr>
      </w:pPr>
      <w:r w:rsidRPr="00970BE3">
        <w:rPr>
          <w:rFonts w:cs="Times New Roman"/>
          <w:bCs/>
          <w:i/>
          <w:szCs w:val="24"/>
          <w:lang w:val="nl-NL"/>
        </w:rPr>
        <w:lastRenderedPageBreak/>
        <w:t>Ghi chú: Bản tiêu chuẩn sản phẩm cần  có phiếu kiểm nghiệm các chỉ tiêu ATTP</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8.2. Kiểm tra định kỳ các chỉ tiêu ATTP</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2 Điểm</w:t>
      </w:r>
    </w:p>
    <w:p w:rsidR="00641926" w:rsidRPr="00970BE3" w:rsidRDefault="00641926" w:rsidP="00641926">
      <w:pPr>
        <w:spacing w:before="20" w:after="20"/>
        <w:ind w:firstLine="567"/>
        <w:rPr>
          <w:rFonts w:cs="Times New Roman"/>
          <w:bCs/>
          <w:szCs w:val="24"/>
          <w:lang w:val="nl-NL"/>
        </w:rPr>
      </w:pPr>
      <w:r w:rsidRPr="00970BE3">
        <w:rPr>
          <w:rFonts w:cs="Times New Roman"/>
          <w:bCs/>
          <w:szCs w:val="24"/>
          <w:lang w:val="nl-NL"/>
        </w:rPr>
        <w:t>(</w:t>
      </w:r>
      <w:r w:rsidRPr="00970BE3">
        <w:rPr>
          <w:rFonts w:cs="Times New Roman"/>
          <w:bCs/>
          <w:i/>
          <w:szCs w:val="24"/>
          <w:lang w:val="nl-NL"/>
        </w:rPr>
        <w:t>Phiếu kiểm nghiệm định kỳ các chỉ tiêu ATTP</w:t>
      </w:r>
      <w:r w:rsidRPr="00970BE3">
        <w:rPr>
          <w:rFonts w:cs="Times New Roman"/>
          <w:bCs/>
          <w:szCs w:val="24"/>
          <w:lang w:val="nl-NL"/>
        </w:rPr>
        <w:t xml:space="preserve">) </w:t>
      </w:r>
    </w:p>
    <w:tbl>
      <w:tblPr>
        <w:tblW w:w="8516" w:type="dxa"/>
        <w:tblInd w:w="534" w:type="dxa"/>
        <w:tblLook w:val="04A0" w:firstRow="1" w:lastRow="0" w:firstColumn="1" w:lastColumn="0" w:noHBand="0" w:noVBand="1"/>
      </w:tblPr>
      <w:tblGrid>
        <w:gridCol w:w="7371"/>
        <w:gridCol w:w="1145"/>
      </w:tblGrid>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C</w:t>
            </w:r>
            <w:r w:rsidRPr="00970BE3">
              <w:rPr>
                <w:rFonts w:cs="Times New Roman"/>
                <w:szCs w:val="24"/>
                <w:lang w:val="nl-NL"/>
              </w:rPr>
              <w:t xml:space="preserve">ó, nhưng không đạt </w:t>
            </w:r>
            <w:r w:rsidRPr="00970BE3">
              <w:rPr>
                <w:rFonts w:cs="Times New Roman"/>
                <w:szCs w:val="24"/>
                <w:lang w:val="nl-NL"/>
              </w:rPr>
              <w:tab/>
            </w:r>
          </w:p>
        </w:tc>
        <w:tc>
          <w:tcPr>
            <w:tcW w:w="1145"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C</w:t>
            </w:r>
            <w:r w:rsidRPr="00970BE3">
              <w:rPr>
                <w:rFonts w:cs="Times New Roman"/>
                <w:szCs w:val="24"/>
                <w:lang w:val="nl-NL"/>
              </w:rPr>
              <w:t>ó, đạt nhưng không đủ</w:t>
            </w:r>
            <w:r w:rsidRPr="00970BE3">
              <w:rPr>
                <w:rFonts w:cs="Times New Roman"/>
                <w:szCs w:val="24"/>
                <w:lang w:val="nl-NL"/>
              </w:rPr>
              <w:tab/>
            </w:r>
          </w:p>
        </w:tc>
        <w:tc>
          <w:tcPr>
            <w:tcW w:w="1145"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đạt đầy đủ (vi sinh, kim loại nặng, phụ gia, hóa chất không mong muốn,...) theo quy định</w:t>
            </w:r>
          </w:p>
        </w:tc>
        <w:tc>
          <w:tcPr>
            <w:tcW w:w="1145"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2</w:t>
            </w:r>
            <w:r w:rsidRPr="00970BE3">
              <w:rPr>
                <w:rFonts w:cs="Times New Roman"/>
                <w:szCs w:val="24"/>
                <w:lang w:val="nl-NL"/>
              </w:rPr>
              <w:t xml:space="preserve">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9. ĐẢM BẢO CHẤT LƯỢNG SẢN PHẨM</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8504" w:type="dxa"/>
        <w:tblInd w:w="534" w:type="dxa"/>
        <w:tblLook w:val="04A0" w:firstRow="1" w:lastRow="0" w:firstColumn="1" w:lastColumn="0" w:noHBand="0" w:noVBand="1"/>
      </w:tblPr>
      <w:tblGrid>
        <w:gridCol w:w="7371"/>
        <w:gridCol w:w="1133"/>
      </w:tblGrid>
      <w:tr w:rsidR="00641926" w:rsidRPr="00970BE3" w:rsidTr="00641926">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Không có hoạt động kiểm soát chất lượng sản phẩm</w:t>
            </w:r>
          </w:p>
        </w:tc>
        <w:tc>
          <w:tcPr>
            <w:tcW w:w="1133"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hoạch kiểm soát chất lượng sản phẩm</w:t>
            </w:r>
          </w:p>
        </w:tc>
        <w:tc>
          <w:tcPr>
            <w:tcW w:w="1133"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ghi hồ sơ lô sản xuất</w:t>
            </w:r>
          </w:p>
        </w:tc>
        <w:tc>
          <w:tcPr>
            <w:tcW w:w="1133"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2</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hoạch kiểm soát chất lượng sản phẩm, có ghi hồ sơ lô sản xuất</w:t>
            </w:r>
          </w:p>
        </w:tc>
        <w:tc>
          <w:tcPr>
            <w:tcW w:w="1133"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3</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chứng nhận quản lý chất lượng tiên tiến (ISO/GMP/HACCP...)</w:t>
            </w:r>
          </w:p>
        </w:tc>
        <w:tc>
          <w:tcPr>
            <w:tcW w:w="1133" w:type="dxa"/>
            <w:shd w:val="clear" w:color="auto" w:fill="auto"/>
          </w:tcPr>
          <w:p w:rsidR="00641926" w:rsidRPr="00970BE3" w:rsidRDefault="00641926" w:rsidP="00641926">
            <w:pPr>
              <w:spacing w:before="20" w:after="20"/>
              <w:rPr>
                <w:rFonts w:cs="Times New Roman"/>
                <w:szCs w:val="24"/>
                <w:cs/>
                <w:lang w:val="nl-NL"/>
              </w:rPr>
            </w:pPr>
            <w:r w:rsidRPr="00970BE3">
              <w:rPr>
                <w:rFonts w:cs="Times New Roman"/>
                <w:szCs w:val="24"/>
                <w:cs/>
              </w:rPr>
              <w:t>4</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giấy chứng nhận đủ điều kiện ATTP cho xuất khẩu và các thủ tục pháp lý khác theo yêu cầu của  thị trường đích</w:t>
            </w:r>
          </w:p>
        </w:tc>
        <w:tc>
          <w:tcPr>
            <w:tcW w:w="1133"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5</w:t>
            </w:r>
            <w:r w:rsidRPr="00970BE3">
              <w:rPr>
                <w:rFonts w:cs="Times New Roman"/>
                <w:szCs w:val="24"/>
                <w:lang w:val="nl-NL"/>
              </w:rPr>
              <w:t xml:space="preserve"> Điểm</w:t>
            </w:r>
          </w:p>
        </w:tc>
      </w:tr>
    </w:tbl>
    <w:p w:rsidR="00641926" w:rsidRPr="00970BE3" w:rsidRDefault="00641926" w:rsidP="00641926">
      <w:pPr>
        <w:tabs>
          <w:tab w:val="left" w:pos="8789"/>
        </w:tabs>
        <w:spacing w:before="20" w:after="20"/>
        <w:ind w:left="567" w:right="1"/>
        <w:rPr>
          <w:rFonts w:cs="Times New Roman"/>
          <w:bCs/>
          <w:i/>
          <w:szCs w:val="24"/>
          <w:lang w:val="nl-NL"/>
        </w:rPr>
      </w:pPr>
      <w:r w:rsidRPr="00970BE3">
        <w:rPr>
          <w:rFonts w:cs="Times New Roman"/>
          <w:bCs/>
          <w:i/>
          <w:szCs w:val="24"/>
          <w:lang w:val="nl-NL"/>
        </w:rPr>
        <w:t xml:space="preserve">Ghi chú: Không đánh giá các bước tiếp theo nếu Giấy chứng nhận đủ điều kiện ATTP (hoặc tương đương) không phù hợp theo quy định </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10. CƠ HỘI THỊ TRƯỜNG TOÀN CẦU</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8517" w:type="dxa"/>
        <w:tblInd w:w="534" w:type="dxa"/>
        <w:tblLook w:val="04A0" w:firstRow="1" w:lastRow="0" w:firstColumn="1" w:lastColumn="0" w:noHBand="0" w:noVBand="1"/>
      </w:tblPr>
      <w:tblGrid>
        <w:gridCol w:w="7371"/>
        <w:gridCol w:w="1146"/>
      </w:tblGrid>
      <w:tr w:rsidR="00641926" w:rsidRPr="00970BE3" w:rsidTr="00641926">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thể xuất khẩu đến thị trường khu vực</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1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thể xuất khẩu các thị trường ngoài khu vực</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3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thể xuất khẩu đến các thị trường có tiêu chuẩn cao (Mỹ, Nhật, EU...)</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5 Điểm</w:t>
            </w:r>
          </w:p>
        </w:tc>
      </w:tr>
    </w:tbl>
    <w:p w:rsidR="00641926" w:rsidRPr="00970BE3" w:rsidRDefault="00641926" w:rsidP="00641926">
      <w:pPr>
        <w:spacing w:before="20" w:after="20"/>
        <w:rPr>
          <w:rFonts w:cs="Times New Roman"/>
          <w:sz w:val="2"/>
          <w:szCs w:val="2"/>
          <w:lang w:val="nl-NL"/>
        </w:rPr>
      </w:pPr>
    </w:p>
    <w:p w:rsidR="00641926" w:rsidRPr="00970BE3" w:rsidRDefault="00641926" w:rsidP="00641926">
      <w:pPr>
        <w:spacing w:before="20" w:after="20"/>
        <w:rPr>
          <w:rFonts w:cs="Times New Roman"/>
          <w:sz w:val="2"/>
          <w:szCs w:val="2"/>
          <w:lang w:val="nl-NL"/>
        </w:rPr>
      </w:pPr>
    </w:p>
    <w:p w:rsidR="00641926" w:rsidRPr="00970BE3" w:rsidRDefault="00641926" w:rsidP="00641926">
      <w:pPr>
        <w:spacing w:before="20" w:after="20"/>
        <w:rPr>
          <w:rFonts w:cs="Times New Roman"/>
          <w:sz w:val="2"/>
          <w:szCs w:val="2"/>
          <w:lang w:val="nl-NL"/>
        </w:rPr>
      </w:pPr>
    </w:p>
    <w:p w:rsidR="00641926" w:rsidRPr="00970BE3" w:rsidRDefault="00641926" w:rsidP="00641926">
      <w:pPr>
        <w:rPr>
          <w:rFonts w:cs="Times New Roman"/>
          <w:b/>
          <w:bCs/>
          <w:sz w:val="26"/>
          <w:szCs w:val="24"/>
          <w:lang w:val="nl-NL"/>
        </w:rPr>
      </w:pPr>
    </w:p>
    <w:p w:rsidR="00641926" w:rsidRPr="00970BE3" w:rsidRDefault="00641926" w:rsidP="00641926">
      <w:pPr>
        <w:rPr>
          <w:rFonts w:cs="Times New Roman"/>
          <w:b/>
          <w:bCs/>
          <w:sz w:val="26"/>
          <w:szCs w:val="24"/>
          <w:lang w:val="nl-NL"/>
        </w:rPr>
      </w:pPr>
    </w:p>
    <w:p w:rsidR="00641926" w:rsidRPr="00970BE3" w:rsidRDefault="00641926" w:rsidP="00641926">
      <w:pPr>
        <w:rPr>
          <w:rFonts w:cs="Times New Roman"/>
          <w:b/>
          <w:bCs/>
          <w:sz w:val="26"/>
          <w:szCs w:val="24"/>
          <w:lang w:val="nl-NL"/>
        </w:rPr>
      </w:pPr>
    </w:p>
    <w:p w:rsidR="00641926" w:rsidRPr="00970BE3" w:rsidRDefault="00641926" w:rsidP="00641926">
      <w:pPr>
        <w:rPr>
          <w:rFonts w:cs="Times New Roman"/>
          <w:b/>
          <w:bCs/>
          <w:sz w:val="26"/>
          <w:szCs w:val="24"/>
          <w:lang w:val="nl-NL"/>
        </w:rPr>
      </w:pPr>
    </w:p>
    <w:p w:rsidR="00641926" w:rsidRPr="00970BE3" w:rsidRDefault="00641926" w:rsidP="00641926">
      <w:pPr>
        <w:rPr>
          <w:rFonts w:cs="Times New Roman"/>
          <w:b/>
          <w:bCs/>
          <w:sz w:val="26"/>
          <w:szCs w:val="24"/>
          <w:lang w:val="nl-NL"/>
        </w:rPr>
      </w:pPr>
    </w:p>
    <w:p w:rsidR="00641926" w:rsidRPr="00970BE3" w:rsidRDefault="00641926" w:rsidP="00641926">
      <w:pPr>
        <w:rPr>
          <w:rFonts w:cs="Times New Roman"/>
          <w:b/>
          <w:bCs/>
          <w:sz w:val="26"/>
          <w:szCs w:val="24"/>
          <w:lang w:val="nl-NL"/>
        </w:rPr>
      </w:pPr>
    </w:p>
    <w:p w:rsidR="00641926" w:rsidRPr="00970BE3" w:rsidRDefault="00641926" w:rsidP="00641926">
      <w:pPr>
        <w:rPr>
          <w:rFonts w:cs="Times New Roman"/>
          <w:b/>
          <w:bCs/>
          <w:sz w:val="26"/>
          <w:szCs w:val="24"/>
          <w:lang w:val="nl-NL"/>
        </w:rPr>
      </w:pPr>
    </w:p>
    <w:p w:rsidR="00641926" w:rsidRPr="00970BE3" w:rsidRDefault="00641926" w:rsidP="00641926">
      <w:pPr>
        <w:rPr>
          <w:rFonts w:cs="Times New Roman"/>
          <w:b/>
          <w:bCs/>
          <w:sz w:val="26"/>
          <w:szCs w:val="24"/>
          <w:lang w:val="nl-NL"/>
        </w:rPr>
      </w:pPr>
    </w:p>
    <w:p w:rsidR="00641926" w:rsidRPr="00970BE3" w:rsidRDefault="00641926" w:rsidP="00641926">
      <w:pPr>
        <w:rPr>
          <w:rFonts w:cs="Times New Roman"/>
          <w:b/>
          <w:bCs/>
          <w:sz w:val="26"/>
          <w:szCs w:val="24"/>
          <w:lang w:val="nl-NL"/>
        </w:rPr>
      </w:pPr>
    </w:p>
    <w:p w:rsidR="00641926" w:rsidRPr="00970BE3" w:rsidRDefault="00641926" w:rsidP="00641926">
      <w:pPr>
        <w:rPr>
          <w:rFonts w:cs="Times New Roman"/>
          <w:b/>
          <w:bCs/>
          <w:sz w:val="26"/>
          <w:szCs w:val="24"/>
          <w:lang w:val="nl-NL"/>
        </w:rPr>
      </w:pPr>
    </w:p>
    <w:p w:rsidR="00641926" w:rsidRPr="00970BE3" w:rsidRDefault="00641926" w:rsidP="00641926">
      <w:pPr>
        <w:rPr>
          <w:rFonts w:cs="Times New Roman"/>
          <w:b/>
          <w:bCs/>
          <w:sz w:val="26"/>
          <w:szCs w:val="24"/>
          <w:lang w:val="nl-NL"/>
        </w:rPr>
      </w:pPr>
    </w:p>
    <w:p w:rsidR="00641926" w:rsidRPr="00970BE3" w:rsidRDefault="00641926" w:rsidP="00641926">
      <w:pPr>
        <w:rPr>
          <w:rFonts w:cs="Times New Roman"/>
          <w:b/>
          <w:bCs/>
          <w:sz w:val="26"/>
          <w:szCs w:val="24"/>
          <w:lang w:val="nl-NL"/>
        </w:rPr>
      </w:pPr>
    </w:p>
    <w:p w:rsidR="00641926" w:rsidRPr="00970BE3" w:rsidRDefault="00641926" w:rsidP="00641926">
      <w:pPr>
        <w:rPr>
          <w:rFonts w:cs="Times New Roman"/>
          <w:b/>
          <w:bCs/>
          <w:sz w:val="26"/>
          <w:szCs w:val="24"/>
          <w:lang w:val="nl-NL"/>
        </w:rPr>
      </w:pPr>
    </w:p>
    <w:p w:rsidR="00641926" w:rsidRPr="00970BE3" w:rsidRDefault="00641926" w:rsidP="00641926">
      <w:pPr>
        <w:rPr>
          <w:rFonts w:cs="Times New Roman"/>
          <w:b/>
          <w:bCs/>
          <w:sz w:val="26"/>
          <w:szCs w:val="24"/>
          <w:lang w:val="nl-NL"/>
        </w:rPr>
      </w:pPr>
    </w:p>
    <w:p w:rsidR="005C35ED" w:rsidRPr="00970BE3" w:rsidRDefault="005C35ED" w:rsidP="00641926">
      <w:pPr>
        <w:rPr>
          <w:rFonts w:cs="Times New Roman"/>
          <w:b/>
          <w:bCs/>
          <w:sz w:val="26"/>
          <w:szCs w:val="24"/>
          <w:lang w:val="nl-NL"/>
        </w:rPr>
      </w:pPr>
    </w:p>
    <w:p w:rsidR="005C35ED" w:rsidRPr="00970BE3" w:rsidRDefault="005C35ED" w:rsidP="00641926">
      <w:pPr>
        <w:rPr>
          <w:rFonts w:cs="Times New Roman"/>
          <w:b/>
          <w:bCs/>
          <w:sz w:val="26"/>
          <w:szCs w:val="24"/>
          <w:lang w:val="nl-NL"/>
        </w:rPr>
      </w:pPr>
    </w:p>
    <w:p w:rsidR="00641926" w:rsidRPr="00970BE3" w:rsidRDefault="00641926" w:rsidP="00641926">
      <w:pPr>
        <w:rPr>
          <w:rFonts w:cs="Times New Roman"/>
          <w:b/>
          <w:sz w:val="26"/>
          <w:szCs w:val="24"/>
          <w:lang w:val="nl-NL"/>
        </w:rPr>
      </w:pPr>
      <w:r w:rsidRPr="00970BE3">
        <w:rPr>
          <w:rFonts w:cs="Times New Roman"/>
          <w:b/>
          <w:bCs/>
          <w:sz w:val="26"/>
          <w:szCs w:val="24"/>
          <w:lang w:val="nl-NL"/>
        </w:rPr>
        <w:t>2. Nhóm:</w:t>
      </w:r>
      <w:r w:rsidRPr="00970BE3">
        <w:rPr>
          <w:rFonts w:cs="Times New Roman"/>
          <w:b/>
          <w:sz w:val="26"/>
          <w:szCs w:val="24"/>
          <w:lang w:val="nl-NL"/>
        </w:rPr>
        <w:t xml:space="preserve"> Đồ uống không cồn</w:t>
      </w:r>
    </w:p>
    <w:p w:rsidR="00641926" w:rsidRPr="00970BE3" w:rsidRDefault="00641926" w:rsidP="00641926">
      <w:pPr>
        <w:rPr>
          <w:rFonts w:cs="Times New Roman"/>
          <w:b/>
          <w:bCs/>
          <w:szCs w:val="24"/>
          <w:lang w:val="nl-NL"/>
        </w:rPr>
      </w:pPr>
      <w:r w:rsidRPr="00970BE3">
        <w:rPr>
          <w:rFonts w:cs="Times New Roman"/>
          <w:b/>
          <w:bCs/>
          <w:szCs w:val="24"/>
          <w:lang w:val="nl-NL"/>
        </w:rPr>
        <w:t>a) Phân nhóm: Nước khoáng thiên nhiên, nước tinh khiết</w:t>
      </w:r>
    </w:p>
    <w:p w:rsidR="00641926" w:rsidRPr="00970BE3" w:rsidRDefault="00641926" w:rsidP="00641926">
      <w:pPr>
        <w:spacing w:before="60" w:after="20"/>
        <w:rPr>
          <w:rFonts w:cs="Times New Roman"/>
          <w:b/>
          <w:bCs/>
          <w:szCs w:val="24"/>
          <w:lang w:val="nl-NL"/>
        </w:rPr>
      </w:pPr>
      <w:r w:rsidRPr="00970BE3">
        <w:rPr>
          <w:rFonts w:cs="Times New Roman"/>
          <w:noProof/>
          <w:szCs w:val="24"/>
        </w:rPr>
        <mc:AlternateContent>
          <mc:Choice Requires="wps">
            <w:drawing>
              <wp:anchor distT="0" distB="0" distL="114300" distR="114300" simplePos="0" relativeHeight="251679232" behindDoc="0" locked="0" layoutInCell="1" allowOverlap="1" wp14:anchorId="73E4B9A4" wp14:editId="28B2CF13">
                <wp:simplePos x="0" y="0"/>
                <wp:positionH relativeFrom="column">
                  <wp:posOffset>32385</wp:posOffset>
                </wp:positionH>
                <wp:positionV relativeFrom="paragraph">
                  <wp:posOffset>156845</wp:posOffset>
                </wp:positionV>
                <wp:extent cx="5502275" cy="655320"/>
                <wp:effectExtent l="16510" t="23495" r="15240" b="16510"/>
                <wp:wrapNone/>
                <wp:docPr id="16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2275" cy="65532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after="60"/>
                              <w:jc w:val="center"/>
                              <w:rPr>
                                <w:b/>
                                <w:bCs/>
                                <w:color w:val="000000"/>
                              </w:rPr>
                            </w:pPr>
                            <w:r w:rsidRPr="00537310">
                              <w:rPr>
                                <w:b/>
                                <w:bCs/>
                                <w:color w:val="000000"/>
                              </w:rPr>
                              <w:t xml:space="preserve">Phần </w:t>
                            </w:r>
                            <w:r>
                              <w:rPr>
                                <w:b/>
                                <w:bCs/>
                                <w:color w:val="000000"/>
                              </w:rPr>
                              <w:t>A</w:t>
                            </w:r>
                            <w:r w:rsidRPr="00537310">
                              <w:rPr>
                                <w:b/>
                                <w:bCs/>
                                <w:color w:val="000000"/>
                              </w:rPr>
                              <w:t xml:space="preserve">: </w:t>
                            </w:r>
                          </w:p>
                          <w:p w:rsidR="00C72933" w:rsidRPr="00537310" w:rsidRDefault="00C72933" w:rsidP="00641926">
                            <w:pPr>
                              <w:spacing w:after="60"/>
                              <w:jc w:val="center"/>
                              <w:rPr>
                                <w:b/>
                                <w:bCs/>
                                <w:color w:val="000000"/>
                              </w:rPr>
                            </w:pPr>
                            <w:r>
                              <w:rPr>
                                <w:b/>
                                <w:bCs/>
                                <w:color w:val="000000"/>
                              </w:rPr>
                              <w:t>SẢN PHẨM VÀ SỨC MẠNH CỦA CỘNG ĐỒNG</w:t>
                            </w:r>
                            <w:r w:rsidRPr="001110E8">
                              <w:rPr>
                                <w:b/>
                                <w:bCs/>
                                <w:color w:val="000000"/>
                              </w:rPr>
                              <w:t>(</w:t>
                            </w:r>
                            <w:r w:rsidRPr="001110E8">
                              <w:rPr>
                                <w:b/>
                                <w:bCs/>
                                <w:color w:val="000000"/>
                                <w:cs/>
                              </w:rPr>
                              <w:t>3</w:t>
                            </w:r>
                            <w:r>
                              <w:rPr>
                                <w:b/>
                                <w:bCs/>
                                <w:color w:val="000000"/>
                                <w:cs/>
                              </w:rPr>
                              <w:t>5</w:t>
                            </w:r>
                            <w:r w:rsidRPr="001110E8">
                              <w:rPr>
                                <w:b/>
                                <w:bCs/>
                                <w:color w:val="000000"/>
                              </w:rPr>
                              <w:t xml:space="preserve"> Điểm)</w:t>
                            </w:r>
                          </w:p>
                          <w:p w:rsidR="00C72933" w:rsidRPr="00D87FA7" w:rsidRDefault="00C72933" w:rsidP="00641926">
                            <w:pPr>
                              <w:jc w:val="cente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3E4B9A4" id="Rectangle 167" o:spid="_x0000_s1083" style="position:absolute;margin-left:2.55pt;margin-top:12.35pt;width:433.25pt;height:51.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" filled="f" strokecolor="#1f4d78" strokeweight="2.25pt">
                <v:textbox>
                  <w:txbxContent>
                    <w:p w:rsidR="00C72933" w:rsidRDefault="00C72933" w:rsidP="00641926">
                      <w:pPr>
                        <w:spacing w:after="60"/>
                        <w:jc w:val="center"/>
                        <w:rPr>
                          <w:b/>
                          <w:bCs/>
                          <w:color w:val="000000"/>
                        </w:rPr>
                      </w:pPr>
                      <w:r w:rsidRPr="00537310">
                        <w:rPr>
                          <w:b/>
                          <w:bCs/>
                          <w:color w:val="000000"/>
                        </w:rPr>
                        <w:t xml:space="preserve">Phần </w:t>
                      </w:r>
                      <w:r>
                        <w:rPr>
                          <w:b/>
                          <w:bCs/>
                          <w:color w:val="000000"/>
                        </w:rPr>
                        <w:t>A</w:t>
                      </w:r>
                      <w:r w:rsidRPr="00537310">
                        <w:rPr>
                          <w:b/>
                          <w:bCs/>
                          <w:color w:val="000000"/>
                        </w:rPr>
                        <w:t xml:space="preserve">: </w:t>
                      </w:r>
                    </w:p>
                    <w:p w:rsidR="00C72933" w:rsidRPr="00537310" w:rsidRDefault="00C72933" w:rsidP="00641926">
                      <w:pPr>
                        <w:spacing w:after="60"/>
                        <w:jc w:val="center"/>
                        <w:rPr>
                          <w:b/>
                          <w:bCs/>
                          <w:color w:val="000000"/>
                        </w:rPr>
                      </w:pPr>
                      <w:r>
                        <w:rPr>
                          <w:b/>
                          <w:bCs/>
                          <w:color w:val="000000"/>
                        </w:rPr>
                        <w:t>SẢN PHẨM VÀ SỨC MẠNH CỦA CỘNG ĐỒNG</w:t>
                      </w:r>
                      <w:r w:rsidRPr="001110E8">
                        <w:rPr>
                          <w:b/>
                          <w:bCs/>
                          <w:color w:val="000000"/>
                        </w:rPr>
                        <w:t>(</w:t>
                      </w:r>
                      <w:r w:rsidRPr="001110E8">
                        <w:rPr>
                          <w:b/>
                          <w:bCs/>
                          <w:color w:val="000000"/>
                          <w:cs/>
                        </w:rPr>
                        <w:t>3</w:t>
                      </w:r>
                      <w:r>
                        <w:rPr>
                          <w:b/>
                          <w:bCs/>
                          <w:color w:val="000000"/>
                          <w:cs/>
                        </w:rPr>
                        <w:t>5</w:t>
                      </w:r>
                      <w:r w:rsidRPr="001110E8">
                        <w:rPr>
                          <w:b/>
                          <w:bCs/>
                          <w:color w:val="000000"/>
                        </w:rPr>
                        <w:t xml:space="preserve"> Điểm)</w:t>
                      </w:r>
                    </w:p>
                    <w:p w:rsidR="00C72933" w:rsidRPr="00D87FA7" w:rsidRDefault="00C72933" w:rsidP="00641926">
                      <w:pPr>
                        <w:jc w:val="center"/>
                        <w:rPr>
                          <w:color w:val="000000"/>
                        </w:rPr>
                      </w:pPr>
                    </w:p>
                  </w:txbxContent>
                </v:textbox>
              </v:rect>
            </w:pict>
          </mc:Fallback>
        </mc:AlternateContent>
      </w:r>
    </w:p>
    <w:p w:rsidR="00641926" w:rsidRPr="00970BE3" w:rsidRDefault="00641926" w:rsidP="00641926">
      <w:pPr>
        <w:spacing w:before="60" w:after="20"/>
        <w:rPr>
          <w:rFonts w:cs="Times New Roman"/>
          <w:b/>
          <w:bCs/>
          <w:szCs w:val="24"/>
          <w:lang w:val="nl-NL"/>
        </w:rPr>
      </w:pPr>
    </w:p>
    <w:p w:rsidR="00641926" w:rsidRPr="00970BE3" w:rsidRDefault="00641926" w:rsidP="00641926">
      <w:pPr>
        <w:spacing w:before="6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1. TỔ CHỨC SẢN XUẤT</w:t>
      </w:r>
    </w:p>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t>1.1.</w:t>
      </w:r>
      <w:r w:rsidRPr="00970BE3">
        <w:rPr>
          <w:rFonts w:cs="Times New Roman"/>
          <w:b/>
          <w:bCs/>
          <w:szCs w:val="24"/>
          <w:lang w:val="nl-NL"/>
        </w:rPr>
        <w:t xml:space="preserve"> Nguồn nguyên liệu</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3</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tcPr>
          <w:p w:rsidR="00641926" w:rsidRPr="00970BE3" w:rsidRDefault="00641926" w:rsidP="00641926">
            <w:pPr>
              <w:spacing w:before="20" w:after="20"/>
              <w:jc w:val="both"/>
              <w:rPr>
                <w:rFonts w:cs="Times New Roman"/>
                <w:b/>
                <w:bCs/>
                <w:szCs w:val="24"/>
                <w:lang w:val="nl-NL"/>
              </w:rPr>
            </w:pPr>
            <w:r w:rsidRPr="00970BE3">
              <w:rPr>
                <w:rFonts w:cs="Times New Roman"/>
                <w:szCs w:val="24"/>
              </w:rPr>
              <w:lastRenderedPageBreak/>
              <w:sym w:font="Wingdings" w:char="F071"/>
            </w:r>
            <w:r w:rsidRPr="00970BE3">
              <w:rPr>
                <w:rFonts w:cs="Times New Roman"/>
                <w:szCs w:val="24"/>
                <w:lang w:val="nl-NL"/>
              </w:rPr>
              <w:t xml:space="preserve">Sử dụng nguyên liệu có nguồn gốc trong tỉnh dưới </w:t>
            </w:r>
            <w:r w:rsidRPr="00970BE3">
              <w:rPr>
                <w:rFonts w:cs="Times New Roman"/>
                <w:szCs w:val="24"/>
                <w:cs/>
              </w:rPr>
              <w:t>50</w:t>
            </w:r>
            <w:r w:rsidRPr="00970BE3">
              <w:rPr>
                <w:rFonts w:cs="Times New Roman"/>
                <w:szCs w:val="24"/>
                <w:lang w:val="nl-NL"/>
              </w:rPr>
              <w:t>%</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tcPr>
          <w:p w:rsidR="00641926" w:rsidRPr="00970BE3" w:rsidRDefault="00641926" w:rsidP="00641926">
            <w:pPr>
              <w:spacing w:before="20" w:after="20"/>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Sử dụng nguyên liệu có nguồn gốc trong tỉnh từ </w:t>
            </w:r>
            <w:r w:rsidRPr="00970BE3">
              <w:rPr>
                <w:rFonts w:cs="Times New Roman"/>
                <w:szCs w:val="24"/>
                <w:cs/>
              </w:rPr>
              <w:t>50</w:t>
            </w:r>
            <w:r w:rsidRPr="00970BE3">
              <w:rPr>
                <w:rFonts w:cs="Times New Roman"/>
                <w:szCs w:val="24"/>
                <w:lang w:val="nl-NL"/>
              </w:rPr>
              <w:t>% đến dưới 75%</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Sử dụng nguyên liệu có nguồn gốc trong tỉnh từ 75% đến 100%</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60" w:after="20"/>
        <w:ind w:right="1" w:firstLine="567"/>
        <w:jc w:val="both"/>
        <w:rPr>
          <w:rFonts w:cs="Times New Roman"/>
          <w:bCs/>
          <w:i/>
          <w:spacing w:val="-8"/>
          <w:szCs w:val="24"/>
        </w:rPr>
      </w:pPr>
      <w:r w:rsidRPr="00970BE3">
        <w:rPr>
          <w:rFonts w:cs="Times New Roman"/>
          <w:bCs/>
          <w:i/>
          <w:spacing w:val="-8"/>
          <w:szCs w:val="24"/>
          <w:u w:val="single"/>
        </w:rPr>
        <w:t>Ghi chú:</w:t>
      </w:r>
      <w:r w:rsidRPr="00970BE3">
        <w:rPr>
          <w:rFonts w:cs="Times New Roman"/>
          <w:bCs/>
          <w:i/>
          <w:spacing w:val="-8"/>
          <w:szCs w:val="24"/>
        </w:rPr>
        <w:t xml:space="preserve"> Bị loại nếu sử dụng toàn bộ nguyên liệu nhập khẩu hoặc không rõ nguồn gốc</w:t>
      </w:r>
    </w:p>
    <w:p w:rsidR="00641926" w:rsidRPr="00970BE3" w:rsidRDefault="00641926" w:rsidP="00641926">
      <w:pPr>
        <w:spacing w:before="20" w:after="20"/>
        <w:ind w:firstLine="567"/>
        <w:rPr>
          <w:rFonts w:cs="Times New Roman"/>
          <w:b/>
          <w:bCs/>
          <w:szCs w:val="24"/>
        </w:rPr>
      </w:pPr>
      <w:r w:rsidRPr="00970BE3">
        <w:rPr>
          <w:rFonts w:cs="Times New Roman"/>
          <w:b/>
          <w:bCs/>
          <w:szCs w:val="24"/>
        </w:rPr>
        <w:t>1.2. Gia tăng giá trị</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3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rPr>
              <w:t>Tinh chế</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rPr>
          <w:trHeight w:val="329"/>
        </w:trPr>
        <w:tc>
          <w:tcPr>
            <w:tcW w:w="7347" w:type="dxa"/>
            <w:shd w:val="clear" w:color="auto" w:fill="auto"/>
          </w:tcPr>
          <w:p w:rsidR="00641926" w:rsidRPr="00970BE3" w:rsidRDefault="00641926" w:rsidP="00641926">
            <w:pPr>
              <w:spacing w:before="20" w:after="20"/>
              <w:ind w:left="353" w:hanging="353"/>
              <w:rPr>
                <w:rFonts w:cs="Times New Roman"/>
                <w:szCs w:val="24"/>
                <w:cs/>
                <w:lang w:val="nl-NL"/>
              </w:rPr>
            </w:pPr>
            <w:r w:rsidRPr="00970BE3">
              <w:rPr>
                <w:rFonts w:cs="Times New Roman"/>
                <w:szCs w:val="24"/>
              </w:rPr>
              <w:sym w:font="Wingdings" w:char="F071"/>
            </w:r>
            <w:r w:rsidRPr="00970BE3">
              <w:rPr>
                <w:rFonts w:cs="Times New Roman"/>
                <w:szCs w:val="24"/>
              </w:rPr>
              <w:t>Ứng dụng công nghệ cao trong tinh chế</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rPr>
          <w:trHeight w:val="329"/>
        </w:trPr>
        <w:tc>
          <w:tcPr>
            <w:tcW w:w="7347" w:type="dxa"/>
            <w:shd w:val="clear" w:color="auto" w:fill="auto"/>
          </w:tcPr>
          <w:p w:rsidR="00641926" w:rsidRPr="00970BE3" w:rsidRDefault="00641926" w:rsidP="00641926">
            <w:pPr>
              <w:spacing w:before="20" w:after="20"/>
              <w:ind w:left="353" w:hanging="353"/>
              <w:rPr>
                <w:rFonts w:cs="Times New Roman"/>
                <w:szCs w:val="24"/>
                <w:cs/>
              </w:rPr>
            </w:pPr>
            <w:r w:rsidRPr="00970BE3">
              <w:rPr>
                <w:rFonts w:cs="Times New Roman"/>
                <w:szCs w:val="24"/>
              </w:rPr>
              <w:sym w:font="Wingdings" w:char="F071"/>
            </w:r>
            <w:r w:rsidRPr="00970BE3">
              <w:rPr>
                <w:rFonts w:cs="Times New Roman"/>
                <w:szCs w:val="24"/>
              </w:rPr>
              <w:t>Ứng dụng công nghệ cao trong tinh chế, đóng gói</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szCs w:val="24"/>
          <w:lang w:val="nl-NL"/>
        </w:rPr>
      </w:pPr>
      <w:r w:rsidRPr="00970BE3">
        <w:rPr>
          <w:rFonts w:cs="Times New Roman"/>
          <w:b/>
          <w:bCs/>
          <w:szCs w:val="24"/>
          <w:lang w:val="nl-NL"/>
        </w:rPr>
        <w:t>1.3. Năng lực sản xuất đáp ứng yêu cầu phân phối</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 xml:space="preserve">4 </w:t>
      </w:r>
      <w:r w:rsidRPr="00970BE3">
        <w:rPr>
          <w:rFonts w:cs="Times New Roman"/>
          <w:b/>
          <w:szCs w:val="24"/>
          <w:lang w:val="nl-NL"/>
        </w:rPr>
        <w:t>Điểm</w:t>
      </w:r>
    </w:p>
    <w:p w:rsidR="00641926" w:rsidRPr="00970BE3" w:rsidRDefault="00641926" w:rsidP="00641926">
      <w:pPr>
        <w:spacing w:before="20" w:after="20"/>
        <w:ind w:firstLine="630"/>
        <w:rPr>
          <w:rFonts w:cs="Times New Roman"/>
          <w:i/>
          <w:szCs w:val="24"/>
          <w:lang w:val="nl-NL"/>
        </w:rPr>
      </w:pPr>
      <w:r w:rsidRPr="00970BE3">
        <w:rPr>
          <w:rFonts w:cs="Times New Roman"/>
          <w:i/>
          <w:szCs w:val="24"/>
          <w:lang w:val="nl-NL"/>
        </w:rPr>
        <w:t>(Khả năng sản xuất đáp ứng nhu cầu về số lượng/quy mô của thị trường)</w:t>
      </w:r>
    </w:p>
    <w:tbl>
      <w:tblPr>
        <w:tblW w:w="8589" w:type="dxa"/>
        <w:tblInd w:w="558" w:type="dxa"/>
        <w:tblLook w:val="04A0" w:firstRow="1" w:lastRow="0" w:firstColumn="1" w:lastColumn="0" w:noHBand="0" w:noVBand="1"/>
      </w:tblPr>
      <w:tblGrid>
        <w:gridCol w:w="7347"/>
        <w:gridCol w:w="1242"/>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Có năng lực, quy mô sản xuất mức độ nhỏ</w:t>
            </w:r>
          </w:p>
        </w:tc>
        <w:tc>
          <w:tcPr>
            <w:tcW w:w="1242"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năng lực, quy mô sản xuất trung bình</w:t>
            </w:r>
          </w:p>
        </w:tc>
        <w:tc>
          <w:tcPr>
            <w:tcW w:w="124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năng lực, quy mô sản xuất lớn</w:t>
            </w:r>
          </w:p>
        </w:tc>
        <w:tc>
          <w:tcPr>
            <w:tcW w:w="124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3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năng lực, quy mô sản xuất lớn, có thể đáp ứng thị trường xuất khẩu</w:t>
            </w:r>
          </w:p>
        </w:tc>
        <w:tc>
          <w:tcPr>
            <w:tcW w:w="124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4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1.4.</w:t>
      </w:r>
      <w:r w:rsidRPr="00970BE3">
        <w:rPr>
          <w:rFonts w:cs="Times New Roman"/>
          <w:b/>
          <w:bCs/>
          <w:szCs w:val="24"/>
          <w:lang w:val="nl-NL"/>
        </w:rPr>
        <w:t xml:space="preserve"> Liên kết sản xuất</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2</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Không có </w:t>
            </w:r>
            <w:r w:rsidRPr="00970BE3">
              <w:rPr>
                <w:rFonts w:cs="Times New Roman"/>
                <w:szCs w:val="24"/>
                <w:lang w:val="nl-NL"/>
              </w:rPr>
              <w:t>liên kết hoặc có nhưng không rõ ràng</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47" w:type="dxa"/>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liên kết, chặt chẽ (phạm vi trong tỉnh)</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Liên kết chuỗi chặt chẽ (phạm vi trong tỉnh), quy mô lớn hoặc có hộ nghèo (trong tỉnh) tham gia liên kết. </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2 Điểm</w:t>
            </w:r>
          </w:p>
        </w:tc>
      </w:tr>
    </w:tbl>
    <w:p w:rsidR="00641926" w:rsidRPr="00970BE3" w:rsidRDefault="00641926" w:rsidP="00641926">
      <w:pPr>
        <w:spacing w:before="20" w:after="20"/>
        <w:ind w:firstLine="567"/>
        <w:rPr>
          <w:rFonts w:cs="Times New Roman"/>
          <w:b/>
          <w:szCs w:val="24"/>
          <w:lang w:val="nl-NL"/>
        </w:rPr>
      </w:pPr>
      <w:r w:rsidRPr="00970BE3">
        <w:rPr>
          <w:rFonts w:cs="Times New Roman"/>
          <w:b/>
          <w:bCs/>
          <w:szCs w:val="24"/>
          <w:cs/>
        </w:rPr>
        <w:t>1.5.</w:t>
      </w:r>
      <w:r w:rsidRPr="00970BE3">
        <w:rPr>
          <w:rFonts w:cs="Times New Roman"/>
          <w:b/>
          <w:bCs/>
          <w:szCs w:val="24"/>
          <w:lang w:val="nl-NL"/>
        </w:rPr>
        <w:t xml:space="preserve"> Bảo vệ môi trường trong quá trình sản xuất</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5</w:t>
      </w:r>
      <w:r w:rsidRPr="00970BE3">
        <w:rPr>
          <w:rFonts w:cs="Times New Roman"/>
          <w:b/>
          <w:szCs w:val="24"/>
          <w:lang w:val="nl-NL"/>
        </w:rPr>
        <w:t>Điểm</w:t>
      </w:r>
    </w:p>
    <w:tbl>
      <w:tblPr>
        <w:tblW w:w="0" w:type="auto"/>
        <w:tblInd w:w="558" w:type="dxa"/>
        <w:tblLook w:val="04A0" w:firstRow="1" w:lastRow="0" w:firstColumn="1" w:lastColumn="0" w:noHBand="0" w:noVBand="1"/>
      </w:tblPr>
      <w:tblGrid>
        <w:gridCol w:w="7347"/>
        <w:gridCol w:w="1047"/>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Có quan tâm (bằng hoạt động cụ thể) đến các tác động môi trường trong quá trình sản xuất</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nhưng chưa theo quy định hiện hành</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2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3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 có minh chứng triển khai/áp dụng</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4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 có minh chứng triển khai/áp dụng; có sử dụng/tái chế phụ phẩm, chất thải trong quá trình sản xuất</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5 Điểm</w:t>
            </w:r>
          </w:p>
        </w:tc>
      </w:tr>
    </w:tbl>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rPr>
        <w:t>1.6. Sử dụng năng lượng, công nghệ thân thiện bền vững trong SX</w:t>
      </w:r>
      <w:r w:rsidRPr="00970BE3">
        <w:rPr>
          <w:rFonts w:cs="Times New Roman"/>
          <w:b/>
          <w:bCs/>
          <w:szCs w:val="24"/>
        </w:rPr>
        <w:tab/>
      </w:r>
      <w:r w:rsidRPr="00970BE3">
        <w:rPr>
          <w:rFonts w:cs="Times New Roman"/>
          <w:b/>
          <w:bCs/>
          <w:szCs w:val="24"/>
          <w:cs/>
        </w:rPr>
        <w:t>1</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Không sử dụng năng lượng </w:t>
            </w:r>
            <w:r w:rsidRPr="00970BE3">
              <w:rPr>
                <w:rFonts w:eastAsia="Times New Roman" w:cs="Times New Roman"/>
                <w:szCs w:val="24"/>
                <w:lang w:val="nl-NL"/>
              </w:rPr>
              <w:t>hiện đại, bền vững, đáng tin cậy (sạch, tái tạo,…)</w:t>
            </w:r>
            <w:r w:rsidRPr="00970BE3">
              <w:rPr>
                <w:rFonts w:cs="Times New Roman"/>
                <w:szCs w:val="24"/>
                <w:lang w:val="nl-NL"/>
              </w:rPr>
              <w:t>/công nghệ thân thiện môi trường</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0 Điểm</w:t>
            </w:r>
          </w:p>
        </w:tc>
      </w:tr>
      <w:tr w:rsidR="00641926" w:rsidRPr="00970BE3" w:rsidTr="00641926">
        <w:tc>
          <w:tcPr>
            <w:tcW w:w="7347" w:type="dxa"/>
          </w:tcPr>
          <w:p w:rsidR="00641926" w:rsidRPr="00970BE3" w:rsidRDefault="00641926" w:rsidP="00641926">
            <w:pPr>
              <w:spacing w:before="20" w:after="20"/>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sử dụng năng lượng </w:t>
            </w:r>
            <w:r w:rsidRPr="00970BE3">
              <w:rPr>
                <w:rFonts w:eastAsia="Times New Roman" w:cs="Times New Roman"/>
                <w:szCs w:val="24"/>
                <w:lang w:val="nl-NL"/>
              </w:rPr>
              <w:t>hiện đại, bền vững, đáng tin cậy (sạch, tái tạo,…)</w:t>
            </w:r>
            <w:r w:rsidRPr="00970BE3">
              <w:rPr>
                <w:rFonts w:cs="Times New Roman"/>
                <w:szCs w:val="24"/>
                <w:lang w:val="nl-NL"/>
              </w:rPr>
              <w:t>/công nghệ thân thiện môi trường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jc w:val="both"/>
        <w:rPr>
          <w:rFonts w:cs="Times New Roman"/>
          <w:b/>
          <w:szCs w:val="24"/>
        </w:rPr>
      </w:pPr>
      <w:r w:rsidRPr="00970BE3">
        <w:rPr>
          <w:rFonts w:cs="Times New Roman"/>
          <w:b/>
          <w:bCs/>
          <w:szCs w:val="24"/>
        </w:rPr>
        <w:t>2.PHÁT TRIỂN SẢN PHẨM</w:t>
      </w:r>
    </w:p>
    <w:p w:rsidR="00641926" w:rsidRPr="00970BE3" w:rsidRDefault="00641926" w:rsidP="00641926">
      <w:pPr>
        <w:spacing w:before="20" w:after="20"/>
        <w:ind w:firstLine="567"/>
        <w:jc w:val="both"/>
        <w:rPr>
          <w:rFonts w:cs="Times New Roman"/>
          <w:b/>
          <w:bCs/>
          <w:szCs w:val="24"/>
        </w:rPr>
      </w:pPr>
      <w:r w:rsidRPr="00970BE3">
        <w:rPr>
          <w:rFonts w:cs="Times New Roman"/>
          <w:b/>
          <w:bCs/>
          <w:szCs w:val="24"/>
          <w:cs/>
        </w:rPr>
        <w:t>2.1.</w:t>
      </w:r>
      <w:r w:rsidRPr="00970BE3">
        <w:rPr>
          <w:rFonts w:cs="Times New Roman"/>
          <w:b/>
          <w:bCs/>
          <w:szCs w:val="24"/>
        </w:rPr>
        <w:t xml:space="preserve"> Nguồn gốc ý tưởng sản phẩm</w:t>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b/>
          <w:bCs/>
          <w:szCs w:val="24"/>
        </w:rPr>
        <w:t>3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b/>
                <w:bCs/>
                <w:szCs w:val="24"/>
                <w:lang w:val="nl-NL"/>
              </w:rPr>
            </w:pPr>
            <w:r w:rsidRPr="00970BE3">
              <w:rPr>
                <w:rFonts w:cs="Times New Roman"/>
                <w:szCs w:val="24"/>
              </w:rPr>
              <w:sym w:font="Wingdings" w:char="F071"/>
            </w:r>
            <w:r w:rsidRPr="00970BE3">
              <w:rPr>
                <w:rFonts w:cs="Times New Roman"/>
                <w:szCs w:val="24"/>
              </w:rPr>
              <w:t>Phát triển dựa trên sản phẩm của nhà sản xuất khác, chỉ thay đổi nhãn hiệu</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b/>
                <w:bCs/>
                <w:szCs w:val="24"/>
                <w:lang w:val="nl-NL"/>
              </w:rPr>
            </w:pPr>
            <w:r w:rsidRPr="00970BE3">
              <w:rPr>
                <w:rFonts w:cs="Times New Roman"/>
                <w:szCs w:val="24"/>
              </w:rPr>
              <w:sym w:font="Wingdings" w:char="F071"/>
            </w:r>
            <w:r w:rsidRPr="00970BE3">
              <w:rPr>
                <w:rFonts w:cs="Times New Roman"/>
                <w:szCs w:val="24"/>
              </w:rPr>
              <w:t>Phát triển dựa trên sản phẩm của nhà sản xuất khác, có cải tiến về chất lượng, bao bì.</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Phát triển dựa trên ý tưởng của mình, sản phẩm chưa có trên thị trường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Phát triển ý tưởng của mình gắn với bảo tồn sản phẩm truyền thống/đặc sản/thế mạnh của địa phương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2.2.</w:t>
      </w:r>
      <w:r w:rsidRPr="00970BE3">
        <w:rPr>
          <w:rFonts w:cs="Times New Roman"/>
          <w:b/>
          <w:bCs/>
          <w:szCs w:val="24"/>
          <w:lang w:val="nl-NL"/>
        </w:rPr>
        <w:t xml:space="preserve"> Tính hoàn thiện của bao bì</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3</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lastRenderedPageBreak/>
              <w:sym w:font="Wingdings" w:char="F071"/>
            </w:r>
            <w:r w:rsidRPr="00970BE3">
              <w:rPr>
                <w:rFonts w:cs="Times New Roman"/>
                <w:szCs w:val="24"/>
                <w:lang w:val="nl-NL"/>
              </w:rPr>
              <w:t xml:space="preserve"> Bao bì đơn giản, thông tin ghi nhãn chưa đầy đủ</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đơn giản, thông tin ghi nhãn đầy đủ</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pacing w:val="-8"/>
                <w:szCs w:val="24"/>
              </w:rPr>
            </w:pPr>
            <w:r w:rsidRPr="00970BE3">
              <w:rPr>
                <w:rFonts w:cs="Times New Roman"/>
                <w:spacing w:val="-8"/>
                <w:szCs w:val="24"/>
              </w:rPr>
              <w:sym w:font="Wingdings" w:char="F071"/>
            </w:r>
            <w:r w:rsidRPr="00970BE3">
              <w:rPr>
                <w:rFonts w:cs="Times New Roman"/>
                <w:spacing w:val="-8"/>
                <w:szCs w:val="24"/>
              </w:rPr>
              <w:t xml:space="preserve"> Bao bì </w:t>
            </w:r>
            <w:r w:rsidRPr="00970BE3">
              <w:rPr>
                <w:rFonts w:cs="Times New Roman"/>
                <w:szCs w:val="24"/>
                <w:lang w:val="nl-NL"/>
              </w:rPr>
              <w:t>phù hợp, thông tin ghi nhãn đầy đủ</w:t>
            </w:r>
            <w:r w:rsidRPr="00970BE3">
              <w:rPr>
                <w:rFonts w:cs="Times New Roman"/>
                <w:spacing w:val="-8"/>
                <w:szCs w:val="24"/>
              </w:rPr>
              <w:t>, có truy xuất nguồn gốc</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phù hợp, thông tin ghi nhãn đầy đủ, có truy xuất nguồn gốc, có chứng nhận bảo hộ nhãn hiệu/kiểu dáng công nghiệp </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 xml:space="preserve">2.3. Phong cách, hình thức của bao bì  </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b/>
                <w:bCs/>
                <w:szCs w:val="24"/>
                <w:lang w:val="nl-NL"/>
              </w:rPr>
            </w:pPr>
            <w:r w:rsidRPr="00970BE3">
              <w:rPr>
                <w:rFonts w:cs="Times New Roman"/>
                <w:szCs w:val="24"/>
              </w:rPr>
              <w:sym w:font="Wingdings" w:char="F071"/>
            </w:r>
            <w:r w:rsidRPr="00970BE3">
              <w:rPr>
                <w:rFonts w:cs="Times New Roman"/>
                <w:szCs w:val="24"/>
                <w:lang w:val="nl-NL"/>
              </w:rPr>
              <w:t>Không thuận tiện, không đẹp</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b/>
                <w:bCs/>
                <w:szCs w:val="24"/>
                <w:lang w:val="nl-NL"/>
              </w:rPr>
            </w:pPr>
            <w:r w:rsidRPr="00970BE3">
              <w:rPr>
                <w:rFonts w:cs="Times New Roman"/>
                <w:szCs w:val="24"/>
              </w:rPr>
              <w:sym w:font="Wingdings" w:char="F071"/>
            </w:r>
            <w:r w:rsidRPr="00970BE3">
              <w:rPr>
                <w:rFonts w:cs="Times New Roman"/>
                <w:szCs w:val="24"/>
                <w:cs/>
              </w:rPr>
              <w:t xml:space="preserve"> Thuận tiện hoặc </w:t>
            </w:r>
            <w:r w:rsidRPr="00970BE3">
              <w:rPr>
                <w:rFonts w:cs="Times New Roman"/>
                <w:szCs w:val="24"/>
                <w:lang w:val="nl-NL"/>
              </w:rPr>
              <w:t xml:space="preserve">đẹp </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Thuận tiện, đẹp, sang trọng</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bl>
    <w:p w:rsidR="00641926" w:rsidRPr="00970BE3" w:rsidRDefault="00641926" w:rsidP="00641926">
      <w:pPr>
        <w:tabs>
          <w:tab w:val="left" w:pos="3217"/>
        </w:tabs>
        <w:spacing w:before="20" w:after="20"/>
        <w:ind w:firstLine="567"/>
        <w:jc w:val="both"/>
        <w:rPr>
          <w:rFonts w:cs="Times New Roman"/>
          <w:b/>
          <w:bCs/>
          <w:szCs w:val="24"/>
          <w:lang w:val="nl-NL"/>
        </w:rPr>
      </w:pPr>
      <w:r w:rsidRPr="00970BE3">
        <w:rPr>
          <w:rFonts w:cs="Times New Roman"/>
          <w:b/>
          <w:bCs/>
          <w:szCs w:val="24"/>
          <w:lang w:val="nl-NL"/>
        </w:rPr>
        <w:t>3. SỨC MẠNH CỘNG ĐỒNG</w:t>
      </w:r>
      <w:r w:rsidRPr="00970BE3">
        <w:rPr>
          <w:rFonts w:cs="Times New Roman"/>
          <w:b/>
          <w:bCs/>
          <w:szCs w:val="24"/>
          <w:lang w:val="nl-NL"/>
        </w:rPr>
        <w:tab/>
      </w:r>
    </w:p>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t>3.1.</w:t>
      </w:r>
      <w:r w:rsidRPr="00970BE3">
        <w:rPr>
          <w:rFonts w:cs="Times New Roman"/>
          <w:b/>
          <w:bCs/>
          <w:szCs w:val="24"/>
          <w:lang w:val="nl-NL"/>
        </w:rPr>
        <w:t xml:space="preserve"> Loại hình tổ chức sản xuất – kinh doanh</w:t>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3</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9" w:firstLine="27"/>
              <w:jc w:val="both"/>
              <w:rPr>
                <w:rFonts w:cs="Times New Roman"/>
                <w:b/>
                <w:bCs/>
                <w:szCs w:val="24"/>
                <w:lang w:val="nl-NL"/>
              </w:rPr>
            </w:pPr>
            <w:r w:rsidRPr="00970BE3">
              <w:rPr>
                <w:rFonts w:cs="Times New Roman"/>
                <w:szCs w:val="24"/>
              </w:rPr>
              <w:sym w:font="Wingdings" w:char="F071"/>
            </w:r>
            <w:r w:rsidRPr="00970BE3">
              <w:rPr>
                <w:rFonts w:cs="Times New Roman"/>
                <w:szCs w:val="24"/>
                <w:cs/>
              </w:rPr>
              <w:t xml:space="preserve"> Hộ gia đình có đăng ký kinh doanh, tổ hợp tác (có giấy đăng ký kinh doanh của tổ trưởng), Công ty TNHH 1 thành viên, doanh nghiệp tư nhân (DNTN)</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9" w:firstLine="27"/>
              <w:jc w:val="both"/>
              <w:rPr>
                <w:rFonts w:cs="Times New Roman"/>
                <w:szCs w:val="24"/>
                <w:cs/>
                <w:lang w:val="nl-NL"/>
              </w:rPr>
            </w:pPr>
            <w:r w:rsidRPr="00970BE3">
              <w:rPr>
                <w:rFonts w:cs="Times New Roman"/>
                <w:szCs w:val="24"/>
              </w:rPr>
              <w:sym w:font="Wingdings" w:char="F071"/>
            </w:r>
            <w:r w:rsidRPr="00970BE3">
              <w:rPr>
                <w:rFonts w:cs="Times New Roman"/>
                <w:szCs w:val="24"/>
                <w:cs/>
              </w:rPr>
              <w:t xml:space="preserve"> Công ty TNHH hai thành viên trở lên, </w:t>
            </w:r>
            <w:r w:rsidRPr="00970BE3">
              <w:rPr>
                <w:rFonts w:cs="Times New Roman"/>
                <w:szCs w:val="24"/>
                <w:lang w:val="nl-NL"/>
              </w:rPr>
              <w:t>công ty cổ phần có vốn góp của cộng đồng địa phương &lt; 51%</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9" w:firstLine="27"/>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HTX tổ chức, hoạt động theo Luật HTX 2012 hoặc công ty cổ phần có vốn góp của cộng đồng địa phương ≥ 51% </w:t>
            </w:r>
            <w:r w:rsidRPr="00970BE3">
              <w:rPr>
                <w:rFonts w:cs="Times New Roman"/>
                <w:szCs w:val="24"/>
                <w:lang w:val="nl-NL"/>
              </w:rPr>
              <w:tab/>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rPr>
      </w:pPr>
      <w:r w:rsidRPr="00970BE3">
        <w:rPr>
          <w:rFonts w:cs="Times New Roman"/>
          <w:b/>
          <w:bCs/>
          <w:szCs w:val="24"/>
          <w:cs/>
        </w:rPr>
        <w:t>3.2.</w:t>
      </w:r>
      <w:r w:rsidRPr="00970BE3">
        <w:rPr>
          <w:rFonts w:cs="Times New Roman"/>
          <w:b/>
          <w:bCs/>
          <w:szCs w:val="24"/>
        </w:rPr>
        <w:t xml:space="preserve">  Sự tham gia của cộng đồng trong quản lý, điều hành</w:t>
      </w:r>
      <w:r w:rsidRPr="00970BE3">
        <w:rPr>
          <w:rFonts w:cs="Times New Roman"/>
          <w:b/>
          <w:bCs/>
          <w:szCs w:val="24"/>
        </w:rPr>
        <w:tab/>
      </w:r>
      <w:r w:rsidRPr="00970BE3">
        <w:rPr>
          <w:rFonts w:cs="Times New Roman"/>
          <w:b/>
          <w:bCs/>
          <w:szCs w:val="24"/>
        </w:rPr>
        <w:tab/>
      </w:r>
      <w:r w:rsidRPr="00970BE3">
        <w:rPr>
          <w:rFonts w:cs="Times New Roman"/>
          <w:b/>
          <w:bCs/>
          <w:szCs w:val="24"/>
        </w:rPr>
        <w:tab/>
        <w:t>2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b/>
                <w:szCs w:val="24"/>
                <w:lang w:val="nl-NL"/>
              </w:rPr>
            </w:pPr>
            <w:r w:rsidRPr="00970BE3">
              <w:rPr>
                <w:rFonts w:cs="Times New Roman"/>
                <w:bCs/>
                <w:i/>
                <w:szCs w:val="24"/>
              </w:rPr>
              <w:t>Lựa chọn một trong hai trường hợp sau:</w:t>
            </w:r>
          </w:p>
          <w:p w:rsidR="00641926" w:rsidRPr="00970BE3" w:rsidRDefault="00641926" w:rsidP="00641926">
            <w:pPr>
              <w:spacing w:before="20" w:after="20"/>
              <w:ind w:left="9"/>
              <w:jc w:val="both"/>
              <w:rPr>
                <w:rFonts w:cs="Times New Roman"/>
                <w:b/>
                <w:szCs w:val="24"/>
                <w:lang w:val="nl-NL"/>
              </w:rPr>
            </w:pPr>
            <w:r w:rsidRPr="00970BE3">
              <w:rPr>
                <w:rFonts w:cs="Times New Roman"/>
                <w:szCs w:val="24"/>
                <w:lang w:val="nl-NL"/>
              </w:rPr>
              <w:t>a. Trường hợp 1: Công ty TNHH 2 thành viên trở lên, công ty cổ phần, HTX, Tổ hợp tác</w:t>
            </w:r>
          </w:p>
        </w:tc>
        <w:tc>
          <w:tcPr>
            <w:tcW w:w="992" w:type="dxa"/>
            <w:shd w:val="clear" w:color="auto" w:fill="auto"/>
          </w:tcPr>
          <w:p w:rsidR="00641926" w:rsidRPr="00970BE3" w:rsidRDefault="00641926" w:rsidP="00641926">
            <w:pPr>
              <w:spacing w:before="20" w:after="20"/>
              <w:rPr>
                <w:rFonts w:cs="Times New Roman"/>
                <w:b/>
                <w:bCs/>
                <w:szCs w:val="24"/>
                <w:lang w:val="nl-NL"/>
              </w:rPr>
            </w:pP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&lt; 50% số thành viên quản trị cao cấp (Ban giám đốc, HĐQT, HĐTV) tham gia quản lý là người trong tỉnh hoặc tổ hợp tác có số thành viên là người trong tỉnh &lt; 50% số thành viên tổ hợp tác</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 50% số thành viên quản trị cao cấp (Ban giám đốc, HĐQT, HĐTV) tham gia quản lý là người trong tỉnh hoặc &lt; 50% số thành viên quản trị cao cao cấp là người trong tỉnh nhưng có thành viên là phụ nữ địa phương</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rPr>
            </w:pPr>
            <w:r w:rsidRPr="00970BE3">
              <w:rPr>
                <w:rFonts w:cs="Times New Roman"/>
                <w:szCs w:val="24"/>
              </w:rPr>
              <w:t>b. Trường hợp 2: Công ty TNHH 1 thành viên, doanh nghiệp tư nhân, hộ gia đình</w:t>
            </w:r>
          </w:p>
        </w:tc>
        <w:tc>
          <w:tcPr>
            <w:tcW w:w="992" w:type="dxa"/>
            <w:shd w:val="clear" w:color="auto" w:fill="auto"/>
          </w:tcPr>
          <w:p w:rsidR="00641926" w:rsidRPr="00970BE3" w:rsidRDefault="00641926" w:rsidP="00641926">
            <w:pPr>
              <w:spacing w:before="20" w:after="20"/>
              <w:jc w:val="both"/>
              <w:rPr>
                <w:rFonts w:cs="Times New Roman"/>
                <w:bCs/>
                <w:szCs w:val="24"/>
                <w:lang w:val="nl-NL"/>
              </w:rPr>
            </w:pP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Giám đốc/Chủ hộ không phải là người trong tỉnh</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Giám đốc/Chủ hộ là người trong tỉnh</w:t>
            </w:r>
            <w:r w:rsidRPr="00970BE3">
              <w:rPr>
                <w:rFonts w:cs="Times New Roman"/>
                <w:szCs w:val="24"/>
                <w:lang w:val="nl-NL"/>
              </w:rPr>
              <w:tab/>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jc w:val="both"/>
        <w:rPr>
          <w:rFonts w:cs="Times New Roman"/>
          <w:b/>
          <w:bCs/>
          <w:szCs w:val="24"/>
        </w:rPr>
      </w:pPr>
      <w:r w:rsidRPr="00970BE3">
        <w:rPr>
          <w:rFonts w:cs="Times New Roman"/>
          <w:b/>
          <w:bCs/>
          <w:szCs w:val="24"/>
          <w:cs/>
        </w:rPr>
        <w:t>3.3.</w:t>
      </w:r>
      <w:r w:rsidRPr="00970BE3">
        <w:rPr>
          <w:rFonts w:cs="Times New Roman"/>
          <w:b/>
          <w:bCs/>
          <w:szCs w:val="24"/>
        </w:rPr>
        <w:t xml:space="preserve">  Sử dụng lao động địa phương</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1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sử dụng &lt; 50% lao động là người địa phương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sử dụng ≥ 50% lao động là người địa phương hoặc có thu nhập bình quân/lao động ≥ mức thu nhập bình quân/người đạt chuẩn nông thôn mới của địa phương tại thời điểm đánh giá.</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jc w:val="both"/>
        <w:rPr>
          <w:rFonts w:cs="Times New Roman"/>
          <w:b/>
          <w:bCs/>
          <w:szCs w:val="24"/>
          <w:cs/>
        </w:rPr>
      </w:pPr>
    </w:p>
    <w:p w:rsidR="00641926" w:rsidRPr="00970BE3" w:rsidRDefault="00641926" w:rsidP="00641926">
      <w:pPr>
        <w:spacing w:before="20" w:after="20"/>
        <w:ind w:firstLine="567"/>
        <w:jc w:val="both"/>
        <w:rPr>
          <w:rFonts w:cs="Times New Roman"/>
          <w:b/>
          <w:bCs/>
          <w:szCs w:val="24"/>
        </w:rPr>
      </w:pPr>
      <w:r w:rsidRPr="00970BE3">
        <w:rPr>
          <w:rFonts w:cs="Times New Roman"/>
          <w:b/>
          <w:bCs/>
          <w:szCs w:val="24"/>
          <w:cs/>
        </w:rPr>
        <w:t>3.4.</w:t>
      </w:r>
      <w:r w:rsidRPr="00970BE3">
        <w:rPr>
          <w:rFonts w:cs="Times New Roman"/>
          <w:b/>
          <w:bCs/>
          <w:szCs w:val="24"/>
        </w:rPr>
        <w:t xml:space="preserve">  Tăng trưởng sản xuất kinh doanh</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1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Tăng trưởng &lt; 10% về doanh thu so với năm trước liền kề</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Tăng trưởng ≥ 10% về doanh thu so với năm trước liền kề</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tabs>
          <w:tab w:val="left" w:pos="990"/>
        </w:tabs>
        <w:spacing w:before="20" w:after="20"/>
        <w:ind w:firstLine="567"/>
        <w:jc w:val="both"/>
        <w:rPr>
          <w:rFonts w:cs="Times New Roman"/>
          <w:b/>
          <w:bCs/>
          <w:szCs w:val="24"/>
          <w:lang w:val="nl-NL"/>
        </w:rPr>
      </w:pPr>
      <w:r w:rsidRPr="00970BE3">
        <w:rPr>
          <w:rFonts w:cs="Times New Roman"/>
          <w:b/>
          <w:bCs/>
          <w:szCs w:val="24"/>
          <w:cs/>
        </w:rPr>
        <w:t>3.5.</w:t>
      </w:r>
      <w:r w:rsidRPr="00970BE3">
        <w:rPr>
          <w:rFonts w:cs="Times New Roman"/>
          <w:b/>
          <w:bCs/>
          <w:szCs w:val="24"/>
          <w:lang w:val="nl-NL"/>
        </w:rPr>
        <w:t xml:space="preserve"> Kế toán </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Không có kế toán hoặc chỉ thuê kế toán khi có yêu cầu, thời vụ</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toán, công tác kế toán được thực hiện thường xuyên</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Có Tổ chức hệ thống kế toán</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bl>
    <w:p w:rsidR="00641926" w:rsidRPr="00970BE3" w:rsidRDefault="00641926" w:rsidP="00641926">
      <w:pPr>
        <w:spacing w:before="60" w:after="20"/>
        <w:jc w:val="center"/>
        <w:rPr>
          <w:rFonts w:cs="Times New Roman"/>
          <w:b/>
          <w:bCs/>
          <w:szCs w:val="24"/>
          <w:lang w:val="nl-NL"/>
        </w:rPr>
      </w:pPr>
    </w:p>
    <w:p w:rsidR="00641926" w:rsidRPr="00970BE3" w:rsidRDefault="00641926" w:rsidP="00641926">
      <w:pPr>
        <w:spacing w:before="60" w:after="20"/>
        <w:ind w:firstLine="720"/>
        <w:jc w:val="center"/>
        <w:rPr>
          <w:rFonts w:cs="Times New Roman"/>
          <w:b/>
          <w:bCs/>
          <w:szCs w:val="24"/>
          <w:lang w:val="nl-NL"/>
        </w:rPr>
      </w:pPr>
      <w:r w:rsidRPr="00970BE3">
        <w:rPr>
          <w:rFonts w:cs="Times New Roman"/>
          <w:noProof/>
          <w:sz w:val="28"/>
        </w:rPr>
        <mc:AlternateContent>
          <mc:Choice Requires="wps">
            <w:drawing>
              <wp:anchor distT="0" distB="0" distL="114300" distR="114300" simplePos="0" relativeHeight="251680256" behindDoc="0" locked="0" layoutInCell="1" allowOverlap="1" wp14:anchorId="6EBEE78A" wp14:editId="2CC57898">
                <wp:simplePos x="0" y="0"/>
                <wp:positionH relativeFrom="margin">
                  <wp:posOffset>1270</wp:posOffset>
                </wp:positionH>
                <wp:positionV relativeFrom="paragraph">
                  <wp:posOffset>134620</wp:posOffset>
                </wp:positionV>
                <wp:extent cx="5579110" cy="618490"/>
                <wp:effectExtent l="19050" t="19050" r="21590" b="10160"/>
                <wp:wrapNone/>
                <wp:docPr id="16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110" cy="61849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after="60"/>
                              <w:jc w:val="center"/>
                              <w:rPr>
                                <w:b/>
                                <w:bCs/>
                                <w:color w:val="000000"/>
                              </w:rPr>
                            </w:pPr>
                            <w:r w:rsidRPr="001E76AF">
                              <w:rPr>
                                <w:b/>
                                <w:bCs/>
                                <w:color w:val="000000"/>
                              </w:rPr>
                              <w:t>Phầ</w:t>
                            </w:r>
                            <w:r>
                              <w:rPr>
                                <w:b/>
                                <w:bCs/>
                                <w:color w:val="000000"/>
                              </w:rPr>
                              <w:t>n B</w:t>
                            </w:r>
                            <w:r w:rsidRPr="001E76AF">
                              <w:rPr>
                                <w:b/>
                                <w:bCs/>
                                <w:color w:val="000000"/>
                              </w:rPr>
                              <w:t xml:space="preserve">: </w:t>
                            </w:r>
                          </w:p>
                          <w:p w:rsidR="00C72933" w:rsidRPr="001E76AF" w:rsidRDefault="00C72933" w:rsidP="00641926">
                            <w:pPr>
                              <w:spacing w:after="60"/>
                              <w:jc w:val="center"/>
                              <w:rPr>
                                <w:b/>
                                <w:bCs/>
                                <w:color w:val="000000"/>
                              </w:rPr>
                            </w:pPr>
                            <w:r>
                              <w:rPr>
                                <w:b/>
                                <w:bCs/>
                                <w:color w:val="000000"/>
                              </w:rPr>
                              <w:t>KHẢ NĂNG TIẾP THỊ</w:t>
                            </w:r>
                            <w:r w:rsidRPr="00B3165C">
                              <w:rPr>
                                <w:b/>
                                <w:bCs/>
                                <w:color w:val="000000"/>
                              </w:rPr>
                              <w:t xml:space="preserve"> (</w:t>
                            </w:r>
                            <w:r w:rsidRPr="00B3165C">
                              <w:rPr>
                                <w:b/>
                                <w:bCs/>
                                <w:color w:val="000000"/>
                                <w:cs/>
                              </w:rPr>
                              <w:t>2</w:t>
                            </w:r>
                            <w:r>
                              <w:rPr>
                                <w:b/>
                                <w:bCs/>
                                <w:color w:val="000000"/>
                                <w:cs/>
                              </w:rPr>
                              <w:t>5</w:t>
                            </w:r>
                            <w:r w:rsidRPr="00B3165C">
                              <w:rPr>
                                <w:b/>
                                <w:bCs/>
                                <w:color w:val="000000"/>
                              </w:rPr>
                              <w:t xml:space="preserve"> Điểm)</w:t>
                            </w:r>
                          </w:p>
                          <w:p w:rsidR="00C72933" w:rsidRPr="00D87FA7" w:rsidRDefault="00C72933" w:rsidP="00641926">
                            <w:pPr>
                              <w:jc w:val="center"/>
                              <w:rPr>
                                <w:color w:val="000000"/>
                                <w:sz w:val="1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BEE78A" id="Rectangle 166" o:spid="_x0000_s1084" style="position:absolute;left:0;text-align:left;margin-left:.1pt;margin-top:10.6pt;width:439.3pt;height:48.7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" filled="f" strokecolor="#1f4d78" strokeweight="2.25pt">
                <v:textbox>
                  <w:txbxContent>
                    <w:p w:rsidR="00C72933" w:rsidRDefault="00C72933" w:rsidP="00641926">
                      <w:pPr>
                        <w:spacing w:after="60"/>
                        <w:jc w:val="center"/>
                        <w:rPr>
                          <w:b/>
                          <w:bCs/>
                          <w:color w:val="000000"/>
                        </w:rPr>
                      </w:pPr>
                      <w:r w:rsidRPr="001E76AF">
                        <w:rPr>
                          <w:b/>
                          <w:bCs/>
                          <w:color w:val="000000"/>
                        </w:rPr>
                        <w:t>Phầ</w:t>
                      </w:r>
                      <w:r>
                        <w:rPr>
                          <w:b/>
                          <w:bCs/>
                          <w:color w:val="000000"/>
                        </w:rPr>
                        <w:t>n B</w:t>
                      </w:r>
                      <w:r w:rsidRPr="001E76AF">
                        <w:rPr>
                          <w:b/>
                          <w:bCs/>
                          <w:color w:val="000000"/>
                        </w:rPr>
                        <w:t xml:space="preserve">: </w:t>
                      </w:r>
                    </w:p>
                    <w:p w:rsidR="00C72933" w:rsidRPr="001E76AF" w:rsidRDefault="00C72933" w:rsidP="00641926">
                      <w:pPr>
                        <w:spacing w:after="60"/>
                        <w:jc w:val="center"/>
                        <w:rPr>
                          <w:b/>
                          <w:bCs/>
                          <w:color w:val="000000"/>
                        </w:rPr>
                      </w:pPr>
                      <w:r>
                        <w:rPr>
                          <w:b/>
                          <w:bCs/>
                          <w:color w:val="000000"/>
                        </w:rPr>
                        <w:t>KHẢ NĂNG TIẾP THỊ</w:t>
                      </w:r>
                      <w:r w:rsidRPr="00B3165C">
                        <w:rPr>
                          <w:b/>
                          <w:bCs/>
                          <w:color w:val="000000"/>
                        </w:rPr>
                        <w:t xml:space="preserve"> (</w:t>
                      </w:r>
                      <w:r w:rsidRPr="00B3165C">
                        <w:rPr>
                          <w:b/>
                          <w:bCs/>
                          <w:color w:val="000000"/>
                          <w:cs/>
                        </w:rPr>
                        <w:t>2</w:t>
                      </w:r>
                      <w:r>
                        <w:rPr>
                          <w:b/>
                          <w:bCs/>
                          <w:color w:val="000000"/>
                          <w:cs/>
                        </w:rPr>
                        <w:t>5</w:t>
                      </w:r>
                      <w:r w:rsidRPr="00B3165C">
                        <w:rPr>
                          <w:b/>
                          <w:bCs/>
                          <w:color w:val="000000"/>
                        </w:rPr>
                        <w:t xml:space="preserve"> Điểm)</w:t>
                      </w:r>
                    </w:p>
                    <w:p w:rsidR="00C72933" w:rsidRPr="00D87FA7" w:rsidRDefault="00C72933" w:rsidP="00641926">
                      <w:pPr>
                        <w:jc w:val="center"/>
                        <w:rPr>
                          <w:color w:val="000000"/>
                          <w:sz w:val="14"/>
                        </w:rPr>
                      </w:pPr>
                    </w:p>
                  </w:txbxContent>
                </v:textbox>
                <w10:wrap anchorx="margin"/>
              </v:rect>
            </w:pict>
          </mc:Fallback>
        </mc:AlternateContent>
      </w:r>
    </w:p>
    <w:p w:rsidR="00641926" w:rsidRPr="00970BE3" w:rsidRDefault="00641926" w:rsidP="00641926">
      <w:pPr>
        <w:spacing w:before="60" w:after="20"/>
        <w:ind w:firstLine="720"/>
        <w:jc w:val="center"/>
        <w:rPr>
          <w:rFonts w:cs="Times New Roman"/>
          <w:b/>
          <w:bCs/>
          <w:szCs w:val="24"/>
          <w:lang w:val="nl-NL"/>
        </w:rPr>
      </w:pPr>
    </w:p>
    <w:p w:rsidR="00641926" w:rsidRPr="00970BE3" w:rsidRDefault="00641926" w:rsidP="00641926">
      <w:pPr>
        <w:spacing w:before="60" w:after="20"/>
        <w:rPr>
          <w:rFonts w:cs="Times New Roman"/>
          <w:b/>
          <w:bCs/>
          <w:szCs w:val="24"/>
          <w:cs/>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ind w:firstLine="567"/>
        <w:rPr>
          <w:rFonts w:cs="Times New Roman"/>
          <w:szCs w:val="24"/>
          <w:lang w:val="nl-NL"/>
        </w:rPr>
      </w:pPr>
      <w:r w:rsidRPr="00970BE3">
        <w:rPr>
          <w:rFonts w:cs="Times New Roman"/>
          <w:b/>
          <w:bCs/>
          <w:szCs w:val="24"/>
          <w:lang w:val="nl-NL"/>
        </w:rPr>
        <w:t>4. TIẾP THỊ</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4.1. Khu vực phân phối chính</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trong huyện</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ngoài huyện, có dưới 5 đại diện/đại lý phân phối </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2</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ngoài huyện, có ≥ 5 đại diện/đại lý phân phối</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3</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quốc tế </w:t>
            </w:r>
            <w:r w:rsidRPr="00970BE3">
              <w:rPr>
                <w:rFonts w:cs="Times New Roman"/>
                <w:szCs w:val="24"/>
                <w:lang w:val="nl-NL"/>
              </w:rPr>
              <w:tab/>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szCs w:val="24"/>
          <w:lang w:val="nl-NL"/>
        </w:rPr>
        <w:t>4.2. Tổ chức phân phối</w:t>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bCs/>
          <w:szCs w:val="24"/>
          <w:lang w:val="nl-NL"/>
        </w:rPr>
        <w:t>5 Điểm</w:t>
      </w:r>
    </w:p>
    <w:p w:rsidR="00641926" w:rsidRPr="00970BE3" w:rsidRDefault="00641926" w:rsidP="00641926">
      <w:pPr>
        <w:spacing w:before="20" w:after="20"/>
        <w:ind w:firstLine="567"/>
        <w:rPr>
          <w:rFonts w:cs="Times New Roman"/>
          <w:bCs/>
          <w:i/>
          <w:szCs w:val="24"/>
          <w:lang w:val="nl-NL"/>
        </w:rPr>
      </w:pPr>
      <w:r w:rsidRPr="00970BE3">
        <w:rPr>
          <w:rFonts w:cs="Times New Roman"/>
          <w:bCs/>
          <w:i/>
          <w:szCs w:val="24"/>
          <w:lang w:val="nl-NL"/>
        </w:rPr>
        <w:t>(Gồm: Tổ chức kinh doanh, phân phối sản phẩm)</w:t>
      </w:r>
    </w:p>
    <w:tbl>
      <w:tblPr>
        <w:tblW w:w="0" w:type="auto"/>
        <w:tblInd w:w="558" w:type="dxa"/>
        <w:tblLook w:val="04A0" w:firstRow="1" w:lastRow="0" w:firstColumn="1" w:lastColumn="0" w:noHBand="0" w:noVBand="1"/>
      </w:tblPr>
      <w:tblGrid>
        <w:gridCol w:w="7347"/>
        <w:gridCol w:w="1046"/>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người chịu trách nhiệm quản lý phân phối</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Có người chịu trách nhiệm quản lý phân phối</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Có bộ phận/phòng quản lý phân phối</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3 Điểm</w:t>
            </w:r>
          </w:p>
        </w:tc>
      </w:tr>
      <w:tr w:rsidR="00641926" w:rsidRPr="00970BE3" w:rsidTr="00641926">
        <w:tc>
          <w:tcPr>
            <w:tcW w:w="7347" w:type="dxa"/>
            <w:shd w:val="clear" w:color="auto" w:fill="auto"/>
          </w:tcPr>
          <w:p w:rsidR="00641926" w:rsidRPr="00970BE3" w:rsidRDefault="00641926" w:rsidP="00641926">
            <w:pPr>
              <w:spacing w:before="20" w:after="20"/>
              <w:ind w:left="342" w:hanging="342"/>
              <w:rPr>
                <w:rFonts w:cs="Times New Roman"/>
                <w:b/>
                <w:bCs/>
                <w:szCs w:val="24"/>
              </w:rPr>
            </w:pPr>
            <w:r w:rsidRPr="00970BE3">
              <w:rPr>
                <w:rFonts w:cs="Times New Roman"/>
                <w:szCs w:val="24"/>
              </w:rPr>
              <w:sym w:font="Wingdings" w:char="F071"/>
            </w:r>
            <w:r w:rsidRPr="00970BE3">
              <w:rPr>
                <w:rFonts w:cs="Times New Roman"/>
                <w:szCs w:val="24"/>
                <w:lang w:val="nl-NL"/>
              </w:rPr>
              <w:t xml:space="preserve"> Có bộ phận/phòng quản lý phân phối, có ứng dụng công nghệ thông tin trong quản lý</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4.3.</w:t>
      </w:r>
      <w:r w:rsidRPr="00970BE3">
        <w:rPr>
          <w:rFonts w:cs="Times New Roman"/>
          <w:b/>
          <w:bCs/>
          <w:szCs w:val="24"/>
          <w:lang w:val="nl-NL"/>
        </w:rPr>
        <w:t xml:space="preserve"> Quảng bá sản phẩm </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5</w:t>
      </w:r>
      <w:r w:rsidRPr="00970BE3">
        <w:rPr>
          <w:rFonts w:cs="Times New Roman"/>
          <w:b/>
          <w:bCs/>
          <w:szCs w:val="24"/>
          <w:lang w:val="nl-NL"/>
        </w:rPr>
        <w:t xml:space="preserve"> Điểm</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hoạt động quảng bá </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Có một số hoạt động quảng bá </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trong tỉnh</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2</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ind w:left="342" w:hanging="34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ngoài tỉnh</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3</w:t>
            </w:r>
            <w:r w:rsidRPr="00970BE3">
              <w:rPr>
                <w:rFonts w:cs="Times New Roman"/>
                <w:szCs w:val="24"/>
                <w:lang w:val="nl-NL"/>
              </w:rPr>
              <w:t xml:space="preserve"> Điểm</w:t>
            </w:r>
          </w:p>
        </w:tc>
      </w:tr>
      <w:tr w:rsidR="00641926" w:rsidRPr="00970BE3" w:rsidTr="006419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ngoài tỉnh và quốc tế</w:t>
            </w:r>
          </w:p>
        </w:tc>
        <w:tc>
          <w:tcPr>
            <w:tcW w:w="1048" w:type="dxa"/>
            <w:tcBorders>
              <w:top w:val="nil"/>
              <w:left w:val="nil"/>
              <w:bottom w:val="nil"/>
              <w:right w:val="nil"/>
            </w:tcBorders>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5</w:t>
            </w:r>
            <w:r w:rsidRPr="00970BE3">
              <w:rPr>
                <w:rFonts w:cs="Times New Roman"/>
                <w:szCs w:val="24"/>
                <w:lang w:val="nl-NL"/>
              </w:rPr>
              <w:t xml:space="preserve">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5. CÂU CHUYỆN VỀ SẢN PHẨM</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5.1.</w:t>
      </w:r>
      <w:r w:rsidRPr="00970BE3">
        <w:rPr>
          <w:rFonts w:cs="Times New Roman"/>
          <w:b/>
          <w:bCs/>
          <w:szCs w:val="24"/>
          <w:lang w:val="nl-NL"/>
        </w:rPr>
        <w:t xml:space="preserve"> Câu chuyện về sản phẩm</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5</w:t>
      </w:r>
      <w:r w:rsidRPr="00970BE3">
        <w:rPr>
          <w:rFonts w:cs="Times New Roman"/>
          <w:b/>
          <w:bCs/>
          <w:szCs w:val="24"/>
          <w:lang w:val="nl-NL"/>
        </w:rPr>
        <w:t xml:space="preserve"> Điểm </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câu chuyện (hoặc có nhưng không được tư liệu hóa)</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Có tài liệu giới thiệu về sản phẩm</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1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Có câu chuyện được tư liệu hóa (có cốt chuyện, nội dung cụ thể)</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2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Có câu chuyện được tư liệu hóa, được sử dụng trên nhãn/tờ rơi</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3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rPr>
            </w:pPr>
            <w:r w:rsidRPr="00970BE3">
              <w:rPr>
                <w:rFonts w:cs="Times New Roman"/>
                <w:szCs w:val="24"/>
              </w:rPr>
              <w:sym w:font="Wingdings" w:char="F071"/>
            </w:r>
            <w:r w:rsidRPr="00970BE3">
              <w:rPr>
                <w:rFonts w:cs="Times New Roman"/>
                <w:szCs w:val="24"/>
                <w:lang w:val="nl-NL"/>
              </w:rPr>
              <w:t>Có câu chuyện được tư liệu hóa, được sử dụng trên nhãn/tờ rơi và website</w:t>
            </w:r>
          </w:p>
        </w:tc>
        <w:tc>
          <w:tcPr>
            <w:tcW w:w="1048"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 xml:space="preserve">4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rPr>
            </w:pPr>
            <w:r w:rsidRPr="00970BE3">
              <w:rPr>
                <w:rFonts w:cs="Times New Roman"/>
                <w:szCs w:val="24"/>
              </w:rPr>
              <w:sym w:font="Wingdings" w:char="F071"/>
            </w:r>
            <w:r w:rsidRPr="00970BE3">
              <w:rPr>
                <w:rFonts w:cs="Times New Roman"/>
                <w:szCs w:val="24"/>
                <w:lang w:val="nl-NL"/>
              </w:rPr>
              <w:t>Có câu chuyện được tư liệu hóa, được sử dụng cả trên nhãn/tờ rơi và sinh động trên website (dưới dạng hình ảnh, clip,...)</w:t>
            </w:r>
          </w:p>
        </w:tc>
        <w:tc>
          <w:tcPr>
            <w:tcW w:w="1048"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 xml:space="preserve">5 </w:t>
            </w:r>
            <w:r w:rsidRPr="00970BE3">
              <w:rPr>
                <w:rFonts w:cs="Times New Roman"/>
                <w:szCs w:val="24"/>
                <w:lang w:val="nl-NL"/>
              </w:rPr>
              <w:t>Điểm</w:t>
            </w:r>
          </w:p>
        </w:tc>
      </w:tr>
    </w:tbl>
    <w:p w:rsidR="00641926" w:rsidRPr="00970BE3" w:rsidRDefault="00641926" w:rsidP="00641926">
      <w:pPr>
        <w:spacing w:before="20" w:after="20"/>
        <w:ind w:firstLine="567"/>
        <w:rPr>
          <w:rFonts w:cs="Times New Roman"/>
          <w:b/>
          <w:bCs/>
          <w:szCs w:val="24"/>
          <w:cs/>
        </w:rPr>
      </w:pP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5.2.</w:t>
      </w:r>
      <w:r w:rsidRPr="00970BE3">
        <w:rPr>
          <w:rFonts w:cs="Times New Roman"/>
          <w:b/>
          <w:bCs/>
          <w:szCs w:val="24"/>
          <w:lang w:val="nl-NL"/>
        </w:rPr>
        <w:t xml:space="preserve"> Trí tuệ/bản sắc địa phương</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Cs/>
          <w:szCs w:val="24"/>
          <w:cs/>
        </w:rPr>
        <w:tab/>
      </w:r>
      <w:r w:rsidRPr="00970BE3">
        <w:rPr>
          <w:rFonts w:cs="Times New Roman"/>
          <w:b/>
          <w:bCs/>
          <w:szCs w:val="24"/>
          <w:cs/>
        </w:rPr>
        <w:tab/>
      </w:r>
      <w:r w:rsidRPr="00970BE3">
        <w:rPr>
          <w:rFonts w:cs="Times New Roman"/>
          <w:b/>
          <w:bCs/>
          <w:szCs w:val="24"/>
          <w:cs/>
        </w:rPr>
        <w:tab/>
        <w:t>3</w:t>
      </w:r>
      <w:r w:rsidRPr="00970BE3">
        <w:rPr>
          <w:rFonts w:cs="Times New Roman"/>
          <w:b/>
          <w:bCs/>
          <w:szCs w:val="24"/>
          <w:lang w:val="nl-NL"/>
        </w:rPr>
        <w:t xml:space="preserve"> Điểm</w:t>
      </w:r>
    </w:p>
    <w:p w:rsidR="00641926" w:rsidRPr="00970BE3" w:rsidRDefault="00641926" w:rsidP="00641926">
      <w:pPr>
        <w:spacing w:before="20" w:after="20"/>
        <w:ind w:left="450" w:hanging="450"/>
        <w:rPr>
          <w:rFonts w:cs="Times New Roman"/>
          <w:bCs/>
          <w:i/>
          <w:szCs w:val="24"/>
          <w:lang w:val="nl-NL"/>
        </w:rPr>
      </w:pPr>
      <w:r w:rsidRPr="00970BE3">
        <w:rPr>
          <w:rFonts w:cs="Times New Roman"/>
          <w:bCs/>
          <w:i/>
          <w:szCs w:val="24"/>
          <w:lang w:val="nl-NL"/>
        </w:rPr>
        <w:tab/>
        <w:t>Chỉ áp dụng khi có câu chuyện, đánh giá nội dung câu chuyện:</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Giống với câu chuyện sản phẩm ở nơi khác</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cs/>
              </w:rPr>
              <w:t xml:space="preserve"> T</w:t>
            </w:r>
            <w:r w:rsidRPr="00970BE3">
              <w:rPr>
                <w:rFonts w:cs="Times New Roman"/>
                <w:szCs w:val="24"/>
                <w:lang w:val="nl-NL"/>
              </w:rPr>
              <w:t>ương đối giống câu chuyện sản phẩm ở nơi khác, có thay đổi một số yếu tố</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cs/>
              </w:rPr>
              <w:t xml:space="preserve"> Có câu chuyện riêng</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2</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cs/>
              </w:rPr>
              <w:t xml:space="preserve"> Có câu chuyện riêng, thể hiện trí tuệ/bản sắc địa phương</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3</w:t>
            </w:r>
            <w:r w:rsidRPr="00970BE3">
              <w:rPr>
                <w:rFonts w:cs="Times New Roman"/>
                <w:szCs w:val="24"/>
                <w:lang w:val="nl-NL"/>
              </w:rPr>
              <w:t>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5.3.</w:t>
      </w:r>
      <w:r w:rsidRPr="00970BE3">
        <w:rPr>
          <w:rFonts w:cs="Times New Roman"/>
          <w:b/>
          <w:bCs/>
          <w:szCs w:val="24"/>
          <w:lang w:val="nl-NL"/>
        </w:rPr>
        <w:t xml:space="preserve"> Cấu trúc câu chuyện</w:t>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 </w:t>
      </w:r>
    </w:p>
    <w:p w:rsidR="00641926" w:rsidRPr="00970BE3" w:rsidRDefault="00641926" w:rsidP="00641926">
      <w:pPr>
        <w:spacing w:before="20" w:after="20"/>
        <w:ind w:left="450" w:hanging="450"/>
        <w:rPr>
          <w:rFonts w:cs="Times New Roman"/>
          <w:bCs/>
          <w:i/>
          <w:szCs w:val="24"/>
          <w:lang w:val="nl-NL"/>
        </w:rPr>
      </w:pPr>
      <w:r w:rsidRPr="00970BE3">
        <w:rPr>
          <w:rFonts w:cs="Times New Roman"/>
          <w:bCs/>
          <w:i/>
          <w:szCs w:val="24"/>
          <w:lang w:val="nl-NL"/>
        </w:rPr>
        <w:tab/>
        <w:t>Chỉ áp dụng khi có câu chuyện</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Đơn giản </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lastRenderedPageBreak/>
              <w:sym w:font="Wingdings" w:char="F071"/>
            </w:r>
            <w:r w:rsidRPr="00970BE3">
              <w:rPr>
                <w:rFonts w:cs="Times New Roman"/>
                <w:szCs w:val="24"/>
                <w:lang w:val="nl-NL"/>
              </w:rPr>
              <w:t>Có đầy đủ các yếu tố của câu chuyện sản phẩm</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2 </w:t>
            </w:r>
            <w:r w:rsidRPr="00970BE3">
              <w:rPr>
                <w:rFonts w:cs="Times New Roman"/>
                <w:szCs w:val="24"/>
                <w:lang w:val="nl-NL"/>
              </w:rPr>
              <w:t>Điểm</w:t>
            </w:r>
          </w:p>
        </w:tc>
      </w:tr>
    </w:tbl>
    <w:p w:rsidR="00641926" w:rsidRPr="00970BE3" w:rsidRDefault="00641926" w:rsidP="00641926">
      <w:pPr>
        <w:spacing w:before="20" w:after="20"/>
        <w:jc w:val="center"/>
        <w:rPr>
          <w:rFonts w:cs="Times New Roman"/>
          <w:b/>
          <w:bCs/>
          <w:szCs w:val="24"/>
          <w:lang w:val="nl-NL"/>
        </w:rPr>
      </w:pPr>
    </w:p>
    <w:p w:rsidR="00641926" w:rsidRPr="00970BE3" w:rsidRDefault="00641926" w:rsidP="00641926">
      <w:pPr>
        <w:spacing w:before="60" w:after="20"/>
        <w:rPr>
          <w:rFonts w:cs="Times New Roman"/>
          <w:b/>
          <w:bCs/>
          <w:szCs w:val="24"/>
          <w:lang w:val="nl-NL"/>
        </w:rPr>
      </w:pPr>
      <w:r w:rsidRPr="00970BE3">
        <w:rPr>
          <w:rFonts w:cs="Times New Roman"/>
          <w:noProof/>
          <w:szCs w:val="24"/>
        </w:rPr>
        <mc:AlternateContent>
          <mc:Choice Requires="wps">
            <w:drawing>
              <wp:anchor distT="0" distB="0" distL="114300" distR="114300" simplePos="0" relativeHeight="251678208" behindDoc="0" locked="0" layoutInCell="1" allowOverlap="1" wp14:anchorId="2EB02295" wp14:editId="362B6CEB">
                <wp:simplePos x="0" y="0"/>
                <wp:positionH relativeFrom="margin">
                  <wp:posOffset>40005</wp:posOffset>
                </wp:positionH>
                <wp:positionV relativeFrom="paragraph">
                  <wp:posOffset>69215</wp:posOffset>
                </wp:positionV>
                <wp:extent cx="5502275" cy="671195"/>
                <wp:effectExtent l="14605" t="20320" r="17145" b="22860"/>
                <wp:wrapNone/>
                <wp:docPr id="165"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2275" cy="671195"/>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before="60" w:after="60"/>
                              <w:jc w:val="center"/>
                              <w:rPr>
                                <w:b/>
                                <w:bCs/>
                                <w:color w:val="000000"/>
                                <w:szCs w:val="36"/>
                              </w:rPr>
                            </w:pPr>
                            <w:r w:rsidRPr="00BF7520">
                              <w:rPr>
                                <w:b/>
                                <w:bCs/>
                                <w:color w:val="000000"/>
                                <w:szCs w:val="36"/>
                              </w:rPr>
                              <w:t xml:space="preserve">Phần C: </w:t>
                            </w:r>
                          </w:p>
                          <w:p w:rsidR="00C72933" w:rsidRPr="006B4E0C" w:rsidRDefault="00C72933" w:rsidP="00641926">
                            <w:pPr>
                              <w:spacing w:before="60" w:after="60"/>
                              <w:jc w:val="center"/>
                              <w:rPr>
                                <w:b/>
                                <w:bCs/>
                                <w:color w:val="000000"/>
                              </w:rPr>
                            </w:pPr>
                            <w:r>
                              <w:rPr>
                                <w:b/>
                                <w:bCs/>
                                <w:color w:val="000000"/>
                                <w:szCs w:val="36"/>
                              </w:rPr>
                              <w:t>CHẤT LƯỢNG SẢN PHẨM (40 Điểm)</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B02295" id="Rectangle 165" o:spid="_x0000_s1085" style="position:absolute;margin-left:3.15pt;margin-top:5.45pt;width:433.25pt;height:52.8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" filled="f" strokecolor="#1f4d78" strokeweight="2.25pt">
                <v:textbox>
                  <w:txbxContent>
                    <w:p w:rsidR="00C72933" w:rsidRDefault="00C72933" w:rsidP="00641926">
                      <w:pPr>
                        <w:spacing w:before="60" w:after="60"/>
                        <w:jc w:val="center"/>
                        <w:rPr>
                          <w:b/>
                          <w:bCs/>
                          <w:color w:val="000000"/>
                          <w:szCs w:val="36"/>
                        </w:rPr>
                      </w:pPr>
                      <w:r w:rsidRPr="00BF7520">
                        <w:rPr>
                          <w:b/>
                          <w:bCs/>
                          <w:color w:val="000000"/>
                          <w:szCs w:val="36"/>
                        </w:rPr>
                        <w:t xml:space="preserve">Phần C: </w:t>
                      </w:r>
                    </w:p>
                    <w:p w:rsidR="00C72933" w:rsidRPr="006B4E0C" w:rsidRDefault="00C72933" w:rsidP="00641926">
                      <w:pPr>
                        <w:spacing w:before="60" w:after="60"/>
                        <w:jc w:val="center"/>
                        <w:rPr>
                          <w:b/>
                          <w:bCs/>
                          <w:color w:val="000000"/>
                        </w:rPr>
                      </w:pPr>
                      <w:r>
                        <w:rPr>
                          <w:b/>
                          <w:bCs/>
                          <w:color w:val="000000"/>
                          <w:szCs w:val="36"/>
                        </w:rPr>
                        <w:t>CHẤT LƯỢNG SẢN PHẨM (40 Điểm)</w:t>
                      </w:r>
                    </w:p>
                  </w:txbxContent>
                </v:textbox>
                <w10:wrap anchorx="margin"/>
              </v:rect>
            </w:pict>
          </mc:Fallback>
        </mc:AlternateContent>
      </w:r>
    </w:p>
    <w:p w:rsidR="00641926" w:rsidRPr="00970BE3" w:rsidRDefault="00641926" w:rsidP="00641926">
      <w:pPr>
        <w:spacing w:beforeLines="60" w:before="144" w:afterLines="20" w:after="48"/>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6. CHỈ TIÊU CẢM QUAN</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p>
    <w:p w:rsidR="00641926" w:rsidRPr="00970BE3" w:rsidRDefault="00641926" w:rsidP="00641926">
      <w:pPr>
        <w:spacing w:before="20" w:after="20"/>
        <w:ind w:firstLine="567"/>
        <w:rPr>
          <w:rFonts w:cs="Times New Roman"/>
          <w:b/>
          <w:bCs/>
          <w:szCs w:val="24"/>
        </w:rPr>
      </w:pPr>
      <w:r w:rsidRPr="00970BE3">
        <w:rPr>
          <w:rFonts w:cs="Times New Roman"/>
          <w:b/>
          <w:bCs/>
          <w:szCs w:val="24"/>
        </w:rPr>
        <w:t>6.1. Tạp chất lạ</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5 Điểm</w:t>
      </w:r>
    </w:p>
    <w:tbl>
      <w:tblPr>
        <w:tblW w:w="8613" w:type="dxa"/>
        <w:tblInd w:w="534" w:type="dxa"/>
        <w:tblLook w:val="04A0" w:firstRow="1" w:lastRow="0" w:firstColumn="1" w:lastColumn="0" w:noHBand="0" w:noVBand="1"/>
      </w:tblPr>
      <w:tblGrid>
        <w:gridCol w:w="7371"/>
        <w:gridCol w:w="1242"/>
      </w:tblGrid>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rPr>
            </w:pPr>
            <w:r w:rsidRPr="00970BE3">
              <w:rPr>
                <w:rFonts w:cs="Times New Roman"/>
                <w:szCs w:val="24"/>
              </w:rPr>
              <w:sym w:font="Wingdings" w:char="F071"/>
            </w:r>
            <w:r w:rsidRPr="00970BE3">
              <w:rPr>
                <w:rFonts w:cs="Times New Roman"/>
                <w:szCs w:val="24"/>
              </w:rPr>
              <w:t xml:space="preserve">Có tạp chất </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Sạch, không có tạp chất</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rPr>
      </w:pPr>
      <w:r w:rsidRPr="00970BE3">
        <w:rPr>
          <w:rFonts w:cs="Times New Roman"/>
          <w:b/>
          <w:bCs/>
          <w:szCs w:val="24"/>
        </w:rPr>
        <w:t>6.2. Màu sắc</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3 Điểm</w:t>
      </w:r>
    </w:p>
    <w:tbl>
      <w:tblPr>
        <w:tblW w:w="86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1242"/>
      </w:tblGrid>
      <w:tr w:rsidR="00641926" w:rsidRPr="00970BE3" w:rsidTr="00641926">
        <w:tc>
          <w:tcPr>
            <w:tcW w:w="7371" w:type="dxa"/>
            <w:tcBorders>
              <w:top w:val="nil"/>
              <w:left w:val="nil"/>
              <w:bottom w:val="nil"/>
              <w:right w:val="nil"/>
            </w:tcBorders>
            <w:shd w:val="clear" w:color="auto" w:fill="auto"/>
          </w:tcPr>
          <w:p w:rsidR="00641926" w:rsidRPr="00970BE3" w:rsidRDefault="00641926" w:rsidP="00641926">
            <w:pPr>
              <w:tabs>
                <w:tab w:val="left" w:pos="720"/>
              </w:tabs>
              <w:spacing w:before="20" w:after="20"/>
              <w:ind w:left="317" w:hanging="317"/>
              <w:rPr>
                <w:rFonts w:cs="Times New Roman"/>
                <w:szCs w:val="24"/>
                <w:cs/>
              </w:rPr>
            </w:pPr>
            <w:r w:rsidRPr="00970BE3">
              <w:rPr>
                <w:rFonts w:cs="Times New Roman"/>
                <w:szCs w:val="24"/>
              </w:rPr>
              <w:sym w:font="Wingdings" w:char="F071"/>
            </w:r>
            <w:r w:rsidRPr="00970BE3">
              <w:rPr>
                <w:rFonts w:cs="Times New Roman"/>
                <w:szCs w:val="24"/>
              </w:rPr>
              <w:t xml:space="preserve">Có màu </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71"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Trong suốt, không màu</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rPr>
      </w:pPr>
      <w:r w:rsidRPr="00970BE3">
        <w:rPr>
          <w:rFonts w:cs="Times New Roman"/>
          <w:b/>
          <w:bCs/>
          <w:szCs w:val="24"/>
        </w:rPr>
        <w:t>6.3. Mùi</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3 Điểm</w:t>
      </w:r>
    </w:p>
    <w:tbl>
      <w:tblPr>
        <w:tblW w:w="86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1242"/>
      </w:tblGrid>
      <w:tr w:rsidR="00641926" w:rsidRPr="00970BE3" w:rsidTr="00641926">
        <w:tc>
          <w:tcPr>
            <w:tcW w:w="7371" w:type="dxa"/>
            <w:tcBorders>
              <w:top w:val="nil"/>
              <w:left w:val="nil"/>
              <w:bottom w:val="nil"/>
              <w:right w:val="nil"/>
            </w:tcBorders>
            <w:shd w:val="clear" w:color="auto" w:fill="auto"/>
          </w:tcPr>
          <w:p w:rsidR="00641926" w:rsidRPr="00970BE3" w:rsidRDefault="00641926" w:rsidP="00641926">
            <w:pPr>
              <w:tabs>
                <w:tab w:val="left" w:pos="720"/>
              </w:tabs>
              <w:spacing w:before="20" w:after="20"/>
              <w:ind w:left="317" w:hanging="317"/>
              <w:rPr>
                <w:rFonts w:cs="Times New Roman"/>
                <w:szCs w:val="24"/>
                <w:cs/>
              </w:rPr>
            </w:pPr>
            <w:r w:rsidRPr="00970BE3">
              <w:rPr>
                <w:rFonts w:cs="Times New Roman"/>
                <w:szCs w:val="24"/>
              </w:rPr>
              <w:sym w:font="Wingdings" w:char="F071"/>
            </w:r>
            <w:r w:rsidRPr="00970BE3">
              <w:rPr>
                <w:rFonts w:cs="Times New Roman"/>
                <w:szCs w:val="24"/>
              </w:rPr>
              <w:t>Có mùi</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71" w:type="dxa"/>
            <w:tcBorders>
              <w:top w:val="nil"/>
              <w:left w:val="nil"/>
              <w:bottom w:val="nil"/>
              <w:right w:val="nil"/>
            </w:tcBorders>
            <w:shd w:val="clear" w:color="auto" w:fill="auto"/>
          </w:tcPr>
          <w:p w:rsidR="00641926" w:rsidRPr="00970BE3" w:rsidRDefault="00641926" w:rsidP="00641926">
            <w:pPr>
              <w:tabs>
                <w:tab w:val="left" w:pos="720"/>
              </w:tabs>
              <w:spacing w:before="20" w:after="20"/>
              <w:ind w:left="317" w:hanging="317"/>
              <w:rPr>
                <w:rFonts w:cs="Times New Roman"/>
                <w:szCs w:val="24"/>
              </w:rPr>
            </w:pPr>
            <w:r w:rsidRPr="00970BE3">
              <w:rPr>
                <w:rFonts w:cs="Times New Roman"/>
                <w:szCs w:val="24"/>
              </w:rPr>
              <w:sym w:font="Wingdings" w:char="F071"/>
            </w:r>
            <w:r w:rsidRPr="00970BE3">
              <w:rPr>
                <w:rFonts w:cs="Times New Roman"/>
                <w:szCs w:val="24"/>
              </w:rPr>
              <w:t xml:space="preserve"> Có mùi nhẹ, tự nhiên, chấp nhận được</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szCs w:val="24"/>
              </w:rPr>
              <w:t>1 Điểm</w:t>
            </w:r>
          </w:p>
        </w:tc>
      </w:tr>
      <w:tr w:rsidR="00641926" w:rsidRPr="00970BE3" w:rsidTr="00641926">
        <w:tc>
          <w:tcPr>
            <w:tcW w:w="7371"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rPr>
              <w:t>Không có mùi</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rPr>
      </w:pPr>
      <w:r w:rsidRPr="00970BE3">
        <w:rPr>
          <w:rFonts w:cs="Times New Roman"/>
          <w:b/>
          <w:bCs/>
          <w:szCs w:val="24"/>
          <w:cs/>
        </w:rPr>
        <w:t xml:space="preserve">6.4. </w:t>
      </w:r>
      <w:r w:rsidRPr="00970BE3">
        <w:rPr>
          <w:rFonts w:cs="Times New Roman"/>
          <w:b/>
          <w:bCs/>
          <w:szCs w:val="24"/>
        </w:rPr>
        <w:t xml:space="preserve">Vị </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6</w:t>
      </w:r>
      <w:r w:rsidRPr="00970BE3">
        <w:rPr>
          <w:rFonts w:cs="Times New Roman"/>
          <w:b/>
          <w:bCs/>
          <w:szCs w:val="24"/>
        </w:rPr>
        <w:t xml:space="preserve"> Điểm</w:t>
      </w:r>
    </w:p>
    <w:tbl>
      <w:tblPr>
        <w:tblW w:w="86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992"/>
        <w:gridCol w:w="250"/>
      </w:tblGrid>
      <w:tr w:rsidR="00641926" w:rsidRPr="00970BE3" w:rsidTr="00641926">
        <w:tc>
          <w:tcPr>
            <w:tcW w:w="7371" w:type="dxa"/>
            <w:tcBorders>
              <w:top w:val="nil"/>
              <w:left w:val="nil"/>
              <w:bottom w:val="nil"/>
              <w:right w:val="nil"/>
            </w:tcBorders>
            <w:shd w:val="clear" w:color="auto" w:fill="auto"/>
          </w:tcPr>
          <w:p w:rsidR="00641926" w:rsidRPr="00970BE3" w:rsidRDefault="00641926" w:rsidP="00641926">
            <w:pPr>
              <w:tabs>
                <w:tab w:val="left" w:pos="720"/>
              </w:tabs>
              <w:spacing w:before="20" w:after="20"/>
              <w:ind w:left="317" w:hanging="317"/>
              <w:rPr>
                <w:rFonts w:cs="Times New Roman"/>
                <w:szCs w:val="24"/>
                <w:cs/>
              </w:rPr>
            </w:pPr>
            <w:r w:rsidRPr="00970BE3">
              <w:rPr>
                <w:rFonts w:cs="Times New Roman"/>
                <w:szCs w:val="24"/>
              </w:rPr>
              <w:sym w:font="Wingdings" w:char="F071"/>
            </w:r>
            <w:r w:rsidRPr="00970BE3">
              <w:rPr>
                <w:rFonts w:cs="Times New Roman"/>
                <w:szCs w:val="24"/>
              </w:rPr>
              <w:t>Có vị lạ</w:t>
            </w:r>
          </w:p>
        </w:tc>
        <w:tc>
          <w:tcPr>
            <w:tcW w:w="1242" w:type="dxa"/>
            <w:gridSpan w:val="2"/>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71" w:type="dxa"/>
            <w:tcBorders>
              <w:top w:val="nil"/>
              <w:left w:val="nil"/>
              <w:bottom w:val="nil"/>
              <w:right w:val="nil"/>
            </w:tcBorders>
            <w:shd w:val="clear" w:color="auto" w:fill="auto"/>
          </w:tcPr>
          <w:p w:rsidR="00641926" w:rsidRPr="00970BE3" w:rsidRDefault="00641926" w:rsidP="00641926">
            <w:pPr>
              <w:tabs>
                <w:tab w:val="left" w:pos="720"/>
              </w:tabs>
              <w:spacing w:before="20" w:after="20"/>
              <w:ind w:left="317" w:hanging="317"/>
              <w:rPr>
                <w:rFonts w:cs="Times New Roman"/>
                <w:szCs w:val="24"/>
              </w:rPr>
            </w:pPr>
            <w:r w:rsidRPr="00970BE3">
              <w:rPr>
                <w:rFonts w:cs="Times New Roman"/>
                <w:szCs w:val="24"/>
              </w:rPr>
              <w:sym w:font="Wingdings" w:char="F071"/>
            </w:r>
            <w:r w:rsidRPr="00970BE3">
              <w:rPr>
                <w:rFonts w:cs="Times New Roman"/>
                <w:szCs w:val="24"/>
              </w:rPr>
              <w:t xml:space="preserve"> Tương đối phù hợp với sản phẩm</w:t>
            </w:r>
          </w:p>
        </w:tc>
        <w:tc>
          <w:tcPr>
            <w:tcW w:w="1242" w:type="dxa"/>
            <w:gridSpan w:val="2"/>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szCs w:val="24"/>
              </w:rPr>
              <w:t>1 Điểm</w:t>
            </w:r>
          </w:p>
        </w:tc>
      </w:tr>
      <w:tr w:rsidR="00641926" w:rsidRPr="00970BE3" w:rsidTr="00641926">
        <w:tc>
          <w:tcPr>
            <w:tcW w:w="7371"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rPr>
              <w:t xml:space="preserve">Phù hợp với sản phẩm </w:t>
            </w:r>
          </w:p>
        </w:tc>
        <w:tc>
          <w:tcPr>
            <w:tcW w:w="1242" w:type="dxa"/>
            <w:gridSpan w:val="2"/>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3 Điểm</w:t>
            </w:r>
          </w:p>
        </w:tc>
      </w:tr>
      <w:tr w:rsidR="00641926" w:rsidRPr="00970BE3" w:rsidTr="00641926">
        <w:tc>
          <w:tcPr>
            <w:tcW w:w="7371" w:type="dxa"/>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P</w:t>
            </w:r>
            <w:r w:rsidRPr="00970BE3">
              <w:rPr>
                <w:rFonts w:cs="Times New Roman"/>
                <w:szCs w:val="24"/>
              </w:rPr>
              <w:t xml:space="preserve">hù hợp với sản phẩm, “ấn tượng”, sảng khoái sau uống </w:t>
            </w:r>
          </w:p>
        </w:tc>
        <w:tc>
          <w:tcPr>
            <w:tcW w:w="1242" w:type="dxa"/>
            <w:gridSpan w:val="2"/>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6 Điểm</w:t>
            </w:r>
          </w:p>
        </w:tc>
      </w:tr>
      <w:tr w:rsidR="00641926" w:rsidRPr="00970BE3" w:rsidTr="00641926">
        <w:trPr>
          <w:gridAfter w:val="1"/>
          <w:wAfter w:w="250" w:type="dxa"/>
        </w:trPr>
        <w:tc>
          <w:tcPr>
            <w:tcW w:w="8363" w:type="dxa"/>
            <w:gridSpan w:val="2"/>
            <w:tcBorders>
              <w:top w:val="nil"/>
              <w:left w:val="nil"/>
              <w:bottom w:val="nil"/>
              <w:right w:val="nil"/>
            </w:tcBorders>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i/>
                <w:szCs w:val="24"/>
                <w:u w:val="single"/>
                <w:lang w:val="nl-NL"/>
              </w:rPr>
              <w:t>Ghi chú:</w:t>
            </w:r>
            <w:r w:rsidRPr="00970BE3">
              <w:rPr>
                <w:rFonts w:cs="Times New Roman"/>
                <w:i/>
                <w:szCs w:val="24"/>
                <w:lang w:val="nl-NL"/>
              </w:rPr>
              <w:t xml:space="preserve"> Nếu được 0 điểm  tại một trong các chỉ tiêu trên, sẽ không đánh giá các bước tiếp theo.</w:t>
            </w:r>
          </w:p>
        </w:tc>
      </w:tr>
    </w:tbl>
    <w:p w:rsidR="00641926" w:rsidRPr="00970BE3" w:rsidRDefault="00641926" w:rsidP="00641926">
      <w:pPr>
        <w:spacing w:before="60" w:after="20"/>
        <w:ind w:firstLine="567"/>
        <w:rPr>
          <w:rFonts w:cs="Times New Roman"/>
          <w:b/>
          <w:bCs/>
          <w:szCs w:val="24"/>
        </w:rPr>
      </w:pPr>
      <w:r w:rsidRPr="00970BE3">
        <w:rPr>
          <w:rFonts w:cs="Times New Roman"/>
          <w:b/>
          <w:bCs/>
          <w:szCs w:val="24"/>
        </w:rPr>
        <w:t>7. TÍNH ĐỘC ĐÁO</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szCs w:val="24"/>
          <w:lang w:val="nl-NL"/>
        </w:rPr>
        <w:t>10 Điểm</w:t>
      </w:r>
    </w:p>
    <w:tbl>
      <w:tblPr>
        <w:tblW w:w="8517" w:type="dxa"/>
        <w:tblInd w:w="534" w:type="dxa"/>
        <w:tblLook w:val="04A0" w:firstRow="1" w:lastRow="0" w:firstColumn="1" w:lastColumn="0" w:noHBand="0" w:noVBand="1"/>
      </w:tblPr>
      <w:tblGrid>
        <w:gridCol w:w="7371"/>
        <w:gridCol w:w="1146"/>
      </w:tblGrid>
      <w:tr w:rsidR="00641926" w:rsidRPr="00970BE3" w:rsidTr="00641926">
        <w:tc>
          <w:tcPr>
            <w:tcW w:w="7371" w:type="dxa"/>
            <w:shd w:val="clear" w:color="auto" w:fill="auto"/>
          </w:tcPr>
          <w:p w:rsidR="00641926" w:rsidRPr="00970BE3" w:rsidRDefault="00641926" w:rsidP="00641926">
            <w:pPr>
              <w:rPr>
                <w:rFonts w:cs="Times New Roman"/>
                <w:b/>
                <w:bCs/>
                <w:szCs w:val="24"/>
              </w:rPr>
            </w:pPr>
            <w:r w:rsidRPr="00970BE3">
              <w:rPr>
                <w:rFonts w:cs="Times New Roman"/>
                <w:bCs/>
                <w:szCs w:val="24"/>
              </w:rPr>
              <w:t>(</w:t>
            </w:r>
            <w:r w:rsidRPr="00970BE3">
              <w:rPr>
                <w:rFonts w:cs="Times New Roman"/>
                <w:bCs/>
                <w:i/>
                <w:szCs w:val="24"/>
              </w:rPr>
              <w:t>Chất lượng: Có nét riêng, khác biệt, không lẫn với sản phẩm khác</w:t>
            </w:r>
            <w:r w:rsidRPr="00970BE3">
              <w:rPr>
                <w:rFonts w:cs="Times New Roman"/>
                <w:bCs/>
                <w:szCs w:val="24"/>
              </w:rPr>
              <w:t>)</w:t>
            </w:r>
          </w:p>
        </w:tc>
        <w:tc>
          <w:tcPr>
            <w:tcW w:w="1146" w:type="dxa"/>
            <w:shd w:val="clear" w:color="auto" w:fill="auto"/>
          </w:tcPr>
          <w:p w:rsidR="00641926" w:rsidRPr="00970BE3" w:rsidRDefault="00641926" w:rsidP="00641926">
            <w:pPr>
              <w:rPr>
                <w:rFonts w:cs="Times New Roman"/>
                <w:b/>
                <w:bCs/>
                <w:szCs w:val="24"/>
              </w:rPr>
            </w:pPr>
          </w:p>
        </w:tc>
      </w:tr>
      <w:tr w:rsidR="00641926" w:rsidRPr="00970BE3" w:rsidTr="00641926">
        <w:tc>
          <w:tcPr>
            <w:tcW w:w="7371" w:type="dxa"/>
            <w:shd w:val="clear" w:color="auto" w:fill="auto"/>
          </w:tcPr>
          <w:p w:rsidR="00641926" w:rsidRPr="00970BE3" w:rsidRDefault="00641926" w:rsidP="00641926">
            <w:pPr>
              <w:spacing w:before="60" w:after="20"/>
              <w:rPr>
                <w:rFonts w:cs="Times New Roman"/>
                <w:b/>
                <w:bCs/>
                <w:szCs w:val="24"/>
              </w:rPr>
            </w:pPr>
            <w:r w:rsidRPr="00970BE3">
              <w:rPr>
                <w:rFonts w:cs="Times New Roman"/>
                <w:szCs w:val="24"/>
              </w:rPr>
              <w:sym w:font="Wingdings" w:char="F071"/>
            </w:r>
            <w:r w:rsidRPr="00970BE3">
              <w:rPr>
                <w:rFonts w:cs="Times New Roman"/>
                <w:szCs w:val="24"/>
                <w:lang w:val="nl-NL"/>
              </w:rPr>
              <w:t>Trung bình</w:t>
            </w:r>
          </w:p>
        </w:tc>
        <w:tc>
          <w:tcPr>
            <w:tcW w:w="1146" w:type="dxa"/>
            <w:shd w:val="clear" w:color="auto" w:fill="auto"/>
          </w:tcPr>
          <w:p w:rsidR="00641926" w:rsidRPr="00970BE3" w:rsidRDefault="00641926" w:rsidP="00641926">
            <w:pPr>
              <w:spacing w:before="60" w:after="20"/>
              <w:rPr>
                <w:rFonts w:cs="Times New Roman"/>
                <w:b/>
                <w:bCs/>
                <w:szCs w:val="24"/>
              </w:rPr>
            </w:pPr>
            <w:r w:rsidRPr="00970BE3">
              <w:rPr>
                <w:rFonts w:cs="Times New Roman"/>
                <w:szCs w:val="24"/>
                <w:cs/>
              </w:rPr>
              <w:t xml:space="preserve">0 </w:t>
            </w:r>
            <w:r w:rsidRPr="00970BE3">
              <w:rPr>
                <w:rFonts w:cs="Times New Roman"/>
                <w:szCs w:val="24"/>
                <w:lang w:val="nl-NL"/>
              </w:rPr>
              <w:t>Điểm</w:t>
            </w:r>
          </w:p>
        </w:tc>
      </w:tr>
      <w:tr w:rsidR="00641926" w:rsidRPr="00970BE3" w:rsidTr="00641926">
        <w:tc>
          <w:tcPr>
            <w:tcW w:w="7371" w:type="dxa"/>
            <w:shd w:val="clear" w:color="auto" w:fill="auto"/>
          </w:tcPr>
          <w:p w:rsidR="00641926" w:rsidRPr="00970BE3" w:rsidRDefault="00641926" w:rsidP="00641926">
            <w:pPr>
              <w:spacing w:before="60" w:after="20"/>
              <w:rPr>
                <w:rFonts w:cs="Times New Roman"/>
                <w:b/>
                <w:bCs/>
                <w:szCs w:val="24"/>
              </w:rPr>
            </w:pPr>
            <w:r w:rsidRPr="00970BE3">
              <w:rPr>
                <w:rFonts w:cs="Times New Roman"/>
                <w:szCs w:val="24"/>
              </w:rPr>
              <w:sym w:font="Wingdings" w:char="F071"/>
            </w:r>
            <w:r w:rsidRPr="00970BE3">
              <w:rPr>
                <w:rFonts w:cs="Times New Roman"/>
                <w:szCs w:val="24"/>
                <w:lang w:val="nl-NL"/>
              </w:rPr>
              <w:t>Tương đối độc đáo</w:t>
            </w:r>
          </w:p>
        </w:tc>
        <w:tc>
          <w:tcPr>
            <w:tcW w:w="1146" w:type="dxa"/>
            <w:shd w:val="clear" w:color="auto" w:fill="auto"/>
          </w:tcPr>
          <w:p w:rsidR="00641926" w:rsidRPr="00970BE3" w:rsidRDefault="00641926" w:rsidP="00641926">
            <w:pPr>
              <w:spacing w:before="60" w:after="20"/>
              <w:rPr>
                <w:rFonts w:cs="Times New Roman"/>
                <w:szCs w:val="24"/>
              </w:rPr>
            </w:pPr>
            <w:r w:rsidRPr="00970BE3">
              <w:rPr>
                <w:rFonts w:cs="Times New Roman"/>
                <w:szCs w:val="24"/>
                <w:cs/>
              </w:rPr>
              <w:t>2 Điểm</w:t>
            </w:r>
          </w:p>
        </w:tc>
      </w:tr>
      <w:tr w:rsidR="00641926" w:rsidRPr="00970BE3" w:rsidTr="00641926">
        <w:tc>
          <w:tcPr>
            <w:tcW w:w="7371" w:type="dxa"/>
            <w:shd w:val="clear" w:color="auto" w:fill="auto"/>
          </w:tcPr>
          <w:p w:rsidR="00641926" w:rsidRPr="00970BE3" w:rsidRDefault="00641926" w:rsidP="00641926">
            <w:pPr>
              <w:spacing w:before="60" w:after="20"/>
              <w:rPr>
                <w:rFonts w:cs="Times New Roman"/>
                <w:szCs w:val="24"/>
              </w:rPr>
            </w:pPr>
            <w:r w:rsidRPr="00970BE3">
              <w:rPr>
                <w:rFonts w:cs="Times New Roman"/>
                <w:szCs w:val="24"/>
              </w:rPr>
              <w:sym w:font="Wingdings" w:char="F071"/>
            </w:r>
            <w:r w:rsidRPr="00970BE3">
              <w:rPr>
                <w:rFonts w:cs="Times New Roman"/>
                <w:szCs w:val="24"/>
                <w:lang w:val="nl-NL"/>
              </w:rPr>
              <w:t>Độc đáo</w:t>
            </w:r>
          </w:p>
        </w:tc>
        <w:tc>
          <w:tcPr>
            <w:tcW w:w="1146" w:type="dxa"/>
            <w:shd w:val="clear" w:color="auto" w:fill="auto"/>
          </w:tcPr>
          <w:p w:rsidR="00641926" w:rsidRPr="00970BE3" w:rsidRDefault="00641926" w:rsidP="00641926">
            <w:pPr>
              <w:spacing w:before="60" w:after="20"/>
              <w:rPr>
                <w:rFonts w:cs="Times New Roman"/>
                <w:szCs w:val="24"/>
              </w:rPr>
            </w:pPr>
            <w:r w:rsidRPr="00970BE3">
              <w:rPr>
                <w:rFonts w:cs="Times New Roman"/>
                <w:szCs w:val="24"/>
                <w:cs/>
              </w:rPr>
              <w:t>5 Điểm</w:t>
            </w:r>
          </w:p>
        </w:tc>
      </w:tr>
      <w:tr w:rsidR="00641926" w:rsidRPr="00970BE3" w:rsidTr="00641926">
        <w:tc>
          <w:tcPr>
            <w:tcW w:w="7371" w:type="dxa"/>
            <w:shd w:val="clear" w:color="auto" w:fill="auto"/>
          </w:tcPr>
          <w:p w:rsidR="00641926" w:rsidRPr="00970BE3" w:rsidRDefault="00641926" w:rsidP="00641926">
            <w:pPr>
              <w:spacing w:before="60" w:after="20"/>
              <w:rPr>
                <w:rFonts w:cs="Times New Roman"/>
                <w:szCs w:val="24"/>
              </w:rPr>
            </w:pPr>
            <w:r w:rsidRPr="00970BE3">
              <w:rPr>
                <w:rFonts w:cs="Times New Roman"/>
                <w:szCs w:val="24"/>
              </w:rPr>
              <w:sym w:font="Wingdings" w:char="F071"/>
            </w:r>
            <w:r w:rsidRPr="00970BE3">
              <w:rPr>
                <w:rFonts w:cs="Times New Roman"/>
                <w:szCs w:val="24"/>
                <w:cs/>
              </w:rPr>
              <w:t xml:space="preserve"> Rất đ</w:t>
            </w:r>
            <w:r w:rsidRPr="00970BE3">
              <w:rPr>
                <w:rFonts w:cs="Times New Roman"/>
                <w:szCs w:val="24"/>
                <w:lang w:val="nl-NL"/>
              </w:rPr>
              <w:t>ộc đáo</w:t>
            </w:r>
          </w:p>
        </w:tc>
        <w:tc>
          <w:tcPr>
            <w:tcW w:w="1146" w:type="dxa"/>
            <w:shd w:val="clear" w:color="auto" w:fill="auto"/>
          </w:tcPr>
          <w:p w:rsidR="00641926" w:rsidRPr="00970BE3" w:rsidRDefault="00641926" w:rsidP="00641926">
            <w:pPr>
              <w:spacing w:before="60" w:after="20"/>
              <w:rPr>
                <w:rFonts w:cs="Times New Roman"/>
                <w:szCs w:val="24"/>
                <w:cs/>
              </w:rPr>
            </w:pPr>
            <w:r w:rsidRPr="00970BE3">
              <w:rPr>
                <w:rFonts w:cs="Times New Roman"/>
                <w:szCs w:val="24"/>
              </w:rPr>
              <w:t>10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8. CÔNG BỐ CHẤT LƯỢNG SẢN PHẨM, KIỂM TRA ĐỊNH  KỲ</w:t>
      </w:r>
      <w:r w:rsidRPr="00970BE3">
        <w:rPr>
          <w:rFonts w:cs="Times New Roman"/>
          <w:b/>
          <w:bCs/>
          <w:szCs w:val="24"/>
          <w:lang w:val="nl-NL"/>
        </w:rPr>
        <w:tab/>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8.1. Hồ sơ công bố chất lượng sản phẩm</w:t>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b/>
          <w:bCs/>
          <w:szCs w:val="24"/>
          <w:lang w:val="nl-NL"/>
        </w:rPr>
        <w:t>3 điểm</w:t>
      </w:r>
    </w:p>
    <w:tbl>
      <w:tblPr>
        <w:tblW w:w="8517" w:type="dxa"/>
        <w:tblInd w:w="534" w:type="dxa"/>
        <w:tblLook w:val="04A0" w:firstRow="1" w:lastRow="0" w:firstColumn="1" w:lastColumn="0" w:noHBand="0" w:noVBand="1"/>
      </w:tblPr>
      <w:tblGrid>
        <w:gridCol w:w="7371"/>
        <w:gridCol w:w="1146"/>
      </w:tblGrid>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Không c</w:t>
            </w:r>
            <w:r w:rsidRPr="00970BE3">
              <w:rPr>
                <w:rFonts w:cs="Times New Roman"/>
                <w:szCs w:val="24"/>
                <w:lang w:val="nl-NL"/>
              </w:rPr>
              <w:t>ó bản tự công bố (hoặc có nhưng không đúng)</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 xml:space="preserve">ó bản tự công bố nhưng thiếu </w:t>
            </w:r>
          </w:p>
        </w:tc>
        <w:tc>
          <w:tcPr>
            <w:tcW w:w="1146"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bản tiêu chuẩn sản phẩm</w:t>
            </w:r>
          </w:p>
        </w:tc>
        <w:tc>
          <w:tcPr>
            <w:tcW w:w="1146"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2</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bản tự công bố (hoặc tương đương), có tiêu chuẩn sản phẩm</w:t>
            </w:r>
          </w:p>
        </w:tc>
        <w:tc>
          <w:tcPr>
            <w:tcW w:w="1146"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3</w:t>
            </w:r>
            <w:r w:rsidRPr="00970BE3">
              <w:rPr>
                <w:rFonts w:cs="Times New Roman"/>
                <w:szCs w:val="24"/>
                <w:lang w:val="nl-NL"/>
              </w:rPr>
              <w:t xml:space="preserve"> Điểm</w:t>
            </w:r>
          </w:p>
        </w:tc>
      </w:tr>
    </w:tbl>
    <w:p w:rsidR="00641926" w:rsidRPr="00970BE3" w:rsidRDefault="00641926" w:rsidP="00641926">
      <w:pPr>
        <w:spacing w:before="20" w:after="20"/>
        <w:ind w:firstLine="567"/>
        <w:rPr>
          <w:rFonts w:cs="Times New Roman"/>
          <w:bCs/>
          <w:i/>
          <w:szCs w:val="24"/>
          <w:lang w:val="nl-NL"/>
        </w:rPr>
      </w:pPr>
      <w:r w:rsidRPr="00970BE3">
        <w:rPr>
          <w:rFonts w:cs="Times New Roman"/>
          <w:bCs/>
          <w:i/>
          <w:szCs w:val="24"/>
          <w:lang w:val="nl-NL"/>
        </w:rPr>
        <w:t>Ghi chú: Bản tiêu chuẩn sản phẩm cần  có phiếu kiểm nghiệm các chỉ tiêu ATTP</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8.2. Kiểm tra định kỳ các chỉ tiêu ATTP</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2 Điểm</w:t>
      </w:r>
    </w:p>
    <w:p w:rsidR="00641926" w:rsidRPr="00970BE3" w:rsidRDefault="00641926" w:rsidP="00641926">
      <w:pPr>
        <w:spacing w:before="20" w:after="20"/>
        <w:ind w:firstLine="567"/>
        <w:rPr>
          <w:rFonts w:cs="Times New Roman"/>
          <w:bCs/>
          <w:szCs w:val="24"/>
          <w:lang w:val="nl-NL"/>
        </w:rPr>
      </w:pPr>
      <w:r w:rsidRPr="00970BE3">
        <w:rPr>
          <w:rFonts w:cs="Times New Roman"/>
          <w:bCs/>
          <w:szCs w:val="24"/>
          <w:lang w:val="nl-NL"/>
        </w:rPr>
        <w:t>(</w:t>
      </w:r>
      <w:r w:rsidRPr="00970BE3">
        <w:rPr>
          <w:rFonts w:cs="Times New Roman"/>
          <w:bCs/>
          <w:i/>
          <w:szCs w:val="24"/>
          <w:lang w:val="nl-NL"/>
        </w:rPr>
        <w:t>Phiếu kiểm nghiệm định kỳ các chỉ tiêu ATTP</w:t>
      </w:r>
      <w:r w:rsidRPr="00970BE3">
        <w:rPr>
          <w:rFonts w:cs="Times New Roman"/>
          <w:bCs/>
          <w:szCs w:val="24"/>
          <w:lang w:val="nl-NL"/>
        </w:rPr>
        <w:t xml:space="preserve">) </w:t>
      </w:r>
    </w:p>
    <w:tbl>
      <w:tblPr>
        <w:tblW w:w="8516" w:type="dxa"/>
        <w:tblInd w:w="534" w:type="dxa"/>
        <w:tblLook w:val="04A0" w:firstRow="1" w:lastRow="0" w:firstColumn="1" w:lastColumn="0" w:noHBand="0" w:noVBand="1"/>
      </w:tblPr>
      <w:tblGrid>
        <w:gridCol w:w="7371"/>
        <w:gridCol w:w="1145"/>
      </w:tblGrid>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C</w:t>
            </w:r>
            <w:r w:rsidRPr="00970BE3">
              <w:rPr>
                <w:rFonts w:cs="Times New Roman"/>
                <w:szCs w:val="24"/>
                <w:lang w:val="nl-NL"/>
              </w:rPr>
              <w:t xml:space="preserve">ó, nhưng không đạt </w:t>
            </w:r>
            <w:r w:rsidRPr="00970BE3">
              <w:rPr>
                <w:rFonts w:cs="Times New Roman"/>
                <w:szCs w:val="24"/>
                <w:lang w:val="nl-NL"/>
              </w:rPr>
              <w:tab/>
            </w:r>
          </w:p>
        </w:tc>
        <w:tc>
          <w:tcPr>
            <w:tcW w:w="1145"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C</w:t>
            </w:r>
            <w:r w:rsidRPr="00970BE3">
              <w:rPr>
                <w:rFonts w:cs="Times New Roman"/>
                <w:szCs w:val="24"/>
                <w:lang w:val="nl-NL"/>
              </w:rPr>
              <w:t>ó, đạt nhưng không đủ</w:t>
            </w:r>
            <w:r w:rsidRPr="00970BE3">
              <w:rPr>
                <w:rFonts w:cs="Times New Roman"/>
                <w:szCs w:val="24"/>
                <w:lang w:val="nl-NL"/>
              </w:rPr>
              <w:tab/>
            </w:r>
          </w:p>
        </w:tc>
        <w:tc>
          <w:tcPr>
            <w:tcW w:w="1145"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đạt đầy đủ (vi sinh, kim loại nặng, hóa chất không mong muốn,...) theo quy định</w:t>
            </w:r>
          </w:p>
        </w:tc>
        <w:tc>
          <w:tcPr>
            <w:tcW w:w="1145"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2</w:t>
            </w:r>
            <w:r w:rsidRPr="00970BE3">
              <w:rPr>
                <w:rFonts w:cs="Times New Roman"/>
                <w:szCs w:val="24"/>
                <w:lang w:val="nl-NL"/>
              </w:rPr>
              <w:t xml:space="preserve">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9. ĐẢM BẢO CHẤT LƯỢNG SẢN PHẨM</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8504" w:type="dxa"/>
        <w:tblInd w:w="534" w:type="dxa"/>
        <w:tblLook w:val="04A0" w:firstRow="1" w:lastRow="0" w:firstColumn="1" w:lastColumn="0" w:noHBand="0" w:noVBand="1"/>
      </w:tblPr>
      <w:tblGrid>
        <w:gridCol w:w="7371"/>
        <w:gridCol w:w="1133"/>
      </w:tblGrid>
      <w:tr w:rsidR="00641926" w:rsidRPr="00970BE3" w:rsidTr="00641926">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lastRenderedPageBreak/>
              <w:sym w:font="Wingdings" w:char="F071"/>
            </w:r>
            <w:r w:rsidRPr="00970BE3">
              <w:rPr>
                <w:rFonts w:cs="Times New Roman"/>
                <w:szCs w:val="24"/>
                <w:lang w:val="nl-NL"/>
              </w:rPr>
              <w:t xml:space="preserve"> Không có hoạt động kiểm soát chất lượng sản phẩm</w:t>
            </w:r>
          </w:p>
        </w:tc>
        <w:tc>
          <w:tcPr>
            <w:tcW w:w="1133"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hoạch kiểm soát chất lượng sản phẩm</w:t>
            </w:r>
          </w:p>
        </w:tc>
        <w:tc>
          <w:tcPr>
            <w:tcW w:w="1133"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ghi hồ sơ lô sản xuất</w:t>
            </w:r>
          </w:p>
        </w:tc>
        <w:tc>
          <w:tcPr>
            <w:tcW w:w="1133"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2</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hoạch kiểm soát chất lượng sản phẩm, có ghi hồ sơ lô sản xuất</w:t>
            </w:r>
          </w:p>
        </w:tc>
        <w:tc>
          <w:tcPr>
            <w:tcW w:w="1133"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3</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chứng nhận quản lý chất lượng tiên tiến (ISO/GMP/HACCP...)</w:t>
            </w:r>
          </w:p>
        </w:tc>
        <w:tc>
          <w:tcPr>
            <w:tcW w:w="1133" w:type="dxa"/>
            <w:shd w:val="clear" w:color="auto" w:fill="auto"/>
          </w:tcPr>
          <w:p w:rsidR="00641926" w:rsidRPr="00970BE3" w:rsidRDefault="00641926" w:rsidP="00641926">
            <w:pPr>
              <w:spacing w:before="20" w:after="20"/>
              <w:rPr>
                <w:rFonts w:cs="Times New Roman"/>
                <w:szCs w:val="24"/>
                <w:cs/>
                <w:lang w:val="nl-NL"/>
              </w:rPr>
            </w:pPr>
            <w:r w:rsidRPr="00970BE3">
              <w:rPr>
                <w:rFonts w:cs="Times New Roman"/>
                <w:szCs w:val="24"/>
                <w:cs/>
              </w:rPr>
              <w:t>4</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giấy chứng nhận đủ điều kiện ATTP cho xuất khẩu và các thủ tục pháp lý khác theo yêu cầu của  thị trường đích</w:t>
            </w:r>
          </w:p>
        </w:tc>
        <w:tc>
          <w:tcPr>
            <w:tcW w:w="1133"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5</w:t>
            </w:r>
            <w:r w:rsidRPr="00970BE3">
              <w:rPr>
                <w:rFonts w:cs="Times New Roman"/>
                <w:szCs w:val="24"/>
                <w:lang w:val="nl-NL"/>
              </w:rPr>
              <w:t xml:space="preserve"> Điểm</w:t>
            </w:r>
          </w:p>
        </w:tc>
      </w:tr>
    </w:tbl>
    <w:p w:rsidR="00641926" w:rsidRPr="00970BE3" w:rsidRDefault="00641926" w:rsidP="00641926">
      <w:pPr>
        <w:spacing w:before="20" w:after="20"/>
        <w:ind w:left="567" w:right="1"/>
        <w:rPr>
          <w:rFonts w:cs="Times New Roman"/>
          <w:bCs/>
          <w:i/>
          <w:szCs w:val="24"/>
          <w:lang w:val="nl-NL"/>
        </w:rPr>
      </w:pPr>
      <w:r w:rsidRPr="00970BE3">
        <w:rPr>
          <w:rFonts w:cs="Times New Roman"/>
          <w:bCs/>
          <w:i/>
          <w:szCs w:val="24"/>
          <w:lang w:val="nl-NL"/>
        </w:rPr>
        <w:t xml:space="preserve">Ghi chú: Không đánh giá các bước tiếp theo nếu Giấy chứng nhận đủ điều kiện ATTP (hoặc tương đương) không phù hợp theo quy định </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10. CƠ HỘI THỊ TRƯỜNG TOÀN CẦU</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8517" w:type="dxa"/>
        <w:tblInd w:w="534" w:type="dxa"/>
        <w:tblLook w:val="04A0" w:firstRow="1" w:lastRow="0" w:firstColumn="1" w:lastColumn="0" w:noHBand="0" w:noVBand="1"/>
      </w:tblPr>
      <w:tblGrid>
        <w:gridCol w:w="7371"/>
        <w:gridCol w:w="1146"/>
      </w:tblGrid>
      <w:tr w:rsidR="00641926" w:rsidRPr="00970BE3" w:rsidTr="00641926">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thể xuất khẩu đến thị trường khu vực</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1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thể xuất khẩu các thị trường ngoài khu vực</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3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thể xuất khẩu đến các thị trường có tiêu chuẩn cao (Mỹ, Nhật, EU...)</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5 Điểm</w:t>
            </w:r>
          </w:p>
        </w:tc>
      </w:tr>
    </w:tbl>
    <w:p w:rsidR="00641926" w:rsidRPr="00970BE3" w:rsidRDefault="00641926" w:rsidP="00641926">
      <w:pPr>
        <w:spacing w:before="20" w:after="20"/>
        <w:rPr>
          <w:rFonts w:cs="Times New Roman"/>
          <w:b/>
          <w:bCs/>
          <w:szCs w:val="24"/>
          <w:lang w:val="nl-NL"/>
        </w:rPr>
      </w:pPr>
    </w:p>
    <w:p w:rsidR="00641926" w:rsidRPr="00970BE3" w:rsidRDefault="00641926" w:rsidP="00641926">
      <w:pPr>
        <w:ind w:firstLine="720"/>
        <w:rPr>
          <w:rFonts w:cs="Times New Roman"/>
          <w:b/>
          <w:bCs/>
          <w:szCs w:val="24"/>
          <w:lang w:val="nl-NL"/>
        </w:rPr>
      </w:pPr>
      <w:r w:rsidRPr="00970BE3">
        <w:rPr>
          <w:rFonts w:cs="Times New Roman"/>
          <w:b/>
          <w:bCs/>
          <w:szCs w:val="24"/>
          <w:lang w:val="nl-NL"/>
        </w:rPr>
        <w:t>b) Phân nhóm: Đồ uống không cồn khác</w:t>
      </w:r>
    </w:p>
    <w:p w:rsidR="00641926" w:rsidRPr="00970BE3" w:rsidRDefault="00641926" w:rsidP="00641926">
      <w:pPr>
        <w:spacing w:before="60" w:after="20"/>
        <w:rPr>
          <w:rFonts w:cs="Times New Roman"/>
          <w:b/>
          <w:bCs/>
          <w:szCs w:val="24"/>
          <w:lang w:val="nl-NL"/>
        </w:rPr>
      </w:pPr>
      <w:r w:rsidRPr="00970BE3">
        <w:rPr>
          <w:rFonts w:cs="Times New Roman"/>
          <w:noProof/>
          <w:szCs w:val="24"/>
        </w:rPr>
        <mc:AlternateContent>
          <mc:Choice Requires="wps">
            <w:drawing>
              <wp:anchor distT="0" distB="0" distL="114300" distR="114300" simplePos="0" relativeHeight="251682304" behindDoc="0" locked="0" layoutInCell="1" allowOverlap="1" wp14:anchorId="3AFE5574" wp14:editId="4A211410">
                <wp:simplePos x="0" y="0"/>
                <wp:positionH relativeFrom="column">
                  <wp:posOffset>-1905</wp:posOffset>
                </wp:positionH>
                <wp:positionV relativeFrom="paragraph">
                  <wp:posOffset>180975</wp:posOffset>
                </wp:positionV>
                <wp:extent cx="5565140" cy="655320"/>
                <wp:effectExtent l="20320" t="20955" r="15240" b="19050"/>
                <wp:wrapNone/>
                <wp:docPr id="16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5140" cy="65532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after="60"/>
                              <w:jc w:val="center"/>
                              <w:rPr>
                                <w:b/>
                                <w:bCs/>
                                <w:color w:val="000000"/>
                              </w:rPr>
                            </w:pPr>
                            <w:r w:rsidRPr="00537310">
                              <w:rPr>
                                <w:b/>
                                <w:bCs/>
                                <w:color w:val="000000"/>
                              </w:rPr>
                              <w:t xml:space="preserve">Phần </w:t>
                            </w:r>
                            <w:r>
                              <w:rPr>
                                <w:b/>
                                <w:bCs/>
                                <w:color w:val="000000"/>
                              </w:rPr>
                              <w:t>A</w:t>
                            </w:r>
                            <w:r w:rsidRPr="00537310">
                              <w:rPr>
                                <w:b/>
                                <w:bCs/>
                                <w:color w:val="000000"/>
                              </w:rPr>
                              <w:t xml:space="preserve">: </w:t>
                            </w:r>
                          </w:p>
                          <w:p w:rsidR="00C72933" w:rsidRPr="00537310" w:rsidRDefault="00C72933" w:rsidP="00641926">
                            <w:pPr>
                              <w:spacing w:after="60"/>
                              <w:jc w:val="center"/>
                              <w:rPr>
                                <w:b/>
                                <w:bCs/>
                                <w:color w:val="000000"/>
                              </w:rPr>
                            </w:pPr>
                            <w:r>
                              <w:rPr>
                                <w:b/>
                                <w:bCs/>
                                <w:color w:val="000000"/>
                              </w:rPr>
                              <w:t>SẢN PHẨM VÀ SỨC MẠNH CỦA CỘNG ĐỒNG</w:t>
                            </w:r>
                            <w:r w:rsidRPr="001110E8">
                              <w:rPr>
                                <w:b/>
                                <w:bCs/>
                                <w:color w:val="000000"/>
                              </w:rPr>
                              <w:t>(</w:t>
                            </w:r>
                            <w:r w:rsidRPr="001110E8">
                              <w:rPr>
                                <w:b/>
                                <w:bCs/>
                                <w:color w:val="000000"/>
                                <w:cs/>
                              </w:rPr>
                              <w:t>3</w:t>
                            </w:r>
                            <w:r>
                              <w:rPr>
                                <w:b/>
                                <w:bCs/>
                                <w:color w:val="000000"/>
                                <w:cs/>
                              </w:rPr>
                              <w:t>5</w:t>
                            </w:r>
                            <w:r w:rsidRPr="001110E8">
                              <w:rPr>
                                <w:b/>
                                <w:bCs/>
                                <w:color w:val="000000"/>
                              </w:rPr>
                              <w:t xml:space="preserve"> Điểm)</w:t>
                            </w:r>
                          </w:p>
                          <w:p w:rsidR="00C72933" w:rsidRPr="00D87FA7" w:rsidRDefault="00C72933" w:rsidP="00641926">
                            <w:pPr>
                              <w:jc w:val="cente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AFE5574" id="Rectangle 163" o:spid="_x0000_s1086" style="position:absolute;margin-left:-.15pt;margin-top:14.25pt;width:438.2pt;height:51.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" filled="f" strokecolor="#1f4d78" strokeweight="2.25pt">
                <v:textbox>
                  <w:txbxContent>
                    <w:p w:rsidR="00C72933" w:rsidRDefault="00C72933" w:rsidP="00641926">
                      <w:pPr>
                        <w:spacing w:after="60"/>
                        <w:jc w:val="center"/>
                        <w:rPr>
                          <w:b/>
                          <w:bCs/>
                          <w:color w:val="000000"/>
                        </w:rPr>
                      </w:pPr>
                      <w:r w:rsidRPr="00537310">
                        <w:rPr>
                          <w:b/>
                          <w:bCs/>
                          <w:color w:val="000000"/>
                        </w:rPr>
                        <w:t xml:space="preserve">Phần </w:t>
                      </w:r>
                      <w:r>
                        <w:rPr>
                          <w:b/>
                          <w:bCs/>
                          <w:color w:val="000000"/>
                        </w:rPr>
                        <w:t>A</w:t>
                      </w:r>
                      <w:r w:rsidRPr="00537310">
                        <w:rPr>
                          <w:b/>
                          <w:bCs/>
                          <w:color w:val="000000"/>
                        </w:rPr>
                        <w:t xml:space="preserve">: </w:t>
                      </w:r>
                    </w:p>
                    <w:p w:rsidR="00C72933" w:rsidRPr="00537310" w:rsidRDefault="00C72933" w:rsidP="00641926">
                      <w:pPr>
                        <w:spacing w:after="60"/>
                        <w:jc w:val="center"/>
                        <w:rPr>
                          <w:b/>
                          <w:bCs/>
                          <w:color w:val="000000"/>
                        </w:rPr>
                      </w:pPr>
                      <w:r>
                        <w:rPr>
                          <w:b/>
                          <w:bCs/>
                          <w:color w:val="000000"/>
                        </w:rPr>
                        <w:t>SẢN PHẨM VÀ SỨC MẠNH CỦA CỘNG ĐỒNG</w:t>
                      </w:r>
                      <w:r w:rsidRPr="001110E8">
                        <w:rPr>
                          <w:b/>
                          <w:bCs/>
                          <w:color w:val="000000"/>
                        </w:rPr>
                        <w:t>(</w:t>
                      </w:r>
                      <w:r w:rsidRPr="001110E8">
                        <w:rPr>
                          <w:b/>
                          <w:bCs/>
                          <w:color w:val="000000"/>
                          <w:cs/>
                        </w:rPr>
                        <w:t>3</w:t>
                      </w:r>
                      <w:r>
                        <w:rPr>
                          <w:b/>
                          <w:bCs/>
                          <w:color w:val="000000"/>
                          <w:cs/>
                        </w:rPr>
                        <w:t>5</w:t>
                      </w:r>
                      <w:r w:rsidRPr="001110E8">
                        <w:rPr>
                          <w:b/>
                          <w:bCs/>
                          <w:color w:val="000000"/>
                        </w:rPr>
                        <w:t xml:space="preserve"> Điểm)</w:t>
                      </w:r>
                    </w:p>
                    <w:p w:rsidR="00C72933" w:rsidRPr="00D87FA7" w:rsidRDefault="00C72933" w:rsidP="00641926">
                      <w:pPr>
                        <w:jc w:val="center"/>
                        <w:rPr>
                          <w:color w:val="000000"/>
                        </w:rPr>
                      </w:pPr>
                    </w:p>
                  </w:txbxContent>
                </v:textbox>
              </v:rect>
            </w:pict>
          </mc:Fallback>
        </mc:AlternateContent>
      </w:r>
    </w:p>
    <w:p w:rsidR="00641926" w:rsidRPr="00970BE3" w:rsidRDefault="00641926" w:rsidP="00641926">
      <w:pPr>
        <w:spacing w:before="60" w:after="20"/>
        <w:rPr>
          <w:rFonts w:cs="Times New Roman"/>
          <w:b/>
          <w:bCs/>
          <w:szCs w:val="24"/>
          <w:lang w:val="nl-NL"/>
        </w:rPr>
      </w:pPr>
    </w:p>
    <w:p w:rsidR="00641926" w:rsidRPr="00970BE3" w:rsidRDefault="00641926" w:rsidP="00641926">
      <w:pPr>
        <w:spacing w:before="6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1. TỔ CHỨC SẢN XUẤT</w:t>
      </w:r>
    </w:p>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t>1.1.</w:t>
      </w:r>
      <w:r w:rsidRPr="00970BE3">
        <w:rPr>
          <w:rFonts w:cs="Times New Roman"/>
          <w:b/>
          <w:bCs/>
          <w:szCs w:val="24"/>
          <w:lang w:val="nl-NL"/>
        </w:rPr>
        <w:t xml:space="preserve"> Nguồn nguyên liệu</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3</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Sử dụng nguyên liệu có nguồn gốc trong tỉnh dưới </w:t>
            </w:r>
            <w:r w:rsidRPr="00970BE3">
              <w:rPr>
                <w:rFonts w:cs="Times New Roman"/>
                <w:szCs w:val="24"/>
                <w:cs/>
              </w:rPr>
              <w:t>50</w:t>
            </w:r>
            <w:r w:rsidRPr="00970BE3">
              <w:rPr>
                <w:rFonts w:cs="Times New Roman"/>
                <w:szCs w:val="24"/>
                <w:lang w:val="nl-NL"/>
              </w:rPr>
              <w:t>%</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tcPr>
          <w:p w:rsidR="00641926" w:rsidRPr="00970BE3" w:rsidRDefault="00641926" w:rsidP="00641926">
            <w:pPr>
              <w:spacing w:before="20" w:after="20"/>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Sử dụng nguyên liệu có nguồn gốc trong tỉnh từ </w:t>
            </w:r>
            <w:r w:rsidRPr="00970BE3">
              <w:rPr>
                <w:rFonts w:cs="Times New Roman"/>
                <w:szCs w:val="24"/>
                <w:cs/>
              </w:rPr>
              <w:t>50</w:t>
            </w:r>
            <w:r w:rsidRPr="00970BE3">
              <w:rPr>
                <w:rFonts w:cs="Times New Roman"/>
                <w:szCs w:val="24"/>
                <w:lang w:val="nl-NL"/>
              </w:rPr>
              <w:t>% đến dưới 75%</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Sử dụng nguyên liệu có nguồn gốc trong tỉnh từ 75% đến 100%</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60" w:after="20"/>
        <w:ind w:right="1" w:firstLine="567"/>
        <w:jc w:val="both"/>
        <w:rPr>
          <w:rFonts w:cs="Times New Roman"/>
          <w:bCs/>
          <w:i/>
          <w:spacing w:val="-8"/>
          <w:szCs w:val="24"/>
        </w:rPr>
      </w:pPr>
      <w:r w:rsidRPr="00970BE3">
        <w:rPr>
          <w:rFonts w:cs="Times New Roman"/>
          <w:bCs/>
          <w:i/>
          <w:spacing w:val="-8"/>
          <w:szCs w:val="24"/>
          <w:u w:val="single"/>
        </w:rPr>
        <w:t>Ghi chú:</w:t>
      </w:r>
      <w:r w:rsidRPr="00970BE3">
        <w:rPr>
          <w:rFonts w:cs="Times New Roman"/>
          <w:bCs/>
          <w:i/>
          <w:spacing w:val="-8"/>
          <w:szCs w:val="24"/>
        </w:rPr>
        <w:t xml:space="preserve"> Bị loại nếu sử dụng toàn bộ nguyên liệu nhập khẩu hoặc không rõ nguồn gốc</w:t>
      </w:r>
    </w:p>
    <w:p w:rsidR="00641926" w:rsidRPr="00970BE3" w:rsidRDefault="00641926" w:rsidP="00641926">
      <w:pPr>
        <w:spacing w:before="20" w:after="20"/>
        <w:ind w:firstLine="567"/>
        <w:rPr>
          <w:rFonts w:cs="Times New Roman"/>
          <w:b/>
          <w:bCs/>
          <w:szCs w:val="24"/>
        </w:rPr>
      </w:pPr>
      <w:r w:rsidRPr="00970BE3">
        <w:rPr>
          <w:rFonts w:cs="Times New Roman"/>
          <w:b/>
          <w:bCs/>
          <w:szCs w:val="24"/>
        </w:rPr>
        <w:t>1.2. Gia tăng giá trị</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3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Chế biến đơn giản</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rPr>
          <w:trHeight w:val="329"/>
        </w:trPr>
        <w:tc>
          <w:tcPr>
            <w:tcW w:w="7347" w:type="dxa"/>
            <w:shd w:val="clear" w:color="auto" w:fill="auto"/>
          </w:tcPr>
          <w:p w:rsidR="00641926" w:rsidRPr="00970BE3" w:rsidRDefault="00641926" w:rsidP="00641926">
            <w:pPr>
              <w:spacing w:before="20" w:after="20"/>
              <w:ind w:left="353" w:hanging="353"/>
              <w:rPr>
                <w:rFonts w:cs="Times New Roman"/>
                <w:szCs w:val="24"/>
                <w:cs/>
                <w:lang w:val="nl-NL"/>
              </w:rPr>
            </w:pPr>
            <w:r w:rsidRPr="00970BE3">
              <w:rPr>
                <w:rFonts w:cs="Times New Roman"/>
                <w:szCs w:val="24"/>
              </w:rPr>
              <w:sym w:font="Wingdings" w:char="F071"/>
            </w:r>
            <w:r w:rsidRPr="00970BE3">
              <w:rPr>
                <w:rFonts w:cs="Times New Roman"/>
                <w:szCs w:val="24"/>
              </w:rPr>
              <w:t xml:space="preserve">Chế biến </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rPr>
          <w:trHeight w:val="329"/>
        </w:trPr>
        <w:tc>
          <w:tcPr>
            <w:tcW w:w="7347" w:type="dxa"/>
            <w:shd w:val="clear" w:color="auto" w:fill="auto"/>
          </w:tcPr>
          <w:p w:rsidR="00641926" w:rsidRPr="00970BE3" w:rsidRDefault="00641926" w:rsidP="00641926">
            <w:pPr>
              <w:spacing w:before="20" w:after="20"/>
              <w:ind w:left="353" w:hanging="353"/>
              <w:rPr>
                <w:rFonts w:cs="Times New Roman"/>
                <w:szCs w:val="24"/>
                <w:cs/>
              </w:rPr>
            </w:pPr>
            <w:r w:rsidRPr="00970BE3">
              <w:rPr>
                <w:rFonts w:cs="Times New Roman"/>
                <w:szCs w:val="24"/>
              </w:rPr>
              <w:sym w:font="Wingdings" w:char="F071"/>
            </w:r>
            <w:r w:rsidRPr="00970BE3">
              <w:rPr>
                <w:rFonts w:cs="Times New Roman"/>
                <w:szCs w:val="24"/>
              </w:rPr>
              <w:t>Chế biến sâu (tạo ra sản phẩm chất lượng cao hơn)</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szCs w:val="24"/>
          <w:lang w:val="nl-NL"/>
        </w:rPr>
      </w:pPr>
      <w:r w:rsidRPr="00970BE3">
        <w:rPr>
          <w:rFonts w:cs="Times New Roman"/>
          <w:b/>
          <w:bCs/>
          <w:szCs w:val="24"/>
          <w:lang w:val="nl-NL"/>
        </w:rPr>
        <w:t>1.3. Năng lực sản xuất đáp ứng yêu cầu phân phối</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 xml:space="preserve">4 </w:t>
      </w:r>
      <w:r w:rsidRPr="00970BE3">
        <w:rPr>
          <w:rFonts w:cs="Times New Roman"/>
          <w:b/>
          <w:szCs w:val="24"/>
          <w:lang w:val="nl-NL"/>
        </w:rPr>
        <w:t>Điểm</w:t>
      </w:r>
    </w:p>
    <w:p w:rsidR="00641926" w:rsidRPr="00970BE3" w:rsidRDefault="00641926" w:rsidP="00641926">
      <w:pPr>
        <w:spacing w:before="20" w:after="20"/>
        <w:ind w:firstLine="567"/>
        <w:rPr>
          <w:rFonts w:cs="Times New Roman"/>
          <w:i/>
          <w:szCs w:val="24"/>
          <w:lang w:val="nl-NL"/>
        </w:rPr>
      </w:pPr>
      <w:r w:rsidRPr="00970BE3">
        <w:rPr>
          <w:rFonts w:cs="Times New Roman"/>
          <w:i/>
          <w:szCs w:val="24"/>
          <w:lang w:val="nl-NL"/>
        </w:rPr>
        <w:t>(Khả năng sản xuất đáp ứng nhu cầu về số lượng/quy mô của thị trường)</w:t>
      </w:r>
    </w:p>
    <w:tbl>
      <w:tblPr>
        <w:tblW w:w="8589" w:type="dxa"/>
        <w:tblInd w:w="558" w:type="dxa"/>
        <w:tblLook w:val="04A0" w:firstRow="1" w:lastRow="0" w:firstColumn="1" w:lastColumn="0" w:noHBand="0" w:noVBand="1"/>
      </w:tblPr>
      <w:tblGrid>
        <w:gridCol w:w="7347"/>
        <w:gridCol w:w="1242"/>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Có năng lực, quy mô sản xuất mức độ nhỏ</w:t>
            </w:r>
          </w:p>
        </w:tc>
        <w:tc>
          <w:tcPr>
            <w:tcW w:w="1242"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năng lực, quy mô sản xuất trung bình</w:t>
            </w:r>
          </w:p>
        </w:tc>
        <w:tc>
          <w:tcPr>
            <w:tcW w:w="124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năng lực, quy mô sản xuất lớn</w:t>
            </w:r>
          </w:p>
        </w:tc>
        <w:tc>
          <w:tcPr>
            <w:tcW w:w="124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3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năng lực, quy mô sản xuất lớn, có thể đáp ứng thị trường xuất khẩu</w:t>
            </w:r>
          </w:p>
        </w:tc>
        <w:tc>
          <w:tcPr>
            <w:tcW w:w="124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4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1.4.</w:t>
      </w:r>
      <w:r w:rsidRPr="00970BE3">
        <w:rPr>
          <w:rFonts w:cs="Times New Roman"/>
          <w:b/>
          <w:bCs/>
          <w:szCs w:val="24"/>
          <w:lang w:val="nl-NL"/>
        </w:rPr>
        <w:t xml:space="preserve"> Liên kết sản xuất</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2</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Không có </w:t>
            </w:r>
            <w:r w:rsidRPr="00970BE3">
              <w:rPr>
                <w:rFonts w:cs="Times New Roman"/>
                <w:szCs w:val="24"/>
                <w:lang w:val="nl-NL"/>
              </w:rPr>
              <w:t>liên kết hoặc có nhưng không rõ ràng</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47" w:type="dxa"/>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liên kết, chặt chẽ (phạm vi trong tỉnh)</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Liên kết chuỗi chặt chẽ (phạm vi trong tỉnh), quy mô lớn hoặc có hộ nghèo (trong tỉnh) tham gia liên kết. </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2 Điểm</w:t>
            </w:r>
          </w:p>
        </w:tc>
      </w:tr>
    </w:tbl>
    <w:p w:rsidR="00641926" w:rsidRPr="00970BE3" w:rsidRDefault="00641926" w:rsidP="00641926">
      <w:pPr>
        <w:spacing w:before="20" w:after="20"/>
        <w:ind w:firstLine="567"/>
        <w:rPr>
          <w:rFonts w:cs="Times New Roman"/>
          <w:b/>
          <w:szCs w:val="24"/>
          <w:lang w:val="nl-NL"/>
        </w:rPr>
      </w:pPr>
      <w:r w:rsidRPr="00970BE3">
        <w:rPr>
          <w:rFonts w:cs="Times New Roman"/>
          <w:b/>
          <w:bCs/>
          <w:szCs w:val="24"/>
          <w:cs/>
        </w:rPr>
        <w:t>1.5.</w:t>
      </w:r>
      <w:r w:rsidRPr="00970BE3">
        <w:rPr>
          <w:rFonts w:cs="Times New Roman"/>
          <w:b/>
          <w:bCs/>
          <w:szCs w:val="24"/>
          <w:lang w:val="nl-NL"/>
        </w:rPr>
        <w:t xml:space="preserve"> Bảo vệ môi trường trong quá trình sản xuất</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5</w:t>
      </w:r>
      <w:r w:rsidRPr="00970BE3">
        <w:rPr>
          <w:rFonts w:cs="Times New Roman"/>
          <w:b/>
          <w:szCs w:val="24"/>
          <w:lang w:val="nl-NL"/>
        </w:rPr>
        <w:t>Điểm</w:t>
      </w:r>
    </w:p>
    <w:tbl>
      <w:tblPr>
        <w:tblW w:w="0" w:type="auto"/>
        <w:tblInd w:w="558" w:type="dxa"/>
        <w:tblLook w:val="04A0" w:firstRow="1" w:lastRow="0" w:firstColumn="1" w:lastColumn="0" w:noHBand="0" w:noVBand="1"/>
      </w:tblPr>
      <w:tblGrid>
        <w:gridCol w:w="7347"/>
        <w:gridCol w:w="1047"/>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Có quan tâm (bằng hoạt động cụ thể) đến các tác động môi trường trong quá trình sản xuất</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lastRenderedPageBreak/>
              <w:sym w:font="Wingdings" w:char="F071"/>
            </w:r>
            <w:r w:rsidRPr="00970BE3">
              <w:rPr>
                <w:rFonts w:cs="Times New Roman"/>
                <w:szCs w:val="24"/>
                <w:lang w:val="nl-NL"/>
              </w:rPr>
              <w:t xml:space="preserve"> Có đánh giá tác động môi trường/kế hoạch bảo vệ môi trường (hoặc tương đương) nhưng chưa theo quy định hiện hành</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2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3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 có minh chứng triển khai/áp dụng</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4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 có minh chứng triển khai/áp dụng; có sử dụng/tái chế phụ phẩm, chất thải trong quá trình sản xuất</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5 Điểm</w:t>
            </w:r>
          </w:p>
        </w:tc>
      </w:tr>
    </w:tbl>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rPr>
        <w:t>1.6. Sử dụng năng lượng, công nghệ thân thiện bền vững trong SX</w:t>
      </w:r>
      <w:r w:rsidRPr="00970BE3">
        <w:rPr>
          <w:rFonts w:cs="Times New Roman"/>
          <w:b/>
          <w:bCs/>
          <w:szCs w:val="24"/>
        </w:rPr>
        <w:tab/>
      </w:r>
      <w:r w:rsidRPr="00970BE3">
        <w:rPr>
          <w:rFonts w:cs="Times New Roman"/>
          <w:b/>
          <w:bCs/>
          <w:szCs w:val="24"/>
          <w:cs/>
        </w:rPr>
        <w:t>1</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Không sử dụng năng lượng </w:t>
            </w:r>
            <w:r w:rsidRPr="00970BE3">
              <w:rPr>
                <w:rFonts w:eastAsia="Times New Roman" w:cs="Times New Roman"/>
                <w:szCs w:val="24"/>
                <w:lang w:val="nl-NL"/>
              </w:rPr>
              <w:t>hiện đại, bền vững, đáng tin cậy (sạch, tái tạo,…)</w:t>
            </w:r>
            <w:r w:rsidRPr="00970BE3">
              <w:rPr>
                <w:rFonts w:cs="Times New Roman"/>
                <w:szCs w:val="24"/>
                <w:lang w:val="nl-NL"/>
              </w:rPr>
              <w:t>/công nghệ thân thiện môi trường</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0 Điểm</w:t>
            </w:r>
          </w:p>
        </w:tc>
      </w:tr>
      <w:tr w:rsidR="00641926" w:rsidRPr="00970BE3" w:rsidTr="00641926">
        <w:tc>
          <w:tcPr>
            <w:tcW w:w="7347" w:type="dxa"/>
          </w:tcPr>
          <w:p w:rsidR="00641926" w:rsidRPr="00970BE3" w:rsidRDefault="00641926" w:rsidP="00641926">
            <w:pPr>
              <w:spacing w:before="20" w:after="20"/>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sử dụng năng lượng </w:t>
            </w:r>
            <w:r w:rsidRPr="00970BE3">
              <w:rPr>
                <w:rFonts w:eastAsia="Times New Roman" w:cs="Times New Roman"/>
                <w:szCs w:val="24"/>
                <w:lang w:val="nl-NL"/>
              </w:rPr>
              <w:t>hiện đại, bền vững, đáng tin cậy (sạch, tái tạo,…)</w:t>
            </w:r>
            <w:r w:rsidRPr="00970BE3">
              <w:rPr>
                <w:rFonts w:cs="Times New Roman"/>
                <w:szCs w:val="24"/>
                <w:lang w:val="nl-NL"/>
              </w:rPr>
              <w:t>/công nghệ thân thiện môi trường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jc w:val="both"/>
        <w:rPr>
          <w:rFonts w:cs="Times New Roman"/>
          <w:b/>
          <w:szCs w:val="24"/>
        </w:rPr>
      </w:pPr>
      <w:r w:rsidRPr="00970BE3">
        <w:rPr>
          <w:rFonts w:cs="Times New Roman"/>
          <w:b/>
          <w:bCs/>
          <w:szCs w:val="24"/>
        </w:rPr>
        <w:t>2.PHÁT TRIỂN SẢN PHẨM</w:t>
      </w:r>
    </w:p>
    <w:p w:rsidR="00641926" w:rsidRPr="00970BE3" w:rsidRDefault="00641926" w:rsidP="00641926">
      <w:pPr>
        <w:spacing w:before="20" w:after="20"/>
        <w:ind w:firstLine="567"/>
        <w:jc w:val="both"/>
        <w:rPr>
          <w:rFonts w:cs="Times New Roman"/>
          <w:b/>
          <w:bCs/>
          <w:szCs w:val="24"/>
        </w:rPr>
      </w:pPr>
      <w:r w:rsidRPr="00970BE3">
        <w:rPr>
          <w:rFonts w:cs="Times New Roman"/>
          <w:b/>
          <w:bCs/>
          <w:szCs w:val="24"/>
          <w:cs/>
        </w:rPr>
        <w:t>2.1.</w:t>
      </w:r>
      <w:r w:rsidRPr="00970BE3">
        <w:rPr>
          <w:rFonts w:cs="Times New Roman"/>
          <w:b/>
          <w:bCs/>
          <w:szCs w:val="24"/>
        </w:rPr>
        <w:t xml:space="preserve"> Nguồn gốc ý tưởng sản phẩm</w:t>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b/>
          <w:bCs/>
          <w:szCs w:val="24"/>
        </w:rPr>
        <w:t>3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b/>
                <w:bCs/>
                <w:szCs w:val="24"/>
                <w:lang w:val="nl-NL"/>
              </w:rPr>
            </w:pPr>
            <w:r w:rsidRPr="00970BE3">
              <w:rPr>
                <w:rFonts w:cs="Times New Roman"/>
                <w:szCs w:val="24"/>
              </w:rPr>
              <w:sym w:font="Wingdings" w:char="F071"/>
            </w:r>
            <w:r w:rsidRPr="00970BE3">
              <w:rPr>
                <w:rFonts w:cs="Times New Roman"/>
                <w:szCs w:val="24"/>
              </w:rPr>
              <w:t>Phát triển dựa trên sản phẩm của nhà sản xuất khác, chỉ thay đổi nhãn hiệu</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b/>
                <w:bCs/>
                <w:szCs w:val="24"/>
                <w:lang w:val="nl-NL"/>
              </w:rPr>
            </w:pPr>
            <w:r w:rsidRPr="00970BE3">
              <w:rPr>
                <w:rFonts w:cs="Times New Roman"/>
                <w:szCs w:val="24"/>
              </w:rPr>
              <w:sym w:font="Wingdings" w:char="F071"/>
            </w:r>
            <w:r w:rsidRPr="00970BE3">
              <w:rPr>
                <w:rFonts w:cs="Times New Roman"/>
                <w:szCs w:val="24"/>
              </w:rPr>
              <w:t>Phát triển dựa trên sản phẩm của nhà sản xuất khác, có cải tiến về chất lượng, bao bì.</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Phát triển dựa trên ý tưởng của mình, sản phẩm chưa có trên thị trường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Phát triển ý tưởng của mình gắn với bảo tồn sản phẩm truyền thống/đặc sản/thế mạnh của địa phương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2.2.</w:t>
      </w:r>
      <w:r w:rsidRPr="00970BE3">
        <w:rPr>
          <w:rFonts w:cs="Times New Roman"/>
          <w:b/>
          <w:bCs/>
          <w:szCs w:val="24"/>
          <w:lang w:val="nl-NL"/>
        </w:rPr>
        <w:t xml:space="preserve"> Tính hoàn thiện của bao bì</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3</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đơn giản, thông tin ghi nhãn chưa đầy đủ</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đơn giản, thông tin ghi nhãn đầy đủ</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pacing w:val="-8"/>
                <w:szCs w:val="24"/>
              </w:rPr>
            </w:pPr>
            <w:r w:rsidRPr="00970BE3">
              <w:rPr>
                <w:rFonts w:cs="Times New Roman"/>
                <w:spacing w:val="-8"/>
                <w:szCs w:val="24"/>
              </w:rPr>
              <w:sym w:font="Wingdings" w:char="F071"/>
            </w:r>
            <w:r w:rsidRPr="00970BE3">
              <w:rPr>
                <w:rFonts w:cs="Times New Roman"/>
                <w:spacing w:val="-8"/>
                <w:szCs w:val="24"/>
              </w:rPr>
              <w:t xml:space="preserve"> Bao bì </w:t>
            </w:r>
            <w:r w:rsidRPr="00970BE3">
              <w:rPr>
                <w:rFonts w:cs="Times New Roman"/>
                <w:szCs w:val="24"/>
                <w:lang w:val="nl-NL"/>
              </w:rPr>
              <w:t>phù hợp, thông tin ghi nhãn đầy đủ</w:t>
            </w:r>
            <w:r w:rsidRPr="00970BE3">
              <w:rPr>
                <w:rFonts w:cs="Times New Roman"/>
                <w:spacing w:val="-8"/>
                <w:szCs w:val="24"/>
              </w:rPr>
              <w:t>, có truy xuất nguồn gốc</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phù hợp, thông tin ghi nhãn đầy đủ, có truy xuất nguồn gốc, có chứng nhận bảo hộ nhãn hiệu/kiểu dáng công nghiệp </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 xml:space="preserve">2.3. Phong cách, hình thức của bao bì  </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b/>
                <w:bCs/>
                <w:szCs w:val="24"/>
                <w:lang w:val="nl-NL"/>
              </w:rPr>
            </w:pPr>
            <w:r w:rsidRPr="00970BE3">
              <w:rPr>
                <w:rFonts w:cs="Times New Roman"/>
                <w:szCs w:val="24"/>
              </w:rPr>
              <w:sym w:font="Wingdings" w:char="F071"/>
            </w:r>
            <w:r w:rsidRPr="00970BE3">
              <w:rPr>
                <w:rFonts w:cs="Times New Roman"/>
                <w:szCs w:val="24"/>
                <w:lang w:val="nl-NL"/>
              </w:rPr>
              <w:t>Không thuận tiện, không đẹp</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b/>
                <w:bCs/>
                <w:szCs w:val="24"/>
                <w:lang w:val="nl-NL"/>
              </w:rPr>
            </w:pPr>
            <w:r w:rsidRPr="00970BE3">
              <w:rPr>
                <w:rFonts w:cs="Times New Roman"/>
                <w:szCs w:val="24"/>
              </w:rPr>
              <w:sym w:font="Wingdings" w:char="F071"/>
            </w:r>
            <w:r w:rsidRPr="00970BE3">
              <w:rPr>
                <w:rFonts w:cs="Times New Roman"/>
                <w:szCs w:val="24"/>
                <w:cs/>
              </w:rPr>
              <w:t xml:space="preserve"> Thuận tiện hoặc </w:t>
            </w:r>
            <w:r w:rsidRPr="00970BE3">
              <w:rPr>
                <w:rFonts w:cs="Times New Roman"/>
                <w:szCs w:val="24"/>
                <w:lang w:val="nl-NL"/>
              </w:rPr>
              <w:t xml:space="preserve">đẹp </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Thuận tiện, đẹp, sang trọng</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bl>
    <w:p w:rsidR="00641926" w:rsidRPr="00970BE3" w:rsidRDefault="00641926" w:rsidP="00641926">
      <w:pPr>
        <w:tabs>
          <w:tab w:val="left" w:pos="3217"/>
        </w:tabs>
        <w:spacing w:before="20" w:after="20"/>
        <w:ind w:firstLine="567"/>
        <w:jc w:val="both"/>
        <w:rPr>
          <w:rFonts w:cs="Times New Roman"/>
          <w:b/>
          <w:bCs/>
          <w:szCs w:val="24"/>
          <w:lang w:val="nl-NL"/>
        </w:rPr>
      </w:pPr>
      <w:r w:rsidRPr="00970BE3">
        <w:rPr>
          <w:rFonts w:cs="Times New Roman"/>
          <w:b/>
          <w:bCs/>
          <w:szCs w:val="24"/>
          <w:lang w:val="nl-NL"/>
        </w:rPr>
        <w:t>3. SỨC MẠNH CỘNG ĐỒNG</w:t>
      </w:r>
      <w:r w:rsidRPr="00970BE3">
        <w:rPr>
          <w:rFonts w:cs="Times New Roman"/>
          <w:b/>
          <w:bCs/>
          <w:szCs w:val="24"/>
          <w:lang w:val="nl-NL"/>
        </w:rPr>
        <w:tab/>
      </w:r>
    </w:p>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t>3.1.</w:t>
      </w:r>
      <w:r w:rsidRPr="00970BE3">
        <w:rPr>
          <w:rFonts w:cs="Times New Roman"/>
          <w:b/>
          <w:bCs/>
          <w:szCs w:val="24"/>
          <w:lang w:val="nl-NL"/>
        </w:rPr>
        <w:t xml:space="preserve"> Loại hình tổ chức sản xuất – kinh doanh</w:t>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3</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9" w:firstLine="27"/>
              <w:jc w:val="both"/>
              <w:rPr>
                <w:rFonts w:cs="Times New Roman"/>
                <w:b/>
                <w:bCs/>
                <w:szCs w:val="24"/>
                <w:lang w:val="nl-NL"/>
              </w:rPr>
            </w:pPr>
            <w:r w:rsidRPr="00970BE3">
              <w:rPr>
                <w:rFonts w:cs="Times New Roman"/>
                <w:szCs w:val="24"/>
              </w:rPr>
              <w:sym w:font="Wingdings" w:char="F071"/>
            </w:r>
            <w:r w:rsidRPr="00970BE3">
              <w:rPr>
                <w:rFonts w:cs="Times New Roman"/>
                <w:szCs w:val="24"/>
                <w:cs/>
              </w:rPr>
              <w:t xml:space="preserve"> Hộ gia đình có đăng ký kinh doanh, tổ hợp tác (có giấy đăng ký kinh doanh của tổ trưởng), Công ty TNHH 1 thành viên, doanh nghiệp tư nhân (DNTN)</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9" w:firstLine="27"/>
              <w:jc w:val="both"/>
              <w:rPr>
                <w:rFonts w:cs="Times New Roman"/>
                <w:szCs w:val="24"/>
                <w:cs/>
                <w:lang w:val="nl-NL"/>
              </w:rPr>
            </w:pPr>
            <w:r w:rsidRPr="00970BE3">
              <w:rPr>
                <w:rFonts w:cs="Times New Roman"/>
                <w:szCs w:val="24"/>
              </w:rPr>
              <w:sym w:font="Wingdings" w:char="F071"/>
            </w:r>
            <w:r w:rsidRPr="00970BE3">
              <w:rPr>
                <w:rFonts w:cs="Times New Roman"/>
                <w:szCs w:val="24"/>
                <w:cs/>
              </w:rPr>
              <w:t xml:space="preserve"> Công ty TNHH hai thành viên trở lên, </w:t>
            </w:r>
            <w:r w:rsidRPr="00970BE3">
              <w:rPr>
                <w:rFonts w:cs="Times New Roman"/>
                <w:szCs w:val="24"/>
                <w:lang w:val="nl-NL"/>
              </w:rPr>
              <w:t>công ty cổ phần có vốn góp của cộng đồng địa phương &lt; 51%</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9" w:firstLine="27"/>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HTX tổ chức, hoạt động theo Luật HTX 2012 hoặc công ty cổ phần có vốn góp của cộng đồng địa phương ≥ 51% </w:t>
            </w:r>
            <w:r w:rsidRPr="00970BE3">
              <w:rPr>
                <w:rFonts w:cs="Times New Roman"/>
                <w:szCs w:val="24"/>
                <w:lang w:val="nl-NL"/>
              </w:rPr>
              <w:tab/>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rPr>
      </w:pPr>
      <w:r w:rsidRPr="00970BE3">
        <w:rPr>
          <w:rFonts w:cs="Times New Roman"/>
          <w:b/>
          <w:bCs/>
          <w:szCs w:val="24"/>
          <w:cs/>
        </w:rPr>
        <w:t>3.2.</w:t>
      </w:r>
      <w:r w:rsidRPr="00970BE3">
        <w:rPr>
          <w:rFonts w:cs="Times New Roman"/>
          <w:b/>
          <w:bCs/>
          <w:szCs w:val="24"/>
        </w:rPr>
        <w:t xml:space="preserve">  Sự tham gia của cộng đồng trong quản lý, điều hành</w:t>
      </w:r>
      <w:r w:rsidRPr="00970BE3">
        <w:rPr>
          <w:rFonts w:cs="Times New Roman"/>
          <w:b/>
          <w:bCs/>
          <w:szCs w:val="24"/>
        </w:rPr>
        <w:tab/>
      </w:r>
      <w:r w:rsidRPr="00970BE3">
        <w:rPr>
          <w:rFonts w:cs="Times New Roman"/>
          <w:b/>
          <w:bCs/>
          <w:szCs w:val="24"/>
        </w:rPr>
        <w:tab/>
      </w:r>
      <w:r w:rsidRPr="00970BE3">
        <w:rPr>
          <w:rFonts w:cs="Times New Roman"/>
          <w:b/>
          <w:bCs/>
          <w:szCs w:val="24"/>
        </w:rPr>
        <w:tab/>
        <w:t>2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b/>
                <w:szCs w:val="24"/>
                <w:lang w:val="nl-NL"/>
              </w:rPr>
            </w:pPr>
            <w:r w:rsidRPr="00970BE3">
              <w:rPr>
                <w:rFonts w:cs="Times New Roman"/>
                <w:bCs/>
                <w:i/>
                <w:szCs w:val="24"/>
              </w:rPr>
              <w:t>Lựa chọn một trong hai trường hợp sau:</w:t>
            </w:r>
          </w:p>
          <w:p w:rsidR="00641926" w:rsidRPr="00970BE3" w:rsidRDefault="00641926" w:rsidP="00641926">
            <w:pPr>
              <w:spacing w:before="20" w:after="20"/>
              <w:ind w:left="9"/>
              <w:jc w:val="both"/>
              <w:rPr>
                <w:rFonts w:cs="Times New Roman"/>
                <w:b/>
                <w:szCs w:val="24"/>
                <w:lang w:val="nl-NL"/>
              </w:rPr>
            </w:pPr>
            <w:r w:rsidRPr="00970BE3">
              <w:rPr>
                <w:rFonts w:cs="Times New Roman"/>
                <w:szCs w:val="24"/>
                <w:lang w:val="nl-NL"/>
              </w:rPr>
              <w:t>a. Trường hợp 1: Công ty TNHH 2 thành viên trở lên, công ty cổ phần, HTX, Tổ hợp tác</w:t>
            </w:r>
          </w:p>
        </w:tc>
        <w:tc>
          <w:tcPr>
            <w:tcW w:w="992" w:type="dxa"/>
            <w:shd w:val="clear" w:color="auto" w:fill="auto"/>
          </w:tcPr>
          <w:p w:rsidR="00641926" w:rsidRPr="00970BE3" w:rsidRDefault="00641926" w:rsidP="00641926">
            <w:pPr>
              <w:spacing w:before="20" w:after="20"/>
              <w:rPr>
                <w:rFonts w:cs="Times New Roman"/>
                <w:b/>
                <w:bCs/>
                <w:szCs w:val="24"/>
                <w:lang w:val="nl-NL"/>
              </w:rPr>
            </w:pP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lang w:val="nl-NL"/>
              </w:rPr>
            </w:pPr>
            <w:r w:rsidRPr="00970BE3">
              <w:rPr>
                <w:rFonts w:cs="Times New Roman"/>
                <w:szCs w:val="24"/>
              </w:rPr>
              <w:lastRenderedPageBreak/>
              <w:sym w:font="Wingdings" w:char="F071"/>
            </w:r>
            <w:r w:rsidRPr="00970BE3">
              <w:rPr>
                <w:rFonts w:cs="Times New Roman"/>
                <w:szCs w:val="24"/>
                <w:lang w:val="nl-NL"/>
              </w:rPr>
              <w:t xml:space="preserve"> Có &lt; 50% số thành viên quản trị cao cấp (Ban giám đốc, HĐQT, HĐTV) tham gia quản lý là người trong tỉnh hoặc tổ hợp tác có số thành viên là người trong tỉnh &lt; 50% số thành viên tổ hợp tác</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 50% số thành viên quản trị cao cấp (Ban giám đốc, HĐQT, HĐTV) tham gia quản lý là người trong tỉnh hoặc &lt; 50% số thành viên quản trị cao cao cấp là người trong tỉnh nhưng có thành viên là phụ nữ địa phương</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rPr>
            </w:pPr>
            <w:r w:rsidRPr="00970BE3">
              <w:rPr>
                <w:rFonts w:cs="Times New Roman"/>
                <w:szCs w:val="24"/>
              </w:rPr>
              <w:t>b. Trường hợp 2: Công ty TNHH 1 thành viên, doanh nghiệp tư nhân, hộ gia đình</w:t>
            </w:r>
          </w:p>
        </w:tc>
        <w:tc>
          <w:tcPr>
            <w:tcW w:w="992" w:type="dxa"/>
            <w:shd w:val="clear" w:color="auto" w:fill="auto"/>
          </w:tcPr>
          <w:p w:rsidR="00641926" w:rsidRPr="00970BE3" w:rsidRDefault="00641926" w:rsidP="00641926">
            <w:pPr>
              <w:spacing w:before="20" w:after="20"/>
              <w:jc w:val="both"/>
              <w:rPr>
                <w:rFonts w:cs="Times New Roman"/>
                <w:bCs/>
                <w:szCs w:val="24"/>
                <w:lang w:val="nl-NL"/>
              </w:rPr>
            </w:pP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Giám đốc/Chủ hộ không phải là người trong tỉnh</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Giám đốc/Chủ hộ là người trong tỉnh</w:t>
            </w:r>
            <w:r w:rsidRPr="00970BE3">
              <w:rPr>
                <w:rFonts w:cs="Times New Roman"/>
                <w:szCs w:val="24"/>
                <w:lang w:val="nl-NL"/>
              </w:rPr>
              <w:tab/>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jc w:val="both"/>
        <w:rPr>
          <w:rFonts w:cs="Times New Roman"/>
          <w:b/>
          <w:bCs/>
          <w:szCs w:val="24"/>
        </w:rPr>
      </w:pPr>
      <w:r w:rsidRPr="00970BE3">
        <w:rPr>
          <w:rFonts w:cs="Times New Roman"/>
          <w:b/>
          <w:bCs/>
          <w:szCs w:val="24"/>
          <w:cs/>
        </w:rPr>
        <w:t>3.3.</w:t>
      </w:r>
      <w:r w:rsidRPr="00970BE3">
        <w:rPr>
          <w:rFonts w:cs="Times New Roman"/>
          <w:b/>
          <w:bCs/>
          <w:szCs w:val="24"/>
        </w:rPr>
        <w:t xml:space="preserve">  Sử dụng lao động địa phương</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1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sử dụng &lt; 50% lao động là người địa phương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sử dụng ≥ 50% lao động là người địa phương hoặc có thu nhập bình quân/lao động ≥ mức thu nhập bình quân/người đạt chuẩn nông thôn mới của địa phương tại thời điểm đánh giá.</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jc w:val="both"/>
        <w:rPr>
          <w:rFonts w:cs="Times New Roman"/>
          <w:b/>
          <w:bCs/>
          <w:szCs w:val="24"/>
        </w:rPr>
      </w:pPr>
      <w:r w:rsidRPr="00970BE3">
        <w:rPr>
          <w:rFonts w:cs="Times New Roman"/>
          <w:b/>
          <w:bCs/>
          <w:szCs w:val="24"/>
          <w:cs/>
        </w:rPr>
        <w:t>3.4.</w:t>
      </w:r>
      <w:r w:rsidRPr="00970BE3">
        <w:rPr>
          <w:rFonts w:cs="Times New Roman"/>
          <w:b/>
          <w:bCs/>
          <w:szCs w:val="24"/>
        </w:rPr>
        <w:t xml:space="preserve">  Tăng trưởng sản xuất kinh doanh</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1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Tăng trưởng &lt; 10% về doanh thu so với năm trước liền kề</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Tăng trưởng ≥ 10% về doanh thu so với năm trước liền kề</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tabs>
          <w:tab w:val="left" w:pos="990"/>
        </w:tabs>
        <w:spacing w:before="20" w:after="20"/>
        <w:ind w:firstLine="567"/>
        <w:jc w:val="both"/>
        <w:rPr>
          <w:rFonts w:cs="Times New Roman"/>
          <w:b/>
          <w:bCs/>
          <w:szCs w:val="24"/>
          <w:lang w:val="nl-NL"/>
        </w:rPr>
      </w:pPr>
      <w:r w:rsidRPr="00970BE3">
        <w:rPr>
          <w:rFonts w:cs="Times New Roman"/>
          <w:b/>
          <w:bCs/>
          <w:szCs w:val="24"/>
          <w:cs/>
        </w:rPr>
        <w:t>3.5.</w:t>
      </w:r>
      <w:r w:rsidRPr="00970BE3">
        <w:rPr>
          <w:rFonts w:cs="Times New Roman"/>
          <w:b/>
          <w:bCs/>
          <w:szCs w:val="24"/>
          <w:lang w:val="nl-NL"/>
        </w:rPr>
        <w:t xml:space="preserve"> Kế toán </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Không có kế toán hoặc chỉ thuê kế toán khi có yêu cầu, thời vụ</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toán, công tác kế toán được thực hiện thường xuyên</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Có Tổ chức hệ thống kế toán</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bl>
    <w:p w:rsidR="00641926" w:rsidRPr="00970BE3" w:rsidRDefault="00641926" w:rsidP="00641926">
      <w:pPr>
        <w:spacing w:before="60" w:after="20"/>
        <w:ind w:firstLine="720"/>
        <w:jc w:val="center"/>
        <w:rPr>
          <w:rFonts w:cs="Times New Roman"/>
          <w:b/>
          <w:bCs/>
          <w:szCs w:val="24"/>
          <w:lang w:val="nl-NL"/>
        </w:rPr>
      </w:pPr>
      <w:r w:rsidRPr="00970BE3">
        <w:rPr>
          <w:rFonts w:cs="Times New Roman"/>
          <w:noProof/>
          <w:sz w:val="28"/>
        </w:rPr>
        <mc:AlternateContent>
          <mc:Choice Requires="wps">
            <w:drawing>
              <wp:anchor distT="0" distB="0" distL="114300" distR="114300" simplePos="0" relativeHeight="251683328" behindDoc="0" locked="0" layoutInCell="1" allowOverlap="1" wp14:anchorId="720B8A3E" wp14:editId="3FC363F6">
                <wp:simplePos x="0" y="0"/>
                <wp:positionH relativeFrom="margin">
                  <wp:posOffset>-16510</wp:posOffset>
                </wp:positionH>
                <wp:positionV relativeFrom="paragraph">
                  <wp:posOffset>134620</wp:posOffset>
                </wp:positionV>
                <wp:extent cx="5588000" cy="618490"/>
                <wp:effectExtent l="19050" t="19050" r="12700" b="10160"/>
                <wp:wrapNone/>
                <wp:docPr id="162"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0" cy="61849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after="60"/>
                              <w:jc w:val="center"/>
                              <w:rPr>
                                <w:b/>
                                <w:bCs/>
                                <w:color w:val="000000"/>
                              </w:rPr>
                            </w:pPr>
                            <w:r w:rsidRPr="001E76AF">
                              <w:rPr>
                                <w:b/>
                                <w:bCs/>
                                <w:color w:val="000000"/>
                              </w:rPr>
                              <w:t>Phầ</w:t>
                            </w:r>
                            <w:r>
                              <w:rPr>
                                <w:b/>
                                <w:bCs/>
                                <w:color w:val="000000"/>
                              </w:rPr>
                              <w:t>n B</w:t>
                            </w:r>
                            <w:r w:rsidRPr="001E76AF">
                              <w:rPr>
                                <w:b/>
                                <w:bCs/>
                                <w:color w:val="000000"/>
                              </w:rPr>
                              <w:t xml:space="preserve">: </w:t>
                            </w:r>
                          </w:p>
                          <w:p w:rsidR="00C72933" w:rsidRPr="001E76AF" w:rsidRDefault="00C72933" w:rsidP="00641926">
                            <w:pPr>
                              <w:spacing w:after="60"/>
                              <w:jc w:val="center"/>
                              <w:rPr>
                                <w:b/>
                                <w:bCs/>
                                <w:color w:val="000000"/>
                              </w:rPr>
                            </w:pPr>
                            <w:r>
                              <w:rPr>
                                <w:b/>
                                <w:bCs/>
                                <w:color w:val="000000"/>
                              </w:rPr>
                              <w:t>KHẢ NĂNG TIẾP THỊ</w:t>
                            </w:r>
                            <w:r w:rsidRPr="00B3165C">
                              <w:rPr>
                                <w:b/>
                                <w:bCs/>
                                <w:color w:val="000000"/>
                              </w:rPr>
                              <w:t xml:space="preserve"> (</w:t>
                            </w:r>
                            <w:r w:rsidRPr="00B3165C">
                              <w:rPr>
                                <w:b/>
                                <w:bCs/>
                                <w:color w:val="000000"/>
                                <w:cs/>
                              </w:rPr>
                              <w:t>2</w:t>
                            </w:r>
                            <w:r>
                              <w:rPr>
                                <w:b/>
                                <w:bCs/>
                                <w:color w:val="000000"/>
                                <w:cs/>
                              </w:rPr>
                              <w:t>5</w:t>
                            </w:r>
                            <w:r w:rsidRPr="00B3165C">
                              <w:rPr>
                                <w:b/>
                                <w:bCs/>
                                <w:color w:val="000000"/>
                              </w:rPr>
                              <w:t xml:space="preserve"> Điểm)</w:t>
                            </w:r>
                          </w:p>
                          <w:p w:rsidR="00C72933" w:rsidRPr="00D87FA7" w:rsidRDefault="00C72933" w:rsidP="00641926">
                            <w:pPr>
                              <w:jc w:val="center"/>
                              <w:rPr>
                                <w:color w:val="000000"/>
                                <w:sz w:val="1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20B8A3E" id="Rectangle 162" o:spid="_x0000_s1087" style="position:absolute;left:0;text-align:left;margin-left:-1.3pt;margin-top:10.6pt;width:440pt;height:48.7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" filled="f" strokecolor="#1f4d78" strokeweight="2.25pt">
                <v:textbox>
                  <w:txbxContent>
                    <w:p w:rsidR="00C72933" w:rsidRDefault="00C72933" w:rsidP="00641926">
                      <w:pPr>
                        <w:spacing w:after="60"/>
                        <w:jc w:val="center"/>
                        <w:rPr>
                          <w:b/>
                          <w:bCs/>
                          <w:color w:val="000000"/>
                        </w:rPr>
                      </w:pPr>
                      <w:r w:rsidRPr="001E76AF">
                        <w:rPr>
                          <w:b/>
                          <w:bCs/>
                          <w:color w:val="000000"/>
                        </w:rPr>
                        <w:t>Phầ</w:t>
                      </w:r>
                      <w:r>
                        <w:rPr>
                          <w:b/>
                          <w:bCs/>
                          <w:color w:val="000000"/>
                        </w:rPr>
                        <w:t>n B</w:t>
                      </w:r>
                      <w:r w:rsidRPr="001E76AF">
                        <w:rPr>
                          <w:b/>
                          <w:bCs/>
                          <w:color w:val="000000"/>
                        </w:rPr>
                        <w:t xml:space="preserve">: </w:t>
                      </w:r>
                    </w:p>
                    <w:p w:rsidR="00C72933" w:rsidRPr="001E76AF" w:rsidRDefault="00C72933" w:rsidP="00641926">
                      <w:pPr>
                        <w:spacing w:after="60"/>
                        <w:jc w:val="center"/>
                        <w:rPr>
                          <w:b/>
                          <w:bCs/>
                          <w:color w:val="000000"/>
                        </w:rPr>
                      </w:pPr>
                      <w:r>
                        <w:rPr>
                          <w:b/>
                          <w:bCs/>
                          <w:color w:val="000000"/>
                        </w:rPr>
                        <w:t>KHẢ NĂNG TIẾP THỊ</w:t>
                      </w:r>
                      <w:r w:rsidRPr="00B3165C">
                        <w:rPr>
                          <w:b/>
                          <w:bCs/>
                          <w:color w:val="000000"/>
                        </w:rPr>
                        <w:t xml:space="preserve"> (</w:t>
                      </w:r>
                      <w:r w:rsidRPr="00B3165C">
                        <w:rPr>
                          <w:b/>
                          <w:bCs/>
                          <w:color w:val="000000"/>
                          <w:cs/>
                        </w:rPr>
                        <w:t>2</w:t>
                      </w:r>
                      <w:r>
                        <w:rPr>
                          <w:b/>
                          <w:bCs/>
                          <w:color w:val="000000"/>
                          <w:cs/>
                        </w:rPr>
                        <w:t>5</w:t>
                      </w:r>
                      <w:r w:rsidRPr="00B3165C">
                        <w:rPr>
                          <w:b/>
                          <w:bCs/>
                          <w:color w:val="000000"/>
                        </w:rPr>
                        <w:t xml:space="preserve"> Điểm)</w:t>
                      </w:r>
                    </w:p>
                    <w:p w:rsidR="00C72933" w:rsidRPr="00D87FA7" w:rsidRDefault="00C72933" w:rsidP="00641926">
                      <w:pPr>
                        <w:jc w:val="center"/>
                        <w:rPr>
                          <w:color w:val="000000"/>
                          <w:sz w:val="14"/>
                        </w:rPr>
                      </w:pPr>
                    </w:p>
                  </w:txbxContent>
                </v:textbox>
                <w10:wrap anchorx="margin"/>
              </v:rect>
            </w:pict>
          </mc:Fallback>
        </mc:AlternateContent>
      </w:r>
    </w:p>
    <w:p w:rsidR="00641926" w:rsidRPr="00970BE3" w:rsidRDefault="00641926" w:rsidP="00641926">
      <w:pPr>
        <w:spacing w:before="60" w:after="20"/>
        <w:ind w:firstLine="720"/>
        <w:jc w:val="center"/>
        <w:rPr>
          <w:rFonts w:cs="Times New Roman"/>
          <w:b/>
          <w:bCs/>
          <w:szCs w:val="24"/>
          <w:lang w:val="nl-NL"/>
        </w:rPr>
      </w:pPr>
    </w:p>
    <w:p w:rsidR="00641926" w:rsidRPr="00970BE3" w:rsidRDefault="00641926" w:rsidP="00641926">
      <w:pPr>
        <w:spacing w:before="60" w:after="20"/>
        <w:rPr>
          <w:rFonts w:cs="Times New Roman"/>
          <w:b/>
          <w:bCs/>
          <w:szCs w:val="24"/>
          <w:cs/>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ind w:firstLine="567"/>
        <w:rPr>
          <w:rFonts w:cs="Times New Roman"/>
          <w:szCs w:val="24"/>
          <w:lang w:val="nl-NL"/>
        </w:rPr>
      </w:pPr>
      <w:r w:rsidRPr="00970BE3">
        <w:rPr>
          <w:rFonts w:cs="Times New Roman"/>
          <w:b/>
          <w:bCs/>
          <w:szCs w:val="24"/>
          <w:lang w:val="nl-NL"/>
        </w:rPr>
        <w:t>4. TIẾP THỊ</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4.1. Khu vực phân phối chính</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trong huyện</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ngoài huyện, có dưới 5 đại diện/đại lý phân phối </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2</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ngoài huyện, có ≥ 5 đại diện/đại lý phân phối</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3</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quốc tế </w:t>
            </w:r>
            <w:r w:rsidRPr="00970BE3">
              <w:rPr>
                <w:rFonts w:cs="Times New Roman"/>
                <w:szCs w:val="24"/>
                <w:lang w:val="nl-NL"/>
              </w:rPr>
              <w:tab/>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szCs w:val="24"/>
          <w:lang w:val="nl-NL"/>
        </w:rPr>
        <w:t>4.2. Tổ chức phân phối</w:t>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bCs/>
          <w:szCs w:val="24"/>
          <w:lang w:val="nl-NL"/>
        </w:rPr>
        <w:t>5 Điểm</w:t>
      </w:r>
    </w:p>
    <w:p w:rsidR="00641926" w:rsidRPr="00970BE3" w:rsidRDefault="00641926" w:rsidP="00641926">
      <w:pPr>
        <w:spacing w:before="20" w:after="20"/>
        <w:ind w:firstLine="567"/>
        <w:rPr>
          <w:rFonts w:cs="Times New Roman"/>
          <w:bCs/>
          <w:i/>
          <w:szCs w:val="24"/>
          <w:lang w:val="nl-NL"/>
        </w:rPr>
      </w:pPr>
      <w:r w:rsidRPr="00970BE3">
        <w:rPr>
          <w:rFonts w:cs="Times New Roman"/>
          <w:bCs/>
          <w:i/>
          <w:szCs w:val="24"/>
          <w:lang w:val="nl-NL"/>
        </w:rPr>
        <w:t>(Gồm: Tổ chức kinh doanh, phân phối sản phẩm)</w:t>
      </w:r>
    </w:p>
    <w:tbl>
      <w:tblPr>
        <w:tblW w:w="0" w:type="auto"/>
        <w:tblInd w:w="558" w:type="dxa"/>
        <w:tblLook w:val="04A0" w:firstRow="1" w:lastRow="0" w:firstColumn="1" w:lastColumn="0" w:noHBand="0" w:noVBand="1"/>
      </w:tblPr>
      <w:tblGrid>
        <w:gridCol w:w="7347"/>
        <w:gridCol w:w="1046"/>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người chịu trách nhiệm quản lý phân phối</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Có người chịu trách nhiệm quản lý phân phối</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Có bộ phận/phòng quản lý phân phối</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3 Điểm</w:t>
            </w:r>
          </w:p>
        </w:tc>
      </w:tr>
      <w:tr w:rsidR="00641926" w:rsidRPr="00970BE3" w:rsidTr="00641926">
        <w:tc>
          <w:tcPr>
            <w:tcW w:w="7347" w:type="dxa"/>
            <w:shd w:val="clear" w:color="auto" w:fill="auto"/>
          </w:tcPr>
          <w:p w:rsidR="00641926" w:rsidRPr="00970BE3" w:rsidRDefault="00641926" w:rsidP="00641926">
            <w:pPr>
              <w:spacing w:before="20" w:after="20"/>
              <w:ind w:left="342" w:hanging="342"/>
              <w:rPr>
                <w:rFonts w:cs="Times New Roman"/>
                <w:b/>
                <w:bCs/>
                <w:szCs w:val="24"/>
              </w:rPr>
            </w:pPr>
            <w:r w:rsidRPr="00970BE3">
              <w:rPr>
                <w:rFonts w:cs="Times New Roman"/>
                <w:szCs w:val="24"/>
              </w:rPr>
              <w:sym w:font="Wingdings" w:char="F071"/>
            </w:r>
            <w:r w:rsidRPr="00970BE3">
              <w:rPr>
                <w:rFonts w:cs="Times New Roman"/>
                <w:szCs w:val="24"/>
                <w:lang w:val="nl-NL"/>
              </w:rPr>
              <w:t xml:space="preserve"> Có bộ phận/phòng quản lý phân phối, có ứng dụng công nghệ thông tin trong quản lý</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4.3.</w:t>
      </w:r>
      <w:r w:rsidRPr="00970BE3">
        <w:rPr>
          <w:rFonts w:cs="Times New Roman"/>
          <w:b/>
          <w:bCs/>
          <w:szCs w:val="24"/>
          <w:lang w:val="nl-NL"/>
        </w:rPr>
        <w:t xml:space="preserve"> Quảng bá sản phẩm </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5</w:t>
      </w:r>
      <w:r w:rsidRPr="00970BE3">
        <w:rPr>
          <w:rFonts w:cs="Times New Roman"/>
          <w:b/>
          <w:bCs/>
          <w:szCs w:val="24"/>
          <w:lang w:val="nl-NL"/>
        </w:rPr>
        <w:t xml:space="preserve"> Điểm</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hoạt động quảng bá </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Có một số hoạt động quảng bá </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trong tỉnh</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2</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ind w:left="342" w:hanging="34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ngoài tỉnh</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3</w:t>
            </w:r>
            <w:r w:rsidRPr="00970BE3">
              <w:rPr>
                <w:rFonts w:cs="Times New Roman"/>
                <w:szCs w:val="24"/>
                <w:lang w:val="nl-NL"/>
              </w:rPr>
              <w:t xml:space="preserve"> Điểm</w:t>
            </w:r>
          </w:p>
        </w:tc>
      </w:tr>
      <w:tr w:rsidR="00641926" w:rsidRPr="00970BE3" w:rsidTr="006419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lastRenderedPageBreak/>
              <w:sym w:font="Wingdings" w:char="F071"/>
            </w:r>
            <w:r w:rsidRPr="00970BE3">
              <w:rPr>
                <w:rFonts w:cs="Times New Roman"/>
                <w:szCs w:val="24"/>
                <w:lang w:val="nl-NL"/>
              </w:rPr>
              <w:t xml:space="preserve"> Có nhiều hoạt động quảng bá, có website của cơ sở, có tham gia hoạt động xúc tiến thương mại ngoài tỉnh và quốc tế</w:t>
            </w:r>
          </w:p>
        </w:tc>
        <w:tc>
          <w:tcPr>
            <w:tcW w:w="1048" w:type="dxa"/>
            <w:tcBorders>
              <w:top w:val="nil"/>
              <w:left w:val="nil"/>
              <w:bottom w:val="nil"/>
              <w:right w:val="nil"/>
            </w:tcBorders>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5</w:t>
            </w:r>
            <w:r w:rsidRPr="00970BE3">
              <w:rPr>
                <w:rFonts w:cs="Times New Roman"/>
                <w:szCs w:val="24"/>
                <w:lang w:val="nl-NL"/>
              </w:rPr>
              <w:t xml:space="preserve">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5. CÂU CHUYỆN VỀ SẢN PHẨM</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5.1.</w:t>
      </w:r>
      <w:r w:rsidRPr="00970BE3">
        <w:rPr>
          <w:rFonts w:cs="Times New Roman"/>
          <w:b/>
          <w:bCs/>
          <w:szCs w:val="24"/>
          <w:lang w:val="nl-NL"/>
        </w:rPr>
        <w:t xml:space="preserve"> Câu chuyện về sản phẩm</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5</w:t>
      </w:r>
      <w:r w:rsidRPr="00970BE3">
        <w:rPr>
          <w:rFonts w:cs="Times New Roman"/>
          <w:b/>
          <w:bCs/>
          <w:szCs w:val="24"/>
          <w:lang w:val="nl-NL"/>
        </w:rPr>
        <w:t xml:space="preserve"> Điểm </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câu chuyện (hoặc có nhưng không được tư liệu hóa)</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Có tài liệu giới thiệu về sản phẩm</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1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Có câu chuyện được tư liệu hóa (có cốt chuyện, nội dung cụ thể)</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2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Có câu chuyện được tư liệu hóa, được sử dụng trên nhãn/tờ rơi</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3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rPr>
            </w:pPr>
            <w:r w:rsidRPr="00970BE3">
              <w:rPr>
                <w:rFonts w:cs="Times New Roman"/>
                <w:szCs w:val="24"/>
              </w:rPr>
              <w:sym w:font="Wingdings" w:char="F071"/>
            </w:r>
            <w:r w:rsidRPr="00970BE3">
              <w:rPr>
                <w:rFonts w:cs="Times New Roman"/>
                <w:szCs w:val="24"/>
                <w:lang w:val="nl-NL"/>
              </w:rPr>
              <w:t>Có câu chuyện được tư liệu hóa, được sử dụng trên nhãn/tờ rơi và website</w:t>
            </w:r>
          </w:p>
        </w:tc>
        <w:tc>
          <w:tcPr>
            <w:tcW w:w="1048"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 xml:space="preserve">4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rPr>
            </w:pPr>
            <w:r w:rsidRPr="00970BE3">
              <w:rPr>
                <w:rFonts w:cs="Times New Roman"/>
                <w:szCs w:val="24"/>
              </w:rPr>
              <w:sym w:font="Wingdings" w:char="F071"/>
            </w:r>
            <w:r w:rsidRPr="00970BE3">
              <w:rPr>
                <w:rFonts w:cs="Times New Roman"/>
                <w:szCs w:val="24"/>
                <w:lang w:val="nl-NL"/>
              </w:rPr>
              <w:t>Có câu chuyện được tư liệu hóa, được sử dụng cả trên nhãn/tờ rơi và sinh động trên website (dưới dạng hình ảnh, clip,...)</w:t>
            </w:r>
          </w:p>
        </w:tc>
        <w:tc>
          <w:tcPr>
            <w:tcW w:w="1048"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 xml:space="preserve">5 </w:t>
            </w:r>
            <w:r w:rsidRPr="00970BE3">
              <w:rPr>
                <w:rFonts w:cs="Times New Roman"/>
                <w:szCs w:val="24"/>
                <w:lang w:val="nl-NL"/>
              </w:rPr>
              <w:t>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5.2.</w:t>
      </w:r>
      <w:r w:rsidRPr="00970BE3">
        <w:rPr>
          <w:rFonts w:cs="Times New Roman"/>
          <w:b/>
          <w:bCs/>
          <w:szCs w:val="24"/>
          <w:lang w:val="nl-NL"/>
        </w:rPr>
        <w:t xml:space="preserve"> Trí tuệ/bản sắc địa phương</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3</w:t>
      </w:r>
      <w:r w:rsidRPr="00970BE3">
        <w:rPr>
          <w:rFonts w:cs="Times New Roman"/>
          <w:b/>
          <w:bCs/>
          <w:szCs w:val="24"/>
          <w:lang w:val="nl-NL"/>
        </w:rPr>
        <w:t xml:space="preserve"> Điểm</w:t>
      </w:r>
    </w:p>
    <w:p w:rsidR="00641926" w:rsidRPr="00970BE3" w:rsidRDefault="00641926" w:rsidP="00641926">
      <w:pPr>
        <w:spacing w:before="20" w:after="20"/>
        <w:ind w:left="567" w:hanging="567"/>
        <w:rPr>
          <w:rFonts w:cs="Times New Roman"/>
          <w:bCs/>
          <w:i/>
          <w:szCs w:val="24"/>
          <w:lang w:val="nl-NL"/>
        </w:rPr>
      </w:pPr>
      <w:r w:rsidRPr="00970BE3">
        <w:rPr>
          <w:rFonts w:cs="Times New Roman"/>
          <w:bCs/>
          <w:i/>
          <w:szCs w:val="24"/>
          <w:lang w:val="nl-NL"/>
        </w:rPr>
        <w:tab/>
        <w:t>Chỉ áp dụng khi có câu chuyện, đánh giá nội dung câu chuyện:</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Giống với câu chuyện sản phẩm ở nơi khác</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cs/>
              </w:rPr>
              <w:t xml:space="preserve"> T</w:t>
            </w:r>
            <w:r w:rsidRPr="00970BE3">
              <w:rPr>
                <w:rFonts w:cs="Times New Roman"/>
                <w:szCs w:val="24"/>
                <w:lang w:val="nl-NL"/>
              </w:rPr>
              <w:t>ương đối giống câu chuyện sản phẩm ở nơi khác, có thay đổi một số yếu tố</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cs/>
              </w:rPr>
              <w:t xml:space="preserve"> Có câu chuyện riêng</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2</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cs/>
              </w:rPr>
              <w:t xml:space="preserve"> Có câu chuyện riêng, thể hiện trí tuệ/bản sắc địa phương</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3</w:t>
            </w:r>
            <w:r w:rsidRPr="00970BE3">
              <w:rPr>
                <w:rFonts w:cs="Times New Roman"/>
                <w:szCs w:val="24"/>
                <w:lang w:val="nl-NL"/>
              </w:rPr>
              <w:t>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5.3.</w:t>
      </w:r>
      <w:r w:rsidRPr="00970BE3">
        <w:rPr>
          <w:rFonts w:cs="Times New Roman"/>
          <w:b/>
          <w:bCs/>
          <w:szCs w:val="24"/>
          <w:lang w:val="nl-NL"/>
        </w:rPr>
        <w:t xml:space="preserve"> Cấu trúc câu chuyện</w:t>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 </w:t>
      </w:r>
    </w:p>
    <w:p w:rsidR="00641926" w:rsidRPr="00970BE3" w:rsidRDefault="00641926" w:rsidP="00641926">
      <w:pPr>
        <w:spacing w:before="20" w:after="20"/>
        <w:ind w:left="567" w:hanging="567"/>
        <w:rPr>
          <w:rFonts w:cs="Times New Roman"/>
          <w:bCs/>
          <w:i/>
          <w:szCs w:val="24"/>
          <w:lang w:val="nl-NL"/>
        </w:rPr>
      </w:pPr>
      <w:r w:rsidRPr="00970BE3">
        <w:rPr>
          <w:rFonts w:cs="Times New Roman"/>
          <w:bCs/>
          <w:i/>
          <w:szCs w:val="24"/>
          <w:lang w:val="nl-NL"/>
        </w:rPr>
        <w:tab/>
        <w:t>Chỉ áp dụng khi có câu chuyện</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Đơn giản </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Có đầy đủ các yếu tố của câu chuyện sản phẩm</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2 </w:t>
            </w:r>
            <w:r w:rsidRPr="00970BE3">
              <w:rPr>
                <w:rFonts w:cs="Times New Roman"/>
                <w:szCs w:val="24"/>
                <w:lang w:val="nl-NL"/>
              </w:rPr>
              <w:t>Điểm</w:t>
            </w:r>
          </w:p>
        </w:tc>
      </w:tr>
    </w:tbl>
    <w:p w:rsidR="00641926" w:rsidRPr="00970BE3" w:rsidRDefault="00641926" w:rsidP="00641926">
      <w:pPr>
        <w:spacing w:before="20" w:after="20"/>
        <w:jc w:val="center"/>
        <w:rPr>
          <w:rFonts w:cs="Times New Roman"/>
          <w:b/>
          <w:bCs/>
          <w:szCs w:val="24"/>
          <w:lang w:val="nl-NL"/>
        </w:rPr>
      </w:pPr>
    </w:p>
    <w:p w:rsidR="00641926" w:rsidRPr="00970BE3" w:rsidRDefault="00641926" w:rsidP="00641926">
      <w:pPr>
        <w:spacing w:before="60" w:after="20"/>
        <w:rPr>
          <w:rFonts w:cs="Times New Roman"/>
          <w:b/>
          <w:bCs/>
          <w:szCs w:val="24"/>
          <w:lang w:val="nl-NL"/>
        </w:rPr>
      </w:pPr>
      <w:r w:rsidRPr="00970BE3">
        <w:rPr>
          <w:rFonts w:cs="Times New Roman"/>
          <w:noProof/>
          <w:szCs w:val="24"/>
        </w:rPr>
        <mc:AlternateContent>
          <mc:Choice Requires="wps">
            <w:drawing>
              <wp:anchor distT="0" distB="0" distL="114300" distR="114300" simplePos="0" relativeHeight="251681280" behindDoc="0" locked="0" layoutInCell="1" allowOverlap="1" wp14:anchorId="45DE9C86" wp14:editId="08279773">
                <wp:simplePos x="0" y="0"/>
                <wp:positionH relativeFrom="margin">
                  <wp:align>center</wp:align>
                </wp:positionH>
                <wp:positionV relativeFrom="paragraph">
                  <wp:posOffset>6985</wp:posOffset>
                </wp:positionV>
                <wp:extent cx="5502275" cy="650875"/>
                <wp:effectExtent l="22225" t="19685" r="19050" b="15240"/>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2275" cy="650875"/>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before="60" w:after="60"/>
                              <w:jc w:val="center"/>
                              <w:rPr>
                                <w:b/>
                                <w:bCs/>
                                <w:color w:val="000000"/>
                                <w:szCs w:val="36"/>
                              </w:rPr>
                            </w:pPr>
                            <w:r w:rsidRPr="00BF7520">
                              <w:rPr>
                                <w:b/>
                                <w:bCs/>
                                <w:color w:val="000000"/>
                                <w:szCs w:val="36"/>
                              </w:rPr>
                              <w:t xml:space="preserve">Phần C: </w:t>
                            </w:r>
                          </w:p>
                          <w:p w:rsidR="00C72933" w:rsidRPr="001C0C57" w:rsidRDefault="00C72933" w:rsidP="00641926">
                            <w:pPr>
                              <w:spacing w:before="60" w:after="60"/>
                              <w:jc w:val="center"/>
                              <w:rPr>
                                <w:b/>
                                <w:bCs/>
                                <w:color w:val="000000"/>
                              </w:rPr>
                            </w:pPr>
                            <w:r>
                              <w:rPr>
                                <w:b/>
                                <w:bCs/>
                                <w:color w:val="000000"/>
                                <w:szCs w:val="36"/>
                              </w:rPr>
                              <w:t>CHẤT LƯỢNG SẢN PHẨM (40 Điểm)</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5DE9C86" id="Rectangle 161" o:spid="_x0000_s1088" style="position:absolute;margin-left:0;margin-top:.55pt;width:433.25pt;height:51.25pt;z-index:251681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" filled="f" strokecolor="#1f4d78" strokeweight="2.25pt">
                <v:textbox>
                  <w:txbxContent>
                    <w:p w:rsidR="00C72933" w:rsidRDefault="00C72933" w:rsidP="00641926">
                      <w:pPr>
                        <w:spacing w:before="60" w:after="60"/>
                        <w:jc w:val="center"/>
                        <w:rPr>
                          <w:b/>
                          <w:bCs/>
                          <w:color w:val="000000"/>
                          <w:szCs w:val="36"/>
                        </w:rPr>
                      </w:pPr>
                      <w:r w:rsidRPr="00BF7520">
                        <w:rPr>
                          <w:b/>
                          <w:bCs/>
                          <w:color w:val="000000"/>
                          <w:szCs w:val="36"/>
                        </w:rPr>
                        <w:t xml:space="preserve">Phần C: </w:t>
                      </w:r>
                    </w:p>
                    <w:p w:rsidR="00C72933" w:rsidRPr="001C0C57" w:rsidRDefault="00C72933" w:rsidP="00641926">
                      <w:pPr>
                        <w:spacing w:before="60" w:after="60"/>
                        <w:jc w:val="center"/>
                        <w:rPr>
                          <w:b/>
                          <w:bCs/>
                          <w:color w:val="000000"/>
                        </w:rPr>
                      </w:pPr>
                      <w:r>
                        <w:rPr>
                          <w:b/>
                          <w:bCs/>
                          <w:color w:val="000000"/>
                          <w:szCs w:val="36"/>
                        </w:rPr>
                        <w:t>CHẤT LƯỢNG SẢN PHẨM (40 Điểm)</w:t>
                      </w:r>
                    </w:p>
                  </w:txbxContent>
                </v:textbox>
                <w10:wrap anchorx="margin"/>
              </v:rect>
            </w:pict>
          </mc:Fallback>
        </mc:AlternateContent>
      </w:r>
    </w:p>
    <w:p w:rsidR="00641926" w:rsidRPr="00970BE3" w:rsidRDefault="00641926" w:rsidP="00641926">
      <w:pPr>
        <w:spacing w:beforeLines="60" w:before="144" w:afterLines="20" w:after="48"/>
        <w:rPr>
          <w:rFonts w:cs="Times New Roman"/>
          <w:b/>
          <w:bCs/>
          <w:szCs w:val="24"/>
          <w:lang w:val="nl-NL"/>
        </w:rPr>
      </w:pPr>
    </w:p>
    <w:p w:rsidR="00641926" w:rsidRPr="00970BE3" w:rsidRDefault="00641926" w:rsidP="00641926">
      <w:pPr>
        <w:spacing w:before="40" w:after="20"/>
        <w:rPr>
          <w:rFonts w:cs="Times New Roman"/>
          <w:b/>
          <w:bCs/>
          <w:szCs w:val="24"/>
          <w:lang w:val="nl-NL"/>
        </w:rPr>
      </w:pPr>
    </w:p>
    <w:p w:rsidR="00641926" w:rsidRPr="00970BE3" w:rsidRDefault="00641926" w:rsidP="00641926">
      <w:pPr>
        <w:spacing w:before="40" w:after="20"/>
        <w:rPr>
          <w:rFonts w:cs="Times New Roman"/>
          <w:b/>
          <w:bCs/>
          <w:szCs w:val="24"/>
          <w:lang w:val="nl-NL"/>
        </w:rPr>
      </w:pPr>
    </w:p>
    <w:p w:rsidR="00641926" w:rsidRPr="00970BE3" w:rsidRDefault="00641926" w:rsidP="00641926">
      <w:pPr>
        <w:spacing w:before="40" w:after="20"/>
        <w:ind w:firstLine="567"/>
        <w:rPr>
          <w:rFonts w:cs="Times New Roman"/>
          <w:b/>
          <w:bCs/>
          <w:szCs w:val="24"/>
          <w:lang w:val="nl-NL"/>
        </w:rPr>
      </w:pPr>
      <w:r w:rsidRPr="00970BE3">
        <w:rPr>
          <w:rFonts w:cs="Times New Roman"/>
          <w:b/>
          <w:bCs/>
          <w:szCs w:val="24"/>
          <w:lang w:val="nl-NL"/>
        </w:rPr>
        <w:t>6. CHỈ TIÊU CẢM QUAN</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p>
    <w:p w:rsidR="00641926" w:rsidRPr="00970BE3" w:rsidRDefault="00641926" w:rsidP="00641926">
      <w:pPr>
        <w:spacing w:before="60" w:after="20"/>
        <w:ind w:firstLine="567"/>
        <w:rPr>
          <w:rFonts w:cs="Times New Roman"/>
          <w:b/>
          <w:bCs/>
          <w:szCs w:val="24"/>
        </w:rPr>
      </w:pPr>
      <w:r w:rsidRPr="00970BE3">
        <w:rPr>
          <w:rFonts w:cs="Times New Roman"/>
          <w:b/>
          <w:bCs/>
          <w:szCs w:val="24"/>
        </w:rPr>
        <w:t>6.1. Tạp chất lạ</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5 Điểm</w:t>
      </w:r>
    </w:p>
    <w:tbl>
      <w:tblPr>
        <w:tblW w:w="86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1242"/>
      </w:tblGrid>
      <w:tr w:rsidR="00641926" w:rsidRPr="00970BE3" w:rsidTr="00641926">
        <w:tc>
          <w:tcPr>
            <w:tcW w:w="7371" w:type="dxa"/>
            <w:tcBorders>
              <w:top w:val="nil"/>
              <w:left w:val="nil"/>
              <w:bottom w:val="nil"/>
              <w:right w:val="nil"/>
            </w:tcBorders>
            <w:shd w:val="clear" w:color="auto" w:fill="auto"/>
          </w:tcPr>
          <w:p w:rsidR="00641926" w:rsidRPr="00970BE3" w:rsidRDefault="00641926" w:rsidP="00641926">
            <w:pPr>
              <w:tabs>
                <w:tab w:val="left" w:pos="720"/>
              </w:tabs>
              <w:spacing w:before="60" w:after="20"/>
              <w:ind w:left="317" w:hanging="317"/>
              <w:rPr>
                <w:rFonts w:cs="Times New Roman"/>
                <w:szCs w:val="24"/>
                <w:cs/>
              </w:rPr>
            </w:pPr>
            <w:r w:rsidRPr="00970BE3">
              <w:rPr>
                <w:rFonts w:cs="Times New Roman"/>
                <w:szCs w:val="24"/>
              </w:rPr>
              <w:sym w:font="Wingdings" w:char="F071"/>
            </w:r>
            <w:r w:rsidRPr="00970BE3">
              <w:rPr>
                <w:rFonts w:cs="Times New Roman"/>
                <w:szCs w:val="24"/>
              </w:rPr>
              <w:t xml:space="preserve">Có các tạp chất, chấp nhận được </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60" w:after="20"/>
              <w:rPr>
                <w:rFonts w:cs="Times New Roman"/>
                <w:bCs/>
                <w:szCs w:val="24"/>
                <w:lang w:val="nl-NL"/>
              </w:rPr>
            </w:pPr>
            <w:r w:rsidRPr="00970BE3">
              <w:rPr>
                <w:rFonts w:cs="Times New Roman"/>
                <w:bCs/>
                <w:szCs w:val="24"/>
                <w:lang w:val="nl-NL"/>
              </w:rPr>
              <w:t>0 Điểm</w:t>
            </w:r>
          </w:p>
        </w:tc>
      </w:tr>
      <w:tr w:rsidR="00641926" w:rsidRPr="00970BE3" w:rsidTr="00641926">
        <w:tc>
          <w:tcPr>
            <w:tcW w:w="7371" w:type="dxa"/>
            <w:tcBorders>
              <w:top w:val="nil"/>
              <w:left w:val="nil"/>
              <w:bottom w:val="nil"/>
              <w:right w:val="nil"/>
            </w:tcBorders>
            <w:shd w:val="clear" w:color="auto" w:fill="auto"/>
          </w:tcPr>
          <w:p w:rsidR="00641926" w:rsidRPr="00970BE3" w:rsidRDefault="00641926" w:rsidP="00641926">
            <w:pPr>
              <w:tabs>
                <w:tab w:val="left" w:pos="720"/>
              </w:tabs>
              <w:spacing w:before="60" w:after="20"/>
              <w:ind w:left="317" w:hanging="317"/>
              <w:rPr>
                <w:rFonts w:cs="Times New Roman"/>
                <w:szCs w:val="24"/>
                <w:cs/>
              </w:rPr>
            </w:pPr>
            <w:r w:rsidRPr="00970BE3">
              <w:rPr>
                <w:rFonts w:cs="Times New Roman"/>
                <w:szCs w:val="24"/>
              </w:rPr>
              <w:sym w:font="Wingdings" w:char="F071"/>
            </w:r>
            <w:r w:rsidRPr="00970BE3">
              <w:rPr>
                <w:rFonts w:cs="Times New Roman"/>
                <w:szCs w:val="24"/>
              </w:rPr>
              <w:t xml:space="preserve">Có rất ít tạp chất, chấp nhận được </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60" w:after="20"/>
              <w:rPr>
                <w:rFonts w:cs="Times New Roman"/>
                <w:bCs/>
                <w:szCs w:val="24"/>
                <w:lang w:val="nl-NL"/>
              </w:rPr>
            </w:pPr>
            <w:r w:rsidRPr="00970BE3">
              <w:rPr>
                <w:rFonts w:cs="Times New Roman"/>
                <w:bCs/>
                <w:szCs w:val="24"/>
                <w:lang w:val="nl-NL"/>
              </w:rPr>
              <w:t>3 Điểm</w:t>
            </w:r>
          </w:p>
        </w:tc>
      </w:tr>
      <w:tr w:rsidR="00641926" w:rsidRPr="00970BE3" w:rsidTr="00641926">
        <w:tc>
          <w:tcPr>
            <w:tcW w:w="7371" w:type="dxa"/>
            <w:tcBorders>
              <w:top w:val="nil"/>
              <w:left w:val="nil"/>
              <w:bottom w:val="nil"/>
              <w:right w:val="nil"/>
            </w:tcBorders>
            <w:shd w:val="clear" w:color="auto" w:fill="auto"/>
          </w:tcPr>
          <w:p w:rsidR="00641926" w:rsidRPr="00970BE3" w:rsidRDefault="00641926" w:rsidP="00641926">
            <w:pPr>
              <w:tabs>
                <w:tab w:val="left" w:pos="720"/>
              </w:tabs>
              <w:spacing w:before="60" w:after="20"/>
              <w:rPr>
                <w:rFonts w:cs="Times New Roman"/>
                <w:b/>
                <w:bCs/>
                <w:szCs w:val="24"/>
                <w:lang w:val="nl-NL"/>
              </w:rPr>
            </w:pPr>
            <w:r w:rsidRPr="00970BE3">
              <w:rPr>
                <w:rFonts w:cs="Times New Roman"/>
                <w:szCs w:val="24"/>
              </w:rPr>
              <w:sym w:font="Wingdings" w:char="F071"/>
            </w:r>
            <w:r w:rsidRPr="00970BE3">
              <w:rPr>
                <w:rFonts w:cs="Times New Roman"/>
                <w:szCs w:val="24"/>
                <w:lang w:val="nl-NL"/>
              </w:rPr>
              <w:t>Sạch, không có tạp chất</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60" w:after="20"/>
              <w:rPr>
                <w:rFonts w:cs="Times New Roman"/>
                <w:bCs/>
                <w:szCs w:val="24"/>
                <w:lang w:val="nl-NL"/>
              </w:rPr>
            </w:pPr>
            <w:r w:rsidRPr="00970BE3">
              <w:rPr>
                <w:rFonts w:cs="Times New Roman"/>
                <w:bCs/>
                <w:szCs w:val="24"/>
                <w:lang w:val="nl-NL"/>
              </w:rPr>
              <w:t>5 Điểm</w:t>
            </w:r>
          </w:p>
        </w:tc>
      </w:tr>
      <w:tr w:rsidR="00641926" w:rsidRPr="00970BE3" w:rsidTr="00641926">
        <w:tc>
          <w:tcPr>
            <w:tcW w:w="7371" w:type="dxa"/>
            <w:tcBorders>
              <w:top w:val="nil"/>
              <w:left w:val="nil"/>
              <w:bottom w:val="nil"/>
              <w:right w:val="nil"/>
            </w:tcBorders>
            <w:shd w:val="clear" w:color="auto" w:fill="auto"/>
          </w:tcPr>
          <w:p w:rsidR="00641926" w:rsidRPr="00970BE3" w:rsidRDefault="00641926" w:rsidP="00641926">
            <w:pPr>
              <w:rPr>
                <w:rFonts w:cs="Times New Roman"/>
                <w:b/>
                <w:bCs/>
                <w:szCs w:val="24"/>
              </w:rPr>
            </w:pPr>
            <w:r w:rsidRPr="00970BE3">
              <w:rPr>
                <w:rFonts w:cs="Times New Roman"/>
                <w:i/>
                <w:szCs w:val="24"/>
                <w:u w:val="single"/>
                <w:lang w:val="nl-NL"/>
              </w:rPr>
              <w:t>Ghi chú:</w:t>
            </w:r>
            <w:r w:rsidRPr="00970BE3">
              <w:rPr>
                <w:rFonts w:cs="Times New Roman"/>
                <w:i/>
                <w:szCs w:val="24"/>
                <w:lang w:val="nl-NL"/>
              </w:rPr>
              <w:t xml:space="preserve"> Nếu có tạp chất lạ có nguy cơ không đạt quy định ATTP như đất, côn trùng, lông, len ... sẽ không đánh giá các bước tiếp theo.</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60" w:after="20"/>
              <w:rPr>
                <w:rFonts w:cs="Times New Roman"/>
                <w:bCs/>
                <w:szCs w:val="24"/>
                <w:lang w:val="nl-NL"/>
              </w:rPr>
            </w:pPr>
          </w:p>
        </w:tc>
      </w:tr>
    </w:tbl>
    <w:p w:rsidR="00641926" w:rsidRPr="00970BE3" w:rsidRDefault="00641926" w:rsidP="00641926">
      <w:pPr>
        <w:spacing w:before="60" w:after="20"/>
        <w:ind w:firstLine="567"/>
        <w:rPr>
          <w:rFonts w:cs="Times New Roman"/>
          <w:b/>
          <w:bCs/>
          <w:szCs w:val="24"/>
        </w:rPr>
      </w:pPr>
      <w:r w:rsidRPr="00970BE3">
        <w:rPr>
          <w:rFonts w:cs="Times New Roman"/>
          <w:b/>
          <w:bCs/>
          <w:szCs w:val="24"/>
        </w:rPr>
        <w:t>6.2. Màu sắc</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3 Điểm</w:t>
      </w:r>
    </w:p>
    <w:tbl>
      <w:tblPr>
        <w:tblW w:w="86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1242"/>
      </w:tblGrid>
      <w:tr w:rsidR="00641926" w:rsidRPr="00970BE3" w:rsidTr="00641926">
        <w:tc>
          <w:tcPr>
            <w:tcW w:w="7371" w:type="dxa"/>
            <w:tcBorders>
              <w:top w:val="nil"/>
              <w:left w:val="nil"/>
              <w:bottom w:val="nil"/>
              <w:right w:val="nil"/>
            </w:tcBorders>
            <w:shd w:val="clear" w:color="auto" w:fill="auto"/>
          </w:tcPr>
          <w:p w:rsidR="00641926" w:rsidRPr="00970BE3" w:rsidRDefault="00641926" w:rsidP="00641926">
            <w:pPr>
              <w:tabs>
                <w:tab w:val="left" w:pos="720"/>
              </w:tabs>
              <w:spacing w:before="60" w:after="20"/>
              <w:ind w:left="317" w:hanging="317"/>
              <w:rPr>
                <w:rFonts w:cs="Times New Roman"/>
                <w:szCs w:val="24"/>
                <w:cs/>
              </w:rPr>
            </w:pPr>
            <w:r w:rsidRPr="00970BE3">
              <w:rPr>
                <w:rFonts w:cs="Times New Roman"/>
                <w:szCs w:val="24"/>
              </w:rPr>
              <w:sym w:font="Wingdings" w:char="F071"/>
            </w:r>
            <w:r w:rsidRPr="00970BE3">
              <w:rPr>
                <w:rFonts w:cs="Times New Roman"/>
                <w:szCs w:val="24"/>
              </w:rPr>
              <w:t>Màu không phù hợp</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60" w:after="20"/>
              <w:rPr>
                <w:rFonts w:cs="Times New Roman"/>
                <w:bCs/>
                <w:szCs w:val="24"/>
                <w:lang w:val="nl-NL"/>
              </w:rPr>
            </w:pPr>
            <w:r w:rsidRPr="00970BE3">
              <w:rPr>
                <w:rFonts w:cs="Times New Roman"/>
                <w:bCs/>
                <w:szCs w:val="24"/>
                <w:lang w:val="nl-NL"/>
              </w:rPr>
              <w:t>0 Điểm</w:t>
            </w:r>
          </w:p>
        </w:tc>
      </w:tr>
      <w:tr w:rsidR="00641926" w:rsidRPr="00970BE3" w:rsidTr="00641926">
        <w:tc>
          <w:tcPr>
            <w:tcW w:w="7371" w:type="dxa"/>
            <w:tcBorders>
              <w:top w:val="nil"/>
              <w:left w:val="nil"/>
              <w:bottom w:val="nil"/>
              <w:right w:val="nil"/>
            </w:tcBorders>
            <w:shd w:val="clear" w:color="auto" w:fill="auto"/>
          </w:tcPr>
          <w:p w:rsidR="00641926" w:rsidRPr="00970BE3" w:rsidRDefault="00641926" w:rsidP="00641926">
            <w:pPr>
              <w:tabs>
                <w:tab w:val="left" w:pos="720"/>
              </w:tabs>
              <w:spacing w:before="60" w:after="20"/>
              <w:ind w:left="317" w:hanging="317"/>
              <w:rPr>
                <w:rFonts w:cs="Times New Roman"/>
                <w:szCs w:val="24"/>
                <w:cs/>
              </w:rPr>
            </w:pPr>
            <w:r w:rsidRPr="00970BE3">
              <w:rPr>
                <w:rFonts w:cs="Times New Roman"/>
                <w:szCs w:val="24"/>
              </w:rPr>
              <w:sym w:font="Wingdings" w:char="F071"/>
            </w:r>
            <w:r w:rsidRPr="00970BE3">
              <w:rPr>
                <w:rFonts w:cs="Times New Roman"/>
                <w:szCs w:val="24"/>
              </w:rPr>
              <w:t>Màu chấp nhận được</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60" w:after="20"/>
              <w:rPr>
                <w:rFonts w:cs="Times New Roman"/>
                <w:bCs/>
                <w:szCs w:val="24"/>
                <w:lang w:val="nl-NL"/>
              </w:rPr>
            </w:pPr>
            <w:r w:rsidRPr="00970BE3">
              <w:rPr>
                <w:rFonts w:cs="Times New Roman"/>
                <w:bCs/>
                <w:szCs w:val="24"/>
                <w:lang w:val="nl-NL"/>
              </w:rPr>
              <w:t>1 Điểm</w:t>
            </w:r>
          </w:p>
        </w:tc>
      </w:tr>
      <w:tr w:rsidR="00641926" w:rsidRPr="00970BE3" w:rsidTr="00641926">
        <w:tc>
          <w:tcPr>
            <w:tcW w:w="7371" w:type="dxa"/>
            <w:tcBorders>
              <w:top w:val="nil"/>
              <w:left w:val="nil"/>
              <w:bottom w:val="nil"/>
              <w:right w:val="nil"/>
            </w:tcBorders>
            <w:shd w:val="clear" w:color="auto" w:fill="auto"/>
          </w:tcPr>
          <w:p w:rsidR="00641926" w:rsidRPr="00970BE3" w:rsidRDefault="00641926" w:rsidP="00641926">
            <w:pPr>
              <w:tabs>
                <w:tab w:val="left" w:pos="720"/>
              </w:tabs>
              <w:spacing w:before="60" w:after="20"/>
              <w:rPr>
                <w:rFonts w:cs="Times New Roman"/>
                <w:b/>
                <w:bCs/>
                <w:szCs w:val="24"/>
                <w:lang w:val="nl-NL"/>
              </w:rPr>
            </w:pPr>
            <w:r w:rsidRPr="00970BE3">
              <w:rPr>
                <w:rFonts w:cs="Times New Roman"/>
                <w:szCs w:val="24"/>
              </w:rPr>
              <w:sym w:font="Wingdings" w:char="F071"/>
            </w:r>
            <w:r w:rsidRPr="00970BE3">
              <w:rPr>
                <w:rFonts w:cs="Times New Roman"/>
                <w:szCs w:val="24"/>
              </w:rPr>
              <w:t xml:space="preserve">Màu phù hợp với tính chất sản phẩm </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6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60" w:after="20"/>
        <w:ind w:firstLine="567"/>
        <w:rPr>
          <w:rFonts w:cs="Times New Roman"/>
          <w:b/>
          <w:bCs/>
          <w:szCs w:val="24"/>
        </w:rPr>
      </w:pPr>
      <w:r w:rsidRPr="00970BE3">
        <w:rPr>
          <w:rFonts w:cs="Times New Roman"/>
          <w:b/>
          <w:bCs/>
          <w:szCs w:val="24"/>
        </w:rPr>
        <w:t>6.3. Mùi</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6 Điểm</w:t>
      </w:r>
    </w:p>
    <w:tbl>
      <w:tblPr>
        <w:tblW w:w="86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1242"/>
      </w:tblGrid>
      <w:tr w:rsidR="00641926" w:rsidRPr="00970BE3" w:rsidTr="00641926">
        <w:tc>
          <w:tcPr>
            <w:tcW w:w="7371" w:type="dxa"/>
            <w:tcBorders>
              <w:top w:val="nil"/>
              <w:left w:val="nil"/>
              <w:bottom w:val="nil"/>
              <w:right w:val="nil"/>
            </w:tcBorders>
            <w:shd w:val="clear" w:color="auto" w:fill="auto"/>
          </w:tcPr>
          <w:p w:rsidR="00641926" w:rsidRPr="00970BE3" w:rsidRDefault="00641926" w:rsidP="00641926">
            <w:pPr>
              <w:tabs>
                <w:tab w:val="left" w:pos="720"/>
              </w:tabs>
              <w:spacing w:before="60" w:after="20"/>
              <w:ind w:left="317" w:hanging="317"/>
              <w:rPr>
                <w:rFonts w:cs="Times New Roman"/>
                <w:szCs w:val="24"/>
                <w:cs/>
              </w:rPr>
            </w:pPr>
            <w:r w:rsidRPr="00970BE3">
              <w:rPr>
                <w:rFonts w:cs="Times New Roman"/>
                <w:szCs w:val="24"/>
              </w:rPr>
              <w:sym w:font="Wingdings" w:char="F071"/>
            </w:r>
            <w:r w:rsidRPr="00970BE3">
              <w:rPr>
                <w:rFonts w:cs="Times New Roman"/>
                <w:szCs w:val="24"/>
              </w:rPr>
              <w:t>Có mùi lạ hoặc không có mùi</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60" w:after="20"/>
              <w:rPr>
                <w:rFonts w:cs="Times New Roman"/>
                <w:bCs/>
                <w:szCs w:val="24"/>
                <w:lang w:val="nl-NL"/>
              </w:rPr>
            </w:pPr>
            <w:r w:rsidRPr="00970BE3">
              <w:rPr>
                <w:rFonts w:cs="Times New Roman"/>
                <w:bCs/>
                <w:szCs w:val="24"/>
                <w:lang w:val="nl-NL"/>
              </w:rPr>
              <w:t>0 Điểm</w:t>
            </w:r>
          </w:p>
        </w:tc>
      </w:tr>
      <w:tr w:rsidR="00641926" w:rsidRPr="00970BE3" w:rsidTr="00641926">
        <w:tc>
          <w:tcPr>
            <w:tcW w:w="7371" w:type="dxa"/>
            <w:tcBorders>
              <w:top w:val="nil"/>
              <w:left w:val="nil"/>
              <w:bottom w:val="nil"/>
              <w:right w:val="nil"/>
            </w:tcBorders>
            <w:shd w:val="clear" w:color="auto" w:fill="auto"/>
          </w:tcPr>
          <w:p w:rsidR="00641926" w:rsidRPr="00970BE3" w:rsidRDefault="00641926" w:rsidP="00641926">
            <w:pPr>
              <w:tabs>
                <w:tab w:val="left" w:pos="720"/>
              </w:tabs>
              <w:spacing w:before="60" w:after="20"/>
              <w:rPr>
                <w:rFonts w:cs="Times New Roman"/>
                <w:b/>
                <w:bCs/>
                <w:szCs w:val="24"/>
                <w:lang w:val="nl-NL"/>
              </w:rPr>
            </w:pPr>
            <w:r w:rsidRPr="00970BE3">
              <w:rPr>
                <w:rFonts w:cs="Times New Roman"/>
                <w:szCs w:val="24"/>
              </w:rPr>
              <w:sym w:font="Wingdings" w:char="F071"/>
            </w:r>
            <w:r w:rsidRPr="00970BE3">
              <w:rPr>
                <w:rFonts w:cs="Times New Roman"/>
                <w:szCs w:val="24"/>
              </w:rPr>
              <w:t>Mùi nhẹ, phù hợp (với đặc trưng của sản phẩm)</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60" w:after="20"/>
              <w:rPr>
                <w:rFonts w:cs="Times New Roman"/>
                <w:bCs/>
                <w:szCs w:val="24"/>
                <w:lang w:val="nl-NL"/>
              </w:rPr>
            </w:pPr>
            <w:r w:rsidRPr="00970BE3">
              <w:rPr>
                <w:rFonts w:cs="Times New Roman"/>
                <w:bCs/>
                <w:szCs w:val="24"/>
                <w:lang w:val="nl-NL"/>
              </w:rPr>
              <w:t>2 Điểm</w:t>
            </w:r>
          </w:p>
        </w:tc>
      </w:tr>
      <w:tr w:rsidR="00641926" w:rsidRPr="00970BE3" w:rsidTr="00641926">
        <w:tc>
          <w:tcPr>
            <w:tcW w:w="7371" w:type="dxa"/>
            <w:tcBorders>
              <w:top w:val="nil"/>
              <w:left w:val="nil"/>
              <w:bottom w:val="nil"/>
              <w:right w:val="nil"/>
            </w:tcBorders>
            <w:shd w:val="clear" w:color="auto" w:fill="auto"/>
          </w:tcPr>
          <w:p w:rsidR="00641926" w:rsidRPr="00970BE3" w:rsidRDefault="00641926" w:rsidP="00641926">
            <w:pPr>
              <w:tabs>
                <w:tab w:val="left" w:pos="720"/>
              </w:tabs>
              <w:spacing w:before="60" w:after="20"/>
              <w:rPr>
                <w:rFonts w:cs="Times New Roman"/>
                <w:szCs w:val="24"/>
              </w:rPr>
            </w:pPr>
            <w:r w:rsidRPr="00970BE3">
              <w:rPr>
                <w:rFonts w:cs="Times New Roman"/>
                <w:szCs w:val="24"/>
              </w:rPr>
              <w:sym w:font="Wingdings" w:char="F071"/>
            </w:r>
            <w:r w:rsidRPr="00970BE3">
              <w:rPr>
                <w:rFonts w:cs="Times New Roman"/>
                <w:szCs w:val="24"/>
              </w:rPr>
              <w:t xml:space="preserve"> Mùi mạnh, phù hợp</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60" w:after="20"/>
              <w:rPr>
                <w:rFonts w:cs="Times New Roman"/>
                <w:bCs/>
                <w:szCs w:val="24"/>
                <w:lang w:val="nl-NL"/>
              </w:rPr>
            </w:pPr>
            <w:r w:rsidRPr="00970BE3">
              <w:rPr>
                <w:rFonts w:cs="Times New Roman"/>
                <w:bCs/>
                <w:szCs w:val="24"/>
                <w:lang w:val="nl-NL"/>
              </w:rPr>
              <w:t>4 Điểm</w:t>
            </w:r>
          </w:p>
        </w:tc>
      </w:tr>
      <w:tr w:rsidR="00641926" w:rsidRPr="00970BE3" w:rsidTr="00641926">
        <w:tc>
          <w:tcPr>
            <w:tcW w:w="7371" w:type="dxa"/>
            <w:tcBorders>
              <w:top w:val="nil"/>
              <w:left w:val="nil"/>
              <w:bottom w:val="nil"/>
              <w:right w:val="nil"/>
            </w:tcBorders>
            <w:shd w:val="clear" w:color="auto" w:fill="auto"/>
          </w:tcPr>
          <w:p w:rsidR="00641926" w:rsidRPr="00970BE3" w:rsidRDefault="00641926" w:rsidP="00641926">
            <w:pPr>
              <w:tabs>
                <w:tab w:val="left" w:pos="720"/>
              </w:tabs>
              <w:spacing w:before="60" w:after="20"/>
              <w:rPr>
                <w:rFonts w:cs="Times New Roman"/>
                <w:szCs w:val="24"/>
              </w:rPr>
            </w:pPr>
            <w:r w:rsidRPr="00970BE3">
              <w:rPr>
                <w:rFonts w:cs="Times New Roman"/>
                <w:szCs w:val="24"/>
              </w:rPr>
              <w:sym w:font="Wingdings" w:char="F071"/>
            </w:r>
            <w:r w:rsidRPr="00970BE3">
              <w:rPr>
                <w:rFonts w:cs="Times New Roman"/>
                <w:szCs w:val="24"/>
              </w:rPr>
              <w:t xml:space="preserve"> Mùi mạnh, phù hợp, hấp dẫn</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60" w:after="20"/>
              <w:rPr>
                <w:rFonts w:cs="Times New Roman"/>
                <w:bCs/>
                <w:szCs w:val="24"/>
                <w:lang w:val="nl-NL"/>
              </w:rPr>
            </w:pPr>
            <w:r w:rsidRPr="00970BE3">
              <w:rPr>
                <w:rFonts w:cs="Times New Roman"/>
                <w:bCs/>
                <w:szCs w:val="24"/>
                <w:lang w:val="nl-NL"/>
              </w:rPr>
              <w:t>6 Điểm</w:t>
            </w:r>
          </w:p>
        </w:tc>
      </w:tr>
    </w:tbl>
    <w:p w:rsidR="00641926" w:rsidRPr="00970BE3" w:rsidRDefault="00641926" w:rsidP="00641926">
      <w:pPr>
        <w:spacing w:before="60" w:after="20"/>
        <w:ind w:firstLine="567"/>
        <w:rPr>
          <w:rFonts w:cs="Times New Roman"/>
          <w:b/>
          <w:bCs/>
          <w:szCs w:val="24"/>
        </w:rPr>
      </w:pPr>
      <w:r w:rsidRPr="00970BE3">
        <w:rPr>
          <w:rFonts w:cs="Times New Roman"/>
          <w:b/>
          <w:bCs/>
          <w:szCs w:val="24"/>
          <w:cs/>
        </w:rPr>
        <w:lastRenderedPageBreak/>
        <w:t xml:space="preserve">6.4. </w:t>
      </w:r>
      <w:r w:rsidRPr="00970BE3">
        <w:rPr>
          <w:rFonts w:cs="Times New Roman"/>
          <w:b/>
          <w:bCs/>
          <w:szCs w:val="24"/>
        </w:rPr>
        <w:t xml:space="preserve">Vị </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6</w:t>
      </w:r>
      <w:r w:rsidRPr="00970BE3">
        <w:rPr>
          <w:rFonts w:cs="Times New Roman"/>
          <w:b/>
          <w:bCs/>
          <w:szCs w:val="24"/>
        </w:rPr>
        <w:t xml:space="preserve"> Điểm</w:t>
      </w:r>
    </w:p>
    <w:tbl>
      <w:tblPr>
        <w:tblW w:w="86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1242"/>
      </w:tblGrid>
      <w:tr w:rsidR="00641926" w:rsidRPr="00970BE3" w:rsidTr="00641926">
        <w:tc>
          <w:tcPr>
            <w:tcW w:w="7371" w:type="dxa"/>
            <w:tcBorders>
              <w:top w:val="nil"/>
              <w:left w:val="nil"/>
              <w:bottom w:val="nil"/>
              <w:right w:val="nil"/>
            </w:tcBorders>
            <w:shd w:val="clear" w:color="auto" w:fill="auto"/>
          </w:tcPr>
          <w:p w:rsidR="00641926" w:rsidRPr="00970BE3" w:rsidRDefault="00641926" w:rsidP="00641926">
            <w:pPr>
              <w:tabs>
                <w:tab w:val="left" w:pos="720"/>
              </w:tabs>
              <w:spacing w:before="60" w:after="20"/>
              <w:ind w:left="317" w:hanging="317"/>
              <w:rPr>
                <w:rFonts w:cs="Times New Roman"/>
                <w:szCs w:val="24"/>
                <w:cs/>
              </w:rPr>
            </w:pPr>
            <w:r w:rsidRPr="00970BE3">
              <w:rPr>
                <w:rFonts w:cs="Times New Roman"/>
                <w:szCs w:val="24"/>
              </w:rPr>
              <w:sym w:font="Wingdings" w:char="F071"/>
            </w:r>
            <w:r w:rsidRPr="00970BE3">
              <w:rPr>
                <w:rFonts w:cs="Times New Roman"/>
                <w:szCs w:val="24"/>
              </w:rPr>
              <w:t>Vị khác thường</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60" w:after="20"/>
              <w:rPr>
                <w:rFonts w:cs="Times New Roman"/>
                <w:bCs/>
                <w:szCs w:val="24"/>
                <w:lang w:val="nl-NL"/>
              </w:rPr>
            </w:pPr>
            <w:r w:rsidRPr="00970BE3">
              <w:rPr>
                <w:rFonts w:cs="Times New Roman"/>
                <w:bCs/>
                <w:szCs w:val="24"/>
                <w:lang w:val="nl-NL"/>
              </w:rPr>
              <w:t>0 Điểm</w:t>
            </w:r>
          </w:p>
        </w:tc>
      </w:tr>
      <w:tr w:rsidR="00641926" w:rsidRPr="00970BE3" w:rsidTr="00641926">
        <w:tc>
          <w:tcPr>
            <w:tcW w:w="7371" w:type="dxa"/>
            <w:tcBorders>
              <w:top w:val="nil"/>
              <w:left w:val="nil"/>
              <w:bottom w:val="nil"/>
              <w:right w:val="nil"/>
            </w:tcBorders>
            <w:shd w:val="clear" w:color="auto" w:fill="auto"/>
          </w:tcPr>
          <w:p w:rsidR="00641926" w:rsidRPr="00970BE3" w:rsidRDefault="00641926" w:rsidP="00641926">
            <w:pPr>
              <w:tabs>
                <w:tab w:val="left" w:pos="720"/>
              </w:tabs>
              <w:spacing w:before="60" w:after="20"/>
              <w:rPr>
                <w:rFonts w:cs="Times New Roman"/>
                <w:b/>
                <w:bCs/>
                <w:szCs w:val="24"/>
                <w:lang w:val="nl-NL"/>
              </w:rPr>
            </w:pPr>
            <w:r w:rsidRPr="00970BE3">
              <w:rPr>
                <w:rFonts w:cs="Times New Roman"/>
                <w:szCs w:val="24"/>
              </w:rPr>
              <w:sym w:font="Wingdings" w:char="F071"/>
            </w:r>
            <w:r w:rsidRPr="00970BE3">
              <w:rPr>
                <w:rFonts w:cs="Times New Roman"/>
                <w:szCs w:val="24"/>
              </w:rPr>
              <w:t>Chấp nhận được</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60" w:after="20"/>
              <w:rPr>
                <w:rFonts w:cs="Times New Roman"/>
                <w:bCs/>
                <w:szCs w:val="24"/>
                <w:lang w:val="nl-NL"/>
              </w:rPr>
            </w:pPr>
            <w:r w:rsidRPr="00970BE3">
              <w:rPr>
                <w:rFonts w:cs="Times New Roman"/>
                <w:bCs/>
                <w:szCs w:val="24"/>
                <w:lang w:val="nl-NL"/>
              </w:rPr>
              <w:t>2 Điểm</w:t>
            </w:r>
          </w:p>
        </w:tc>
      </w:tr>
      <w:tr w:rsidR="00641926" w:rsidRPr="00970BE3" w:rsidTr="00641926">
        <w:tc>
          <w:tcPr>
            <w:tcW w:w="7371" w:type="dxa"/>
            <w:tcBorders>
              <w:top w:val="nil"/>
              <w:left w:val="nil"/>
              <w:bottom w:val="nil"/>
              <w:right w:val="nil"/>
            </w:tcBorders>
            <w:shd w:val="clear" w:color="auto" w:fill="auto"/>
          </w:tcPr>
          <w:p w:rsidR="00641926" w:rsidRPr="00970BE3" w:rsidRDefault="00641926" w:rsidP="00641926">
            <w:pPr>
              <w:tabs>
                <w:tab w:val="left" w:pos="720"/>
              </w:tabs>
              <w:spacing w:before="60" w:after="20"/>
              <w:rPr>
                <w:rFonts w:cs="Times New Roman"/>
                <w:szCs w:val="24"/>
              </w:rPr>
            </w:pPr>
            <w:r w:rsidRPr="00970BE3">
              <w:rPr>
                <w:rFonts w:cs="Times New Roman"/>
                <w:szCs w:val="24"/>
              </w:rPr>
              <w:sym w:font="Wingdings" w:char="F071"/>
            </w:r>
            <w:r w:rsidRPr="00970BE3">
              <w:rPr>
                <w:rFonts w:cs="Times New Roman"/>
                <w:szCs w:val="24"/>
              </w:rPr>
              <w:t xml:space="preserve"> Phù hợp với sản phẩm</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60" w:after="20"/>
              <w:rPr>
                <w:rFonts w:cs="Times New Roman"/>
                <w:bCs/>
                <w:szCs w:val="24"/>
                <w:lang w:val="nl-NL"/>
              </w:rPr>
            </w:pPr>
            <w:r w:rsidRPr="00970BE3">
              <w:rPr>
                <w:rFonts w:cs="Times New Roman"/>
                <w:bCs/>
                <w:szCs w:val="24"/>
                <w:lang w:val="nl-NL"/>
              </w:rPr>
              <w:t>4 Điểm</w:t>
            </w:r>
          </w:p>
        </w:tc>
      </w:tr>
      <w:tr w:rsidR="00641926" w:rsidRPr="00970BE3" w:rsidTr="00641926">
        <w:tc>
          <w:tcPr>
            <w:tcW w:w="7371" w:type="dxa"/>
            <w:tcBorders>
              <w:top w:val="nil"/>
              <w:left w:val="nil"/>
              <w:bottom w:val="nil"/>
              <w:right w:val="nil"/>
            </w:tcBorders>
            <w:shd w:val="clear" w:color="auto" w:fill="auto"/>
          </w:tcPr>
          <w:p w:rsidR="00641926" w:rsidRPr="00970BE3" w:rsidRDefault="00641926" w:rsidP="00641926">
            <w:pPr>
              <w:tabs>
                <w:tab w:val="left" w:pos="720"/>
              </w:tabs>
              <w:spacing w:before="60" w:after="20"/>
              <w:rPr>
                <w:rFonts w:cs="Times New Roman"/>
                <w:szCs w:val="24"/>
              </w:rPr>
            </w:pPr>
            <w:r w:rsidRPr="00970BE3">
              <w:rPr>
                <w:rFonts w:cs="Times New Roman"/>
                <w:szCs w:val="24"/>
              </w:rPr>
              <w:sym w:font="Wingdings" w:char="F071"/>
            </w:r>
            <w:r w:rsidRPr="00970BE3">
              <w:rPr>
                <w:rFonts w:cs="Times New Roman"/>
                <w:szCs w:val="24"/>
              </w:rPr>
              <w:t xml:space="preserve"> Phù hợp, hấp dẫn </w:t>
            </w:r>
          </w:p>
        </w:tc>
        <w:tc>
          <w:tcPr>
            <w:tcW w:w="1242" w:type="dxa"/>
            <w:tcBorders>
              <w:top w:val="nil"/>
              <w:left w:val="nil"/>
              <w:bottom w:val="nil"/>
              <w:right w:val="nil"/>
            </w:tcBorders>
            <w:shd w:val="clear" w:color="auto" w:fill="auto"/>
          </w:tcPr>
          <w:p w:rsidR="00641926" w:rsidRPr="00970BE3" w:rsidRDefault="00641926" w:rsidP="00641926">
            <w:pPr>
              <w:tabs>
                <w:tab w:val="left" w:pos="720"/>
              </w:tabs>
              <w:spacing w:before="60" w:after="20"/>
              <w:rPr>
                <w:rFonts w:cs="Times New Roman"/>
                <w:bCs/>
                <w:szCs w:val="24"/>
                <w:lang w:val="nl-NL"/>
              </w:rPr>
            </w:pPr>
            <w:r w:rsidRPr="00970BE3">
              <w:rPr>
                <w:rFonts w:cs="Times New Roman"/>
                <w:bCs/>
                <w:szCs w:val="24"/>
                <w:lang w:val="nl-NL"/>
              </w:rPr>
              <w:t>6 Điểm</w:t>
            </w:r>
          </w:p>
        </w:tc>
      </w:tr>
    </w:tbl>
    <w:p w:rsidR="00641926" w:rsidRPr="00970BE3" w:rsidRDefault="00641926" w:rsidP="00641926">
      <w:pPr>
        <w:spacing w:before="60" w:after="20"/>
        <w:ind w:firstLine="567"/>
        <w:rPr>
          <w:rFonts w:cs="Times New Roman"/>
          <w:b/>
          <w:bCs/>
          <w:szCs w:val="24"/>
        </w:rPr>
      </w:pPr>
      <w:r w:rsidRPr="00970BE3">
        <w:rPr>
          <w:rFonts w:cs="Times New Roman"/>
          <w:b/>
          <w:bCs/>
          <w:szCs w:val="24"/>
        </w:rPr>
        <w:t>7. TÍNH ĐỘC ĐÁO</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szCs w:val="24"/>
          <w:lang w:val="nl-NL"/>
        </w:rPr>
        <w:t>5 Điểm</w:t>
      </w:r>
    </w:p>
    <w:tbl>
      <w:tblPr>
        <w:tblW w:w="8517" w:type="dxa"/>
        <w:tblInd w:w="534" w:type="dxa"/>
        <w:tblLook w:val="04A0" w:firstRow="1" w:lastRow="0" w:firstColumn="1" w:lastColumn="0" w:noHBand="0" w:noVBand="1"/>
      </w:tblPr>
      <w:tblGrid>
        <w:gridCol w:w="7371"/>
        <w:gridCol w:w="1146"/>
      </w:tblGrid>
      <w:tr w:rsidR="00641926" w:rsidRPr="00970BE3" w:rsidTr="00641926">
        <w:tc>
          <w:tcPr>
            <w:tcW w:w="7371" w:type="dxa"/>
            <w:shd w:val="clear" w:color="auto" w:fill="auto"/>
          </w:tcPr>
          <w:p w:rsidR="00641926" w:rsidRPr="00970BE3" w:rsidRDefault="00641926" w:rsidP="00641926">
            <w:pPr>
              <w:rPr>
                <w:rFonts w:cs="Times New Roman"/>
                <w:b/>
                <w:bCs/>
                <w:szCs w:val="24"/>
              </w:rPr>
            </w:pPr>
            <w:r w:rsidRPr="00970BE3">
              <w:rPr>
                <w:rFonts w:cs="Times New Roman"/>
                <w:bCs/>
                <w:szCs w:val="24"/>
              </w:rPr>
              <w:t>(</w:t>
            </w:r>
            <w:r w:rsidRPr="00970BE3">
              <w:rPr>
                <w:rFonts w:cs="Times New Roman"/>
                <w:bCs/>
                <w:i/>
                <w:szCs w:val="24"/>
              </w:rPr>
              <w:t>Chất lượng: Có nét riêng, khác biệt, không lẫn với sản phẩm khác</w:t>
            </w:r>
            <w:r w:rsidRPr="00970BE3">
              <w:rPr>
                <w:rFonts w:cs="Times New Roman"/>
                <w:bCs/>
                <w:szCs w:val="24"/>
              </w:rPr>
              <w:t>)</w:t>
            </w:r>
          </w:p>
        </w:tc>
        <w:tc>
          <w:tcPr>
            <w:tcW w:w="1146" w:type="dxa"/>
            <w:shd w:val="clear" w:color="auto" w:fill="auto"/>
          </w:tcPr>
          <w:p w:rsidR="00641926" w:rsidRPr="00970BE3" w:rsidRDefault="00641926" w:rsidP="00641926">
            <w:pPr>
              <w:rPr>
                <w:rFonts w:cs="Times New Roman"/>
                <w:b/>
                <w:bCs/>
                <w:szCs w:val="24"/>
              </w:rPr>
            </w:pPr>
          </w:p>
        </w:tc>
      </w:tr>
      <w:tr w:rsidR="00641926" w:rsidRPr="00970BE3" w:rsidTr="00641926">
        <w:tc>
          <w:tcPr>
            <w:tcW w:w="7371" w:type="dxa"/>
            <w:shd w:val="clear" w:color="auto" w:fill="auto"/>
          </w:tcPr>
          <w:p w:rsidR="00641926" w:rsidRPr="00970BE3" w:rsidRDefault="00641926" w:rsidP="00641926">
            <w:pPr>
              <w:spacing w:before="60" w:after="20"/>
              <w:rPr>
                <w:rFonts w:cs="Times New Roman"/>
                <w:b/>
                <w:bCs/>
                <w:szCs w:val="24"/>
              </w:rPr>
            </w:pPr>
            <w:r w:rsidRPr="00970BE3">
              <w:rPr>
                <w:rFonts w:cs="Times New Roman"/>
                <w:szCs w:val="24"/>
              </w:rPr>
              <w:sym w:font="Wingdings" w:char="F071"/>
            </w:r>
            <w:r w:rsidRPr="00970BE3">
              <w:rPr>
                <w:rFonts w:cs="Times New Roman"/>
                <w:szCs w:val="24"/>
                <w:lang w:val="nl-NL"/>
              </w:rPr>
              <w:t>Trung bình</w:t>
            </w:r>
          </w:p>
        </w:tc>
        <w:tc>
          <w:tcPr>
            <w:tcW w:w="1146" w:type="dxa"/>
            <w:shd w:val="clear" w:color="auto" w:fill="auto"/>
          </w:tcPr>
          <w:p w:rsidR="00641926" w:rsidRPr="00970BE3" w:rsidRDefault="00641926" w:rsidP="00641926">
            <w:pPr>
              <w:spacing w:before="60" w:after="20"/>
              <w:rPr>
                <w:rFonts w:cs="Times New Roman"/>
                <w:b/>
                <w:bCs/>
                <w:szCs w:val="24"/>
              </w:rPr>
            </w:pPr>
            <w:r w:rsidRPr="00970BE3">
              <w:rPr>
                <w:rFonts w:cs="Times New Roman"/>
                <w:szCs w:val="24"/>
                <w:cs/>
              </w:rPr>
              <w:t xml:space="preserve">0 </w:t>
            </w:r>
            <w:r w:rsidRPr="00970BE3">
              <w:rPr>
                <w:rFonts w:cs="Times New Roman"/>
                <w:szCs w:val="24"/>
                <w:lang w:val="nl-NL"/>
              </w:rPr>
              <w:t>Điểm</w:t>
            </w:r>
          </w:p>
        </w:tc>
      </w:tr>
      <w:tr w:rsidR="00641926" w:rsidRPr="00970BE3" w:rsidTr="00641926">
        <w:tc>
          <w:tcPr>
            <w:tcW w:w="7371" w:type="dxa"/>
            <w:shd w:val="clear" w:color="auto" w:fill="auto"/>
          </w:tcPr>
          <w:p w:rsidR="00641926" w:rsidRPr="00970BE3" w:rsidRDefault="00641926" w:rsidP="00641926">
            <w:pPr>
              <w:spacing w:before="60" w:after="20"/>
              <w:rPr>
                <w:rFonts w:cs="Times New Roman"/>
                <w:b/>
                <w:bCs/>
                <w:szCs w:val="24"/>
              </w:rPr>
            </w:pPr>
            <w:r w:rsidRPr="00970BE3">
              <w:rPr>
                <w:rFonts w:cs="Times New Roman"/>
                <w:szCs w:val="24"/>
              </w:rPr>
              <w:sym w:font="Wingdings" w:char="F071"/>
            </w:r>
            <w:r w:rsidRPr="00970BE3">
              <w:rPr>
                <w:rFonts w:cs="Times New Roman"/>
                <w:szCs w:val="24"/>
                <w:lang w:val="nl-NL"/>
              </w:rPr>
              <w:t>Tương đối độc đáo</w:t>
            </w:r>
          </w:p>
        </w:tc>
        <w:tc>
          <w:tcPr>
            <w:tcW w:w="1146" w:type="dxa"/>
            <w:shd w:val="clear" w:color="auto" w:fill="auto"/>
          </w:tcPr>
          <w:p w:rsidR="00641926" w:rsidRPr="00970BE3" w:rsidRDefault="00641926" w:rsidP="00641926">
            <w:pPr>
              <w:spacing w:before="60" w:after="20"/>
              <w:rPr>
                <w:rFonts w:cs="Times New Roman"/>
                <w:szCs w:val="24"/>
              </w:rPr>
            </w:pPr>
            <w:r w:rsidRPr="00970BE3">
              <w:rPr>
                <w:rFonts w:cs="Times New Roman"/>
                <w:szCs w:val="24"/>
                <w:cs/>
              </w:rPr>
              <w:t>1 Điểm</w:t>
            </w:r>
          </w:p>
        </w:tc>
      </w:tr>
      <w:tr w:rsidR="00641926" w:rsidRPr="00970BE3" w:rsidTr="00641926">
        <w:tc>
          <w:tcPr>
            <w:tcW w:w="7371" w:type="dxa"/>
            <w:shd w:val="clear" w:color="auto" w:fill="auto"/>
          </w:tcPr>
          <w:p w:rsidR="00641926" w:rsidRPr="00970BE3" w:rsidRDefault="00641926" w:rsidP="00641926">
            <w:pPr>
              <w:spacing w:before="60" w:after="20"/>
              <w:rPr>
                <w:rFonts w:cs="Times New Roman"/>
                <w:szCs w:val="24"/>
              </w:rPr>
            </w:pPr>
            <w:r w:rsidRPr="00970BE3">
              <w:rPr>
                <w:rFonts w:cs="Times New Roman"/>
                <w:szCs w:val="24"/>
              </w:rPr>
              <w:sym w:font="Wingdings" w:char="F071"/>
            </w:r>
            <w:r w:rsidRPr="00970BE3">
              <w:rPr>
                <w:rFonts w:cs="Times New Roman"/>
                <w:szCs w:val="24"/>
                <w:lang w:val="nl-NL"/>
              </w:rPr>
              <w:t>Độc đáo</w:t>
            </w:r>
          </w:p>
        </w:tc>
        <w:tc>
          <w:tcPr>
            <w:tcW w:w="1146" w:type="dxa"/>
            <w:shd w:val="clear" w:color="auto" w:fill="auto"/>
          </w:tcPr>
          <w:p w:rsidR="00641926" w:rsidRPr="00970BE3" w:rsidRDefault="00641926" w:rsidP="00641926">
            <w:pPr>
              <w:spacing w:before="60" w:after="20"/>
              <w:rPr>
                <w:rFonts w:cs="Times New Roman"/>
                <w:szCs w:val="24"/>
              </w:rPr>
            </w:pPr>
            <w:r w:rsidRPr="00970BE3">
              <w:rPr>
                <w:rFonts w:cs="Times New Roman"/>
                <w:szCs w:val="24"/>
                <w:cs/>
              </w:rPr>
              <w:t>3 Điểm</w:t>
            </w:r>
          </w:p>
        </w:tc>
      </w:tr>
      <w:tr w:rsidR="00641926" w:rsidRPr="00970BE3" w:rsidTr="00641926">
        <w:tc>
          <w:tcPr>
            <w:tcW w:w="7371" w:type="dxa"/>
            <w:shd w:val="clear" w:color="auto" w:fill="auto"/>
          </w:tcPr>
          <w:p w:rsidR="00641926" w:rsidRPr="00970BE3" w:rsidRDefault="00641926" w:rsidP="00641926">
            <w:pPr>
              <w:spacing w:before="60" w:after="20"/>
              <w:rPr>
                <w:rFonts w:cs="Times New Roman"/>
                <w:szCs w:val="24"/>
              </w:rPr>
            </w:pPr>
            <w:r w:rsidRPr="00970BE3">
              <w:rPr>
                <w:rFonts w:cs="Times New Roman"/>
                <w:szCs w:val="24"/>
              </w:rPr>
              <w:sym w:font="Wingdings" w:char="F071"/>
            </w:r>
            <w:r w:rsidRPr="00970BE3">
              <w:rPr>
                <w:rFonts w:cs="Times New Roman"/>
                <w:szCs w:val="24"/>
                <w:cs/>
              </w:rPr>
              <w:t xml:space="preserve"> Rất đ</w:t>
            </w:r>
            <w:r w:rsidRPr="00970BE3">
              <w:rPr>
                <w:rFonts w:cs="Times New Roman"/>
                <w:szCs w:val="24"/>
                <w:lang w:val="nl-NL"/>
              </w:rPr>
              <w:t>ộc đáo</w:t>
            </w:r>
          </w:p>
        </w:tc>
        <w:tc>
          <w:tcPr>
            <w:tcW w:w="1146" w:type="dxa"/>
            <w:shd w:val="clear" w:color="auto" w:fill="auto"/>
          </w:tcPr>
          <w:p w:rsidR="00641926" w:rsidRPr="00970BE3" w:rsidRDefault="00641926" w:rsidP="00641926">
            <w:pPr>
              <w:spacing w:before="60" w:after="20"/>
              <w:rPr>
                <w:rFonts w:cs="Times New Roman"/>
                <w:szCs w:val="24"/>
                <w:cs/>
              </w:rPr>
            </w:pPr>
            <w:r w:rsidRPr="00970BE3">
              <w:rPr>
                <w:rFonts w:cs="Times New Roman"/>
                <w:szCs w:val="24"/>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8. CÔNG BỐ CHẤT LƯỢNG SẢN PHẨM, KIỂM TRA ĐỊNH  KỲ</w:t>
      </w:r>
      <w:r w:rsidRPr="00970BE3">
        <w:rPr>
          <w:rFonts w:cs="Times New Roman"/>
          <w:b/>
          <w:bCs/>
          <w:szCs w:val="24"/>
          <w:lang w:val="nl-NL"/>
        </w:rPr>
        <w:tab/>
        <w:t>5 điểm</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8.1. Hồ sơ công bố chất lượng sản phẩm</w:t>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b/>
          <w:bCs/>
          <w:szCs w:val="24"/>
          <w:lang w:val="nl-NL"/>
        </w:rPr>
        <w:t>3 điểm</w:t>
      </w:r>
    </w:p>
    <w:tbl>
      <w:tblPr>
        <w:tblW w:w="8517" w:type="dxa"/>
        <w:tblInd w:w="534" w:type="dxa"/>
        <w:tblLook w:val="04A0" w:firstRow="1" w:lastRow="0" w:firstColumn="1" w:lastColumn="0" w:noHBand="0" w:noVBand="1"/>
      </w:tblPr>
      <w:tblGrid>
        <w:gridCol w:w="7371"/>
        <w:gridCol w:w="1146"/>
      </w:tblGrid>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Không c</w:t>
            </w:r>
            <w:r w:rsidRPr="00970BE3">
              <w:rPr>
                <w:rFonts w:cs="Times New Roman"/>
                <w:szCs w:val="24"/>
                <w:lang w:val="nl-NL"/>
              </w:rPr>
              <w:t>ó bản tự công bố (hoặc có nhưng không đúng)</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 xml:space="preserve">ó bản tự công bố nhưng thiếu </w:t>
            </w:r>
          </w:p>
        </w:tc>
        <w:tc>
          <w:tcPr>
            <w:tcW w:w="1146"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bản tiêu chuẩn sản phẩm</w:t>
            </w:r>
          </w:p>
        </w:tc>
        <w:tc>
          <w:tcPr>
            <w:tcW w:w="1146"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2</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bản tự công bố (hoặc tương đương), có tiêu chuẩn sản phẩm</w:t>
            </w:r>
          </w:p>
        </w:tc>
        <w:tc>
          <w:tcPr>
            <w:tcW w:w="1146"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3</w:t>
            </w:r>
            <w:r w:rsidRPr="00970BE3">
              <w:rPr>
                <w:rFonts w:cs="Times New Roman"/>
                <w:szCs w:val="24"/>
                <w:lang w:val="nl-NL"/>
              </w:rPr>
              <w:t xml:space="preserve"> Điểm</w:t>
            </w:r>
          </w:p>
        </w:tc>
      </w:tr>
    </w:tbl>
    <w:p w:rsidR="00641926" w:rsidRPr="00970BE3" w:rsidRDefault="00641926" w:rsidP="00641926">
      <w:pPr>
        <w:spacing w:before="20" w:after="20"/>
        <w:ind w:firstLine="567"/>
        <w:rPr>
          <w:rFonts w:cs="Times New Roman"/>
          <w:bCs/>
          <w:i/>
          <w:szCs w:val="24"/>
          <w:lang w:val="nl-NL"/>
        </w:rPr>
      </w:pPr>
      <w:r w:rsidRPr="00970BE3">
        <w:rPr>
          <w:rFonts w:cs="Times New Roman"/>
          <w:bCs/>
          <w:i/>
          <w:szCs w:val="24"/>
          <w:lang w:val="nl-NL"/>
        </w:rPr>
        <w:t>Ghi chú: Bản tiêu chuẩn sản phẩm cần  có phiếu kiểm nghiệm các chỉ tiêu ATTP</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8.2. Kiểm tra định kỳ các chỉ tiêu ATTP</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2 Điểm</w:t>
      </w:r>
    </w:p>
    <w:p w:rsidR="00641926" w:rsidRPr="00970BE3" w:rsidRDefault="00641926" w:rsidP="00641926">
      <w:pPr>
        <w:spacing w:before="20" w:after="20"/>
        <w:ind w:firstLine="567"/>
        <w:rPr>
          <w:rFonts w:cs="Times New Roman"/>
          <w:bCs/>
          <w:szCs w:val="24"/>
          <w:lang w:val="nl-NL"/>
        </w:rPr>
      </w:pPr>
      <w:r w:rsidRPr="00970BE3">
        <w:rPr>
          <w:rFonts w:cs="Times New Roman"/>
          <w:bCs/>
          <w:szCs w:val="24"/>
          <w:lang w:val="nl-NL"/>
        </w:rPr>
        <w:t>(</w:t>
      </w:r>
      <w:r w:rsidRPr="00970BE3">
        <w:rPr>
          <w:rFonts w:cs="Times New Roman"/>
          <w:bCs/>
          <w:i/>
          <w:szCs w:val="24"/>
          <w:lang w:val="nl-NL"/>
        </w:rPr>
        <w:t>Phiếu kiểm nghiệm định kỳ các chỉ tiêu ATTP</w:t>
      </w:r>
      <w:r w:rsidRPr="00970BE3">
        <w:rPr>
          <w:rFonts w:cs="Times New Roman"/>
          <w:bCs/>
          <w:szCs w:val="24"/>
          <w:lang w:val="nl-NL"/>
        </w:rPr>
        <w:t xml:space="preserve">) </w:t>
      </w:r>
    </w:p>
    <w:tbl>
      <w:tblPr>
        <w:tblW w:w="8516" w:type="dxa"/>
        <w:tblInd w:w="534" w:type="dxa"/>
        <w:tblLook w:val="04A0" w:firstRow="1" w:lastRow="0" w:firstColumn="1" w:lastColumn="0" w:noHBand="0" w:noVBand="1"/>
      </w:tblPr>
      <w:tblGrid>
        <w:gridCol w:w="7371"/>
        <w:gridCol w:w="1145"/>
      </w:tblGrid>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C</w:t>
            </w:r>
            <w:r w:rsidRPr="00970BE3">
              <w:rPr>
                <w:rFonts w:cs="Times New Roman"/>
                <w:szCs w:val="24"/>
                <w:lang w:val="nl-NL"/>
              </w:rPr>
              <w:t xml:space="preserve">ó, nhưng không đạt </w:t>
            </w:r>
            <w:r w:rsidRPr="00970BE3">
              <w:rPr>
                <w:rFonts w:cs="Times New Roman"/>
                <w:szCs w:val="24"/>
                <w:lang w:val="nl-NL"/>
              </w:rPr>
              <w:tab/>
            </w:r>
          </w:p>
        </w:tc>
        <w:tc>
          <w:tcPr>
            <w:tcW w:w="1145"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C</w:t>
            </w:r>
            <w:r w:rsidRPr="00970BE3">
              <w:rPr>
                <w:rFonts w:cs="Times New Roman"/>
                <w:szCs w:val="24"/>
                <w:lang w:val="nl-NL"/>
              </w:rPr>
              <w:t>ó, đạt nhưng không đủ</w:t>
            </w:r>
            <w:r w:rsidRPr="00970BE3">
              <w:rPr>
                <w:rFonts w:cs="Times New Roman"/>
                <w:szCs w:val="24"/>
                <w:lang w:val="nl-NL"/>
              </w:rPr>
              <w:tab/>
            </w:r>
          </w:p>
        </w:tc>
        <w:tc>
          <w:tcPr>
            <w:tcW w:w="1145"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đạt đầy đủ (vi sinh, kim loại nặng, dư lượng thuốc BVTV, phụ gia, hóa chất không mong muốn,...) theo quy định</w:t>
            </w:r>
          </w:p>
        </w:tc>
        <w:tc>
          <w:tcPr>
            <w:tcW w:w="1145"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2</w:t>
            </w:r>
            <w:r w:rsidRPr="00970BE3">
              <w:rPr>
                <w:rFonts w:cs="Times New Roman"/>
                <w:szCs w:val="24"/>
                <w:lang w:val="nl-NL"/>
              </w:rPr>
              <w:t xml:space="preserve">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9. ĐẢM BẢO CHẤT LƯỢNG SẢN PHẨM</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8504" w:type="dxa"/>
        <w:tblInd w:w="534" w:type="dxa"/>
        <w:tblLook w:val="04A0" w:firstRow="1" w:lastRow="0" w:firstColumn="1" w:lastColumn="0" w:noHBand="0" w:noVBand="1"/>
      </w:tblPr>
      <w:tblGrid>
        <w:gridCol w:w="7371"/>
        <w:gridCol w:w="1133"/>
      </w:tblGrid>
      <w:tr w:rsidR="00641926" w:rsidRPr="00970BE3" w:rsidTr="00641926">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Không có hoạt động kiểm soát chất lượng sản phẩm</w:t>
            </w:r>
          </w:p>
        </w:tc>
        <w:tc>
          <w:tcPr>
            <w:tcW w:w="1133"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hoạch kiểm soát chất lượng sản phẩm</w:t>
            </w:r>
          </w:p>
        </w:tc>
        <w:tc>
          <w:tcPr>
            <w:tcW w:w="1133"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ghi hồ sơ lô sản xuất</w:t>
            </w:r>
          </w:p>
        </w:tc>
        <w:tc>
          <w:tcPr>
            <w:tcW w:w="1133"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2</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hoạch kiểm soát chất lượng sản phẩm, có ghi hồ sơ lô sản xuất</w:t>
            </w:r>
          </w:p>
        </w:tc>
        <w:tc>
          <w:tcPr>
            <w:tcW w:w="1133"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3</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chứng nhận quản lý chất lượng tiên tiến (ISO/GMP/HACCP/...)</w:t>
            </w:r>
          </w:p>
        </w:tc>
        <w:tc>
          <w:tcPr>
            <w:tcW w:w="1133" w:type="dxa"/>
            <w:shd w:val="clear" w:color="auto" w:fill="auto"/>
          </w:tcPr>
          <w:p w:rsidR="00641926" w:rsidRPr="00970BE3" w:rsidRDefault="00641926" w:rsidP="00641926">
            <w:pPr>
              <w:spacing w:before="20" w:after="20"/>
              <w:rPr>
                <w:rFonts w:cs="Times New Roman"/>
                <w:szCs w:val="24"/>
                <w:cs/>
                <w:lang w:val="nl-NL"/>
              </w:rPr>
            </w:pPr>
            <w:r w:rsidRPr="00970BE3">
              <w:rPr>
                <w:rFonts w:cs="Times New Roman"/>
                <w:szCs w:val="24"/>
                <w:cs/>
              </w:rPr>
              <w:t>4</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giấy chứng nhận đủ điều kiện ATTP cho xuất khẩu và các thủ tục pháp lý khác theo yêu cầu của  thị trường đích</w:t>
            </w:r>
          </w:p>
        </w:tc>
        <w:tc>
          <w:tcPr>
            <w:tcW w:w="1133"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5</w:t>
            </w:r>
            <w:r w:rsidRPr="00970BE3">
              <w:rPr>
                <w:rFonts w:cs="Times New Roman"/>
                <w:szCs w:val="24"/>
                <w:lang w:val="nl-NL"/>
              </w:rPr>
              <w:t xml:space="preserve"> Điểm</w:t>
            </w:r>
          </w:p>
        </w:tc>
      </w:tr>
    </w:tbl>
    <w:p w:rsidR="00641926" w:rsidRPr="00970BE3" w:rsidRDefault="00641926" w:rsidP="00641926">
      <w:pPr>
        <w:tabs>
          <w:tab w:val="left" w:pos="8647"/>
        </w:tabs>
        <w:spacing w:before="20" w:after="20"/>
        <w:ind w:left="567" w:right="1"/>
        <w:rPr>
          <w:rFonts w:cs="Times New Roman"/>
          <w:bCs/>
          <w:i/>
          <w:szCs w:val="24"/>
          <w:lang w:val="nl-NL"/>
        </w:rPr>
      </w:pPr>
      <w:r w:rsidRPr="00970BE3">
        <w:rPr>
          <w:rFonts w:cs="Times New Roman"/>
          <w:bCs/>
          <w:i/>
          <w:szCs w:val="24"/>
          <w:lang w:val="nl-NL"/>
        </w:rPr>
        <w:t xml:space="preserve">Ghi chú: Không đánh giá các bước tiếp theo nếu Giấy chứng nhận đủ điều kiện ATTP (hoặc tương đương) không phù hợp theo quy định </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10. CƠ HỘI THỊ TRƯỜNG TOÀN CẦU</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8517" w:type="dxa"/>
        <w:tblInd w:w="534" w:type="dxa"/>
        <w:tblLook w:val="04A0" w:firstRow="1" w:lastRow="0" w:firstColumn="1" w:lastColumn="0" w:noHBand="0" w:noVBand="1"/>
      </w:tblPr>
      <w:tblGrid>
        <w:gridCol w:w="7371"/>
        <w:gridCol w:w="1146"/>
      </w:tblGrid>
      <w:tr w:rsidR="00641926" w:rsidRPr="00970BE3" w:rsidTr="00641926">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thể xuất khẩu đến thị trường khu vực</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1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thể xuất khẩu các thị trường ngoài khu vực</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3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thể xuất khẩu đến các thị trường có tiêu chuẩn cao (Mỹ, Nhật, EU...)</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5 Điểm</w:t>
            </w:r>
          </w:p>
        </w:tc>
      </w:tr>
    </w:tbl>
    <w:p w:rsidR="00641926" w:rsidRPr="00970BE3" w:rsidRDefault="00641926" w:rsidP="00641926">
      <w:pPr>
        <w:spacing w:before="20" w:after="20"/>
        <w:rPr>
          <w:rFonts w:cs="Times New Roman"/>
          <w:b/>
          <w:bCs/>
          <w:szCs w:val="24"/>
          <w:lang w:val="nl-NL"/>
        </w:rPr>
      </w:pPr>
    </w:p>
    <w:p w:rsidR="00641926" w:rsidRPr="00970BE3" w:rsidRDefault="00641926" w:rsidP="00641926">
      <w:pPr>
        <w:rPr>
          <w:rFonts w:cs="Times New Roman"/>
          <w:b/>
          <w:bCs/>
          <w:szCs w:val="36"/>
        </w:rPr>
      </w:pPr>
      <w:r w:rsidRPr="00970BE3">
        <w:rPr>
          <w:rFonts w:cs="Times New Roman"/>
          <w:b/>
          <w:bCs/>
          <w:szCs w:val="36"/>
        </w:rPr>
        <w:t>C. NGÀNH HÀNG: THẢO DƯỢC</w:t>
      </w:r>
    </w:p>
    <w:p w:rsidR="00641926" w:rsidRPr="00970BE3" w:rsidRDefault="00641926" w:rsidP="00641926">
      <w:pPr>
        <w:rPr>
          <w:rFonts w:cs="Times New Roman"/>
          <w:b/>
          <w:sz w:val="26"/>
          <w:szCs w:val="24"/>
          <w:lang w:val="nl-NL"/>
        </w:rPr>
      </w:pPr>
      <w:r w:rsidRPr="00970BE3">
        <w:rPr>
          <w:rFonts w:cs="Times New Roman"/>
          <w:b/>
          <w:bCs/>
          <w:sz w:val="26"/>
          <w:szCs w:val="24"/>
          <w:lang w:val="nl-NL"/>
        </w:rPr>
        <w:t>1. Nhóm:</w:t>
      </w:r>
      <w:r w:rsidRPr="00970BE3">
        <w:rPr>
          <w:rFonts w:cs="Times New Roman"/>
          <w:b/>
          <w:sz w:val="26"/>
          <w:szCs w:val="24"/>
          <w:lang w:val="nl-NL"/>
        </w:rPr>
        <w:t xml:space="preserve"> Thực phẩm chức năng, thuốc từ dược liệu, thuốc y học cổ truyền</w:t>
      </w:r>
    </w:p>
    <w:p w:rsidR="00641926" w:rsidRPr="00970BE3" w:rsidRDefault="00641926" w:rsidP="00641926">
      <w:pPr>
        <w:jc w:val="center"/>
        <w:rPr>
          <w:rFonts w:cs="Times New Roman"/>
          <w:b/>
          <w:bCs/>
          <w:szCs w:val="24"/>
          <w:lang w:val="nl-NL"/>
        </w:rPr>
      </w:pPr>
      <w:r w:rsidRPr="00970BE3">
        <w:rPr>
          <w:rFonts w:cs="Times New Roman"/>
          <w:b/>
          <w:bCs/>
          <w:szCs w:val="24"/>
          <w:lang w:val="nl-NL"/>
        </w:rPr>
        <w:t>-------------------------------------------</w:t>
      </w:r>
    </w:p>
    <w:p w:rsidR="00641926" w:rsidRPr="00970BE3" w:rsidRDefault="00641926" w:rsidP="00641926">
      <w:pPr>
        <w:ind w:firstLine="567"/>
        <w:rPr>
          <w:rFonts w:cs="Times New Roman"/>
          <w:szCs w:val="24"/>
          <w:lang w:val="nl-NL"/>
        </w:rPr>
      </w:pPr>
      <w:r w:rsidRPr="00970BE3">
        <w:rPr>
          <w:rFonts w:cs="Times New Roman"/>
          <w:b/>
          <w:bCs/>
          <w:szCs w:val="24"/>
          <w:lang w:val="nl-NL"/>
        </w:rPr>
        <w:t>Tên sản phẩm:</w:t>
      </w:r>
      <w:r w:rsidRPr="00970BE3">
        <w:rPr>
          <w:rFonts w:cs="Times New Roman"/>
          <w:szCs w:val="24"/>
          <w:lang w:val="nl-NL"/>
        </w:rPr>
        <w:t>………………………….......…………..</w:t>
      </w:r>
    </w:p>
    <w:p w:rsidR="00641926" w:rsidRPr="00970BE3" w:rsidRDefault="00641926" w:rsidP="00641926">
      <w:pPr>
        <w:ind w:firstLine="567"/>
        <w:rPr>
          <w:rFonts w:cs="Times New Roman"/>
          <w:szCs w:val="24"/>
          <w:lang w:val="nl-NL"/>
        </w:rPr>
      </w:pPr>
      <w:r w:rsidRPr="00970BE3">
        <w:rPr>
          <w:rFonts w:cs="Times New Roman"/>
          <w:b/>
          <w:bCs/>
          <w:szCs w:val="24"/>
          <w:lang w:val="nl-NL"/>
        </w:rPr>
        <w:lastRenderedPageBreak/>
        <w:t>Mã số sản phẩm</w:t>
      </w:r>
      <w:r w:rsidRPr="00970BE3">
        <w:rPr>
          <w:rFonts w:cs="Times New Roman"/>
          <w:b/>
          <w:szCs w:val="24"/>
          <w:lang w:val="nl-NL"/>
        </w:rPr>
        <w:t>.(T).-.(H).-.(STT).-20.....</w:t>
      </w:r>
      <w:r w:rsidRPr="00970BE3">
        <w:rPr>
          <w:rStyle w:val="FootnoteReference"/>
          <w:rFonts w:cs="Times New Roman"/>
          <w:b/>
          <w:szCs w:val="24"/>
          <w:lang w:val="nl-NL"/>
        </w:rPr>
        <w:footnoteReference w:id="2"/>
      </w:r>
    </w:p>
    <w:p w:rsidR="00641926" w:rsidRPr="00970BE3" w:rsidRDefault="00641926" w:rsidP="00641926">
      <w:pPr>
        <w:spacing w:before="60" w:after="60"/>
        <w:ind w:firstLine="567"/>
        <w:rPr>
          <w:rFonts w:cs="Times New Roman"/>
          <w:szCs w:val="24"/>
          <w:lang w:val="nl-NL"/>
        </w:rPr>
      </w:pPr>
      <w:r w:rsidRPr="00970BE3">
        <w:rPr>
          <w:rFonts w:cs="Times New Roman"/>
          <w:b/>
          <w:szCs w:val="24"/>
          <w:lang w:val="nl-NL"/>
        </w:rPr>
        <w:t>Tên chủ thể sản xuất:</w:t>
      </w:r>
      <w:r w:rsidRPr="00970BE3">
        <w:rPr>
          <w:rFonts w:cs="Times New Roman"/>
          <w:szCs w:val="24"/>
          <w:lang w:val="nl-NL"/>
        </w:rPr>
        <w:t xml:space="preserve"> ………………………….......………………….......................</w:t>
      </w:r>
    </w:p>
    <w:p w:rsidR="00641926" w:rsidRPr="00970BE3" w:rsidRDefault="00641926" w:rsidP="00641926">
      <w:pPr>
        <w:tabs>
          <w:tab w:val="left" w:leader="dot" w:pos="9639"/>
        </w:tabs>
        <w:spacing w:before="60" w:after="60"/>
        <w:ind w:firstLine="567"/>
        <w:rPr>
          <w:rFonts w:cs="Times New Roman"/>
          <w:szCs w:val="24"/>
          <w:lang w:val="nl-NL"/>
        </w:rPr>
      </w:pPr>
      <w:r w:rsidRPr="00970BE3">
        <w:rPr>
          <w:rFonts w:cs="Times New Roman"/>
          <w:b/>
          <w:szCs w:val="24"/>
          <w:lang w:val="nl-NL"/>
        </w:rPr>
        <w:t xml:space="preserve">Địa chỉ: </w:t>
      </w:r>
      <w:r w:rsidRPr="00970BE3">
        <w:rPr>
          <w:rFonts w:cs="Times New Roman"/>
          <w:szCs w:val="24"/>
          <w:lang w:val="nl-NL"/>
        </w:rPr>
        <w:t>..........................................................................................................................</w:t>
      </w:r>
    </w:p>
    <w:p w:rsidR="00641926" w:rsidRPr="00970BE3" w:rsidRDefault="00641926" w:rsidP="00641926">
      <w:pPr>
        <w:spacing w:before="60" w:after="60"/>
        <w:ind w:firstLine="567"/>
        <w:jc w:val="both"/>
        <w:rPr>
          <w:rFonts w:cs="Times New Roman"/>
          <w:i/>
          <w:szCs w:val="24"/>
          <w:lang w:val="nl-NL"/>
        </w:rPr>
      </w:pPr>
      <w:r w:rsidRPr="00970BE3">
        <w:rPr>
          <w:rFonts w:cs="Times New Roman"/>
          <w:i/>
          <w:szCs w:val="24"/>
          <w:lang w:val="nl-NL"/>
        </w:rPr>
        <w:t>Bị loại khi: Giả mạo hồ sơ hoặc không có giấy chứng nhận đủ điều kiện sản xuất hoặc không có số đăng ký thuốc/giấy tiếp nhận đăng ký bản công bố sản phẩm, không đáp ứng quy định hồ sơ dự thi (theo quy định cụ thể tại mỗi cuộc thi)</w:t>
      </w:r>
    </w:p>
    <w:p w:rsidR="00641926" w:rsidRPr="00970BE3" w:rsidRDefault="00641926" w:rsidP="00641926">
      <w:pPr>
        <w:spacing w:before="60" w:after="20"/>
        <w:rPr>
          <w:rFonts w:cs="Times New Roman"/>
          <w:b/>
          <w:bCs/>
          <w:szCs w:val="24"/>
          <w:lang w:val="nl-NL"/>
        </w:rPr>
      </w:pPr>
      <w:r w:rsidRPr="00970BE3">
        <w:rPr>
          <w:rFonts w:cs="Times New Roman"/>
          <w:noProof/>
          <w:szCs w:val="24"/>
        </w:rPr>
        <mc:AlternateContent>
          <mc:Choice Requires="wps">
            <w:drawing>
              <wp:anchor distT="0" distB="0" distL="114300" distR="114300" simplePos="0" relativeHeight="251685376" behindDoc="0" locked="0" layoutInCell="1" allowOverlap="1" wp14:anchorId="71E9D74A" wp14:editId="32F51AC9">
                <wp:simplePos x="0" y="0"/>
                <wp:positionH relativeFrom="column">
                  <wp:posOffset>6985</wp:posOffset>
                </wp:positionH>
                <wp:positionV relativeFrom="paragraph">
                  <wp:posOffset>97790</wp:posOffset>
                </wp:positionV>
                <wp:extent cx="5556250" cy="655320"/>
                <wp:effectExtent l="19685" t="23495" r="15240" b="16510"/>
                <wp:wrapNone/>
                <wp:docPr id="159"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6250" cy="65532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after="60"/>
                              <w:jc w:val="center"/>
                              <w:rPr>
                                <w:b/>
                                <w:bCs/>
                                <w:color w:val="000000"/>
                              </w:rPr>
                            </w:pPr>
                            <w:r w:rsidRPr="00537310">
                              <w:rPr>
                                <w:b/>
                                <w:bCs/>
                                <w:color w:val="000000"/>
                              </w:rPr>
                              <w:t xml:space="preserve">Phần </w:t>
                            </w:r>
                            <w:r>
                              <w:rPr>
                                <w:b/>
                                <w:bCs/>
                                <w:color w:val="000000"/>
                              </w:rPr>
                              <w:t>A</w:t>
                            </w:r>
                            <w:r w:rsidRPr="00537310">
                              <w:rPr>
                                <w:b/>
                                <w:bCs/>
                                <w:color w:val="000000"/>
                              </w:rPr>
                              <w:t xml:space="preserve">: </w:t>
                            </w:r>
                          </w:p>
                          <w:p w:rsidR="00C72933" w:rsidRPr="00537310" w:rsidRDefault="00C72933" w:rsidP="00641926">
                            <w:pPr>
                              <w:spacing w:after="60"/>
                              <w:jc w:val="center"/>
                              <w:rPr>
                                <w:b/>
                                <w:bCs/>
                                <w:color w:val="000000"/>
                              </w:rPr>
                            </w:pPr>
                            <w:r>
                              <w:rPr>
                                <w:b/>
                                <w:bCs/>
                                <w:color w:val="000000"/>
                              </w:rPr>
                              <w:t>SẢN PHẨM VÀ SỨC MẠNH CỦA CỘNG ĐỒNG</w:t>
                            </w:r>
                            <w:r w:rsidRPr="001110E8">
                              <w:rPr>
                                <w:b/>
                                <w:bCs/>
                                <w:color w:val="000000"/>
                              </w:rPr>
                              <w:t>(</w:t>
                            </w:r>
                            <w:r w:rsidRPr="001110E8">
                              <w:rPr>
                                <w:b/>
                                <w:bCs/>
                                <w:color w:val="000000"/>
                                <w:cs/>
                              </w:rPr>
                              <w:t>3</w:t>
                            </w:r>
                            <w:r>
                              <w:rPr>
                                <w:b/>
                                <w:bCs/>
                                <w:color w:val="000000"/>
                                <w:cs/>
                              </w:rPr>
                              <w:t>5</w:t>
                            </w:r>
                            <w:r w:rsidRPr="001110E8">
                              <w:rPr>
                                <w:b/>
                                <w:bCs/>
                                <w:color w:val="000000"/>
                              </w:rPr>
                              <w:t xml:space="preserve"> Điểm)</w:t>
                            </w:r>
                          </w:p>
                          <w:p w:rsidR="00C72933" w:rsidRPr="00D87FA7" w:rsidRDefault="00C72933" w:rsidP="00641926">
                            <w:pPr>
                              <w:jc w:val="cente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E9D74A" id="Rectangle 159" o:spid="_x0000_s1089" style="position:absolute;margin-left:.55pt;margin-top:7.7pt;width:437.5pt;height:51.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" filled="f" strokecolor="#1f4d78" strokeweight="2.25pt">
                <v:textbox>
                  <w:txbxContent>
                    <w:p w:rsidR="00C72933" w:rsidRDefault="00C72933" w:rsidP="00641926">
                      <w:pPr>
                        <w:spacing w:after="60"/>
                        <w:jc w:val="center"/>
                        <w:rPr>
                          <w:b/>
                          <w:bCs/>
                          <w:color w:val="000000"/>
                        </w:rPr>
                      </w:pPr>
                      <w:r w:rsidRPr="00537310">
                        <w:rPr>
                          <w:b/>
                          <w:bCs/>
                          <w:color w:val="000000"/>
                        </w:rPr>
                        <w:t xml:space="preserve">Phần </w:t>
                      </w:r>
                      <w:r>
                        <w:rPr>
                          <w:b/>
                          <w:bCs/>
                          <w:color w:val="000000"/>
                        </w:rPr>
                        <w:t>A</w:t>
                      </w:r>
                      <w:r w:rsidRPr="00537310">
                        <w:rPr>
                          <w:b/>
                          <w:bCs/>
                          <w:color w:val="000000"/>
                        </w:rPr>
                        <w:t xml:space="preserve">: </w:t>
                      </w:r>
                    </w:p>
                    <w:p w:rsidR="00C72933" w:rsidRPr="00537310" w:rsidRDefault="00C72933" w:rsidP="00641926">
                      <w:pPr>
                        <w:spacing w:after="60"/>
                        <w:jc w:val="center"/>
                        <w:rPr>
                          <w:b/>
                          <w:bCs/>
                          <w:color w:val="000000"/>
                        </w:rPr>
                      </w:pPr>
                      <w:r>
                        <w:rPr>
                          <w:b/>
                          <w:bCs/>
                          <w:color w:val="000000"/>
                        </w:rPr>
                        <w:t>SẢN PHẨM VÀ SỨC MẠNH CỦA CỘNG ĐỒNG</w:t>
                      </w:r>
                      <w:r w:rsidRPr="001110E8">
                        <w:rPr>
                          <w:b/>
                          <w:bCs/>
                          <w:color w:val="000000"/>
                        </w:rPr>
                        <w:t>(</w:t>
                      </w:r>
                      <w:r w:rsidRPr="001110E8">
                        <w:rPr>
                          <w:b/>
                          <w:bCs/>
                          <w:color w:val="000000"/>
                          <w:cs/>
                        </w:rPr>
                        <w:t>3</w:t>
                      </w:r>
                      <w:r>
                        <w:rPr>
                          <w:b/>
                          <w:bCs/>
                          <w:color w:val="000000"/>
                          <w:cs/>
                        </w:rPr>
                        <w:t>5</w:t>
                      </w:r>
                      <w:r w:rsidRPr="001110E8">
                        <w:rPr>
                          <w:b/>
                          <w:bCs/>
                          <w:color w:val="000000"/>
                        </w:rPr>
                        <w:t xml:space="preserve"> Điểm)</w:t>
                      </w:r>
                    </w:p>
                    <w:p w:rsidR="00C72933" w:rsidRPr="00D87FA7" w:rsidRDefault="00C72933" w:rsidP="00641926">
                      <w:pPr>
                        <w:jc w:val="center"/>
                        <w:rPr>
                          <w:color w:val="000000"/>
                        </w:rPr>
                      </w:pPr>
                    </w:p>
                  </w:txbxContent>
                </v:textbox>
              </v:rect>
            </w:pict>
          </mc:Fallback>
        </mc:AlternateContent>
      </w:r>
    </w:p>
    <w:p w:rsidR="00641926" w:rsidRPr="00970BE3" w:rsidRDefault="00641926" w:rsidP="00641926">
      <w:pPr>
        <w:spacing w:before="60" w:after="20"/>
        <w:rPr>
          <w:rFonts w:cs="Times New Roman"/>
          <w:b/>
          <w:bCs/>
          <w:szCs w:val="24"/>
          <w:lang w:val="nl-NL"/>
        </w:rPr>
      </w:pPr>
    </w:p>
    <w:p w:rsidR="00641926" w:rsidRPr="00970BE3" w:rsidRDefault="00641926" w:rsidP="00641926">
      <w:pPr>
        <w:spacing w:before="6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1. TỔ CHỨC SẢN XUẤT</w:t>
      </w:r>
    </w:p>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t>1.1.</w:t>
      </w:r>
      <w:r w:rsidRPr="00970BE3">
        <w:rPr>
          <w:rFonts w:cs="Times New Roman"/>
          <w:b/>
          <w:bCs/>
          <w:szCs w:val="24"/>
          <w:lang w:val="nl-NL"/>
        </w:rPr>
        <w:t xml:space="preserve"> Nguồn nguyên liệu</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3</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Sử dụng nguyên liệu có nguồn gốc trong tỉnh dưới </w:t>
            </w:r>
            <w:r w:rsidRPr="00970BE3">
              <w:rPr>
                <w:rFonts w:cs="Times New Roman"/>
                <w:szCs w:val="24"/>
                <w:cs/>
              </w:rPr>
              <w:t>50</w:t>
            </w:r>
            <w:r w:rsidRPr="00970BE3">
              <w:rPr>
                <w:rFonts w:cs="Times New Roman"/>
                <w:szCs w:val="24"/>
                <w:lang w:val="nl-NL"/>
              </w:rPr>
              <w:t>%</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tcPr>
          <w:p w:rsidR="00641926" w:rsidRPr="00970BE3" w:rsidRDefault="00641926" w:rsidP="00641926">
            <w:pPr>
              <w:spacing w:before="20" w:after="20"/>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Sử dụng nguyên liệu có nguồn gốc trong tỉnh từ </w:t>
            </w:r>
            <w:r w:rsidRPr="00970BE3">
              <w:rPr>
                <w:rFonts w:cs="Times New Roman"/>
                <w:szCs w:val="24"/>
                <w:cs/>
              </w:rPr>
              <w:t>50</w:t>
            </w:r>
            <w:r w:rsidRPr="00970BE3">
              <w:rPr>
                <w:rFonts w:cs="Times New Roman"/>
                <w:szCs w:val="24"/>
                <w:lang w:val="nl-NL"/>
              </w:rPr>
              <w:t>% đến dưới 75%</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Sử dụng nguyên liệu có nguồn gốc trong tỉnh từ 75% đến 100%</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60" w:after="20"/>
        <w:ind w:right="1" w:firstLine="567"/>
        <w:jc w:val="both"/>
        <w:rPr>
          <w:rFonts w:cs="Times New Roman"/>
          <w:bCs/>
          <w:i/>
          <w:spacing w:val="-8"/>
          <w:szCs w:val="24"/>
        </w:rPr>
      </w:pPr>
      <w:r w:rsidRPr="00970BE3">
        <w:rPr>
          <w:rFonts w:cs="Times New Roman"/>
          <w:bCs/>
          <w:i/>
          <w:spacing w:val="-8"/>
          <w:szCs w:val="24"/>
          <w:u w:val="single"/>
        </w:rPr>
        <w:t>Ghi chú:</w:t>
      </w:r>
      <w:r w:rsidRPr="00970BE3">
        <w:rPr>
          <w:rFonts w:cs="Times New Roman"/>
          <w:bCs/>
          <w:i/>
          <w:spacing w:val="-8"/>
          <w:szCs w:val="24"/>
        </w:rPr>
        <w:t xml:space="preserve"> Bị loại nếu sử dụng toàn bộ nguyên liệu nhập khẩu hoặc không rõ nguồn gốc</w:t>
      </w:r>
    </w:p>
    <w:p w:rsidR="00641926" w:rsidRPr="00970BE3" w:rsidRDefault="00641926" w:rsidP="00641926">
      <w:pPr>
        <w:spacing w:before="20" w:after="20"/>
        <w:ind w:firstLine="567"/>
        <w:rPr>
          <w:rFonts w:cs="Times New Roman"/>
          <w:b/>
          <w:bCs/>
          <w:szCs w:val="24"/>
        </w:rPr>
      </w:pPr>
      <w:r w:rsidRPr="00970BE3">
        <w:rPr>
          <w:rFonts w:cs="Times New Roman"/>
          <w:b/>
          <w:bCs/>
          <w:szCs w:val="24"/>
        </w:rPr>
        <w:t>1.2. Gia tăng giá trị</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3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Chế biến đơn giản</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rPr>
          <w:trHeight w:val="329"/>
        </w:trPr>
        <w:tc>
          <w:tcPr>
            <w:tcW w:w="7347" w:type="dxa"/>
            <w:shd w:val="clear" w:color="auto" w:fill="auto"/>
          </w:tcPr>
          <w:p w:rsidR="00641926" w:rsidRPr="00970BE3" w:rsidRDefault="00641926" w:rsidP="00641926">
            <w:pPr>
              <w:spacing w:before="20" w:after="20"/>
              <w:ind w:left="353" w:hanging="353"/>
              <w:rPr>
                <w:rFonts w:cs="Times New Roman"/>
                <w:szCs w:val="24"/>
                <w:cs/>
                <w:lang w:val="nl-NL"/>
              </w:rPr>
            </w:pPr>
            <w:r w:rsidRPr="00970BE3">
              <w:rPr>
                <w:rFonts w:cs="Times New Roman"/>
                <w:szCs w:val="24"/>
              </w:rPr>
              <w:sym w:font="Wingdings" w:char="F071"/>
            </w:r>
            <w:r w:rsidRPr="00970BE3">
              <w:rPr>
                <w:rFonts w:cs="Times New Roman"/>
                <w:szCs w:val="24"/>
              </w:rPr>
              <w:t xml:space="preserve">Chế biến </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rPr>
          <w:trHeight w:val="329"/>
        </w:trPr>
        <w:tc>
          <w:tcPr>
            <w:tcW w:w="7347" w:type="dxa"/>
            <w:shd w:val="clear" w:color="auto" w:fill="auto"/>
          </w:tcPr>
          <w:p w:rsidR="00641926" w:rsidRPr="00970BE3" w:rsidRDefault="00641926" w:rsidP="00641926">
            <w:pPr>
              <w:spacing w:before="20" w:after="20"/>
              <w:ind w:left="353" w:hanging="353"/>
              <w:rPr>
                <w:rFonts w:cs="Times New Roman"/>
                <w:szCs w:val="24"/>
                <w:cs/>
              </w:rPr>
            </w:pPr>
            <w:r w:rsidRPr="00970BE3">
              <w:rPr>
                <w:rFonts w:cs="Times New Roman"/>
                <w:szCs w:val="24"/>
              </w:rPr>
              <w:sym w:font="Wingdings" w:char="F071"/>
            </w:r>
            <w:r w:rsidRPr="00970BE3">
              <w:rPr>
                <w:rFonts w:cs="Times New Roman"/>
                <w:szCs w:val="24"/>
              </w:rPr>
              <w:t>Chế biến sâu (tạo ra sản phẩm chất lượng cao hơn)</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szCs w:val="24"/>
          <w:lang w:val="nl-NL"/>
        </w:rPr>
      </w:pPr>
      <w:r w:rsidRPr="00970BE3">
        <w:rPr>
          <w:rFonts w:cs="Times New Roman"/>
          <w:b/>
          <w:bCs/>
          <w:szCs w:val="24"/>
          <w:lang w:val="nl-NL"/>
        </w:rPr>
        <w:t>1.3. Năng lực sản xuất đáp ứng yêu cầu phân phối</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 xml:space="preserve">4 </w:t>
      </w:r>
      <w:r w:rsidRPr="00970BE3">
        <w:rPr>
          <w:rFonts w:cs="Times New Roman"/>
          <w:b/>
          <w:szCs w:val="24"/>
          <w:lang w:val="nl-NL"/>
        </w:rPr>
        <w:t>Điểm</w:t>
      </w:r>
    </w:p>
    <w:p w:rsidR="00641926" w:rsidRPr="00970BE3" w:rsidRDefault="00641926" w:rsidP="00641926">
      <w:pPr>
        <w:spacing w:before="20" w:after="20"/>
        <w:ind w:firstLine="630"/>
        <w:rPr>
          <w:rFonts w:cs="Times New Roman"/>
          <w:i/>
          <w:szCs w:val="24"/>
          <w:lang w:val="nl-NL"/>
        </w:rPr>
      </w:pPr>
      <w:r w:rsidRPr="00970BE3">
        <w:rPr>
          <w:rFonts w:cs="Times New Roman"/>
          <w:i/>
          <w:szCs w:val="24"/>
          <w:lang w:val="nl-NL"/>
        </w:rPr>
        <w:t>(Khả năng sản xuất đáp ứng nhu cầu về số lượng/quy mô của thị trường)</w:t>
      </w:r>
    </w:p>
    <w:tbl>
      <w:tblPr>
        <w:tblW w:w="8589" w:type="dxa"/>
        <w:tblInd w:w="558" w:type="dxa"/>
        <w:tblLook w:val="04A0" w:firstRow="1" w:lastRow="0" w:firstColumn="1" w:lastColumn="0" w:noHBand="0" w:noVBand="1"/>
      </w:tblPr>
      <w:tblGrid>
        <w:gridCol w:w="7347"/>
        <w:gridCol w:w="1242"/>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Có năng lực, quy mô sản xuất mức độ nhỏ</w:t>
            </w:r>
          </w:p>
        </w:tc>
        <w:tc>
          <w:tcPr>
            <w:tcW w:w="1242"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năng lực, quy mô sản xuất trung bình</w:t>
            </w:r>
          </w:p>
        </w:tc>
        <w:tc>
          <w:tcPr>
            <w:tcW w:w="124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năng lực, quy mô sản xuất lớn</w:t>
            </w:r>
          </w:p>
        </w:tc>
        <w:tc>
          <w:tcPr>
            <w:tcW w:w="124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3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năng lực, quy mô sản xuất lớn, có thể đáp ứng thị trường xuất khẩu</w:t>
            </w:r>
          </w:p>
        </w:tc>
        <w:tc>
          <w:tcPr>
            <w:tcW w:w="124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4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1.4.</w:t>
      </w:r>
      <w:r w:rsidRPr="00970BE3">
        <w:rPr>
          <w:rFonts w:cs="Times New Roman"/>
          <w:b/>
          <w:bCs/>
          <w:szCs w:val="24"/>
          <w:lang w:val="nl-NL"/>
        </w:rPr>
        <w:t xml:space="preserve"> Liên kết sản xuất</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2</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Không có </w:t>
            </w:r>
            <w:r w:rsidRPr="00970BE3">
              <w:rPr>
                <w:rFonts w:cs="Times New Roman"/>
                <w:szCs w:val="24"/>
                <w:lang w:val="nl-NL"/>
              </w:rPr>
              <w:t>liên kết hoặc có nhưng không rõ ràng</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47" w:type="dxa"/>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liên kết, chặt chẽ (phạm vi trong tỉnh)</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Liên kết chuỗi chặt chẽ (phạm vi trong tỉnh), quy mô lớn hoặc có hộ nghèo (trong tỉnh) tham gia liên kết. </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2 Điểm</w:t>
            </w:r>
          </w:p>
        </w:tc>
      </w:tr>
    </w:tbl>
    <w:p w:rsidR="00641926" w:rsidRPr="00970BE3" w:rsidRDefault="00641926" w:rsidP="00641926">
      <w:pPr>
        <w:spacing w:before="20" w:after="20"/>
        <w:ind w:firstLine="567"/>
        <w:rPr>
          <w:rFonts w:cs="Times New Roman"/>
          <w:b/>
          <w:szCs w:val="24"/>
          <w:lang w:val="nl-NL"/>
        </w:rPr>
      </w:pPr>
      <w:r w:rsidRPr="00970BE3">
        <w:rPr>
          <w:rFonts w:cs="Times New Roman"/>
          <w:b/>
          <w:bCs/>
          <w:szCs w:val="24"/>
          <w:cs/>
        </w:rPr>
        <w:t>1.5.</w:t>
      </w:r>
      <w:r w:rsidRPr="00970BE3">
        <w:rPr>
          <w:rFonts w:cs="Times New Roman"/>
          <w:b/>
          <w:bCs/>
          <w:szCs w:val="24"/>
          <w:lang w:val="nl-NL"/>
        </w:rPr>
        <w:t xml:space="preserve"> Bảo vệ môi trường trong quá trình sản xuất</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5</w:t>
      </w:r>
      <w:r w:rsidRPr="00970BE3">
        <w:rPr>
          <w:rFonts w:cs="Times New Roman"/>
          <w:b/>
          <w:szCs w:val="24"/>
          <w:lang w:val="nl-NL"/>
        </w:rPr>
        <w:t>Điểm</w:t>
      </w:r>
    </w:p>
    <w:tbl>
      <w:tblPr>
        <w:tblW w:w="0" w:type="auto"/>
        <w:tblInd w:w="558" w:type="dxa"/>
        <w:tblLook w:val="04A0" w:firstRow="1" w:lastRow="0" w:firstColumn="1" w:lastColumn="0" w:noHBand="0" w:noVBand="1"/>
      </w:tblPr>
      <w:tblGrid>
        <w:gridCol w:w="7347"/>
        <w:gridCol w:w="1047"/>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Có quan tâm (bằng hoạt động cụ thể) đến các tác động môi trường trong quá trình sản xuất</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nhưng chưa theo quy định hiện hành</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2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3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 có minh chứng triển khai/áp dụng</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4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lastRenderedPageBreak/>
              <w:sym w:font="Wingdings" w:char="F071"/>
            </w:r>
            <w:r w:rsidRPr="00970BE3">
              <w:rPr>
                <w:rFonts w:cs="Times New Roman"/>
                <w:szCs w:val="24"/>
                <w:lang w:val="nl-NL"/>
              </w:rPr>
              <w:t xml:space="preserve"> Có đánh giá tác động môi trường/kế hoạch bảo vệ môi trường (hoặc tương đương) theo quy định hiện hành; có minh chứng triển khai/áp dụng; có sử dụng/tái chế phụ phẩm, chất thải trong quá trình sản xuất</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5 Điểm</w:t>
            </w:r>
          </w:p>
        </w:tc>
      </w:tr>
    </w:tbl>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rPr>
        <w:t>1.6. Sử dụng năng lượng, công nghệ thân thiện bền vững trong SX</w:t>
      </w:r>
      <w:r w:rsidRPr="00970BE3">
        <w:rPr>
          <w:rFonts w:cs="Times New Roman"/>
          <w:b/>
          <w:bCs/>
          <w:szCs w:val="24"/>
        </w:rPr>
        <w:tab/>
      </w:r>
      <w:r w:rsidRPr="00970BE3">
        <w:rPr>
          <w:rFonts w:cs="Times New Roman"/>
          <w:b/>
          <w:bCs/>
          <w:szCs w:val="24"/>
          <w:cs/>
        </w:rPr>
        <w:t>1</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Không sử dụng năng lượng </w:t>
            </w:r>
            <w:r w:rsidRPr="00970BE3">
              <w:rPr>
                <w:rFonts w:eastAsia="Times New Roman" w:cs="Times New Roman"/>
                <w:szCs w:val="24"/>
                <w:lang w:val="nl-NL"/>
              </w:rPr>
              <w:t>hiện đại, bền vững, đáng tin cậy (sạch, tái tạo,…)</w:t>
            </w:r>
            <w:r w:rsidRPr="00970BE3">
              <w:rPr>
                <w:rFonts w:cs="Times New Roman"/>
                <w:szCs w:val="24"/>
                <w:lang w:val="nl-NL"/>
              </w:rPr>
              <w:t>/công nghệ thân thiện môi trường</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0 Điểm</w:t>
            </w:r>
          </w:p>
        </w:tc>
      </w:tr>
      <w:tr w:rsidR="00641926" w:rsidRPr="00970BE3" w:rsidTr="00641926">
        <w:tc>
          <w:tcPr>
            <w:tcW w:w="7347" w:type="dxa"/>
          </w:tcPr>
          <w:p w:rsidR="00641926" w:rsidRPr="00970BE3" w:rsidRDefault="00641926" w:rsidP="00641926">
            <w:pPr>
              <w:spacing w:before="20" w:after="20"/>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sử dụng năng lượng </w:t>
            </w:r>
            <w:r w:rsidRPr="00970BE3">
              <w:rPr>
                <w:rFonts w:eastAsia="Times New Roman" w:cs="Times New Roman"/>
                <w:szCs w:val="24"/>
                <w:lang w:val="nl-NL"/>
              </w:rPr>
              <w:t>hiện đại, bền vững, đáng tin cậy (sạch, tái tạo,…)</w:t>
            </w:r>
            <w:r w:rsidRPr="00970BE3">
              <w:rPr>
                <w:rFonts w:cs="Times New Roman"/>
                <w:szCs w:val="24"/>
                <w:lang w:val="nl-NL"/>
              </w:rPr>
              <w:t>/công nghệ thân thiện môi trường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jc w:val="both"/>
        <w:rPr>
          <w:rFonts w:cs="Times New Roman"/>
          <w:b/>
          <w:szCs w:val="24"/>
        </w:rPr>
      </w:pPr>
      <w:r w:rsidRPr="00970BE3">
        <w:rPr>
          <w:rFonts w:cs="Times New Roman"/>
          <w:b/>
          <w:bCs/>
          <w:szCs w:val="24"/>
        </w:rPr>
        <w:t>2.PHÁT TRIỂN SẢN PHẨM</w:t>
      </w:r>
    </w:p>
    <w:p w:rsidR="00641926" w:rsidRPr="00970BE3" w:rsidRDefault="00641926" w:rsidP="00641926">
      <w:pPr>
        <w:spacing w:before="20" w:after="20"/>
        <w:ind w:firstLine="567"/>
        <w:jc w:val="both"/>
        <w:rPr>
          <w:rFonts w:cs="Times New Roman"/>
          <w:b/>
          <w:bCs/>
          <w:szCs w:val="24"/>
        </w:rPr>
      </w:pPr>
      <w:r w:rsidRPr="00970BE3">
        <w:rPr>
          <w:rFonts w:cs="Times New Roman"/>
          <w:b/>
          <w:bCs/>
          <w:szCs w:val="24"/>
          <w:cs/>
        </w:rPr>
        <w:t>2.1.</w:t>
      </w:r>
      <w:r w:rsidRPr="00970BE3">
        <w:rPr>
          <w:rFonts w:cs="Times New Roman"/>
          <w:b/>
          <w:bCs/>
          <w:szCs w:val="24"/>
        </w:rPr>
        <w:t xml:space="preserve"> Nguồn gốc ý tưởng sản phẩm</w:t>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b/>
          <w:bCs/>
          <w:szCs w:val="24"/>
        </w:rPr>
        <w:t>3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b/>
                <w:bCs/>
                <w:szCs w:val="24"/>
                <w:lang w:val="nl-NL"/>
              </w:rPr>
            </w:pPr>
            <w:r w:rsidRPr="00970BE3">
              <w:rPr>
                <w:rFonts w:cs="Times New Roman"/>
                <w:szCs w:val="24"/>
              </w:rPr>
              <w:sym w:font="Wingdings" w:char="F071"/>
            </w:r>
            <w:r w:rsidRPr="00970BE3">
              <w:rPr>
                <w:rFonts w:cs="Times New Roman"/>
                <w:szCs w:val="24"/>
              </w:rPr>
              <w:t>Phát triển dựa trên sản phẩm của nhà sản xuất khác, chỉ thay đổi nhãn hiệu</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b/>
                <w:bCs/>
                <w:szCs w:val="24"/>
                <w:lang w:val="nl-NL"/>
              </w:rPr>
            </w:pPr>
            <w:r w:rsidRPr="00970BE3">
              <w:rPr>
                <w:rFonts w:cs="Times New Roman"/>
                <w:szCs w:val="24"/>
              </w:rPr>
              <w:sym w:font="Wingdings" w:char="F071"/>
            </w:r>
            <w:r w:rsidRPr="00970BE3">
              <w:rPr>
                <w:rFonts w:cs="Times New Roman"/>
                <w:szCs w:val="24"/>
              </w:rPr>
              <w:t>Phát triển dựa trên sản phẩm của nhà sản xuất khác, có cải tiến về chất lượng, bao bì.</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Phát triển dựa trên ý tưởng của mình, sản phẩm chưa có trên thị trường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Phát triển ý tưởng của mình gắn với bảo tồn sản phẩm truyền thống/đặc sản/thế mạnh của địa phương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2.2.</w:t>
      </w:r>
      <w:r w:rsidRPr="00970BE3">
        <w:rPr>
          <w:rFonts w:cs="Times New Roman"/>
          <w:b/>
          <w:bCs/>
          <w:szCs w:val="24"/>
          <w:lang w:val="nl-NL"/>
        </w:rPr>
        <w:t xml:space="preserve"> Tính hoàn thiện của bao bì</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3</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đơn giản, thông tin ghi nhãn chưa đầy đủ</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đơn giản, thông tin ghi nhãn đầy đủ</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pacing w:val="-8"/>
                <w:szCs w:val="24"/>
              </w:rPr>
            </w:pPr>
            <w:r w:rsidRPr="00970BE3">
              <w:rPr>
                <w:rFonts w:cs="Times New Roman"/>
                <w:spacing w:val="-8"/>
                <w:szCs w:val="24"/>
              </w:rPr>
              <w:sym w:font="Wingdings" w:char="F071"/>
            </w:r>
            <w:r w:rsidRPr="00970BE3">
              <w:rPr>
                <w:rFonts w:cs="Times New Roman"/>
                <w:spacing w:val="-8"/>
                <w:szCs w:val="24"/>
              </w:rPr>
              <w:t xml:space="preserve"> Bao bì </w:t>
            </w:r>
            <w:r w:rsidRPr="00970BE3">
              <w:rPr>
                <w:rFonts w:cs="Times New Roman"/>
                <w:szCs w:val="24"/>
                <w:lang w:val="nl-NL"/>
              </w:rPr>
              <w:t>phù hợp, thông tin ghi nhãn đầy đủ</w:t>
            </w:r>
            <w:r w:rsidRPr="00970BE3">
              <w:rPr>
                <w:rFonts w:cs="Times New Roman"/>
                <w:spacing w:val="-8"/>
                <w:szCs w:val="24"/>
              </w:rPr>
              <w:t>, có truy xuất nguồn gốc</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phù hợp, thông tin ghi nhãn đầy đủ, có truy xuất nguồn gốc, có chứng nhận bảo hộ nhãn hiệu/kiểu dáng công nghiệp </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 xml:space="preserve">2.3. Phong cách, hình thức của bao bì  </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b/>
                <w:bCs/>
                <w:szCs w:val="24"/>
                <w:lang w:val="nl-NL"/>
              </w:rPr>
            </w:pPr>
            <w:r w:rsidRPr="00970BE3">
              <w:rPr>
                <w:rFonts w:cs="Times New Roman"/>
                <w:szCs w:val="24"/>
              </w:rPr>
              <w:sym w:font="Wingdings" w:char="F071"/>
            </w:r>
            <w:r w:rsidRPr="00970BE3">
              <w:rPr>
                <w:rFonts w:cs="Times New Roman"/>
                <w:szCs w:val="24"/>
                <w:lang w:val="nl-NL"/>
              </w:rPr>
              <w:t>Không thuận tiện, không đẹp</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b/>
                <w:bCs/>
                <w:szCs w:val="24"/>
                <w:lang w:val="nl-NL"/>
              </w:rPr>
            </w:pPr>
            <w:r w:rsidRPr="00970BE3">
              <w:rPr>
                <w:rFonts w:cs="Times New Roman"/>
                <w:szCs w:val="24"/>
              </w:rPr>
              <w:sym w:font="Wingdings" w:char="F071"/>
            </w:r>
            <w:r w:rsidRPr="00970BE3">
              <w:rPr>
                <w:rFonts w:cs="Times New Roman"/>
                <w:szCs w:val="24"/>
                <w:cs/>
              </w:rPr>
              <w:t xml:space="preserve"> Thuận tiện hoặc </w:t>
            </w:r>
            <w:r w:rsidRPr="00970BE3">
              <w:rPr>
                <w:rFonts w:cs="Times New Roman"/>
                <w:szCs w:val="24"/>
                <w:lang w:val="nl-NL"/>
              </w:rPr>
              <w:t xml:space="preserve">đẹp </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Thuận tiện, đẹp, sang trọng</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bl>
    <w:p w:rsidR="00641926" w:rsidRPr="00970BE3" w:rsidRDefault="00641926" w:rsidP="00641926">
      <w:pPr>
        <w:tabs>
          <w:tab w:val="left" w:pos="3217"/>
        </w:tabs>
        <w:spacing w:before="20" w:after="20"/>
        <w:ind w:firstLine="567"/>
        <w:jc w:val="both"/>
        <w:rPr>
          <w:rFonts w:cs="Times New Roman"/>
          <w:b/>
          <w:bCs/>
          <w:szCs w:val="24"/>
          <w:lang w:val="nl-NL"/>
        </w:rPr>
      </w:pPr>
      <w:r w:rsidRPr="00970BE3">
        <w:rPr>
          <w:rFonts w:cs="Times New Roman"/>
          <w:b/>
          <w:bCs/>
          <w:szCs w:val="24"/>
          <w:lang w:val="nl-NL"/>
        </w:rPr>
        <w:t>3. SỨC MẠNH CỘNG ĐỒNG</w:t>
      </w:r>
      <w:r w:rsidRPr="00970BE3">
        <w:rPr>
          <w:rFonts w:cs="Times New Roman"/>
          <w:b/>
          <w:bCs/>
          <w:szCs w:val="24"/>
          <w:lang w:val="nl-NL"/>
        </w:rPr>
        <w:tab/>
      </w:r>
    </w:p>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t>3.1.</w:t>
      </w:r>
      <w:r w:rsidRPr="00970BE3">
        <w:rPr>
          <w:rFonts w:cs="Times New Roman"/>
          <w:b/>
          <w:bCs/>
          <w:szCs w:val="24"/>
          <w:lang w:val="nl-NL"/>
        </w:rPr>
        <w:t xml:space="preserve"> Loại hình tổ chức sản xuất – kinh doanh</w:t>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3</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9" w:firstLine="27"/>
              <w:jc w:val="both"/>
              <w:rPr>
                <w:rFonts w:cs="Times New Roman"/>
                <w:b/>
                <w:bCs/>
                <w:szCs w:val="24"/>
                <w:lang w:val="nl-NL"/>
              </w:rPr>
            </w:pPr>
            <w:r w:rsidRPr="00970BE3">
              <w:rPr>
                <w:rFonts w:cs="Times New Roman"/>
                <w:szCs w:val="24"/>
              </w:rPr>
              <w:sym w:font="Wingdings" w:char="F071"/>
            </w:r>
            <w:r w:rsidRPr="00970BE3">
              <w:rPr>
                <w:rFonts w:cs="Times New Roman"/>
                <w:szCs w:val="24"/>
                <w:cs/>
              </w:rPr>
              <w:t xml:space="preserve"> Hộ gia đình có đăng ký kinh doanh, tổ hợp tác (có giấy đăng ký kinh doanh của tổ trưởng), Công ty TNHH 1 thành viên, doanh nghiệp tư nhân (DNTN)</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9" w:firstLine="27"/>
              <w:jc w:val="both"/>
              <w:rPr>
                <w:rFonts w:cs="Times New Roman"/>
                <w:szCs w:val="24"/>
                <w:cs/>
                <w:lang w:val="nl-NL"/>
              </w:rPr>
            </w:pPr>
            <w:r w:rsidRPr="00970BE3">
              <w:rPr>
                <w:rFonts w:cs="Times New Roman"/>
                <w:szCs w:val="24"/>
              </w:rPr>
              <w:sym w:font="Wingdings" w:char="F071"/>
            </w:r>
            <w:r w:rsidRPr="00970BE3">
              <w:rPr>
                <w:rFonts w:cs="Times New Roman"/>
                <w:szCs w:val="24"/>
                <w:cs/>
              </w:rPr>
              <w:t xml:space="preserve"> Công ty TNHH hai thành viên trở lên, </w:t>
            </w:r>
            <w:r w:rsidRPr="00970BE3">
              <w:rPr>
                <w:rFonts w:cs="Times New Roman"/>
                <w:szCs w:val="24"/>
                <w:lang w:val="nl-NL"/>
              </w:rPr>
              <w:t>công ty cổ phần có vốn góp của cộng đồng địa phương &lt; 51%</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9" w:firstLine="27"/>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HTX tổ chức, hoạt động theo Luật HTX 2012 hoặc công ty cổ phần có vốn góp của cộng đồng địa phương ≥ 51% </w:t>
            </w:r>
            <w:r w:rsidRPr="00970BE3">
              <w:rPr>
                <w:rFonts w:cs="Times New Roman"/>
                <w:szCs w:val="24"/>
                <w:lang w:val="nl-NL"/>
              </w:rPr>
              <w:tab/>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rPr>
      </w:pPr>
      <w:r w:rsidRPr="00970BE3">
        <w:rPr>
          <w:rFonts w:cs="Times New Roman"/>
          <w:b/>
          <w:bCs/>
          <w:szCs w:val="24"/>
          <w:cs/>
        </w:rPr>
        <w:t>3.2.</w:t>
      </w:r>
      <w:r w:rsidRPr="00970BE3">
        <w:rPr>
          <w:rFonts w:cs="Times New Roman"/>
          <w:b/>
          <w:bCs/>
          <w:szCs w:val="24"/>
        </w:rPr>
        <w:t xml:space="preserve">  Sự tham gia của cộng đồng trong quản lý, điều hành</w:t>
      </w:r>
      <w:r w:rsidRPr="00970BE3">
        <w:rPr>
          <w:rFonts w:cs="Times New Roman"/>
          <w:b/>
          <w:bCs/>
          <w:szCs w:val="24"/>
        </w:rPr>
        <w:tab/>
      </w:r>
      <w:r w:rsidRPr="00970BE3">
        <w:rPr>
          <w:rFonts w:cs="Times New Roman"/>
          <w:b/>
          <w:bCs/>
          <w:szCs w:val="24"/>
        </w:rPr>
        <w:tab/>
      </w:r>
      <w:r w:rsidRPr="00970BE3">
        <w:rPr>
          <w:rFonts w:cs="Times New Roman"/>
          <w:b/>
          <w:bCs/>
          <w:szCs w:val="24"/>
        </w:rPr>
        <w:tab/>
        <w:t>2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b/>
                <w:szCs w:val="24"/>
                <w:lang w:val="nl-NL"/>
              </w:rPr>
            </w:pPr>
            <w:r w:rsidRPr="00970BE3">
              <w:rPr>
                <w:rFonts w:cs="Times New Roman"/>
                <w:bCs/>
                <w:i/>
                <w:szCs w:val="24"/>
              </w:rPr>
              <w:t>Lựa chọn một trong hai trường hợp sau:</w:t>
            </w:r>
          </w:p>
          <w:p w:rsidR="00641926" w:rsidRPr="00970BE3" w:rsidRDefault="00641926" w:rsidP="00641926">
            <w:pPr>
              <w:spacing w:before="20" w:after="20"/>
              <w:ind w:left="9"/>
              <w:jc w:val="both"/>
              <w:rPr>
                <w:rFonts w:cs="Times New Roman"/>
                <w:b/>
                <w:szCs w:val="24"/>
                <w:lang w:val="nl-NL"/>
              </w:rPr>
            </w:pPr>
            <w:r w:rsidRPr="00970BE3">
              <w:rPr>
                <w:rFonts w:cs="Times New Roman"/>
                <w:szCs w:val="24"/>
                <w:lang w:val="nl-NL"/>
              </w:rPr>
              <w:t>a. Trường hợp 1: Công ty TNHH 2 thành viên trở lên, công ty cổ phần, HTX, Tổ hợp tác</w:t>
            </w:r>
          </w:p>
        </w:tc>
        <w:tc>
          <w:tcPr>
            <w:tcW w:w="992" w:type="dxa"/>
            <w:shd w:val="clear" w:color="auto" w:fill="auto"/>
          </w:tcPr>
          <w:p w:rsidR="00641926" w:rsidRPr="00970BE3" w:rsidRDefault="00641926" w:rsidP="00641926">
            <w:pPr>
              <w:spacing w:before="20" w:after="20"/>
              <w:rPr>
                <w:rFonts w:cs="Times New Roman"/>
                <w:b/>
                <w:bCs/>
                <w:szCs w:val="24"/>
                <w:lang w:val="nl-NL"/>
              </w:rPr>
            </w:pP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&lt; 50% số thành viên quản trị cao cấp (Ban giám đốc, HĐQT, HĐTV) tham gia quản lý là người trong tỉnh hoặc tổ hợp tác có số thành viên là người trong tỉnh &lt; 50% số thành viên tổ hợp tác</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 50% số thành viên quản trị cao cấp (Ban giám đốc, HĐQT, HĐTV) tham gia quản lý là người trong tỉnh hoặc &lt; 50% số thành viên quản trị cao cao cấp là người trong tỉnh nhưng có thành viên là phụ nữ địa phương</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rPr>
            </w:pPr>
            <w:r w:rsidRPr="00970BE3">
              <w:rPr>
                <w:rFonts w:cs="Times New Roman"/>
                <w:szCs w:val="24"/>
              </w:rPr>
              <w:t>b. Trường hợp 2: Công ty TNHH 1 thành viên, doanh nghiệp tư nhân, hộ gia đình</w:t>
            </w:r>
          </w:p>
        </w:tc>
        <w:tc>
          <w:tcPr>
            <w:tcW w:w="992" w:type="dxa"/>
            <w:shd w:val="clear" w:color="auto" w:fill="auto"/>
          </w:tcPr>
          <w:p w:rsidR="00641926" w:rsidRPr="00970BE3" w:rsidRDefault="00641926" w:rsidP="00641926">
            <w:pPr>
              <w:spacing w:before="20" w:after="20"/>
              <w:jc w:val="both"/>
              <w:rPr>
                <w:rFonts w:cs="Times New Roman"/>
                <w:bCs/>
                <w:szCs w:val="24"/>
                <w:lang w:val="nl-NL"/>
              </w:rPr>
            </w:pP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lang w:val="nl-NL"/>
              </w:rPr>
            </w:pPr>
            <w:r w:rsidRPr="00970BE3">
              <w:rPr>
                <w:rFonts w:cs="Times New Roman"/>
                <w:szCs w:val="24"/>
              </w:rPr>
              <w:lastRenderedPageBreak/>
              <w:sym w:font="Wingdings" w:char="F071"/>
            </w:r>
            <w:r w:rsidRPr="00970BE3">
              <w:rPr>
                <w:rFonts w:cs="Times New Roman"/>
                <w:szCs w:val="24"/>
                <w:lang w:val="nl-NL"/>
              </w:rPr>
              <w:t xml:space="preserve"> Giám đốc/Chủ hộ không phải là người trong tỉnh</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Giám đốc/Chủ hộ là người trong tỉnh</w:t>
            </w:r>
            <w:r w:rsidRPr="00970BE3">
              <w:rPr>
                <w:rFonts w:cs="Times New Roman"/>
                <w:szCs w:val="24"/>
                <w:lang w:val="nl-NL"/>
              </w:rPr>
              <w:tab/>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jc w:val="both"/>
        <w:rPr>
          <w:rFonts w:cs="Times New Roman"/>
          <w:b/>
          <w:bCs/>
          <w:szCs w:val="24"/>
        </w:rPr>
      </w:pPr>
      <w:r w:rsidRPr="00970BE3">
        <w:rPr>
          <w:rFonts w:cs="Times New Roman"/>
          <w:b/>
          <w:bCs/>
          <w:szCs w:val="24"/>
          <w:cs/>
        </w:rPr>
        <w:t>3.3.</w:t>
      </w:r>
      <w:r w:rsidRPr="00970BE3">
        <w:rPr>
          <w:rFonts w:cs="Times New Roman"/>
          <w:b/>
          <w:bCs/>
          <w:szCs w:val="24"/>
        </w:rPr>
        <w:t xml:space="preserve">  Sử dụng lao động địa phương</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1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sử dụng &lt; 50% lao động là người địa phương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sử dụng ≥ 50% lao động là người địa phương hoặc có thu nhập bình quân/lao động ≥ mức thu nhập bình quân/người đạt chuẩn nông thôn mới của địa phương tại thời điểm đánh giá.</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jc w:val="both"/>
        <w:rPr>
          <w:rFonts w:cs="Times New Roman"/>
          <w:b/>
          <w:bCs/>
          <w:szCs w:val="24"/>
        </w:rPr>
      </w:pPr>
      <w:r w:rsidRPr="00970BE3">
        <w:rPr>
          <w:rFonts w:cs="Times New Roman"/>
          <w:b/>
          <w:bCs/>
          <w:szCs w:val="24"/>
          <w:cs/>
        </w:rPr>
        <w:t>3.4.</w:t>
      </w:r>
      <w:r w:rsidRPr="00970BE3">
        <w:rPr>
          <w:rFonts w:cs="Times New Roman"/>
          <w:b/>
          <w:bCs/>
          <w:szCs w:val="24"/>
        </w:rPr>
        <w:t xml:space="preserve">  Tăng trưởng sản xuất kinh doanh</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1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Tăng trưởng &lt; 10% về doanh thu so với năm trước liền kề</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Tăng trưởng ≥ 10% về doanh thu so với năm trước liền kề</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tabs>
          <w:tab w:val="left" w:pos="990"/>
        </w:tabs>
        <w:spacing w:before="20" w:after="20"/>
        <w:ind w:firstLine="567"/>
        <w:jc w:val="both"/>
        <w:rPr>
          <w:rFonts w:cs="Times New Roman"/>
          <w:b/>
          <w:bCs/>
          <w:szCs w:val="24"/>
          <w:lang w:val="nl-NL"/>
        </w:rPr>
      </w:pPr>
      <w:r w:rsidRPr="00970BE3">
        <w:rPr>
          <w:rFonts w:cs="Times New Roman"/>
          <w:b/>
          <w:bCs/>
          <w:szCs w:val="24"/>
          <w:cs/>
        </w:rPr>
        <w:t>3.5.</w:t>
      </w:r>
      <w:r w:rsidRPr="00970BE3">
        <w:rPr>
          <w:rFonts w:cs="Times New Roman"/>
          <w:b/>
          <w:bCs/>
          <w:szCs w:val="24"/>
          <w:lang w:val="nl-NL"/>
        </w:rPr>
        <w:t xml:space="preserve"> Kế toán </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Không có kế toán hoặc chỉ thuê kế toán khi có yêu cầu, thời vụ</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toán, công tác kế toán được thực hiện thường xuyên</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Có Tổ chức hệ thống kế toán</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bl>
    <w:p w:rsidR="00641926" w:rsidRPr="00970BE3" w:rsidRDefault="00641926" w:rsidP="00641926">
      <w:pPr>
        <w:spacing w:before="60" w:after="20"/>
        <w:jc w:val="both"/>
        <w:rPr>
          <w:rFonts w:cs="Times New Roman"/>
          <w:b/>
          <w:bCs/>
          <w:szCs w:val="24"/>
          <w:lang w:val="nl-NL"/>
        </w:rPr>
      </w:pPr>
    </w:p>
    <w:p w:rsidR="00641926" w:rsidRPr="00970BE3" w:rsidRDefault="00641926" w:rsidP="00641926">
      <w:pPr>
        <w:spacing w:before="60" w:after="20"/>
        <w:ind w:firstLine="720"/>
        <w:jc w:val="center"/>
        <w:rPr>
          <w:rFonts w:cs="Times New Roman"/>
          <w:b/>
          <w:bCs/>
          <w:szCs w:val="24"/>
          <w:lang w:val="nl-NL"/>
        </w:rPr>
      </w:pPr>
      <w:r w:rsidRPr="00970BE3">
        <w:rPr>
          <w:rFonts w:cs="Times New Roman"/>
          <w:noProof/>
          <w:sz w:val="28"/>
        </w:rPr>
        <mc:AlternateContent>
          <mc:Choice Requires="wps">
            <w:drawing>
              <wp:anchor distT="0" distB="0" distL="114300" distR="114300" simplePos="0" relativeHeight="251686400" behindDoc="0" locked="0" layoutInCell="1" allowOverlap="1" wp14:anchorId="00114FE3" wp14:editId="33327A27">
                <wp:simplePos x="0" y="0"/>
                <wp:positionH relativeFrom="margin">
                  <wp:posOffset>635</wp:posOffset>
                </wp:positionH>
                <wp:positionV relativeFrom="paragraph">
                  <wp:posOffset>134620</wp:posOffset>
                </wp:positionV>
                <wp:extent cx="5553710" cy="618490"/>
                <wp:effectExtent l="19050" t="19050" r="27940" b="10160"/>
                <wp:wrapNone/>
                <wp:docPr id="15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710" cy="61849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after="60"/>
                              <w:jc w:val="center"/>
                              <w:rPr>
                                <w:b/>
                                <w:bCs/>
                                <w:color w:val="000000"/>
                              </w:rPr>
                            </w:pPr>
                            <w:r w:rsidRPr="001E76AF">
                              <w:rPr>
                                <w:b/>
                                <w:bCs/>
                                <w:color w:val="000000"/>
                              </w:rPr>
                              <w:t>Phầ</w:t>
                            </w:r>
                            <w:r>
                              <w:rPr>
                                <w:b/>
                                <w:bCs/>
                                <w:color w:val="000000"/>
                              </w:rPr>
                              <w:t>n B</w:t>
                            </w:r>
                            <w:r w:rsidRPr="001E76AF">
                              <w:rPr>
                                <w:b/>
                                <w:bCs/>
                                <w:color w:val="000000"/>
                              </w:rPr>
                              <w:t xml:space="preserve">: </w:t>
                            </w:r>
                          </w:p>
                          <w:p w:rsidR="00C72933" w:rsidRPr="001E76AF" w:rsidRDefault="00C72933" w:rsidP="00641926">
                            <w:pPr>
                              <w:spacing w:after="60"/>
                              <w:jc w:val="center"/>
                              <w:rPr>
                                <w:b/>
                                <w:bCs/>
                                <w:color w:val="000000"/>
                              </w:rPr>
                            </w:pPr>
                            <w:r>
                              <w:rPr>
                                <w:b/>
                                <w:bCs/>
                                <w:color w:val="000000"/>
                              </w:rPr>
                              <w:t>KHẢ NĂNG TIẾP THỊ</w:t>
                            </w:r>
                            <w:r w:rsidRPr="00B3165C">
                              <w:rPr>
                                <w:b/>
                                <w:bCs/>
                                <w:color w:val="000000"/>
                              </w:rPr>
                              <w:t xml:space="preserve"> (</w:t>
                            </w:r>
                            <w:r w:rsidRPr="00B3165C">
                              <w:rPr>
                                <w:b/>
                                <w:bCs/>
                                <w:color w:val="000000"/>
                                <w:cs/>
                              </w:rPr>
                              <w:t>2</w:t>
                            </w:r>
                            <w:r>
                              <w:rPr>
                                <w:b/>
                                <w:bCs/>
                                <w:color w:val="000000"/>
                                <w:cs/>
                              </w:rPr>
                              <w:t>5</w:t>
                            </w:r>
                            <w:r w:rsidRPr="00B3165C">
                              <w:rPr>
                                <w:b/>
                                <w:bCs/>
                                <w:color w:val="000000"/>
                              </w:rPr>
                              <w:t xml:space="preserve"> Điểm)</w:t>
                            </w:r>
                          </w:p>
                          <w:p w:rsidR="00C72933" w:rsidRPr="00D87FA7" w:rsidRDefault="00C72933" w:rsidP="00641926">
                            <w:pPr>
                              <w:jc w:val="center"/>
                              <w:rPr>
                                <w:color w:val="000000"/>
                                <w:sz w:val="1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0114FE3" id="Rectangle 158" o:spid="_x0000_s1090" style="position:absolute;left:0;text-align:left;margin-left:.05pt;margin-top:10.6pt;width:437.3pt;height:48.7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" filled="f" strokecolor="#1f4d78" strokeweight="2.25pt">
                <v:textbox>
                  <w:txbxContent>
                    <w:p w:rsidR="00C72933" w:rsidRDefault="00C72933" w:rsidP="00641926">
                      <w:pPr>
                        <w:spacing w:after="60"/>
                        <w:jc w:val="center"/>
                        <w:rPr>
                          <w:b/>
                          <w:bCs/>
                          <w:color w:val="000000"/>
                        </w:rPr>
                      </w:pPr>
                      <w:r w:rsidRPr="001E76AF">
                        <w:rPr>
                          <w:b/>
                          <w:bCs/>
                          <w:color w:val="000000"/>
                        </w:rPr>
                        <w:t>Phầ</w:t>
                      </w:r>
                      <w:r>
                        <w:rPr>
                          <w:b/>
                          <w:bCs/>
                          <w:color w:val="000000"/>
                        </w:rPr>
                        <w:t>n B</w:t>
                      </w:r>
                      <w:r w:rsidRPr="001E76AF">
                        <w:rPr>
                          <w:b/>
                          <w:bCs/>
                          <w:color w:val="000000"/>
                        </w:rPr>
                        <w:t xml:space="preserve">: </w:t>
                      </w:r>
                    </w:p>
                    <w:p w:rsidR="00C72933" w:rsidRPr="001E76AF" w:rsidRDefault="00C72933" w:rsidP="00641926">
                      <w:pPr>
                        <w:spacing w:after="60"/>
                        <w:jc w:val="center"/>
                        <w:rPr>
                          <w:b/>
                          <w:bCs/>
                          <w:color w:val="000000"/>
                        </w:rPr>
                      </w:pPr>
                      <w:r>
                        <w:rPr>
                          <w:b/>
                          <w:bCs/>
                          <w:color w:val="000000"/>
                        </w:rPr>
                        <w:t>KHẢ NĂNG TIẾP THỊ</w:t>
                      </w:r>
                      <w:r w:rsidRPr="00B3165C">
                        <w:rPr>
                          <w:b/>
                          <w:bCs/>
                          <w:color w:val="000000"/>
                        </w:rPr>
                        <w:t xml:space="preserve"> (</w:t>
                      </w:r>
                      <w:r w:rsidRPr="00B3165C">
                        <w:rPr>
                          <w:b/>
                          <w:bCs/>
                          <w:color w:val="000000"/>
                          <w:cs/>
                        </w:rPr>
                        <w:t>2</w:t>
                      </w:r>
                      <w:r>
                        <w:rPr>
                          <w:b/>
                          <w:bCs/>
                          <w:color w:val="000000"/>
                          <w:cs/>
                        </w:rPr>
                        <w:t>5</w:t>
                      </w:r>
                      <w:r w:rsidRPr="00B3165C">
                        <w:rPr>
                          <w:b/>
                          <w:bCs/>
                          <w:color w:val="000000"/>
                        </w:rPr>
                        <w:t xml:space="preserve"> Điểm)</w:t>
                      </w:r>
                    </w:p>
                    <w:p w:rsidR="00C72933" w:rsidRPr="00D87FA7" w:rsidRDefault="00C72933" w:rsidP="00641926">
                      <w:pPr>
                        <w:jc w:val="center"/>
                        <w:rPr>
                          <w:color w:val="000000"/>
                          <w:sz w:val="14"/>
                        </w:rPr>
                      </w:pPr>
                    </w:p>
                  </w:txbxContent>
                </v:textbox>
                <w10:wrap anchorx="margin"/>
              </v:rect>
            </w:pict>
          </mc:Fallback>
        </mc:AlternateContent>
      </w:r>
    </w:p>
    <w:p w:rsidR="00641926" w:rsidRPr="00970BE3" w:rsidRDefault="00641926" w:rsidP="00641926">
      <w:pPr>
        <w:spacing w:before="60" w:after="20"/>
        <w:ind w:firstLine="720"/>
        <w:jc w:val="center"/>
        <w:rPr>
          <w:rFonts w:cs="Times New Roman"/>
          <w:b/>
          <w:bCs/>
          <w:szCs w:val="24"/>
          <w:lang w:val="nl-NL"/>
        </w:rPr>
      </w:pPr>
    </w:p>
    <w:p w:rsidR="00641926" w:rsidRPr="00970BE3" w:rsidRDefault="00641926" w:rsidP="00641926">
      <w:pPr>
        <w:spacing w:before="60" w:after="20"/>
        <w:rPr>
          <w:rFonts w:cs="Times New Roman"/>
          <w:b/>
          <w:bCs/>
          <w:szCs w:val="24"/>
          <w:cs/>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ind w:firstLine="567"/>
        <w:rPr>
          <w:rFonts w:cs="Times New Roman"/>
          <w:szCs w:val="24"/>
          <w:lang w:val="nl-NL"/>
        </w:rPr>
      </w:pPr>
      <w:r w:rsidRPr="00970BE3">
        <w:rPr>
          <w:rFonts w:cs="Times New Roman"/>
          <w:b/>
          <w:bCs/>
          <w:szCs w:val="24"/>
          <w:lang w:val="nl-NL"/>
        </w:rPr>
        <w:t>4. TIẾP THỊ</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4.1. Khu vực phân phối chính</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trong huyện</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ngoài huyện, có dưới 5 đại diện/đại lý phân phối </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2</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ngoài huyện, có ≥ 5 đại diện/đại lý phân phối</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3</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quốc tế </w:t>
            </w:r>
            <w:r w:rsidRPr="00970BE3">
              <w:rPr>
                <w:rFonts w:cs="Times New Roman"/>
                <w:szCs w:val="24"/>
                <w:lang w:val="nl-NL"/>
              </w:rPr>
              <w:tab/>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szCs w:val="24"/>
          <w:lang w:val="nl-NL"/>
        </w:rPr>
        <w:t>4.2. Tổ chức phân phối</w:t>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bCs/>
          <w:szCs w:val="24"/>
          <w:lang w:val="nl-NL"/>
        </w:rPr>
        <w:t>5 Điểm</w:t>
      </w:r>
    </w:p>
    <w:p w:rsidR="00641926" w:rsidRPr="00970BE3" w:rsidRDefault="00641926" w:rsidP="00641926">
      <w:pPr>
        <w:spacing w:before="20" w:after="20"/>
        <w:ind w:firstLine="810"/>
        <w:rPr>
          <w:rFonts w:cs="Times New Roman"/>
          <w:bCs/>
          <w:i/>
          <w:szCs w:val="24"/>
          <w:lang w:val="nl-NL"/>
        </w:rPr>
      </w:pPr>
      <w:r w:rsidRPr="00970BE3">
        <w:rPr>
          <w:rFonts w:cs="Times New Roman"/>
          <w:bCs/>
          <w:i/>
          <w:szCs w:val="24"/>
          <w:lang w:val="nl-NL"/>
        </w:rPr>
        <w:t>(Gồm: Tổ chức kinh doanh, phân phối sản phẩm)</w:t>
      </w:r>
    </w:p>
    <w:tbl>
      <w:tblPr>
        <w:tblW w:w="0" w:type="auto"/>
        <w:tblInd w:w="558" w:type="dxa"/>
        <w:tblLook w:val="04A0" w:firstRow="1" w:lastRow="0" w:firstColumn="1" w:lastColumn="0" w:noHBand="0" w:noVBand="1"/>
      </w:tblPr>
      <w:tblGrid>
        <w:gridCol w:w="7347"/>
        <w:gridCol w:w="1046"/>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người chịu trách nhiệm quản lý phân phối</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Có người chịu trách nhiệm quản lý phân phối</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Có bộ phận/phòng quản lý phân phối</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3 Điểm</w:t>
            </w:r>
          </w:p>
        </w:tc>
      </w:tr>
      <w:tr w:rsidR="00641926" w:rsidRPr="00970BE3" w:rsidTr="00641926">
        <w:tc>
          <w:tcPr>
            <w:tcW w:w="7347" w:type="dxa"/>
            <w:shd w:val="clear" w:color="auto" w:fill="auto"/>
          </w:tcPr>
          <w:p w:rsidR="00641926" w:rsidRPr="00970BE3" w:rsidRDefault="00641926" w:rsidP="00641926">
            <w:pPr>
              <w:spacing w:before="20" w:after="20"/>
              <w:ind w:left="342" w:hanging="342"/>
              <w:rPr>
                <w:rFonts w:cs="Times New Roman"/>
                <w:b/>
                <w:bCs/>
                <w:szCs w:val="24"/>
              </w:rPr>
            </w:pPr>
            <w:r w:rsidRPr="00970BE3">
              <w:rPr>
                <w:rFonts w:cs="Times New Roman"/>
                <w:szCs w:val="24"/>
              </w:rPr>
              <w:sym w:font="Wingdings" w:char="F071"/>
            </w:r>
            <w:r w:rsidRPr="00970BE3">
              <w:rPr>
                <w:rFonts w:cs="Times New Roman"/>
                <w:szCs w:val="24"/>
                <w:lang w:val="nl-NL"/>
              </w:rPr>
              <w:t xml:space="preserve"> Có bộ phận/phòng quản lý phân phối, có ứng dụng công nghệ thông tin trong quản lý</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4.3.</w:t>
      </w:r>
      <w:r w:rsidRPr="00970BE3">
        <w:rPr>
          <w:rFonts w:cs="Times New Roman"/>
          <w:b/>
          <w:bCs/>
          <w:szCs w:val="24"/>
          <w:lang w:val="nl-NL"/>
        </w:rPr>
        <w:t xml:space="preserve"> Quảng bá sản phẩm </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5</w:t>
      </w:r>
      <w:r w:rsidRPr="00970BE3">
        <w:rPr>
          <w:rFonts w:cs="Times New Roman"/>
          <w:b/>
          <w:bCs/>
          <w:szCs w:val="24"/>
          <w:lang w:val="nl-NL"/>
        </w:rPr>
        <w:t xml:space="preserve"> Điểm</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hoạt động quảng bá </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Có một số hoạt động quảng bá </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trong tỉnh</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2</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ind w:left="342" w:hanging="34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ngoài tỉnh</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3</w:t>
            </w:r>
            <w:r w:rsidRPr="00970BE3">
              <w:rPr>
                <w:rFonts w:cs="Times New Roman"/>
                <w:szCs w:val="24"/>
                <w:lang w:val="nl-NL"/>
              </w:rPr>
              <w:t xml:space="preserve"> Điểm</w:t>
            </w:r>
          </w:p>
        </w:tc>
      </w:tr>
      <w:tr w:rsidR="00641926" w:rsidRPr="00970BE3" w:rsidTr="006419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ngoài tỉnh và quốc tế</w:t>
            </w:r>
          </w:p>
        </w:tc>
        <w:tc>
          <w:tcPr>
            <w:tcW w:w="1048" w:type="dxa"/>
            <w:tcBorders>
              <w:top w:val="nil"/>
              <w:left w:val="nil"/>
              <w:bottom w:val="nil"/>
              <w:right w:val="nil"/>
            </w:tcBorders>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5</w:t>
            </w:r>
            <w:r w:rsidRPr="00970BE3">
              <w:rPr>
                <w:rFonts w:cs="Times New Roman"/>
                <w:szCs w:val="24"/>
                <w:lang w:val="nl-NL"/>
              </w:rPr>
              <w:t xml:space="preserve">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5. CÂU CHUYỆN VỀ SẢN PHẨM</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5.1.</w:t>
      </w:r>
      <w:r w:rsidRPr="00970BE3">
        <w:rPr>
          <w:rFonts w:cs="Times New Roman"/>
          <w:b/>
          <w:bCs/>
          <w:szCs w:val="24"/>
          <w:lang w:val="nl-NL"/>
        </w:rPr>
        <w:t xml:space="preserve"> Câu chuyện về sản phẩm</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5</w:t>
      </w:r>
      <w:r w:rsidRPr="00970BE3">
        <w:rPr>
          <w:rFonts w:cs="Times New Roman"/>
          <w:b/>
          <w:bCs/>
          <w:szCs w:val="24"/>
          <w:lang w:val="nl-NL"/>
        </w:rPr>
        <w:t xml:space="preserve"> Điểm </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câu chuyện (hoặc có nhưng không được tư liệu hóa)</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Có tài liệu giới thiệu về sản phẩm</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1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lastRenderedPageBreak/>
              <w:sym w:font="Wingdings" w:char="F071"/>
            </w:r>
            <w:r w:rsidRPr="00970BE3">
              <w:rPr>
                <w:rFonts w:cs="Times New Roman"/>
                <w:szCs w:val="24"/>
                <w:lang w:val="nl-NL"/>
              </w:rPr>
              <w:t>Có câu chuyện được tư liệu hóa (có cốt chuyện, nội dung cụ thể)</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2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Có câu chuyện được tư liệu hóa, được sử dụng trên nhãn/tờ rơi</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3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rPr>
            </w:pPr>
            <w:r w:rsidRPr="00970BE3">
              <w:rPr>
                <w:rFonts w:cs="Times New Roman"/>
                <w:szCs w:val="24"/>
              </w:rPr>
              <w:sym w:font="Wingdings" w:char="F071"/>
            </w:r>
            <w:r w:rsidRPr="00970BE3">
              <w:rPr>
                <w:rFonts w:cs="Times New Roman"/>
                <w:szCs w:val="24"/>
                <w:lang w:val="nl-NL"/>
              </w:rPr>
              <w:t>Có câu chuyện được tư liệu hóa, được sử dụng trên nhãn/tờ rơi và website</w:t>
            </w:r>
          </w:p>
        </w:tc>
        <w:tc>
          <w:tcPr>
            <w:tcW w:w="1048"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 xml:space="preserve">4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rPr>
            </w:pPr>
            <w:r w:rsidRPr="00970BE3">
              <w:rPr>
                <w:rFonts w:cs="Times New Roman"/>
                <w:szCs w:val="24"/>
              </w:rPr>
              <w:sym w:font="Wingdings" w:char="F071"/>
            </w:r>
            <w:r w:rsidRPr="00970BE3">
              <w:rPr>
                <w:rFonts w:cs="Times New Roman"/>
                <w:szCs w:val="24"/>
                <w:lang w:val="nl-NL"/>
              </w:rPr>
              <w:t>Có câu chuyện được tư liệu hóa, được sử dụng cả trên nhãn/tờ rơi và sinh động trên website (dưới dạng hình ảnh, clip,...)</w:t>
            </w:r>
          </w:p>
        </w:tc>
        <w:tc>
          <w:tcPr>
            <w:tcW w:w="1048"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 xml:space="preserve">5 </w:t>
            </w:r>
            <w:r w:rsidRPr="00970BE3">
              <w:rPr>
                <w:rFonts w:cs="Times New Roman"/>
                <w:szCs w:val="24"/>
                <w:lang w:val="nl-NL"/>
              </w:rPr>
              <w:t>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5.2.</w:t>
      </w:r>
      <w:r w:rsidRPr="00970BE3">
        <w:rPr>
          <w:rFonts w:cs="Times New Roman"/>
          <w:b/>
          <w:bCs/>
          <w:szCs w:val="24"/>
          <w:lang w:val="nl-NL"/>
        </w:rPr>
        <w:t xml:space="preserve"> Trí tuệ/bản sắc địa phương</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Cs/>
          <w:szCs w:val="24"/>
          <w:cs/>
        </w:rPr>
        <w:tab/>
      </w:r>
      <w:r w:rsidRPr="00970BE3">
        <w:rPr>
          <w:rFonts w:cs="Times New Roman"/>
          <w:b/>
          <w:bCs/>
          <w:szCs w:val="24"/>
          <w:cs/>
        </w:rPr>
        <w:tab/>
      </w:r>
      <w:r w:rsidRPr="00970BE3">
        <w:rPr>
          <w:rFonts w:cs="Times New Roman"/>
          <w:b/>
          <w:bCs/>
          <w:szCs w:val="24"/>
          <w:cs/>
        </w:rPr>
        <w:tab/>
        <w:t>3</w:t>
      </w:r>
      <w:r w:rsidRPr="00970BE3">
        <w:rPr>
          <w:rFonts w:cs="Times New Roman"/>
          <w:b/>
          <w:bCs/>
          <w:szCs w:val="24"/>
          <w:lang w:val="nl-NL"/>
        </w:rPr>
        <w:t xml:space="preserve"> Điểm</w:t>
      </w:r>
    </w:p>
    <w:p w:rsidR="00641926" w:rsidRPr="00970BE3" w:rsidRDefault="00641926" w:rsidP="00641926">
      <w:pPr>
        <w:spacing w:before="20" w:after="20"/>
        <w:ind w:left="567" w:hanging="567"/>
        <w:rPr>
          <w:rFonts w:cs="Times New Roman"/>
          <w:bCs/>
          <w:i/>
          <w:szCs w:val="24"/>
          <w:lang w:val="nl-NL"/>
        </w:rPr>
      </w:pPr>
      <w:r w:rsidRPr="00970BE3">
        <w:rPr>
          <w:rFonts w:cs="Times New Roman"/>
          <w:bCs/>
          <w:i/>
          <w:szCs w:val="24"/>
          <w:lang w:val="nl-NL"/>
        </w:rPr>
        <w:tab/>
        <w:t>Chỉ áp dụng khi có câu chuyện, đánh giá nội dung câu chuyện:</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Giống với câu chuyện sản phẩm ở nơi khác</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cs/>
              </w:rPr>
              <w:t xml:space="preserve"> T</w:t>
            </w:r>
            <w:r w:rsidRPr="00970BE3">
              <w:rPr>
                <w:rFonts w:cs="Times New Roman"/>
                <w:szCs w:val="24"/>
                <w:lang w:val="nl-NL"/>
              </w:rPr>
              <w:t>ương đối giống câu chuyện sản phẩm ở nơi khác, có thay đổi một số yếu tố</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cs/>
              </w:rPr>
              <w:t xml:space="preserve"> Có câu chuyện riêng</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2</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cs/>
              </w:rPr>
              <w:t xml:space="preserve"> Có câu chuyện riêng, thể hiện trí tuệ/bản sắc địa phương</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3</w:t>
            </w:r>
            <w:r w:rsidRPr="00970BE3">
              <w:rPr>
                <w:rFonts w:cs="Times New Roman"/>
                <w:szCs w:val="24"/>
                <w:lang w:val="nl-NL"/>
              </w:rPr>
              <w:t>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5.3.</w:t>
      </w:r>
      <w:r w:rsidRPr="00970BE3">
        <w:rPr>
          <w:rFonts w:cs="Times New Roman"/>
          <w:b/>
          <w:bCs/>
          <w:szCs w:val="24"/>
          <w:lang w:val="nl-NL"/>
        </w:rPr>
        <w:t xml:space="preserve"> Cấu trúc câu chuyện</w:t>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 </w:t>
      </w:r>
    </w:p>
    <w:p w:rsidR="00641926" w:rsidRPr="00970BE3" w:rsidRDefault="00641926" w:rsidP="00641926">
      <w:pPr>
        <w:spacing w:before="20" w:after="20"/>
        <w:ind w:left="567" w:hanging="567"/>
        <w:rPr>
          <w:rFonts w:cs="Times New Roman"/>
          <w:bCs/>
          <w:i/>
          <w:szCs w:val="24"/>
          <w:lang w:val="nl-NL"/>
        </w:rPr>
      </w:pPr>
      <w:r w:rsidRPr="00970BE3">
        <w:rPr>
          <w:rFonts w:cs="Times New Roman"/>
          <w:bCs/>
          <w:i/>
          <w:szCs w:val="24"/>
          <w:lang w:val="nl-NL"/>
        </w:rPr>
        <w:tab/>
        <w:t>Chỉ áp dụng khi có câu chuyện</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Đơn giản </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Có đầy đủ các yếu tố của câu chuyện sản phẩm</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2 </w:t>
            </w:r>
            <w:r w:rsidRPr="00970BE3">
              <w:rPr>
                <w:rFonts w:cs="Times New Roman"/>
                <w:szCs w:val="24"/>
                <w:lang w:val="nl-NL"/>
              </w:rPr>
              <w:t>Điểm</w:t>
            </w:r>
          </w:p>
        </w:tc>
      </w:tr>
    </w:tbl>
    <w:p w:rsidR="00641926" w:rsidRPr="00970BE3" w:rsidRDefault="00641926" w:rsidP="00641926">
      <w:pPr>
        <w:spacing w:before="20" w:after="20"/>
        <w:jc w:val="center"/>
        <w:rPr>
          <w:rFonts w:cs="Times New Roman"/>
          <w:b/>
          <w:bCs/>
          <w:szCs w:val="24"/>
          <w:lang w:val="nl-NL"/>
        </w:rPr>
      </w:pPr>
    </w:p>
    <w:p w:rsidR="00641926" w:rsidRPr="00970BE3" w:rsidRDefault="00641926" w:rsidP="00641926">
      <w:pPr>
        <w:spacing w:before="60" w:after="20"/>
        <w:rPr>
          <w:rFonts w:cs="Times New Roman"/>
          <w:b/>
          <w:bCs/>
          <w:szCs w:val="24"/>
          <w:lang w:val="nl-NL"/>
        </w:rPr>
      </w:pPr>
      <w:r w:rsidRPr="00970BE3">
        <w:rPr>
          <w:rFonts w:cs="Times New Roman"/>
          <w:noProof/>
          <w:szCs w:val="24"/>
        </w:rPr>
        <mc:AlternateContent>
          <mc:Choice Requires="wps">
            <w:drawing>
              <wp:anchor distT="0" distB="0" distL="114300" distR="114300" simplePos="0" relativeHeight="251684352" behindDoc="0" locked="0" layoutInCell="1" allowOverlap="1" wp14:anchorId="3284F6F9" wp14:editId="3203768A">
                <wp:simplePos x="0" y="0"/>
                <wp:positionH relativeFrom="margin">
                  <wp:align>center</wp:align>
                </wp:positionH>
                <wp:positionV relativeFrom="paragraph">
                  <wp:posOffset>6985</wp:posOffset>
                </wp:positionV>
                <wp:extent cx="5502275" cy="752475"/>
                <wp:effectExtent l="22225" t="17145" r="19050" b="20955"/>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2275" cy="752475"/>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before="60" w:after="60"/>
                              <w:jc w:val="center"/>
                              <w:rPr>
                                <w:b/>
                                <w:bCs/>
                                <w:color w:val="000000"/>
                                <w:szCs w:val="36"/>
                              </w:rPr>
                            </w:pPr>
                            <w:r w:rsidRPr="00BF7520">
                              <w:rPr>
                                <w:b/>
                                <w:bCs/>
                                <w:color w:val="000000"/>
                                <w:szCs w:val="36"/>
                              </w:rPr>
                              <w:t xml:space="preserve">Phần C: </w:t>
                            </w:r>
                          </w:p>
                          <w:p w:rsidR="00C72933" w:rsidRPr="00942CCD" w:rsidRDefault="00C72933" w:rsidP="00641926">
                            <w:pPr>
                              <w:spacing w:before="60" w:after="60"/>
                              <w:jc w:val="center"/>
                              <w:rPr>
                                <w:b/>
                                <w:bCs/>
                                <w:color w:val="000000"/>
                              </w:rPr>
                            </w:pPr>
                            <w:r>
                              <w:rPr>
                                <w:b/>
                                <w:bCs/>
                                <w:color w:val="000000"/>
                                <w:szCs w:val="36"/>
                              </w:rPr>
                              <w:t>CHẤT LƯỢNG SẢN PHẨM (40 Điểm)</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284F6F9" id="Rectangle 157" o:spid="_x0000_s1091" style="position:absolute;margin-left:0;margin-top:.55pt;width:433.25pt;height:59.25pt;z-index:251684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" filled="f" strokecolor="#1f4d78" strokeweight="2.25pt">
                <v:textbox>
                  <w:txbxContent>
                    <w:p w:rsidR="00C72933" w:rsidRDefault="00C72933" w:rsidP="00641926">
                      <w:pPr>
                        <w:spacing w:before="60" w:after="60"/>
                        <w:jc w:val="center"/>
                        <w:rPr>
                          <w:b/>
                          <w:bCs/>
                          <w:color w:val="000000"/>
                          <w:szCs w:val="36"/>
                        </w:rPr>
                      </w:pPr>
                      <w:r w:rsidRPr="00BF7520">
                        <w:rPr>
                          <w:b/>
                          <w:bCs/>
                          <w:color w:val="000000"/>
                          <w:szCs w:val="36"/>
                        </w:rPr>
                        <w:t xml:space="preserve">Phần C: </w:t>
                      </w:r>
                    </w:p>
                    <w:p w:rsidR="00C72933" w:rsidRPr="00942CCD" w:rsidRDefault="00C72933" w:rsidP="00641926">
                      <w:pPr>
                        <w:spacing w:before="60" w:after="60"/>
                        <w:jc w:val="center"/>
                        <w:rPr>
                          <w:b/>
                          <w:bCs/>
                          <w:color w:val="000000"/>
                        </w:rPr>
                      </w:pPr>
                      <w:r>
                        <w:rPr>
                          <w:b/>
                          <w:bCs/>
                          <w:color w:val="000000"/>
                          <w:szCs w:val="36"/>
                        </w:rPr>
                        <w:t>CHẤT LƯỢNG SẢN PHẨM (40 Điểm)</w:t>
                      </w:r>
                    </w:p>
                  </w:txbxContent>
                </v:textbox>
                <w10:wrap anchorx="margin"/>
              </v:rect>
            </w:pict>
          </mc:Fallback>
        </mc:AlternateContent>
      </w:r>
    </w:p>
    <w:p w:rsidR="00641926" w:rsidRPr="00970BE3" w:rsidRDefault="00641926" w:rsidP="00641926">
      <w:pPr>
        <w:spacing w:beforeLines="60" w:before="144" w:afterLines="20" w:after="48"/>
        <w:rPr>
          <w:rFonts w:cs="Times New Roman"/>
          <w:b/>
          <w:bCs/>
          <w:szCs w:val="24"/>
          <w:lang w:val="nl-NL"/>
        </w:rPr>
      </w:pPr>
    </w:p>
    <w:p w:rsidR="00641926" w:rsidRPr="00970BE3" w:rsidRDefault="00641926" w:rsidP="00641926">
      <w:pPr>
        <w:spacing w:before="60" w:after="20"/>
        <w:rPr>
          <w:rFonts w:cs="Times New Roman"/>
          <w:b/>
          <w:bCs/>
          <w:szCs w:val="24"/>
          <w:lang w:val="nl-NL"/>
        </w:rPr>
      </w:pPr>
    </w:p>
    <w:p w:rsidR="00641926" w:rsidRPr="00970BE3" w:rsidRDefault="00641926" w:rsidP="00641926">
      <w:pPr>
        <w:spacing w:before="60" w:after="20"/>
        <w:rPr>
          <w:rFonts w:cs="Times New Roman"/>
          <w:b/>
          <w:bCs/>
          <w:szCs w:val="24"/>
          <w:lang w:val="nl-NL"/>
        </w:rPr>
      </w:pPr>
    </w:p>
    <w:p w:rsidR="00641926" w:rsidRPr="00970BE3" w:rsidRDefault="00641926" w:rsidP="00641926">
      <w:pPr>
        <w:spacing w:before="60" w:after="20"/>
        <w:ind w:left="720" w:right="143"/>
        <w:jc w:val="both"/>
        <w:rPr>
          <w:rFonts w:cs="Times New Roman"/>
          <w:i/>
          <w:szCs w:val="24"/>
          <w:lang w:val="nl-NL"/>
        </w:rPr>
      </w:pPr>
      <w:r w:rsidRPr="00970BE3">
        <w:rPr>
          <w:rFonts w:cs="Times New Roman"/>
          <w:i/>
          <w:szCs w:val="24"/>
          <w:lang w:val="nl-NL"/>
        </w:rPr>
        <w:t>Không đánh giá các bước tiếp theo nếu không có số đăng ký thuốc/giấy tiếp nhận đăng ký bản công bố sản phẩm (hoặc tương đương)</w:t>
      </w:r>
    </w:p>
    <w:p w:rsidR="00641926" w:rsidRPr="00970BE3" w:rsidRDefault="00641926" w:rsidP="00641926">
      <w:pPr>
        <w:spacing w:before="60" w:after="20"/>
        <w:ind w:left="720" w:right="1089"/>
        <w:rPr>
          <w:rFonts w:cs="Times New Roman"/>
          <w:b/>
          <w:bCs/>
          <w:szCs w:val="24"/>
          <w:lang w:val="nl-NL"/>
        </w:rPr>
      </w:pP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6. CHẤT LƯỢNG NGUYÊN LIỆU</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p w:rsidR="00641926" w:rsidRPr="00970BE3" w:rsidRDefault="00641926" w:rsidP="00641926">
      <w:pPr>
        <w:spacing w:before="20" w:after="20"/>
        <w:ind w:left="567"/>
        <w:rPr>
          <w:rFonts w:cs="Times New Roman"/>
          <w:bCs/>
          <w:szCs w:val="24"/>
          <w:lang w:val="nl-NL"/>
        </w:rPr>
      </w:pPr>
      <w:r w:rsidRPr="00970BE3">
        <w:rPr>
          <w:rFonts w:cs="Times New Roman"/>
          <w:bCs/>
          <w:szCs w:val="24"/>
          <w:lang w:val="nl-NL"/>
        </w:rPr>
        <w:t>(</w:t>
      </w:r>
      <w:r w:rsidRPr="00970BE3">
        <w:rPr>
          <w:rFonts w:cs="Times New Roman"/>
          <w:bCs/>
          <w:i/>
          <w:szCs w:val="24"/>
          <w:lang w:val="nl-NL"/>
        </w:rPr>
        <w:t>Mức độ sử dụng nguyên liệu có tiêu chuẩn GACP-WHO hoặc tương đương</w:t>
      </w:r>
      <w:r w:rsidRPr="00970BE3">
        <w:rPr>
          <w:rFonts w:cs="Times New Roman"/>
          <w:bCs/>
          <w:szCs w:val="24"/>
          <w:lang w:val="nl-NL"/>
        </w:rPr>
        <w:t>)</w:t>
      </w:r>
    </w:p>
    <w:tbl>
      <w:tblPr>
        <w:tblW w:w="8519" w:type="dxa"/>
        <w:tblInd w:w="534" w:type="dxa"/>
        <w:tblLook w:val="04A0" w:firstRow="1" w:lastRow="0" w:firstColumn="1" w:lastColumn="0" w:noHBand="0" w:noVBand="1"/>
      </w:tblPr>
      <w:tblGrid>
        <w:gridCol w:w="7371"/>
        <w:gridCol w:w="1148"/>
      </w:tblGrid>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Sử dụng đến dưới 5%</w:t>
            </w:r>
          </w:p>
        </w:tc>
        <w:tc>
          <w:tcPr>
            <w:tcW w:w="11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0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Từ 5% đến dưới 10%</w:t>
            </w:r>
          </w:p>
        </w:tc>
        <w:tc>
          <w:tcPr>
            <w:tcW w:w="1148" w:type="dxa"/>
            <w:shd w:val="clear" w:color="auto" w:fill="auto"/>
          </w:tcPr>
          <w:p w:rsidR="00641926" w:rsidRPr="00970BE3" w:rsidRDefault="00641926" w:rsidP="00641926">
            <w:pPr>
              <w:spacing w:before="20" w:after="20"/>
              <w:rPr>
                <w:rFonts w:cs="Times New Roman"/>
                <w:bCs/>
                <w:szCs w:val="24"/>
              </w:rPr>
            </w:pPr>
            <w:r w:rsidRPr="00970BE3">
              <w:rPr>
                <w:rFonts w:cs="Times New Roman"/>
                <w:szCs w:val="24"/>
                <w:lang w:val="nl-NL"/>
              </w:rPr>
              <w:t>1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Từ 10% đến dưới 50%</w:t>
            </w:r>
          </w:p>
        </w:tc>
        <w:tc>
          <w:tcPr>
            <w:tcW w:w="1148" w:type="dxa"/>
            <w:shd w:val="clear" w:color="auto" w:fill="auto"/>
          </w:tcPr>
          <w:p w:rsidR="00641926" w:rsidRPr="00970BE3" w:rsidRDefault="00641926" w:rsidP="00641926">
            <w:pPr>
              <w:spacing w:before="20" w:after="20"/>
              <w:rPr>
                <w:rFonts w:cs="Times New Roman"/>
                <w:bCs/>
                <w:szCs w:val="24"/>
              </w:rPr>
            </w:pPr>
            <w:r w:rsidRPr="00970BE3">
              <w:rPr>
                <w:rFonts w:cs="Times New Roman"/>
                <w:szCs w:val="24"/>
                <w:lang w:val="nl-NL"/>
              </w:rPr>
              <w:t>2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Từ 50% đến dưới 75%</w:t>
            </w:r>
          </w:p>
        </w:tc>
        <w:tc>
          <w:tcPr>
            <w:tcW w:w="1148" w:type="dxa"/>
            <w:shd w:val="clear" w:color="auto" w:fill="auto"/>
          </w:tcPr>
          <w:p w:rsidR="00641926" w:rsidRPr="00970BE3" w:rsidRDefault="00641926" w:rsidP="00641926">
            <w:pPr>
              <w:spacing w:before="20" w:after="20"/>
              <w:rPr>
                <w:rFonts w:cs="Times New Roman"/>
                <w:bCs/>
                <w:szCs w:val="24"/>
                <w:cs/>
              </w:rPr>
            </w:pPr>
            <w:r w:rsidRPr="00970BE3">
              <w:rPr>
                <w:rFonts w:cs="Times New Roman"/>
                <w:bCs/>
                <w:szCs w:val="24"/>
              </w:rPr>
              <w:t>3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Sử dụng trên 75%</w:t>
            </w:r>
          </w:p>
        </w:tc>
        <w:tc>
          <w:tcPr>
            <w:tcW w:w="1148" w:type="dxa"/>
            <w:shd w:val="clear" w:color="auto" w:fill="auto"/>
          </w:tcPr>
          <w:p w:rsidR="00641926" w:rsidRPr="00970BE3" w:rsidRDefault="00641926" w:rsidP="00641926">
            <w:pPr>
              <w:spacing w:before="20" w:after="20"/>
              <w:rPr>
                <w:rFonts w:cs="Times New Roman"/>
                <w:bCs/>
                <w:szCs w:val="24"/>
              </w:rPr>
            </w:pPr>
            <w:r w:rsidRPr="00970BE3">
              <w:rPr>
                <w:rFonts w:cs="Times New Roman"/>
                <w:szCs w:val="24"/>
                <w:lang w:val="nl-NL"/>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7. CHỈ TIÊU CẢM QUAN</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4 Điểm</w:t>
      </w:r>
    </w:p>
    <w:p w:rsidR="00641926" w:rsidRPr="00970BE3" w:rsidRDefault="00641926" w:rsidP="00641926">
      <w:pPr>
        <w:spacing w:before="20" w:after="20"/>
        <w:ind w:left="567"/>
        <w:rPr>
          <w:rFonts w:cs="Times New Roman"/>
          <w:bCs/>
          <w:i/>
          <w:szCs w:val="24"/>
          <w:lang w:val="nl-NL"/>
        </w:rPr>
      </w:pPr>
      <w:r w:rsidRPr="00970BE3">
        <w:rPr>
          <w:rFonts w:cs="Times New Roman"/>
          <w:bCs/>
          <w:i/>
          <w:szCs w:val="24"/>
          <w:lang w:val="nl-NL"/>
        </w:rPr>
        <w:t>(Kiểm tra theo tiêu chuẩn công bố)</w:t>
      </w:r>
    </w:p>
    <w:tbl>
      <w:tblPr>
        <w:tblW w:w="8613" w:type="dxa"/>
        <w:tblInd w:w="534" w:type="dxa"/>
        <w:tblLook w:val="04A0" w:firstRow="1" w:lastRow="0" w:firstColumn="1" w:lastColumn="0" w:noHBand="0" w:noVBand="1"/>
      </w:tblPr>
      <w:tblGrid>
        <w:gridCol w:w="7371"/>
        <w:gridCol w:w="1242"/>
      </w:tblGrid>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Không đạt </w:t>
            </w:r>
          </w:p>
        </w:tc>
        <w:tc>
          <w:tcPr>
            <w:tcW w:w="1242"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Tương đối đạt</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2 Điểm</w:t>
            </w:r>
          </w:p>
        </w:tc>
      </w:tr>
      <w:tr w:rsidR="00641926" w:rsidRPr="00970BE3" w:rsidTr="00641926">
        <w:trPr>
          <w:trHeight w:val="198"/>
        </w:trPr>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Đạt</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4 Điểm</w:t>
            </w:r>
          </w:p>
        </w:tc>
      </w:tr>
    </w:tbl>
    <w:p w:rsidR="00641926" w:rsidRPr="00970BE3" w:rsidRDefault="00641926" w:rsidP="00641926">
      <w:pPr>
        <w:spacing w:before="20" w:after="20"/>
        <w:ind w:firstLine="567"/>
        <w:rPr>
          <w:rFonts w:cs="Times New Roman"/>
          <w:b/>
          <w:bCs/>
          <w:szCs w:val="24"/>
          <w:lang w:val="nl-NL"/>
        </w:rPr>
      </w:pPr>
    </w:p>
    <w:p w:rsidR="00641926" w:rsidRPr="00970BE3" w:rsidRDefault="00641926" w:rsidP="00641926">
      <w:pPr>
        <w:spacing w:before="20" w:after="20"/>
        <w:ind w:firstLine="567"/>
        <w:rPr>
          <w:rFonts w:cs="Times New Roman"/>
          <w:b/>
          <w:bCs/>
          <w:szCs w:val="24"/>
          <w:lang w:val="nl-NL"/>
        </w:rPr>
      </w:pP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8. SỰ TIỆN LỢI KHI SỬ DỤNG, BẢO QUẢN</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8313" w:type="dxa"/>
        <w:tblInd w:w="738" w:type="dxa"/>
        <w:tblLook w:val="04A0" w:firstRow="1" w:lastRow="0" w:firstColumn="1" w:lastColumn="0" w:noHBand="0" w:noVBand="1"/>
      </w:tblPr>
      <w:tblGrid>
        <w:gridCol w:w="7167"/>
        <w:gridCol w:w="1146"/>
      </w:tblGrid>
      <w:tr w:rsidR="00641926" w:rsidRPr="00970BE3" w:rsidTr="00641926">
        <w:tc>
          <w:tcPr>
            <w:tcW w:w="716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Không tiện lợi</w:t>
            </w:r>
          </w:p>
        </w:tc>
        <w:tc>
          <w:tcPr>
            <w:tcW w:w="11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0 Điểm</w:t>
            </w:r>
          </w:p>
        </w:tc>
      </w:tr>
      <w:tr w:rsidR="00641926" w:rsidRPr="00970BE3" w:rsidTr="00641926">
        <w:tc>
          <w:tcPr>
            <w:tcW w:w="7167"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Tương đối t</w:t>
            </w:r>
            <w:r w:rsidRPr="00970BE3">
              <w:rPr>
                <w:rFonts w:cs="Times New Roman"/>
                <w:szCs w:val="24"/>
                <w:cs/>
              </w:rPr>
              <w:t>iện lợi</w:t>
            </w:r>
          </w:p>
        </w:tc>
        <w:tc>
          <w:tcPr>
            <w:tcW w:w="1146" w:type="dxa"/>
            <w:shd w:val="clear" w:color="auto" w:fill="auto"/>
          </w:tcPr>
          <w:p w:rsidR="00641926" w:rsidRPr="00970BE3" w:rsidRDefault="00641926" w:rsidP="00641926">
            <w:pPr>
              <w:spacing w:before="20" w:after="20"/>
              <w:rPr>
                <w:rFonts w:cs="Times New Roman"/>
                <w:bCs/>
                <w:szCs w:val="24"/>
              </w:rPr>
            </w:pPr>
            <w:r w:rsidRPr="00970BE3">
              <w:rPr>
                <w:rFonts w:cs="Times New Roman"/>
                <w:szCs w:val="24"/>
                <w:lang w:val="nl-NL"/>
              </w:rPr>
              <w:t>1 Điểm</w:t>
            </w:r>
          </w:p>
        </w:tc>
      </w:tr>
      <w:tr w:rsidR="00641926" w:rsidRPr="00970BE3" w:rsidTr="00641926">
        <w:tc>
          <w:tcPr>
            <w:tcW w:w="716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cs/>
              </w:rPr>
              <w:t xml:space="preserve"> Tiện lợi </w:t>
            </w:r>
          </w:p>
        </w:tc>
        <w:tc>
          <w:tcPr>
            <w:tcW w:w="1146" w:type="dxa"/>
            <w:shd w:val="clear" w:color="auto" w:fill="auto"/>
          </w:tcPr>
          <w:p w:rsidR="00641926" w:rsidRPr="00970BE3" w:rsidRDefault="00641926" w:rsidP="00641926">
            <w:pPr>
              <w:spacing w:before="20" w:after="20"/>
              <w:rPr>
                <w:rFonts w:cs="Times New Roman"/>
                <w:bCs/>
                <w:szCs w:val="24"/>
              </w:rPr>
            </w:pPr>
            <w:r w:rsidRPr="00970BE3">
              <w:rPr>
                <w:rFonts w:cs="Times New Roman"/>
                <w:szCs w:val="24"/>
                <w:lang w:val="nl-NL"/>
              </w:rPr>
              <w:t>3 Điểm</w:t>
            </w:r>
          </w:p>
        </w:tc>
      </w:tr>
      <w:tr w:rsidR="00641926" w:rsidRPr="00970BE3" w:rsidTr="00641926">
        <w:tc>
          <w:tcPr>
            <w:tcW w:w="7167"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Rất tiện lợi</w:t>
            </w:r>
            <w:r w:rsidRPr="00970BE3">
              <w:rPr>
                <w:rFonts w:cs="Times New Roman"/>
                <w:szCs w:val="24"/>
                <w:lang w:val="nl-NL"/>
              </w:rPr>
              <w:tab/>
            </w:r>
          </w:p>
        </w:tc>
        <w:tc>
          <w:tcPr>
            <w:tcW w:w="1146" w:type="dxa"/>
            <w:shd w:val="clear" w:color="auto" w:fill="auto"/>
          </w:tcPr>
          <w:p w:rsidR="00641926" w:rsidRPr="00970BE3" w:rsidRDefault="00641926" w:rsidP="00641926">
            <w:pPr>
              <w:spacing w:before="20" w:after="20"/>
              <w:rPr>
                <w:rFonts w:cs="Times New Roman"/>
                <w:bCs/>
                <w:szCs w:val="24"/>
                <w:cs/>
              </w:rPr>
            </w:pPr>
            <w:r w:rsidRPr="00970BE3">
              <w:rPr>
                <w:rFonts w:cs="Times New Roman"/>
                <w:bCs/>
                <w:szCs w:val="24"/>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9. HIỆU QUẢ SỬ DỤNG</w:t>
      </w:r>
      <w:r w:rsidRPr="00970BE3">
        <w:rPr>
          <w:rFonts w:cs="Times New Roman"/>
          <w:b/>
          <w:bCs/>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b/>
          <w:szCs w:val="24"/>
          <w:lang w:val="nl-NL"/>
        </w:rPr>
        <w:t>6</w:t>
      </w:r>
      <w:r w:rsidRPr="00970BE3">
        <w:rPr>
          <w:rFonts w:cs="Times New Roman"/>
          <w:b/>
          <w:bCs/>
          <w:szCs w:val="24"/>
          <w:lang w:val="nl-NL"/>
        </w:rPr>
        <w:t xml:space="preserve"> Điểm</w:t>
      </w:r>
    </w:p>
    <w:p w:rsidR="00641926" w:rsidRPr="00970BE3" w:rsidRDefault="00641926" w:rsidP="00641926">
      <w:pPr>
        <w:tabs>
          <w:tab w:val="left" w:pos="8789"/>
        </w:tabs>
        <w:spacing w:before="60" w:after="20"/>
        <w:ind w:left="567" w:right="1"/>
        <w:jc w:val="both"/>
        <w:rPr>
          <w:rFonts w:cs="Times New Roman"/>
          <w:b/>
          <w:bCs/>
          <w:szCs w:val="24"/>
          <w:lang w:val="nl-NL"/>
        </w:rPr>
      </w:pPr>
      <w:r w:rsidRPr="00970BE3">
        <w:rPr>
          <w:rFonts w:cs="Times New Roman"/>
          <w:bCs/>
          <w:i/>
          <w:szCs w:val="24"/>
          <w:lang w:val="nl-NL"/>
        </w:rPr>
        <w:lastRenderedPageBreak/>
        <w:t>(Sử dụng trực tiếp sản phẩm hoặc thông qua tài liệu chính thống/kết quả nghiên cứu, minh chứng người sử dụng)</w:t>
      </w:r>
    </w:p>
    <w:tbl>
      <w:tblPr>
        <w:tblW w:w="8314" w:type="dxa"/>
        <w:tblInd w:w="738" w:type="dxa"/>
        <w:tblLook w:val="04A0" w:firstRow="1" w:lastRow="0" w:firstColumn="1" w:lastColumn="0" w:noHBand="0" w:noVBand="1"/>
      </w:tblPr>
      <w:tblGrid>
        <w:gridCol w:w="7167"/>
        <w:gridCol w:w="1147"/>
      </w:tblGrid>
      <w:tr w:rsidR="00641926" w:rsidRPr="00970BE3" w:rsidTr="00641926">
        <w:tc>
          <w:tcPr>
            <w:tcW w:w="716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Thấp, không rõ</w:t>
            </w:r>
          </w:p>
        </w:tc>
        <w:tc>
          <w:tcPr>
            <w:tcW w:w="11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1 Điểm</w:t>
            </w:r>
          </w:p>
        </w:tc>
      </w:tr>
      <w:tr w:rsidR="00641926" w:rsidRPr="00970BE3" w:rsidTr="00641926">
        <w:tc>
          <w:tcPr>
            <w:tcW w:w="716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Có hiệu quả tương đối rõ </w:t>
            </w:r>
          </w:p>
        </w:tc>
        <w:tc>
          <w:tcPr>
            <w:tcW w:w="1147" w:type="dxa"/>
            <w:shd w:val="clear" w:color="auto" w:fill="auto"/>
          </w:tcPr>
          <w:p w:rsidR="00641926" w:rsidRPr="00970BE3" w:rsidRDefault="00641926" w:rsidP="00641926">
            <w:pPr>
              <w:spacing w:before="20" w:after="20"/>
              <w:rPr>
                <w:rFonts w:cs="Times New Roman"/>
                <w:bCs/>
                <w:szCs w:val="24"/>
              </w:rPr>
            </w:pPr>
            <w:r w:rsidRPr="00970BE3">
              <w:rPr>
                <w:rFonts w:cs="Times New Roman"/>
                <w:szCs w:val="24"/>
                <w:lang w:val="nl-NL"/>
              </w:rPr>
              <w:t>2 Điểm</w:t>
            </w:r>
          </w:p>
        </w:tc>
      </w:tr>
      <w:tr w:rsidR="00641926" w:rsidRPr="00970BE3" w:rsidTr="00641926">
        <w:tc>
          <w:tcPr>
            <w:tcW w:w="7167"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rPr>
              <w:t xml:space="preserve"> Hiệu quả tốt</w:t>
            </w:r>
          </w:p>
        </w:tc>
        <w:tc>
          <w:tcPr>
            <w:tcW w:w="1147" w:type="dxa"/>
            <w:shd w:val="clear" w:color="auto" w:fill="auto"/>
          </w:tcPr>
          <w:p w:rsidR="00641926" w:rsidRPr="00970BE3" w:rsidRDefault="00641926" w:rsidP="00641926">
            <w:pPr>
              <w:spacing w:before="20" w:after="20"/>
              <w:rPr>
                <w:rFonts w:cs="Times New Roman"/>
                <w:bCs/>
                <w:szCs w:val="24"/>
                <w:cs/>
              </w:rPr>
            </w:pPr>
            <w:r w:rsidRPr="00970BE3">
              <w:rPr>
                <w:rFonts w:cs="Times New Roman"/>
                <w:bCs/>
                <w:szCs w:val="24"/>
              </w:rPr>
              <w:t>4 Điểm</w:t>
            </w:r>
          </w:p>
        </w:tc>
      </w:tr>
      <w:tr w:rsidR="00641926" w:rsidRPr="00970BE3" w:rsidTr="00641926">
        <w:tc>
          <w:tcPr>
            <w:tcW w:w="7167"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bCs/>
                <w:szCs w:val="24"/>
              </w:rPr>
              <w:t>Hiệu quả rất tốt</w:t>
            </w:r>
          </w:p>
        </w:tc>
        <w:tc>
          <w:tcPr>
            <w:tcW w:w="1147" w:type="dxa"/>
            <w:shd w:val="clear" w:color="auto" w:fill="auto"/>
          </w:tcPr>
          <w:p w:rsidR="00641926" w:rsidRPr="00970BE3" w:rsidRDefault="00641926" w:rsidP="00641926">
            <w:pPr>
              <w:spacing w:before="20" w:after="20"/>
              <w:rPr>
                <w:rFonts w:cs="Times New Roman"/>
                <w:bCs/>
                <w:szCs w:val="24"/>
              </w:rPr>
            </w:pPr>
            <w:r w:rsidRPr="00970BE3">
              <w:rPr>
                <w:rFonts w:cs="Times New Roman"/>
                <w:bCs/>
                <w:szCs w:val="24"/>
              </w:rPr>
              <w:t>6 Điểm</w:t>
            </w:r>
          </w:p>
        </w:tc>
      </w:tr>
    </w:tbl>
    <w:p w:rsidR="00641926" w:rsidRPr="00970BE3" w:rsidRDefault="00641926" w:rsidP="00641926">
      <w:pPr>
        <w:spacing w:before="20" w:after="20"/>
        <w:ind w:firstLine="567"/>
        <w:rPr>
          <w:rFonts w:cs="Times New Roman"/>
        </w:rPr>
      </w:pPr>
      <w:r w:rsidRPr="00970BE3">
        <w:rPr>
          <w:rFonts w:cs="Times New Roman"/>
          <w:b/>
          <w:bCs/>
          <w:szCs w:val="24"/>
          <w:lang w:val="nl-NL"/>
        </w:rPr>
        <w:t>10. KIỂM TRA ĐỊNH  KỲ</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điểm</w:t>
      </w:r>
    </w:p>
    <w:p w:rsidR="00641926" w:rsidRPr="00970BE3" w:rsidRDefault="00641926" w:rsidP="00641926">
      <w:pPr>
        <w:spacing w:before="20" w:after="20"/>
        <w:ind w:firstLine="567"/>
        <w:rPr>
          <w:rFonts w:cs="Times New Roman"/>
          <w:bCs/>
          <w:szCs w:val="24"/>
          <w:lang w:val="nl-NL"/>
        </w:rPr>
      </w:pPr>
      <w:r w:rsidRPr="00970BE3">
        <w:rPr>
          <w:rFonts w:cs="Times New Roman"/>
          <w:bCs/>
          <w:szCs w:val="24"/>
          <w:lang w:val="nl-NL"/>
        </w:rPr>
        <w:t xml:space="preserve"> (</w:t>
      </w:r>
      <w:r w:rsidRPr="00970BE3">
        <w:rPr>
          <w:rFonts w:cs="Times New Roman"/>
          <w:bCs/>
          <w:i/>
          <w:szCs w:val="24"/>
          <w:lang w:val="nl-NL"/>
        </w:rPr>
        <w:t>Hồ sơ kiểm tra định kỳ các chỉ tiêu an toàn</w:t>
      </w:r>
      <w:r w:rsidRPr="00970BE3">
        <w:rPr>
          <w:rFonts w:cs="Times New Roman"/>
          <w:bCs/>
          <w:szCs w:val="24"/>
          <w:lang w:val="nl-NL"/>
        </w:rPr>
        <w:t xml:space="preserve">) </w:t>
      </w:r>
    </w:p>
    <w:tbl>
      <w:tblPr>
        <w:tblW w:w="8314" w:type="dxa"/>
        <w:tblInd w:w="738" w:type="dxa"/>
        <w:tblLook w:val="04A0" w:firstRow="1" w:lastRow="0" w:firstColumn="1" w:lastColumn="0" w:noHBand="0" w:noVBand="1"/>
      </w:tblPr>
      <w:tblGrid>
        <w:gridCol w:w="7167"/>
        <w:gridCol w:w="1147"/>
      </w:tblGrid>
      <w:tr w:rsidR="00641926" w:rsidRPr="00970BE3" w:rsidTr="00641926">
        <w:tc>
          <w:tcPr>
            <w:tcW w:w="716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C</w:t>
            </w:r>
            <w:r w:rsidRPr="00970BE3">
              <w:rPr>
                <w:rFonts w:cs="Times New Roman"/>
                <w:szCs w:val="24"/>
                <w:lang w:val="nl-NL"/>
              </w:rPr>
              <w:t xml:space="preserve">ó, nhưng không đạt </w:t>
            </w:r>
            <w:r w:rsidRPr="00970BE3">
              <w:rPr>
                <w:rFonts w:cs="Times New Roman"/>
                <w:szCs w:val="24"/>
                <w:lang w:val="nl-NL"/>
              </w:rPr>
              <w:tab/>
            </w:r>
          </w:p>
        </w:tc>
        <w:tc>
          <w:tcPr>
            <w:tcW w:w="11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16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C</w:t>
            </w:r>
            <w:r w:rsidRPr="00970BE3">
              <w:rPr>
                <w:rFonts w:cs="Times New Roman"/>
                <w:szCs w:val="24"/>
                <w:lang w:val="nl-NL"/>
              </w:rPr>
              <w:t>ó, đạt nhưng không đủ</w:t>
            </w:r>
            <w:r w:rsidRPr="00970BE3">
              <w:rPr>
                <w:rFonts w:cs="Times New Roman"/>
                <w:szCs w:val="24"/>
                <w:lang w:val="nl-NL"/>
              </w:rPr>
              <w:tab/>
            </w:r>
          </w:p>
        </w:tc>
        <w:tc>
          <w:tcPr>
            <w:tcW w:w="11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167"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 xml:space="preserve">ó, đạt đầy đủ </w:t>
            </w:r>
          </w:p>
        </w:tc>
        <w:tc>
          <w:tcPr>
            <w:tcW w:w="11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3</w:t>
            </w:r>
            <w:r w:rsidRPr="00970BE3">
              <w:rPr>
                <w:rFonts w:cs="Times New Roman"/>
                <w:szCs w:val="24"/>
                <w:lang w:val="nl-NL"/>
              </w:rPr>
              <w:t xml:space="preserve"> Điểm</w:t>
            </w:r>
          </w:p>
        </w:tc>
      </w:tr>
    </w:tbl>
    <w:p w:rsidR="00641926" w:rsidRPr="00970BE3" w:rsidRDefault="00641926" w:rsidP="00641926">
      <w:pPr>
        <w:spacing w:before="60" w:after="20"/>
        <w:ind w:firstLine="567"/>
        <w:rPr>
          <w:rFonts w:cs="Times New Roman"/>
          <w:b/>
          <w:bCs/>
          <w:szCs w:val="24"/>
        </w:rPr>
      </w:pPr>
      <w:r w:rsidRPr="00970BE3">
        <w:rPr>
          <w:rFonts w:cs="Times New Roman"/>
          <w:b/>
          <w:bCs/>
          <w:szCs w:val="24"/>
        </w:rPr>
        <w:t xml:space="preserve">11. TÍNH ĐỘC ĐÁO </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szCs w:val="24"/>
          <w:lang w:val="nl-NL"/>
        </w:rPr>
        <w:t>5 Điểm</w:t>
      </w:r>
    </w:p>
    <w:tbl>
      <w:tblPr>
        <w:tblW w:w="8312" w:type="dxa"/>
        <w:tblInd w:w="738" w:type="dxa"/>
        <w:tblLook w:val="04A0" w:firstRow="1" w:lastRow="0" w:firstColumn="1" w:lastColumn="0" w:noHBand="0" w:noVBand="1"/>
      </w:tblPr>
      <w:tblGrid>
        <w:gridCol w:w="7167"/>
        <w:gridCol w:w="1145"/>
      </w:tblGrid>
      <w:tr w:rsidR="00641926" w:rsidRPr="00970BE3" w:rsidTr="00641926">
        <w:tc>
          <w:tcPr>
            <w:tcW w:w="7167" w:type="dxa"/>
            <w:shd w:val="clear" w:color="auto" w:fill="auto"/>
          </w:tcPr>
          <w:p w:rsidR="00641926" w:rsidRPr="00970BE3" w:rsidRDefault="00641926" w:rsidP="00641926">
            <w:pPr>
              <w:spacing w:before="60" w:after="20"/>
              <w:rPr>
                <w:rFonts w:cs="Times New Roman"/>
                <w:b/>
                <w:bCs/>
                <w:szCs w:val="24"/>
              </w:rPr>
            </w:pPr>
            <w:r w:rsidRPr="00970BE3">
              <w:rPr>
                <w:rFonts w:cs="Times New Roman"/>
                <w:bCs/>
                <w:szCs w:val="24"/>
              </w:rPr>
              <w:t>(</w:t>
            </w:r>
            <w:r w:rsidRPr="00970BE3">
              <w:rPr>
                <w:rFonts w:cs="Times New Roman"/>
                <w:bCs/>
                <w:i/>
                <w:szCs w:val="24"/>
              </w:rPr>
              <w:t>Chất lượng, hiệu quả: Có nét riêng, khác biệt, không lẫn với sản phẩm khác, tiềm năng thành thương hiệu của địa phương</w:t>
            </w:r>
            <w:r w:rsidRPr="00970BE3">
              <w:rPr>
                <w:rFonts w:cs="Times New Roman"/>
                <w:bCs/>
                <w:szCs w:val="24"/>
              </w:rPr>
              <w:t>)</w:t>
            </w:r>
          </w:p>
        </w:tc>
        <w:tc>
          <w:tcPr>
            <w:tcW w:w="1145" w:type="dxa"/>
            <w:shd w:val="clear" w:color="auto" w:fill="auto"/>
          </w:tcPr>
          <w:p w:rsidR="00641926" w:rsidRPr="00970BE3" w:rsidRDefault="00641926" w:rsidP="00641926">
            <w:pPr>
              <w:spacing w:before="60" w:after="20"/>
              <w:rPr>
                <w:rFonts w:cs="Times New Roman"/>
                <w:b/>
                <w:bCs/>
                <w:szCs w:val="24"/>
              </w:rPr>
            </w:pPr>
          </w:p>
        </w:tc>
      </w:tr>
      <w:tr w:rsidR="00641926" w:rsidRPr="00970BE3" w:rsidTr="00641926">
        <w:tc>
          <w:tcPr>
            <w:tcW w:w="7167" w:type="dxa"/>
            <w:shd w:val="clear" w:color="auto" w:fill="auto"/>
          </w:tcPr>
          <w:p w:rsidR="00641926" w:rsidRPr="00970BE3" w:rsidRDefault="00641926" w:rsidP="00641926">
            <w:pPr>
              <w:spacing w:before="60" w:after="20"/>
              <w:rPr>
                <w:rFonts w:cs="Times New Roman"/>
                <w:b/>
                <w:bCs/>
                <w:szCs w:val="24"/>
              </w:rPr>
            </w:pPr>
            <w:r w:rsidRPr="00970BE3">
              <w:rPr>
                <w:rFonts w:cs="Times New Roman"/>
                <w:szCs w:val="24"/>
              </w:rPr>
              <w:sym w:font="Wingdings" w:char="F071"/>
            </w:r>
            <w:r w:rsidRPr="00970BE3">
              <w:rPr>
                <w:rFonts w:cs="Times New Roman"/>
                <w:szCs w:val="24"/>
                <w:lang w:val="nl-NL"/>
              </w:rPr>
              <w:t>Trung bình</w:t>
            </w:r>
          </w:p>
        </w:tc>
        <w:tc>
          <w:tcPr>
            <w:tcW w:w="1145" w:type="dxa"/>
            <w:shd w:val="clear" w:color="auto" w:fill="auto"/>
          </w:tcPr>
          <w:p w:rsidR="00641926" w:rsidRPr="00970BE3" w:rsidRDefault="00641926" w:rsidP="00641926">
            <w:pPr>
              <w:spacing w:before="60" w:after="20"/>
              <w:rPr>
                <w:rFonts w:cs="Times New Roman"/>
                <w:b/>
                <w:bCs/>
                <w:szCs w:val="24"/>
              </w:rPr>
            </w:pPr>
            <w:r w:rsidRPr="00970BE3">
              <w:rPr>
                <w:rFonts w:cs="Times New Roman"/>
                <w:szCs w:val="24"/>
                <w:cs/>
              </w:rPr>
              <w:t xml:space="preserve">0 </w:t>
            </w:r>
            <w:r w:rsidRPr="00970BE3">
              <w:rPr>
                <w:rFonts w:cs="Times New Roman"/>
                <w:szCs w:val="24"/>
                <w:lang w:val="nl-NL"/>
              </w:rPr>
              <w:t>Điểm</w:t>
            </w:r>
          </w:p>
        </w:tc>
      </w:tr>
      <w:tr w:rsidR="00641926" w:rsidRPr="00970BE3" w:rsidTr="00641926">
        <w:tc>
          <w:tcPr>
            <w:tcW w:w="7167" w:type="dxa"/>
            <w:shd w:val="clear" w:color="auto" w:fill="auto"/>
          </w:tcPr>
          <w:p w:rsidR="00641926" w:rsidRPr="00970BE3" w:rsidRDefault="00641926" w:rsidP="00641926">
            <w:pPr>
              <w:spacing w:before="60" w:after="20"/>
              <w:rPr>
                <w:rFonts w:cs="Times New Roman"/>
                <w:b/>
                <w:bCs/>
                <w:szCs w:val="24"/>
              </w:rPr>
            </w:pPr>
            <w:r w:rsidRPr="00970BE3">
              <w:rPr>
                <w:rFonts w:cs="Times New Roman"/>
                <w:szCs w:val="24"/>
              </w:rPr>
              <w:sym w:font="Wingdings" w:char="F071"/>
            </w:r>
            <w:r w:rsidRPr="00970BE3">
              <w:rPr>
                <w:rFonts w:cs="Times New Roman"/>
                <w:szCs w:val="24"/>
                <w:lang w:val="nl-NL"/>
              </w:rPr>
              <w:t>Tương đối độc đáo</w:t>
            </w:r>
          </w:p>
        </w:tc>
        <w:tc>
          <w:tcPr>
            <w:tcW w:w="1145" w:type="dxa"/>
            <w:shd w:val="clear" w:color="auto" w:fill="auto"/>
          </w:tcPr>
          <w:p w:rsidR="00641926" w:rsidRPr="00970BE3" w:rsidRDefault="00641926" w:rsidP="00641926">
            <w:pPr>
              <w:spacing w:before="60" w:after="20"/>
              <w:rPr>
                <w:rFonts w:cs="Times New Roman"/>
                <w:szCs w:val="24"/>
              </w:rPr>
            </w:pPr>
            <w:r w:rsidRPr="00970BE3">
              <w:rPr>
                <w:rFonts w:cs="Times New Roman"/>
                <w:szCs w:val="24"/>
                <w:cs/>
              </w:rPr>
              <w:t>1 Điểm</w:t>
            </w:r>
          </w:p>
        </w:tc>
      </w:tr>
      <w:tr w:rsidR="00641926" w:rsidRPr="00970BE3" w:rsidTr="00641926">
        <w:tc>
          <w:tcPr>
            <w:tcW w:w="7167" w:type="dxa"/>
            <w:shd w:val="clear" w:color="auto" w:fill="auto"/>
          </w:tcPr>
          <w:p w:rsidR="00641926" w:rsidRPr="00970BE3" w:rsidRDefault="00641926" w:rsidP="00641926">
            <w:pPr>
              <w:spacing w:before="60" w:after="20"/>
              <w:rPr>
                <w:rFonts w:cs="Times New Roman"/>
                <w:szCs w:val="24"/>
              </w:rPr>
            </w:pPr>
            <w:r w:rsidRPr="00970BE3">
              <w:rPr>
                <w:rFonts w:cs="Times New Roman"/>
                <w:szCs w:val="24"/>
              </w:rPr>
              <w:sym w:font="Wingdings" w:char="F071"/>
            </w:r>
            <w:r w:rsidRPr="00970BE3">
              <w:rPr>
                <w:rFonts w:cs="Times New Roman"/>
                <w:szCs w:val="24"/>
                <w:lang w:val="nl-NL"/>
              </w:rPr>
              <w:t>Độc đáo</w:t>
            </w:r>
          </w:p>
        </w:tc>
        <w:tc>
          <w:tcPr>
            <w:tcW w:w="1145" w:type="dxa"/>
            <w:shd w:val="clear" w:color="auto" w:fill="auto"/>
          </w:tcPr>
          <w:p w:rsidR="00641926" w:rsidRPr="00970BE3" w:rsidRDefault="00641926" w:rsidP="00641926">
            <w:pPr>
              <w:spacing w:before="60" w:after="20"/>
              <w:rPr>
                <w:rFonts w:cs="Times New Roman"/>
                <w:szCs w:val="24"/>
              </w:rPr>
            </w:pPr>
            <w:r w:rsidRPr="00970BE3">
              <w:rPr>
                <w:rFonts w:cs="Times New Roman"/>
                <w:szCs w:val="24"/>
                <w:cs/>
              </w:rPr>
              <w:t>3 Điểm</w:t>
            </w:r>
          </w:p>
        </w:tc>
      </w:tr>
      <w:tr w:rsidR="00641926" w:rsidRPr="00970BE3" w:rsidTr="00641926">
        <w:tc>
          <w:tcPr>
            <w:tcW w:w="7167" w:type="dxa"/>
            <w:shd w:val="clear" w:color="auto" w:fill="auto"/>
          </w:tcPr>
          <w:p w:rsidR="00641926" w:rsidRPr="00970BE3" w:rsidRDefault="00641926" w:rsidP="00641926">
            <w:pPr>
              <w:spacing w:before="60" w:after="20"/>
              <w:rPr>
                <w:rFonts w:cs="Times New Roman"/>
                <w:szCs w:val="24"/>
              </w:rPr>
            </w:pPr>
            <w:r w:rsidRPr="00970BE3">
              <w:rPr>
                <w:rFonts w:cs="Times New Roman"/>
                <w:szCs w:val="24"/>
              </w:rPr>
              <w:sym w:font="Wingdings" w:char="F071"/>
            </w:r>
            <w:r w:rsidRPr="00970BE3">
              <w:rPr>
                <w:rFonts w:cs="Times New Roman"/>
                <w:szCs w:val="24"/>
                <w:cs/>
              </w:rPr>
              <w:t xml:space="preserve"> Rất đ</w:t>
            </w:r>
            <w:r w:rsidRPr="00970BE3">
              <w:rPr>
                <w:rFonts w:cs="Times New Roman"/>
                <w:szCs w:val="24"/>
                <w:lang w:val="nl-NL"/>
              </w:rPr>
              <w:t>ộc đáo</w:t>
            </w:r>
          </w:p>
        </w:tc>
        <w:tc>
          <w:tcPr>
            <w:tcW w:w="1145" w:type="dxa"/>
            <w:shd w:val="clear" w:color="auto" w:fill="auto"/>
          </w:tcPr>
          <w:p w:rsidR="00641926" w:rsidRPr="00970BE3" w:rsidRDefault="00641926" w:rsidP="00641926">
            <w:pPr>
              <w:spacing w:before="60" w:after="20"/>
              <w:rPr>
                <w:rFonts w:cs="Times New Roman"/>
                <w:szCs w:val="24"/>
                <w:cs/>
              </w:rPr>
            </w:pPr>
            <w:r w:rsidRPr="00970BE3">
              <w:rPr>
                <w:rFonts w:cs="Times New Roman"/>
                <w:szCs w:val="24"/>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12. ĐẢM BẢO CHẤT LƯỢNG SẢN PHẨM</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8306" w:type="dxa"/>
        <w:tblInd w:w="738" w:type="dxa"/>
        <w:tblLook w:val="04A0" w:firstRow="1" w:lastRow="0" w:firstColumn="1" w:lastColumn="0" w:noHBand="0" w:noVBand="1"/>
      </w:tblPr>
      <w:tblGrid>
        <w:gridCol w:w="7167"/>
        <w:gridCol w:w="1139"/>
      </w:tblGrid>
      <w:tr w:rsidR="00641926" w:rsidRPr="00970BE3" w:rsidTr="00641926">
        <w:tc>
          <w:tcPr>
            <w:tcW w:w="716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Không có hoạt động kiểm soát chất lượng sản phẩm</w:t>
            </w:r>
          </w:p>
        </w:tc>
        <w:tc>
          <w:tcPr>
            <w:tcW w:w="1139"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16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hoạch kiểm soát chất lượng sản phẩm</w:t>
            </w:r>
          </w:p>
        </w:tc>
        <w:tc>
          <w:tcPr>
            <w:tcW w:w="1139"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rPr>
          <w:trHeight w:val="260"/>
        </w:trPr>
        <w:tc>
          <w:tcPr>
            <w:tcW w:w="7167"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ghi hồ sơ lô sản xuất</w:t>
            </w:r>
          </w:p>
        </w:tc>
        <w:tc>
          <w:tcPr>
            <w:tcW w:w="1139"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2</w:t>
            </w:r>
            <w:r w:rsidRPr="00970BE3">
              <w:rPr>
                <w:rFonts w:cs="Times New Roman"/>
                <w:szCs w:val="24"/>
                <w:lang w:val="nl-NL"/>
              </w:rPr>
              <w:t xml:space="preserve"> Điểm</w:t>
            </w:r>
          </w:p>
        </w:tc>
      </w:tr>
      <w:tr w:rsidR="00641926" w:rsidRPr="00970BE3" w:rsidTr="00641926">
        <w:trPr>
          <w:trHeight w:val="260"/>
        </w:trPr>
        <w:tc>
          <w:tcPr>
            <w:tcW w:w="716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hoạch kiểm soát chất lượng sản phẩm, có ghi hồ sơ lô sản xuất</w:t>
            </w:r>
          </w:p>
        </w:tc>
        <w:tc>
          <w:tcPr>
            <w:tcW w:w="1139"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3</w:t>
            </w:r>
            <w:r w:rsidRPr="00970BE3">
              <w:rPr>
                <w:rFonts w:cs="Times New Roman"/>
                <w:szCs w:val="24"/>
                <w:lang w:val="nl-NL"/>
              </w:rPr>
              <w:t xml:space="preserve"> Điểm</w:t>
            </w:r>
          </w:p>
        </w:tc>
      </w:tr>
      <w:tr w:rsidR="00641926" w:rsidRPr="00970BE3" w:rsidTr="00641926">
        <w:trPr>
          <w:trHeight w:val="260"/>
        </w:trPr>
        <w:tc>
          <w:tcPr>
            <w:tcW w:w="716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chứng nhận quản lý chất lượng tiên tiến (ISO/HACCP...)</w:t>
            </w:r>
          </w:p>
        </w:tc>
        <w:tc>
          <w:tcPr>
            <w:tcW w:w="1139" w:type="dxa"/>
            <w:shd w:val="clear" w:color="auto" w:fill="auto"/>
          </w:tcPr>
          <w:p w:rsidR="00641926" w:rsidRPr="00970BE3" w:rsidRDefault="00641926" w:rsidP="00641926">
            <w:pPr>
              <w:spacing w:before="20" w:after="20"/>
              <w:rPr>
                <w:rFonts w:cs="Times New Roman"/>
                <w:szCs w:val="24"/>
                <w:cs/>
                <w:lang w:val="nl-NL"/>
              </w:rPr>
            </w:pPr>
            <w:r w:rsidRPr="00970BE3">
              <w:rPr>
                <w:rFonts w:cs="Times New Roman"/>
                <w:szCs w:val="24"/>
                <w:cs/>
              </w:rPr>
              <w:t>4</w:t>
            </w:r>
            <w:r w:rsidRPr="00970BE3">
              <w:rPr>
                <w:rFonts w:cs="Times New Roman"/>
                <w:szCs w:val="24"/>
                <w:lang w:val="nl-NL"/>
              </w:rPr>
              <w:t xml:space="preserve"> Điểm</w:t>
            </w:r>
          </w:p>
        </w:tc>
      </w:tr>
      <w:tr w:rsidR="00641926" w:rsidRPr="00970BE3" w:rsidTr="00641926">
        <w:trPr>
          <w:trHeight w:val="260"/>
        </w:trPr>
        <w:tc>
          <w:tcPr>
            <w:tcW w:w="7167"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giấy chứng nhận đủ điều kiện ATTP cho xuất khẩu và các thủ tục pháp lý khác theo yêu cầu của  thị trường đích</w:t>
            </w:r>
          </w:p>
        </w:tc>
        <w:tc>
          <w:tcPr>
            <w:tcW w:w="1139"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5</w:t>
            </w:r>
            <w:r w:rsidRPr="00970BE3">
              <w:rPr>
                <w:rFonts w:cs="Times New Roman"/>
                <w:szCs w:val="24"/>
                <w:lang w:val="nl-NL"/>
              </w:rPr>
              <w:t xml:space="preserve"> Điểm</w:t>
            </w:r>
          </w:p>
        </w:tc>
      </w:tr>
    </w:tbl>
    <w:p w:rsidR="00641926" w:rsidRPr="00970BE3" w:rsidRDefault="00641926" w:rsidP="00641926">
      <w:pPr>
        <w:spacing w:before="20" w:after="20"/>
        <w:ind w:left="720" w:right="1"/>
        <w:rPr>
          <w:rFonts w:cs="Times New Roman"/>
          <w:bCs/>
          <w:i/>
          <w:szCs w:val="24"/>
          <w:lang w:val="nl-NL"/>
        </w:rPr>
      </w:pPr>
      <w:r w:rsidRPr="00970BE3">
        <w:rPr>
          <w:rFonts w:cs="Times New Roman"/>
          <w:bCs/>
          <w:i/>
          <w:szCs w:val="24"/>
          <w:lang w:val="nl-NL"/>
        </w:rPr>
        <w:t xml:space="preserve">Ghi chú: Không đánh giá các bước tiếp theo nếu không có Giấy chứng nhận đủ điều kiện sản xuất theo quy định </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13. CƠ HỘI THỊ TRƯỜNG TOÀN CẦU</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8313" w:type="dxa"/>
        <w:tblInd w:w="738" w:type="dxa"/>
        <w:tblLook w:val="04A0" w:firstRow="1" w:lastRow="0" w:firstColumn="1" w:lastColumn="0" w:noHBand="0" w:noVBand="1"/>
      </w:tblPr>
      <w:tblGrid>
        <w:gridCol w:w="7167"/>
        <w:gridCol w:w="1146"/>
      </w:tblGrid>
      <w:tr w:rsidR="00641926" w:rsidRPr="00970BE3" w:rsidTr="00641926">
        <w:tc>
          <w:tcPr>
            <w:tcW w:w="716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thể xuất khẩu đến thị trường khu vực</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1 Điểm</w:t>
            </w:r>
          </w:p>
        </w:tc>
      </w:tr>
      <w:tr w:rsidR="00641926" w:rsidRPr="00970BE3" w:rsidTr="00641926">
        <w:tc>
          <w:tcPr>
            <w:tcW w:w="7167"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thể xuất khẩu các thị trường ngoài khu vực</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3 Điểm</w:t>
            </w:r>
          </w:p>
        </w:tc>
      </w:tr>
      <w:tr w:rsidR="00641926" w:rsidRPr="00970BE3" w:rsidTr="00641926">
        <w:tc>
          <w:tcPr>
            <w:tcW w:w="7167"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thể xuất khẩu đến các thị trường có tiêu chuẩn cao (Mỹ, Nhật, EU...)</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5 Điểm</w:t>
            </w:r>
          </w:p>
        </w:tc>
      </w:tr>
    </w:tbl>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2A7ABB" w:rsidRPr="00970BE3" w:rsidRDefault="002A7ABB" w:rsidP="00641926">
      <w:pPr>
        <w:spacing w:before="20" w:after="20"/>
        <w:rPr>
          <w:rFonts w:cs="Times New Roman"/>
          <w:b/>
          <w:bCs/>
          <w:szCs w:val="24"/>
          <w:lang w:val="nl-NL"/>
        </w:rPr>
      </w:pPr>
    </w:p>
    <w:p w:rsidR="002A7ABB" w:rsidRPr="00970BE3" w:rsidRDefault="002A7ABB" w:rsidP="00641926">
      <w:pPr>
        <w:spacing w:before="20" w:after="20"/>
        <w:rPr>
          <w:rFonts w:cs="Times New Roman"/>
          <w:b/>
          <w:bCs/>
          <w:szCs w:val="24"/>
          <w:lang w:val="nl-NL"/>
        </w:rPr>
      </w:pPr>
    </w:p>
    <w:p w:rsidR="002A7ABB" w:rsidRPr="00970BE3" w:rsidRDefault="002A7ABB" w:rsidP="00641926">
      <w:pPr>
        <w:spacing w:before="20" w:after="20"/>
        <w:rPr>
          <w:rFonts w:cs="Times New Roman"/>
          <w:b/>
          <w:bCs/>
          <w:szCs w:val="24"/>
          <w:lang w:val="nl-NL"/>
        </w:rPr>
      </w:pPr>
    </w:p>
    <w:p w:rsidR="00641926" w:rsidRPr="00970BE3" w:rsidRDefault="00641926" w:rsidP="00641926">
      <w:pPr>
        <w:ind w:firstLine="720"/>
        <w:rPr>
          <w:rFonts w:cs="Times New Roman"/>
          <w:b/>
          <w:sz w:val="26"/>
          <w:szCs w:val="24"/>
          <w:lang w:val="nl-NL"/>
        </w:rPr>
      </w:pPr>
      <w:r w:rsidRPr="00970BE3">
        <w:rPr>
          <w:rFonts w:cs="Times New Roman"/>
          <w:b/>
          <w:bCs/>
          <w:sz w:val="26"/>
          <w:szCs w:val="24"/>
          <w:lang w:val="nl-NL"/>
        </w:rPr>
        <w:t>2. Nhóm:</w:t>
      </w:r>
      <w:r w:rsidRPr="00970BE3">
        <w:rPr>
          <w:rFonts w:cs="Times New Roman"/>
          <w:b/>
          <w:sz w:val="26"/>
          <w:szCs w:val="24"/>
          <w:lang w:val="nl-NL"/>
        </w:rPr>
        <w:t xml:space="preserve"> Mỹ phẩm</w:t>
      </w:r>
    </w:p>
    <w:p w:rsidR="00641926" w:rsidRPr="00970BE3" w:rsidRDefault="00641926" w:rsidP="00641926">
      <w:pPr>
        <w:spacing w:before="60" w:after="20"/>
        <w:rPr>
          <w:rFonts w:cs="Times New Roman"/>
          <w:b/>
          <w:bCs/>
          <w:szCs w:val="24"/>
          <w:lang w:val="nl-NL"/>
        </w:rPr>
      </w:pPr>
    </w:p>
    <w:p w:rsidR="00641926" w:rsidRPr="00970BE3" w:rsidRDefault="00641926" w:rsidP="00641926">
      <w:pPr>
        <w:spacing w:before="60" w:after="20"/>
        <w:rPr>
          <w:rFonts w:cs="Times New Roman"/>
          <w:b/>
          <w:bCs/>
          <w:szCs w:val="24"/>
          <w:lang w:val="nl-NL"/>
        </w:rPr>
      </w:pPr>
      <w:r w:rsidRPr="00970BE3">
        <w:rPr>
          <w:rFonts w:cs="Times New Roman"/>
          <w:noProof/>
          <w:szCs w:val="24"/>
        </w:rPr>
        <mc:AlternateContent>
          <mc:Choice Requires="wps">
            <w:drawing>
              <wp:anchor distT="0" distB="0" distL="114300" distR="114300" simplePos="0" relativeHeight="251688448" behindDoc="0" locked="0" layoutInCell="1" allowOverlap="1" wp14:anchorId="49E75BEE" wp14:editId="4BBEA475">
                <wp:simplePos x="0" y="0"/>
                <wp:positionH relativeFrom="column">
                  <wp:posOffset>6350</wp:posOffset>
                </wp:positionH>
                <wp:positionV relativeFrom="paragraph">
                  <wp:posOffset>-1270</wp:posOffset>
                </wp:positionV>
                <wp:extent cx="5565140" cy="655320"/>
                <wp:effectExtent l="19050" t="18415" r="16510" b="21590"/>
                <wp:wrapNone/>
                <wp:docPr id="15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5140" cy="65532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after="60"/>
                              <w:jc w:val="center"/>
                              <w:rPr>
                                <w:b/>
                                <w:bCs/>
                                <w:color w:val="000000"/>
                              </w:rPr>
                            </w:pPr>
                            <w:r w:rsidRPr="00537310">
                              <w:rPr>
                                <w:b/>
                                <w:bCs/>
                                <w:color w:val="000000"/>
                              </w:rPr>
                              <w:t xml:space="preserve">Phần </w:t>
                            </w:r>
                            <w:r>
                              <w:rPr>
                                <w:b/>
                                <w:bCs/>
                                <w:color w:val="000000"/>
                              </w:rPr>
                              <w:t>A</w:t>
                            </w:r>
                            <w:r w:rsidRPr="00537310">
                              <w:rPr>
                                <w:b/>
                                <w:bCs/>
                                <w:color w:val="000000"/>
                              </w:rPr>
                              <w:t xml:space="preserve">: </w:t>
                            </w:r>
                          </w:p>
                          <w:p w:rsidR="00C72933" w:rsidRPr="00537310" w:rsidRDefault="00C72933" w:rsidP="00641926">
                            <w:pPr>
                              <w:spacing w:after="60"/>
                              <w:jc w:val="center"/>
                              <w:rPr>
                                <w:b/>
                                <w:bCs/>
                                <w:color w:val="000000"/>
                              </w:rPr>
                            </w:pPr>
                            <w:r>
                              <w:rPr>
                                <w:b/>
                                <w:bCs/>
                                <w:color w:val="000000"/>
                              </w:rPr>
                              <w:t>SẢN PHẨM VÀ SỨC MẠNH CỦA CỘNG ĐỒNG</w:t>
                            </w:r>
                            <w:r w:rsidRPr="001110E8">
                              <w:rPr>
                                <w:b/>
                                <w:bCs/>
                                <w:color w:val="000000"/>
                              </w:rPr>
                              <w:t>(</w:t>
                            </w:r>
                            <w:r w:rsidRPr="001110E8">
                              <w:rPr>
                                <w:b/>
                                <w:bCs/>
                                <w:color w:val="000000"/>
                                <w:cs/>
                              </w:rPr>
                              <w:t>3</w:t>
                            </w:r>
                            <w:r>
                              <w:rPr>
                                <w:b/>
                                <w:bCs/>
                                <w:color w:val="000000"/>
                                <w:cs/>
                              </w:rPr>
                              <w:t>5</w:t>
                            </w:r>
                            <w:r w:rsidRPr="001110E8">
                              <w:rPr>
                                <w:b/>
                                <w:bCs/>
                                <w:color w:val="000000"/>
                              </w:rPr>
                              <w:t xml:space="preserve"> Điểm)</w:t>
                            </w:r>
                          </w:p>
                          <w:p w:rsidR="00C72933" w:rsidRPr="00D87FA7" w:rsidRDefault="00C72933" w:rsidP="00641926">
                            <w:pPr>
                              <w:jc w:val="cente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E75BEE" id="Rectangle 155" o:spid="_x0000_s1092" style="position:absolute;margin-left:.5pt;margin-top:-.1pt;width:438.2pt;height:51.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" filled="f" strokecolor="#1f4d78" strokeweight="2.25pt">
                <v:textbox>
                  <w:txbxContent>
                    <w:p w:rsidR="00C72933" w:rsidRDefault="00C72933" w:rsidP="00641926">
                      <w:pPr>
                        <w:spacing w:after="60"/>
                        <w:jc w:val="center"/>
                        <w:rPr>
                          <w:b/>
                          <w:bCs/>
                          <w:color w:val="000000"/>
                        </w:rPr>
                      </w:pPr>
                      <w:r w:rsidRPr="00537310">
                        <w:rPr>
                          <w:b/>
                          <w:bCs/>
                          <w:color w:val="000000"/>
                        </w:rPr>
                        <w:t xml:space="preserve">Phần </w:t>
                      </w:r>
                      <w:r>
                        <w:rPr>
                          <w:b/>
                          <w:bCs/>
                          <w:color w:val="000000"/>
                        </w:rPr>
                        <w:t>A</w:t>
                      </w:r>
                      <w:r w:rsidRPr="00537310">
                        <w:rPr>
                          <w:b/>
                          <w:bCs/>
                          <w:color w:val="000000"/>
                        </w:rPr>
                        <w:t xml:space="preserve">: </w:t>
                      </w:r>
                    </w:p>
                    <w:p w:rsidR="00C72933" w:rsidRPr="00537310" w:rsidRDefault="00C72933" w:rsidP="00641926">
                      <w:pPr>
                        <w:spacing w:after="60"/>
                        <w:jc w:val="center"/>
                        <w:rPr>
                          <w:b/>
                          <w:bCs/>
                          <w:color w:val="000000"/>
                        </w:rPr>
                      </w:pPr>
                      <w:r>
                        <w:rPr>
                          <w:b/>
                          <w:bCs/>
                          <w:color w:val="000000"/>
                        </w:rPr>
                        <w:t>SẢN PHẨM VÀ SỨC MẠNH CỦA CỘNG ĐỒNG</w:t>
                      </w:r>
                      <w:r w:rsidRPr="001110E8">
                        <w:rPr>
                          <w:b/>
                          <w:bCs/>
                          <w:color w:val="000000"/>
                        </w:rPr>
                        <w:t>(</w:t>
                      </w:r>
                      <w:r w:rsidRPr="001110E8">
                        <w:rPr>
                          <w:b/>
                          <w:bCs/>
                          <w:color w:val="000000"/>
                          <w:cs/>
                        </w:rPr>
                        <w:t>3</w:t>
                      </w:r>
                      <w:r>
                        <w:rPr>
                          <w:b/>
                          <w:bCs/>
                          <w:color w:val="000000"/>
                          <w:cs/>
                        </w:rPr>
                        <w:t>5</w:t>
                      </w:r>
                      <w:r w:rsidRPr="001110E8">
                        <w:rPr>
                          <w:b/>
                          <w:bCs/>
                          <w:color w:val="000000"/>
                        </w:rPr>
                        <w:t xml:space="preserve"> Điểm)</w:t>
                      </w:r>
                    </w:p>
                    <w:p w:rsidR="00C72933" w:rsidRPr="00D87FA7" w:rsidRDefault="00C72933" w:rsidP="00641926">
                      <w:pPr>
                        <w:jc w:val="center"/>
                        <w:rPr>
                          <w:color w:val="000000"/>
                        </w:rPr>
                      </w:pPr>
                    </w:p>
                  </w:txbxContent>
                </v:textbox>
              </v:rect>
            </w:pict>
          </mc:Fallback>
        </mc:AlternateContent>
      </w:r>
    </w:p>
    <w:p w:rsidR="00641926" w:rsidRPr="00970BE3" w:rsidRDefault="00641926" w:rsidP="00641926">
      <w:pPr>
        <w:spacing w:before="6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1. TỔ CHỨC SẢN XUẤT</w:t>
      </w:r>
    </w:p>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t>1.1.</w:t>
      </w:r>
      <w:r w:rsidRPr="00970BE3">
        <w:rPr>
          <w:rFonts w:cs="Times New Roman"/>
          <w:b/>
          <w:bCs/>
          <w:szCs w:val="24"/>
          <w:lang w:val="nl-NL"/>
        </w:rPr>
        <w:t xml:space="preserve"> Nguồn nguyên liệu</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3</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Sử dụng nguyên liệu có nguồn gốc trong tỉnh dưới </w:t>
            </w:r>
            <w:r w:rsidRPr="00970BE3">
              <w:rPr>
                <w:rFonts w:cs="Times New Roman"/>
                <w:szCs w:val="24"/>
                <w:cs/>
              </w:rPr>
              <w:t>50</w:t>
            </w:r>
            <w:r w:rsidRPr="00970BE3">
              <w:rPr>
                <w:rFonts w:cs="Times New Roman"/>
                <w:szCs w:val="24"/>
                <w:lang w:val="nl-NL"/>
              </w:rPr>
              <w:t>%</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tcPr>
          <w:p w:rsidR="00641926" w:rsidRPr="00970BE3" w:rsidRDefault="00641926" w:rsidP="00641926">
            <w:pPr>
              <w:spacing w:before="20" w:after="20"/>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Sử dụng nguyên liệu có nguồn gốc trong tỉnh từ </w:t>
            </w:r>
            <w:r w:rsidRPr="00970BE3">
              <w:rPr>
                <w:rFonts w:cs="Times New Roman"/>
                <w:szCs w:val="24"/>
                <w:cs/>
              </w:rPr>
              <w:t>50</w:t>
            </w:r>
            <w:r w:rsidRPr="00970BE3">
              <w:rPr>
                <w:rFonts w:cs="Times New Roman"/>
                <w:szCs w:val="24"/>
                <w:lang w:val="nl-NL"/>
              </w:rPr>
              <w:t>% đến dưới 75%</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Sử dụng nguyên liệu có nguồn gốc trong tỉnh từ 75% đến 100%</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60" w:after="20"/>
        <w:ind w:right="1" w:firstLine="567"/>
        <w:jc w:val="both"/>
        <w:rPr>
          <w:rFonts w:cs="Times New Roman"/>
          <w:bCs/>
          <w:i/>
          <w:spacing w:val="-8"/>
          <w:szCs w:val="24"/>
        </w:rPr>
      </w:pPr>
      <w:r w:rsidRPr="00970BE3">
        <w:rPr>
          <w:rFonts w:cs="Times New Roman"/>
          <w:bCs/>
          <w:i/>
          <w:spacing w:val="-8"/>
          <w:szCs w:val="24"/>
          <w:u w:val="single"/>
        </w:rPr>
        <w:t>Ghi chú:</w:t>
      </w:r>
      <w:r w:rsidRPr="00970BE3">
        <w:rPr>
          <w:rFonts w:cs="Times New Roman"/>
          <w:bCs/>
          <w:i/>
          <w:spacing w:val="-8"/>
          <w:szCs w:val="24"/>
        </w:rPr>
        <w:t xml:space="preserve"> Bị loại nếu sử dụng toàn bộ nguyên liệu nhập khẩu hoặc không rõ nguồn gốc</w:t>
      </w:r>
    </w:p>
    <w:p w:rsidR="00641926" w:rsidRPr="00970BE3" w:rsidRDefault="00641926" w:rsidP="00641926">
      <w:pPr>
        <w:spacing w:before="20" w:after="20"/>
        <w:ind w:firstLine="567"/>
        <w:rPr>
          <w:rFonts w:cs="Times New Roman"/>
          <w:b/>
          <w:bCs/>
          <w:szCs w:val="24"/>
        </w:rPr>
      </w:pPr>
      <w:r w:rsidRPr="00970BE3">
        <w:rPr>
          <w:rFonts w:cs="Times New Roman"/>
          <w:b/>
          <w:bCs/>
          <w:szCs w:val="24"/>
        </w:rPr>
        <w:t>1.2. Gia tăng giá trị</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3 Điểm</w:t>
      </w:r>
    </w:p>
    <w:tbl>
      <w:tblPr>
        <w:tblW w:w="8427" w:type="dxa"/>
        <w:tblInd w:w="558" w:type="dxa"/>
        <w:tblLook w:val="04A0" w:firstRow="1" w:lastRow="0" w:firstColumn="1" w:lastColumn="0" w:noHBand="0" w:noVBand="1"/>
      </w:tblPr>
      <w:tblGrid>
        <w:gridCol w:w="7347"/>
        <w:gridCol w:w="1080"/>
      </w:tblGrid>
      <w:tr w:rsidR="00641926" w:rsidRPr="00970BE3" w:rsidTr="00641926">
        <w:trPr>
          <w:trHeight w:val="329"/>
        </w:trPr>
        <w:tc>
          <w:tcPr>
            <w:tcW w:w="7347" w:type="dxa"/>
            <w:shd w:val="clear" w:color="auto" w:fill="auto"/>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Chế biến đơn giản</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rPr>
          <w:trHeight w:val="329"/>
        </w:trPr>
        <w:tc>
          <w:tcPr>
            <w:tcW w:w="7347" w:type="dxa"/>
            <w:shd w:val="clear" w:color="auto" w:fill="auto"/>
          </w:tcPr>
          <w:p w:rsidR="00641926" w:rsidRPr="00970BE3" w:rsidRDefault="00641926" w:rsidP="00641926">
            <w:pPr>
              <w:spacing w:before="20" w:after="20"/>
              <w:ind w:left="353" w:hanging="353"/>
              <w:rPr>
                <w:rFonts w:cs="Times New Roman"/>
                <w:szCs w:val="24"/>
                <w:cs/>
                <w:lang w:val="nl-NL"/>
              </w:rPr>
            </w:pPr>
            <w:r w:rsidRPr="00970BE3">
              <w:rPr>
                <w:rFonts w:cs="Times New Roman"/>
                <w:szCs w:val="24"/>
              </w:rPr>
              <w:sym w:font="Wingdings" w:char="F071"/>
            </w:r>
            <w:r w:rsidRPr="00970BE3">
              <w:rPr>
                <w:rFonts w:cs="Times New Roman"/>
                <w:szCs w:val="24"/>
              </w:rPr>
              <w:t xml:space="preserve">Chế biến </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rPr>
          <w:trHeight w:val="329"/>
        </w:trPr>
        <w:tc>
          <w:tcPr>
            <w:tcW w:w="7347" w:type="dxa"/>
            <w:shd w:val="clear" w:color="auto" w:fill="auto"/>
          </w:tcPr>
          <w:p w:rsidR="00641926" w:rsidRPr="00970BE3" w:rsidRDefault="00641926" w:rsidP="00641926">
            <w:pPr>
              <w:spacing w:before="20" w:after="20"/>
              <w:ind w:left="353" w:hanging="353"/>
              <w:rPr>
                <w:rFonts w:cs="Times New Roman"/>
                <w:szCs w:val="24"/>
                <w:cs/>
              </w:rPr>
            </w:pPr>
            <w:r w:rsidRPr="00970BE3">
              <w:rPr>
                <w:rFonts w:cs="Times New Roman"/>
                <w:szCs w:val="24"/>
              </w:rPr>
              <w:sym w:font="Wingdings" w:char="F071"/>
            </w:r>
            <w:r w:rsidRPr="00970BE3">
              <w:rPr>
                <w:rFonts w:cs="Times New Roman"/>
                <w:szCs w:val="24"/>
              </w:rPr>
              <w:t>Chế biến sâu (tạo ra sản phẩm chất lượng cao hơn)</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szCs w:val="24"/>
          <w:lang w:val="nl-NL"/>
        </w:rPr>
      </w:pPr>
      <w:r w:rsidRPr="00970BE3">
        <w:rPr>
          <w:rFonts w:cs="Times New Roman"/>
          <w:b/>
          <w:bCs/>
          <w:szCs w:val="24"/>
          <w:lang w:val="nl-NL"/>
        </w:rPr>
        <w:t>1.3. Năng lực sản xuất đáp ứng yêu cầu phân phối</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 xml:space="preserve">4 </w:t>
      </w:r>
      <w:r w:rsidRPr="00970BE3">
        <w:rPr>
          <w:rFonts w:cs="Times New Roman"/>
          <w:b/>
          <w:szCs w:val="24"/>
          <w:lang w:val="nl-NL"/>
        </w:rPr>
        <w:t>Điểm</w:t>
      </w:r>
    </w:p>
    <w:p w:rsidR="00641926" w:rsidRPr="00970BE3" w:rsidRDefault="00641926" w:rsidP="00641926">
      <w:pPr>
        <w:spacing w:before="20" w:after="20"/>
        <w:ind w:firstLine="630"/>
        <w:rPr>
          <w:rFonts w:cs="Times New Roman"/>
          <w:i/>
          <w:szCs w:val="24"/>
          <w:lang w:val="nl-NL"/>
        </w:rPr>
      </w:pPr>
      <w:r w:rsidRPr="00970BE3">
        <w:rPr>
          <w:rFonts w:cs="Times New Roman"/>
          <w:i/>
          <w:szCs w:val="24"/>
          <w:lang w:val="nl-NL"/>
        </w:rPr>
        <w:t>(Khả năng sản xuất đáp ứng nhu cầu về số lượng/quy mô của thị trường)</w:t>
      </w:r>
    </w:p>
    <w:tbl>
      <w:tblPr>
        <w:tblW w:w="8589" w:type="dxa"/>
        <w:tblInd w:w="558" w:type="dxa"/>
        <w:tblLook w:val="04A0" w:firstRow="1" w:lastRow="0" w:firstColumn="1" w:lastColumn="0" w:noHBand="0" w:noVBand="1"/>
      </w:tblPr>
      <w:tblGrid>
        <w:gridCol w:w="7347"/>
        <w:gridCol w:w="1242"/>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Có năng lực, quy mô sản xuất mức độ nhỏ</w:t>
            </w:r>
          </w:p>
        </w:tc>
        <w:tc>
          <w:tcPr>
            <w:tcW w:w="1242"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năng lực, quy mô sản xuất trung bình</w:t>
            </w:r>
          </w:p>
        </w:tc>
        <w:tc>
          <w:tcPr>
            <w:tcW w:w="124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năng lực, quy mô sản xuất lớn</w:t>
            </w:r>
          </w:p>
        </w:tc>
        <w:tc>
          <w:tcPr>
            <w:tcW w:w="124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3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năng lực, quy mô sản xuất lớn, có thể đáp ứng thị trường xuất khẩu</w:t>
            </w:r>
          </w:p>
        </w:tc>
        <w:tc>
          <w:tcPr>
            <w:tcW w:w="124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4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1.4.</w:t>
      </w:r>
      <w:r w:rsidRPr="00970BE3">
        <w:rPr>
          <w:rFonts w:cs="Times New Roman"/>
          <w:b/>
          <w:bCs/>
          <w:szCs w:val="24"/>
          <w:lang w:val="nl-NL"/>
        </w:rPr>
        <w:t xml:space="preserve"> Liên kết sản xuất</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2</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Không có </w:t>
            </w:r>
            <w:r w:rsidRPr="00970BE3">
              <w:rPr>
                <w:rFonts w:cs="Times New Roman"/>
                <w:szCs w:val="24"/>
                <w:lang w:val="nl-NL"/>
              </w:rPr>
              <w:t>liên kết hoặc có nhưng không rõ ràng</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47" w:type="dxa"/>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liên kết, chặt chẽ (phạm vi trong tỉnh)</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Liên kết chuỗi chặt chẽ (phạm vi trong tỉnh), quy mô lớn hoặc có hộ nghèo (trong tỉnh) tham gia liên kết. </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2 Điểm</w:t>
            </w:r>
          </w:p>
        </w:tc>
      </w:tr>
    </w:tbl>
    <w:p w:rsidR="00641926" w:rsidRPr="00970BE3" w:rsidRDefault="00641926" w:rsidP="00641926">
      <w:pPr>
        <w:spacing w:before="20" w:after="20"/>
        <w:ind w:firstLine="567"/>
        <w:rPr>
          <w:rFonts w:cs="Times New Roman"/>
          <w:b/>
          <w:szCs w:val="24"/>
          <w:lang w:val="nl-NL"/>
        </w:rPr>
      </w:pPr>
      <w:r w:rsidRPr="00970BE3">
        <w:rPr>
          <w:rFonts w:cs="Times New Roman"/>
          <w:b/>
          <w:bCs/>
          <w:szCs w:val="24"/>
          <w:cs/>
        </w:rPr>
        <w:t>1.5.</w:t>
      </w:r>
      <w:r w:rsidRPr="00970BE3">
        <w:rPr>
          <w:rFonts w:cs="Times New Roman"/>
          <w:b/>
          <w:bCs/>
          <w:szCs w:val="24"/>
          <w:lang w:val="nl-NL"/>
        </w:rPr>
        <w:t xml:space="preserve"> Bảo vệ môi trường trong quá trình sản xuất</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5</w:t>
      </w:r>
      <w:r w:rsidRPr="00970BE3">
        <w:rPr>
          <w:rFonts w:cs="Times New Roman"/>
          <w:b/>
          <w:szCs w:val="24"/>
          <w:lang w:val="nl-NL"/>
        </w:rPr>
        <w:t>Điểm</w:t>
      </w:r>
    </w:p>
    <w:tbl>
      <w:tblPr>
        <w:tblW w:w="0" w:type="auto"/>
        <w:tblInd w:w="558" w:type="dxa"/>
        <w:tblLook w:val="04A0" w:firstRow="1" w:lastRow="0" w:firstColumn="1" w:lastColumn="0" w:noHBand="0" w:noVBand="1"/>
      </w:tblPr>
      <w:tblGrid>
        <w:gridCol w:w="7347"/>
        <w:gridCol w:w="1047"/>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Có quan tâm (bằng hoạt động cụ thể) đến các tác động môi trường trong quá trình sản xuất</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nhưng chưa theo quy định hiện hành</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2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3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 có minh chứng triển khai/áp dụng</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4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 có minh chứng triển khai/áp dụng; có sử dụng/tái chế phụ phẩm, chất thải trong quá trình sản xuất</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5 Điểm</w:t>
            </w:r>
          </w:p>
        </w:tc>
      </w:tr>
    </w:tbl>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rPr>
        <w:t>1.6. Sử dụng năng lượng, công nghệ thân thiện bền vững trong SX</w:t>
      </w:r>
      <w:r w:rsidRPr="00970BE3">
        <w:rPr>
          <w:rFonts w:cs="Times New Roman"/>
          <w:b/>
          <w:bCs/>
          <w:szCs w:val="24"/>
        </w:rPr>
        <w:tab/>
      </w:r>
      <w:r w:rsidRPr="00970BE3">
        <w:rPr>
          <w:rFonts w:cs="Times New Roman"/>
          <w:b/>
          <w:bCs/>
          <w:szCs w:val="24"/>
          <w:cs/>
        </w:rPr>
        <w:t>1</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Không sử dụng năng lượng </w:t>
            </w:r>
            <w:r w:rsidRPr="00970BE3">
              <w:rPr>
                <w:rFonts w:eastAsia="Times New Roman" w:cs="Times New Roman"/>
                <w:szCs w:val="24"/>
                <w:lang w:val="nl-NL"/>
              </w:rPr>
              <w:t>hiện đại, bền vững, đáng tin cậy (sạch, tái tạo,…)</w:t>
            </w:r>
            <w:r w:rsidRPr="00970BE3">
              <w:rPr>
                <w:rFonts w:cs="Times New Roman"/>
                <w:szCs w:val="24"/>
                <w:lang w:val="nl-NL"/>
              </w:rPr>
              <w:t>/công nghệ thân thiện môi trường</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0 Điểm</w:t>
            </w:r>
          </w:p>
        </w:tc>
      </w:tr>
      <w:tr w:rsidR="00641926" w:rsidRPr="00970BE3" w:rsidTr="00641926">
        <w:tc>
          <w:tcPr>
            <w:tcW w:w="7347" w:type="dxa"/>
          </w:tcPr>
          <w:p w:rsidR="00641926" w:rsidRPr="00970BE3" w:rsidRDefault="00641926" w:rsidP="00641926">
            <w:pPr>
              <w:spacing w:before="20" w:after="20"/>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sử dụng năng lượng </w:t>
            </w:r>
            <w:r w:rsidRPr="00970BE3">
              <w:rPr>
                <w:rFonts w:eastAsia="Times New Roman" w:cs="Times New Roman"/>
                <w:szCs w:val="24"/>
                <w:lang w:val="nl-NL"/>
              </w:rPr>
              <w:t>hiện đại, bền vững, đáng tin cậy (sạch, tái tạo,…)</w:t>
            </w:r>
            <w:r w:rsidRPr="00970BE3">
              <w:rPr>
                <w:rFonts w:cs="Times New Roman"/>
                <w:szCs w:val="24"/>
                <w:lang w:val="nl-NL"/>
              </w:rPr>
              <w:t>/công nghệ thân thiện môi trường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jc w:val="both"/>
        <w:rPr>
          <w:rFonts w:cs="Times New Roman"/>
          <w:b/>
          <w:szCs w:val="24"/>
        </w:rPr>
      </w:pPr>
      <w:r w:rsidRPr="00970BE3">
        <w:rPr>
          <w:rFonts w:cs="Times New Roman"/>
          <w:b/>
          <w:bCs/>
          <w:szCs w:val="24"/>
        </w:rPr>
        <w:t>2.PHÁT TRIỂN SẢN PHẨM</w:t>
      </w:r>
    </w:p>
    <w:p w:rsidR="00641926" w:rsidRPr="00970BE3" w:rsidRDefault="00641926" w:rsidP="00641926">
      <w:pPr>
        <w:spacing w:before="20" w:after="20"/>
        <w:ind w:firstLine="567"/>
        <w:jc w:val="both"/>
        <w:rPr>
          <w:rFonts w:cs="Times New Roman"/>
          <w:b/>
          <w:bCs/>
          <w:szCs w:val="24"/>
        </w:rPr>
      </w:pPr>
      <w:r w:rsidRPr="00970BE3">
        <w:rPr>
          <w:rFonts w:cs="Times New Roman"/>
          <w:b/>
          <w:bCs/>
          <w:szCs w:val="24"/>
          <w:cs/>
        </w:rPr>
        <w:t>2.1.</w:t>
      </w:r>
      <w:r w:rsidRPr="00970BE3">
        <w:rPr>
          <w:rFonts w:cs="Times New Roman"/>
          <w:b/>
          <w:bCs/>
          <w:szCs w:val="24"/>
        </w:rPr>
        <w:t xml:space="preserve"> Nguồn gốc ý tưởng sản phẩm</w:t>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b/>
          <w:bCs/>
          <w:szCs w:val="24"/>
        </w:rPr>
        <w:t>3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b/>
                <w:bCs/>
                <w:szCs w:val="24"/>
                <w:lang w:val="nl-NL"/>
              </w:rPr>
            </w:pPr>
            <w:r w:rsidRPr="00970BE3">
              <w:rPr>
                <w:rFonts w:cs="Times New Roman"/>
                <w:szCs w:val="24"/>
              </w:rPr>
              <w:sym w:font="Wingdings" w:char="F071"/>
            </w:r>
            <w:r w:rsidRPr="00970BE3">
              <w:rPr>
                <w:rFonts w:cs="Times New Roman"/>
                <w:szCs w:val="24"/>
              </w:rPr>
              <w:t>Phát triển dựa trên sản phẩm của nhà sản xuất khác, chỉ thay đổi nhãn hiệu</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b/>
                <w:bCs/>
                <w:szCs w:val="24"/>
                <w:lang w:val="nl-NL"/>
              </w:rPr>
            </w:pPr>
            <w:r w:rsidRPr="00970BE3">
              <w:rPr>
                <w:rFonts w:cs="Times New Roman"/>
                <w:szCs w:val="24"/>
              </w:rPr>
              <w:lastRenderedPageBreak/>
              <w:sym w:font="Wingdings" w:char="F071"/>
            </w:r>
            <w:r w:rsidRPr="00970BE3">
              <w:rPr>
                <w:rFonts w:cs="Times New Roman"/>
                <w:szCs w:val="24"/>
              </w:rPr>
              <w:t>Phát triển dựa trên sản phẩm của nhà sản xuất khác, có cải tiến về chất lượng, bao bì.</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Phát triển dựa trên ý tưởng của mình, sản phẩm chưa có trên thị trường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Phát triển ý tưởng của mình gắn với bảo tồn sản phẩm truyền thống/đặc sản/thế mạnh của địa phương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2.2.</w:t>
      </w:r>
      <w:r w:rsidRPr="00970BE3">
        <w:rPr>
          <w:rFonts w:cs="Times New Roman"/>
          <w:b/>
          <w:bCs/>
          <w:szCs w:val="24"/>
          <w:lang w:val="nl-NL"/>
        </w:rPr>
        <w:t xml:space="preserve"> Tính hoàn thiện của bao bì</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3</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đơn giản, thông tin ghi nhãn chưa đầy đủ</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đơn giản, thông tin ghi nhãn đầy đủ</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pacing w:val="-8"/>
                <w:szCs w:val="24"/>
              </w:rPr>
            </w:pPr>
            <w:r w:rsidRPr="00970BE3">
              <w:rPr>
                <w:rFonts w:cs="Times New Roman"/>
                <w:spacing w:val="-8"/>
                <w:szCs w:val="24"/>
              </w:rPr>
              <w:sym w:font="Wingdings" w:char="F071"/>
            </w:r>
            <w:r w:rsidRPr="00970BE3">
              <w:rPr>
                <w:rFonts w:cs="Times New Roman"/>
                <w:spacing w:val="-8"/>
                <w:szCs w:val="24"/>
              </w:rPr>
              <w:t xml:space="preserve"> Bao bì </w:t>
            </w:r>
            <w:r w:rsidRPr="00970BE3">
              <w:rPr>
                <w:rFonts w:cs="Times New Roman"/>
                <w:szCs w:val="24"/>
                <w:lang w:val="nl-NL"/>
              </w:rPr>
              <w:t>phù hợp, thông tin ghi nhãn đầy đủ</w:t>
            </w:r>
            <w:r w:rsidRPr="00970BE3">
              <w:rPr>
                <w:rFonts w:cs="Times New Roman"/>
                <w:spacing w:val="-8"/>
                <w:szCs w:val="24"/>
              </w:rPr>
              <w:t>, có truy xuất nguồn gốc</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phù hợp, thông tin ghi nhãn đầy đủ, có truy xuất nguồn gốc, có chứng nhận bảo hộ nhãn hiệu/kiểu dáng công nghiệp </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 xml:space="preserve">2.3. Phong cách, hình thức của bao bì  </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b/>
                <w:bCs/>
                <w:szCs w:val="24"/>
                <w:lang w:val="nl-NL"/>
              </w:rPr>
            </w:pPr>
            <w:r w:rsidRPr="00970BE3">
              <w:rPr>
                <w:rFonts w:cs="Times New Roman"/>
                <w:szCs w:val="24"/>
              </w:rPr>
              <w:sym w:font="Wingdings" w:char="F071"/>
            </w:r>
            <w:r w:rsidRPr="00970BE3">
              <w:rPr>
                <w:rFonts w:cs="Times New Roman"/>
                <w:szCs w:val="24"/>
                <w:lang w:val="nl-NL"/>
              </w:rPr>
              <w:t>Không thuận tiện, không đẹp</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b/>
                <w:bCs/>
                <w:szCs w:val="24"/>
                <w:lang w:val="nl-NL"/>
              </w:rPr>
            </w:pPr>
            <w:r w:rsidRPr="00970BE3">
              <w:rPr>
                <w:rFonts w:cs="Times New Roman"/>
                <w:szCs w:val="24"/>
              </w:rPr>
              <w:sym w:font="Wingdings" w:char="F071"/>
            </w:r>
            <w:r w:rsidRPr="00970BE3">
              <w:rPr>
                <w:rFonts w:cs="Times New Roman"/>
                <w:szCs w:val="24"/>
                <w:cs/>
              </w:rPr>
              <w:t xml:space="preserve"> Thuận tiện hoặc </w:t>
            </w:r>
            <w:r w:rsidRPr="00970BE3">
              <w:rPr>
                <w:rFonts w:cs="Times New Roman"/>
                <w:szCs w:val="24"/>
                <w:lang w:val="nl-NL"/>
              </w:rPr>
              <w:t xml:space="preserve">đẹp </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Thuận tiện, đẹp, sang trọng</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bl>
    <w:p w:rsidR="00641926" w:rsidRPr="00970BE3" w:rsidRDefault="00641926" w:rsidP="00641926">
      <w:pPr>
        <w:tabs>
          <w:tab w:val="left" w:pos="3217"/>
        </w:tabs>
        <w:spacing w:before="20" w:after="20"/>
        <w:ind w:firstLine="567"/>
        <w:jc w:val="both"/>
        <w:rPr>
          <w:rFonts w:cs="Times New Roman"/>
          <w:b/>
          <w:bCs/>
          <w:szCs w:val="24"/>
          <w:lang w:val="nl-NL"/>
        </w:rPr>
      </w:pPr>
      <w:r w:rsidRPr="00970BE3">
        <w:rPr>
          <w:rFonts w:cs="Times New Roman"/>
          <w:b/>
          <w:bCs/>
          <w:szCs w:val="24"/>
          <w:lang w:val="nl-NL"/>
        </w:rPr>
        <w:t>3. SỨC MẠNH CỘNG ĐỒNG</w:t>
      </w:r>
      <w:r w:rsidRPr="00970BE3">
        <w:rPr>
          <w:rFonts w:cs="Times New Roman"/>
          <w:b/>
          <w:bCs/>
          <w:szCs w:val="24"/>
          <w:lang w:val="nl-NL"/>
        </w:rPr>
        <w:tab/>
      </w:r>
    </w:p>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t>3.1.</w:t>
      </w:r>
      <w:r w:rsidRPr="00970BE3">
        <w:rPr>
          <w:rFonts w:cs="Times New Roman"/>
          <w:b/>
          <w:bCs/>
          <w:szCs w:val="24"/>
          <w:lang w:val="nl-NL"/>
        </w:rPr>
        <w:t xml:space="preserve"> Loại hình tổ chức sản xuất – kinh doanh</w:t>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3</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9" w:firstLine="27"/>
              <w:jc w:val="both"/>
              <w:rPr>
                <w:rFonts w:cs="Times New Roman"/>
                <w:b/>
                <w:bCs/>
                <w:szCs w:val="24"/>
                <w:lang w:val="nl-NL"/>
              </w:rPr>
            </w:pPr>
            <w:r w:rsidRPr="00970BE3">
              <w:rPr>
                <w:rFonts w:cs="Times New Roman"/>
                <w:szCs w:val="24"/>
              </w:rPr>
              <w:sym w:font="Wingdings" w:char="F071"/>
            </w:r>
            <w:r w:rsidRPr="00970BE3">
              <w:rPr>
                <w:rFonts w:cs="Times New Roman"/>
                <w:szCs w:val="24"/>
                <w:cs/>
              </w:rPr>
              <w:t xml:space="preserve"> Hộ gia đình có đăng ký kinh doanh, tổ hợp tác (có giấy đăng ký kinh doanh của tổ trưởng), Công ty TNHH 1 thành viên, doanh nghiệp tư nhân (DNTN)</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9" w:firstLine="27"/>
              <w:jc w:val="both"/>
              <w:rPr>
                <w:rFonts w:cs="Times New Roman"/>
                <w:szCs w:val="24"/>
                <w:cs/>
                <w:lang w:val="nl-NL"/>
              </w:rPr>
            </w:pPr>
            <w:r w:rsidRPr="00970BE3">
              <w:rPr>
                <w:rFonts w:cs="Times New Roman"/>
                <w:szCs w:val="24"/>
              </w:rPr>
              <w:sym w:font="Wingdings" w:char="F071"/>
            </w:r>
            <w:r w:rsidRPr="00970BE3">
              <w:rPr>
                <w:rFonts w:cs="Times New Roman"/>
                <w:szCs w:val="24"/>
                <w:cs/>
              </w:rPr>
              <w:t xml:space="preserve"> Công ty TNHH hai thành viên trở lên, </w:t>
            </w:r>
            <w:r w:rsidRPr="00970BE3">
              <w:rPr>
                <w:rFonts w:cs="Times New Roman"/>
                <w:szCs w:val="24"/>
                <w:lang w:val="nl-NL"/>
              </w:rPr>
              <w:t>công ty cổ phần có vốn góp của cộng đồng địa phương &lt; 51%</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9" w:firstLine="27"/>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HTX tổ chức, hoạt động theo Luật HTX 2012 hoặc công ty cổ phần có vốn góp của cộng đồng địa phương ≥ 51% </w:t>
            </w:r>
            <w:r w:rsidRPr="00970BE3">
              <w:rPr>
                <w:rFonts w:cs="Times New Roman"/>
                <w:szCs w:val="24"/>
                <w:lang w:val="nl-NL"/>
              </w:rPr>
              <w:tab/>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rPr>
      </w:pPr>
      <w:r w:rsidRPr="00970BE3">
        <w:rPr>
          <w:rFonts w:cs="Times New Roman"/>
          <w:b/>
          <w:bCs/>
          <w:szCs w:val="24"/>
          <w:cs/>
        </w:rPr>
        <w:t>3.2.</w:t>
      </w:r>
      <w:r w:rsidRPr="00970BE3">
        <w:rPr>
          <w:rFonts w:cs="Times New Roman"/>
          <w:b/>
          <w:bCs/>
          <w:szCs w:val="24"/>
        </w:rPr>
        <w:t xml:space="preserve">  Sự tham gia của cộng đồng trong quản lý, điều hành</w:t>
      </w:r>
      <w:r w:rsidRPr="00970BE3">
        <w:rPr>
          <w:rFonts w:cs="Times New Roman"/>
          <w:b/>
          <w:bCs/>
          <w:szCs w:val="24"/>
        </w:rPr>
        <w:tab/>
      </w:r>
      <w:r w:rsidRPr="00970BE3">
        <w:rPr>
          <w:rFonts w:cs="Times New Roman"/>
          <w:b/>
          <w:bCs/>
          <w:szCs w:val="24"/>
        </w:rPr>
        <w:tab/>
      </w:r>
      <w:r w:rsidRPr="00970BE3">
        <w:rPr>
          <w:rFonts w:cs="Times New Roman"/>
          <w:b/>
          <w:bCs/>
          <w:szCs w:val="24"/>
        </w:rPr>
        <w:tab/>
        <w:t>2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b/>
                <w:szCs w:val="24"/>
                <w:lang w:val="nl-NL"/>
              </w:rPr>
            </w:pPr>
            <w:r w:rsidRPr="00970BE3">
              <w:rPr>
                <w:rFonts w:cs="Times New Roman"/>
                <w:bCs/>
                <w:i/>
                <w:szCs w:val="24"/>
              </w:rPr>
              <w:t>Lựa chọn một trong hai trường hợp sau:</w:t>
            </w:r>
          </w:p>
          <w:p w:rsidR="00641926" w:rsidRPr="00970BE3" w:rsidRDefault="00641926" w:rsidP="00641926">
            <w:pPr>
              <w:spacing w:before="20" w:after="20"/>
              <w:ind w:left="9"/>
              <w:jc w:val="both"/>
              <w:rPr>
                <w:rFonts w:cs="Times New Roman"/>
                <w:b/>
                <w:szCs w:val="24"/>
                <w:lang w:val="nl-NL"/>
              </w:rPr>
            </w:pPr>
            <w:r w:rsidRPr="00970BE3">
              <w:rPr>
                <w:rFonts w:cs="Times New Roman"/>
                <w:szCs w:val="24"/>
                <w:lang w:val="nl-NL"/>
              </w:rPr>
              <w:t>a. Trường hợp 1: Công ty TNHH 2 thành viên trở lên, công ty cổ phần, HTX, Tổ hợp tác</w:t>
            </w:r>
          </w:p>
        </w:tc>
        <w:tc>
          <w:tcPr>
            <w:tcW w:w="992" w:type="dxa"/>
            <w:shd w:val="clear" w:color="auto" w:fill="auto"/>
          </w:tcPr>
          <w:p w:rsidR="00641926" w:rsidRPr="00970BE3" w:rsidRDefault="00641926" w:rsidP="00641926">
            <w:pPr>
              <w:spacing w:before="20" w:after="20"/>
              <w:rPr>
                <w:rFonts w:cs="Times New Roman"/>
                <w:b/>
                <w:bCs/>
                <w:szCs w:val="24"/>
                <w:lang w:val="nl-NL"/>
              </w:rPr>
            </w:pP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&lt; 50% số thành viên quản trị cao cấp (Ban giám đốc, HĐQT, HĐTV) tham gia quản lý là người trong tỉnh hoặc tổ hợp tác có số thành viên là người trong tỉnh &lt; 50% số thành viên tổ hợp tác</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 50% số thành viên quản trị cao cấp (Ban giám đốc, HĐQT, HĐTV) tham gia quản lý là người trong tỉnh hoặc &lt; 50% số thành viên quản trị cao cao cấp là người trong tỉnh nhưng có thành viên là phụ nữ địa phương</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rPr>
            </w:pPr>
            <w:r w:rsidRPr="00970BE3">
              <w:rPr>
                <w:rFonts w:cs="Times New Roman"/>
                <w:szCs w:val="24"/>
              </w:rPr>
              <w:t>b. Trường hợp 2: Công ty TNHH 1 thành viên, doanh nghiệp tư nhân, hộ gia đình</w:t>
            </w:r>
          </w:p>
        </w:tc>
        <w:tc>
          <w:tcPr>
            <w:tcW w:w="992" w:type="dxa"/>
            <w:shd w:val="clear" w:color="auto" w:fill="auto"/>
          </w:tcPr>
          <w:p w:rsidR="00641926" w:rsidRPr="00970BE3" w:rsidRDefault="00641926" w:rsidP="00641926">
            <w:pPr>
              <w:spacing w:before="20" w:after="20"/>
              <w:jc w:val="both"/>
              <w:rPr>
                <w:rFonts w:cs="Times New Roman"/>
                <w:bCs/>
                <w:szCs w:val="24"/>
                <w:lang w:val="nl-NL"/>
              </w:rPr>
            </w:pP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Giám đốc/Chủ hộ không phải là người trong tỉnh</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Giám đốc/Chủ hộ là người trong tỉnh</w:t>
            </w:r>
            <w:r w:rsidRPr="00970BE3">
              <w:rPr>
                <w:rFonts w:cs="Times New Roman"/>
                <w:szCs w:val="24"/>
                <w:lang w:val="nl-NL"/>
              </w:rPr>
              <w:tab/>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jc w:val="both"/>
        <w:rPr>
          <w:rFonts w:cs="Times New Roman"/>
          <w:b/>
          <w:bCs/>
          <w:szCs w:val="24"/>
        </w:rPr>
      </w:pPr>
      <w:r w:rsidRPr="00970BE3">
        <w:rPr>
          <w:rFonts w:cs="Times New Roman"/>
          <w:b/>
          <w:bCs/>
          <w:szCs w:val="24"/>
          <w:cs/>
        </w:rPr>
        <w:t>3.3.</w:t>
      </w:r>
      <w:r w:rsidRPr="00970BE3">
        <w:rPr>
          <w:rFonts w:cs="Times New Roman"/>
          <w:b/>
          <w:bCs/>
          <w:szCs w:val="24"/>
        </w:rPr>
        <w:t xml:space="preserve">  Sử dụng lao động địa phương</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1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sử dụng &lt; 50% lao động là người địa phương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sử dụng ≥ 50% lao động là người địa phương hoặc có thu nhập bình quân/lao động ≥ mức thu nhập bình quân/người đạt chuẩn nông thôn mới của địa phương tại thời điểm đánh giá.</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jc w:val="both"/>
        <w:rPr>
          <w:rFonts w:cs="Times New Roman"/>
          <w:b/>
          <w:bCs/>
          <w:szCs w:val="24"/>
        </w:rPr>
      </w:pPr>
      <w:r w:rsidRPr="00970BE3">
        <w:rPr>
          <w:rFonts w:cs="Times New Roman"/>
          <w:b/>
          <w:bCs/>
          <w:szCs w:val="24"/>
          <w:cs/>
        </w:rPr>
        <w:t>3.4.</w:t>
      </w:r>
      <w:r w:rsidRPr="00970BE3">
        <w:rPr>
          <w:rFonts w:cs="Times New Roman"/>
          <w:b/>
          <w:bCs/>
          <w:szCs w:val="24"/>
        </w:rPr>
        <w:t xml:space="preserve">  Tăng trưởng sản xuất kinh doanh</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1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Tăng trưởng &lt; 10% về doanh thu so với năm trước liền kề</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Tăng trưởng ≥ 10% về doanh thu so với năm trước liền kề</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tabs>
          <w:tab w:val="left" w:pos="990"/>
        </w:tabs>
        <w:spacing w:before="20" w:after="20"/>
        <w:ind w:firstLine="567"/>
        <w:jc w:val="both"/>
        <w:rPr>
          <w:rFonts w:cs="Times New Roman"/>
          <w:b/>
          <w:bCs/>
          <w:szCs w:val="24"/>
          <w:lang w:val="nl-NL"/>
        </w:rPr>
      </w:pPr>
      <w:r w:rsidRPr="00970BE3">
        <w:rPr>
          <w:rFonts w:cs="Times New Roman"/>
          <w:b/>
          <w:bCs/>
          <w:szCs w:val="24"/>
          <w:cs/>
        </w:rPr>
        <w:t>3.5.</w:t>
      </w:r>
      <w:r w:rsidRPr="00970BE3">
        <w:rPr>
          <w:rFonts w:cs="Times New Roman"/>
          <w:b/>
          <w:bCs/>
          <w:szCs w:val="24"/>
          <w:lang w:val="nl-NL"/>
        </w:rPr>
        <w:t xml:space="preserve"> Kế toán </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Không có kế toán hoặc chỉ thuê kế toán khi có yêu cầu, thời vụ</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lastRenderedPageBreak/>
              <w:sym w:font="Wingdings" w:char="F071"/>
            </w:r>
            <w:r w:rsidRPr="00970BE3">
              <w:rPr>
                <w:rFonts w:cs="Times New Roman"/>
                <w:szCs w:val="24"/>
                <w:lang w:val="nl-NL"/>
              </w:rPr>
              <w:t xml:space="preserve"> Có kế toán, công tác kế toán được thực hiện thường xuyên</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Có Tổ chức hệ thống kế toán</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bl>
    <w:p w:rsidR="00641926" w:rsidRPr="00970BE3" w:rsidRDefault="00641926" w:rsidP="00641926">
      <w:pPr>
        <w:spacing w:before="60" w:after="20"/>
        <w:jc w:val="both"/>
        <w:rPr>
          <w:rFonts w:cs="Times New Roman"/>
          <w:b/>
          <w:bCs/>
          <w:szCs w:val="24"/>
          <w:lang w:val="nl-NL"/>
        </w:rPr>
      </w:pPr>
    </w:p>
    <w:p w:rsidR="00641926" w:rsidRPr="00970BE3" w:rsidRDefault="00641926" w:rsidP="00641926">
      <w:pPr>
        <w:spacing w:before="60" w:after="20"/>
        <w:ind w:firstLine="720"/>
        <w:jc w:val="center"/>
        <w:rPr>
          <w:rFonts w:cs="Times New Roman"/>
          <w:b/>
          <w:bCs/>
          <w:szCs w:val="24"/>
          <w:lang w:val="nl-NL"/>
        </w:rPr>
      </w:pPr>
      <w:r w:rsidRPr="00970BE3">
        <w:rPr>
          <w:rFonts w:cs="Times New Roman"/>
          <w:noProof/>
          <w:sz w:val="28"/>
        </w:rPr>
        <mc:AlternateContent>
          <mc:Choice Requires="wps">
            <w:drawing>
              <wp:anchor distT="0" distB="0" distL="114300" distR="114300" simplePos="0" relativeHeight="251689472" behindDoc="0" locked="0" layoutInCell="1" allowOverlap="1" wp14:anchorId="6BB80507" wp14:editId="0DA5C64C">
                <wp:simplePos x="0" y="0"/>
                <wp:positionH relativeFrom="margin">
                  <wp:posOffset>18415</wp:posOffset>
                </wp:positionH>
                <wp:positionV relativeFrom="paragraph">
                  <wp:posOffset>134620</wp:posOffset>
                </wp:positionV>
                <wp:extent cx="5553075" cy="618490"/>
                <wp:effectExtent l="19050" t="19050" r="28575" b="10160"/>
                <wp:wrapNone/>
                <wp:docPr id="1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61849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after="60"/>
                              <w:jc w:val="center"/>
                              <w:rPr>
                                <w:b/>
                                <w:bCs/>
                                <w:color w:val="000000"/>
                              </w:rPr>
                            </w:pPr>
                            <w:r w:rsidRPr="001E76AF">
                              <w:rPr>
                                <w:b/>
                                <w:bCs/>
                                <w:color w:val="000000"/>
                              </w:rPr>
                              <w:t>Phầ</w:t>
                            </w:r>
                            <w:r>
                              <w:rPr>
                                <w:b/>
                                <w:bCs/>
                                <w:color w:val="000000"/>
                              </w:rPr>
                              <w:t>n B</w:t>
                            </w:r>
                            <w:r w:rsidRPr="001E76AF">
                              <w:rPr>
                                <w:b/>
                                <w:bCs/>
                                <w:color w:val="000000"/>
                              </w:rPr>
                              <w:t xml:space="preserve">: </w:t>
                            </w:r>
                          </w:p>
                          <w:p w:rsidR="00C72933" w:rsidRPr="001E76AF" w:rsidRDefault="00C72933" w:rsidP="00641926">
                            <w:pPr>
                              <w:spacing w:after="60"/>
                              <w:jc w:val="center"/>
                              <w:rPr>
                                <w:b/>
                                <w:bCs/>
                                <w:color w:val="000000"/>
                              </w:rPr>
                            </w:pPr>
                            <w:r>
                              <w:rPr>
                                <w:b/>
                                <w:bCs/>
                                <w:color w:val="000000"/>
                              </w:rPr>
                              <w:t>KHẢ NĂNG TIẾP THỊ</w:t>
                            </w:r>
                            <w:r w:rsidRPr="00B3165C">
                              <w:rPr>
                                <w:b/>
                                <w:bCs/>
                                <w:color w:val="000000"/>
                              </w:rPr>
                              <w:t xml:space="preserve"> (</w:t>
                            </w:r>
                            <w:r w:rsidRPr="00B3165C">
                              <w:rPr>
                                <w:b/>
                                <w:bCs/>
                                <w:color w:val="000000"/>
                                <w:cs/>
                              </w:rPr>
                              <w:t>2</w:t>
                            </w:r>
                            <w:r>
                              <w:rPr>
                                <w:b/>
                                <w:bCs/>
                                <w:color w:val="000000"/>
                                <w:cs/>
                              </w:rPr>
                              <w:t>5</w:t>
                            </w:r>
                            <w:r w:rsidRPr="00B3165C">
                              <w:rPr>
                                <w:b/>
                                <w:bCs/>
                                <w:color w:val="000000"/>
                              </w:rPr>
                              <w:t xml:space="preserve"> Điểm)</w:t>
                            </w:r>
                          </w:p>
                          <w:p w:rsidR="00C72933" w:rsidRPr="00D87FA7" w:rsidRDefault="00C72933" w:rsidP="00641926">
                            <w:pPr>
                              <w:jc w:val="center"/>
                              <w:rPr>
                                <w:color w:val="000000"/>
                                <w:sz w:val="1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BB80507" id="Rectangle 154" o:spid="_x0000_s1093" style="position:absolute;left:0;text-align:left;margin-left:1.45pt;margin-top:10.6pt;width:437.25pt;height:48.7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" filled="f" strokecolor="#1f4d78" strokeweight="2.25pt">
                <v:textbox>
                  <w:txbxContent>
                    <w:p w:rsidR="00C72933" w:rsidRDefault="00C72933" w:rsidP="00641926">
                      <w:pPr>
                        <w:spacing w:after="60"/>
                        <w:jc w:val="center"/>
                        <w:rPr>
                          <w:b/>
                          <w:bCs/>
                          <w:color w:val="000000"/>
                        </w:rPr>
                      </w:pPr>
                      <w:r w:rsidRPr="001E76AF">
                        <w:rPr>
                          <w:b/>
                          <w:bCs/>
                          <w:color w:val="000000"/>
                        </w:rPr>
                        <w:t>Phầ</w:t>
                      </w:r>
                      <w:r>
                        <w:rPr>
                          <w:b/>
                          <w:bCs/>
                          <w:color w:val="000000"/>
                        </w:rPr>
                        <w:t>n B</w:t>
                      </w:r>
                      <w:r w:rsidRPr="001E76AF">
                        <w:rPr>
                          <w:b/>
                          <w:bCs/>
                          <w:color w:val="000000"/>
                        </w:rPr>
                        <w:t xml:space="preserve">: </w:t>
                      </w:r>
                    </w:p>
                    <w:p w:rsidR="00C72933" w:rsidRPr="001E76AF" w:rsidRDefault="00C72933" w:rsidP="00641926">
                      <w:pPr>
                        <w:spacing w:after="60"/>
                        <w:jc w:val="center"/>
                        <w:rPr>
                          <w:b/>
                          <w:bCs/>
                          <w:color w:val="000000"/>
                        </w:rPr>
                      </w:pPr>
                      <w:r>
                        <w:rPr>
                          <w:b/>
                          <w:bCs/>
                          <w:color w:val="000000"/>
                        </w:rPr>
                        <w:t>KHẢ NĂNG TIẾP THỊ</w:t>
                      </w:r>
                      <w:r w:rsidRPr="00B3165C">
                        <w:rPr>
                          <w:b/>
                          <w:bCs/>
                          <w:color w:val="000000"/>
                        </w:rPr>
                        <w:t xml:space="preserve"> (</w:t>
                      </w:r>
                      <w:r w:rsidRPr="00B3165C">
                        <w:rPr>
                          <w:b/>
                          <w:bCs/>
                          <w:color w:val="000000"/>
                          <w:cs/>
                        </w:rPr>
                        <w:t>2</w:t>
                      </w:r>
                      <w:r>
                        <w:rPr>
                          <w:b/>
                          <w:bCs/>
                          <w:color w:val="000000"/>
                          <w:cs/>
                        </w:rPr>
                        <w:t>5</w:t>
                      </w:r>
                      <w:r w:rsidRPr="00B3165C">
                        <w:rPr>
                          <w:b/>
                          <w:bCs/>
                          <w:color w:val="000000"/>
                        </w:rPr>
                        <w:t xml:space="preserve"> Điểm)</w:t>
                      </w:r>
                    </w:p>
                    <w:p w:rsidR="00C72933" w:rsidRPr="00D87FA7" w:rsidRDefault="00C72933" w:rsidP="00641926">
                      <w:pPr>
                        <w:jc w:val="center"/>
                        <w:rPr>
                          <w:color w:val="000000"/>
                          <w:sz w:val="14"/>
                        </w:rPr>
                      </w:pPr>
                    </w:p>
                  </w:txbxContent>
                </v:textbox>
                <w10:wrap anchorx="margin"/>
              </v:rect>
            </w:pict>
          </mc:Fallback>
        </mc:AlternateContent>
      </w:r>
    </w:p>
    <w:p w:rsidR="00641926" w:rsidRPr="00970BE3" w:rsidRDefault="00641926" w:rsidP="00641926">
      <w:pPr>
        <w:spacing w:before="60" w:after="20"/>
        <w:ind w:firstLine="720"/>
        <w:jc w:val="center"/>
        <w:rPr>
          <w:rFonts w:cs="Times New Roman"/>
          <w:b/>
          <w:bCs/>
          <w:szCs w:val="24"/>
          <w:lang w:val="nl-NL"/>
        </w:rPr>
      </w:pPr>
    </w:p>
    <w:p w:rsidR="00641926" w:rsidRPr="00970BE3" w:rsidRDefault="00641926" w:rsidP="00641926">
      <w:pPr>
        <w:spacing w:before="60" w:after="20"/>
        <w:rPr>
          <w:rFonts w:cs="Times New Roman"/>
          <w:b/>
          <w:bCs/>
          <w:szCs w:val="24"/>
          <w:cs/>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ind w:firstLine="567"/>
        <w:rPr>
          <w:rFonts w:cs="Times New Roman"/>
          <w:szCs w:val="24"/>
          <w:lang w:val="nl-NL"/>
        </w:rPr>
      </w:pPr>
      <w:r w:rsidRPr="00970BE3">
        <w:rPr>
          <w:rFonts w:cs="Times New Roman"/>
          <w:b/>
          <w:bCs/>
          <w:szCs w:val="24"/>
          <w:lang w:val="nl-NL"/>
        </w:rPr>
        <w:t>4. TIẾP THỊ</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4.1. Khu vực phân phối chính</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trong huyện</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ngoài huyện, có dưới 5 đại diện/đại lý phân phối </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2</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ngoài huyện, có ≥ 5 đại diện/đại lý phân phối</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3</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quốc tế </w:t>
            </w:r>
            <w:r w:rsidRPr="00970BE3">
              <w:rPr>
                <w:rFonts w:cs="Times New Roman"/>
                <w:szCs w:val="24"/>
                <w:lang w:val="nl-NL"/>
              </w:rPr>
              <w:tab/>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szCs w:val="24"/>
          <w:lang w:val="nl-NL"/>
        </w:rPr>
        <w:t>4.2. Tổ chức phân phối</w:t>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bCs/>
          <w:szCs w:val="24"/>
          <w:lang w:val="nl-NL"/>
        </w:rPr>
        <w:t>5 Điểm</w:t>
      </w:r>
    </w:p>
    <w:p w:rsidR="00641926" w:rsidRPr="00970BE3" w:rsidRDefault="00641926" w:rsidP="00641926">
      <w:pPr>
        <w:spacing w:before="20" w:after="20"/>
        <w:ind w:firstLine="567"/>
        <w:rPr>
          <w:rFonts w:cs="Times New Roman"/>
          <w:bCs/>
          <w:i/>
          <w:szCs w:val="24"/>
          <w:lang w:val="nl-NL"/>
        </w:rPr>
      </w:pPr>
      <w:r w:rsidRPr="00970BE3">
        <w:rPr>
          <w:rFonts w:cs="Times New Roman"/>
          <w:bCs/>
          <w:i/>
          <w:szCs w:val="24"/>
          <w:lang w:val="nl-NL"/>
        </w:rPr>
        <w:t>(Gồm: Tổ chức kinh doanh, phân phối sản phẩm)</w:t>
      </w:r>
    </w:p>
    <w:tbl>
      <w:tblPr>
        <w:tblW w:w="0" w:type="auto"/>
        <w:tblInd w:w="558" w:type="dxa"/>
        <w:tblLook w:val="04A0" w:firstRow="1" w:lastRow="0" w:firstColumn="1" w:lastColumn="0" w:noHBand="0" w:noVBand="1"/>
      </w:tblPr>
      <w:tblGrid>
        <w:gridCol w:w="7347"/>
        <w:gridCol w:w="1046"/>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người chịu trách nhiệm quản lý phân phối</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Có người chịu trách nhiệm quản lý phân phối</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Có bộ phận/phòng quản lý phân phối</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3 Điểm</w:t>
            </w:r>
          </w:p>
        </w:tc>
      </w:tr>
      <w:tr w:rsidR="00641926" w:rsidRPr="00970BE3" w:rsidTr="00641926">
        <w:tc>
          <w:tcPr>
            <w:tcW w:w="7347" w:type="dxa"/>
            <w:shd w:val="clear" w:color="auto" w:fill="auto"/>
          </w:tcPr>
          <w:p w:rsidR="00641926" w:rsidRPr="00970BE3" w:rsidRDefault="00641926" w:rsidP="00641926">
            <w:pPr>
              <w:spacing w:before="20" w:after="20"/>
              <w:ind w:left="342" w:hanging="342"/>
              <w:rPr>
                <w:rFonts w:cs="Times New Roman"/>
                <w:b/>
                <w:bCs/>
                <w:szCs w:val="24"/>
              </w:rPr>
            </w:pPr>
            <w:r w:rsidRPr="00970BE3">
              <w:rPr>
                <w:rFonts w:cs="Times New Roman"/>
                <w:szCs w:val="24"/>
              </w:rPr>
              <w:sym w:font="Wingdings" w:char="F071"/>
            </w:r>
            <w:r w:rsidRPr="00970BE3">
              <w:rPr>
                <w:rFonts w:cs="Times New Roman"/>
                <w:szCs w:val="24"/>
                <w:lang w:val="nl-NL"/>
              </w:rPr>
              <w:t xml:space="preserve"> Có bộ phận/phòng quản lý phân phối, có ứng dụng công nghệ thông tin trong quản lý</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4.3.</w:t>
      </w:r>
      <w:r w:rsidRPr="00970BE3">
        <w:rPr>
          <w:rFonts w:cs="Times New Roman"/>
          <w:b/>
          <w:bCs/>
          <w:szCs w:val="24"/>
          <w:lang w:val="nl-NL"/>
        </w:rPr>
        <w:t xml:space="preserve"> Quảng bá sản phẩm </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5</w:t>
      </w:r>
      <w:r w:rsidRPr="00970BE3">
        <w:rPr>
          <w:rFonts w:cs="Times New Roman"/>
          <w:b/>
          <w:bCs/>
          <w:szCs w:val="24"/>
          <w:lang w:val="nl-NL"/>
        </w:rPr>
        <w:t xml:space="preserve"> Điểm</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hoạt động quảng bá </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Có một số hoạt động quảng bá </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trong tỉnh</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2</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ind w:left="342" w:hanging="34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ngoài tỉnh</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3</w:t>
            </w:r>
            <w:r w:rsidRPr="00970BE3">
              <w:rPr>
                <w:rFonts w:cs="Times New Roman"/>
                <w:szCs w:val="24"/>
                <w:lang w:val="nl-NL"/>
              </w:rPr>
              <w:t xml:space="preserve"> Điểm</w:t>
            </w:r>
          </w:p>
        </w:tc>
      </w:tr>
      <w:tr w:rsidR="00641926" w:rsidRPr="00970BE3" w:rsidTr="006419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ngoài tỉnh và quốc tế</w:t>
            </w:r>
          </w:p>
        </w:tc>
        <w:tc>
          <w:tcPr>
            <w:tcW w:w="1048" w:type="dxa"/>
            <w:tcBorders>
              <w:top w:val="nil"/>
              <w:left w:val="nil"/>
              <w:bottom w:val="nil"/>
              <w:right w:val="nil"/>
            </w:tcBorders>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5</w:t>
            </w:r>
            <w:r w:rsidRPr="00970BE3">
              <w:rPr>
                <w:rFonts w:cs="Times New Roman"/>
                <w:szCs w:val="24"/>
                <w:lang w:val="nl-NL"/>
              </w:rPr>
              <w:t xml:space="preserve"> Điểm</w:t>
            </w:r>
          </w:p>
        </w:tc>
      </w:tr>
    </w:tbl>
    <w:p w:rsidR="00641926" w:rsidRPr="00970BE3" w:rsidRDefault="00641926" w:rsidP="00641926">
      <w:pPr>
        <w:spacing w:before="20" w:after="20"/>
        <w:ind w:firstLine="567"/>
        <w:rPr>
          <w:rFonts w:cs="Times New Roman"/>
          <w:b/>
          <w:bCs/>
          <w:szCs w:val="24"/>
          <w:lang w:val="nl-NL"/>
        </w:rPr>
      </w:pP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5. CÂU CHUYỆN VỀ SẢN PHẨM</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5.1.</w:t>
      </w:r>
      <w:r w:rsidRPr="00970BE3">
        <w:rPr>
          <w:rFonts w:cs="Times New Roman"/>
          <w:b/>
          <w:bCs/>
          <w:szCs w:val="24"/>
          <w:lang w:val="nl-NL"/>
        </w:rPr>
        <w:t xml:space="preserve"> Câu chuyện về sản phẩm</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5</w:t>
      </w:r>
      <w:r w:rsidRPr="00970BE3">
        <w:rPr>
          <w:rFonts w:cs="Times New Roman"/>
          <w:b/>
          <w:bCs/>
          <w:szCs w:val="24"/>
          <w:lang w:val="nl-NL"/>
        </w:rPr>
        <w:t xml:space="preserve"> Điểm </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câu chuyện (hoặc có nhưng không được tư liệu hóa)</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Có tài liệu giới thiệu về sản phẩm</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1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Có câu chuyện được tư liệu hóa (có cốt chuyện, nội dung cụ thể)</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2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Có câu chuyện được tư liệu hóa, được sử dụng trên nhãn/tờ rơi</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3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rPr>
            </w:pPr>
            <w:r w:rsidRPr="00970BE3">
              <w:rPr>
                <w:rFonts w:cs="Times New Roman"/>
                <w:szCs w:val="24"/>
              </w:rPr>
              <w:sym w:font="Wingdings" w:char="F071"/>
            </w:r>
            <w:r w:rsidRPr="00970BE3">
              <w:rPr>
                <w:rFonts w:cs="Times New Roman"/>
                <w:szCs w:val="24"/>
                <w:lang w:val="nl-NL"/>
              </w:rPr>
              <w:t>Có câu chuyện được tư liệu hóa, được sử dụng trên nhãn/tờ rơi và website</w:t>
            </w:r>
          </w:p>
        </w:tc>
        <w:tc>
          <w:tcPr>
            <w:tcW w:w="1048"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 xml:space="preserve">4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rPr>
            </w:pPr>
            <w:r w:rsidRPr="00970BE3">
              <w:rPr>
                <w:rFonts w:cs="Times New Roman"/>
                <w:szCs w:val="24"/>
              </w:rPr>
              <w:sym w:font="Wingdings" w:char="F071"/>
            </w:r>
            <w:r w:rsidRPr="00970BE3">
              <w:rPr>
                <w:rFonts w:cs="Times New Roman"/>
                <w:szCs w:val="24"/>
                <w:lang w:val="nl-NL"/>
              </w:rPr>
              <w:t>Có câu chuyện được tư liệu hóa, được sử dụng cả trên nhãn/tờ rơi và sinh động trên website (dưới dạng hình ảnh, clip,...)</w:t>
            </w:r>
          </w:p>
        </w:tc>
        <w:tc>
          <w:tcPr>
            <w:tcW w:w="1048"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 xml:space="preserve">5 </w:t>
            </w:r>
            <w:r w:rsidRPr="00970BE3">
              <w:rPr>
                <w:rFonts w:cs="Times New Roman"/>
                <w:szCs w:val="24"/>
                <w:lang w:val="nl-NL"/>
              </w:rPr>
              <w:t>Điểm</w:t>
            </w:r>
          </w:p>
        </w:tc>
      </w:tr>
    </w:tbl>
    <w:p w:rsidR="00641926" w:rsidRPr="00970BE3" w:rsidRDefault="00641926" w:rsidP="00641926">
      <w:pPr>
        <w:spacing w:before="20" w:after="20"/>
        <w:ind w:firstLine="567"/>
        <w:rPr>
          <w:rFonts w:cs="Times New Roman"/>
          <w:b/>
          <w:bCs/>
          <w:szCs w:val="24"/>
          <w:cs/>
        </w:rPr>
      </w:pP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5.2.</w:t>
      </w:r>
      <w:r w:rsidRPr="00970BE3">
        <w:rPr>
          <w:rFonts w:cs="Times New Roman"/>
          <w:b/>
          <w:bCs/>
          <w:szCs w:val="24"/>
          <w:lang w:val="nl-NL"/>
        </w:rPr>
        <w:t xml:space="preserve"> Trí tuệ/bản sắc địa phương</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Cs/>
          <w:szCs w:val="24"/>
          <w:cs/>
        </w:rPr>
        <w:tab/>
      </w:r>
      <w:r w:rsidRPr="00970BE3">
        <w:rPr>
          <w:rFonts w:cs="Times New Roman"/>
          <w:b/>
          <w:bCs/>
          <w:szCs w:val="24"/>
          <w:cs/>
        </w:rPr>
        <w:tab/>
      </w:r>
      <w:r w:rsidRPr="00970BE3">
        <w:rPr>
          <w:rFonts w:cs="Times New Roman"/>
          <w:b/>
          <w:bCs/>
          <w:szCs w:val="24"/>
          <w:cs/>
        </w:rPr>
        <w:tab/>
        <w:t>3</w:t>
      </w:r>
      <w:r w:rsidRPr="00970BE3">
        <w:rPr>
          <w:rFonts w:cs="Times New Roman"/>
          <w:b/>
          <w:bCs/>
          <w:szCs w:val="24"/>
          <w:lang w:val="nl-NL"/>
        </w:rPr>
        <w:t xml:space="preserve"> Điểm</w:t>
      </w:r>
    </w:p>
    <w:p w:rsidR="00641926" w:rsidRPr="00970BE3" w:rsidRDefault="00641926" w:rsidP="00641926">
      <w:pPr>
        <w:spacing w:before="20" w:after="20"/>
        <w:ind w:left="450" w:hanging="450"/>
        <w:rPr>
          <w:rFonts w:cs="Times New Roman"/>
          <w:bCs/>
          <w:i/>
          <w:szCs w:val="24"/>
          <w:lang w:val="nl-NL"/>
        </w:rPr>
      </w:pPr>
      <w:r w:rsidRPr="00970BE3">
        <w:rPr>
          <w:rFonts w:cs="Times New Roman"/>
          <w:bCs/>
          <w:i/>
          <w:szCs w:val="24"/>
          <w:lang w:val="nl-NL"/>
        </w:rPr>
        <w:tab/>
        <w:t>Chỉ áp dụng khi có câu chuyện, đánh giá nội dung câu chuyện:</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Giống với câu chuyện sản phẩm ở nơi khác</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cs/>
              </w:rPr>
              <w:t xml:space="preserve"> T</w:t>
            </w:r>
            <w:r w:rsidRPr="00970BE3">
              <w:rPr>
                <w:rFonts w:cs="Times New Roman"/>
                <w:szCs w:val="24"/>
                <w:lang w:val="nl-NL"/>
              </w:rPr>
              <w:t>ương đối giống câu chuyện sản phẩm ở nơi khác, có thay đổi một số yếu tố</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lastRenderedPageBreak/>
              <w:sym w:font="Wingdings" w:char="F071"/>
            </w:r>
            <w:r w:rsidRPr="00970BE3">
              <w:rPr>
                <w:rFonts w:cs="Times New Roman"/>
                <w:szCs w:val="24"/>
                <w:cs/>
              </w:rPr>
              <w:t xml:space="preserve"> Có câu chuyện riêng</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2</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cs/>
              </w:rPr>
              <w:t xml:space="preserve"> Có câu chuyện riêng, thể hiện trí tuệ/bản sắc địa phương</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3</w:t>
            </w:r>
            <w:r w:rsidRPr="00970BE3">
              <w:rPr>
                <w:rFonts w:cs="Times New Roman"/>
                <w:szCs w:val="24"/>
                <w:lang w:val="nl-NL"/>
              </w:rPr>
              <w:t>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5.3.</w:t>
      </w:r>
      <w:r w:rsidRPr="00970BE3">
        <w:rPr>
          <w:rFonts w:cs="Times New Roman"/>
          <w:b/>
          <w:bCs/>
          <w:szCs w:val="24"/>
          <w:lang w:val="nl-NL"/>
        </w:rPr>
        <w:t xml:space="preserve"> Cấu trúc câu chuyện</w:t>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 </w:t>
      </w:r>
    </w:p>
    <w:p w:rsidR="00641926" w:rsidRPr="00970BE3" w:rsidRDefault="00641926" w:rsidP="00641926">
      <w:pPr>
        <w:spacing w:before="20" w:after="20"/>
        <w:ind w:left="450" w:hanging="450"/>
        <w:rPr>
          <w:rFonts w:cs="Times New Roman"/>
          <w:bCs/>
          <w:i/>
          <w:szCs w:val="24"/>
          <w:lang w:val="nl-NL"/>
        </w:rPr>
      </w:pPr>
      <w:r w:rsidRPr="00970BE3">
        <w:rPr>
          <w:rFonts w:cs="Times New Roman"/>
          <w:bCs/>
          <w:i/>
          <w:szCs w:val="24"/>
          <w:lang w:val="nl-NL"/>
        </w:rPr>
        <w:tab/>
        <w:t>Chỉ áp dụng khi có câu chuyện</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Đơn giản </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Có đầy đủ các yếu tố của câu chuyện sản phẩm</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2 </w:t>
            </w:r>
            <w:r w:rsidRPr="00970BE3">
              <w:rPr>
                <w:rFonts w:cs="Times New Roman"/>
                <w:szCs w:val="24"/>
                <w:lang w:val="nl-NL"/>
              </w:rPr>
              <w:t>Điểm</w:t>
            </w:r>
          </w:p>
        </w:tc>
      </w:tr>
    </w:tbl>
    <w:p w:rsidR="00641926" w:rsidRPr="00970BE3" w:rsidRDefault="00641926" w:rsidP="00641926">
      <w:pPr>
        <w:spacing w:before="20" w:after="20"/>
        <w:jc w:val="center"/>
        <w:rPr>
          <w:rFonts w:cs="Times New Roman"/>
          <w:b/>
          <w:bCs/>
          <w:szCs w:val="24"/>
          <w:lang w:val="nl-NL"/>
        </w:rPr>
      </w:pPr>
    </w:p>
    <w:p w:rsidR="00641926" w:rsidRPr="00970BE3" w:rsidRDefault="00641926" w:rsidP="00641926">
      <w:pPr>
        <w:spacing w:before="60" w:after="20"/>
        <w:rPr>
          <w:rFonts w:cs="Times New Roman"/>
          <w:b/>
          <w:bCs/>
          <w:szCs w:val="24"/>
          <w:lang w:val="nl-NL"/>
        </w:rPr>
      </w:pPr>
      <w:r w:rsidRPr="00970BE3">
        <w:rPr>
          <w:rFonts w:cs="Times New Roman"/>
          <w:noProof/>
          <w:szCs w:val="24"/>
        </w:rPr>
        <mc:AlternateContent>
          <mc:Choice Requires="wps">
            <w:drawing>
              <wp:anchor distT="0" distB="0" distL="114300" distR="114300" simplePos="0" relativeHeight="251687424" behindDoc="0" locked="0" layoutInCell="1" allowOverlap="1" wp14:anchorId="2BB502B0" wp14:editId="5A34F2CD">
                <wp:simplePos x="0" y="0"/>
                <wp:positionH relativeFrom="margin">
                  <wp:align>center</wp:align>
                </wp:positionH>
                <wp:positionV relativeFrom="paragraph">
                  <wp:posOffset>6985</wp:posOffset>
                </wp:positionV>
                <wp:extent cx="5502275" cy="748030"/>
                <wp:effectExtent l="22225" t="21590" r="19050" b="20955"/>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2275" cy="74803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before="60" w:after="60"/>
                              <w:jc w:val="center"/>
                              <w:rPr>
                                <w:b/>
                                <w:bCs/>
                                <w:color w:val="000000"/>
                                <w:szCs w:val="36"/>
                              </w:rPr>
                            </w:pPr>
                            <w:r w:rsidRPr="00BF7520">
                              <w:rPr>
                                <w:b/>
                                <w:bCs/>
                                <w:color w:val="000000"/>
                                <w:szCs w:val="36"/>
                              </w:rPr>
                              <w:t xml:space="preserve">Phần C: </w:t>
                            </w:r>
                          </w:p>
                          <w:p w:rsidR="00C72933" w:rsidRPr="00184650" w:rsidRDefault="00C72933" w:rsidP="00641926">
                            <w:pPr>
                              <w:spacing w:before="60" w:after="60"/>
                              <w:jc w:val="center"/>
                              <w:rPr>
                                <w:b/>
                                <w:bCs/>
                                <w:color w:val="000000"/>
                              </w:rPr>
                            </w:pPr>
                            <w:r>
                              <w:rPr>
                                <w:b/>
                                <w:bCs/>
                                <w:color w:val="000000"/>
                                <w:szCs w:val="36"/>
                              </w:rPr>
                              <w:t>CHẤT LƯỢNG SẢN PHẨM (40 Điểm)</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BB502B0" id="Rectangle 153" o:spid="_x0000_s1094" style="position:absolute;margin-left:0;margin-top:.55pt;width:433.25pt;height:58.9pt;z-index:251687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" filled="f" strokecolor="#1f4d78" strokeweight="2.25pt">
                <v:textbox>
                  <w:txbxContent>
                    <w:p w:rsidR="00C72933" w:rsidRDefault="00C72933" w:rsidP="00641926">
                      <w:pPr>
                        <w:spacing w:before="60" w:after="60"/>
                        <w:jc w:val="center"/>
                        <w:rPr>
                          <w:b/>
                          <w:bCs/>
                          <w:color w:val="000000"/>
                          <w:szCs w:val="36"/>
                        </w:rPr>
                      </w:pPr>
                      <w:r w:rsidRPr="00BF7520">
                        <w:rPr>
                          <w:b/>
                          <w:bCs/>
                          <w:color w:val="000000"/>
                          <w:szCs w:val="36"/>
                        </w:rPr>
                        <w:t xml:space="preserve">Phần C: </w:t>
                      </w:r>
                    </w:p>
                    <w:p w:rsidR="00C72933" w:rsidRPr="00184650" w:rsidRDefault="00C72933" w:rsidP="00641926">
                      <w:pPr>
                        <w:spacing w:before="60" w:after="60"/>
                        <w:jc w:val="center"/>
                        <w:rPr>
                          <w:b/>
                          <w:bCs/>
                          <w:color w:val="000000"/>
                        </w:rPr>
                      </w:pPr>
                      <w:r>
                        <w:rPr>
                          <w:b/>
                          <w:bCs/>
                          <w:color w:val="000000"/>
                          <w:szCs w:val="36"/>
                        </w:rPr>
                        <w:t>CHẤT LƯỢNG SẢN PHẨM (40 Điểm)</w:t>
                      </w:r>
                    </w:p>
                  </w:txbxContent>
                </v:textbox>
                <w10:wrap anchorx="margin"/>
              </v:rect>
            </w:pict>
          </mc:Fallback>
        </mc:AlternateContent>
      </w:r>
    </w:p>
    <w:p w:rsidR="00641926" w:rsidRPr="00970BE3" w:rsidRDefault="00641926" w:rsidP="00641926">
      <w:pPr>
        <w:spacing w:beforeLines="60" w:before="144" w:afterLines="20" w:after="48"/>
        <w:rPr>
          <w:rFonts w:cs="Times New Roman"/>
          <w:b/>
          <w:bCs/>
          <w:szCs w:val="24"/>
          <w:lang w:val="nl-NL"/>
        </w:rPr>
      </w:pPr>
    </w:p>
    <w:p w:rsidR="00641926" w:rsidRPr="00970BE3" w:rsidRDefault="00641926" w:rsidP="00641926">
      <w:pPr>
        <w:spacing w:before="6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6. CÔNG BỐ CHẤT LƯỢNG</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điểm</w:t>
      </w:r>
    </w:p>
    <w:tbl>
      <w:tblPr>
        <w:tblW w:w="8516" w:type="dxa"/>
        <w:tblInd w:w="534" w:type="dxa"/>
        <w:tblLook w:val="04A0" w:firstRow="1" w:lastRow="0" w:firstColumn="1" w:lastColumn="0" w:noHBand="0" w:noVBand="1"/>
      </w:tblPr>
      <w:tblGrid>
        <w:gridCol w:w="7371"/>
        <w:gridCol w:w="1145"/>
      </w:tblGrid>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Không có hồ sơ công bố tiêu chuẩn sản phẩm </w:t>
            </w:r>
          </w:p>
        </w:tc>
        <w:tc>
          <w:tcPr>
            <w:tcW w:w="1145" w:type="dxa"/>
            <w:shd w:val="clear" w:color="auto" w:fill="auto"/>
          </w:tcPr>
          <w:p w:rsidR="00641926" w:rsidRPr="00970BE3" w:rsidRDefault="00641926" w:rsidP="00641926">
            <w:pPr>
              <w:spacing w:before="20" w:after="20"/>
              <w:rPr>
                <w:rFonts w:cs="Times New Roman"/>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 xml:space="preserve">ó hồ sơ công bố tiêu chuẩn sản phẩm </w:t>
            </w:r>
          </w:p>
        </w:tc>
        <w:tc>
          <w:tcPr>
            <w:tcW w:w="1145"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ind w:left="342" w:hanging="342"/>
              <w:rPr>
                <w:rFonts w:cs="Times New Roman"/>
                <w:szCs w:val="24"/>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hồ sơ công bố tiêu chuẩn sản phẩm; tiêu chuẩn nguyên liệu/tiêu chuẩn bao bì sản phẩm</w:t>
            </w:r>
          </w:p>
        </w:tc>
        <w:tc>
          <w:tcPr>
            <w:tcW w:w="1145"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3</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hồ sơ công bố tiêu chuẩn sản phẩm; tiêu chuẩn nguyên liệu; tiêu chuẩn bao bì; phiếu kiểm nghiệm theo tiêu chuẩn tại cơ quan kiểm nghiệm độc lập</w:t>
            </w:r>
          </w:p>
        </w:tc>
        <w:tc>
          <w:tcPr>
            <w:tcW w:w="1145"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5</w:t>
            </w:r>
            <w:r w:rsidRPr="00970BE3">
              <w:rPr>
                <w:rFonts w:cs="Times New Roman"/>
                <w:szCs w:val="24"/>
                <w:lang w:val="nl-NL"/>
              </w:rPr>
              <w:t xml:space="preserve"> Điểm</w:t>
            </w:r>
          </w:p>
        </w:tc>
      </w:tr>
    </w:tbl>
    <w:p w:rsidR="00641926" w:rsidRPr="00970BE3" w:rsidRDefault="00641926" w:rsidP="00641926">
      <w:pPr>
        <w:spacing w:before="20" w:after="20"/>
        <w:ind w:left="567" w:right="143"/>
        <w:rPr>
          <w:rFonts w:cs="Times New Roman"/>
          <w:bCs/>
          <w:i/>
          <w:szCs w:val="24"/>
          <w:lang w:val="nl-NL"/>
        </w:rPr>
      </w:pPr>
      <w:r w:rsidRPr="00970BE3">
        <w:rPr>
          <w:rFonts w:cs="Times New Roman"/>
          <w:bCs/>
          <w:i/>
          <w:szCs w:val="24"/>
          <w:lang w:val="nl-NL"/>
        </w:rPr>
        <w:t>Ghi chú: Không đánh giá các bước tiếp theo nếu không có Phiếu công bố sản phẩm mỹ phẩm theo quy định</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7. CHỈ TIÊU CẢM QUAN</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3 Điểm</w:t>
      </w:r>
    </w:p>
    <w:p w:rsidR="00641926" w:rsidRPr="00970BE3" w:rsidRDefault="00641926" w:rsidP="00641926">
      <w:pPr>
        <w:spacing w:before="20" w:after="20"/>
        <w:ind w:left="567"/>
        <w:rPr>
          <w:rFonts w:cs="Times New Roman"/>
          <w:bCs/>
          <w:i/>
          <w:szCs w:val="24"/>
          <w:lang w:val="nl-NL"/>
        </w:rPr>
      </w:pPr>
      <w:r w:rsidRPr="00970BE3">
        <w:rPr>
          <w:rFonts w:cs="Times New Roman"/>
          <w:bCs/>
          <w:i/>
          <w:szCs w:val="24"/>
          <w:lang w:val="nl-NL"/>
        </w:rPr>
        <w:t>(Kiểm tra theo tiêu chuẩn công bố)</w:t>
      </w:r>
    </w:p>
    <w:tbl>
      <w:tblPr>
        <w:tblW w:w="8613" w:type="dxa"/>
        <w:tblInd w:w="534" w:type="dxa"/>
        <w:tblLook w:val="04A0" w:firstRow="1" w:lastRow="0" w:firstColumn="1" w:lastColumn="0" w:noHBand="0" w:noVBand="1"/>
      </w:tblPr>
      <w:tblGrid>
        <w:gridCol w:w="7371"/>
        <w:gridCol w:w="1242"/>
      </w:tblGrid>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Không đạt </w:t>
            </w:r>
          </w:p>
        </w:tc>
        <w:tc>
          <w:tcPr>
            <w:tcW w:w="1242"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Tương đối đạt</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1 Điểm</w:t>
            </w:r>
          </w:p>
        </w:tc>
      </w:tr>
      <w:tr w:rsidR="00641926" w:rsidRPr="00970BE3" w:rsidTr="00641926">
        <w:trPr>
          <w:trHeight w:val="198"/>
        </w:trPr>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Đạt</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8. SỰ TIỆN LỢI KHI SỬ DỤNG, BẢO QUẢN</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8517" w:type="dxa"/>
        <w:tblInd w:w="534" w:type="dxa"/>
        <w:tblLook w:val="04A0" w:firstRow="1" w:lastRow="0" w:firstColumn="1" w:lastColumn="0" w:noHBand="0" w:noVBand="1"/>
      </w:tblPr>
      <w:tblGrid>
        <w:gridCol w:w="7371"/>
        <w:gridCol w:w="1146"/>
      </w:tblGrid>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Không tiện lợi</w:t>
            </w:r>
          </w:p>
        </w:tc>
        <w:tc>
          <w:tcPr>
            <w:tcW w:w="11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0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Tương đối t</w:t>
            </w:r>
            <w:r w:rsidRPr="00970BE3">
              <w:rPr>
                <w:rFonts w:cs="Times New Roman"/>
                <w:szCs w:val="24"/>
                <w:cs/>
              </w:rPr>
              <w:t>iện lợi</w:t>
            </w:r>
          </w:p>
        </w:tc>
        <w:tc>
          <w:tcPr>
            <w:tcW w:w="1146" w:type="dxa"/>
            <w:shd w:val="clear" w:color="auto" w:fill="auto"/>
          </w:tcPr>
          <w:p w:rsidR="00641926" w:rsidRPr="00970BE3" w:rsidRDefault="00641926" w:rsidP="00641926">
            <w:pPr>
              <w:spacing w:before="20" w:after="20"/>
              <w:rPr>
                <w:rFonts w:cs="Times New Roman"/>
                <w:bCs/>
                <w:szCs w:val="24"/>
              </w:rPr>
            </w:pPr>
            <w:r w:rsidRPr="00970BE3">
              <w:rPr>
                <w:rFonts w:cs="Times New Roman"/>
                <w:szCs w:val="24"/>
                <w:lang w:val="nl-NL"/>
              </w:rPr>
              <w:t>1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cs/>
              </w:rPr>
              <w:t xml:space="preserve"> Tiện lợi </w:t>
            </w:r>
          </w:p>
        </w:tc>
        <w:tc>
          <w:tcPr>
            <w:tcW w:w="1146" w:type="dxa"/>
            <w:shd w:val="clear" w:color="auto" w:fill="auto"/>
          </w:tcPr>
          <w:p w:rsidR="00641926" w:rsidRPr="00970BE3" w:rsidRDefault="00641926" w:rsidP="00641926">
            <w:pPr>
              <w:spacing w:before="20" w:after="20"/>
              <w:rPr>
                <w:rFonts w:cs="Times New Roman"/>
                <w:bCs/>
                <w:szCs w:val="24"/>
              </w:rPr>
            </w:pPr>
            <w:r w:rsidRPr="00970BE3">
              <w:rPr>
                <w:rFonts w:cs="Times New Roman"/>
                <w:szCs w:val="24"/>
                <w:lang w:val="nl-NL"/>
              </w:rPr>
              <w:t>3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Rất tiện lợi</w:t>
            </w:r>
            <w:r w:rsidRPr="00970BE3">
              <w:rPr>
                <w:rFonts w:cs="Times New Roman"/>
                <w:szCs w:val="24"/>
                <w:lang w:val="nl-NL"/>
              </w:rPr>
              <w:tab/>
            </w:r>
          </w:p>
        </w:tc>
        <w:tc>
          <w:tcPr>
            <w:tcW w:w="1146" w:type="dxa"/>
            <w:shd w:val="clear" w:color="auto" w:fill="auto"/>
          </w:tcPr>
          <w:p w:rsidR="00641926" w:rsidRPr="00970BE3" w:rsidRDefault="00641926" w:rsidP="00641926">
            <w:pPr>
              <w:spacing w:before="20" w:after="20"/>
              <w:rPr>
                <w:rFonts w:cs="Times New Roman"/>
                <w:bCs/>
                <w:szCs w:val="24"/>
                <w:cs/>
              </w:rPr>
            </w:pPr>
            <w:r w:rsidRPr="00970BE3">
              <w:rPr>
                <w:rFonts w:cs="Times New Roman"/>
                <w:bCs/>
                <w:szCs w:val="24"/>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9. HIỆU QUẢ SỬ DỤNG</w:t>
      </w:r>
      <w:r w:rsidRPr="00970BE3">
        <w:rPr>
          <w:rFonts w:cs="Times New Roman"/>
          <w:b/>
          <w:bCs/>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b/>
          <w:szCs w:val="24"/>
          <w:lang w:val="nl-NL"/>
        </w:rPr>
        <w:t>9</w:t>
      </w:r>
      <w:r w:rsidRPr="00970BE3">
        <w:rPr>
          <w:rFonts w:cs="Times New Roman"/>
          <w:b/>
          <w:bCs/>
          <w:szCs w:val="24"/>
          <w:lang w:val="nl-NL"/>
        </w:rPr>
        <w:t xml:space="preserve"> Điểm</w:t>
      </w:r>
    </w:p>
    <w:p w:rsidR="00641926" w:rsidRPr="00970BE3" w:rsidRDefault="00641926" w:rsidP="00641926">
      <w:pPr>
        <w:spacing w:before="20" w:after="20"/>
        <w:ind w:firstLine="567"/>
        <w:rPr>
          <w:rFonts w:cs="Times New Roman"/>
          <w:b/>
          <w:bCs/>
          <w:i/>
          <w:szCs w:val="24"/>
          <w:lang w:val="nl-NL"/>
        </w:rPr>
      </w:pPr>
      <w:r w:rsidRPr="00970BE3">
        <w:rPr>
          <w:rFonts w:cs="Times New Roman"/>
          <w:b/>
          <w:bCs/>
          <w:i/>
          <w:szCs w:val="24"/>
          <w:lang w:val="nl-NL"/>
        </w:rPr>
        <w:t>9.1. Hiệu quả sử dụng chính</w:t>
      </w:r>
      <w:r w:rsidRPr="00970BE3">
        <w:rPr>
          <w:rFonts w:cs="Times New Roman"/>
          <w:b/>
          <w:bCs/>
          <w:i/>
          <w:szCs w:val="24"/>
          <w:lang w:val="nl-NL"/>
        </w:rPr>
        <w:tab/>
      </w:r>
      <w:r w:rsidRPr="00970BE3">
        <w:rPr>
          <w:rFonts w:cs="Times New Roman"/>
          <w:b/>
          <w:bCs/>
          <w:i/>
          <w:szCs w:val="24"/>
          <w:lang w:val="nl-NL"/>
        </w:rPr>
        <w:tab/>
      </w:r>
      <w:r w:rsidRPr="00970BE3">
        <w:rPr>
          <w:rFonts w:cs="Times New Roman"/>
          <w:b/>
          <w:bCs/>
          <w:i/>
          <w:szCs w:val="24"/>
          <w:lang w:val="nl-NL"/>
        </w:rPr>
        <w:tab/>
      </w:r>
      <w:r w:rsidRPr="00970BE3">
        <w:rPr>
          <w:rFonts w:cs="Times New Roman"/>
          <w:b/>
          <w:bCs/>
          <w:i/>
          <w:szCs w:val="24"/>
          <w:lang w:val="nl-NL"/>
        </w:rPr>
        <w:tab/>
      </w:r>
      <w:r w:rsidRPr="00970BE3">
        <w:rPr>
          <w:rFonts w:cs="Times New Roman"/>
          <w:b/>
          <w:bCs/>
          <w:i/>
          <w:szCs w:val="24"/>
          <w:lang w:val="nl-NL"/>
        </w:rPr>
        <w:tab/>
      </w:r>
      <w:r w:rsidRPr="00970BE3">
        <w:rPr>
          <w:rFonts w:cs="Times New Roman"/>
          <w:b/>
          <w:bCs/>
          <w:i/>
          <w:szCs w:val="24"/>
          <w:lang w:val="nl-NL"/>
        </w:rPr>
        <w:tab/>
      </w:r>
      <w:r w:rsidRPr="00970BE3">
        <w:rPr>
          <w:rFonts w:cs="Times New Roman"/>
          <w:b/>
          <w:bCs/>
          <w:i/>
          <w:szCs w:val="24"/>
          <w:lang w:val="nl-NL"/>
        </w:rPr>
        <w:tab/>
      </w:r>
      <w:r w:rsidRPr="00970BE3">
        <w:rPr>
          <w:rFonts w:cs="Times New Roman"/>
          <w:b/>
          <w:i/>
          <w:szCs w:val="24"/>
          <w:lang w:val="nl-NL"/>
        </w:rPr>
        <w:t>6</w:t>
      </w:r>
      <w:r w:rsidRPr="00970BE3">
        <w:rPr>
          <w:rFonts w:cs="Times New Roman"/>
          <w:b/>
          <w:bCs/>
          <w:i/>
          <w:szCs w:val="24"/>
          <w:lang w:val="nl-NL"/>
        </w:rPr>
        <w:t xml:space="preserve"> Điểm</w:t>
      </w:r>
    </w:p>
    <w:tbl>
      <w:tblPr>
        <w:tblW w:w="8518" w:type="dxa"/>
        <w:tblInd w:w="534" w:type="dxa"/>
        <w:tblLook w:val="04A0" w:firstRow="1" w:lastRow="0" w:firstColumn="1" w:lastColumn="0" w:noHBand="0" w:noVBand="1"/>
      </w:tblPr>
      <w:tblGrid>
        <w:gridCol w:w="7371"/>
        <w:gridCol w:w="1147"/>
      </w:tblGrid>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Thấp, không rõ</w:t>
            </w:r>
          </w:p>
        </w:tc>
        <w:tc>
          <w:tcPr>
            <w:tcW w:w="11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1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Có hiệu quả tương đối rõ </w:t>
            </w:r>
          </w:p>
        </w:tc>
        <w:tc>
          <w:tcPr>
            <w:tcW w:w="1147" w:type="dxa"/>
            <w:shd w:val="clear" w:color="auto" w:fill="auto"/>
          </w:tcPr>
          <w:p w:rsidR="00641926" w:rsidRPr="00970BE3" w:rsidRDefault="00641926" w:rsidP="00641926">
            <w:pPr>
              <w:spacing w:before="20" w:after="20"/>
              <w:rPr>
                <w:rFonts w:cs="Times New Roman"/>
                <w:bCs/>
                <w:szCs w:val="24"/>
              </w:rPr>
            </w:pPr>
            <w:r w:rsidRPr="00970BE3">
              <w:rPr>
                <w:rFonts w:cs="Times New Roman"/>
                <w:szCs w:val="24"/>
                <w:lang w:val="nl-NL"/>
              </w:rPr>
              <w:t>2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rPr>
              <w:t xml:space="preserve"> Hiệu quả tốt</w:t>
            </w:r>
          </w:p>
        </w:tc>
        <w:tc>
          <w:tcPr>
            <w:tcW w:w="1147" w:type="dxa"/>
            <w:shd w:val="clear" w:color="auto" w:fill="auto"/>
          </w:tcPr>
          <w:p w:rsidR="00641926" w:rsidRPr="00970BE3" w:rsidRDefault="00641926" w:rsidP="00641926">
            <w:pPr>
              <w:spacing w:before="20" w:after="20"/>
              <w:rPr>
                <w:rFonts w:cs="Times New Roman"/>
                <w:bCs/>
                <w:szCs w:val="24"/>
                <w:cs/>
              </w:rPr>
            </w:pPr>
            <w:r w:rsidRPr="00970BE3">
              <w:rPr>
                <w:rFonts w:cs="Times New Roman"/>
                <w:bCs/>
                <w:szCs w:val="24"/>
              </w:rPr>
              <w:t>4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bCs/>
                <w:szCs w:val="24"/>
              </w:rPr>
              <w:t>Hiệu quả rất tốt</w:t>
            </w:r>
          </w:p>
        </w:tc>
        <w:tc>
          <w:tcPr>
            <w:tcW w:w="1147" w:type="dxa"/>
            <w:shd w:val="clear" w:color="auto" w:fill="auto"/>
          </w:tcPr>
          <w:p w:rsidR="00641926" w:rsidRPr="00970BE3" w:rsidRDefault="00641926" w:rsidP="00641926">
            <w:pPr>
              <w:spacing w:before="20" w:after="20"/>
              <w:rPr>
                <w:rFonts w:cs="Times New Roman"/>
                <w:bCs/>
                <w:szCs w:val="24"/>
              </w:rPr>
            </w:pPr>
            <w:r w:rsidRPr="00970BE3">
              <w:rPr>
                <w:rFonts w:cs="Times New Roman"/>
                <w:bCs/>
                <w:szCs w:val="24"/>
              </w:rPr>
              <w:t>6 Điểm</w:t>
            </w:r>
          </w:p>
        </w:tc>
      </w:tr>
    </w:tbl>
    <w:p w:rsidR="00641926" w:rsidRPr="00970BE3" w:rsidRDefault="00641926" w:rsidP="00641926">
      <w:pPr>
        <w:spacing w:before="20" w:after="20"/>
        <w:ind w:firstLine="567"/>
        <w:rPr>
          <w:rFonts w:cs="Times New Roman"/>
          <w:b/>
          <w:bCs/>
          <w:i/>
          <w:szCs w:val="24"/>
          <w:lang w:val="nl-NL"/>
        </w:rPr>
      </w:pPr>
      <w:r w:rsidRPr="00970BE3">
        <w:rPr>
          <w:rFonts w:cs="Times New Roman"/>
          <w:b/>
          <w:bCs/>
          <w:i/>
          <w:szCs w:val="24"/>
          <w:lang w:val="nl-NL"/>
        </w:rPr>
        <w:t>9.2. Tác dụng không mong muốn</w:t>
      </w:r>
      <w:r w:rsidRPr="00970BE3">
        <w:rPr>
          <w:rFonts w:cs="Times New Roman"/>
          <w:i/>
          <w:szCs w:val="24"/>
          <w:lang w:val="nl-NL"/>
        </w:rPr>
        <w:tab/>
      </w:r>
      <w:r w:rsidRPr="00970BE3">
        <w:rPr>
          <w:rFonts w:cs="Times New Roman"/>
          <w:i/>
          <w:szCs w:val="24"/>
          <w:lang w:val="nl-NL"/>
        </w:rPr>
        <w:tab/>
      </w:r>
      <w:r w:rsidRPr="00970BE3">
        <w:rPr>
          <w:rFonts w:cs="Times New Roman"/>
          <w:i/>
          <w:szCs w:val="24"/>
          <w:lang w:val="nl-NL"/>
        </w:rPr>
        <w:tab/>
      </w:r>
      <w:r w:rsidRPr="00970BE3">
        <w:rPr>
          <w:rFonts w:cs="Times New Roman"/>
          <w:i/>
          <w:szCs w:val="24"/>
          <w:lang w:val="nl-NL"/>
        </w:rPr>
        <w:tab/>
      </w:r>
      <w:r w:rsidRPr="00970BE3">
        <w:rPr>
          <w:rFonts w:cs="Times New Roman"/>
          <w:i/>
          <w:szCs w:val="24"/>
          <w:lang w:val="nl-NL"/>
        </w:rPr>
        <w:tab/>
      </w:r>
      <w:r w:rsidRPr="00970BE3">
        <w:rPr>
          <w:rFonts w:cs="Times New Roman"/>
          <w:i/>
          <w:szCs w:val="24"/>
          <w:lang w:val="nl-NL"/>
        </w:rPr>
        <w:tab/>
      </w:r>
      <w:r w:rsidRPr="00970BE3">
        <w:rPr>
          <w:rFonts w:cs="Times New Roman"/>
          <w:b/>
          <w:i/>
          <w:szCs w:val="24"/>
          <w:lang w:val="nl-NL"/>
        </w:rPr>
        <w:t>3</w:t>
      </w:r>
      <w:r w:rsidRPr="00970BE3">
        <w:rPr>
          <w:rFonts w:cs="Times New Roman"/>
          <w:b/>
          <w:bCs/>
          <w:i/>
          <w:szCs w:val="24"/>
          <w:lang w:val="nl-NL"/>
        </w:rPr>
        <w:t xml:space="preserve"> Điểm</w:t>
      </w:r>
    </w:p>
    <w:tbl>
      <w:tblPr>
        <w:tblW w:w="8517" w:type="dxa"/>
        <w:tblInd w:w="534" w:type="dxa"/>
        <w:tblLook w:val="04A0" w:firstRow="1" w:lastRow="0" w:firstColumn="1" w:lastColumn="0" w:noHBand="0" w:noVBand="1"/>
      </w:tblPr>
      <w:tblGrid>
        <w:gridCol w:w="7371"/>
        <w:gridCol w:w="1146"/>
      </w:tblGrid>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Có một số </w:t>
            </w:r>
          </w:p>
        </w:tc>
        <w:tc>
          <w:tcPr>
            <w:tcW w:w="11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0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Rất ít </w:t>
            </w:r>
          </w:p>
        </w:tc>
        <w:tc>
          <w:tcPr>
            <w:tcW w:w="1146" w:type="dxa"/>
            <w:shd w:val="clear" w:color="auto" w:fill="auto"/>
          </w:tcPr>
          <w:p w:rsidR="00641926" w:rsidRPr="00970BE3" w:rsidRDefault="00641926" w:rsidP="00641926">
            <w:pPr>
              <w:spacing w:before="20" w:after="20"/>
              <w:rPr>
                <w:rFonts w:cs="Times New Roman"/>
                <w:bCs/>
                <w:szCs w:val="24"/>
              </w:rPr>
            </w:pPr>
            <w:r w:rsidRPr="00970BE3">
              <w:rPr>
                <w:rFonts w:cs="Times New Roman"/>
                <w:szCs w:val="24"/>
                <w:lang w:val="nl-NL"/>
              </w:rPr>
              <w:t>1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rPr>
              <w:t xml:space="preserve"> Hầu như không có</w:t>
            </w:r>
          </w:p>
        </w:tc>
        <w:tc>
          <w:tcPr>
            <w:tcW w:w="1146" w:type="dxa"/>
            <w:shd w:val="clear" w:color="auto" w:fill="auto"/>
          </w:tcPr>
          <w:p w:rsidR="00641926" w:rsidRPr="00970BE3" w:rsidRDefault="00641926" w:rsidP="00641926">
            <w:pPr>
              <w:spacing w:before="20" w:after="20"/>
              <w:rPr>
                <w:rFonts w:cs="Times New Roman"/>
                <w:bCs/>
                <w:szCs w:val="24"/>
                <w:cs/>
              </w:rPr>
            </w:pPr>
            <w:r w:rsidRPr="00970BE3">
              <w:rPr>
                <w:rFonts w:cs="Times New Roman"/>
                <w:bCs/>
                <w:szCs w:val="24"/>
              </w:rPr>
              <w:t>2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rPr>
              <w:t xml:space="preserve"> Không có</w:t>
            </w:r>
          </w:p>
        </w:tc>
        <w:tc>
          <w:tcPr>
            <w:tcW w:w="1146" w:type="dxa"/>
            <w:shd w:val="clear" w:color="auto" w:fill="auto"/>
          </w:tcPr>
          <w:p w:rsidR="00641926" w:rsidRPr="00970BE3" w:rsidRDefault="00641926" w:rsidP="00641926">
            <w:pPr>
              <w:spacing w:before="20" w:after="20"/>
              <w:rPr>
                <w:rFonts w:cs="Times New Roman"/>
                <w:bCs/>
                <w:szCs w:val="24"/>
                <w:cs/>
              </w:rPr>
            </w:pPr>
            <w:r w:rsidRPr="00970BE3">
              <w:rPr>
                <w:rFonts w:cs="Times New Roman"/>
                <w:bCs/>
                <w:szCs w:val="24"/>
              </w:rPr>
              <w:t>3 Điểm</w:t>
            </w:r>
          </w:p>
        </w:tc>
      </w:tr>
    </w:tbl>
    <w:p w:rsidR="00641926" w:rsidRPr="00970BE3" w:rsidRDefault="00641926" w:rsidP="00641926">
      <w:pPr>
        <w:spacing w:before="20" w:after="20"/>
        <w:ind w:left="567" w:right="1"/>
        <w:rPr>
          <w:rFonts w:cs="Times New Roman"/>
          <w:bCs/>
          <w:i/>
          <w:szCs w:val="24"/>
        </w:rPr>
      </w:pPr>
      <w:r w:rsidRPr="00970BE3">
        <w:rPr>
          <w:rFonts w:cs="Times New Roman"/>
          <w:bCs/>
          <w:i/>
          <w:szCs w:val="24"/>
          <w:u w:val="single"/>
        </w:rPr>
        <w:t>Ghi chú:</w:t>
      </w:r>
      <w:r w:rsidRPr="00970BE3">
        <w:rPr>
          <w:rFonts w:cs="Times New Roman"/>
          <w:bCs/>
          <w:i/>
          <w:szCs w:val="24"/>
        </w:rPr>
        <w:t xml:space="preserve"> Sử dụng trực tiếp sản phẩm hoặc thông qua tài liệu chính thống/kết quả nghiên cứu, minh chứng người sử dụng,…)</w:t>
      </w:r>
    </w:p>
    <w:p w:rsidR="00641926" w:rsidRPr="00970BE3" w:rsidRDefault="00641926" w:rsidP="00641926">
      <w:pPr>
        <w:spacing w:before="20" w:after="20"/>
        <w:ind w:firstLine="567"/>
        <w:rPr>
          <w:rFonts w:cs="Times New Roman"/>
          <w:b/>
          <w:bCs/>
          <w:szCs w:val="24"/>
        </w:rPr>
      </w:pPr>
      <w:r w:rsidRPr="00970BE3">
        <w:rPr>
          <w:rFonts w:cs="Times New Roman"/>
          <w:b/>
          <w:bCs/>
          <w:szCs w:val="24"/>
        </w:rPr>
        <w:t>10. TÍNH ĐỘC ĐÁO</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szCs w:val="24"/>
          <w:lang w:val="nl-NL"/>
        </w:rPr>
        <w:t>5 Điểm</w:t>
      </w:r>
    </w:p>
    <w:tbl>
      <w:tblPr>
        <w:tblW w:w="8516" w:type="dxa"/>
        <w:tblInd w:w="534" w:type="dxa"/>
        <w:tblLook w:val="04A0" w:firstRow="1" w:lastRow="0" w:firstColumn="1" w:lastColumn="0" w:noHBand="0" w:noVBand="1"/>
      </w:tblPr>
      <w:tblGrid>
        <w:gridCol w:w="7371"/>
        <w:gridCol w:w="1145"/>
      </w:tblGrid>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rPr>
            </w:pPr>
            <w:r w:rsidRPr="00970BE3">
              <w:rPr>
                <w:rFonts w:cs="Times New Roman"/>
                <w:bCs/>
                <w:szCs w:val="24"/>
              </w:rPr>
              <w:lastRenderedPageBreak/>
              <w:t>(</w:t>
            </w:r>
            <w:r w:rsidRPr="00970BE3">
              <w:rPr>
                <w:rFonts w:cs="Times New Roman"/>
                <w:bCs/>
                <w:i/>
                <w:szCs w:val="24"/>
              </w:rPr>
              <w:t>Chất lượng: Có nét riêng, khác biệt, không lẫn với sản phẩm khác, tiềm năng thành thương hiệu của địa phương</w:t>
            </w:r>
            <w:r w:rsidRPr="00970BE3">
              <w:rPr>
                <w:rFonts w:cs="Times New Roman"/>
                <w:bCs/>
                <w:szCs w:val="24"/>
              </w:rPr>
              <w:t>)</w:t>
            </w:r>
          </w:p>
        </w:tc>
        <w:tc>
          <w:tcPr>
            <w:tcW w:w="1145" w:type="dxa"/>
            <w:shd w:val="clear" w:color="auto" w:fill="auto"/>
          </w:tcPr>
          <w:p w:rsidR="00641926" w:rsidRPr="00970BE3" w:rsidRDefault="00641926" w:rsidP="00641926">
            <w:pPr>
              <w:spacing w:before="20" w:after="20"/>
              <w:rPr>
                <w:rFonts w:cs="Times New Roman"/>
                <w:b/>
                <w:bCs/>
                <w:szCs w:val="24"/>
              </w:rPr>
            </w:pP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Trung bình</w:t>
            </w:r>
          </w:p>
        </w:tc>
        <w:tc>
          <w:tcPr>
            <w:tcW w:w="1145"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0 </w:t>
            </w:r>
            <w:r w:rsidRPr="00970BE3">
              <w:rPr>
                <w:rFonts w:cs="Times New Roman"/>
                <w:szCs w:val="24"/>
                <w:lang w:val="nl-NL"/>
              </w:rPr>
              <w:t>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Tương đối độc đáo</w:t>
            </w:r>
          </w:p>
        </w:tc>
        <w:tc>
          <w:tcPr>
            <w:tcW w:w="1145" w:type="dxa"/>
            <w:shd w:val="clear" w:color="auto" w:fill="auto"/>
          </w:tcPr>
          <w:p w:rsidR="00641926" w:rsidRPr="00970BE3" w:rsidRDefault="00641926" w:rsidP="00641926">
            <w:pPr>
              <w:spacing w:before="20" w:after="20"/>
              <w:rPr>
                <w:rFonts w:cs="Times New Roman"/>
                <w:szCs w:val="24"/>
              </w:rPr>
            </w:pPr>
            <w:r w:rsidRPr="00970BE3">
              <w:rPr>
                <w:rFonts w:cs="Times New Roman"/>
                <w:szCs w:val="24"/>
                <w:cs/>
              </w:rPr>
              <w:t>1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Độc đáo</w:t>
            </w:r>
          </w:p>
        </w:tc>
        <w:tc>
          <w:tcPr>
            <w:tcW w:w="1145" w:type="dxa"/>
            <w:shd w:val="clear" w:color="auto" w:fill="auto"/>
          </w:tcPr>
          <w:p w:rsidR="00641926" w:rsidRPr="00970BE3" w:rsidRDefault="00641926" w:rsidP="00641926">
            <w:pPr>
              <w:spacing w:before="20" w:after="20"/>
              <w:rPr>
                <w:rFonts w:cs="Times New Roman"/>
                <w:szCs w:val="24"/>
              </w:rPr>
            </w:pPr>
            <w:r w:rsidRPr="00970BE3">
              <w:rPr>
                <w:rFonts w:cs="Times New Roman"/>
                <w:szCs w:val="24"/>
                <w:cs/>
              </w:rPr>
              <w:t>3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cs/>
              </w:rPr>
              <w:t xml:space="preserve"> Rất đ</w:t>
            </w:r>
            <w:r w:rsidRPr="00970BE3">
              <w:rPr>
                <w:rFonts w:cs="Times New Roman"/>
                <w:szCs w:val="24"/>
                <w:lang w:val="nl-NL"/>
              </w:rPr>
              <w:t>ộc đáo</w:t>
            </w:r>
          </w:p>
        </w:tc>
        <w:tc>
          <w:tcPr>
            <w:tcW w:w="1145"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11. KIỂM TRA CHẤT LƯỢNG ĐỊNH KỲ</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3 Điểm</w:t>
      </w:r>
    </w:p>
    <w:p w:rsidR="00641926" w:rsidRPr="00970BE3" w:rsidRDefault="00641926" w:rsidP="00641926">
      <w:pPr>
        <w:spacing w:before="20" w:after="20"/>
        <w:ind w:firstLine="567"/>
        <w:rPr>
          <w:rFonts w:cs="Times New Roman"/>
          <w:bCs/>
          <w:szCs w:val="24"/>
          <w:lang w:val="nl-NL"/>
        </w:rPr>
      </w:pPr>
      <w:r w:rsidRPr="00970BE3">
        <w:rPr>
          <w:rFonts w:cs="Times New Roman"/>
          <w:bCs/>
          <w:szCs w:val="24"/>
          <w:lang w:val="nl-NL"/>
        </w:rPr>
        <w:t>(</w:t>
      </w:r>
      <w:r w:rsidRPr="00970BE3">
        <w:rPr>
          <w:rFonts w:cs="Times New Roman"/>
          <w:bCs/>
          <w:i/>
          <w:szCs w:val="24"/>
          <w:lang w:val="nl-NL"/>
        </w:rPr>
        <w:t>Phiếu kiểm nghiệm định kỳ các chỉ tiêu an toàn</w:t>
      </w:r>
      <w:r w:rsidRPr="00970BE3">
        <w:rPr>
          <w:rFonts w:cs="Times New Roman"/>
          <w:bCs/>
          <w:szCs w:val="24"/>
          <w:lang w:val="nl-NL"/>
        </w:rPr>
        <w:t xml:space="preserve">) </w:t>
      </w:r>
    </w:p>
    <w:tbl>
      <w:tblPr>
        <w:tblW w:w="8516" w:type="dxa"/>
        <w:tblInd w:w="534" w:type="dxa"/>
        <w:tblLook w:val="04A0" w:firstRow="1" w:lastRow="0" w:firstColumn="1" w:lastColumn="0" w:noHBand="0" w:noVBand="1"/>
      </w:tblPr>
      <w:tblGrid>
        <w:gridCol w:w="7371"/>
        <w:gridCol w:w="1145"/>
      </w:tblGrid>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K</w:t>
            </w:r>
            <w:r w:rsidRPr="00970BE3">
              <w:rPr>
                <w:rFonts w:cs="Times New Roman"/>
                <w:szCs w:val="24"/>
                <w:lang w:val="nl-NL"/>
              </w:rPr>
              <w:t>hông có</w:t>
            </w:r>
            <w:r w:rsidRPr="00970BE3">
              <w:rPr>
                <w:rFonts w:cs="Times New Roman"/>
                <w:szCs w:val="24"/>
                <w:lang w:val="nl-NL"/>
              </w:rPr>
              <w:tab/>
            </w:r>
          </w:p>
        </w:tc>
        <w:tc>
          <w:tcPr>
            <w:tcW w:w="1145"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C</w:t>
            </w:r>
            <w:r w:rsidRPr="00970BE3">
              <w:rPr>
                <w:rFonts w:cs="Times New Roman"/>
                <w:szCs w:val="24"/>
                <w:lang w:val="nl-NL"/>
              </w:rPr>
              <w:t>ó, nhưng một số chỉ tiêu không đạt</w:t>
            </w:r>
            <w:r w:rsidRPr="00970BE3">
              <w:rPr>
                <w:rFonts w:cs="Times New Roman"/>
                <w:szCs w:val="24"/>
                <w:lang w:val="nl-NL"/>
              </w:rPr>
              <w:tab/>
            </w:r>
          </w:p>
        </w:tc>
        <w:tc>
          <w:tcPr>
            <w:tcW w:w="1145"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C</w:t>
            </w:r>
            <w:r w:rsidRPr="00970BE3">
              <w:rPr>
                <w:rFonts w:cs="Times New Roman"/>
                <w:szCs w:val="24"/>
                <w:lang w:val="nl-NL"/>
              </w:rPr>
              <w:t>ó, đạt nhưng không đủ</w:t>
            </w:r>
            <w:r w:rsidRPr="00970BE3">
              <w:rPr>
                <w:rFonts w:cs="Times New Roman"/>
                <w:szCs w:val="24"/>
                <w:lang w:val="nl-NL"/>
              </w:rPr>
              <w:tab/>
            </w:r>
          </w:p>
        </w:tc>
        <w:tc>
          <w:tcPr>
            <w:tcW w:w="1145"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cs/>
              </w:rPr>
              <w:t>2</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ind w:left="342" w:hanging="342"/>
              <w:rPr>
                <w:rFonts w:cs="Times New Roman"/>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đạt đầy đủ (vi sinh, kim loại nặng, phụ gia, hóa chất không mong muốn,...) theo quy định</w:t>
            </w:r>
          </w:p>
        </w:tc>
        <w:tc>
          <w:tcPr>
            <w:tcW w:w="1145"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3</w:t>
            </w:r>
            <w:r w:rsidRPr="00970BE3">
              <w:rPr>
                <w:rFonts w:cs="Times New Roman"/>
                <w:szCs w:val="24"/>
                <w:lang w:val="nl-NL"/>
              </w:rPr>
              <w:t xml:space="preserve">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12. ĐẢM BẢO CHẤT LƯỢNG SẢN PHẨM</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8504" w:type="dxa"/>
        <w:tblInd w:w="534" w:type="dxa"/>
        <w:tblLook w:val="04A0" w:firstRow="1" w:lastRow="0" w:firstColumn="1" w:lastColumn="0" w:noHBand="0" w:noVBand="1"/>
      </w:tblPr>
      <w:tblGrid>
        <w:gridCol w:w="7371"/>
        <w:gridCol w:w="1133"/>
      </w:tblGrid>
      <w:tr w:rsidR="00641926" w:rsidRPr="00970BE3" w:rsidTr="00641926">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Không có hoạt động kiểm soát chất lượng sản phẩm</w:t>
            </w:r>
          </w:p>
        </w:tc>
        <w:tc>
          <w:tcPr>
            <w:tcW w:w="1133"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hoạch kiểm soát chất lượng sản phẩm</w:t>
            </w:r>
          </w:p>
        </w:tc>
        <w:tc>
          <w:tcPr>
            <w:tcW w:w="1133"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ghi hồ sơ lô sản xuất</w:t>
            </w:r>
          </w:p>
        </w:tc>
        <w:tc>
          <w:tcPr>
            <w:tcW w:w="1133"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2</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hoạch kiểm soát chất lượng sản phẩm, có ghi hồ sơ lô sản xuất</w:t>
            </w:r>
          </w:p>
        </w:tc>
        <w:tc>
          <w:tcPr>
            <w:tcW w:w="1133"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3</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chứng nhận quản lý chất lượng tiên tiến (ISO/GMP/HACCP/...)</w:t>
            </w:r>
          </w:p>
        </w:tc>
        <w:tc>
          <w:tcPr>
            <w:tcW w:w="1133" w:type="dxa"/>
            <w:shd w:val="clear" w:color="auto" w:fill="auto"/>
          </w:tcPr>
          <w:p w:rsidR="00641926" w:rsidRPr="00970BE3" w:rsidRDefault="00641926" w:rsidP="00641926">
            <w:pPr>
              <w:spacing w:before="20" w:after="20"/>
              <w:rPr>
                <w:rFonts w:cs="Times New Roman"/>
                <w:szCs w:val="24"/>
                <w:cs/>
                <w:lang w:val="nl-NL"/>
              </w:rPr>
            </w:pPr>
            <w:r w:rsidRPr="00970BE3">
              <w:rPr>
                <w:rFonts w:cs="Times New Roman"/>
                <w:szCs w:val="24"/>
                <w:cs/>
              </w:rPr>
              <w:t>4</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đủ các thủ tục pháp lý để xuất khẩu vào thị trường đích</w:t>
            </w:r>
          </w:p>
        </w:tc>
        <w:tc>
          <w:tcPr>
            <w:tcW w:w="1133"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5</w:t>
            </w:r>
            <w:r w:rsidRPr="00970BE3">
              <w:rPr>
                <w:rFonts w:cs="Times New Roman"/>
                <w:szCs w:val="24"/>
                <w:lang w:val="nl-NL"/>
              </w:rPr>
              <w:t xml:space="preserve"> Điểm</w:t>
            </w:r>
          </w:p>
        </w:tc>
      </w:tr>
    </w:tbl>
    <w:p w:rsidR="00641926" w:rsidRPr="00970BE3" w:rsidRDefault="00641926" w:rsidP="00641926">
      <w:pPr>
        <w:spacing w:before="20" w:after="20"/>
        <w:ind w:left="720" w:right="1089"/>
        <w:rPr>
          <w:rFonts w:cs="Times New Roman"/>
          <w:bCs/>
          <w:i/>
          <w:szCs w:val="24"/>
          <w:lang w:val="nl-NL"/>
        </w:rPr>
      </w:pPr>
      <w:r w:rsidRPr="00970BE3">
        <w:rPr>
          <w:rFonts w:cs="Times New Roman"/>
          <w:bCs/>
          <w:i/>
          <w:szCs w:val="24"/>
          <w:lang w:val="nl-NL"/>
        </w:rPr>
        <w:t xml:space="preserve">Ghi chú: Không đánh giá các bước tiếp theo nếu Giấy chứng nhận đủ điều kiện sản xuất không phù hợp theo quy định </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13. CƠ HỘI THỊ TRƯỜNG TOÀN CẦU</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8517" w:type="dxa"/>
        <w:tblInd w:w="534" w:type="dxa"/>
        <w:tblLook w:val="04A0" w:firstRow="1" w:lastRow="0" w:firstColumn="1" w:lastColumn="0" w:noHBand="0" w:noVBand="1"/>
      </w:tblPr>
      <w:tblGrid>
        <w:gridCol w:w="7371"/>
        <w:gridCol w:w="1146"/>
      </w:tblGrid>
      <w:tr w:rsidR="00641926" w:rsidRPr="00970BE3" w:rsidTr="00641926">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thể xuất khẩu đến thị trường khu vực</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1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thể xuất khẩu các thị trường ngoài khu vực</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3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thể xuất khẩu đến các thị trường có tiêu chuẩn cao (Mỹ, Nhật, EU...)</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5 Điểm</w:t>
            </w:r>
          </w:p>
        </w:tc>
      </w:tr>
    </w:tbl>
    <w:p w:rsidR="00641926" w:rsidRPr="00970BE3" w:rsidRDefault="00641926" w:rsidP="00641926">
      <w:pPr>
        <w:rPr>
          <w:rFonts w:cs="Times New Roman"/>
          <w:b/>
          <w:bCs/>
          <w:sz w:val="26"/>
          <w:szCs w:val="24"/>
          <w:lang w:val="nl-NL"/>
        </w:rPr>
      </w:pPr>
    </w:p>
    <w:p w:rsidR="00641926" w:rsidRPr="00970BE3" w:rsidRDefault="00641926" w:rsidP="00641926">
      <w:pPr>
        <w:rPr>
          <w:rFonts w:cs="Times New Roman"/>
          <w:b/>
          <w:bCs/>
          <w:sz w:val="26"/>
          <w:szCs w:val="24"/>
          <w:lang w:val="nl-NL"/>
        </w:rPr>
      </w:pPr>
    </w:p>
    <w:p w:rsidR="00641926" w:rsidRPr="00970BE3" w:rsidRDefault="00641926" w:rsidP="00641926">
      <w:pPr>
        <w:rPr>
          <w:rFonts w:cs="Times New Roman"/>
          <w:b/>
          <w:bCs/>
          <w:sz w:val="26"/>
          <w:szCs w:val="24"/>
          <w:lang w:val="nl-NL"/>
        </w:rPr>
      </w:pPr>
    </w:p>
    <w:p w:rsidR="00641926" w:rsidRPr="00970BE3" w:rsidRDefault="00641926" w:rsidP="00641926">
      <w:pPr>
        <w:rPr>
          <w:rFonts w:cs="Times New Roman"/>
          <w:b/>
          <w:bCs/>
          <w:sz w:val="26"/>
          <w:szCs w:val="24"/>
          <w:lang w:val="nl-NL"/>
        </w:rPr>
      </w:pPr>
    </w:p>
    <w:p w:rsidR="00641926" w:rsidRPr="00970BE3" w:rsidRDefault="00641926" w:rsidP="00641926">
      <w:pPr>
        <w:rPr>
          <w:rFonts w:cs="Times New Roman"/>
          <w:b/>
          <w:bCs/>
          <w:sz w:val="26"/>
          <w:szCs w:val="24"/>
          <w:lang w:val="nl-NL"/>
        </w:rPr>
      </w:pPr>
    </w:p>
    <w:p w:rsidR="00641926" w:rsidRPr="00970BE3" w:rsidRDefault="00641926" w:rsidP="00641926">
      <w:pPr>
        <w:rPr>
          <w:rFonts w:cs="Times New Roman"/>
          <w:b/>
          <w:bCs/>
          <w:sz w:val="26"/>
          <w:szCs w:val="24"/>
          <w:lang w:val="nl-NL"/>
        </w:rPr>
      </w:pPr>
    </w:p>
    <w:p w:rsidR="00641926" w:rsidRPr="00970BE3" w:rsidRDefault="00641926" w:rsidP="00641926">
      <w:pPr>
        <w:rPr>
          <w:rFonts w:cs="Times New Roman"/>
          <w:b/>
          <w:bCs/>
          <w:sz w:val="26"/>
          <w:szCs w:val="24"/>
          <w:lang w:val="nl-NL"/>
        </w:rPr>
      </w:pPr>
    </w:p>
    <w:p w:rsidR="00641926" w:rsidRPr="00970BE3" w:rsidRDefault="00641926" w:rsidP="00641926">
      <w:pPr>
        <w:rPr>
          <w:rFonts w:cs="Times New Roman"/>
          <w:b/>
          <w:bCs/>
          <w:sz w:val="26"/>
          <w:szCs w:val="24"/>
          <w:lang w:val="nl-NL"/>
        </w:rPr>
      </w:pPr>
    </w:p>
    <w:p w:rsidR="00641926" w:rsidRPr="00970BE3" w:rsidRDefault="00641926" w:rsidP="00641926">
      <w:pPr>
        <w:rPr>
          <w:rFonts w:cs="Times New Roman"/>
          <w:b/>
          <w:bCs/>
          <w:sz w:val="26"/>
          <w:szCs w:val="24"/>
          <w:lang w:val="nl-NL"/>
        </w:rPr>
      </w:pPr>
    </w:p>
    <w:p w:rsidR="00641926" w:rsidRPr="00970BE3" w:rsidRDefault="00641926" w:rsidP="00641926">
      <w:pPr>
        <w:rPr>
          <w:rFonts w:cs="Times New Roman"/>
          <w:b/>
          <w:bCs/>
          <w:sz w:val="26"/>
          <w:szCs w:val="24"/>
          <w:lang w:val="nl-NL"/>
        </w:rPr>
      </w:pPr>
    </w:p>
    <w:p w:rsidR="00641926" w:rsidRPr="00970BE3" w:rsidRDefault="00641926" w:rsidP="00641926">
      <w:pPr>
        <w:rPr>
          <w:rFonts w:cs="Times New Roman"/>
          <w:b/>
          <w:bCs/>
          <w:sz w:val="26"/>
          <w:szCs w:val="24"/>
          <w:lang w:val="nl-NL"/>
        </w:rPr>
      </w:pPr>
    </w:p>
    <w:p w:rsidR="00641926" w:rsidRPr="00970BE3" w:rsidRDefault="00641926" w:rsidP="00641926">
      <w:pPr>
        <w:rPr>
          <w:rFonts w:cs="Times New Roman"/>
          <w:b/>
          <w:bCs/>
          <w:sz w:val="26"/>
          <w:szCs w:val="24"/>
          <w:lang w:val="nl-NL"/>
        </w:rPr>
      </w:pPr>
    </w:p>
    <w:p w:rsidR="00641926" w:rsidRPr="00970BE3" w:rsidRDefault="00641926" w:rsidP="00641926">
      <w:pPr>
        <w:rPr>
          <w:rFonts w:cs="Times New Roman"/>
          <w:b/>
          <w:bCs/>
          <w:sz w:val="26"/>
          <w:szCs w:val="24"/>
          <w:lang w:val="nl-NL"/>
        </w:rPr>
      </w:pPr>
    </w:p>
    <w:p w:rsidR="00641926" w:rsidRPr="00970BE3" w:rsidRDefault="00641926" w:rsidP="00641926">
      <w:pPr>
        <w:rPr>
          <w:rFonts w:cs="Times New Roman"/>
          <w:b/>
          <w:bCs/>
          <w:sz w:val="26"/>
          <w:szCs w:val="24"/>
          <w:lang w:val="nl-NL"/>
        </w:rPr>
      </w:pPr>
    </w:p>
    <w:p w:rsidR="002A7ABB" w:rsidRPr="00970BE3" w:rsidRDefault="002A7ABB" w:rsidP="00641926">
      <w:pPr>
        <w:rPr>
          <w:rFonts w:cs="Times New Roman"/>
          <w:b/>
          <w:bCs/>
          <w:sz w:val="26"/>
          <w:szCs w:val="24"/>
          <w:lang w:val="nl-NL"/>
        </w:rPr>
      </w:pPr>
    </w:p>
    <w:p w:rsidR="002A7ABB" w:rsidRPr="00970BE3" w:rsidRDefault="002A7ABB" w:rsidP="00641926">
      <w:pPr>
        <w:rPr>
          <w:rFonts w:cs="Times New Roman"/>
          <w:b/>
          <w:bCs/>
          <w:sz w:val="26"/>
          <w:szCs w:val="24"/>
          <w:lang w:val="nl-NL"/>
        </w:rPr>
      </w:pPr>
    </w:p>
    <w:p w:rsidR="00641926" w:rsidRPr="00970BE3" w:rsidRDefault="00641926" w:rsidP="00641926">
      <w:pPr>
        <w:rPr>
          <w:rFonts w:cs="Times New Roman"/>
          <w:b/>
          <w:bCs/>
          <w:sz w:val="26"/>
          <w:szCs w:val="24"/>
          <w:lang w:val="nl-NL"/>
        </w:rPr>
      </w:pPr>
    </w:p>
    <w:p w:rsidR="00641926" w:rsidRPr="00970BE3" w:rsidRDefault="00641926" w:rsidP="00641926">
      <w:pPr>
        <w:ind w:firstLine="567"/>
        <w:rPr>
          <w:rFonts w:cs="Times New Roman"/>
          <w:b/>
          <w:sz w:val="26"/>
          <w:szCs w:val="24"/>
          <w:lang w:val="nl-NL"/>
        </w:rPr>
      </w:pPr>
      <w:r w:rsidRPr="00970BE3">
        <w:rPr>
          <w:rFonts w:cs="Times New Roman"/>
          <w:b/>
          <w:bCs/>
          <w:sz w:val="26"/>
          <w:szCs w:val="24"/>
          <w:lang w:val="nl-NL"/>
        </w:rPr>
        <w:t>3. Nhóm:</w:t>
      </w:r>
      <w:r w:rsidRPr="00970BE3">
        <w:rPr>
          <w:rFonts w:cs="Times New Roman"/>
          <w:b/>
          <w:sz w:val="26"/>
          <w:szCs w:val="24"/>
          <w:lang w:val="nl-NL"/>
        </w:rPr>
        <w:t xml:space="preserve"> Trang thiết bị, dụng cụ y tế</w:t>
      </w:r>
    </w:p>
    <w:p w:rsidR="00641926" w:rsidRPr="00970BE3" w:rsidRDefault="00641926" w:rsidP="00641926">
      <w:pPr>
        <w:spacing w:before="60" w:after="20"/>
        <w:rPr>
          <w:rFonts w:cs="Times New Roman"/>
          <w:b/>
          <w:bCs/>
          <w:szCs w:val="24"/>
          <w:lang w:val="nl-NL"/>
        </w:rPr>
      </w:pPr>
      <w:r w:rsidRPr="00970BE3">
        <w:rPr>
          <w:rFonts w:cs="Times New Roman"/>
          <w:noProof/>
          <w:szCs w:val="24"/>
        </w:rPr>
        <mc:AlternateContent>
          <mc:Choice Requires="wps">
            <w:drawing>
              <wp:anchor distT="0" distB="0" distL="114300" distR="114300" simplePos="0" relativeHeight="251691520" behindDoc="0" locked="0" layoutInCell="1" allowOverlap="1" wp14:anchorId="3C538CA6" wp14:editId="6C477E8A">
                <wp:simplePos x="0" y="0"/>
                <wp:positionH relativeFrom="column">
                  <wp:posOffset>6350</wp:posOffset>
                </wp:positionH>
                <wp:positionV relativeFrom="paragraph">
                  <wp:posOffset>97790</wp:posOffset>
                </wp:positionV>
                <wp:extent cx="5547995" cy="655320"/>
                <wp:effectExtent l="19050" t="15240" r="14605" b="15240"/>
                <wp:wrapNone/>
                <wp:docPr id="15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7995" cy="65532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after="60"/>
                              <w:jc w:val="center"/>
                              <w:rPr>
                                <w:b/>
                                <w:bCs/>
                                <w:color w:val="000000"/>
                              </w:rPr>
                            </w:pPr>
                            <w:r w:rsidRPr="00537310">
                              <w:rPr>
                                <w:b/>
                                <w:bCs/>
                                <w:color w:val="000000"/>
                              </w:rPr>
                              <w:t xml:space="preserve">Phần </w:t>
                            </w:r>
                            <w:r>
                              <w:rPr>
                                <w:b/>
                                <w:bCs/>
                                <w:color w:val="000000"/>
                              </w:rPr>
                              <w:t>A</w:t>
                            </w:r>
                            <w:r w:rsidRPr="00537310">
                              <w:rPr>
                                <w:b/>
                                <w:bCs/>
                                <w:color w:val="000000"/>
                              </w:rPr>
                              <w:t xml:space="preserve">: </w:t>
                            </w:r>
                          </w:p>
                          <w:p w:rsidR="00C72933" w:rsidRPr="00537310" w:rsidRDefault="00C72933" w:rsidP="00641926">
                            <w:pPr>
                              <w:spacing w:after="60"/>
                              <w:jc w:val="center"/>
                              <w:rPr>
                                <w:b/>
                                <w:bCs/>
                                <w:color w:val="000000"/>
                              </w:rPr>
                            </w:pPr>
                            <w:r>
                              <w:rPr>
                                <w:b/>
                                <w:bCs/>
                                <w:color w:val="000000"/>
                              </w:rPr>
                              <w:t>SẢN PHẨM VÀ SỨC MẠNH CỦA CỘNG ĐỒNG</w:t>
                            </w:r>
                            <w:r w:rsidRPr="001110E8">
                              <w:rPr>
                                <w:b/>
                                <w:bCs/>
                                <w:color w:val="000000"/>
                              </w:rPr>
                              <w:t>(</w:t>
                            </w:r>
                            <w:r w:rsidRPr="001110E8">
                              <w:rPr>
                                <w:b/>
                                <w:bCs/>
                                <w:color w:val="000000"/>
                                <w:cs/>
                              </w:rPr>
                              <w:t>3</w:t>
                            </w:r>
                            <w:r>
                              <w:rPr>
                                <w:b/>
                                <w:bCs/>
                                <w:color w:val="000000"/>
                                <w:cs/>
                              </w:rPr>
                              <w:t>5</w:t>
                            </w:r>
                            <w:r w:rsidRPr="001110E8">
                              <w:rPr>
                                <w:b/>
                                <w:bCs/>
                                <w:color w:val="000000"/>
                              </w:rPr>
                              <w:t xml:space="preserve"> Điểm)</w:t>
                            </w:r>
                          </w:p>
                          <w:p w:rsidR="00C72933" w:rsidRPr="00D87FA7" w:rsidRDefault="00C72933" w:rsidP="00641926">
                            <w:pPr>
                              <w:jc w:val="cente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538CA6" id="Rectangle 151" o:spid="_x0000_s1095" style="position:absolute;margin-left:.5pt;margin-top:7.7pt;width:436.85pt;height:51.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" filled="f" strokecolor="#1f4d78" strokeweight="2.25pt">
                <v:textbox>
                  <w:txbxContent>
                    <w:p w:rsidR="00C72933" w:rsidRDefault="00C72933" w:rsidP="00641926">
                      <w:pPr>
                        <w:spacing w:after="60"/>
                        <w:jc w:val="center"/>
                        <w:rPr>
                          <w:b/>
                          <w:bCs/>
                          <w:color w:val="000000"/>
                        </w:rPr>
                      </w:pPr>
                      <w:r w:rsidRPr="00537310">
                        <w:rPr>
                          <w:b/>
                          <w:bCs/>
                          <w:color w:val="000000"/>
                        </w:rPr>
                        <w:t xml:space="preserve">Phần </w:t>
                      </w:r>
                      <w:r>
                        <w:rPr>
                          <w:b/>
                          <w:bCs/>
                          <w:color w:val="000000"/>
                        </w:rPr>
                        <w:t>A</w:t>
                      </w:r>
                      <w:r w:rsidRPr="00537310">
                        <w:rPr>
                          <w:b/>
                          <w:bCs/>
                          <w:color w:val="000000"/>
                        </w:rPr>
                        <w:t xml:space="preserve">: </w:t>
                      </w:r>
                    </w:p>
                    <w:p w:rsidR="00C72933" w:rsidRPr="00537310" w:rsidRDefault="00C72933" w:rsidP="00641926">
                      <w:pPr>
                        <w:spacing w:after="60"/>
                        <w:jc w:val="center"/>
                        <w:rPr>
                          <w:b/>
                          <w:bCs/>
                          <w:color w:val="000000"/>
                        </w:rPr>
                      </w:pPr>
                      <w:r>
                        <w:rPr>
                          <w:b/>
                          <w:bCs/>
                          <w:color w:val="000000"/>
                        </w:rPr>
                        <w:t>SẢN PHẨM VÀ SỨC MẠNH CỦA CỘNG ĐỒNG</w:t>
                      </w:r>
                      <w:r w:rsidRPr="001110E8">
                        <w:rPr>
                          <w:b/>
                          <w:bCs/>
                          <w:color w:val="000000"/>
                        </w:rPr>
                        <w:t>(</w:t>
                      </w:r>
                      <w:r w:rsidRPr="001110E8">
                        <w:rPr>
                          <w:b/>
                          <w:bCs/>
                          <w:color w:val="000000"/>
                          <w:cs/>
                        </w:rPr>
                        <w:t>3</w:t>
                      </w:r>
                      <w:r>
                        <w:rPr>
                          <w:b/>
                          <w:bCs/>
                          <w:color w:val="000000"/>
                          <w:cs/>
                        </w:rPr>
                        <w:t>5</w:t>
                      </w:r>
                      <w:r w:rsidRPr="001110E8">
                        <w:rPr>
                          <w:b/>
                          <w:bCs/>
                          <w:color w:val="000000"/>
                        </w:rPr>
                        <w:t xml:space="preserve"> Điểm)</w:t>
                      </w:r>
                    </w:p>
                    <w:p w:rsidR="00C72933" w:rsidRPr="00D87FA7" w:rsidRDefault="00C72933" w:rsidP="00641926">
                      <w:pPr>
                        <w:jc w:val="center"/>
                        <w:rPr>
                          <w:color w:val="000000"/>
                        </w:rPr>
                      </w:pPr>
                    </w:p>
                  </w:txbxContent>
                </v:textbox>
              </v:rect>
            </w:pict>
          </mc:Fallback>
        </mc:AlternateContent>
      </w:r>
    </w:p>
    <w:p w:rsidR="00641926" w:rsidRPr="00970BE3" w:rsidRDefault="00641926" w:rsidP="00641926">
      <w:pPr>
        <w:spacing w:before="60" w:after="20"/>
        <w:rPr>
          <w:rFonts w:cs="Times New Roman"/>
          <w:b/>
          <w:bCs/>
          <w:szCs w:val="24"/>
          <w:lang w:val="nl-NL"/>
        </w:rPr>
      </w:pPr>
    </w:p>
    <w:p w:rsidR="00641926" w:rsidRPr="00970BE3" w:rsidRDefault="00641926" w:rsidP="00641926">
      <w:pPr>
        <w:spacing w:before="6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1. TỔ CHỨC SẢN XUẤT</w:t>
      </w:r>
    </w:p>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t>1.1.</w:t>
      </w:r>
      <w:r w:rsidRPr="00970BE3">
        <w:rPr>
          <w:rFonts w:cs="Times New Roman"/>
          <w:b/>
          <w:bCs/>
          <w:szCs w:val="24"/>
          <w:lang w:val="nl-NL"/>
        </w:rPr>
        <w:t xml:space="preserve"> Nguồn nguyên liệu</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3</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Sử dụng nguyên liệu có nguồn gốc trong tỉnh dưới </w:t>
            </w:r>
            <w:r w:rsidRPr="00970BE3">
              <w:rPr>
                <w:rFonts w:cs="Times New Roman"/>
                <w:szCs w:val="24"/>
                <w:cs/>
              </w:rPr>
              <w:t>50</w:t>
            </w:r>
            <w:r w:rsidRPr="00970BE3">
              <w:rPr>
                <w:rFonts w:cs="Times New Roman"/>
                <w:szCs w:val="24"/>
                <w:lang w:val="nl-NL"/>
              </w:rPr>
              <w:t>%</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tcPr>
          <w:p w:rsidR="00641926" w:rsidRPr="00970BE3" w:rsidRDefault="00641926" w:rsidP="00641926">
            <w:pPr>
              <w:spacing w:before="20" w:after="20"/>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Sử dụng nguyên liệu có nguồn gốc trong tỉnh từ </w:t>
            </w:r>
            <w:r w:rsidRPr="00970BE3">
              <w:rPr>
                <w:rFonts w:cs="Times New Roman"/>
                <w:szCs w:val="24"/>
                <w:cs/>
              </w:rPr>
              <w:t>50</w:t>
            </w:r>
            <w:r w:rsidRPr="00970BE3">
              <w:rPr>
                <w:rFonts w:cs="Times New Roman"/>
                <w:szCs w:val="24"/>
                <w:lang w:val="nl-NL"/>
              </w:rPr>
              <w:t>% đến dưới 75%</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Sử dụng nguyên liệu có nguồn gốc trong tỉnh từ 75% đến 100%</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60" w:after="20"/>
        <w:ind w:right="1" w:firstLine="567"/>
        <w:jc w:val="both"/>
        <w:rPr>
          <w:rFonts w:cs="Times New Roman"/>
          <w:bCs/>
          <w:i/>
          <w:spacing w:val="-8"/>
          <w:szCs w:val="24"/>
        </w:rPr>
      </w:pPr>
      <w:r w:rsidRPr="00970BE3">
        <w:rPr>
          <w:rFonts w:cs="Times New Roman"/>
          <w:bCs/>
          <w:i/>
          <w:spacing w:val="-8"/>
          <w:szCs w:val="24"/>
          <w:u w:val="single"/>
        </w:rPr>
        <w:t>Ghi chú:</w:t>
      </w:r>
      <w:r w:rsidRPr="00970BE3">
        <w:rPr>
          <w:rFonts w:cs="Times New Roman"/>
          <w:bCs/>
          <w:i/>
          <w:spacing w:val="-8"/>
          <w:szCs w:val="24"/>
        </w:rPr>
        <w:t xml:space="preserve"> Bị loại nếu sử dụng toàn bộ nguyên liệu nhập khẩu hoặc không rõ nguồn gốc</w:t>
      </w:r>
    </w:p>
    <w:p w:rsidR="00641926" w:rsidRPr="00970BE3" w:rsidRDefault="00641926" w:rsidP="00641926">
      <w:pPr>
        <w:spacing w:before="20" w:after="20"/>
        <w:ind w:firstLine="567"/>
        <w:rPr>
          <w:rFonts w:cs="Times New Roman"/>
          <w:b/>
          <w:bCs/>
          <w:szCs w:val="24"/>
        </w:rPr>
      </w:pPr>
      <w:r w:rsidRPr="00970BE3">
        <w:rPr>
          <w:rFonts w:cs="Times New Roman"/>
          <w:b/>
          <w:bCs/>
          <w:szCs w:val="24"/>
        </w:rPr>
        <w:t>1.2. Gia tăng giá trị</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3 Điểm</w:t>
      </w:r>
    </w:p>
    <w:tbl>
      <w:tblPr>
        <w:tblW w:w="8427" w:type="dxa"/>
        <w:tblInd w:w="558" w:type="dxa"/>
        <w:tblLook w:val="04A0" w:firstRow="1" w:lastRow="0" w:firstColumn="1" w:lastColumn="0" w:noHBand="0" w:noVBand="1"/>
      </w:tblPr>
      <w:tblGrid>
        <w:gridCol w:w="7347"/>
        <w:gridCol w:w="1080"/>
      </w:tblGrid>
      <w:tr w:rsidR="00641926" w:rsidRPr="00970BE3" w:rsidTr="00641926">
        <w:trPr>
          <w:trHeight w:val="329"/>
        </w:trPr>
        <w:tc>
          <w:tcPr>
            <w:tcW w:w="7347" w:type="dxa"/>
            <w:shd w:val="clear" w:color="auto" w:fill="auto"/>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Chế biến đơn giản</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rPr>
          <w:trHeight w:val="329"/>
        </w:trPr>
        <w:tc>
          <w:tcPr>
            <w:tcW w:w="7347" w:type="dxa"/>
            <w:shd w:val="clear" w:color="auto" w:fill="auto"/>
          </w:tcPr>
          <w:p w:rsidR="00641926" w:rsidRPr="00970BE3" w:rsidRDefault="00641926" w:rsidP="00641926">
            <w:pPr>
              <w:spacing w:before="20" w:after="20"/>
              <w:ind w:left="353" w:hanging="353"/>
              <w:rPr>
                <w:rFonts w:cs="Times New Roman"/>
                <w:szCs w:val="24"/>
                <w:cs/>
                <w:lang w:val="nl-NL"/>
              </w:rPr>
            </w:pPr>
            <w:r w:rsidRPr="00970BE3">
              <w:rPr>
                <w:rFonts w:cs="Times New Roman"/>
                <w:szCs w:val="24"/>
              </w:rPr>
              <w:sym w:font="Wingdings" w:char="F071"/>
            </w:r>
            <w:r w:rsidRPr="00970BE3">
              <w:rPr>
                <w:rFonts w:cs="Times New Roman"/>
                <w:szCs w:val="24"/>
              </w:rPr>
              <w:t xml:space="preserve">Chế biến </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rPr>
          <w:trHeight w:val="329"/>
        </w:trPr>
        <w:tc>
          <w:tcPr>
            <w:tcW w:w="7347" w:type="dxa"/>
            <w:shd w:val="clear" w:color="auto" w:fill="auto"/>
          </w:tcPr>
          <w:p w:rsidR="00641926" w:rsidRPr="00970BE3" w:rsidRDefault="00641926" w:rsidP="00641926">
            <w:pPr>
              <w:spacing w:before="20" w:after="20"/>
              <w:ind w:left="353" w:hanging="353"/>
              <w:rPr>
                <w:rFonts w:cs="Times New Roman"/>
                <w:szCs w:val="24"/>
                <w:cs/>
              </w:rPr>
            </w:pPr>
            <w:r w:rsidRPr="00970BE3">
              <w:rPr>
                <w:rFonts w:cs="Times New Roman"/>
                <w:szCs w:val="24"/>
              </w:rPr>
              <w:sym w:font="Wingdings" w:char="F071"/>
            </w:r>
            <w:r w:rsidRPr="00970BE3">
              <w:rPr>
                <w:rFonts w:cs="Times New Roman"/>
                <w:szCs w:val="24"/>
              </w:rPr>
              <w:t>Chế biến sâu (tạo ra sản phẩm chất lượng cao hơn)</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szCs w:val="24"/>
          <w:lang w:val="nl-NL"/>
        </w:rPr>
      </w:pPr>
      <w:r w:rsidRPr="00970BE3">
        <w:rPr>
          <w:rFonts w:cs="Times New Roman"/>
          <w:b/>
          <w:bCs/>
          <w:szCs w:val="24"/>
          <w:lang w:val="nl-NL"/>
        </w:rPr>
        <w:t>1.3. Năng lực sản xuất đáp ứng yêu cầu phân phối</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 xml:space="preserve">4 </w:t>
      </w:r>
      <w:r w:rsidRPr="00970BE3">
        <w:rPr>
          <w:rFonts w:cs="Times New Roman"/>
          <w:b/>
          <w:szCs w:val="24"/>
          <w:lang w:val="nl-NL"/>
        </w:rPr>
        <w:t>Điểm</w:t>
      </w:r>
    </w:p>
    <w:p w:rsidR="00641926" w:rsidRPr="00970BE3" w:rsidRDefault="00641926" w:rsidP="00641926">
      <w:pPr>
        <w:spacing w:before="20" w:after="20"/>
        <w:ind w:firstLine="630"/>
        <w:rPr>
          <w:rFonts w:cs="Times New Roman"/>
          <w:i/>
          <w:szCs w:val="24"/>
          <w:lang w:val="nl-NL"/>
        </w:rPr>
      </w:pPr>
      <w:r w:rsidRPr="00970BE3">
        <w:rPr>
          <w:rFonts w:cs="Times New Roman"/>
          <w:i/>
          <w:szCs w:val="24"/>
          <w:lang w:val="nl-NL"/>
        </w:rPr>
        <w:t>(Khả năng sản xuất đáp ứng nhu cầu về số lượng/quy mô của thị trường)</w:t>
      </w:r>
    </w:p>
    <w:tbl>
      <w:tblPr>
        <w:tblW w:w="8589" w:type="dxa"/>
        <w:tblInd w:w="558" w:type="dxa"/>
        <w:tblLook w:val="04A0" w:firstRow="1" w:lastRow="0" w:firstColumn="1" w:lastColumn="0" w:noHBand="0" w:noVBand="1"/>
      </w:tblPr>
      <w:tblGrid>
        <w:gridCol w:w="7347"/>
        <w:gridCol w:w="1242"/>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Có năng lực, quy mô sản xuất mức độ nhỏ</w:t>
            </w:r>
          </w:p>
        </w:tc>
        <w:tc>
          <w:tcPr>
            <w:tcW w:w="1242"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năng lực, quy mô sản xuất trung bình</w:t>
            </w:r>
          </w:p>
        </w:tc>
        <w:tc>
          <w:tcPr>
            <w:tcW w:w="124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năng lực, quy mô sản xuất lớn</w:t>
            </w:r>
          </w:p>
        </w:tc>
        <w:tc>
          <w:tcPr>
            <w:tcW w:w="124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3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năng lực, quy mô sản xuất lớn, có thể đáp ứng thị trường xuất khẩu</w:t>
            </w:r>
          </w:p>
        </w:tc>
        <w:tc>
          <w:tcPr>
            <w:tcW w:w="124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4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1.4.</w:t>
      </w:r>
      <w:r w:rsidRPr="00970BE3">
        <w:rPr>
          <w:rFonts w:cs="Times New Roman"/>
          <w:b/>
          <w:bCs/>
          <w:szCs w:val="24"/>
          <w:lang w:val="nl-NL"/>
        </w:rPr>
        <w:t xml:space="preserve"> Liên kết sản xuất</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2</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Không có </w:t>
            </w:r>
            <w:r w:rsidRPr="00970BE3">
              <w:rPr>
                <w:rFonts w:cs="Times New Roman"/>
                <w:szCs w:val="24"/>
                <w:lang w:val="nl-NL"/>
              </w:rPr>
              <w:t>liên kết hoặc có nhưng không rõ ràng</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47" w:type="dxa"/>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liên kết, chặt chẽ (phạm vi trong tỉnh)</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Liên kết chuỗi chặt chẽ (phạm vi trong tỉnh), quy mô lớn hoặc có hộ nghèo (trong tỉnh) tham gia liên kết. </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2 Điểm</w:t>
            </w:r>
          </w:p>
        </w:tc>
      </w:tr>
    </w:tbl>
    <w:p w:rsidR="00641926" w:rsidRPr="00970BE3" w:rsidRDefault="00641926" w:rsidP="00641926">
      <w:pPr>
        <w:spacing w:before="20" w:after="20"/>
        <w:ind w:firstLine="567"/>
        <w:rPr>
          <w:rFonts w:cs="Times New Roman"/>
          <w:b/>
          <w:szCs w:val="24"/>
          <w:lang w:val="nl-NL"/>
        </w:rPr>
      </w:pPr>
      <w:r w:rsidRPr="00970BE3">
        <w:rPr>
          <w:rFonts w:cs="Times New Roman"/>
          <w:b/>
          <w:bCs/>
          <w:szCs w:val="24"/>
          <w:cs/>
        </w:rPr>
        <w:t>1.5.</w:t>
      </w:r>
      <w:r w:rsidRPr="00970BE3">
        <w:rPr>
          <w:rFonts w:cs="Times New Roman"/>
          <w:b/>
          <w:bCs/>
          <w:szCs w:val="24"/>
          <w:lang w:val="nl-NL"/>
        </w:rPr>
        <w:t xml:space="preserve"> Bảo vệ môi trường trong quá trình sản xuất</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5</w:t>
      </w:r>
      <w:r w:rsidRPr="00970BE3">
        <w:rPr>
          <w:rFonts w:cs="Times New Roman"/>
          <w:b/>
          <w:szCs w:val="24"/>
          <w:lang w:val="nl-NL"/>
        </w:rPr>
        <w:t>Điểm</w:t>
      </w:r>
    </w:p>
    <w:tbl>
      <w:tblPr>
        <w:tblW w:w="0" w:type="auto"/>
        <w:tblInd w:w="558" w:type="dxa"/>
        <w:tblLook w:val="04A0" w:firstRow="1" w:lastRow="0" w:firstColumn="1" w:lastColumn="0" w:noHBand="0" w:noVBand="1"/>
      </w:tblPr>
      <w:tblGrid>
        <w:gridCol w:w="7347"/>
        <w:gridCol w:w="1047"/>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Có quan tâm (bằng hoạt động cụ thể) đến các tác động môi trường trong quá trình sản xuất</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nhưng chưa theo quy định hiện hành</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2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3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 có minh chứng triển khai/áp dụng</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4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 có minh chứng triển khai/áp dụng; có sử dụng/tái chế phụ phẩm, chất thải trong quá trình sản xuất</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5 Điểm</w:t>
            </w:r>
          </w:p>
        </w:tc>
      </w:tr>
    </w:tbl>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rPr>
        <w:t>1.6. Sử dụng năng lượng, công nghệ thân thiện bền vững trong SX</w:t>
      </w:r>
      <w:r w:rsidRPr="00970BE3">
        <w:rPr>
          <w:rFonts w:cs="Times New Roman"/>
          <w:b/>
          <w:bCs/>
          <w:szCs w:val="24"/>
        </w:rPr>
        <w:tab/>
      </w:r>
      <w:r w:rsidRPr="00970BE3">
        <w:rPr>
          <w:rFonts w:cs="Times New Roman"/>
          <w:b/>
          <w:bCs/>
          <w:szCs w:val="24"/>
          <w:cs/>
        </w:rPr>
        <w:t>1</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Không sử dụng năng lượng </w:t>
            </w:r>
            <w:r w:rsidRPr="00970BE3">
              <w:rPr>
                <w:rFonts w:eastAsia="Times New Roman" w:cs="Times New Roman"/>
                <w:szCs w:val="24"/>
                <w:lang w:val="nl-NL"/>
              </w:rPr>
              <w:t>hiện đại, bền vững, đáng tin cậy (sạch, tái tạo,…)</w:t>
            </w:r>
            <w:r w:rsidRPr="00970BE3">
              <w:rPr>
                <w:rFonts w:cs="Times New Roman"/>
                <w:szCs w:val="24"/>
                <w:lang w:val="nl-NL"/>
              </w:rPr>
              <w:t>/công nghệ thân thiện môi trường</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0 Điểm</w:t>
            </w:r>
          </w:p>
        </w:tc>
      </w:tr>
      <w:tr w:rsidR="00641926" w:rsidRPr="00970BE3" w:rsidTr="00641926">
        <w:tc>
          <w:tcPr>
            <w:tcW w:w="7347" w:type="dxa"/>
          </w:tcPr>
          <w:p w:rsidR="00641926" w:rsidRPr="00970BE3" w:rsidRDefault="00641926" w:rsidP="00641926">
            <w:pPr>
              <w:spacing w:before="20" w:after="20"/>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sử dụng năng lượng </w:t>
            </w:r>
            <w:r w:rsidRPr="00970BE3">
              <w:rPr>
                <w:rFonts w:eastAsia="Times New Roman" w:cs="Times New Roman"/>
                <w:szCs w:val="24"/>
                <w:lang w:val="nl-NL"/>
              </w:rPr>
              <w:t>hiện đại, bền vững, đáng tin cậy (sạch, tái tạo,…)</w:t>
            </w:r>
            <w:r w:rsidRPr="00970BE3">
              <w:rPr>
                <w:rFonts w:cs="Times New Roman"/>
                <w:szCs w:val="24"/>
                <w:lang w:val="nl-NL"/>
              </w:rPr>
              <w:t>/công nghệ thân thiện môi trường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jc w:val="both"/>
        <w:rPr>
          <w:rFonts w:cs="Times New Roman"/>
          <w:b/>
          <w:szCs w:val="24"/>
        </w:rPr>
      </w:pPr>
      <w:r w:rsidRPr="00970BE3">
        <w:rPr>
          <w:rFonts w:cs="Times New Roman"/>
          <w:b/>
          <w:bCs/>
          <w:szCs w:val="24"/>
        </w:rPr>
        <w:t>2.PHÁT TRIỂN SẢN PHẨM</w:t>
      </w:r>
    </w:p>
    <w:p w:rsidR="00641926" w:rsidRPr="00970BE3" w:rsidRDefault="00641926" w:rsidP="00641926">
      <w:pPr>
        <w:spacing w:before="20" w:after="20"/>
        <w:ind w:firstLine="567"/>
        <w:jc w:val="both"/>
        <w:rPr>
          <w:rFonts w:cs="Times New Roman"/>
          <w:b/>
          <w:bCs/>
          <w:szCs w:val="24"/>
        </w:rPr>
      </w:pPr>
      <w:r w:rsidRPr="00970BE3">
        <w:rPr>
          <w:rFonts w:cs="Times New Roman"/>
          <w:b/>
          <w:bCs/>
          <w:szCs w:val="24"/>
          <w:cs/>
        </w:rPr>
        <w:t>2.1.</w:t>
      </w:r>
      <w:r w:rsidRPr="00970BE3">
        <w:rPr>
          <w:rFonts w:cs="Times New Roman"/>
          <w:b/>
          <w:bCs/>
          <w:szCs w:val="24"/>
        </w:rPr>
        <w:t xml:space="preserve"> Nguồn gốc ý tưởng sản phẩm</w:t>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b/>
          <w:bCs/>
          <w:szCs w:val="24"/>
        </w:rPr>
        <w:t>3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b/>
                <w:bCs/>
                <w:szCs w:val="24"/>
                <w:lang w:val="nl-NL"/>
              </w:rPr>
            </w:pPr>
            <w:r w:rsidRPr="00970BE3">
              <w:rPr>
                <w:rFonts w:cs="Times New Roman"/>
                <w:szCs w:val="24"/>
              </w:rPr>
              <w:sym w:font="Wingdings" w:char="F071"/>
            </w:r>
            <w:r w:rsidRPr="00970BE3">
              <w:rPr>
                <w:rFonts w:cs="Times New Roman"/>
                <w:szCs w:val="24"/>
              </w:rPr>
              <w:t>Phát triển dựa trên sản phẩm của nhà sản xuất khác, chỉ thay đổi nhãn hiệu</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b/>
                <w:bCs/>
                <w:szCs w:val="24"/>
                <w:lang w:val="nl-NL"/>
              </w:rPr>
            </w:pPr>
            <w:r w:rsidRPr="00970BE3">
              <w:rPr>
                <w:rFonts w:cs="Times New Roman"/>
                <w:szCs w:val="24"/>
              </w:rPr>
              <w:sym w:font="Wingdings" w:char="F071"/>
            </w:r>
            <w:r w:rsidRPr="00970BE3">
              <w:rPr>
                <w:rFonts w:cs="Times New Roman"/>
                <w:szCs w:val="24"/>
              </w:rPr>
              <w:t>Phát triển dựa trên sản phẩm của nhà sản xuất khác, có cải tiến về chất lượng, bao bì.</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szCs w:val="24"/>
                <w:cs/>
                <w:lang w:val="nl-NL"/>
              </w:rPr>
            </w:pPr>
            <w:r w:rsidRPr="00970BE3">
              <w:rPr>
                <w:rFonts w:cs="Times New Roman"/>
                <w:szCs w:val="24"/>
              </w:rPr>
              <w:lastRenderedPageBreak/>
              <w:sym w:font="Wingdings" w:char="F071"/>
            </w:r>
            <w:r w:rsidRPr="00970BE3">
              <w:rPr>
                <w:rFonts w:cs="Times New Roman"/>
                <w:szCs w:val="24"/>
                <w:lang w:val="nl-NL"/>
              </w:rPr>
              <w:t xml:space="preserve"> Phát triển dựa trên ý tưởng của mình, sản phẩm chưa có trên thị trường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Phát triển ý tưởng của mình gắn với bảo tồn sản phẩm truyền thống/đặc sản/thế mạnh của địa phương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2.2.</w:t>
      </w:r>
      <w:r w:rsidRPr="00970BE3">
        <w:rPr>
          <w:rFonts w:cs="Times New Roman"/>
          <w:b/>
          <w:bCs/>
          <w:szCs w:val="24"/>
          <w:lang w:val="nl-NL"/>
        </w:rPr>
        <w:t xml:space="preserve"> Tính hoàn thiện của bao bì</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3</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đơn giản, thông tin ghi nhãn chưa đầy đủ</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đơn giản, thông tin ghi nhãn đầy đủ</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pacing w:val="-8"/>
                <w:szCs w:val="24"/>
              </w:rPr>
            </w:pPr>
            <w:r w:rsidRPr="00970BE3">
              <w:rPr>
                <w:rFonts w:cs="Times New Roman"/>
                <w:spacing w:val="-8"/>
                <w:szCs w:val="24"/>
              </w:rPr>
              <w:sym w:font="Wingdings" w:char="F071"/>
            </w:r>
            <w:r w:rsidRPr="00970BE3">
              <w:rPr>
                <w:rFonts w:cs="Times New Roman"/>
                <w:spacing w:val="-8"/>
                <w:szCs w:val="24"/>
              </w:rPr>
              <w:t xml:space="preserve"> Bao bì </w:t>
            </w:r>
            <w:r w:rsidRPr="00970BE3">
              <w:rPr>
                <w:rFonts w:cs="Times New Roman"/>
                <w:szCs w:val="24"/>
                <w:lang w:val="nl-NL"/>
              </w:rPr>
              <w:t>phù hợp, thông tin ghi nhãn đầy đủ</w:t>
            </w:r>
            <w:r w:rsidRPr="00970BE3">
              <w:rPr>
                <w:rFonts w:cs="Times New Roman"/>
                <w:spacing w:val="-8"/>
                <w:szCs w:val="24"/>
              </w:rPr>
              <w:t>, có truy xuất nguồn gốc</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phù hợp, thông tin ghi nhãn đầy đủ, có truy xuất nguồn gốc, có chứng nhận bảo hộ nhãn hiệu/kiểu dáng công nghiệp </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 xml:space="preserve">2.3. Phong cách, hình thức của bao bì  </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b/>
                <w:bCs/>
                <w:szCs w:val="24"/>
                <w:lang w:val="nl-NL"/>
              </w:rPr>
            </w:pPr>
            <w:r w:rsidRPr="00970BE3">
              <w:rPr>
                <w:rFonts w:cs="Times New Roman"/>
                <w:szCs w:val="24"/>
              </w:rPr>
              <w:sym w:font="Wingdings" w:char="F071"/>
            </w:r>
            <w:r w:rsidRPr="00970BE3">
              <w:rPr>
                <w:rFonts w:cs="Times New Roman"/>
                <w:szCs w:val="24"/>
                <w:lang w:val="nl-NL"/>
              </w:rPr>
              <w:t>Không thuận tiện, không đẹp</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b/>
                <w:bCs/>
                <w:szCs w:val="24"/>
                <w:lang w:val="nl-NL"/>
              </w:rPr>
            </w:pPr>
            <w:r w:rsidRPr="00970BE3">
              <w:rPr>
                <w:rFonts w:cs="Times New Roman"/>
                <w:szCs w:val="24"/>
              </w:rPr>
              <w:sym w:font="Wingdings" w:char="F071"/>
            </w:r>
            <w:r w:rsidRPr="00970BE3">
              <w:rPr>
                <w:rFonts w:cs="Times New Roman"/>
                <w:szCs w:val="24"/>
                <w:cs/>
              </w:rPr>
              <w:t xml:space="preserve"> Thuận tiện hoặc </w:t>
            </w:r>
            <w:r w:rsidRPr="00970BE3">
              <w:rPr>
                <w:rFonts w:cs="Times New Roman"/>
                <w:szCs w:val="24"/>
                <w:lang w:val="nl-NL"/>
              </w:rPr>
              <w:t xml:space="preserve">đẹp </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Thuận tiện, đẹp, sang trọng</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bl>
    <w:p w:rsidR="00641926" w:rsidRPr="00970BE3" w:rsidRDefault="00641926" w:rsidP="00641926">
      <w:pPr>
        <w:tabs>
          <w:tab w:val="left" w:pos="3217"/>
        </w:tabs>
        <w:spacing w:before="20" w:after="20"/>
        <w:ind w:firstLine="567"/>
        <w:jc w:val="both"/>
        <w:rPr>
          <w:rFonts w:cs="Times New Roman"/>
          <w:b/>
          <w:bCs/>
          <w:szCs w:val="24"/>
          <w:lang w:val="nl-NL"/>
        </w:rPr>
      </w:pPr>
      <w:r w:rsidRPr="00970BE3">
        <w:rPr>
          <w:rFonts w:cs="Times New Roman"/>
          <w:b/>
          <w:bCs/>
          <w:szCs w:val="24"/>
          <w:lang w:val="nl-NL"/>
        </w:rPr>
        <w:t>3. SỨC MẠNH CỘNG ĐỒNG</w:t>
      </w:r>
      <w:r w:rsidRPr="00970BE3">
        <w:rPr>
          <w:rFonts w:cs="Times New Roman"/>
          <w:b/>
          <w:bCs/>
          <w:szCs w:val="24"/>
          <w:lang w:val="nl-NL"/>
        </w:rPr>
        <w:tab/>
      </w:r>
    </w:p>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t>3.1.</w:t>
      </w:r>
      <w:r w:rsidRPr="00970BE3">
        <w:rPr>
          <w:rFonts w:cs="Times New Roman"/>
          <w:b/>
          <w:bCs/>
          <w:szCs w:val="24"/>
          <w:lang w:val="nl-NL"/>
        </w:rPr>
        <w:t xml:space="preserve"> Loại hình tổ chức sản xuất – kinh doanh</w:t>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3</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9" w:firstLine="27"/>
              <w:jc w:val="both"/>
              <w:rPr>
                <w:rFonts w:cs="Times New Roman"/>
                <w:b/>
                <w:bCs/>
                <w:szCs w:val="24"/>
                <w:lang w:val="nl-NL"/>
              </w:rPr>
            </w:pPr>
            <w:r w:rsidRPr="00970BE3">
              <w:rPr>
                <w:rFonts w:cs="Times New Roman"/>
                <w:szCs w:val="24"/>
              </w:rPr>
              <w:sym w:font="Wingdings" w:char="F071"/>
            </w:r>
            <w:r w:rsidRPr="00970BE3">
              <w:rPr>
                <w:rFonts w:cs="Times New Roman"/>
                <w:szCs w:val="24"/>
                <w:cs/>
              </w:rPr>
              <w:t xml:space="preserve"> Hộ gia đình có đăng ký kinh doanh, tổ hợp tác (có giấy đăng ký kinh doanh của tổ trưởng), Công ty TNHH 1 thành viên, doanh nghiệp tư nhân (DNTN)</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9" w:firstLine="27"/>
              <w:jc w:val="both"/>
              <w:rPr>
                <w:rFonts w:cs="Times New Roman"/>
                <w:szCs w:val="24"/>
                <w:cs/>
                <w:lang w:val="nl-NL"/>
              </w:rPr>
            </w:pPr>
            <w:r w:rsidRPr="00970BE3">
              <w:rPr>
                <w:rFonts w:cs="Times New Roman"/>
                <w:szCs w:val="24"/>
              </w:rPr>
              <w:sym w:font="Wingdings" w:char="F071"/>
            </w:r>
            <w:r w:rsidRPr="00970BE3">
              <w:rPr>
                <w:rFonts w:cs="Times New Roman"/>
                <w:szCs w:val="24"/>
                <w:cs/>
              </w:rPr>
              <w:t xml:space="preserve"> Công ty TNHH hai thành viên trở lên, </w:t>
            </w:r>
            <w:r w:rsidRPr="00970BE3">
              <w:rPr>
                <w:rFonts w:cs="Times New Roman"/>
                <w:szCs w:val="24"/>
                <w:lang w:val="nl-NL"/>
              </w:rPr>
              <w:t>công ty cổ phần có vốn góp của cộng đồng địa phương &lt; 51%</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9" w:firstLine="27"/>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HTX tổ chức, hoạt động theo Luật HTX 2012 hoặc công ty cổ phần có vốn góp của cộng đồng địa phương ≥ 51% </w:t>
            </w:r>
            <w:r w:rsidRPr="00970BE3">
              <w:rPr>
                <w:rFonts w:cs="Times New Roman"/>
                <w:szCs w:val="24"/>
                <w:lang w:val="nl-NL"/>
              </w:rPr>
              <w:tab/>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rPr>
      </w:pPr>
      <w:r w:rsidRPr="00970BE3">
        <w:rPr>
          <w:rFonts w:cs="Times New Roman"/>
          <w:b/>
          <w:bCs/>
          <w:szCs w:val="24"/>
          <w:cs/>
        </w:rPr>
        <w:t>3.2.</w:t>
      </w:r>
      <w:r w:rsidRPr="00970BE3">
        <w:rPr>
          <w:rFonts w:cs="Times New Roman"/>
          <w:b/>
          <w:bCs/>
          <w:szCs w:val="24"/>
        </w:rPr>
        <w:t xml:space="preserve">  Sự tham gia của cộng đồng trong quản lý, điều hành</w:t>
      </w:r>
      <w:r w:rsidRPr="00970BE3">
        <w:rPr>
          <w:rFonts w:cs="Times New Roman"/>
          <w:b/>
          <w:bCs/>
          <w:szCs w:val="24"/>
        </w:rPr>
        <w:tab/>
      </w:r>
      <w:r w:rsidRPr="00970BE3">
        <w:rPr>
          <w:rFonts w:cs="Times New Roman"/>
          <w:b/>
          <w:bCs/>
          <w:szCs w:val="24"/>
        </w:rPr>
        <w:tab/>
      </w:r>
      <w:r w:rsidRPr="00970BE3">
        <w:rPr>
          <w:rFonts w:cs="Times New Roman"/>
          <w:b/>
          <w:bCs/>
          <w:szCs w:val="24"/>
        </w:rPr>
        <w:tab/>
        <w:t>2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b/>
                <w:szCs w:val="24"/>
                <w:lang w:val="nl-NL"/>
              </w:rPr>
            </w:pPr>
            <w:r w:rsidRPr="00970BE3">
              <w:rPr>
                <w:rFonts w:cs="Times New Roman"/>
                <w:bCs/>
                <w:i/>
                <w:szCs w:val="24"/>
              </w:rPr>
              <w:t>Lựa chọn một trong hai trường hợp sau:</w:t>
            </w:r>
          </w:p>
          <w:p w:rsidR="00641926" w:rsidRPr="00970BE3" w:rsidRDefault="00641926" w:rsidP="00641926">
            <w:pPr>
              <w:spacing w:before="20" w:after="20"/>
              <w:ind w:left="9"/>
              <w:jc w:val="both"/>
              <w:rPr>
                <w:rFonts w:cs="Times New Roman"/>
                <w:b/>
                <w:szCs w:val="24"/>
                <w:lang w:val="nl-NL"/>
              </w:rPr>
            </w:pPr>
            <w:r w:rsidRPr="00970BE3">
              <w:rPr>
                <w:rFonts w:cs="Times New Roman"/>
                <w:szCs w:val="24"/>
                <w:lang w:val="nl-NL"/>
              </w:rPr>
              <w:t>a. Trường hợp 1: Công ty TNHH 2 thành viên trở lên, công ty cổ phần, HTX, Tổ hợp tác</w:t>
            </w:r>
          </w:p>
        </w:tc>
        <w:tc>
          <w:tcPr>
            <w:tcW w:w="992" w:type="dxa"/>
            <w:shd w:val="clear" w:color="auto" w:fill="auto"/>
          </w:tcPr>
          <w:p w:rsidR="00641926" w:rsidRPr="00970BE3" w:rsidRDefault="00641926" w:rsidP="00641926">
            <w:pPr>
              <w:spacing w:before="20" w:after="20"/>
              <w:rPr>
                <w:rFonts w:cs="Times New Roman"/>
                <w:b/>
                <w:bCs/>
                <w:szCs w:val="24"/>
                <w:lang w:val="nl-NL"/>
              </w:rPr>
            </w:pP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&lt; 50% số thành viên quản trị cao cấp (Ban giám đốc, HĐQT, HĐTV) tham gia quản lý là người trong tỉnh hoặc tổ hợp tác có số thành viên là người trong tỉnh &lt; 50% số thành viên tổ hợp tác</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 50% số thành viên quản trị cao cấp (Ban giám đốc, HĐQT, HĐTV) tham gia quản lý là người trong tỉnh hoặc &lt; 50% số thành viên quản trị cao cao cấp là người trong tỉnh nhưng có thành viên là phụ nữ địa phương</w:t>
            </w:r>
          </w:p>
        </w:tc>
        <w:tc>
          <w:tcPr>
            <w:tcW w:w="99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rPr>
            </w:pPr>
            <w:r w:rsidRPr="00970BE3">
              <w:rPr>
                <w:rFonts w:cs="Times New Roman"/>
                <w:szCs w:val="24"/>
              </w:rPr>
              <w:t>b. Trường hợp 2: Công ty TNHH 1 thành viên, doanh nghiệp tư nhân, hộ gia đình</w:t>
            </w:r>
          </w:p>
        </w:tc>
        <w:tc>
          <w:tcPr>
            <w:tcW w:w="992" w:type="dxa"/>
            <w:shd w:val="clear" w:color="auto" w:fill="auto"/>
          </w:tcPr>
          <w:p w:rsidR="00641926" w:rsidRPr="00970BE3" w:rsidRDefault="00641926" w:rsidP="00641926">
            <w:pPr>
              <w:spacing w:before="20" w:after="20"/>
              <w:jc w:val="both"/>
              <w:rPr>
                <w:rFonts w:cs="Times New Roman"/>
                <w:bCs/>
                <w:szCs w:val="24"/>
                <w:lang w:val="nl-NL"/>
              </w:rPr>
            </w:pP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Giám đốc/Chủ hộ không phải là người trong tỉnh</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Giám đốc/Chủ hộ là người trong tỉnh</w:t>
            </w:r>
            <w:r w:rsidRPr="00970BE3">
              <w:rPr>
                <w:rFonts w:cs="Times New Roman"/>
                <w:szCs w:val="24"/>
                <w:lang w:val="nl-NL"/>
              </w:rPr>
              <w:tab/>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jc w:val="both"/>
        <w:rPr>
          <w:rFonts w:cs="Times New Roman"/>
          <w:b/>
          <w:bCs/>
          <w:szCs w:val="24"/>
        </w:rPr>
      </w:pPr>
      <w:r w:rsidRPr="00970BE3">
        <w:rPr>
          <w:rFonts w:cs="Times New Roman"/>
          <w:b/>
          <w:bCs/>
          <w:szCs w:val="24"/>
          <w:cs/>
        </w:rPr>
        <w:t>3.3.</w:t>
      </w:r>
      <w:r w:rsidRPr="00970BE3">
        <w:rPr>
          <w:rFonts w:cs="Times New Roman"/>
          <w:b/>
          <w:bCs/>
          <w:szCs w:val="24"/>
        </w:rPr>
        <w:t xml:space="preserve">  Sử dụng lao động địa phương</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1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sử dụng &lt; 50% lao động là người địa phương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sử dụng ≥ 50% lao động là người địa phương hoặc có thu nhập bình quân/lao động ≥ mức thu nhập bình quân/người đạt chuẩn nông thôn mới của địa phương tại thời điểm đánh giá.</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jc w:val="both"/>
        <w:rPr>
          <w:rFonts w:cs="Times New Roman"/>
          <w:b/>
          <w:bCs/>
          <w:szCs w:val="24"/>
          <w:cs/>
        </w:rPr>
      </w:pPr>
    </w:p>
    <w:p w:rsidR="00641926" w:rsidRPr="00970BE3" w:rsidRDefault="00641926" w:rsidP="00641926">
      <w:pPr>
        <w:spacing w:before="20" w:after="20"/>
        <w:ind w:firstLine="567"/>
        <w:jc w:val="both"/>
        <w:rPr>
          <w:rFonts w:cs="Times New Roman"/>
          <w:b/>
          <w:bCs/>
          <w:szCs w:val="24"/>
          <w:cs/>
        </w:rPr>
      </w:pPr>
    </w:p>
    <w:p w:rsidR="00641926" w:rsidRPr="00970BE3" w:rsidRDefault="00641926" w:rsidP="00641926">
      <w:pPr>
        <w:spacing w:before="20" w:after="20"/>
        <w:ind w:firstLine="567"/>
        <w:jc w:val="both"/>
        <w:rPr>
          <w:rFonts w:cs="Times New Roman"/>
          <w:b/>
          <w:bCs/>
          <w:szCs w:val="24"/>
        </w:rPr>
      </w:pPr>
      <w:r w:rsidRPr="00970BE3">
        <w:rPr>
          <w:rFonts w:cs="Times New Roman"/>
          <w:b/>
          <w:bCs/>
          <w:szCs w:val="24"/>
          <w:cs/>
        </w:rPr>
        <w:t>3.4.</w:t>
      </w:r>
      <w:r w:rsidRPr="00970BE3">
        <w:rPr>
          <w:rFonts w:cs="Times New Roman"/>
          <w:b/>
          <w:bCs/>
          <w:szCs w:val="24"/>
        </w:rPr>
        <w:t xml:space="preserve">  Tăng trưởng sản xuất kinh doanh</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1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Tăng trưởng &lt; 10% về doanh thu so với năm trước liền kề</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Tăng trưởng ≥ 10% về doanh thu so với năm trước liền kề</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tabs>
          <w:tab w:val="left" w:pos="990"/>
        </w:tabs>
        <w:spacing w:before="20" w:after="20"/>
        <w:ind w:firstLine="567"/>
        <w:jc w:val="both"/>
        <w:rPr>
          <w:rFonts w:cs="Times New Roman"/>
          <w:b/>
          <w:bCs/>
          <w:szCs w:val="24"/>
          <w:lang w:val="nl-NL"/>
        </w:rPr>
      </w:pPr>
      <w:r w:rsidRPr="00970BE3">
        <w:rPr>
          <w:rFonts w:cs="Times New Roman"/>
          <w:b/>
          <w:bCs/>
          <w:szCs w:val="24"/>
          <w:cs/>
        </w:rPr>
        <w:t>3.5.</w:t>
      </w:r>
      <w:r w:rsidRPr="00970BE3">
        <w:rPr>
          <w:rFonts w:cs="Times New Roman"/>
          <w:b/>
          <w:bCs/>
          <w:szCs w:val="24"/>
          <w:lang w:val="nl-NL"/>
        </w:rPr>
        <w:t xml:space="preserve"> Kế toán </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Không có kế toán hoặc chỉ thuê kế toán khi có yêu cầu, thời vụ</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lastRenderedPageBreak/>
              <w:sym w:font="Wingdings" w:char="F071"/>
            </w:r>
            <w:r w:rsidRPr="00970BE3">
              <w:rPr>
                <w:rFonts w:cs="Times New Roman"/>
                <w:szCs w:val="24"/>
                <w:lang w:val="nl-NL"/>
              </w:rPr>
              <w:t xml:space="preserve"> Có kế toán, công tác kế toán được thực hiện thường xuyên</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firstLine="9"/>
              <w:jc w:val="both"/>
              <w:rPr>
                <w:rFonts w:cs="Times New Roman"/>
                <w:szCs w:val="24"/>
                <w:lang w:val="nl-NL"/>
              </w:rPr>
            </w:pPr>
            <w:r w:rsidRPr="00970BE3">
              <w:rPr>
                <w:rFonts w:cs="Times New Roman"/>
                <w:szCs w:val="24"/>
              </w:rPr>
              <w:sym w:font="Wingdings" w:char="F071"/>
            </w:r>
            <w:r w:rsidRPr="00970BE3">
              <w:rPr>
                <w:rFonts w:cs="Times New Roman"/>
                <w:szCs w:val="24"/>
                <w:lang w:val="nl-NL"/>
              </w:rPr>
              <w:t>Có Tổ chức hệ thống kế toán</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bl>
    <w:p w:rsidR="00641926" w:rsidRPr="00970BE3" w:rsidRDefault="00641926" w:rsidP="00641926">
      <w:pPr>
        <w:spacing w:before="60" w:after="20"/>
        <w:jc w:val="both"/>
        <w:rPr>
          <w:rFonts w:cs="Times New Roman"/>
          <w:b/>
          <w:bCs/>
          <w:szCs w:val="24"/>
          <w:lang w:val="nl-NL"/>
        </w:rPr>
      </w:pPr>
    </w:p>
    <w:p w:rsidR="00641926" w:rsidRPr="00970BE3" w:rsidRDefault="00641926" w:rsidP="00641926">
      <w:pPr>
        <w:spacing w:before="60" w:after="20"/>
        <w:ind w:firstLine="720"/>
        <w:jc w:val="center"/>
        <w:rPr>
          <w:rFonts w:cs="Times New Roman"/>
          <w:b/>
          <w:bCs/>
          <w:szCs w:val="24"/>
          <w:lang w:val="nl-NL"/>
        </w:rPr>
      </w:pPr>
      <w:r w:rsidRPr="00970BE3">
        <w:rPr>
          <w:rFonts w:cs="Times New Roman"/>
          <w:noProof/>
          <w:sz w:val="28"/>
        </w:rPr>
        <mc:AlternateContent>
          <mc:Choice Requires="wps">
            <w:drawing>
              <wp:anchor distT="0" distB="0" distL="114300" distR="114300" simplePos="0" relativeHeight="251692544" behindDoc="0" locked="0" layoutInCell="1" allowOverlap="1" wp14:anchorId="0DCE63DB" wp14:editId="41D97571">
                <wp:simplePos x="0" y="0"/>
                <wp:positionH relativeFrom="margin">
                  <wp:posOffset>635</wp:posOffset>
                </wp:positionH>
                <wp:positionV relativeFrom="paragraph">
                  <wp:posOffset>1905</wp:posOffset>
                </wp:positionV>
                <wp:extent cx="5579745" cy="618490"/>
                <wp:effectExtent l="19050" t="19050" r="20955" b="10160"/>
                <wp:wrapNone/>
                <wp:docPr id="15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61849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after="60"/>
                              <w:jc w:val="center"/>
                              <w:rPr>
                                <w:b/>
                                <w:bCs/>
                                <w:color w:val="000000"/>
                              </w:rPr>
                            </w:pPr>
                            <w:r w:rsidRPr="001E76AF">
                              <w:rPr>
                                <w:b/>
                                <w:bCs/>
                                <w:color w:val="000000"/>
                              </w:rPr>
                              <w:t>Phầ</w:t>
                            </w:r>
                            <w:r>
                              <w:rPr>
                                <w:b/>
                                <w:bCs/>
                                <w:color w:val="000000"/>
                              </w:rPr>
                              <w:t>n B</w:t>
                            </w:r>
                            <w:r w:rsidRPr="001E76AF">
                              <w:rPr>
                                <w:b/>
                                <w:bCs/>
                                <w:color w:val="000000"/>
                              </w:rPr>
                              <w:t xml:space="preserve">: </w:t>
                            </w:r>
                          </w:p>
                          <w:p w:rsidR="00C72933" w:rsidRPr="001E76AF" w:rsidRDefault="00C72933" w:rsidP="00641926">
                            <w:pPr>
                              <w:spacing w:after="60"/>
                              <w:jc w:val="center"/>
                              <w:rPr>
                                <w:b/>
                                <w:bCs/>
                                <w:color w:val="000000"/>
                              </w:rPr>
                            </w:pPr>
                            <w:r>
                              <w:rPr>
                                <w:b/>
                                <w:bCs/>
                                <w:color w:val="000000"/>
                              </w:rPr>
                              <w:t>KHẢ NĂNG TIẾP THỊ</w:t>
                            </w:r>
                            <w:r w:rsidRPr="00B3165C">
                              <w:rPr>
                                <w:b/>
                                <w:bCs/>
                                <w:color w:val="000000"/>
                              </w:rPr>
                              <w:t xml:space="preserve"> (</w:t>
                            </w:r>
                            <w:r w:rsidRPr="00B3165C">
                              <w:rPr>
                                <w:b/>
                                <w:bCs/>
                                <w:color w:val="000000"/>
                                <w:cs/>
                              </w:rPr>
                              <w:t>2</w:t>
                            </w:r>
                            <w:r>
                              <w:rPr>
                                <w:b/>
                                <w:bCs/>
                                <w:color w:val="000000"/>
                                <w:cs/>
                              </w:rPr>
                              <w:t>5</w:t>
                            </w:r>
                            <w:r w:rsidRPr="00B3165C">
                              <w:rPr>
                                <w:b/>
                                <w:bCs/>
                                <w:color w:val="000000"/>
                              </w:rPr>
                              <w:t xml:space="preserve"> Điểm)</w:t>
                            </w:r>
                          </w:p>
                          <w:p w:rsidR="00C72933" w:rsidRPr="00D87FA7" w:rsidRDefault="00C72933" w:rsidP="00641926">
                            <w:pPr>
                              <w:jc w:val="center"/>
                              <w:rPr>
                                <w:color w:val="000000"/>
                                <w:sz w:val="1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DCE63DB" id="Rectangle 150" o:spid="_x0000_s1096" style="position:absolute;left:0;text-align:left;margin-left:.05pt;margin-top:.15pt;width:439.35pt;height:48.7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" filled="f" strokecolor="#1f4d78" strokeweight="2.25pt">
                <v:textbox>
                  <w:txbxContent>
                    <w:p w:rsidR="00C72933" w:rsidRDefault="00C72933" w:rsidP="00641926">
                      <w:pPr>
                        <w:spacing w:after="60"/>
                        <w:jc w:val="center"/>
                        <w:rPr>
                          <w:b/>
                          <w:bCs/>
                          <w:color w:val="000000"/>
                        </w:rPr>
                      </w:pPr>
                      <w:r w:rsidRPr="001E76AF">
                        <w:rPr>
                          <w:b/>
                          <w:bCs/>
                          <w:color w:val="000000"/>
                        </w:rPr>
                        <w:t>Phầ</w:t>
                      </w:r>
                      <w:r>
                        <w:rPr>
                          <w:b/>
                          <w:bCs/>
                          <w:color w:val="000000"/>
                        </w:rPr>
                        <w:t>n B</w:t>
                      </w:r>
                      <w:r w:rsidRPr="001E76AF">
                        <w:rPr>
                          <w:b/>
                          <w:bCs/>
                          <w:color w:val="000000"/>
                        </w:rPr>
                        <w:t xml:space="preserve">: </w:t>
                      </w:r>
                    </w:p>
                    <w:p w:rsidR="00C72933" w:rsidRPr="001E76AF" w:rsidRDefault="00C72933" w:rsidP="00641926">
                      <w:pPr>
                        <w:spacing w:after="60"/>
                        <w:jc w:val="center"/>
                        <w:rPr>
                          <w:b/>
                          <w:bCs/>
                          <w:color w:val="000000"/>
                        </w:rPr>
                      </w:pPr>
                      <w:r>
                        <w:rPr>
                          <w:b/>
                          <w:bCs/>
                          <w:color w:val="000000"/>
                        </w:rPr>
                        <w:t>KHẢ NĂNG TIẾP THỊ</w:t>
                      </w:r>
                      <w:r w:rsidRPr="00B3165C">
                        <w:rPr>
                          <w:b/>
                          <w:bCs/>
                          <w:color w:val="000000"/>
                        </w:rPr>
                        <w:t xml:space="preserve"> (</w:t>
                      </w:r>
                      <w:r w:rsidRPr="00B3165C">
                        <w:rPr>
                          <w:b/>
                          <w:bCs/>
                          <w:color w:val="000000"/>
                          <w:cs/>
                        </w:rPr>
                        <w:t>2</w:t>
                      </w:r>
                      <w:r>
                        <w:rPr>
                          <w:b/>
                          <w:bCs/>
                          <w:color w:val="000000"/>
                          <w:cs/>
                        </w:rPr>
                        <w:t>5</w:t>
                      </w:r>
                      <w:r w:rsidRPr="00B3165C">
                        <w:rPr>
                          <w:b/>
                          <w:bCs/>
                          <w:color w:val="000000"/>
                        </w:rPr>
                        <w:t xml:space="preserve"> Điểm)</w:t>
                      </w:r>
                    </w:p>
                    <w:p w:rsidR="00C72933" w:rsidRPr="00D87FA7" w:rsidRDefault="00C72933" w:rsidP="00641926">
                      <w:pPr>
                        <w:jc w:val="center"/>
                        <w:rPr>
                          <w:color w:val="000000"/>
                          <w:sz w:val="14"/>
                        </w:rPr>
                      </w:pPr>
                    </w:p>
                  </w:txbxContent>
                </v:textbox>
                <w10:wrap anchorx="margin"/>
              </v:rect>
            </w:pict>
          </mc:Fallback>
        </mc:AlternateContent>
      </w:r>
    </w:p>
    <w:p w:rsidR="00641926" w:rsidRPr="00970BE3" w:rsidRDefault="00641926" w:rsidP="00641926">
      <w:pPr>
        <w:spacing w:before="60" w:after="20"/>
        <w:ind w:firstLine="720"/>
        <w:jc w:val="center"/>
        <w:rPr>
          <w:rFonts w:cs="Times New Roman"/>
          <w:b/>
          <w:bCs/>
          <w:szCs w:val="24"/>
          <w:lang w:val="nl-NL"/>
        </w:rPr>
      </w:pPr>
    </w:p>
    <w:p w:rsidR="00641926" w:rsidRPr="00970BE3" w:rsidRDefault="00641926" w:rsidP="00641926">
      <w:pPr>
        <w:spacing w:before="60" w:after="20"/>
        <w:rPr>
          <w:rFonts w:cs="Times New Roman"/>
          <w:b/>
          <w:bCs/>
          <w:szCs w:val="24"/>
          <w:cs/>
        </w:rPr>
      </w:pPr>
    </w:p>
    <w:p w:rsidR="00641926" w:rsidRPr="00970BE3" w:rsidRDefault="00641926" w:rsidP="00641926">
      <w:pPr>
        <w:spacing w:before="120" w:after="20"/>
        <w:ind w:firstLine="567"/>
        <w:rPr>
          <w:rFonts w:cs="Times New Roman"/>
          <w:szCs w:val="24"/>
          <w:lang w:val="nl-NL"/>
        </w:rPr>
      </w:pPr>
      <w:r w:rsidRPr="00970BE3">
        <w:rPr>
          <w:rFonts w:cs="Times New Roman"/>
          <w:b/>
          <w:bCs/>
          <w:szCs w:val="24"/>
          <w:lang w:val="nl-NL"/>
        </w:rPr>
        <w:t>4. TIẾP THỊ</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4.1. Khu vực phân phối chính</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trong huyện</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ngoài huyện, có dưới 5 đại diện/đại lý phân phối </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2</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ngoài huyện, có ≥ 5 đại diện/đại lý phân phối</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3</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quốc tế </w:t>
            </w:r>
            <w:r w:rsidRPr="00970BE3">
              <w:rPr>
                <w:rFonts w:cs="Times New Roman"/>
                <w:szCs w:val="24"/>
                <w:lang w:val="nl-NL"/>
              </w:rPr>
              <w:tab/>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szCs w:val="24"/>
          <w:lang w:val="nl-NL"/>
        </w:rPr>
        <w:t>4.2. Tổ chức phân phối</w:t>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bCs/>
          <w:szCs w:val="24"/>
          <w:lang w:val="nl-NL"/>
        </w:rPr>
        <w:t>5 Điểm</w:t>
      </w:r>
    </w:p>
    <w:p w:rsidR="00641926" w:rsidRPr="00970BE3" w:rsidRDefault="00641926" w:rsidP="00641926">
      <w:pPr>
        <w:spacing w:before="20" w:after="20"/>
        <w:ind w:firstLine="567"/>
        <w:rPr>
          <w:rFonts w:cs="Times New Roman"/>
          <w:bCs/>
          <w:i/>
          <w:szCs w:val="24"/>
          <w:lang w:val="nl-NL"/>
        </w:rPr>
      </w:pPr>
      <w:r w:rsidRPr="00970BE3">
        <w:rPr>
          <w:rFonts w:cs="Times New Roman"/>
          <w:bCs/>
          <w:i/>
          <w:szCs w:val="24"/>
          <w:lang w:val="nl-NL"/>
        </w:rPr>
        <w:t>(Gồm: Tổ chức kinh doanh, phân phối sản phẩm)</w:t>
      </w:r>
    </w:p>
    <w:tbl>
      <w:tblPr>
        <w:tblW w:w="0" w:type="auto"/>
        <w:tblInd w:w="558" w:type="dxa"/>
        <w:tblLook w:val="04A0" w:firstRow="1" w:lastRow="0" w:firstColumn="1" w:lastColumn="0" w:noHBand="0" w:noVBand="1"/>
      </w:tblPr>
      <w:tblGrid>
        <w:gridCol w:w="7347"/>
        <w:gridCol w:w="1046"/>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người chịu trách nhiệm quản lý phân phối</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Có người chịu trách nhiệm quản lý phân phối</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Có bộ phận/phòng quản lý phân phối</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3 Điểm</w:t>
            </w:r>
          </w:p>
        </w:tc>
      </w:tr>
      <w:tr w:rsidR="00641926" w:rsidRPr="00970BE3" w:rsidTr="00641926">
        <w:tc>
          <w:tcPr>
            <w:tcW w:w="7347" w:type="dxa"/>
            <w:shd w:val="clear" w:color="auto" w:fill="auto"/>
          </w:tcPr>
          <w:p w:rsidR="00641926" w:rsidRPr="00970BE3" w:rsidRDefault="00641926" w:rsidP="00641926">
            <w:pPr>
              <w:spacing w:before="20" w:after="20"/>
              <w:ind w:left="342" w:hanging="342"/>
              <w:rPr>
                <w:rFonts w:cs="Times New Roman"/>
                <w:b/>
                <w:bCs/>
                <w:szCs w:val="24"/>
              </w:rPr>
            </w:pPr>
            <w:r w:rsidRPr="00970BE3">
              <w:rPr>
                <w:rFonts w:cs="Times New Roman"/>
                <w:szCs w:val="24"/>
              </w:rPr>
              <w:sym w:font="Wingdings" w:char="F071"/>
            </w:r>
            <w:r w:rsidRPr="00970BE3">
              <w:rPr>
                <w:rFonts w:cs="Times New Roman"/>
                <w:szCs w:val="24"/>
                <w:lang w:val="nl-NL"/>
              </w:rPr>
              <w:t xml:space="preserve"> Có bộ phận/phòng quản lý phân phối, có ứng dụng công nghệ thông tin trong quản lý</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4.3.</w:t>
      </w:r>
      <w:r w:rsidRPr="00970BE3">
        <w:rPr>
          <w:rFonts w:cs="Times New Roman"/>
          <w:b/>
          <w:bCs/>
          <w:szCs w:val="24"/>
          <w:lang w:val="nl-NL"/>
        </w:rPr>
        <w:t xml:space="preserve"> Quảng bá sản phẩm </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5</w:t>
      </w:r>
      <w:r w:rsidRPr="00970BE3">
        <w:rPr>
          <w:rFonts w:cs="Times New Roman"/>
          <w:b/>
          <w:bCs/>
          <w:szCs w:val="24"/>
          <w:lang w:val="nl-NL"/>
        </w:rPr>
        <w:t xml:space="preserve"> Điểm</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hoạt động quảng bá </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Có một số hoạt động quảng bá </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trong tỉnh</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2</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ind w:left="342" w:hanging="34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ngoài tỉnh</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3</w:t>
            </w:r>
            <w:r w:rsidRPr="00970BE3">
              <w:rPr>
                <w:rFonts w:cs="Times New Roman"/>
                <w:szCs w:val="24"/>
                <w:lang w:val="nl-NL"/>
              </w:rPr>
              <w:t xml:space="preserve"> Điểm</w:t>
            </w:r>
          </w:p>
        </w:tc>
      </w:tr>
      <w:tr w:rsidR="00641926" w:rsidRPr="00970BE3" w:rsidTr="006419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ngoài tỉnh và quốc tế</w:t>
            </w:r>
          </w:p>
        </w:tc>
        <w:tc>
          <w:tcPr>
            <w:tcW w:w="1048" w:type="dxa"/>
            <w:tcBorders>
              <w:top w:val="nil"/>
              <w:left w:val="nil"/>
              <w:bottom w:val="nil"/>
              <w:right w:val="nil"/>
            </w:tcBorders>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5</w:t>
            </w:r>
            <w:r w:rsidRPr="00970BE3">
              <w:rPr>
                <w:rFonts w:cs="Times New Roman"/>
                <w:szCs w:val="24"/>
                <w:lang w:val="nl-NL"/>
              </w:rPr>
              <w:t xml:space="preserve">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5. CÂU CHUYỆN VỀ SẢN PHẨM</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5.1.</w:t>
      </w:r>
      <w:r w:rsidRPr="00970BE3">
        <w:rPr>
          <w:rFonts w:cs="Times New Roman"/>
          <w:b/>
          <w:bCs/>
          <w:szCs w:val="24"/>
          <w:lang w:val="nl-NL"/>
        </w:rPr>
        <w:t xml:space="preserve"> Câu chuyện về sản phẩm</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5</w:t>
      </w:r>
      <w:r w:rsidRPr="00970BE3">
        <w:rPr>
          <w:rFonts w:cs="Times New Roman"/>
          <w:b/>
          <w:bCs/>
          <w:szCs w:val="24"/>
          <w:lang w:val="nl-NL"/>
        </w:rPr>
        <w:t xml:space="preserve"> Điểm </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câu chuyện (hoặc có nhưng không được tư liệu hóa)</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Có tài liệu giới thiệu về sản phẩm</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1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Có câu chuyện được tư liệu hóa (có cốt chuyện, nội dung cụ thể)</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2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Có câu chuyện được tư liệu hóa, được sử dụng trên nhãn/tờ rơi</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3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rPr>
            </w:pPr>
            <w:r w:rsidRPr="00970BE3">
              <w:rPr>
                <w:rFonts w:cs="Times New Roman"/>
                <w:szCs w:val="24"/>
              </w:rPr>
              <w:sym w:font="Wingdings" w:char="F071"/>
            </w:r>
            <w:r w:rsidRPr="00970BE3">
              <w:rPr>
                <w:rFonts w:cs="Times New Roman"/>
                <w:szCs w:val="24"/>
                <w:lang w:val="nl-NL"/>
              </w:rPr>
              <w:t>Có câu chuyện được tư liệu hóa, được sử dụng trên nhãn/tờ rơi và website</w:t>
            </w:r>
          </w:p>
        </w:tc>
        <w:tc>
          <w:tcPr>
            <w:tcW w:w="1048"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 xml:space="preserve">4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rPr>
            </w:pPr>
            <w:r w:rsidRPr="00970BE3">
              <w:rPr>
                <w:rFonts w:cs="Times New Roman"/>
                <w:szCs w:val="24"/>
              </w:rPr>
              <w:sym w:font="Wingdings" w:char="F071"/>
            </w:r>
            <w:r w:rsidRPr="00970BE3">
              <w:rPr>
                <w:rFonts w:cs="Times New Roman"/>
                <w:szCs w:val="24"/>
                <w:lang w:val="nl-NL"/>
              </w:rPr>
              <w:t>Có câu chuyện được tư liệu hóa, được sử dụng cả trên nhãn/tờ rơi và sinh động trên website (dưới dạng hình ảnh, clip,...)</w:t>
            </w:r>
          </w:p>
        </w:tc>
        <w:tc>
          <w:tcPr>
            <w:tcW w:w="1048"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 xml:space="preserve">5 </w:t>
            </w:r>
            <w:r w:rsidRPr="00970BE3">
              <w:rPr>
                <w:rFonts w:cs="Times New Roman"/>
                <w:szCs w:val="24"/>
                <w:lang w:val="nl-NL"/>
              </w:rPr>
              <w:t>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5.2.</w:t>
      </w:r>
      <w:r w:rsidRPr="00970BE3">
        <w:rPr>
          <w:rFonts w:cs="Times New Roman"/>
          <w:b/>
          <w:bCs/>
          <w:szCs w:val="24"/>
          <w:lang w:val="nl-NL"/>
        </w:rPr>
        <w:t xml:space="preserve"> Trí tuệ/bản sắc địa phương</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Cs/>
          <w:szCs w:val="24"/>
          <w:cs/>
        </w:rPr>
        <w:tab/>
      </w:r>
      <w:r w:rsidRPr="00970BE3">
        <w:rPr>
          <w:rFonts w:cs="Times New Roman"/>
          <w:b/>
          <w:bCs/>
          <w:szCs w:val="24"/>
          <w:cs/>
        </w:rPr>
        <w:tab/>
      </w:r>
      <w:r w:rsidRPr="00970BE3">
        <w:rPr>
          <w:rFonts w:cs="Times New Roman"/>
          <w:b/>
          <w:bCs/>
          <w:szCs w:val="24"/>
          <w:cs/>
        </w:rPr>
        <w:tab/>
        <w:t>3</w:t>
      </w:r>
      <w:r w:rsidRPr="00970BE3">
        <w:rPr>
          <w:rFonts w:cs="Times New Roman"/>
          <w:b/>
          <w:bCs/>
          <w:szCs w:val="24"/>
          <w:lang w:val="nl-NL"/>
        </w:rPr>
        <w:t xml:space="preserve"> Điểm</w:t>
      </w:r>
    </w:p>
    <w:p w:rsidR="00641926" w:rsidRPr="00970BE3" w:rsidRDefault="00641926" w:rsidP="00641926">
      <w:pPr>
        <w:spacing w:before="20" w:after="20"/>
        <w:ind w:left="567" w:hanging="567"/>
        <w:rPr>
          <w:rFonts w:cs="Times New Roman"/>
          <w:bCs/>
          <w:i/>
          <w:szCs w:val="24"/>
          <w:lang w:val="nl-NL"/>
        </w:rPr>
      </w:pPr>
      <w:r w:rsidRPr="00970BE3">
        <w:rPr>
          <w:rFonts w:cs="Times New Roman"/>
          <w:bCs/>
          <w:i/>
          <w:szCs w:val="24"/>
          <w:lang w:val="nl-NL"/>
        </w:rPr>
        <w:tab/>
        <w:t>Chỉ áp dụng khi có câu chuyện, đánh giá nội dung câu chuyện:</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Giống với câu chuyện sản phẩm ở nơi khác</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cs/>
              </w:rPr>
              <w:t xml:space="preserve"> T</w:t>
            </w:r>
            <w:r w:rsidRPr="00970BE3">
              <w:rPr>
                <w:rFonts w:cs="Times New Roman"/>
                <w:szCs w:val="24"/>
                <w:lang w:val="nl-NL"/>
              </w:rPr>
              <w:t>ương đối giống câu chuyện sản phẩm ở nơi khác, có thay đổi một số yếu tố</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cs/>
              </w:rPr>
              <w:t xml:space="preserve"> Có câu chuyện riêng</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2</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cs/>
              </w:rPr>
              <w:t xml:space="preserve"> Có câu chuyện riêng, thể hiện trí tuệ/bản sắc địa phương</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3</w:t>
            </w:r>
            <w:r w:rsidRPr="00970BE3">
              <w:rPr>
                <w:rFonts w:cs="Times New Roman"/>
                <w:szCs w:val="24"/>
                <w:lang w:val="nl-NL"/>
              </w:rPr>
              <w:t>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5.3.</w:t>
      </w:r>
      <w:r w:rsidRPr="00970BE3">
        <w:rPr>
          <w:rFonts w:cs="Times New Roman"/>
          <w:b/>
          <w:bCs/>
          <w:szCs w:val="24"/>
          <w:lang w:val="nl-NL"/>
        </w:rPr>
        <w:t xml:space="preserve"> Cấu trúc câu chuyện</w:t>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 </w:t>
      </w:r>
    </w:p>
    <w:p w:rsidR="00641926" w:rsidRPr="00970BE3" w:rsidRDefault="00641926" w:rsidP="00641926">
      <w:pPr>
        <w:spacing w:before="20" w:after="20"/>
        <w:ind w:left="567" w:hanging="567"/>
        <w:rPr>
          <w:rFonts w:cs="Times New Roman"/>
          <w:bCs/>
          <w:i/>
          <w:szCs w:val="24"/>
          <w:lang w:val="nl-NL"/>
        </w:rPr>
      </w:pPr>
      <w:r w:rsidRPr="00970BE3">
        <w:rPr>
          <w:rFonts w:cs="Times New Roman"/>
          <w:bCs/>
          <w:i/>
          <w:szCs w:val="24"/>
          <w:lang w:val="nl-NL"/>
        </w:rPr>
        <w:lastRenderedPageBreak/>
        <w:tab/>
        <w:t>Chỉ áp dụng khi có câu chuyện</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Đơn giản </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Có đầy đủ các yếu tố của câu chuyện sản phẩm</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2 </w:t>
            </w:r>
            <w:r w:rsidRPr="00970BE3">
              <w:rPr>
                <w:rFonts w:cs="Times New Roman"/>
                <w:szCs w:val="24"/>
                <w:lang w:val="nl-NL"/>
              </w:rPr>
              <w:t>Điểm</w:t>
            </w:r>
          </w:p>
        </w:tc>
      </w:tr>
    </w:tbl>
    <w:p w:rsidR="00641926" w:rsidRPr="00970BE3" w:rsidRDefault="00641926" w:rsidP="00641926">
      <w:pPr>
        <w:rPr>
          <w:rFonts w:cs="Times New Roman"/>
        </w:rPr>
      </w:pPr>
      <w:r w:rsidRPr="00970BE3">
        <w:rPr>
          <w:rFonts w:cs="Times New Roman"/>
          <w:noProof/>
          <w:szCs w:val="24"/>
        </w:rPr>
        <mc:AlternateContent>
          <mc:Choice Requires="wps">
            <w:drawing>
              <wp:anchor distT="0" distB="0" distL="114300" distR="114300" simplePos="0" relativeHeight="251690496" behindDoc="0" locked="0" layoutInCell="1" allowOverlap="1" wp14:anchorId="4E7B4252" wp14:editId="69AC2E8F">
                <wp:simplePos x="0" y="0"/>
                <wp:positionH relativeFrom="margin">
                  <wp:posOffset>40005</wp:posOffset>
                </wp:positionH>
                <wp:positionV relativeFrom="paragraph">
                  <wp:posOffset>48260</wp:posOffset>
                </wp:positionV>
                <wp:extent cx="5502275" cy="748030"/>
                <wp:effectExtent l="14605" t="15240" r="17145" b="17780"/>
                <wp:wrapNone/>
                <wp:docPr id="14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2275" cy="74803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before="60" w:after="60"/>
                              <w:jc w:val="center"/>
                              <w:rPr>
                                <w:b/>
                                <w:bCs/>
                                <w:color w:val="000000"/>
                                <w:szCs w:val="36"/>
                              </w:rPr>
                            </w:pPr>
                            <w:r w:rsidRPr="00BF7520">
                              <w:rPr>
                                <w:b/>
                                <w:bCs/>
                                <w:color w:val="000000"/>
                                <w:szCs w:val="36"/>
                              </w:rPr>
                              <w:t xml:space="preserve">Phần C: </w:t>
                            </w:r>
                          </w:p>
                          <w:p w:rsidR="00C72933" w:rsidRPr="00184650" w:rsidRDefault="00C72933" w:rsidP="00641926">
                            <w:pPr>
                              <w:spacing w:before="60" w:after="60"/>
                              <w:jc w:val="center"/>
                              <w:rPr>
                                <w:b/>
                                <w:bCs/>
                                <w:color w:val="000000"/>
                              </w:rPr>
                            </w:pPr>
                            <w:r>
                              <w:rPr>
                                <w:b/>
                                <w:bCs/>
                                <w:color w:val="000000"/>
                                <w:szCs w:val="36"/>
                              </w:rPr>
                              <w:t>CHẤT LƯỢNG SẢN PHẨM (40 Điểm)</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E7B4252" id="Rectangle 149" o:spid="_x0000_s1097" style="position:absolute;margin-left:3.15pt;margin-top:3.8pt;width:433.25pt;height:58.9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" filled="f" strokecolor="#1f4d78" strokeweight="2.25pt">
                <v:textbox>
                  <w:txbxContent>
                    <w:p w:rsidR="00C72933" w:rsidRDefault="00C72933" w:rsidP="00641926">
                      <w:pPr>
                        <w:spacing w:before="60" w:after="60"/>
                        <w:jc w:val="center"/>
                        <w:rPr>
                          <w:b/>
                          <w:bCs/>
                          <w:color w:val="000000"/>
                          <w:szCs w:val="36"/>
                        </w:rPr>
                      </w:pPr>
                      <w:r w:rsidRPr="00BF7520">
                        <w:rPr>
                          <w:b/>
                          <w:bCs/>
                          <w:color w:val="000000"/>
                          <w:szCs w:val="36"/>
                        </w:rPr>
                        <w:t xml:space="preserve">Phần C: </w:t>
                      </w:r>
                    </w:p>
                    <w:p w:rsidR="00C72933" w:rsidRPr="00184650" w:rsidRDefault="00C72933" w:rsidP="00641926">
                      <w:pPr>
                        <w:spacing w:before="60" w:after="60"/>
                        <w:jc w:val="center"/>
                        <w:rPr>
                          <w:b/>
                          <w:bCs/>
                          <w:color w:val="000000"/>
                        </w:rPr>
                      </w:pPr>
                      <w:r>
                        <w:rPr>
                          <w:b/>
                          <w:bCs/>
                          <w:color w:val="000000"/>
                          <w:szCs w:val="36"/>
                        </w:rPr>
                        <w:t>CHẤT LƯỢNG SẢN PHẨM (40 Điểm)</w:t>
                      </w:r>
                    </w:p>
                  </w:txbxContent>
                </v:textbox>
                <w10:wrap anchorx="margin"/>
              </v:rect>
            </w:pict>
          </mc:Fallback>
        </mc:AlternateContent>
      </w:r>
    </w:p>
    <w:p w:rsidR="00641926" w:rsidRPr="00970BE3" w:rsidRDefault="00641926" w:rsidP="00641926">
      <w:pPr>
        <w:spacing w:before="60" w:after="20"/>
        <w:rPr>
          <w:rFonts w:cs="Times New Roman"/>
          <w:b/>
          <w:bCs/>
          <w:szCs w:val="24"/>
          <w:lang w:val="nl-NL"/>
        </w:rPr>
      </w:pPr>
    </w:p>
    <w:p w:rsidR="00641926" w:rsidRPr="00970BE3" w:rsidRDefault="00641926" w:rsidP="00641926">
      <w:pPr>
        <w:spacing w:beforeLines="60" w:before="144" w:afterLines="20" w:after="48"/>
        <w:rPr>
          <w:rFonts w:cs="Times New Roman"/>
          <w:b/>
          <w:bCs/>
          <w:szCs w:val="24"/>
          <w:lang w:val="nl-NL"/>
        </w:rPr>
      </w:pPr>
    </w:p>
    <w:p w:rsidR="00641926" w:rsidRPr="00970BE3" w:rsidRDefault="00641926" w:rsidP="00641926">
      <w:pPr>
        <w:spacing w:before="60" w:after="20"/>
        <w:rPr>
          <w:rFonts w:cs="Times New Roman"/>
          <w:b/>
          <w:bCs/>
          <w:szCs w:val="24"/>
          <w:lang w:val="nl-NL"/>
        </w:rPr>
      </w:pPr>
    </w:p>
    <w:p w:rsidR="00641926" w:rsidRPr="00970BE3" w:rsidRDefault="00641926" w:rsidP="00641926">
      <w:pPr>
        <w:spacing w:before="20" w:after="20"/>
        <w:ind w:firstLine="426"/>
        <w:rPr>
          <w:rFonts w:cs="Times New Roman"/>
          <w:b/>
          <w:bCs/>
          <w:szCs w:val="24"/>
          <w:lang w:val="nl-NL"/>
        </w:rPr>
      </w:pPr>
      <w:r w:rsidRPr="00970BE3">
        <w:rPr>
          <w:rFonts w:cs="Times New Roman"/>
          <w:b/>
          <w:bCs/>
          <w:szCs w:val="24"/>
          <w:lang w:val="nl-NL"/>
        </w:rPr>
        <w:t>6. CÔNG BỐ CHẤT LƯỢNG</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điểm</w:t>
      </w:r>
    </w:p>
    <w:tbl>
      <w:tblPr>
        <w:tblW w:w="8516" w:type="dxa"/>
        <w:tblInd w:w="534" w:type="dxa"/>
        <w:tblLook w:val="04A0" w:firstRow="1" w:lastRow="0" w:firstColumn="1" w:lastColumn="0" w:noHBand="0" w:noVBand="1"/>
      </w:tblPr>
      <w:tblGrid>
        <w:gridCol w:w="7371"/>
        <w:gridCol w:w="1145"/>
      </w:tblGrid>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 xml:space="preserve">ó hồ sơ công bố tiêu chuẩn sản phẩm </w:t>
            </w:r>
          </w:p>
        </w:tc>
        <w:tc>
          <w:tcPr>
            <w:tcW w:w="1145"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ind w:left="342" w:hanging="342"/>
              <w:rPr>
                <w:rFonts w:cs="Times New Roman"/>
                <w:szCs w:val="24"/>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hồ sơ công bố tiêu chuẩn sản phẩm; tiêu chuẩn nguyên liệu/tiêu chuẩn bao bì sản phẩm</w:t>
            </w:r>
          </w:p>
        </w:tc>
        <w:tc>
          <w:tcPr>
            <w:tcW w:w="1145"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3</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hồ sơ công bố tiêu chuẩn sản phẩm; tiêu chuẩn nguyên liệu; tiêu chuẩn bao bì; phiếu kiểm nghiệm theo tiêu chuẩn tại cơ quan kiểm nghiệm độc lập</w:t>
            </w:r>
          </w:p>
        </w:tc>
        <w:tc>
          <w:tcPr>
            <w:tcW w:w="1145"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5</w:t>
            </w:r>
            <w:r w:rsidRPr="00970BE3">
              <w:rPr>
                <w:rFonts w:cs="Times New Roman"/>
                <w:szCs w:val="24"/>
                <w:lang w:val="nl-NL"/>
              </w:rPr>
              <w:t xml:space="preserve"> Điểm</w:t>
            </w:r>
          </w:p>
        </w:tc>
      </w:tr>
    </w:tbl>
    <w:p w:rsidR="00641926" w:rsidRPr="00970BE3" w:rsidRDefault="00641926" w:rsidP="00641926">
      <w:pPr>
        <w:spacing w:before="20" w:after="20"/>
        <w:ind w:left="567" w:right="1"/>
        <w:rPr>
          <w:rFonts w:cs="Times New Roman"/>
          <w:bCs/>
          <w:i/>
          <w:szCs w:val="24"/>
          <w:lang w:val="nl-NL"/>
        </w:rPr>
      </w:pPr>
      <w:r w:rsidRPr="00970BE3">
        <w:rPr>
          <w:rFonts w:cs="Times New Roman"/>
          <w:bCs/>
          <w:i/>
          <w:szCs w:val="24"/>
          <w:lang w:val="nl-NL"/>
        </w:rPr>
        <w:t>Ghi chú: Không đánh giá các bước tiếp theo nếu không có Phiếu tiếp nhận hồ sơ công bố tiêu chuẩn  áp dụng theo quy định</w:t>
      </w:r>
    </w:p>
    <w:p w:rsidR="00641926" w:rsidRPr="00970BE3" w:rsidRDefault="00641926" w:rsidP="00641926">
      <w:pPr>
        <w:spacing w:before="20" w:after="20"/>
        <w:ind w:firstLine="426"/>
        <w:rPr>
          <w:rFonts w:cs="Times New Roman"/>
          <w:b/>
          <w:bCs/>
          <w:szCs w:val="24"/>
          <w:lang w:val="nl-NL"/>
        </w:rPr>
      </w:pPr>
      <w:r w:rsidRPr="00970BE3">
        <w:rPr>
          <w:rFonts w:cs="Times New Roman"/>
          <w:b/>
          <w:bCs/>
          <w:szCs w:val="24"/>
          <w:lang w:val="nl-NL"/>
        </w:rPr>
        <w:t>7. CHỈ TIÊU CẢM QUAN</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4 Điểm</w:t>
      </w:r>
    </w:p>
    <w:p w:rsidR="00641926" w:rsidRPr="00970BE3" w:rsidRDefault="00641926" w:rsidP="00641926">
      <w:pPr>
        <w:spacing w:before="20" w:after="20"/>
        <w:ind w:left="567"/>
        <w:rPr>
          <w:rFonts w:cs="Times New Roman"/>
          <w:bCs/>
          <w:i/>
          <w:szCs w:val="24"/>
          <w:lang w:val="nl-NL"/>
        </w:rPr>
      </w:pPr>
      <w:r w:rsidRPr="00970BE3">
        <w:rPr>
          <w:rFonts w:cs="Times New Roman"/>
          <w:bCs/>
          <w:i/>
          <w:szCs w:val="24"/>
          <w:lang w:val="nl-NL"/>
        </w:rPr>
        <w:t>(Kiểm tra theo tiêu chuẩn công bố)</w:t>
      </w:r>
    </w:p>
    <w:tbl>
      <w:tblPr>
        <w:tblW w:w="8613" w:type="dxa"/>
        <w:tblInd w:w="534" w:type="dxa"/>
        <w:tblLook w:val="04A0" w:firstRow="1" w:lastRow="0" w:firstColumn="1" w:lastColumn="0" w:noHBand="0" w:noVBand="1"/>
      </w:tblPr>
      <w:tblGrid>
        <w:gridCol w:w="7371"/>
        <w:gridCol w:w="1242"/>
      </w:tblGrid>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Không đạt </w:t>
            </w:r>
          </w:p>
        </w:tc>
        <w:tc>
          <w:tcPr>
            <w:tcW w:w="1242"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Tương đối đạt</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2 Điểm</w:t>
            </w:r>
          </w:p>
        </w:tc>
      </w:tr>
      <w:tr w:rsidR="00641926" w:rsidRPr="00970BE3" w:rsidTr="00641926">
        <w:trPr>
          <w:trHeight w:val="198"/>
        </w:trPr>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Đạt</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4 Điểm</w:t>
            </w:r>
          </w:p>
        </w:tc>
      </w:tr>
    </w:tbl>
    <w:p w:rsidR="00641926" w:rsidRPr="00970BE3" w:rsidRDefault="00641926" w:rsidP="00641926">
      <w:pPr>
        <w:spacing w:before="20" w:after="20"/>
        <w:ind w:firstLine="426"/>
        <w:rPr>
          <w:rFonts w:cs="Times New Roman"/>
          <w:b/>
          <w:bCs/>
          <w:szCs w:val="24"/>
          <w:lang w:val="nl-NL"/>
        </w:rPr>
      </w:pPr>
      <w:r w:rsidRPr="00970BE3">
        <w:rPr>
          <w:rFonts w:cs="Times New Roman"/>
          <w:b/>
          <w:bCs/>
          <w:szCs w:val="24"/>
          <w:lang w:val="nl-NL"/>
        </w:rPr>
        <w:t>8. SỰ TIỆN LỢI KHI SỬ DỤNG, BẢO QUẢN</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8517" w:type="dxa"/>
        <w:tblInd w:w="534" w:type="dxa"/>
        <w:tblLook w:val="04A0" w:firstRow="1" w:lastRow="0" w:firstColumn="1" w:lastColumn="0" w:noHBand="0" w:noVBand="1"/>
      </w:tblPr>
      <w:tblGrid>
        <w:gridCol w:w="7371"/>
        <w:gridCol w:w="1146"/>
      </w:tblGrid>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Không tiện lợi</w:t>
            </w:r>
          </w:p>
        </w:tc>
        <w:tc>
          <w:tcPr>
            <w:tcW w:w="11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0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Tương đối t</w:t>
            </w:r>
            <w:r w:rsidRPr="00970BE3">
              <w:rPr>
                <w:rFonts w:cs="Times New Roman"/>
                <w:szCs w:val="24"/>
                <w:cs/>
              </w:rPr>
              <w:t>iện lợi</w:t>
            </w:r>
          </w:p>
        </w:tc>
        <w:tc>
          <w:tcPr>
            <w:tcW w:w="1146" w:type="dxa"/>
            <w:shd w:val="clear" w:color="auto" w:fill="auto"/>
          </w:tcPr>
          <w:p w:rsidR="00641926" w:rsidRPr="00970BE3" w:rsidRDefault="00641926" w:rsidP="00641926">
            <w:pPr>
              <w:spacing w:before="20" w:after="20"/>
              <w:rPr>
                <w:rFonts w:cs="Times New Roman"/>
                <w:bCs/>
                <w:szCs w:val="24"/>
              </w:rPr>
            </w:pPr>
            <w:r w:rsidRPr="00970BE3">
              <w:rPr>
                <w:rFonts w:cs="Times New Roman"/>
                <w:szCs w:val="24"/>
                <w:lang w:val="nl-NL"/>
              </w:rPr>
              <w:t>1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cs/>
              </w:rPr>
              <w:t xml:space="preserve"> Tiện lợi </w:t>
            </w:r>
          </w:p>
        </w:tc>
        <w:tc>
          <w:tcPr>
            <w:tcW w:w="1146" w:type="dxa"/>
            <w:shd w:val="clear" w:color="auto" w:fill="auto"/>
          </w:tcPr>
          <w:p w:rsidR="00641926" w:rsidRPr="00970BE3" w:rsidRDefault="00641926" w:rsidP="00641926">
            <w:pPr>
              <w:spacing w:before="20" w:after="20"/>
              <w:rPr>
                <w:rFonts w:cs="Times New Roman"/>
                <w:bCs/>
                <w:szCs w:val="24"/>
              </w:rPr>
            </w:pPr>
            <w:r w:rsidRPr="00970BE3">
              <w:rPr>
                <w:rFonts w:cs="Times New Roman"/>
                <w:szCs w:val="24"/>
                <w:lang w:val="nl-NL"/>
              </w:rPr>
              <w:t>3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Rất tiện lợi</w:t>
            </w:r>
            <w:r w:rsidRPr="00970BE3">
              <w:rPr>
                <w:rFonts w:cs="Times New Roman"/>
                <w:szCs w:val="24"/>
                <w:lang w:val="nl-NL"/>
              </w:rPr>
              <w:tab/>
            </w:r>
          </w:p>
        </w:tc>
        <w:tc>
          <w:tcPr>
            <w:tcW w:w="1146" w:type="dxa"/>
            <w:shd w:val="clear" w:color="auto" w:fill="auto"/>
          </w:tcPr>
          <w:p w:rsidR="00641926" w:rsidRPr="00970BE3" w:rsidRDefault="00641926" w:rsidP="00641926">
            <w:pPr>
              <w:spacing w:before="20" w:after="20"/>
              <w:rPr>
                <w:rFonts w:cs="Times New Roman"/>
                <w:bCs/>
                <w:szCs w:val="24"/>
                <w:cs/>
              </w:rPr>
            </w:pPr>
            <w:r w:rsidRPr="00970BE3">
              <w:rPr>
                <w:rFonts w:cs="Times New Roman"/>
                <w:bCs/>
                <w:szCs w:val="24"/>
              </w:rPr>
              <w:t>5 Điểm</w:t>
            </w:r>
          </w:p>
        </w:tc>
      </w:tr>
    </w:tbl>
    <w:p w:rsidR="00641926" w:rsidRPr="00970BE3" w:rsidRDefault="00641926" w:rsidP="00641926">
      <w:pPr>
        <w:spacing w:before="20" w:after="20"/>
        <w:ind w:firstLine="426"/>
        <w:rPr>
          <w:rFonts w:cs="Times New Roman"/>
          <w:b/>
          <w:bCs/>
          <w:szCs w:val="24"/>
          <w:lang w:val="nl-NL"/>
        </w:rPr>
      </w:pPr>
      <w:r w:rsidRPr="00970BE3">
        <w:rPr>
          <w:rFonts w:cs="Times New Roman"/>
          <w:b/>
          <w:bCs/>
          <w:szCs w:val="24"/>
          <w:lang w:val="nl-NL"/>
        </w:rPr>
        <w:t>9. HIỆU QUẢ SỬ DỤNG</w:t>
      </w:r>
      <w:r w:rsidRPr="00970BE3">
        <w:rPr>
          <w:rFonts w:cs="Times New Roman"/>
          <w:b/>
          <w:bCs/>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b/>
          <w:szCs w:val="24"/>
          <w:lang w:val="nl-NL"/>
        </w:rPr>
        <w:t>6</w:t>
      </w:r>
      <w:r w:rsidRPr="00970BE3">
        <w:rPr>
          <w:rFonts w:cs="Times New Roman"/>
          <w:b/>
          <w:bCs/>
          <w:szCs w:val="24"/>
          <w:lang w:val="nl-NL"/>
        </w:rPr>
        <w:t xml:space="preserve"> Điểm</w:t>
      </w:r>
    </w:p>
    <w:tbl>
      <w:tblPr>
        <w:tblW w:w="8518" w:type="dxa"/>
        <w:tblInd w:w="534" w:type="dxa"/>
        <w:tblLook w:val="04A0" w:firstRow="1" w:lastRow="0" w:firstColumn="1" w:lastColumn="0" w:noHBand="0" w:noVBand="1"/>
      </w:tblPr>
      <w:tblGrid>
        <w:gridCol w:w="7371"/>
        <w:gridCol w:w="1147"/>
      </w:tblGrid>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Thấp, không rõ</w:t>
            </w:r>
          </w:p>
        </w:tc>
        <w:tc>
          <w:tcPr>
            <w:tcW w:w="11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1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Có hiệu quả tương đối rõ </w:t>
            </w:r>
          </w:p>
        </w:tc>
        <w:tc>
          <w:tcPr>
            <w:tcW w:w="1147" w:type="dxa"/>
            <w:shd w:val="clear" w:color="auto" w:fill="auto"/>
          </w:tcPr>
          <w:p w:rsidR="00641926" w:rsidRPr="00970BE3" w:rsidRDefault="00641926" w:rsidP="00641926">
            <w:pPr>
              <w:spacing w:before="20" w:after="20"/>
              <w:rPr>
                <w:rFonts w:cs="Times New Roman"/>
                <w:bCs/>
                <w:szCs w:val="24"/>
              </w:rPr>
            </w:pPr>
            <w:r w:rsidRPr="00970BE3">
              <w:rPr>
                <w:rFonts w:cs="Times New Roman"/>
                <w:szCs w:val="24"/>
                <w:lang w:val="nl-NL"/>
              </w:rPr>
              <w:t>2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rPr>
              <w:t xml:space="preserve"> Hiệu quả tốt</w:t>
            </w:r>
          </w:p>
        </w:tc>
        <w:tc>
          <w:tcPr>
            <w:tcW w:w="1147" w:type="dxa"/>
            <w:shd w:val="clear" w:color="auto" w:fill="auto"/>
          </w:tcPr>
          <w:p w:rsidR="00641926" w:rsidRPr="00970BE3" w:rsidRDefault="00641926" w:rsidP="00641926">
            <w:pPr>
              <w:spacing w:before="20" w:after="20"/>
              <w:rPr>
                <w:rFonts w:cs="Times New Roman"/>
                <w:bCs/>
                <w:szCs w:val="24"/>
                <w:cs/>
              </w:rPr>
            </w:pPr>
            <w:r w:rsidRPr="00970BE3">
              <w:rPr>
                <w:rFonts w:cs="Times New Roman"/>
                <w:bCs/>
                <w:szCs w:val="24"/>
              </w:rPr>
              <w:t>4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bCs/>
                <w:szCs w:val="24"/>
              </w:rPr>
              <w:t>Hiệu quả rất tốt</w:t>
            </w:r>
          </w:p>
        </w:tc>
        <w:tc>
          <w:tcPr>
            <w:tcW w:w="1147" w:type="dxa"/>
            <w:shd w:val="clear" w:color="auto" w:fill="auto"/>
          </w:tcPr>
          <w:p w:rsidR="00641926" w:rsidRPr="00970BE3" w:rsidRDefault="00641926" w:rsidP="00641926">
            <w:pPr>
              <w:spacing w:before="20" w:after="20"/>
              <w:rPr>
                <w:rFonts w:cs="Times New Roman"/>
                <w:bCs/>
                <w:szCs w:val="24"/>
              </w:rPr>
            </w:pPr>
            <w:r w:rsidRPr="00970BE3">
              <w:rPr>
                <w:rFonts w:cs="Times New Roman"/>
                <w:bCs/>
                <w:szCs w:val="24"/>
              </w:rPr>
              <w:t>6 Điểm</w:t>
            </w:r>
          </w:p>
        </w:tc>
      </w:tr>
    </w:tbl>
    <w:p w:rsidR="00641926" w:rsidRPr="00970BE3" w:rsidRDefault="00641926" w:rsidP="00641926">
      <w:pPr>
        <w:tabs>
          <w:tab w:val="left" w:pos="8789"/>
        </w:tabs>
        <w:spacing w:before="20" w:after="20"/>
        <w:ind w:left="567" w:right="1"/>
        <w:rPr>
          <w:rFonts w:cs="Times New Roman"/>
          <w:bCs/>
          <w:i/>
          <w:szCs w:val="24"/>
        </w:rPr>
      </w:pPr>
      <w:r w:rsidRPr="00970BE3">
        <w:rPr>
          <w:rFonts w:cs="Times New Roman"/>
          <w:bCs/>
          <w:i/>
          <w:szCs w:val="24"/>
          <w:u w:val="single"/>
        </w:rPr>
        <w:t>Ghi chú:</w:t>
      </w:r>
      <w:r w:rsidRPr="00970BE3">
        <w:rPr>
          <w:rFonts w:cs="Times New Roman"/>
          <w:bCs/>
          <w:i/>
          <w:szCs w:val="24"/>
        </w:rPr>
        <w:t xml:space="preserve"> Sử dụng trực tiếp sản phẩm hoặc thông qua tài liệu chính thống/kết quả nghiên cứu, minh chứng người sử dụng,…)</w:t>
      </w:r>
    </w:p>
    <w:p w:rsidR="00641926" w:rsidRPr="00970BE3" w:rsidRDefault="00641926" w:rsidP="00641926">
      <w:pPr>
        <w:spacing w:before="20" w:after="20"/>
        <w:ind w:firstLine="426"/>
        <w:rPr>
          <w:rFonts w:cs="Times New Roman"/>
          <w:b/>
          <w:bCs/>
          <w:szCs w:val="24"/>
          <w:lang w:val="nl-NL"/>
        </w:rPr>
      </w:pPr>
      <w:r w:rsidRPr="00970BE3">
        <w:rPr>
          <w:rFonts w:cs="Times New Roman"/>
          <w:b/>
          <w:bCs/>
          <w:szCs w:val="24"/>
          <w:lang w:val="nl-NL"/>
        </w:rPr>
        <w:t>10. TÍNH AN TOÀN</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Điểm</w:t>
      </w:r>
    </w:p>
    <w:p w:rsidR="00641926" w:rsidRPr="00970BE3" w:rsidRDefault="00641926" w:rsidP="00641926">
      <w:pPr>
        <w:spacing w:before="20" w:after="20"/>
        <w:ind w:firstLine="567"/>
        <w:rPr>
          <w:rFonts w:cs="Times New Roman"/>
          <w:bCs/>
          <w:szCs w:val="24"/>
          <w:lang w:val="nl-NL"/>
        </w:rPr>
      </w:pPr>
      <w:r w:rsidRPr="00970BE3">
        <w:rPr>
          <w:rFonts w:cs="Times New Roman"/>
          <w:bCs/>
          <w:szCs w:val="24"/>
          <w:lang w:val="nl-NL"/>
        </w:rPr>
        <w:t>(</w:t>
      </w:r>
      <w:r w:rsidRPr="00970BE3">
        <w:rPr>
          <w:rFonts w:cs="Times New Roman"/>
          <w:bCs/>
          <w:i/>
          <w:szCs w:val="24"/>
          <w:lang w:val="nl-NL"/>
        </w:rPr>
        <w:t>Theo hồ sơ nghiên cứu, thử nghiệm,...</w:t>
      </w:r>
      <w:r w:rsidRPr="00970BE3">
        <w:rPr>
          <w:rFonts w:cs="Times New Roman"/>
          <w:bCs/>
          <w:szCs w:val="24"/>
          <w:lang w:val="nl-NL"/>
        </w:rPr>
        <w:t xml:space="preserve">) </w:t>
      </w:r>
    </w:p>
    <w:tbl>
      <w:tblPr>
        <w:tblW w:w="8517" w:type="dxa"/>
        <w:tblInd w:w="534" w:type="dxa"/>
        <w:tblLook w:val="04A0" w:firstRow="1" w:lastRow="0" w:firstColumn="1" w:lastColumn="0" w:noHBand="0" w:noVBand="1"/>
      </w:tblPr>
      <w:tblGrid>
        <w:gridCol w:w="7371"/>
        <w:gridCol w:w="1146"/>
      </w:tblGrid>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Tương đối an toàn</w:t>
            </w:r>
            <w:r w:rsidRPr="00970BE3">
              <w:rPr>
                <w:rFonts w:cs="Times New Roman"/>
                <w:szCs w:val="24"/>
                <w:lang w:val="nl-NL"/>
              </w:rPr>
              <w:tab/>
            </w:r>
          </w:p>
        </w:tc>
        <w:tc>
          <w:tcPr>
            <w:tcW w:w="1146"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An toàn</w:t>
            </w:r>
            <w:r w:rsidRPr="00970BE3">
              <w:rPr>
                <w:rFonts w:cs="Times New Roman"/>
                <w:szCs w:val="24"/>
                <w:lang w:val="nl-NL"/>
              </w:rPr>
              <w:tab/>
            </w:r>
          </w:p>
        </w:tc>
        <w:tc>
          <w:tcPr>
            <w:tcW w:w="1146"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cs/>
              </w:rPr>
              <w:t>3</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Rất an toàn</w:t>
            </w:r>
          </w:p>
        </w:tc>
        <w:tc>
          <w:tcPr>
            <w:tcW w:w="1146"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cs/>
              </w:rPr>
              <w:t>5</w:t>
            </w:r>
            <w:r w:rsidRPr="00970BE3">
              <w:rPr>
                <w:rFonts w:cs="Times New Roman"/>
                <w:szCs w:val="24"/>
                <w:lang w:val="nl-NL"/>
              </w:rPr>
              <w:t xml:space="preserve"> Điểm</w:t>
            </w:r>
          </w:p>
        </w:tc>
      </w:tr>
    </w:tbl>
    <w:p w:rsidR="00641926" w:rsidRPr="00970BE3" w:rsidRDefault="00641926" w:rsidP="00641926">
      <w:pPr>
        <w:spacing w:before="20" w:after="20"/>
        <w:ind w:firstLine="426"/>
        <w:rPr>
          <w:rFonts w:cs="Times New Roman"/>
          <w:b/>
          <w:bCs/>
          <w:szCs w:val="24"/>
        </w:rPr>
      </w:pPr>
      <w:r w:rsidRPr="00970BE3">
        <w:rPr>
          <w:rFonts w:cs="Times New Roman"/>
          <w:b/>
          <w:bCs/>
          <w:szCs w:val="24"/>
        </w:rPr>
        <w:t>11. TÍNH ĐỘC ĐÁO</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szCs w:val="24"/>
          <w:lang w:val="nl-NL"/>
        </w:rPr>
        <w:t>5 Điểm</w:t>
      </w:r>
    </w:p>
    <w:tbl>
      <w:tblPr>
        <w:tblW w:w="8516" w:type="dxa"/>
        <w:tblInd w:w="534" w:type="dxa"/>
        <w:tblLook w:val="04A0" w:firstRow="1" w:lastRow="0" w:firstColumn="1" w:lastColumn="0" w:noHBand="0" w:noVBand="1"/>
      </w:tblPr>
      <w:tblGrid>
        <w:gridCol w:w="7371"/>
        <w:gridCol w:w="1145"/>
      </w:tblGrid>
      <w:tr w:rsidR="00641926" w:rsidRPr="00970BE3" w:rsidTr="00641926">
        <w:tc>
          <w:tcPr>
            <w:tcW w:w="8516" w:type="dxa"/>
            <w:gridSpan w:val="2"/>
            <w:shd w:val="clear" w:color="auto" w:fill="auto"/>
          </w:tcPr>
          <w:p w:rsidR="00641926" w:rsidRPr="00970BE3" w:rsidRDefault="00641926" w:rsidP="00641926">
            <w:pPr>
              <w:spacing w:before="20" w:after="20"/>
              <w:rPr>
                <w:rFonts w:cs="Times New Roman"/>
                <w:b/>
                <w:bCs/>
                <w:szCs w:val="24"/>
              </w:rPr>
            </w:pPr>
            <w:r w:rsidRPr="00970BE3">
              <w:rPr>
                <w:rFonts w:cs="Times New Roman"/>
                <w:bCs/>
                <w:szCs w:val="24"/>
              </w:rPr>
              <w:t>(</w:t>
            </w:r>
            <w:r w:rsidRPr="00970BE3">
              <w:rPr>
                <w:rFonts w:cs="Times New Roman"/>
                <w:bCs/>
                <w:i/>
                <w:szCs w:val="24"/>
              </w:rPr>
              <w:t>Chất lượng: Có nét riêng, khác biệt, không lẫn với sản phẩm khác, tiềm năng thành thương hiệu của địa phương</w:t>
            </w:r>
            <w:r w:rsidRPr="00970BE3">
              <w:rPr>
                <w:rFonts w:cs="Times New Roman"/>
                <w:bCs/>
                <w:szCs w:val="24"/>
              </w:rPr>
              <w:t>)</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Trung bình</w:t>
            </w:r>
          </w:p>
        </w:tc>
        <w:tc>
          <w:tcPr>
            <w:tcW w:w="1145"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0 </w:t>
            </w:r>
            <w:r w:rsidRPr="00970BE3">
              <w:rPr>
                <w:rFonts w:cs="Times New Roman"/>
                <w:szCs w:val="24"/>
                <w:lang w:val="nl-NL"/>
              </w:rPr>
              <w:t>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Tương đối độc đáo</w:t>
            </w:r>
          </w:p>
        </w:tc>
        <w:tc>
          <w:tcPr>
            <w:tcW w:w="1145" w:type="dxa"/>
            <w:shd w:val="clear" w:color="auto" w:fill="auto"/>
          </w:tcPr>
          <w:p w:rsidR="00641926" w:rsidRPr="00970BE3" w:rsidRDefault="00641926" w:rsidP="00641926">
            <w:pPr>
              <w:spacing w:before="20" w:after="20"/>
              <w:rPr>
                <w:rFonts w:cs="Times New Roman"/>
                <w:szCs w:val="24"/>
              </w:rPr>
            </w:pPr>
            <w:r w:rsidRPr="00970BE3">
              <w:rPr>
                <w:rFonts w:cs="Times New Roman"/>
                <w:szCs w:val="24"/>
                <w:cs/>
              </w:rPr>
              <w:t>1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Độc đáo</w:t>
            </w:r>
          </w:p>
        </w:tc>
        <w:tc>
          <w:tcPr>
            <w:tcW w:w="1145" w:type="dxa"/>
            <w:shd w:val="clear" w:color="auto" w:fill="auto"/>
          </w:tcPr>
          <w:p w:rsidR="00641926" w:rsidRPr="00970BE3" w:rsidRDefault="00641926" w:rsidP="00641926">
            <w:pPr>
              <w:spacing w:before="20" w:after="20"/>
              <w:rPr>
                <w:rFonts w:cs="Times New Roman"/>
                <w:szCs w:val="24"/>
              </w:rPr>
            </w:pPr>
            <w:r w:rsidRPr="00970BE3">
              <w:rPr>
                <w:rFonts w:cs="Times New Roman"/>
                <w:szCs w:val="24"/>
                <w:cs/>
              </w:rPr>
              <w:t>3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cs/>
              </w:rPr>
              <w:t xml:space="preserve"> Rất đ</w:t>
            </w:r>
            <w:r w:rsidRPr="00970BE3">
              <w:rPr>
                <w:rFonts w:cs="Times New Roman"/>
                <w:szCs w:val="24"/>
                <w:lang w:val="nl-NL"/>
              </w:rPr>
              <w:t>ộc đáo</w:t>
            </w:r>
          </w:p>
        </w:tc>
        <w:tc>
          <w:tcPr>
            <w:tcW w:w="1145"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12. ĐẢM BẢO CHẤT LƯỢNG SẢN PHẨM</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8517" w:type="dxa"/>
        <w:tblInd w:w="534" w:type="dxa"/>
        <w:tblLook w:val="04A0" w:firstRow="1" w:lastRow="0" w:firstColumn="1" w:lastColumn="0" w:noHBand="0" w:noVBand="1"/>
      </w:tblPr>
      <w:tblGrid>
        <w:gridCol w:w="7371"/>
        <w:gridCol w:w="1146"/>
      </w:tblGrid>
      <w:tr w:rsidR="00641926" w:rsidRPr="00970BE3" w:rsidTr="00641926">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lastRenderedPageBreak/>
              <w:sym w:font="Wingdings" w:char="F071"/>
            </w:r>
            <w:r w:rsidRPr="00970BE3">
              <w:rPr>
                <w:rFonts w:cs="Times New Roman"/>
                <w:szCs w:val="24"/>
                <w:lang w:val="nl-NL"/>
              </w:rPr>
              <w:t xml:space="preserve"> Không có hoạt động kiểm soát chất lượng sản phẩm</w:t>
            </w:r>
          </w:p>
        </w:tc>
        <w:tc>
          <w:tcPr>
            <w:tcW w:w="1146"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hoạch kiểm soát chất lượng sản phẩm</w:t>
            </w:r>
          </w:p>
        </w:tc>
        <w:tc>
          <w:tcPr>
            <w:tcW w:w="1146"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ghi hồ sơ lô sản xuất</w:t>
            </w:r>
          </w:p>
        </w:tc>
        <w:tc>
          <w:tcPr>
            <w:tcW w:w="1146"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2</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hoạch kiểm soát chất lượng sản phẩm, có ghi hồ sơ lô sản xuất</w:t>
            </w:r>
          </w:p>
        </w:tc>
        <w:tc>
          <w:tcPr>
            <w:tcW w:w="1146"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3</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đủ các thủ tục pháp lý để xuất khẩu vào thị trường đích</w:t>
            </w:r>
          </w:p>
        </w:tc>
        <w:tc>
          <w:tcPr>
            <w:tcW w:w="1146"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5</w:t>
            </w:r>
            <w:r w:rsidRPr="00970BE3">
              <w:rPr>
                <w:rFonts w:cs="Times New Roman"/>
                <w:szCs w:val="24"/>
                <w:lang w:val="nl-NL"/>
              </w:rPr>
              <w:t xml:space="preserve"> Điểm</w:t>
            </w:r>
          </w:p>
        </w:tc>
      </w:tr>
    </w:tbl>
    <w:p w:rsidR="00641926" w:rsidRPr="00970BE3" w:rsidRDefault="00641926" w:rsidP="00641926">
      <w:pPr>
        <w:spacing w:before="20" w:after="20"/>
        <w:ind w:left="720" w:right="1089"/>
        <w:rPr>
          <w:rFonts w:cs="Times New Roman"/>
          <w:bCs/>
          <w:i/>
          <w:szCs w:val="24"/>
          <w:lang w:val="nl-NL"/>
        </w:rPr>
      </w:pPr>
      <w:r w:rsidRPr="00970BE3">
        <w:rPr>
          <w:rFonts w:cs="Times New Roman"/>
          <w:bCs/>
          <w:i/>
          <w:szCs w:val="24"/>
          <w:lang w:val="nl-NL"/>
        </w:rPr>
        <w:t xml:space="preserve">Ghi chú: Không đánh giá các bước tiếp theo nếu không có Giấy chứng nhận đủ điều kiện sản xuất theo quy định </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13. CƠ HỘI THỊ TRƯỜNG TOÀN CẦU</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8517" w:type="dxa"/>
        <w:tblInd w:w="534" w:type="dxa"/>
        <w:tblLook w:val="04A0" w:firstRow="1" w:lastRow="0" w:firstColumn="1" w:lastColumn="0" w:noHBand="0" w:noVBand="1"/>
      </w:tblPr>
      <w:tblGrid>
        <w:gridCol w:w="7371"/>
        <w:gridCol w:w="1146"/>
      </w:tblGrid>
      <w:tr w:rsidR="00641926" w:rsidRPr="00970BE3" w:rsidTr="00641926">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thể xuất khẩu đến thị trường khu vực</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1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thể xuất khẩu các thị trường ngoài khu vực</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3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thể xuất khẩu đến các thị trường có tiêu chuẩn cao (Mỹ, Nhật, EU...)</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5 Điểm</w:t>
            </w:r>
          </w:p>
        </w:tc>
      </w:tr>
    </w:tbl>
    <w:p w:rsidR="00641926" w:rsidRPr="00970BE3" w:rsidRDefault="00641926" w:rsidP="00641926">
      <w:pPr>
        <w:spacing w:before="60" w:after="20"/>
        <w:rPr>
          <w:rFonts w:cs="Times New Roman"/>
          <w:sz w:val="2"/>
          <w:szCs w:val="2"/>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ind w:firstLine="567"/>
        <w:rPr>
          <w:rFonts w:cs="Times New Roman"/>
          <w:b/>
          <w:sz w:val="26"/>
          <w:szCs w:val="24"/>
          <w:lang w:val="nl-NL"/>
        </w:rPr>
      </w:pPr>
      <w:r w:rsidRPr="00970BE3">
        <w:rPr>
          <w:rFonts w:cs="Times New Roman"/>
          <w:b/>
          <w:bCs/>
          <w:sz w:val="26"/>
          <w:szCs w:val="24"/>
          <w:lang w:val="nl-NL"/>
        </w:rPr>
        <w:t>4. Nhóm:</w:t>
      </w:r>
      <w:r w:rsidRPr="00970BE3">
        <w:rPr>
          <w:rFonts w:cs="Times New Roman"/>
          <w:b/>
          <w:sz w:val="26"/>
          <w:szCs w:val="24"/>
          <w:lang w:val="nl-NL"/>
        </w:rPr>
        <w:t xml:space="preserve"> Thảo dược khác</w:t>
      </w:r>
    </w:p>
    <w:p w:rsidR="00641926" w:rsidRPr="00970BE3" w:rsidRDefault="00641926" w:rsidP="00641926">
      <w:pPr>
        <w:spacing w:before="60" w:after="20"/>
        <w:rPr>
          <w:rFonts w:cs="Times New Roman"/>
          <w:b/>
          <w:bCs/>
          <w:szCs w:val="24"/>
          <w:lang w:val="nl-NL"/>
        </w:rPr>
      </w:pPr>
      <w:r w:rsidRPr="00970BE3">
        <w:rPr>
          <w:rFonts w:cs="Times New Roman"/>
          <w:noProof/>
          <w:szCs w:val="24"/>
        </w:rPr>
        <mc:AlternateContent>
          <mc:Choice Requires="wps">
            <w:drawing>
              <wp:anchor distT="0" distB="0" distL="114300" distR="114300" simplePos="0" relativeHeight="251694592" behindDoc="0" locked="0" layoutInCell="1" allowOverlap="1" wp14:anchorId="0D831DF0" wp14:editId="7A202892">
                <wp:simplePos x="0" y="0"/>
                <wp:positionH relativeFrom="column">
                  <wp:posOffset>-1905</wp:posOffset>
                </wp:positionH>
                <wp:positionV relativeFrom="paragraph">
                  <wp:posOffset>99060</wp:posOffset>
                </wp:positionV>
                <wp:extent cx="5556250" cy="655320"/>
                <wp:effectExtent l="20320" t="16510" r="14605" b="23495"/>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6250" cy="65532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after="60"/>
                              <w:jc w:val="center"/>
                              <w:rPr>
                                <w:b/>
                                <w:bCs/>
                                <w:color w:val="000000"/>
                              </w:rPr>
                            </w:pPr>
                            <w:r w:rsidRPr="00537310">
                              <w:rPr>
                                <w:b/>
                                <w:bCs/>
                                <w:color w:val="000000"/>
                              </w:rPr>
                              <w:t xml:space="preserve">Phần </w:t>
                            </w:r>
                            <w:r>
                              <w:rPr>
                                <w:b/>
                                <w:bCs/>
                                <w:color w:val="000000"/>
                              </w:rPr>
                              <w:t>A</w:t>
                            </w:r>
                            <w:r w:rsidRPr="00537310">
                              <w:rPr>
                                <w:b/>
                                <w:bCs/>
                                <w:color w:val="000000"/>
                              </w:rPr>
                              <w:t xml:space="preserve">: </w:t>
                            </w:r>
                          </w:p>
                          <w:p w:rsidR="00C72933" w:rsidRPr="00537310" w:rsidRDefault="00C72933" w:rsidP="00641926">
                            <w:pPr>
                              <w:spacing w:after="60"/>
                              <w:jc w:val="center"/>
                              <w:rPr>
                                <w:b/>
                                <w:bCs/>
                                <w:color w:val="000000"/>
                              </w:rPr>
                            </w:pPr>
                            <w:r>
                              <w:rPr>
                                <w:b/>
                                <w:bCs/>
                                <w:color w:val="000000"/>
                              </w:rPr>
                              <w:t>SẢN PHẨM VÀ SỨC MẠNH CỦA CỘNG ĐỒNG</w:t>
                            </w:r>
                            <w:r w:rsidRPr="001110E8">
                              <w:rPr>
                                <w:b/>
                                <w:bCs/>
                                <w:color w:val="000000"/>
                              </w:rPr>
                              <w:t>(</w:t>
                            </w:r>
                            <w:r w:rsidRPr="001110E8">
                              <w:rPr>
                                <w:b/>
                                <w:bCs/>
                                <w:color w:val="000000"/>
                                <w:cs/>
                              </w:rPr>
                              <w:t>3</w:t>
                            </w:r>
                            <w:r>
                              <w:rPr>
                                <w:b/>
                                <w:bCs/>
                                <w:color w:val="000000"/>
                                <w:cs/>
                              </w:rPr>
                              <w:t>5</w:t>
                            </w:r>
                            <w:r w:rsidRPr="001110E8">
                              <w:rPr>
                                <w:b/>
                                <w:bCs/>
                                <w:color w:val="000000"/>
                              </w:rPr>
                              <w:t xml:space="preserve"> Điểm)</w:t>
                            </w:r>
                          </w:p>
                          <w:p w:rsidR="00C72933" w:rsidRPr="00D87FA7" w:rsidRDefault="00C72933" w:rsidP="00641926">
                            <w:pPr>
                              <w:jc w:val="cente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D831DF0" id="Rectangle 147" o:spid="_x0000_s1098" style="position:absolute;margin-left:-.15pt;margin-top:7.8pt;width:437.5pt;height:51.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" filled="f" strokecolor="#1f4d78" strokeweight="2.25pt">
                <v:textbox>
                  <w:txbxContent>
                    <w:p w:rsidR="00C72933" w:rsidRDefault="00C72933" w:rsidP="00641926">
                      <w:pPr>
                        <w:spacing w:after="60"/>
                        <w:jc w:val="center"/>
                        <w:rPr>
                          <w:b/>
                          <w:bCs/>
                          <w:color w:val="000000"/>
                        </w:rPr>
                      </w:pPr>
                      <w:r w:rsidRPr="00537310">
                        <w:rPr>
                          <w:b/>
                          <w:bCs/>
                          <w:color w:val="000000"/>
                        </w:rPr>
                        <w:t xml:space="preserve">Phần </w:t>
                      </w:r>
                      <w:r>
                        <w:rPr>
                          <w:b/>
                          <w:bCs/>
                          <w:color w:val="000000"/>
                        </w:rPr>
                        <w:t>A</w:t>
                      </w:r>
                      <w:r w:rsidRPr="00537310">
                        <w:rPr>
                          <w:b/>
                          <w:bCs/>
                          <w:color w:val="000000"/>
                        </w:rPr>
                        <w:t xml:space="preserve">: </w:t>
                      </w:r>
                    </w:p>
                    <w:p w:rsidR="00C72933" w:rsidRPr="00537310" w:rsidRDefault="00C72933" w:rsidP="00641926">
                      <w:pPr>
                        <w:spacing w:after="60"/>
                        <w:jc w:val="center"/>
                        <w:rPr>
                          <w:b/>
                          <w:bCs/>
                          <w:color w:val="000000"/>
                        </w:rPr>
                      </w:pPr>
                      <w:r>
                        <w:rPr>
                          <w:b/>
                          <w:bCs/>
                          <w:color w:val="000000"/>
                        </w:rPr>
                        <w:t>SẢN PHẨM VÀ SỨC MẠNH CỦA CỘNG ĐỒNG</w:t>
                      </w:r>
                      <w:r w:rsidRPr="001110E8">
                        <w:rPr>
                          <w:b/>
                          <w:bCs/>
                          <w:color w:val="000000"/>
                        </w:rPr>
                        <w:t>(</w:t>
                      </w:r>
                      <w:r w:rsidRPr="001110E8">
                        <w:rPr>
                          <w:b/>
                          <w:bCs/>
                          <w:color w:val="000000"/>
                          <w:cs/>
                        </w:rPr>
                        <w:t>3</w:t>
                      </w:r>
                      <w:r>
                        <w:rPr>
                          <w:b/>
                          <w:bCs/>
                          <w:color w:val="000000"/>
                          <w:cs/>
                        </w:rPr>
                        <w:t>5</w:t>
                      </w:r>
                      <w:r w:rsidRPr="001110E8">
                        <w:rPr>
                          <w:b/>
                          <w:bCs/>
                          <w:color w:val="000000"/>
                        </w:rPr>
                        <w:t xml:space="preserve"> Điểm)</w:t>
                      </w:r>
                    </w:p>
                    <w:p w:rsidR="00C72933" w:rsidRPr="00D87FA7" w:rsidRDefault="00C72933" w:rsidP="00641926">
                      <w:pPr>
                        <w:jc w:val="center"/>
                        <w:rPr>
                          <w:color w:val="000000"/>
                        </w:rPr>
                      </w:pPr>
                    </w:p>
                  </w:txbxContent>
                </v:textbox>
              </v:rect>
            </w:pict>
          </mc:Fallback>
        </mc:AlternateContent>
      </w:r>
    </w:p>
    <w:p w:rsidR="00641926" w:rsidRPr="00970BE3" w:rsidRDefault="00641926" w:rsidP="00641926">
      <w:pPr>
        <w:spacing w:before="60" w:after="20"/>
        <w:rPr>
          <w:rFonts w:cs="Times New Roman"/>
          <w:b/>
          <w:bCs/>
          <w:szCs w:val="24"/>
          <w:lang w:val="nl-NL"/>
        </w:rPr>
      </w:pPr>
    </w:p>
    <w:p w:rsidR="00641926" w:rsidRPr="00970BE3" w:rsidRDefault="00641926" w:rsidP="00641926">
      <w:pPr>
        <w:spacing w:before="6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1. TỔ CHỨC SẢN XUẤT</w:t>
      </w:r>
    </w:p>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t>1.1.</w:t>
      </w:r>
      <w:r w:rsidRPr="00970BE3">
        <w:rPr>
          <w:rFonts w:cs="Times New Roman"/>
          <w:b/>
          <w:bCs/>
          <w:szCs w:val="24"/>
          <w:lang w:val="nl-NL"/>
        </w:rPr>
        <w:t xml:space="preserve"> Nguồn nguyên liệu</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3</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Sử dụng nguyên liệu có nguồn gốc trong tỉnh dưới </w:t>
            </w:r>
            <w:r w:rsidRPr="00970BE3">
              <w:rPr>
                <w:rFonts w:cs="Times New Roman"/>
                <w:szCs w:val="24"/>
                <w:cs/>
              </w:rPr>
              <w:t>50</w:t>
            </w:r>
            <w:r w:rsidRPr="00970BE3">
              <w:rPr>
                <w:rFonts w:cs="Times New Roman"/>
                <w:szCs w:val="24"/>
                <w:lang w:val="nl-NL"/>
              </w:rPr>
              <w:t>%</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tcPr>
          <w:p w:rsidR="00641926" w:rsidRPr="00970BE3" w:rsidRDefault="00641926" w:rsidP="00641926">
            <w:pPr>
              <w:spacing w:before="20" w:after="20"/>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Sử dụng nguyên liệu có nguồn gốc trong tỉnh từ </w:t>
            </w:r>
            <w:r w:rsidRPr="00970BE3">
              <w:rPr>
                <w:rFonts w:cs="Times New Roman"/>
                <w:szCs w:val="24"/>
                <w:cs/>
              </w:rPr>
              <w:t>50</w:t>
            </w:r>
            <w:r w:rsidRPr="00970BE3">
              <w:rPr>
                <w:rFonts w:cs="Times New Roman"/>
                <w:szCs w:val="24"/>
                <w:lang w:val="nl-NL"/>
              </w:rPr>
              <w:t>% đến dưới 75%</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Sử dụng nguyên liệu có nguồn gốc trong tỉnh từ 75% đến 100%</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60" w:after="20"/>
        <w:ind w:right="1" w:firstLine="567"/>
        <w:jc w:val="both"/>
        <w:rPr>
          <w:rFonts w:cs="Times New Roman"/>
          <w:bCs/>
          <w:i/>
          <w:spacing w:val="-8"/>
          <w:szCs w:val="24"/>
        </w:rPr>
      </w:pPr>
      <w:r w:rsidRPr="00970BE3">
        <w:rPr>
          <w:rFonts w:cs="Times New Roman"/>
          <w:bCs/>
          <w:i/>
          <w:spacing w:val="-8"/>
          <w:szCs w:val="24"/>
          <w:u w:val="single"/>
        </w:rPr>
        <w:t>Ghi chú:</w:t>
      </w:r>
      <w:r w:rsidRPr="00970BE3">
        <w:rPr>
          <w:rFonts w:cs="Times New Roman"/>
          <w:bCs/>
          <w:i/>
          <w:spacing w:val="-8"/>
          <w:szCs w:val="24"/>
        </w:rPr>
        <w:t xml:space="preserve"> Bị loại nếu sử dụng toàn bộ nguyên liệu nhập khẩu hoặc không rõ nguồn gốc</w:t>
      </w:r>
    </w:p>
    <w:p w:rsidR="00641926" w:rsidRPr="00970BE3" w:rsidRDefault="00641926" w:rsidP="00641926">
      <w:pPr>
        <w:spacing w:before="20" w:after="20"/>
        <w:ind w:firstLine="567"/>
        <w:rPr>
          <w:rFonts w:cs="Times New Roman"/>
          <w:b/>
          <w:bCs/>
          <w:szCs w:val="24"/>
        </w:rPr>
      </w:pPr>
      <w:r w:rsidRPr="00970BE3">
        <w:rPr>
          <w:rFonts w:cs="Times New Roman"/>
          <w:b/>
          <w:bCs/>
          <w:szCs w:val="24"/>
        </w:rPr>
        <w:t>1.2. Gia tăng giá trị</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3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rPr>
              <w:t>Phân loại, sơ chế</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rPr>
          <w:trHeight w:val="329"/>
        </w:trPr>
        <w:tc>
          <w:tcPr>
            <w:tcW w:w="7347" w:type="dxa"/>
            <w:shd w:val="clear" w:color="auto" w:fill="auto"/>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Chế biến đơn giản</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rPr>
          <w:trHeight w:val="329"/>
        </w:trPr>
        <w:tc>
          <w:tcPr>
            <w:tcW w:w="7347" w:type="dxa"/>
            <w:shd w:val="clear" w:color="auto" w:fill="auto"/>
          </w:tcPr>
          <w:p w:rsidR="00641926" w:rsidRPr="00970BE3" w:rsidRDefault="00641926" w:rsidP="00641926">
            <w:pPr>
              <w:spacing w:before="20" w:after="20"/>
              <w:ind w:left="353" w:hanging="353"/>
              <w:rPr>
                <w:rFonts w:cs="Times New Roman"/>
                <w:szCs w:val="24"/>
                <w:cs/>
                <w:lang w:val="nl-NL"/>
              </w:rPr>
            </w:pPr>
            <w:r w:rsidRPr="00970BE3">
              <w:rPr>
                <w:rFonts w:cs="Times New Roman"/>
                <w:szCs w:val="24"/>
              </w:rPr>
              <w:sym w:font="Wingdings" w:char="F071"/>
            </w:r>
            <w:r w:rsidRPr="00970BE3">
              <w:rPr>
                <w:rFonts w:cs="Times New Roman"/>
                <w:szCs w:val="24"/>
              </w:rPr>
              <w:t xml:space="preserve">Chế biến </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rPr>
          <w:trHeight w:val="329"/>
        </w:trPr>
        <w:tc>
          <w:tcPr>
            <w:tcW w:w="7347" w:type="dxa"/>
            <w:shd w:val="clear" w:color="auto" w:fill="auto"/>
          </w:tcPr>
          <w:p w:rsidR="00641926" w:rsidRPr="00970BE3" w:rsidRDefault="00641926" w:rsidP="00641926">
            <w:pPr>
              <w:spacing w:before="20" w:after="20"/>
              <w:ind w:left="353" w:hanging="353"/>
              <w:rPr>
                <w:rFonts w:cs="Times New Roman"/>
                <w:szCs w:val="24"/>
                <w:cs/>
              </w:rPr>
            </w:pPr>
            <w:r w:rsidRPr="00970BE3">
              <w:rPr>
                <w:rFonts w:cs="Times New Roman"/>
                <w:szCs w:val="24"/>
              </w:rPr>
              <w:sym w:font="Wingdings" w:char="F071"/>
            </w:r>
            <w:r w:rsidRPr="00970BE3">
              <w:rPr>
                <w:rFonts w:cs="Times New Roman"/>
                <w:szCs w:val="24"/>
              </w:rPr>
              <w:t>Chế biến sâu (tạo ra sản phẩm chất lượng cao hơn)</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szCs w:val="24"/>
          <w:lang w:val="nl-NL"/>
        </w:rPr>
      </w:pPr>
      <w:r w:rsidRPr="00970BE3">
        <w:rPr>
          <w:rFonts w:cs="Times New Roman"/>
          <w:b/>
          <w:bCs/>
          <w:szCs w:val="24"/>
          <w:lang w:val="nl-NL"/>
        </w:rPr>
        <w:t>1.3. Năng lực sản xuất đáp ứng yêu cầu phân phối</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 xml:space="preserve">4 </w:t>
      </w:r>
      <w:r w:rsidRPr="00970BE3">
        <w:rPr>
          <w:rFonts w:cs="Times New Roman"/>
          <w:b/>
          <w:szCs w:val="24"/>
          <w:lang w:val="nl-NL"/>
        </w:rPr>
        <w:t>Điểm</w:t>
      </w:r>
    </w:p>
    <w:p w:rsidR="00641926" w:rsidRPr="00970BE3" w:rsidRDefault="00641926" w:rsidP="00641926">
      <w:pPr>
        <w:spacing w:before="20" w:after="20"/>
        <w:ind w:firstLine="630"/>
        <w:rPr>
          <w:rFonts w:cs="Times New Roman"/>
          <w:i/>
          <w:szCs w:val="24"/>
          <w:lang w:val="nl-NL"/>
        </w:rPr>
      </w:pPr>
      <w:r w:rsidRPr="00970BE3">
        <w:rPr>
          <w:rFonts w:cs="Times New Roman"/>
          <w:i/>
          <w:szCs w:val="24"/>
          <w:lang w:val="nl-NL"/>
        </w:rPr>
        <w:t>(Khả năng sản xuất đáp ứng nhu cầu về số lượng/quy mô của thị trường)</w:t>
      </w:r>
    </w:p>
    <w:tbl>
      <w:tblPr>
        <w:tblW w:w="8589" w:type="dxa"/>
        <w:tblInd w:w="558" w:type="dxa"/>
        <w:tblLook w:val="04A0" w:firstRow="1" w:lastRow="0" w:firstColumn="1" w:lastColumn="0" w:noHBand="0" w:noVBand="1"/>
      </w:tblPr>
      <w:tblGrid>
        <w:gridCol w:w="7347"/>
        <w:gridCol w:w="1242"/>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Có năng lực, quy mô sản xuất mức độ nhỏ</w:t>
            </w:r>
          </w:p>
        </w:tc>
        <w:tc>
          <w:tcPr>
            <w:tcW w:w="1242"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năng lực, quy mô sản xuất trung bình</w:t>
            </w:r>
          </w:p>
        </w:tc>
        <w:tc>
          <w:tcPr>
            <w:tcW w:w="124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năng lực, quy mô sản xuất lớn</w:t>
            </w:r>
          </w:p>
        </w:tc>
        <w:tc>
          <w:tcPr>
            <w:tcW w:w="124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3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năng lực, quy mô sản xuất lớn, có thể đáp ứng thị trường xuất khẩu</w:t>
            </w:r>
          </w:p>
        </w:tc>
        <w:tc>
          <w:tcPr>
            <w:tcW w:w="124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4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1.4.</w:t>
      </w:r>
      <w:r w:rsidRPr="00970BE3">
        <w:rPr>
          <w:rFonts w:cs="Times New Roman"/>
          <w:b/>
          <w:bCs/>
          <w:szCs w:val="24"/>
          <w:lang w:val="nl-NL"/>
        </w:rPr>
        <w:t xml:space="preserve"> Liên kết sản xuất</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2</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Không có </w:t>
            </w:r>
            <w:r w:rsidRPr="00970BE3">
              <w:rPr>
                <w:rFonts w:cs="Times New Roman"/>
                <w:szCs w:val="24"/>
                <w:lang w:val="nl-NL"/>
              </w:rPr>
              <w:t>liên kết hoặc có nhưng không rõ ràng</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47" w:type="dxa"/>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liên kết, chặt chẽ (phạm vi trong tỉnh)</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Liên kết chuỗi chặt chẽ (phạm vi trong tỉnh), quy mô lớn hoặc có hộ nghèo (trong tỉnh) tham gia liên kết. </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2 Điểm</w:t>
            </w:r>
          </w:p>
        </w:tc>
      </w:tr>
    </w:tbl>
    <w:p w:rsidR="00641926" w:rsidRPr="00970BE3" w:rsidRDefault="00641926" w:rsidP="00641926">
      <w:pPr>
        <w:spacing w:before="20" w:after="20"/>
        <w:ind w:firstLine="567"/>
        <w:rPr>
          <w:rFonts w:cs="Times New Roman"/>
          <w:b/>
          <w:szCs w:val="24"/>
          <w:lang w:val="nl-NL"/>
        </w:rPr>
      </w:pPr>
      <w:r w:rsidRPr="00970BE3">
        <w:rPr>
          <w:rFonts w:cs="Times New Roman"/>
          <w:b/>
          <w:bCs/>
          <w:szCs w:val="24"/>
          <w:cs/>
        </w:rPr>
        <w:t>1.5.</w:t>
      </w:r>
      <w:r w:rsidRPr="00970BE3">
        <w:rPr>
          <w:rFonts w:cs="Times New Roman"/>
          <w:b/>
          <w:bCs/>
          <w:szCs w:val="24"/>
          <w:lang w:val="nl-NL"/>
        </w:rPr>
        <w:t xml:space="preserve"> Bảo vệ môi trường trong quá trình sản xuất</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5</w:t>
      </w:r>
      <w:r w:rsidRPr="00970BE3">
        <w:rPr>
          <w:rFonts w:cs="Times New Roman"/>
          <w:b/>
          <w:szCs w:val="24"/>
          <w:lang w:val="nl-NL"/>
        </w:rPr>
        <w:t>Điểm</w:t>
      </w:r>
    </w:p>
    <w:tbl>
      <w:tblPr>
        <w:tblW w:w="0" w:type="auto"/>
        <w:tblInd w:w="558" w:type="dxa"/>
        <w:tblLook w:val="04A0" w:firstRow="1" w:lastRow="0" w:firstColumn="1" w:lastColumn="0" w:noHBand="0" w:noVBand="1"/>
      </w:tblPr>
      <w:tblGrid>
        <w:gridCol w:w="7347"/>
        <w:gridCol w:w="1047"/>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Có quan tâm (bằng hoạt động cụ thể) đến các tác động môi trường trong quá trình sản xuất</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nhưng chưa theo quy định hiện hành</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2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lastRenderedPageBreak/>
              <w:sym w:font="Wingdings" w:char="F071"/>
            </w:r>
            <w:r w:rsidRPr="00970BE3">
              <w:rPr>
                <w:rFonts w:cs="Times New Roman"/>
                <w:szCs w:val="24"/>
                <w:lang w:val="nl-NL"/>
              </w:rPr>
              <w:t xml:space="preserve"> Có đánh giá tác động môi trường/kế hoạch bảo vệ môi trường (hoặc tương đương) theo quy định hiện hành</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3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 có minh chứng triển khai/áp dụng</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4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 có minh chứng triển khai/áp dụng; có sử dụng/tái chế phụ phẩm, chất thải trong quá trình sản xuất</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5 Điểm</w:t>
            </w:r>
          </w:p>
        </w:tc>
      </w:tr>
    </w:tbl>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rPr>
        <w:t>1.6. Sử dụng năng lượng, công nghệ thân thiện bền vững trong SX</w:t>
      </w:r>
      <w:r w:rsidRPr="00970BE3">
        <w:rPr>
          <w:rFonts w:cs="Times New Roman"/>
          <w:b/>
          <w:bCs/>
          <w:szCs w:val="24"/>
        </w:rPr>
        <w:tab/>
      </w:r>
      <w:r w:rsidRPr="00970BE3">
        <w:rPr>
          <w:rFonts w:cs="Times New Roman"/>
          <w:b/>
          <w:bCs/>
          <w:szCs w:val="24"/>
          <w:cs/>
        </w:rPr>
        <w:t>1</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Không sử dụng năng lượng </w:t>
            </w:r>
            <w:r w:rsidRPr="00970BE3">
              <w:rPr>
                <w:rFonts w:eastAsia="Times New Roman" w:cs="Times New Roman"/>
                <w:szCs w:val="24"/>
                <w:lang w:val="nl-NL"/>
              </w:rPr>
              <w:t>hiện đại, bền vững, đáng tin cậy (sạch, tái tạo,…)</w:t>
            </w:r>
            <w:r w:rsidRPr="00970BE3">
              <w:rPr>
                <w:rFonts w:cs="Times New Roman"/>
                <w:szCs w:val="24"/>
                <w:lang w:val="nl-NL"/>
              </w:rPr>
              <w:t>/công nghệ thân thiện môi trường</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0 Điểm</w:t>
            </w:r>
          </w:p>
        </w:tc>
      </w:tr>
      <w:tr w:rsidR="00641926" w:rsidRPr="00970BE3" w:rsidTr="00641926">
        <w:tc>
          <w:tcPr>
            <w:tcW w:w="7347" w:type="dxa"/>
          </w:tcPr>
          <w:p w:rsidR="00641926" w:rsidRPr="00970BE3" w:rsidRDefault="00641926" w:rsidP="00641926">
            <w:pPr>
              <w:spacing w:before="20" w:after="20"/>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sử dụng năng lượng </w:t>
            </w:r>
            <w:r w:rsidRPr="00970BE3">
              <w:rPr>
                <w:rFonts w:eastAsia="Times New Roman" w:cs="Times New Roman"/>
                <w:szCs w:val="24"/>
                <w:lang w:val="nl-NL"/>
              </w:rPr>
              <w:t>hiện đại, bền vững, đáng tin cậy (sạch, tái tạo,…)</w:t>
            </w:r>
            <w:r w:rsidRPr="00970BE3">
              <w:rPr>
                <w:rFonts w:cs="Times New Roman"/>
                <w:szCs w:val="24"/>
                <w:lang w:val="nl-NL"/>
              </w:rPr>
              <w:t>/công nghệ thân thiện môi trường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jc w:val="both"/>
        <w:rPr>
          <w:rFonts w:cs="Times New Roman"/>
          <w:b/>
          <w:szCs w:val="24"/>
        </w:rPr>
      </w:pPr>
      <w:r w:rsidRPr="00970BE3">
        <w:rPr>
          <w:rFonts w:cs="Times New Roman"/>
          <w:b/>
          <w:bCs/>
          <w:szCs w:val="24"/>
        </w:rPr>
        <w:t>2.PHÁT TRIỂN SẢN PHẨM</w:t>
      </w:r>
    </w:p>
    <w:p w:rsidR="00641926" w:rsidRPr="00970BE3" w:rsidRDefault="00641926" w:rsidP="00641926">
      <w:pPr>
        <w:spacing w:before="20" w:after="20"/>
        <w:ind w:firstLine="567"/>
        <w:jc w:val="both"/>
        <w:rPr>
          <w:rFonts w:cs="Times New Roman"/>
          <w:b/>
          <w:bCs/>
          <w:szCs w:val="24"/>
        </w:rPr>
      </w:pPr>
      <w:r w:rsidRPr="00970BE3">
        <w:rPr>
          <w:rFonts w:cs="Times New Roman"/>
          <w:b/>
          <w:bCs/>
          <w:szCs w:val="24"/>
          <w:cs/>
        </w:rPr>
        <w:t>2.1.</w:t>
      </w:r>
      <w:r w:rsidRPr="00970BE3">
        <w:rPr>
          <w:rFonts w:cs="Times New Roman"/>
          <w:b/>
          <w:bCs/>
          <w:szCs w:val="24"/>
        </w:rPr>
        <w:t xml:space="preserve"> Nguồn gốc ý tưởng sản phẩm</w:t>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b/>
          <w:bCs/>
          <w:szCs w:val="24"/>
        </w:rPr>
        <w:t>3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b/>
                <w:bCs/>
                <w:szCs w:val="24"/>
                <w:lang w:val="nl-NL"/>
              </w:rPr>
            </w:pPr>
            <w:r w:rsidRPr="00970BE3">
              <w:rPr>
                <w:rFonts w:cs="Times New Roman"/>
                <w:szCs w:val="24"/>
              </w:rPr>
              <w:sym w:font="Wingdings" w:char="F071"/>
            </w:r>
            <w:r w:rsidRPr="00970BE3">
              <w:rPr>
                <w:rFonts w:cs="Times New Roman"/>
                <w:szCs w:val="24"/>
              </w:rPr>
              <w:t>Phát triển dựa trên sản phẩm của nhà sản xuất khác, chỉ thay đổi nhãn hiệu</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b/>
                <w:bCs/>
                <w:szCs w:val="24"/>
                <w:lang w:val="nl-NL"/>
              </w:rPr>
            </w:pPr>
            <w:r w:rsidRPr="00970BE3">
              <w:rPr>
                <w:rFonts w:cs="Times New Roman"/>
                <w:szCs w:val="24"/>
              </w:rPr>
              <w:sym w:font="Wingdings" w:char="F071"/>
            </w:r>
            <w:r w:rsidRPr="00970BE3">
              <w:rPr>
                <w:rFonts w:cs="Times New Roman"/>
                <w:szCs w:val="24"/>
              </w:rPr>
              <w:t>Phát triển dựa trên sản phẩm của nhà sản xuất khác, có cải tiến về chất lượng, bao bì.</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Phát triển dựa trên ý tưởng của mình, sản phẩm chưa có trên thị trường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Phát triển ý tưởng của mình gắn với bảo tồn sản phẩm truyền thống/đặc sản/thế mạnh của địa phương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2.2.</w:t>
      </w:r>
      <w:r w:rsidRPr="00970BE3">
        <w:rPr>
          <w:rFonts w:cs="Times New Roman"/>
          <w:b/>
          <w:bCs/>
          <w:szCs w:val="24"/>
          <w:lang w:val="nl-NL"/>
        </w:rPr>
        <w:t xml:space="preserve"> Tính hoàn thiện của bao bì</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3</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đơn giản, thông tin ghi nhãn chưa đầy đủ</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đơn giản, thông tin ghi nhãn đầy đủ</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pacing w:val="-8"/>
                <w:szCs w:val="24"/>
              </w:rPr>
            </w:pPr>
            <w:r w:rsidRPr="00970BE3">
              <w:rPr>
                <w:rFonts w:cs="Times New Roman"/>
                <w:spacing w:val="-8"/>
                <w:szCs w:val="24"/>
              </w:rPr>
              <w:sym w:font="Wingdings" w:char="F071"/>
            </w:r>
            <w:r w:rsidRPr="00970BE3">
              <w:rPr>
                <w:rFonts w:cs="Times New Roman"/>
                <w:spacing w:val="-8"/>
                <w:szCs w:val="24"/>
              </w:rPr>
              <w:t xml:space="preserve"> Bao bì </w:t>
            </w:r>
            <w:r w:rsidRPr="00970BE3">
              <w:rPr>
                <w:rFonts w:cs="Times New Roman"/>
                <w:szCs w:val="24"/>
                <w:lang w:val="nl-NL"/>
              </w:rPr>
              <w:t>phù hợp, thông tin ghi nhãn đầy đủ</w:t>
            </w:r>
            <w:r w:rsidRPr="00970BE3">
              <w:rPr>
                <w:rFonts w:cs="Times New Roman"/>
                <w:spacing w:val="-8"/>
                <w:szCs w:val="24"/>
              </w:rPr>
              <w:t>, có truy xuất nguồn gốc</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phù hợp, thông tin ghi nhãn đầy đủ, có truy xuất nguồn gốc, có chứng nhận bảo hộ nhãn hiệu/kiểu dáng công nghiệp </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 xml:space="preserve">2.3. Phong cách, hình thức của bao bì  </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b/>
                <w:bCs/>
                <w:szCs w:val="24"/>
                <w:lang w:val="nl-NL"/>
              </w:rPr>
            </w:pPr>
            <w:r w:rsidRPr="00970BE3">
              <w:rPr>
                <w:rFonts w:cs="Times New Roman"/>
                <w:szCs w:val="24"/>
              </w:rPr>
              <w:sym w:font="Wingdings" w:char="F071"/>
            </w:r>
            <w:r w:rsidRPr="00970BE3">
              <w:rPr>
                <w:rFonts w:cs="Times New Roman"/>
                <w:szCs w:val="24"/>
                <w:lang w:val="nl-NL"/>
              </w:rPr>
              <w:t>Không thuận tiện, không đẹp</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b/>
                <w:bCs/>
                <w:szCs w:val="24"/>
                <w:lang w:val="nl-NL"/>
              </w:rPr>
            </w:pPr>
            <w:r w:rsidRPr="00970BE3">
              <w:rPr>
                <w:rFonts w:cs="Times New Roman"/>
                <w:szCs w:val="24"/>
              </w:rPr>
              <w:sym w:font="Wingdings" w:char="F071"/>
            </w:r>
            <w:r w:rsidRPr="00970BE3">
              <w:rPr>
                <w:rFonts w:cs="Times New Roman"/>
                <w:szCs w:val="24"/>
                <w:cs/>
              </w:rPr>
              <w:t xml:space="preserve"> Thuận tiện hoặc </w:t>
            </w:r>
            <w:r w:rsidRPr="00970BE3">
              <w:rPr>
                <w:rFonts w:cs="Times New Roman"/>
                <w:szCs w:val="24"/>
                <w:lang w:val="nl-NL"/>
              </w:rPr>
              <w:t xml:space="preserve">đẹp </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Thuận tiện, đẹp, sang trọng</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bl>
    <w:p w:rsidR="00641926" w:rsidRPr="00970BE3" w:rsidRDefault="00641926" w:rsidP="00641926">
      <w:pPr>
        <w:tabs>
          <w:tab w:val="left" w:pos="3217"/>
        </w:tabs>
        <w:spacing w:before="20" w:after="20"/>
        <w:ind w:firstLine="567"/>
        <w:rPr>
          <w:rFonts w:cs="Times New Roman"/>
          <w:b/>
          <w:bCs/>
          <w:szCs w:val="24"/>
          <w:lang w:val="nl-NL"/>
        </w:rPr>
      </w:pPr>
      <w:r w:rsidRPr="00970BE3">
        <w:rPr>
          <w:rFonts w:cs="Times New Roman"/>
          <w:b/>
          <w:bCs/>
          <w:szCs w:val="24"/>
          <w:lang w:val="nl-NL"/>
        </w:rPr>
        <w:t>3. SỨC MẠNH CỘNG ĐỒNG</w:t>
      </w:r>
      <w:r w:rsidRPr="00970BE3">
        <w:rPr>
          <w:rFonts w:cs="Times New Roman"/>
          <w:b/>
          <w:bCs/>
          <w:szCs w:val="24"/>
          <w:lang w:val="nl-NL"/>
        </w:rPr>
        <w:tab/>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3.1.</w:t>
      </w:r>
      <w:r w:rsidRPr="00970BE3">
        <w:rPr>
          <w:rFonts w:cs="Times New Roman"/>
          <w:b/>
          <w:bCs/>
          <w:szCs w:val="24"/>
          <w:lang w:val="nl-NL"/>
        </w:rPr>
        <w:t xml:space="preserve"> Loại hình tổ chức sản xuất - kinh doanh</w:t>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3</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353" w:hanging="317"/>
              <w:rPr>
                <w:rFonts w:cs="Times New Roman"/>
                <w:b/>
                <w:bCs/>
                <w:szCs w:val="24"/>
                <w:lang w:val="nl-NL"/>
              </w:rPr>
            </w:pPr>
            <w:r w:rsidRPr="00970BE3">
              <w:rPr>
                <w:rFonts w:cs="Times New Roman"/>
                <w:szCs w:val="24"/>
              </w:rPr>
              <w:sym w:font="Wingdings" w:char="F071"/>
            </w:r>
            <w:r w:rsidRPr="00970BE3">
              <w:rPr>
                <w:rFonts w:cs="Times New Roman"/>
                <w:szCs w:val="24"/>
                <w:cs/>
              </w:rPr>
              <w:t xml:space="preserve"> Hộ gia đình có đăng ký kinh doanh, tổ hợp tác (có giấy đăng ký kinh doanh của tổ trưởng), Công ty TNHH 1 thành viên, doanh nghiệp tư nhân (DNTN)</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53" w:hanging="317"/>
              <w:rPr>
                <w:rFonts w:cs="Times New Roman"/>
                <w:szCs w:val="24"/>
                <w:cs/>
                <w:lang w:val="nl-NL"/>
              </w:rPr>
            </w:pPr>
            <w:r w:rsidRPr="00970BE3">
              <w:rPr>
                <w:rFonts w:cs="Times New Roman"/>
                <w:szCs w:val="24"/>
              </w:rPr>
              <w:sym w:font="Wingdings" w:char="F071"/>
            </w:r>
            <w:r w:rsidRPr="00970BE3">
              <w:rPr>
                <w:rFonts w:cs="Times New Roman"/>
                <w:szCs w:val="24"/>
                <w:cs/>
              </w:rPr>
              <w:t xml:space="preserve"> Công ty TNHH hai thành viên trở lên, </w:t>
            </w:r>
            <w:r w:rsidRPr="00970BE3">
              <w:rPr>
                <w:rFonts w:cs="Times New Roman"/>
                <w:szCs w:val="24"/>
                <w:lang w:val="nl-NL"/>
              </w:rPr>
              <w:t>công ty cổ phần có vốn góp của cộng đồng địa phương &lt; 51%</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35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HTX tổ chức, hoạt động theo Luật HTX 2012 hoặc công ty cổ phần có vốn góp của cộng đồng địa phương ≥ 51% </w:t>
            </w:r>
            <w:r w:rsidRPr="00970BE3">
              <w:rPr>
                <w:rFonts w:cs="Times New Roman"/>
                <w:szCs w:val="24"/>
                <w:lang w:val="nl-NL"/>
              </w:rPr>
              <w:tab/>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rPr>
      </w:pPr>
      <w:r w:rsidRPr="00970BE3">
        <w:rPr>
          <w:rFonts w:cs="Times New Roman"/>
          <w:b/>
          <w:bCs/>
          <w:szCs w:val="24"/>
          <w:cs/>
        </w:rPr>
        <w:t>3.2.</w:t>
      </w:r>
      <w:r w:rsidRPr="00970BE3">
        <w:rPr>
          <w:rFonts w:cs="Times New Roman"/>
          <w:b/>
          <w:bCs/>
          <w:szCs w:val="24"/>
        </w:rPr>
        <w:t xml:space="preserve">  Sự tham gia của cộng đồng trong quản lý, điều hành</w:t>
      </w:r>
      <w:r w:rsidRPr="00970BE3">
        <w:rPr>
          <w:rFonts w:cs="Times New Roman"/>
          <w:b/>
          <w:bCs/>
          <w:szCs w:val="24"/>
        </w:rPr>
        <w:tab/>
      </w:r>
      <w:r w:rsidRPr="00970BE3">
        <w:rPr>
          <w:rFonts w:cs="Times New Roman"/>
          <w:b/>
          <w:bCs/>
          <w:szCs w:val="24"/>
        </w:rPr>
        <w:tab/>
      </w:r>
      <w:r w:rsidRPr="00970BE3">
        <w:rPr>
          <w:rFonts w:cs="Times New Roman"/>
          <w:b/>
          <w:bCs/>
          <w:szCs w:val="24"/>
        </w:rPr>
        <w:tab/>
        <w:t>2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b/>
                <w:szCs w:val="24"/>
                <w:lang w:val="nl-NL"/>
              </w:rPr>
            </w:pPr>
            <w:r w:rsidRPr="00970BE3">
              <w:rPr>
                <w:rFonts w:cs="Times New Roman"/>
                <w:bCs/>
                <w:i/>
                <w:szCs w:val="24"/>
              </w:rPr>
              <w:t>Lựa chọn một trong hai trường hợp sau:</w:t>
            </w:r>
          </w:p>
          <w:p w:rsidR="00641926" w:rsidRPr="00970BE3" w:rsidRDefault="00641926" w:rsidP="00641926">
            <w:pPr>
              <w:spacing w:before="20" w:after="20"/>
              <w:ind w:left="263" w:hanging="317"/>
              <w:rPr>
                <w:rFonts w:cs="Times New Roman"/>
                <w:szCs w:val="24"/>
                <w:lang w:val="nl-NL"/>
              </w:rPr>
            </w:pPr>
            <w:r w:rsidRPr="00970BE3">
              <w:rPr>
                <w:rFonts w:cs="Times New Roman"/>
                <w:szCs w:val="24"/>
                <w:lang w:val="nl-NL"/>
              </w:rPr>
              <w:t>a. Trường hợp 1: Công ty TNHH 2 thành viên trở lên, công ty cổ phần, HTX, Tổ hợp tác</w:t>
            </w:r>
          </w:p>
        </w:tc>
        <w:tc>
          <w:tcPr>
            <w:tcW w:w="1080" w:type="dxa"/>
            <w:shd w:val="clear" w:color="auto" w:fill="auto"/>
          </w:tcPr>
          <w:p w:rsidR="00641926" w:rsidRPr="00970BE3" w:rsidRDefault="00641926" w:rsidP="00641926">
            <w:pPr>
              <w:spacing w:before="20" w:after="20"/>
              <w:rPr>
                <w:rFonts w:cs="Times New Roman"/>
                <w:b/>
                <w:bCs/>
                <w:szCs w:val="24"/>
                <w:lang w:val="nl-NL"/>
              </w:rPr>
            </w:pP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&lt; 50% số thành viên quản trị cao cấp (Ban giám đốc, HĐQT, HĐTV) tham gia quản lý là người trong tỉnh hoặc tổ hợp tác có số thành viên là người trong tỉnh &lt; 50% số thành viên tổ hợp tác</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lastRenderedPageBreak/>
              <w:sym w:font="Wingdings" w:char="F071"/>
            </w:r>
            <w:r w:rsidRPr="00970BE3">
              <w:rPr>
                <w:rFonts w:cs="Times New Roman"/>
                <w:szCs w:val="24"/>
                <w:lang w:val="nl-NL"/>
              </w:rPr>
              <w:t xml:space="preserve"> Có ≥ 50% số thành viên quản trị cao cấp (Ban giám đốc, HĐQT, HĐTV) tham gia quản lý là người trong tỉnh hoặc &lt; 50% số thành viên quản trị cao cao cấp là người trong tỉnh nhưng có thành viên là phụ nữ địa phương</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rPr>
            </w:pPr>
            <w:r w:rsidRPr="00970BE3">
              <w:rPr>
                <w:rFonts w:cs="Times New Roman"/>
                <w:szCs w:val="24"/>
              </w:rPr>
              <w:t>b. Trường hợp 2: Công ty TNHH 1 thành viên, doanh nghiệp tư nhân, hộ gia đình</w:t>
            </w:r>
          </w:p>
        </w:tc>
        <w:tc>
          <w:tcPr>
            <w:tcW w:w="1080" w:type="dxa"/>
            <w:shd w:val="clear" w:color="auto" w:fill="auto"/>
          </w:tcPr>
          <w:p w:rsidR="00641926" w:rsidRPr="00970BE3" w:rsidRDefault="00641926" w:rsidP="00641926">
            <w:pPr>
              <w:spacing w:before="20" w:after="20"/>
              <w:rPr>
                <w:rFonts w:cs="Times New Roman"/>
                <w:bCs/>
                <w:szCs w:val="24"/>
                <w:lang w:val="nl-NL"/>
              </w:rPr>
            </w:pP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Giám đốc/Chủ hộ không phải là người trong tỉnh</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Giám đốc/Chủ hộ là người trong tỉnh</w:t>
            </w:r>
            <w:r w:rsidRPr="00970BE3">
              <w:rPr>
                <w:rFonts w:cs="Times New Roman"/>
                <w:szCs w:val="24"/>
                <w:lang w:val="nl-NL"/>
              </w:rPr>
              <w:tab/>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rPr>
          <w:rFonts w:cs="Times New Roman"/>
          <w:b/>
          <w:bCs/>
          <w:szCs w:val="24"/>
        </w:rPr>
      </w:pPr>
      <w:r w:rsidRPr="00970BE3">
        <w:rPr>
          <w:rFonts w:cs="Times New Roman"/>
          <w:b/>
          <w:bCs/>
          <w:szCs w:val="24"/>
          <w:cs/>
        </w:rPr>
        <w:t>3.3.</w:t>
      </w:r>
      <w:r w:rsidRPr="00970BE3">
        <w:rPr>
          <w:rFonts w:cs="Times New Roman"/>
          <w:b/>
          <w:bCs/>
          <w:szCs w:val="24"/>
        </w:rPr>
        <w:t xml:space="preserve">  Sử dụng lao động địa phương</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1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sử dụng &lt; 50% lao động là người địa phương</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sử dụng ≥ 50% lao động là người địa phương hoặc có thu nhập bình quân/lao động ≥ mức thu nhập bình quân/người đạt chuẩn nông thôn mới của địa phương tại thời điểm đánh giá.</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rPr>
          <w:rFonts w:cs="Times New Roman"/>
          <w:b/>
          <w:bCs/>
          <w:szCs w:val="24"/>
        </w:rPr>
      </w:pPr>
      <w:r w:rsidRPr="00970BE3">
        <w:rPr>
          <w:rFonts w:cs="Times New Roman"/>
          <w:b/>
          <w:bCs/>
          <w:szCs w:val="24"/>
          <w:cs/>
        </w:rPr>
        <w:t>3.4.</w:t>
      </w:r>
      <w:r w:rsidRPr="00970BE3">
        <w:rPr>
          <w:rFonts w:cs="Times New Roman"/>
          <w:b/>
          <w:bCs/>
          <w:szCs w:val="24"/>
        </w:rPr>
        <w:t xml:space="preserve">  Tăng trưởng sản xuất kinh doanh</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1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Tăng trưởng &lt; 10% về doanh thu so với năm trước liền kề</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Tăng trưởng ≥ 10% về doanh thu so với năm trước liền kề</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tabs>
          <w:tab w:val="left" w:pos="990"/>
        </w:tabs>
        <w:spacing w:before="20" w:after="20"/>
        <w:ind w:firstLine="567"/>
        <w:rPr>
          <w:rFonts w:cs="Times New Roman"/>
          <w:b/>
          <w:bCs/>
          <w:szCs w:val="24"/>
          <w:lang w:val="nl-NL"/>
        </w:rPr>
      </w:pPr>
      <w:r w:rsidRPr="00970BE3">
        <w:rPr>
          <w:rFonts w:cs="Times New Roman"/>
          <w:b/>
          <w:bCs/>
          <w:szCs w:val="24"/>
          <w:cs/>
        </w:rPr>
        <w:t>3.5.</w:t>
      </w:r>
      <w:r w:rsidRPr="00970BE3">
        <w:rPr>
          <w:rFonts w:cs="Times New Roman"/>
          <w:b/>
          <w:bCs/>
          <w:szCs w:val="24"/>
          <w:lang w:val="nl-NL"/>
        </w:rPr>
        <w:t xml:space="preserve"> Kế toán </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Không có kế toán hoặc chỉ thuê kế toán khi có yêu cầu, thời vụ</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toán, công tác kế toán được thực hiện thường xuyên</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Có Tổ chức hệ thống kế toán</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bl>
    <w:p w:rsidR="00641926" w:rsidRPr="00970BE3" w:rsidRDefault="00641926" w:rsidP="00641926">
      <w:pPr>
        <w:spacing w:before="60" w:after="20"/>
        <w:ind w:firstLine="720"/>
        <w:jc w:val="center"/>
        <w:rPr>
          <w:rFonts w:cs="Times New Roman"/>
          <w:b/>
          <w:bCs/>
          <w:szCs w:val="24"/>
          <w:lang w:val="nl-NL"/>
        </w:rPr>
      </w:pPr>
      <w:r w:rsidRPr="00970BE3">
        <w:rPr>
          <w:rFonts w:cs="Times New Roman"/>
          <w:noProof/>
          <w:sz w:val="28"/>
        </w:rPr>
        <mc:AlternateContent>
          <mc:Choice Requires="wps">
            <w:drawing>
              <wp:anchor distT="0" distB="0" distL="114300" distR="114300" simplePos="0" relativeHeight="251695616" behindDoc="0" locked="0" layoutInCell="1" allowOverlap="1" wp14:anchorId="3EC16592" wp14:editId="1C6267AF">
                <wp:simplePos x="0" y="0"/>
                <wp:positionH relativeFrom="margin">
                  <wp:posOffset>9525</wp:posOffset>
                </wp:positionH>
                <wp:positionV relativeFrom="paragraph">
                  <wp:posOffset>163830</wp:posOffset>
                </wp:positionV>
                <wp:extent cx="5570855" cy="618490"/>
                <wp:effectExtent l="19050" t="19050" r="10795" b="10160"/>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0855" cy="61849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after="60"/>
                              <w:jc w:val="center"/>
                              <w:rPr>
                                <w:b/>
                                <w:bCs/>
                                <w:color w:val="000000"/>
                              </w:rPr>
                            </w:pPr>
                            <w:r w:rsidRPr="001E76AF">
                              <w:rPr>
                                <w:b/>
                                <w:bCs/>
                                <w:color w:val="000000"/>
                              </w:rPr>
                              <w:t>Phầ</w:t>
                            </w:r>
                            <w:r>
                              <w:rPr>
                                <w:b/>
                                <w:bCs/>
                                <w:color w:val="000000"/>
                              </w:rPr>
                              <w:t>n B</w:t>
                            </w:r>
                            <w:r w:rsidRPr="001E76AF">
                              <w:rPr>
                                <w:b/>
                                <w:bCs/>
                                <w:color w:val="000000"/>
                              </w:rPr>
                              <w:t xml:space="preserve">: </w:t>
                            </w:r>
                          </w:p>
                          <w:p w:rsidR="00C72933" w:rsidRPr="001E76AF" w:rsidRDefault="00C72933" w:rsidP="00641926">
                            <w:pPr>
                              <w:spacing w:after="60"/>
                              <w:jc w:val="center"/>
                              <w:rPr>
                                <w:b/>
                                <w:bCs/>
                                <w:color w:val="000000"/>
                              </w:rPr>
                            </w:pPr>
                            <w:r>
                              <w:rPr>
                                <w:b/>
                                <w:bCs/>
                                <w:color w:val="000000"/>
                              </w:rPr>
                              <w:t>KHẢ NĂNG TIẾP THỊ</w:t>
                            </w:r>
                            <w:r w:rsidRPr="00B3165C">
                              <w:rPr>
                                <w:b/>
                                <w:bCs/>
                                <w:color w:val="000000"/>
                              </w:rPr>
                              <w:t xml:space="preserve"> (</w:t>
                            </w:r>
                            <w:r w:rsidRPr="00B3165C">
                              <w:rPr>
                                <w:b/>
                                <w:bCs/>
                                <w:color w:val="000000"/>
                                <w:cs/>
                              </w:rPr>
                              <w:t>2</w:t>
                            </w:r>
                            <w:r>
                              <w:rPr>
                                <w:b/>
                                <w:bCs/>
                                <w:color w:val="000000"/>
                                <w:cs/>
                              </w:rPr>
                              <w:t>5</w:t>
                            </w:r>
                            <w:r w:rsidRPr="00B3165C">
                              <w:rPr>
                                <w:b/>
                                <w:bCs/>
                                <w:color w:val="000000"/>
                              </w:rPr>
                              <w:t xml:space="preserve"> Điểm)</w:t>
                            </w:r>
                          </w:p>
                          <w:p w:rsidR="00C72933" w:rsidRPr="00D87FA7" w:rsidRDefault="00C72933" w:rsidP="00641926">
                            <w:pPr>
                              <w:jc w:val="center"/>
                              <w:rPr>
                                <w:color w:val="000000"/>
                                <w:sz w:val="1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EC16592" id="Rectangle 146" o:spid="_x0000_s1099" style="position:absolute;left:0;text-align:left;margin-left:.75pt;margin-top:12.9pt;width:438.65pt;height:48.7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" filled="f" strokecolor="#1f4d78" strokeweight="2.25pt">
                <v:textbox>
                  <w:txbxContent>
                    <w:p w:rsidR="00C72933" w:rsidRDefault="00C72933" w:rsidP="00641926">
                      <w:pPr>
                        <w:spacing w:after="60"/>
                        <w:jc w:val="center"/>
                        <w:rPr>
                          <w:b/>
                          <w:bCs/>
                          <w:color w:val="000000"/>
                        </w:rPr>
                      </w:pPr>
                      <w:r w:rsidRPr="001E76AF">
                        <w:rPr>
                          <w:b/>
                          <w:bCs/>
                          <w:color w:val="000000"/>
                        </w:rPr>
                        <w:t>Phầ</w:t>
                      </w:r>
                      <w:r>
                        <w:rPr>
                          <w:b/>
                          <w:bCs/>
                          <w:color w:val="000000"/>
                        </w:rPr>
                        <w:t>n B</w:t>
                      </w:r>
                      <w:r w:rsidRPr="001E76AF">
                        <w:rPr>
                          <w:b/>
                          <w:bCs/>
                          <w:color w:val="000000"/>
                        </w:rPr>
                        <w:t xml:space="preserve">: </w:t>
                      </w:r>
                    </w:p>
                    <w:p w:rsidR="00C72933" w:rsidRPr="001E76AF" w:rsidRDefault="00C72933" w:rsidP="00641926">
                      <w:pPr>
                        <w:spacing w:after="60"/>
                        <w:jc w:val="center"/>
                        <w:rPr>
                          <w:b/>
                          <w:bCs/>
                          <w:color w:val="000000"/>
                        </w:rPr>
                      </w:pPr>
                      <w:r>
                        <w:rPr>
                          <w:b/>
                          <w:bCs/>
                          <w:color w:val="000000"/>
                        </w:rPr>
                        <w:t>KHẢ NĂNG TIẾP THỊ</w:t>
                      </w:r>
                      <w:r w:rsidRPr="00B3165C">
                        <w:rPr>
                          <w:b/>
                          <w:bCs/>
                          <w:color w:val="000000"/>
                        </w:rPr>
                        <w:t xml:space="preserve"> (</w:t>
                      </w:r>
                      <w:r w:rsidRPr="00B3165C">
                        <w:rPr>
                          <w:b/>
                          <w:bCs/>
                          <w:color w:val="000000"/>
                          <w:cs/>
                        </w:rPr>
                        <w:t>2</w:t>
                      </w:r>
                      <w:r>
                        <w:rPr>
                          <w:b/>
                          <w:bCs/>
                          <w:color w:val="000000"/>
                          <w:cs/>
                        </w:rPr>
                        <w:t>5</w:t>
                      </w:r>
                      <w:r w:rsidRPr="00B3165C">
                        <w:rPr>
                          <w:b/>
                          <w:bCs/>
                          <w:color w:val="000000"/>
                        </w:rPr>
                        <w:t xml:space="preserve"> Điểm)</w:t>
                      </w:r>
                    </w:p>
                    <w:p w:rsidR="00C72933" w:rsidRPr="00D87FA7" w:rsidRDefault="00C72933" w:rsidP="00641926">
                      <w:pPr>
                        <w:jc w:val="center"/>
                        <w:rPr>
                          <w:color w:val="000000"/>
                          <w:sz w:val="14"/>
                        </w:rPr>
                      </w:pPr>
                    </w:p>
                  </w:txbxContent>
                </v:textbox>
                <w10:wrap anchorx="margin"/>
              </v:rect>
            </w:pict>
          </mc:Fallback>
        </mc:AlternateContent>
      </w:r>
    </w:p>
    <w:p w:rsidR="00641926" w:rsidRPr="00970BE3" w:rsidRDefault="00641926" w:rsidP="00641926">
      <w:pPr>
        <w:spacing w:before="60" w:after="20"/>
        <w:ind w:firstLine="720"/>
        <w:jc w:val="center"/>
        <w:rPr>
          <w:rFonts w:cs="Times New Roman"/>
          <w:b/>
          <w:bCs/>
          <w:szCs w:val="24"/>
          <w:lang w:val="nl-NL"/>
        </w:rPr>
      </w:pPr>
    </w:p>
    <w:p w:rsidR="00641926" w:rsidRPr="00970BE3" w:rsidRDefault="00641926" w:rsidP="00641926">
      <w:pPr>
        <w:spacing w:before="60" w:after="20"/>
        <w:ind w:firstLine="720"/>
        <w:jc w:val="center"/>
        <w:rPr>
          <w:rFonts w:cs="Times New Roman"/>
          <w:b/>
          <w:bCs/>
          <w:szCs w:val="24"/>
          <w:lang w:val="nl-NL"/>
        </w:rPr>
      </w:pPr>
    </w:p>
    <w:p w:rsidR="00641926" w:rsidRPr="00970BE3" w:rsidRDefault="00641926" w:rsidP="00641926">
      <w:pPr>
        <w:spacing w:before="60" w:after="20"/>
        <w:rPr>
          <w:rFonts w:cs="Times New Roman"/>
          <w:b/>
          <w:bCs/>
          <w:szCs w:val="24"/>
          <w:cs/>
        </w:rPr>
      </w:pPr>
    </w:p>
    <w:p w:rsidR="00641926" w:rsidRPr="00970BE3" w:rsidRDefault="00641926" w:rsidP="00641926">
      <w:pPr>
        <w:spacing w:before="20" w:after="20"/>
        <w:ind w:firstLine="567"/>
        <w:rPr>
          <w:rFonts w:cs="Times New Roman"/>
          <w:szCs w:val="24"/>
          <w:lang w:val="nl-NL"/>
        </w:rPr>
      </w:pPr>
      <w:r w:rsidRPr="00970BE3">
        <w:rPr>
          <w:rFonts w:cs="Times New Roman"/>
          <w:b/>
          <w:bCs/>
          <w:szCs w:val="24"/>
          <w:lang w:val="nl-NL"/>
        </w:rPr>
        <w:t>4. TIẾP THỊ</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4.1. Khu vực phân phối chính</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trong huyện</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ngoài huyện, có dưới 5 đại diện/đại lý phân phối </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2</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ngoài huyện, có ≥ 5 đại diện/đại lý phân phối</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3</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quốc tế </w:t>
            </w:r>
            <w:r w:rsidRPr="00970BE3">
              <w:rPr>
                <w:rFonts w:cs="Times New Roman"/>
                <w:szCs w:val="24"/>
                <w:lang w:val="nl-NL"/>
              </w:rPr>
              <w:tab/>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szCs w:val="24"/>
          <w:lang w:val="nl-NL"/>
        </w:rPr>
        <w:t>4.2. Tổ chức phân phối</w:t>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bCs/>
          <w:szCs w:val="24"/>
          <w:lang w:val="nl-NL"/>
        </w:rPr>
        <w:t>5 Điểm</w:t>
      </w:r>
    </w:p>
    <w:p w:rsidR="00641926" w:rsidRPr="00970BE3" w:rsidRDefault="00641926" w:rsidP="00641926">
      <w:pPr>
        <w:spacing w:before="20" w:after="20"/>
        <w:ind w:firstLine="567"/>
        <w:rPr>
          <w:rFonts w:cs="Times New Roman"/>
          <w:bCs/>
          <w:i/>
          <w:szCs w:val="24"/>
          <w:lang w:val="nl-NL"/>
        </w:rPr>
      </w:pPr>
      <w:r w:rsidRPr="00970BE3">
        <w:rPr>
          <w:rFonts w:cs="Times New Roman"/>
          <w:bCs/>
          <w:i/>
          <w:szCs w:val="24"/>
          <w:lang w:val="nl-NL"/>
        </w:rPr>
        <w:t>(Gồm: Tổ chức kinh doanh, phân phối sản phẩm)</w:t>
      </w:r>
    </w:p>
    <w:tbl>
      <w:tblPr>
        <w:tblW w:w="0" w:type="auto"/>
        <w:tblInd w:w="558" w:type="dxa"/>
        <w:tblLook w:val="04A0" w:firstRow="1" w:lastRow="0" w:firstColumn="1" w:lastColumn="0" w:noHBand="0" w:noVBand="1"/>
      </w:tblPr>
      <w:tblGrid>
        <w:gridCol w:w="7347"/>
        <w:gridCol w:w="1046"/>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người chịu trách nhiệm quản lý phân phối</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Có người chịu trách nhiệm quản lý phân phối</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Có bộ phận/phòng quản lý phân phối</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3 Điểm</w:t>
            </w:r>
          </w:p>
        </w:tc>
      </w:tr>
      <w:tr w:rsidR="00641926" w:rsidRPr="00970BE3" w:rsidTr="00641926">
        <w:tc>
          <w:tcPr>
            <w:tcW w:w="7347" w:type="dxa"/>
            <w:shd w:val="clear" w:color="auto" w:fill="auto"/>
          </w:tcPr>
          <w:p w:rsidR="00641926" w:rsidRPr="00970BE3" w:rsidRDefault="00641926" w:rsidP="00641926">
            <w:pPr>
              <w:spacing w:before="20" w:after="20"/>
              <w:ind w:left="342" w:hanging="342"/>
              <w:rPr>
                <w:rFonts w:cs="Times New Roman"/>
                <w:b/>
                <w:bCs/>
                <w:szCs w:val="24"/>
              </w:rPr>
            </w:pPr>
            <w:r w:rsidRPr="00970BE3">
              <w:rPr>
                <w:rFonts w:cs="Times New Roman"/>
                <w:szCs w:val="24"/>
              </w:rPr>
              <w:sym w:font="Wingdings" w:char="F071"/>
            </w:r>
            <w:r w:rsidRPr="00970BE3">
              <w:rPr>
                <w:rFonts w:cs="Times New Roman"/>
                <w:szCs w:val="24"/>
                <w:lang w:val="nl-NL"/>
              </w:rPr>
              <w:t xml:space="preserve"> Có bộ phận/phòng quản lý phân phối, có ứng dụng công nghệ thông tin trong quản lý</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4.3.</w:t>
      </w:r>
      <w:r w:rsidRPr="00970BE3">
        <w:rPr>
          <w:rFonts w:cs="Times New Roman"/>
          <w:b/>
          <w:bCs/>
          <w:szCs w:val="24"/>
          <w:lang w:val="nl-NL"/>
        </w:rPr>
        <w:t xml:space="preserve"> Quảng bá sản phẩm </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5</w:t>
      </w:r>
      <w:r w:rsidRPr="00970BE3">
        <w:rPr>
          <w:rFonts w:cs="Times New Roman"/>
          <w:b/>
          <w:bCs/>
          <w:szCs w:val="24"/>
          <w:lang w:val="nl-NL"/>
        </w:rPr>
        <w:t xml:space="preserve"> Điểm</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hoạt động quảng bá </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Có một số hoạt động quảng bá </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trong tỉnh</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2</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ind w:left="342" w:hanging="34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ngoài tỉnh</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3</w:t>
            </w:r>
            <w:r w:rsidRPr="00970BE3">
              <w:rPr>
                <w:rFonts w:cs="Times New Roman"/>
                <w:szCs w:val="24"/>
                <w:lang w:val="nl-NL"/>
              </w:rPr>
              <w:t xml:space="preserve"> Điểm</w:t>
            </w:r>
          </w:p>
        </w:tc>
      </w:tr>
      <w:tr w:rsidR="00641926" w:rsidRPr="00970BE3" w:rsidTr="006419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ngoài tỉnh và quốc tế</w:t>
            </w:r>
          </w:p>
        </w:tc>
        <w:tc>
          <w:tcPr>
            <w:tcW w:w="1048" w:type="dxa"/>
            <w:tcBorders>
              <w:top w:val="nil"/>
              <w:left w:val="nil"/>
              <w:bottom w:val="nil"/>
              <w:right w:val="nil"/>
            </w:tcBorders>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5</w:t>
            </w:r>
            <w:r w:rsidRPr="00970BE3">
              <w:rPr>
                <w:rFonts w:cs="Times New Roman"/>
                <w:szCs w:val="24"/>
                <w:lang w:val="nl-NL"/>
              </w:rPr>
              <w:t xml:space="preserve">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5. CÂU CHUYỆN VỀ SẢN PHẨM</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lastRenderedPageBreak/>
        <w:t>5.1.</w:t>
      </w:r>
      <w:r w:rsidRPr="00970BE3">
        <w:rPr>
          <w:rFonts w:cs="Times New Roman"/>
          <w:b/>
          <w:bCs/>
          <w:szCs w:val="24"/>
          <w:lang w:val="nl-NL"/>
        </w:rPr>
        <w:t xml:space="preserve"> Câu chuyện về sản phẩm</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5</w:t>
      </w:r>
      <w:r w:rsidRPr="00970BE3">
        <w:rPr>
          <w:rFonts w:cs="Times New Roman"/>
          <w:b/>
          <w:bCs/>
          <w:szCs w:val="24"/>
          <w:lang w:val="nl-NL"/>
        </w:rPr>
        <w:t xml:space="preserve"> Điểm </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câu chuyện (hoặc có nhưng không được tư liệu hóa)</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Có tài liệu giới thiệu về sản phẩm</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1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Có câu chuyện được tư liệu hóa (có cốt chuyện, nội dung cụ thể)</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2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Có câu chuyện được tư liệu hóa, được sử dụng trên nhãn/tờ rơi</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3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rPr>
            </w:pPr>
            <w:r w:rsidRPr="00970BE3">
              <w:rPr>
                <w:rFonts w:cs="Times New Roman"/>
                <w:szCs w:val="24"/>
              </w:rPr>
              <w:sym w:font="Wingdings" w:char="F071"/>
            </w:r>
            <w:r w:rsidRPr="00970BE3">
              <w:rPr>
                <w:rFonts w:cs="Times New Roman"/>
                <w:szCs w:val="24"/>
                <w:lang w:val="nl-NL"/>
              </w:rPr>
              <w:t>Có câu chuyện được tư liệu hóa, được sử dụng trên nhãn/tờ rơi và website</w:t>
            </w:r>
          </w:p>
        </w:tc>
        <w:tc>
          <w:tcPr>
            <w:tcW w:w="1048"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 xml:space="preserve">4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rPr>
            </w:pPr>
            <w:r w:rsidRPr="00970BE3">
              <w:rPr>
                <w:rFonts w:cs="Times New Roman"/>
                <w:szCs w:val="24"/>
              </w:rPr>
              <w:sym w:font="Wingdings" w:char="F071"/>
            </w:r>
            <w:r w:rsidRPr="00970BE3">
              <w:rPr>
                <w:rFonts w:cs="Times New Roman"/>
                <w:szCs w:val="24"/>
                <w:lang w:val="nl-NL"/>
              </w:rPr>
              <w:t>Có câu chuyện được tư liệu hóa, được sử dụng cả trên nhãn/tờ rơi và sinh động trên website (dưới dạng hình ảnh, clip,...)</w:t>
            </w:r>
          </w:p>
        </w:tc>
        <w:tc>
          <w:tcPr>
            <w:tcW w:w="1048"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 xml:space="preserve">5 </w:t>
            </w:r>
            <w:r w:rsidRPr="00970BE3">
              <w:rPr>
                <w:rFonts w:cs="Times New Roman"/>
                <w:szCs w:val="24"/>
                <w:lang w:val="nl-NL"/>
              </w:rPr>
              <w:t>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5.2.</w:t>
      </w:r>
      <w:r w:rsidRPr="00970BE3">
        <w:rPr>
          <w:rFonts w:cs="Times New Roman"/>
          <w:b/>
          <w:bCs/>
          <w:szCs w:val="24"/>
          <w:lang w:val="nl-NL"/>
        </w:rPr>
        <w:t xml:space="preserve"> Trí tuệ/bản sắc địa phương</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Cs/>
          <w:szCs w:val="24"/>
          <w:cs/>
        </w:rPr>
        <w:tab/>
      </w:r>
      <w:r w:rsidRPr="00970BE3">
        <w:rPr>
          <w:rFonts w:cs="Times New Roman"/>
          <w:b/>
          <w:bCs/>
          <w:szCs w:val="24"/>
          <w:cs/>
        </w:rPr>
        <w:tab/>
      </w:r>
      <w:r w:rsidRPr="00970BE3">
        <w:rPr>
          <w:rFonts w:cs="Times New Roman"/>
          <w:b/>
          <w:bCs/>
          <w:szCs w:val="24"/>
          <w:cs/>
        </w:rPr>
        <w:tab/>
        <w:t>3</w:t>
      </w:r>
      <w:r w:rsidRPr="00970BE3">
        <w:rPr>
          <w:rFonts w:cs="Times New Roman"/>
          <w:b/>
          <w:bCs/>
          <w:szCs w:val="24"/>
          <w:lang w:val="nl-NL"/>
        </w:rPr>
        <w:t xml:space="preserve"> Điểm</w:t>
      </w:r>
    </w:p>
    <w:p w:rsidR="00641926" w:rsidRPr="00970BE3" w:rsidRDefault="00641926" w:rsidP="00641926">
      <w:pPr>
        <w:spacing w:before="20" w:after="20"/>
        <w:ind w:left="450" w:hanging="450"/>
        <w:rPr>
          <w:rFonts w:cs="Times New Roman"/>
          <w:bCs/>
          <w:i/>
          <w:szCs w:val="24"/>
          <w:lang w:val="nl-NL"/>
        </w:rPr>
      </w:pPr>
      <w:r w:rsidRPr="00970BE3">
        <w:rPr>
          <w:rFonts w:cs="Times New Roman"/>
          <w:bCs/>
          <w:i/>
          <w:szCs w:val="24"/>
          <w:lang w:val="nl-NL"/>
        </w:rPr>
        <w:tab/>
        <w:t>Chỉ áp dụng khi có câu chuyện, đánh giá nội dung câu chuyện:</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Giống với câu chuyện sản phẩm ở nơi khác</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cs/>
              </w:rPr>
              <w:t xml:space="preserve"> T</w:t>
            </w:r>
            <w:r w:rsidRPr="00970BE3">
              <w:rPr>
                <w:rFonts w:cs="Times New Roman"/>
                <w:szCs w:val="24"/>
                <w:lang w:val="nl-NL"/>
              </w:rPr>
              <w:t>ương đối giống câu chuyện sản phẩm ở nơi khác, có thay đổi một số yếu tố</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cs/>
              </w:rPr>
              <w:t xml:space="preserve"> Có câu chuyện riêng</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2</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cs/>
              </w:rPr>
              <w:t xml:space="preserve"> Có câu chuyện riêng, thể hiện trí tuệ/bản sắc địa phương</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3</w:t>
            </w:r>
            <w:r w:rsidRPr="00970BE3">
              <w:rPr>
                <w:rFonts w:cs="Times New Roman"/>
                <w:szCs w:val="24"/>
                <w:lang w:val="nl-NL"/>
              </w:rPr>
              <w:t>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5.3.</w:t>
      </w:r>
      <w:r w:rsidRPr="00970BE3">
        <w:rPr>
          <w:rFonts w:cs="Times New Roman"/>
          <w:b/>
          <w:bCs/>
          <w:szCs w:val="24"/>
          <w:lang w:val="nl-NL"/>
        </w:rPr>
        <w:t xml:space="preserve"> Cấu trúc câu chuyện</w:t>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 </w:t>
      </w:r>
    </w:p>
    <w:p w:rsidR="00641926" w:rsidRPr="00970BE3" w:rsidRDefault="00641926" w:rsidP="00641926">
      <w:pPr>
        <w:spacing w:before="20" w:after="20"/>
        <w:ind w:left="450" w:hanging="450"/>
        <w:rPr>
          <w:rFonts w:cs="Times New Roman"/>
          <w:bCs/>
          <w:i/>
          <w:szCs w:val="24"/>
          <w:lang w:val="nl-NL"/>
        </w:rPr>
      </w:pPr>
      <w:r w:rsidRPr="00970BE3">
        <w:rPr>
          <w:rFonts w:cs="Times New Roman"/>
          <w:bCs/>
          <w:i/>
          <w:szCs w:val="24"/>
          <w:lang w:val="nl-NL"/>
        </w:rPr>
        <w:tab/>
        <w:t>Chỉ áp dụng khi có câu chuyện</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Đơn giản </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Có đầy đủ các yếu tố của câu chuyện sản phẩm</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2 </w:t>
            </w:r>
            <w:r w:rsidRPr="00970BE3">
              <w:rPr>
                <w:rFonts w:cs="Times New Roman"/>
                <w:szCs w:val="24"/>
                <w:lang w:val="nl-NL"/>
              </w:rPr>
              <w:t>Điểm</w:t>
            </w:r>
          </w:p>
        </w:tc>
      </w:tr>
    </w:tbl>
    <w:p w:rsidR="00641926" w:rsidRPr="00970BE3" w:rsidRDefault="00641926" w:rsidP="00641926">
      <w:pPr>
        <w:spacing w:before="60" w:after="20"/>
        <w:rPr>
          <w:rFonts w:cs="Times New Roman"/>
          <w:b/>
          <w:bCs/>
          <w:szCs w:val="24"/>
          <w:lang w:val="nl-NL"/>
        </w:rPr>
      </w:pPr>
      <w:r w:rsidRPr="00970BE3">
        <w:rPr>
          <w:rFonts w:cs="Times New Roman"/>
          <w:noProof/>
          <w:szCs w:val="24"/>
        </w:rPr>
        <mc:AlternateContent>
          <mc:Choice Requires="wps">
            <w:drawing>
              <wp:anchor distT="0" distB="0" distL="114300" distR="114300" simplePos="0" relativeHeight="251693568" behindDoc="0" locked="0" layoutInCell="1" allowOverlap="1" wp14:anchorId="06306FA8" wp14:editId="0B3833A9">
                <wp:simplePos x="0" y="0"/>
                <wp:positionH relativeFrom="margin">
                  <wp:posOffset>40005</wp:posOffset>
                </wp:positionH>
                <wp:positionV relativeFrom="paragraph">
                  <wp:posOffset>117475</wp:posOffset>
                </wp:positionV>
                <wp:extent cx="5502275" cy="748030"/>
                <wp:effectExtent l="14605" t="20320" r="17145" b="22225"/>
                <wp:wrapNone/>
                <wp:docPr id="145"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2275" cy="74803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before="60" w:after="60"/>
                              <w:jc w:val="center"/>
                              <w:rPr>
                                <w:b/>
                                <w:bCs/>
                                <w:color w:val="000000"/>
                                <w:szCs w:val="36"/>
                              </w:rPr>
                            </w:pPr>
                            <w:r w:rsidRPr="00BF7520">
                              <w:rPr>
                                <w:b/>
                                <w:bCs/>
                                <w:color w:val="000000"/>
                                <w:szCs w:val="36"/>
                              </w:rPr>
                              <w:t xml:space="preserve">Phần C: </w:t>
                            </w:r>
                          </w:p>
                          <w:p w:rsidR="00C72933" w:rsidRPr="00184650" w:rsidRDefault="00C72933" w:rsidP="00641926">
                            <w:pPr>
                              <w:spacing w:before="60" w:after="60"/>
                              <w:jc w:val="center"/>
                              <w:rPr>
                                <w:b/>
                                <w:bCs/>
                                <w:color w:val="000000"/>
                              </w:rPr>
                            </w:pPr>
                            <w:r>
                              <w:rPr>
                                <w:b/>
                                <w:bCs/>
                                <w:color w:val="000000"/>
                                <w:szCs w:val="36"/>
                              </w:rPr>
                              <w:t>CHẤT LƯỢNG SẢN PHẨM (40 Điểm)</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6306FA8" id="Rectangle 145" o:spid="_x0000_s1100" style="position:absolute;margin-left:3.15pt;margin-top:9.25pt;width:433.25pt;height:58.9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" filled="f" strokecolor="#1f4d78" strokeweight="2.25pt">
                <v:textbox>
                  <w:txbxContent>
                    <w:p w:rsidR="00C72933" w:rsidRDefault="00C72933" w:rsidP="00641926">
                      <w:pPr>
                        <w:spacing w:before="60" w:after="60"/>
                        <w:jc w:val="center"/>
                        <w:rPr>
                          <w:b/>
                          <w:bCs/>
                          <w:color w:val="000000"/>
                          <w:szCs w:val="36"/>
                        </w:rPr>
                      </w:pPr>
                      <w:r w:rsidRPr="00BF7520">
                        <w:rPr>
                          <w:b/>
                          <w:bCs/>
                          <w:color w:val="000000"/>
                          <w:szCs w:val="36"/>
                        </w:rPr>
                        <w:t xml:space="preserve">Phần C: </w:t>
                      </w:r>
                    </w:p>
                    <w:p w:rsidR="00C72933" w:rsidRPr="00184650" w:rsidRDefault="00C72933" w:rsidP="00641926">
                      <w:pPr>
                        <w:spacing w:before="60" w:after="60"/>
                        <w:jc w:val="center"/>
                        <w:rPr>
                          <w:b/>
                          <w:bCs/>
                          <w:color w:val="000000"/>
                        </w:rPr>
                      </w:pPr>
                      <w:r>
                        <w:rPr>
                          <w:b/>
                          <w:bCs/>
                          <w:color w:val="000000"/>
                          <w:szCs w:val="36"/>
                        </w:rPr>
                        <w:t>CHẤT LƯỢNG SẢN PHẨM (40 Điểm)</w:t>
                      </w:r>
                    </w:p>
                  </w:txbxContent>
                </v:textbox>
                <w10:wrap anchorx="margin"/>
              </v:rect>
            </w:pict>
          </mc:Fallback>
        </mc:AlternateContent>
      </w:r>
    </w:p>
    <w:p w:rsidR="00641926" w:rsidRPr="00970BE3" w:rsidRDefault="00641926" w:rsidP="00641926">
      <w:pPr>
        <w:spacing w:before="60" w:after="20"/>
        <w:rPr>
          <w:rFonts w:cs="Times New Roman"/>
          <w:b/>
          <w:bCs/>
          <w:szCs w:val="24"/>
          <w:lang w:val="nl-NL"/>
        </w:rPr>
      </w:pPr>
    </w:p>
    <w:p w:rsidR="00641926" w:rsidRPr="00970BE3" w:rsidRDefault="00641926" w:rsidP="00641926">
      <w:pPr>
        <w:spacing w:beforeLines="60" w:before="144" w:afterLines="20" w:after="48"/>
        <w:rPr>
          <w:rFonts w:cs="Times New Roman"/>
          <w:b/>
          <w:bCs/>
          <w:szCs w:val="24"/>
          <w:lang w:val="nl-NL"/>
        </w:rPr>
      </w:pPr>
    </w:p>
    <w:p w:rsidR="00641926" w:rsidRPr="00970BE3" w:rsidRDefault="00641926" w:rsidP="00641926">
      <w:pPr>
        <w:spacing w:before="60" w:after="20"/>
        <w:rPr>
          <w:rFonts w:cs="Times New Roman"/>
          <w:b/>
          <w:bCs/>
          <w:szCs w:val="24"/>
          <w:lang w:val="nl-NL"/>
        </w:rPr>
      </w:pPr>
    </w:p>
    <w:p w:rsidR="00641926" w:rsidRPr="00970BE3" w:rsidRDefault="00641926" w:rsidP="00641926">
      <w:pPr>
        <w:spacing w:before="120" w:after="20"/>
        <w:ind w:firstLine="567"/>
        <w:rPr>
          <w:rFonts w:cs="Times New Roman"/>
          <w:b/>
          <w:bCs/>
          <w:szCs w:val="24"/>
          <w:lang w:val="nl-NL"/>
        </w:rPr>
      </w:pPr>
      <w:r w:rsidRPr="00970BE3">
        <w:rPr>
          <w:rFonts w:cs="Times New Roman"/>
          <w:b/>
          <w:bCs/>
          <w:szCs w:val="24"/>
          <w:lang w:val="nl-NL"/>
        </w:rPr>
        <w:t>6. CÔNG BỐ CHẤT LƯỢNG</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3 điểm</w:t>
      </w:r>
    </w:p>
    <w:tbl>
      <w:tblPr>
        <w:tblW w:w="8516" w:type="dxa"/>
        <w:tblInd w:w="534" w:type="dxa"/>
        <w:tblLook w:val="04A0" w:firstRow="1" w:lastRow="0" w:firstColumn="1" w:lastColumn="0" w:noHBand="0" w:noVBand="1"/>
      </w:tblPr>
      <w:tblGrid>
        <w:gridCol w:w="7371"/>
        <w:gridCol w:w="1145"/>
      </w:tblGrid>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hồ sơ công bố tiêu chuẩn sản phẩm; tiêu chuẩn nguyên liệu/tiêu chuẩn bao bì sản phẩm</w:t>
            </w:r>
          </w:p>
        </w:tc>
        <w:tc>
          <w:tcPr>
            <w:tcW w:w="1145"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ind w:left="342" w:hanging="342"/>
              <w:rPr>
                <w:rFonts w:cs="Times New Roman"/>
                <w:szCs w:val="24"/>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hồ sơ công bố tiêu chuẩn sản phẩm; tiêu chuẩn nguyên liệu; tiêu chuẩn bao bì sản phẩm</w:t>
            </w:r>
          </w:p>
        </w:tc>
        <w:tc>
          <w:tcPr>
            <w:tcW w:w="1145"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2</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hồ sơ công bố tiêu chuẩn sản phẩm; tiêu chuẩn nguyên liệu; tiêu chuẩn bao bì; phiếu kiểm nghiệm theo tiêu chuẩn tại cơ quan kiểm nghiệm độc lập</w:t>
            </w:r>
          </w:p>
        </w:tc>
        <w:tc>
          <w:tcPr>
            <w:tcW w:w="1145"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3</w:t>
            </w:r>
            <w:r w:rsidRPr="00970BE3">
              <w:rPr>
                <w:rFonts w:cs="Times New Roman"/>
                <w:szCs w:val="24"/>
                <w:lang w:val="nl-NL"/>
              </w:rPr>
              <w:t xml:space="preserve"> Điểm</w:t>
            </w:r>
          </w:p>
        </w:tc>
      </w:tr>
    </w:tbl>
    <w:p w:rsidR="00641926" w:rsidRPr="00970BE3" w:rsidRDefault="00641926" w:rsidP="00641926">
      <w:pPr>
        <w:tabs>
          <w:tab w:val="left" w:pos="8647"/>
        </w:tabs>
        <w:spacing w:before="20" w:after="20"/>
        <w:ind w:left="567" w:right="1"/>
        <w:rPr>
          <w:rFonts w:cs="Times New Roman"/>
          <w:bCs/>
          <w:i/>
          <w:szCs w:val="24"/>
          <w:lang w:val="nl-NL"/>
        </w:rPr>
      </w:pPr>
      <w:r w:rsidRPr="00970BE3">
        <w:rPr>
          <w:rFonts w:cs="Times New Roman"/>
          <w:bCs/>
          <w:i/>
          <w:szCs w:val="24"/>
          <w:lang w:val="nl-NL"/>
        </w:rPr>
        <w:t>Ghi chú: Không đánh giá các bước tiếp theo nếu không có hồ sơ công bố tiêu chuẩn sản phẩm theo quy định</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7. CHỈ TIÊU CẢM QUAN</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3 Điểm</w:t>
      </w:r>
    </w:p>
    <w:p w:rsidR="00641926" w:rsidRPr="00970BE3" w:rsidRDefault="00641926" w:rsidP="00641926">
      <w:pPr>
        <w:spacing w:before="20" w:after="20"/>
        <w:ind w:left="720"/>
        <w:rPr>
          <w:rFonts w:cs="Times New Roman"/>
          <w:bCs/>
          <w:i/>
          <w:szCs w:val="24"/>
          <w:lang w:val="nl-NL"/>
        </w:rPr>
      </w:pPr>
      <w:r w:rsidRPr="00970BE3">
        <w:rPr>
          <w:rFonts w:cs="Times New Roman"/>
          <w:bCs/>
          <w:i/>
          <w:szCs w:val="24"/>
          <w:lang w:val="nl-NL"/>
        </w:rPr>
        <w:t>(Kiểm tra theo tiêu chuẩn công bố)</w:t>
      </w:r>
    </w:p>
    <w:tbl>
      <w:tblPr>
        <w:tblW w:w="8613" w:type="dxa"/>
        <w:tblInd w:w="534" w:type="dxa"/>
        <w:tblLook w:val="04A0" w:firstRow="1" w:lastRow="0" w:firstColumn="1" w:lastColumn="0" w:noHBand="0" w:noVBand="1"/>
      </w:tblPr>
      <w:tblGrid>
        <w:gridCol w:w="7371"/>
        <w:gridCol w:w="1242"/>
      </w:tblGrid>
      <w:tr w:rsidR="00641926" w:rsidRPr="00970BE3" w:rsidTr="00641926">
        <w:tc>
          <w:tcPr>
            <w:tcW w:w="7371" w:type="dxa"/>
            <w:shd w:val="clear" w:color="auto" w:fill="auto"/>
          </w:tcPr>
          <w:p w:rsidR="00641926" w:rsidRPr="00970BE3" w:rsidRDefault="00641926" w:rsidP="00641926">
            <w:pPr>
              <w:tabs>
                <w:tab w:val="left" w:pos="720"/>
              </w:tabs>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Không đạt </w:t>
            </w:r>
          </w:p>
        </w:tc>
        <w:tc>
          <w:tcPr>
            <w:tcW w:w="1242"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Tương đối đạt</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1 Điểm</w:t>
            </w:r>
          </w:p>
        </w:tc>
      </w:tr>
      <w:tr w:rsidR="00641926" w:rsidRPr="00970BE3" w:rsidTr="00641926">
        <w:trPr>
          <w:trHeight w:val="198"/>
        </w:trPr>
        <w:tc>
          <w:tcPr>
            <w:tcW w:w="7371" w:type="dxa"/>
            <w:shd w:val="clear" w:color="auto" w:fill="auto"/>
          </w:tcPr>
          <w:p w:rsidR="00641926" w:rsidRPr="00970BE3" w:rsidRDefault="00641926" w:rsidP="00641926">
            <w:pPr>
              <w:tabs>
                <w:tab w:val="left" w:pos="720"/>
              </w:tabs>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Đạt</w:t>
            </w:r>
          </w:p>
        </w:tc>
        <w:tc>
          <w:tcPr>
            <w:tcW w:w="1242" w:type="dxa"/>
            <w:shd w:val="clear" w:color="auto" w:fill="auto"/>
          </w:tcPr>
          <w:p w:rsidR="00641926" w:rsidRPr="00970BE3" w:rsidRDefault="00641926" w:rsidP="00641926">
            <w:pPr>
              <w:tabs>
                <w:tab w:val="left" w:pos="720"/>
              </w:tabs>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8. SỰ TIỆN LỢI KHI SỬ DỤNG, BẢO QUẢN</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8517" w:type="dxa"/>
        <w:tblInd w:w="534" w:type="dxa"/>
        <w:tblLook w:val="04A0" w:firstRow="1" w:lastRow="0" w:firstColumn="1" w:lastColumn="0" w:noHBand="0" w:noVBand="1"/>
      </w:tblPr>
      <w:tblGrid>
        <w:gridCol w:w="7371"/>
        <w:gridCol w:w="1146"/>
      </w:tblGrid>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Không tiện lợi</w:t>
            </w:r>
          </w:p>
        </w:tc>
        <w:tc>
          <w:tcPr>
            <w:tcW w:w="11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0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Tương đối t</w:t>
            </w:r>
            <w:r w:rsidRPr="00970BE3">
              <w:rPr>
                <w:rFonts w:cs="Times New Roman"/>
                <w:szCs w:val="24"/>
                <w:cs/>
              </w:rPr>
              <w:t>iện lợi</w:t>
            </w:r>
          </w:p>
        </w:tc>
        <w:tc>
          <w:tcPr>
            <w:tcW w:w="1146" w:type="dxa"/>
            <w:shd w:val="clear" w:color="auto" w:fill="auto"/>
          </w:tcPr>
          <w:p w:rsidR="00641926" w:rsidRPr="00970BE3" w:rsidRDefault="00641926" w:rsidP="00641926">
            <w:pPr>
              <w:spacing w:before="20" w:after="20"/>
              <w:rPr>
                <w:rFonts w:cs="Times New Roman"/>
                <w:bCs/>
                <w:szCs w:val="24"/>
              </w:rPr>
            </w:pPr>
            <w:r w:rsidRPr="00970BE3">
              <w:rPr>
                <w:rFonts w:cs="Times New Roman"/>
                <w:szCs w:val="24"/>
                <w:lang w:val="nl-NL"/>
              </w:rPr>
              <w:t>1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cs/>
              </w:rPr>
              <w:t xml:space="preserve"> Tiện lợi </w:t>
            </w:r>
          </w:p>
        </w:tc>
        <w:tc>
          <w:tcPr>
            <w:tcW w:w="1146" w:type="dxa"/>
            <w:shd w:val="clear" w:color="auto" w:fill="auto"/>
          </w:tcPr>
          <w:p w:rsidR="00641926" w:rsidRPr="00970BE3" w:rsidRDefault="00641926" w:rsidP="00641926">
            <w:pPr>
              <w:spacing w:before="20" w:after="20"/>
              <w:rPr>
                <w:rFonts w:cs="Times New Roman"/>
                <w:bCs/>
                <w:szCs w:val="24"/>
              </w:rPr>
            </w:pPr>
            <w:r w:rsidRPr="00970BE3">
              <w:rPr>
                <w:rFonts w:cs="Times New Roman"/>
                <w:szCs w:val="24"/>
                <w:lang w:val="nl-NL"/>
              </w:rPr>
              <w:t>3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Rất tiện lợi</w:t>
            </w:r>
            <w:r w:rsidRPr="00970BE3">
              <w:rPr>
                <w:rFonts w:cs="Times New Roman"/>
                <w:szCs w:val="24"/>
                <w:lang w:val="nl-NL"/>
              </w:rPr>
              <w:tab/>
            </w:r>
          </w:p>
        </w:tc>
        <w:tc>
          <w:tcPr>
            <w:tcW w:w="1146" w:type="dxa"/>
            <w:shd w:val="clear" w:color="auto" w:fill="auto"/>
          </w:tcPr>
          <w:p w:rsidR="00641926" w:rsidRPr="00970BE3" w:rsidRDefault="00641926" w:rsidP="00641926">
            <w:pPr>
              <w:spacing w:before="20" w:after="20"/>
              <w:rPr>
                <w:rFonts w:cs="Times New Roman"/>
                <w:bCs/>
                <w:szCs w:val="24"/>
                <w:cs/>
              </w:rPr>
            </w:pPr>
            <w:r w:rsidRPr="00970BE3">
              <w:rPr>
                <w:rFonts w:cs="Times New Roman"/>
                <w:bCs/>
                <w:szCs w:val="24"/>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9. HIỆU QUẢ SỬ DỤNG</w:t>
      </w:r>
      <w:r w:rsidRPr="00970BE3">
        <w:rPr>
          <w:rFonts w:cs="Times New Roman"/>
          <w:b/>
          <w:bCs/>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b/>
          <w:szCs w:val="24"/>
          <w:lang w:val="nl-NL"/>
        </w:rPr>
        <w:t>8</w:t>
      </w:r>
      <w:r w:rsidRPr="00970BE3">
        <w:rPr>
          <w:rFonts w:cs="Times New Roman"/>
          <w:b/>
          <w:bCs/>
          <w:szCs w:val="24"/>
          <w:lang w:val="nl-NL"/>
        </w:rPr>
        <w:t xml:space="preserve"> Điểm</w:t>
      </w:r>
    </w:p>
    <w:tbl>
      <w:tblPr>
        <w:tblW w:w="8518" w:type="dxa"/>
        <w:tblInd w:w="534" w:type="dxa"/>
        <w:tblLook w:val="04A0" w:firstRow="1" w:lastRow="0" w:firstColumn="1" w:lastColumn="0" w:noHBand="0" w:noVBand="1"/>
      </w:tblPr>
      <w:tblGrid>
        <w:gridCol w:w="7371"/>
        <w:gridCol w:w="1147"/>
      </w:tblGrid>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Thấp, không rõ</w:t>
            </w:r>
          </w:p>
        </w:tc>
        <w:tc>
          <w:tcPr>
            <w:tcW w:w="11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1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lastRenderedPageBreak/>
              <w:sym w:font="Wingdings" w:char="F071"/>
            </w:r>
            <w:r w:rsidRPr="00970BE3">
              <w:rPr>
                <w:rFonts w:cs="Times New Roman"/>
                <w:szCs w:val="24"/>
                <w:lang w:val="nl-NL"/>
              </w:rPr>
              <w:t xml:space="preserve"> Có hiệu quả tương đối rõ </w:t>
            </w:r>
          </w:p>
        </w:tc>
        <w:tc>
          <w:tcPr>
            <w:tcW w:w="1147" w:type="dxa"/>
            <w:shd w:val="clear" w:color="auto" w:fill="auto"/>
          </w:tcPr>
          <w:p w:rsidR="00641926" w:rsidRPr="00970BE3" w:rsidRDefault="00641926" w:rsidP="00641926">
            <w:pPr>
              <w:spacing w:before="20" w:after="20"/>
              <w:rPr>
                <w:rFonts w:cs="Times New Roman"/>
                <w:bCs/>
                <w:szCs w:val="24"/>
              </w:rPr>
            </w:pPr>
            <w:r w:rsidRPr="00970BE3">
              <w:rPr>
                <w:rFonts w:cs="Times New Roman"/>
                <w:szCs w:val="24"/>
                <w:lang w:val="nl-NL"/>
              </w:rPr>
              <w:t>2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rPr>
              <w:t xml:space="preserve"> Hiệu quả tốt</w:t>
            </w:r>
          </w:p>
        </w:tc>
        <w:tc>
          <w:tcPr>
            <w:tcW w:w="1147" w:type="dxa"/>
            <w:shd w:val="clear" w:color="auto" w:fill="auto"/>
          </w:tcPr>
          <w:p w:rsidR="00641926" w:rsidRPr="00970BE3" w:rsidRDefault="00641926" w:rsidP="00641926">
            <w:pPr>
              <w:spacing w:before="20" w:after="20"/>
              <w:rPr>
                <w:rFonts w:cs="Times New Roman"/>
                <w:bCs/>
                <w:szCs w:val="24"/>
                <w:cs/>
              </w:rPr>
            </w:pPr>
            <w:r w:rsidRPr="00970BE3">
              <w:rPr>
                <w:rFonts w:cs="Times New Roman"/>
                <w:bCs/>
                <w:szCs w:val="24"/>
              </w:rPr>
              <w:t>4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bCs/>
                <w:szCs w:val="24"/>
              </w:rPr>
              <w:t>Hiệu quả rất tốt</w:t>
            </w:r>
          </w:p>
        </w:tc>
        <w:tc>
          <w:tcPr>
            <w:tcW w:w="1147" w:type="dxa"/>
            <w:shd w:val="clear" w:color="auto" w:fill="auto"/>
          </w:tcPr>
          <w:p w:rsidR="00641926" w:rsidRPr="00970BE3" w:rsidRDefault="00641926" w:rsidP="00641926">
            <w:pPr>
              <w:spacing w:before="20" w:after="20"/>
              <w:rPr>
                <w:rFonts w:cs="Times New Roman"/>
                <w:bCs/>
                <w:szCs w:val="24"/>
              </w:rPr>
            </w:pPr>
            <w:r w:rsidRPr="00970BE3">
              <w:rPr>
                <w:rFonts w:cs="Times New Roman"/>
                <w:bCs/>
                <w:szCs w:val="24"/>
              </w:rPr>
              <w:t>8 Điểm</w:t>
            </w:r>
          </w:p>
        </w:tc>
      </w:tr>
    </w:tbl>
    <w:p w:rsidR="00641926" w:rsidRPr="00970BE3" w:rsidRDefault="00641926" w:rsidP="00641926">
      <w:pPr>
        <w:spacing w:before="20" w:after="20"/>
        <w:ind w:left="567" w:right="1"/>
        <w:rPr>
          <w:rFonts w:cs="Times New Roman"/>
          <w:bCs/>
          <w:i/>
          <w:szCs w:val="24"/>
        </w:rPr>
      </w:pPr>
      <w:r w:rsidRPr="00970BE3">
        <w:rPr>
          <w:rFonts w:cs="Times New Roman"/>
          <w:bCs/>
          <w:i/>
          <w:szCs w:val="24"/>
          <w:u w:val="single"/>
        </w:rPr>
        <w:t>Ghi chú:</w:t>
      </w:r>
      <w:r w:rsidRPr="00970BE3">
        <w:rPr>
          <w:rFonts w:cs="Times New Roman"/>
          <w:bCs/>
          <w:i/>
          <w:szCs w:val="24"/>
        </w:rPr>
        <w:t xml:space="preserve"> Sử dụng trực tiếp sản phẩm hoặc thông qua tài liệu chính thống/kết quả nghiên cứu, minh chứng người sử dụng,…)</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10. TÍNH AN TOÀN</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3 Điểm</w:t>
      </w:r>
    </w:p>
    <w:p w:rsidR="00641926" w:rsidRPr="00970BE3" w:rsidRDefault="00641926" w:rsidP="00641926">
      <w:pPr>
        <w:spacing w:before="20" w:after="20"/>
        <w:ind w:firstLine="567"/>
        <w:rPr>
          <w:rFonts w:cs="Times New Roman"/>
          <w:bCs/>
          <w:szCs w:val="24"/>
          <w:lang w:val="nl-NL"/>
        </w:rPr>
      </w:pPr>
      <w:r w:rsidRPr="00970BE3">
        <w:rPr>
          <w:rFonts w:cs="Times New Roman"/>
          <w:bCs/>
          <w:szCs w:val="24"/>
          <w:lang w:val="nl-NL"/>
        </w:rPr>
        <w:t>(</w:t>
      </w:r>
      <w:r w:rsidRPr="00970BE3">
        <w:rPr>
          <w:rFonts w:cs="Times New Roman"/>
          <w:bCs/>
          <w:i/>
          <w:szCs w:val="24"/>
          <w:lang w:val="nl-NL"/>
        </w:rPr>
        <w:t>Theo hồ sơ nghiên cứu, thử nghiệm,...</w:t>
      </w:r>
      <w:r w:rsidRPr="00970BE3">
        <w:rPr>
          <w:rFonts w:cs="Times New Roman"/>
          <w:bCs/>
          <w:szCs w:val="24"/>
          <w:lang w:val="nl-NL"/>
        </w:rPr>
        <w:t xml:space="preserve">) </w:t>
      </w:r>
    </w:p>
    <w:tbl>
      <w:tblPr>
        <w:tblW w:w="8517" w:type="dxa"/>
        <w:tblInd w:w="534" w:type="dxa"/>
        <w:tblLook w:val="04A0" w:firstRow="1" w:lastRow="0" w:firstColumn="1" w:lastColumn="0" w:noHBand="0" w:noVBand="1"/>
      </w:tblPr>
      <w:tblGrid>
        <w:gridCol w:w="7371"/>
        <w:gridCol w:w="1146"/>
      </w:tblGrid>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Tương đối an toàn</w:t>
            </w:r>
          </w:p>
        </w:tc>
        <w:tc>
          <w:tcPr>
            <w:tcW w:w="1146"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An toàn</w:t>
            </w:r>
            <w:r w:rsidRPr="00970BE3">
              <w:rPr>
                <w:rFonts w:cs="Times New Roman"/>
                <w:szCs w:val="24"/>
                <w:lang w:val="nl-NL"/>
              </w:rPr>
              <w:tab/>
            </w:r>
          </w:p>
        </w:tc>
        <w:tc>
          <w:tcPr>
            <w:tcW w:w="1146"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cs/>
              </w:rPr>
              <w:t>2</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Rất an toàn</w:t>
            </w:r>
          </w:p>
        </w:tc>
        <w:tc>
          <w:tcPr>
            <w:tcW w:w="1146"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cs/>
              </w:rPr>
              <w:t>3</w:t>
            </w:r>
            <w:r w:rsidRPr="00970BE3">
              <w:rPr>
                <w:rFonts w:cs="Times New Roman"/>
                <w:szCs w:val="24"/>
                <w:lang w:val="nl-NL"/>
              </w:rPr>
              <w:t xml:space="preserve"> Điểm</w:t>
            </w:r>
          </w:p>
        </w:tc>
      </w:tr>
    </w:tbl>
    <w:p w:rsidR="00641926" w:rsidRPr="00970BE3" w:rsidRDefault="00641926" w:rsidP="00641926">
      <w:pPr>
        <w:spacing w:before="20" w:after="20"/>
        <w:ind w:firstLine="567"/>
        <w:rPr>
          <w:rFonts w:cs="Times New Roman"/>
          <w:b/>
          <w:bCs/>
          <w:szCs w:val="24"/>
        </w:rPr>
      </w:pPr>
      <w:r w:rsidRPr="00970BE3">
        <w:rPr>
          <w:rFonts w:cs="Times New Roman"/>
          <w:b/>
          <w:bCs/>
          <w:szCs w:val="24"/>
        </w:rPr>
        <w:t>11. TÍNH ĐỘC ĐÁO</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szCs w:val="24"/>
          <w:lang w:val="nl-NL"/>
        </w:rPr>
        <w:t>8 Điểm</w:t>
      </w:r>
    </w:p>
    <w:tbl>
      <w:tblPr>
        <w:tblW w:w="8516" w:type="dxa"/>
        <w:tblInd w:w="534" w:type="dxa"/>
        <w:tblLook w:val="04A0" w:firstRow="1" w:lastRow="0" w:firstColumn="1" w:lastColumn="0" w:noHBand="0" w:noVBand="1"/>
      </w:tblPr>
      <w:tblGrid>
        <w:gridCol w:w="7371"/>
        <w:gridCol w:w="1145"/>
      </w:tblGrid>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rPr>
            </w:pPr>
            <w:r w:rsidRPr="00970BE3">
              <w:rPr>
                <w:rFonts w:cs="Times New Roman"/>
                <w:bCs/>
                <w:szCs w:val="24"/>
              </w:rPr>
              <w:t>(</w:t>
            </w:r>
            <w:r w:rsidRPr="00970BE3">
              <w:rPr>
                <w:rFonts w:cs="Times New Roman"/>
                <w:bCs/>
                <w:i/>
                <w:szCs w:val="24"/>
              </w:rPr>
              <w:t>Chất lượng: Có nét riêng, khác biệt, không lẫn với sản phẩm khác, tiềm năng thành thương hiệu của địa phương</w:t>
            </w:r>
            <w:r w:rsidRPr="00970BE3">
              <w:rPr>
                <w:rFonts w:cs="Times New Roman"/>
                <w:bCs/>
                <w:szCs w:val="24"/>
              </w:rPr>
              <w:t>)</w:t>
            </w:r>
          </w:p>
        </w:tc>
        <w:tc>
          <w:tcPr>
            <w:tcW w:w="1145" w:type="dxa"/>
            <w:shd w:val="clear" w:color="auto" w:fill="auto"/>
          </w:tcPr>
          <w:p w:rsidR="00641926" w:rsidRPr="00970BE3" w:rsidRDefault="00641926" w:rsidP="00641926">
            <w:pPr>
              <w:spacing w:before="20" w:after="20"/>
              <w:rPr>
                <w:rFonts w:cs="Times New Roman"/>
                <w:b/>
                <w:bCs/>
                <w:szCs w:val="24"/>
              </w:rPr>
            </w:pP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Trung bình</w:t>
            </w:r>
          </w:p>
        </w:tc>
        <w:tc>
          <w:tcPr>
            <w:tcW w:w="1145"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0 </w:t>
            </w:r>
            <w:r w:rsidRPr="00970BE3">
              <w:rPr>
                <w:rFonts w:cs="Times New Roman"/>
                <w:szCs w:val="24"/>
                <w:lang w:val="nl-NL"/>
              </w:rPr>
              <w:t>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Tương đối độc đáo</w:t>
            </w:r>
          </w:p>
        </w:tc>
        <w:tc>
          <w:tcPr>
            <w:tcW w:w="1145" w:type="dxa"/>
            <w:shd w:val="clear" w:color="auto" w:fill="auto"/>
          </w:tcPr>
          <w:p w:rsidR="00641926" w:rsidRPr="00970BE3" w:rsidRDefault="00641926" w:rsidP="00641926">
            <w:pPr>
              <w:spacing w:before="20" w:after="20"/>
              <w:rPr>
                <w:rFonts w:cs="Times New Roman"/>
                <w:szCs w:val="24"/>
              </w:rPr>
            </w:pPr>
            <w:r w:rsidRPr="00970BE3">
              <w:rPr>
                <w:rFonts w:cs="Times New Roman"/>
                <w:szCs w:val="24"/>
                <w:cs/>
              </w:rPr>
              <w:t>1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Độc đáo</w:t>
            </w:r>
          </w:p>
        </w:tc>
        <w:tc>
          <w:tcPr>
            <w:tcW w:w="1145" w:type="dxa"/>
            <w:shd w:val="clear" w:color="auto" w:fill="auto"/>
          </w:tcPr>
          <w:p w:rsidR="00641926" w:rsidRPr="00970BE3" w:rsidRDefault="00641926" w:rsidP="00641926">
            <w:pPr>
              <w:spacing w:before="20" w:after="20"/>
              <w:rPr>
                <w:rFonts w:cs="Times New Roman"/>
                <w:szCs w:val="24"/>
              </w:rPr>
            </w:pPr>
            <w:r w:rsidRPr="00970BE3">
              <w:rPr>
                <w:rFonts w:cs="Times New Roman"/>
                <w:szCs w:val="24"/>
                <w:cs/>
              </w:rPr>
              <w:t>3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cs/>
              </w:rPr>
              <w:t xml:space="preserve"> Rất đ</w:t>
            </w:r>
            <w:r w:rsidRPr="00970BE3">
              <w:rPr>
                <w:rFonts w:cs="Times New Roman"/>
                <w:szCs w:val="24"/>
                <w:lang w:val="nl-NL"/>
              </w:rPr>
              <w:t>ộc đáo</w:t>
            </w:r>
          </w:p>
        </w:tc>
        <w:tc>
          <w:tcPr>
            <w:tcW w:w="1145"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rPr>
              <w:t>8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12. ĐẢM BẢO CHẤT LƯỢNG SẢN PHẨM</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8504" w:type="dxa"/>
        <w:tblInd w:w="534" w:type="dxa"/>
        <w:tblLook w:val="04A0" w:firstRow="1" w:lastRow="0" w:firstColumn="1" w:lastColumn="0" w:noHBand="0" w:noVBand="1"/>
      </w:tblPr>
      <w:tblGrid>
        <w:gridCol w:w="7371"/>
        <w:gridCol w:w="1133"/>
      </w:tblGrid>
      <w:tr w:rsidR="00641926" w:rsidRPr="00970BE3" w:rsidTr="00641926">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Không có hoạt động kiểm soát chất lượng sản phẩm</w:t>
            </w:r>
          </w:p>
        </w:tc>
        <w:tc>
          <w:tcPr>
            <w:tcW w:w="1133"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hoạch kiểm soát chất lượng sản phẩm</w:t>
            </w:r>
          </w:p>
        </w:tc>
        <w:tc>
          <w:tcPr>
            <w:tcW w:w="1133"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ghi hồ sơ lô sản xuất</w:t>
            </w:r>
          </w:p>
        </w:tc>
        <w:tc>
          <w:tcPr>
            <w:tcW w:w="1133"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2</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hoạch kiểm soát chất lượng sản phẩm, có ghi hồ sơ lô sản xuất</w:t>
            </w:r>
          </w:p>
        </w:tc>
        <w:tc>
          <w:tcPr>
            <w:tcW w:w="1133"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3</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chứng nhận quản lý chất lượng tiên tiến (ISO/HACCP/GMP/...)</w:t>
            </w:r>
          </w:p>
        </w:tc>
        <w:tc>
          <w:tcPr>
            <w:tcW w:w="1133" w:type="dxa"/>
            <w:shd w:val="clear" w:color="auto" w:fill="auto"/>
          </w:tcPr>
          <w:p w:rsidR="00641926" w:rsidRPr="00970BE3" w:rsidRDefault="00641926" w:rsidP="00641926">
            <w:pPr>
              <w:spacing w:before="20" w:after="20"/>
              <w:rPr>
                <w:rFonts w:cs="Times New Roman"/>
                <w:szCs w:val="24"/>
                <w:cs/>
                <w:lang w:val="nl-NL"/>
              </w:rPr>
            </w:pPr>
            <w:r w:rsidRPr="00970BE3">
              <w:rPr>
                <w:rFonts w:cs="Times New Roman"/>
                <w:szCs w:val="24"/>
                <w:cs/>
              </w:rPr>
              <w:t>4</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đủ các thủ tục pháp lý để xuất khẩu vào thị trường đích</w:t>
            </w:r>
          </w:p>
        </w:tc>
        <w:tc>
          <w:tcPr>
            <w:tcW w:w="1133"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5</w:t>
            </w:r>
            <w:r w:rsidRPr="00970BE3">
              <w:rPr>
                <w:rFonts w:cs="Times New Roman"/>
                <w:szCs w:val="24"/>
                <w:lang w:val="nl-NL"/>
              </w:rPr>
              <w:t xml:space="preserve"> Điểm</w:t>
            </w:r>
          </w:p>
        </w:tc>
      </w:tr>
    </w:tbl>
    <w:p w:rsidR="00641926" w:rsidRPr="00970BE3" w:rsidRDefault="00641926" w:rsidP="00641926">
      <w:pPr>
        <w:tabs>
          <w:tab w:val="left" w:pos="8789"/>
        </w:tabs>
        <w:spacing w:before="20" w:after="20"/>
        <w:ind w:left="567" w:right="1"/>
        <w:rPr>
          <w:rFonts w:cs="Times New Roman"/>
          <w:bCs/>
          <w:i/>
          <w:szCs w:val="24"/>
          <w:lang w:val="nl-NL"/>
        </w:rPr>
      </w:pPr>
      <w:r w:rsidRPr="00970BE3">
        <w:rPr>
          <w:rFonts w:cs="Times New Roman"/>
          <w:bCs/>
          <w:i/>
          <w:szCs w:val="24"/>
          <w:lang w:val="nl-NL"/>
        </w:rPr>
        <w:t>Ghi chú: Không đánh giá các bước tiếp theo nếu không có Giấy chứng nhận đủ điều kiện sản xuất theo quy định</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13. CƠ HỘI THỊ TRƯỜNG TOÀN CẦU</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8517" w:type="dxa"/>
        <w:tblInd w:w="534" w:type="dxa"/>
        <w:tblLook w:val="04A0" w:firstRow="1" w:lastRow="0" w:firstColumn="1" w:lastColumn="0" w:noHBand="0" w:noVBand="1"/>
      </w:tblPr>
      <w:tblGrid>
        <w:gridCol w:w="7371"/>
        <w:gridCol w:w="1146"/>
      </w:tblGrid>
      <w:tr w:rsidR="00641926" w:rsidRPr="00970BE3" w:rsidTr="00641926">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thể xuất khẩu đến thị trường khu vực</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1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thể xuất khẩu các thị trường ngoài khu vực</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3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thể xuất khẩu đến các thị trường có tiêu chuẩn cao (Mỹ, Nhật, EU...)</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5 Điểm</w:t>
            </w:r>
          </w:p>
        </w:tc>
      </w:tr>
    </w:tbl>
    <w:p w:rsidR="00641926" w:rsidRPr="00970BE3" w:rsidRDefault="00641926" w:rsidP="00641926">
      <w:pPr>
        <w:spacing w:before="60" w:after="20"/>
        <w:rPr>
          <w:rFonts w:cs="Times New Roman"/>
          <w:sz w:val="2"/>
          <w:szCs w:val="2"/>
          <w:lang w:val="nl-NL"/>
        </w:rPr>
      </w:pPr>
    </w:p>
    <w:p w:rsidR="00641926" w:rsidRPr="00970BE3" w:rsidRDefault="00641926" w:rsidP="00641926">
      <w:pPr>
        <w:spacing w:before="60" w:after="20"/>
        <w:rPr>
          <w:rFonts w:cs="Times New Roman"/>
          <w:sz w:val="2"/>
          <w:szCs w:val="2"/>
          <w:lang w:val="nl-NL"/>
        </w:rPr>
      </w:pPr>
    </w:p>
    <w:p w:rsidR="00641926" w:rsidRPr="00970BE3" w:rsidRDefault="00641926" w:rsidP="00641926">
      <w:pPr>
        <w:ind w:firstLine="720"/>
        <w:rPr>
          <w:rFonts w:cs="Times New Roman"/>
          <w:b/>
          <w:bCs/>
          <w:szCs w:val="36"/>
        </w:rPr>
      </w:pPr>
    </w:p>
    <w:p w:rsidR="00641926" w:rsidRPr="00970BE3" w:rsidRDefault="00641926" w:rsidP="00641926">
      <w:pPr>
        <w:ind w:firstLine="720"/>
        <w:rPr>
          <w:rFonts w:cs="Times New Roman"/>
          <w:b/>
          <w:bCs/>
          <w:szCs w:val="36"/>
        </w:rPr>
      </w:pPr>
    </w:p>
    <w:p w:rsidR="00641926" w:rsidRPr="00970BE3" w:rsidRDefault="00641926" w:rsidP="00641926">
      <w:pPr>
        <w:ind w:firstLine="720"/>
        <w:rPr>
          <w:rFonts w:cs="Times New Roman"/>
          <w:b/>
          <w:bCs/>
          <w:szCs w:val="36"/>
        </w:rPr>
      </w:pPr>
    </w:p>
    <w:p w:rsidR="00641926" w:rsidRPr="00970BE3" w:rsidRDefault="00641926" w:rsidP="00641926">
      <w:pPr>
        <w:ind w:firstLine="720"/>
        <w:rPr>
          <w:rFonts w:cs="Times New Roman"/>
          <w:b/>
          <w:bCs/>
          <w:szCs w:val="36"/>
        </w:rPr>
      </w:pPr>
    </w:p>
    <w:p w:rsidR="00641926" w:rsidRPr="00970BE3" w:rsidRDefault="00641926" w:rsidP="00641926">
      <w:pPr>
        <w:ind w:firstLine="720"/>
        <w:rPr>
          <w:rFonts w:cs="Times New Roman"/>
          <w:b/>
          <w:bCs/>
          <w:szCs w:val="36"/>
        </w:rPr>
      </w:pPr>
    </w:p>
    <w:p w:rsidR="00641926" w:rsidRPr="00970BE3" w:rsidRDefault="00641926" w:rsidP="00641926">
      <w:pPr>
        <w:ind w:firstLine="720"/>
        <w:rPr>
          <w:rFonts w:cs="Times New Roman"/>
          <w:b/>
          <w:bCs/>
          <w:szCs w:val="36"/>
        </w:rPr>
      </w:pPr>
    </w:p>
    <w:p w:rsidR="00641926" w:rsidRPr="00970BE3" w:rsidRDefault="00641926" w:rsidP="00641926">
      <w:pPr>
        <w:ind w:firstLine="720"/>
        <w:rPr>
          <w:rFonts w:cs="Times New Roman"/>
          <w:b/>
          <w:bCs/>
          <w:szCs w:val="36"/>
        </w:rPr>
      </w:pPr>
    </w:p>
    <w:p w:rsidR="00641926" w:rsidRPr="00970BE3" w:rsidRDefault="00641926" w:rsidP="00641926">
      <w:pPr>
        <w:ind w:firstLine="720"/>
        <w:rPr>
          <w:rFonts w:cs="Times New Roman"/>
          <w:b/>
          <w:bCs/>
          <w:szCs w:val="36"/>
        </w:rPr>
      </w:pPr>
    </w:p>
    <w:p w:rsidR="00641926" w:rsidRPr="00970BE3" w:rsidRDefault="00641926" w:rsidP="00641926">
      <w:pPr>
        <w:ind w:firstLine="720"/>
        <w:rPr>
          <w:rFonts w:cs="Times New Roman"/>
          <w:b/>
          <w:bCs/>
          <w:szCs w:val="36"/>
        </w:rPr>
      </w:pPr>
    </w:p>
    <w:p w:rsidR="00641926" w:rsidRPr="00970BE3" w:rsidRDefault="00641926" w:rsidP="00641926">
      <w:pPr>
        <w:ind w:firstLine="720"/>
        <w:rPr>
          <w:rFonts w:cs="Times New Roman"/>
          <w:b/>
          <w:bCs/>
          <w:szCs w:val="36"/>
        </w:rPr>
      </w:pPr>
    </w:p>
    <w:p w:rsidR="002A7ABB" w:rsidRPr="00970BE3" w:rsidRDefault="002A7ABB" w:rsidP="00641926">
      <w:pPr>
        <w:ind w:firstLine="720"/>
        <w:rPr>
          <w:rFonts w:cs="Times New Roman"/>
          <w:b/>
          <w:bCs/>
          <w:szCs w:val="36"/>
        </w:rPr>
      </w:pPr>
    </w:p>
    <w:p w:rsidR="002A7ABB" w:rsidRPr="00970BE3" w:rsidRDefault="002A7ABB" w:rsidP="00641926">
      <w:pPr>
        <w:ind w:firstLine="720"/>
        <w:rPr>
          <w:rFonts w:cs="Times New Roman"/>
          <w:b/>
          <w:bCs/>
          <w:szCs w:val="36"/>
        </w:rPr>
      </w:pPr>
    </w:p>
    <w:p w:rsidR="00641926" w:rsidRPr="00970BE3" w:rsidRDefault="00641926" w:rsidP="00641926">
      <w:pPr>
        <w:ind w:firstLine="720"/>
        <w:rPr>
          <w:rFonts w:cs="Times New Roman"/>
          <w:b/>
          <w:bCs/>
          <w:szCs w:val="36"/>
        </w:rPr>
      </w:pPr>
    </w:p>
    <w:p w:rsidR="00641926" w:rsidRPr="00970BE3" w:rsidRDefault="00641926" w:rsidP="00641926">
      <w:pPr>
        <w:ind w:firstLine="720"/>
        <w:rPr>
          <w:rFonts w:cs="Times New Roman"/>
          <w:b/>
          <w:bCs/>
          <w:szCs w:val="36"/>
        </w:rPr>
      </w:pPr>
      <w:r w:rsidRPr="00970BE3">
        <w:rPr>
          <w:rFonts w:cs="Times New Roman"/>
          <w:b/>
          <w:bCs/>
          <w:szCs w:val="36"/>
        </w:rPr>
        <w:t>D. NGÀNH HÀNG: THỦ CÔNG MỸ NGHỆ, TRANG TRÍ</w:t>
      </w:r>
    </w:p>
    <w:p w:rsidR="00641926" w:rsidRPr="00970BE3" w:rsidRDefault="00641926" w:rsidP="00641926">
      <w:pPr>
        <w:ind w:firstLine="720"/>
        <w:rPr>
          <w:rFonts w:cs="Times New Roman"/>
          <w:b/>
          <w:bCs/>
          <w:sz w:val="26"/>
          <w:szCs w:val="26"/>
          <w:lang w:val="nl-NL"/>
        </w:rPr>
      </w:pPr>
      <w:r w:rsidRPr="00970BE3">
        <w:rPr>
          <w:rFonts w:cs="Times New Roman"/>
          <w:b/>
          <w:bCs/>
          <w:sz w:val="26"/>
          <w:szCs w:val="24"/>
          <w:lang w:val="nl-NL"/>
        </w:rPr>
        <w:t>1. Nhóm:</w:t>
      </w:r>
      <w:r w:rsidRPr="00970BE3">
        <w:rPr>
          <w:rFonts w:cs="Times New Roman"/>
          <w:b/>
          <w:bCs/>
          <w:sz w:val="26"/>
          <w:szCs w:val="26"/>
          <w:lang w:val="nl-NL"/>
        </w:rPr>
        <w:t>Thủ công mỹ nghệ, trang trí</w:t>
      </w:r>
    </w:p>
    <w:p w:rsidR="00641926" w:rsidRPr="00970BE3" w:rsidRDefault="00641926" w:rsidP="00641926">
      <w:pPr>
        <w:spacing w:before="60" w:after="20"/>
        <w:rPr>
          <w:rFonts w:cs="Times New Roman"/>
          <w:b/>
          <w:bCs/>
          <w:szCs w:val="24"/>
          <w:lang w:val="nl-NL"/>
        </w:rPr>
      </w:pPr>
      <w:r w:rsidRPr="00970BE3">
        <w:rPr>
          <w:rFonts w:cs="Times New Roman"/>
          <w:noProof/>
          <w:szCs w:val="24"/>
        </w:rPr>
        <mc:AlternateContent>
          <mc:Choice Requires="wps">
            <w:drawing>
              <wp:anchor distT="0" distB="0" distL="114300" distR="114300" simplePos="0" relativeHeight="251697664" behindDoc="0" locked="0" layoutInCell="1" allowOverlap="1" wp14:anchorId="062293A5" wp14:editId="7786CBB9">
                <wp:simplePos x="0" y="0"/>
                <wp:positionH relativeFrom="column">
                  <wp:posOffset>-2540</wp:posOffset>
                </wp:positionH>
                <wp:positionV relativeFrom="paragraph">
                  <wp:posOffset>146050</wp:posOffset>
                </wp:positionV>
                <wp:extent cx="5565775" cy="655320"/>
                <wp:effectExtent l="19685" t="20320" r="15240" b="19685"/>
                <wp:wrapNone/>
                <wp:docPr id="14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5775" cy="65532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after="60"/>
                              <w:jc w:val="center"/>
                              <w:rPr>
                                <w:b/>
                                <w:bCs/>
                                <w:color w:val="000000"/>
                              </w:rPr>
                            </w:pPr>
                            <w:r w:rsidRPr="00537310">
                              <w:rPr>
                                <w:b/>
                                <w:bCs/>
                                <w:color w:val="000000"/>
                              </w:rPr>
                              <w:t xml:space="preserve">Phần </w:t>
                            </w:r>
                            <w:r>
                              <w:rPr>
                                <w:b/>
                                <w:bCs/>
                                <w:color w:val="000000"/>
                              </w:rPr>
                              <w:t>A</w:t>
                            </w:r>
                            <w:r w:rsidRPr="00537310">
                              <w:rPr>
                                <w:b/>
                                <w:bCs/>
                                <w:color w:val="000000"/>
                              </w:rPr>
                              <w:t xml:space="preserve">: </w:t>
                            </w:r>
                          </w:p>
                          <w:p w:rsidR="00C72933" w:rsidRPr="00537310" w:rsidRDefault="00C72933" w:rsidP="00641926">
                            <w:pPr>
                              <w:spacing w:after="60"/>
                              <w:jc w:val="center"/>
                              <w:rPr>
                                <w:b/>
                                <w:bCs/>
                                <w:color w:val="000000"/>
                              </w:rPr>
                            </w:pPr>
                            <w:r>
                              <w:rPr>
                                <w:b/>
                                <w:bCs/>
                                <w:color w:val="000000"/>
                              </w:rPr>
                              <w:t>SẢN PHẨM VÀ SỨC MẠNH CỦA CỘNG ĐỒNG</w:t>
                            </w:r>
                            <w:r w:rsidRPr="001110E8">
                              <w:rPr>
                                <w:b/>
                                <w:bCs/>
                                <w:color w:val="000000"/>
                              </w:rPr>
                              <w:t>(</w:t>
                            </w:r>
                            <w:r w:rsidRPr="001110E8">
                              <w:rPr>
                                <w:b/>
                                <w:bCs/>
                                <w:color w:val="000000"/>
                                <w:cs/>
                              </w:rPr>
                              <w:t>3</w:t>
                            </w:r>
                            <w:r>
                              <w:rPr>
                                <w:b/>
                                <w:bCs/>
                                <w:color w:val="000000"/>
                                <w:cs/>
                              </w:rPr>
                              <w:t>5</w:t>
                            </w:r>
                            <w:r w:rsidRPr="001110E8">
                              <w:rPr>
                                <w:b/>
                                <w:bCs/>
                                <w:color w:val="000000"/>
                              </w:rPr>
                              <w:t xml:space="preserve"> Điểm)</w:t>
                            </w:r>
                          </w:p>
                          <w:p w:rsidR="00C72933" w:rsidRPr="00D87FA7" w:rsidRDefault="00C72933" w:rsidP="00641926">
                            <w:pPr>
                              <w:jc w:val="cente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62293A5" id="Rectangle 143" o:spid="_x0000_s1101" style="position:absolute;margin-left:-.2pt;margin-top:11.5pt;width:438.25pt;height:51.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" filled="f" strokecolor="#1f4d78" strokeweight="2.25pt">
                <v:textbox>
                  <w:txbxContent>
                    <w:p w:rsidR="00C72933" w:rsidRDefault="00C72933" w:rsidP="00641926">
                      <w:pPr>
                        <w:spacing w:after="60"/>
                        <w:jc w:val="center"/>
                        <w:rPr>
                          <w:b/>
                          <w:bCs/>
                          <w:color w:val="000000"/>
                        </w:rPr>
                      </w:pPr>
                      <w:r w:rsidRPr="00537310">
                        <w:rPr>
                          <w:b/>
                          <w:bCs/>
                          <w:color w:val="000000"/>
                        </w:rPr>
                        <w:t xml:space="preserve">Phần </w:t>
                      </w:r>
                      <w:r>
                        <w:rPr>
                          <w:b/>
                          <w:bCs/>
                          <w:color w:val="000000"/>
                        </w:rPr>
                        <w:t>A</w:t>
                      </w:r>
                      <w:r w:rsidRPr="00537310">
                        <w:rPr>
                          <w:b/>
                          <w:bCs/>
                          <w:color w:val="000000"/>
                        </w:rPr>
                        <w:t xml:space="preserve">: </w:t>
                      </w:r>
                    </w:p>
                    <w:p w:rsidR="00C72933" w:rsidRPr="00537310" w:rsidRDefault="00C72933" w:rsidP="00641926">
                      <w:pPr>
                        <w:spacing w:after="60"/>
                        <w:jc w:val="center"/>
                        <w:rPr>
                          <w:b/>
                          <w:bCs/>
                          <w:color w:val="000000"/>
                        </w:rPr>
                      </w:pPr>
                      <w:r>
                        <w:rPr>
                          <w:b/>
                          <w:bCs/>
                          <w:color w:val="000000"/>
                        </w:rPr>
                        <w:t>SẢN PHẨM VÀ SỨC MẠNH CỦA CỘNG ĐỒNG</w:t>
                      </w:r>
                      <w:r w:rsidRPr="001110E8">
                        <w:rPr>
                          <w:b/>
                          <w:bCs/>
                          <w:color w:val="000000"/>
                        </w:rPr>
                        <w:t>(</w:t>
                      </w:r>
                      <w:r w:rsidRPr="001110E8">
                        <w:rPr>
                          <w:b/>
                          <w:bCs/>
                          <w:color w:val="000000"/>
                          <w:cs/>
                        </w:rPr>
                        <w:t>3</w:t>
                      </w:r>
                      <w:r>
                        <w:rPr>
                          <w:b/>
                          <w:bCs/>
                          <w:color w:val="000000"/>
                          <w:cs/>
                        </w:rPr>
                        <w:t>5</w:t>
                      </w:r>
                      <w:r w:rsidRPr="001110E8">
                        <w:rPr>
                          <w:b/>
                          <w:bCs/>
                          <w:color w:val="000000"/>
                        </w:rPr>
                        <w:t xml:space="preserve"> Điểm)</w:t>
                      </w:r>
                    </w:p>
                    <w:p w:rsidR="00C72933" w:rsidRPr="00D87FA7" w:rsidRDefault="00C72933" w:rsidP="00641926">
                      <w:pPr>
                        <w:jc w:val="center"/>
                        <w:rPr>
                          <w:color w:val="000000"/>
                        </w:rPr>
                      </w:pPr>
                    </w:p>
                  </w:txbxContent>
                </v:textbox>
              </v:rect>
            </w:pict>
          </mc:Fallback>
        </mc:AlternateContent>
      </w:r>
    </w:p>
    <w:p w:rsidR="00641926" w:rsidRPr="00970BE3" w:rsidRDefault="00641926" w:rsidP="00641926">
      <w:pPr>
        <w:spacing w:before="60" w:after="20"/>
        <w:rPr>
          <w:rFonts w:cs="Times New Roman"/>
          <w:b/>
          <w:bCs/>
          <w:szCs w:val="24"/>
          <w:lang w:val="nl-NL"/>
        </w:rPr>
      </w:pPr>
    </w:p>
    <w:p w:rsidR="00641926" w:rsidRPr="00970BE3" w:rsidRDefault="00641926" w:rsidP="00641926">
      <w:pPr>
        <w:spacing w:before="6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1. TỔ CHỨC SẢN XUẤT</w:t>
      </w:r>
    </w:p>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t>1.1.</w:t>
      </w:r>
      <w:r w:rsidRPr="00970BE3">
        <w:rPr>
          <w:rFonts w:cs="Times New Roman"/>
          <w:b/>
          <w:bCs/>
          <w:szCs w:val="24"/>
          <w:lang w:val="nl-NL"/>
        </w:rPr>
        <w:t xml:space="preserve"> Nguồn nguyên liệu</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3</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Sử dụng nguyên liệu có nguồn gốc trong tỉnh dưới </w:t>
            </w:r>
            <w:r w:rsidRPr="00970BE3">
              <w:rPr>
                <w:rFonts w:cs="Times New Roman"/>
                <w:szCs w:val="24"/>
                <w:cs/>
              </w:rPr>
              <w:t>50</w:t>
            </w:r>
            <w:r w:rsidRPr="00970BE3">
              <w:rPr>
                <w:rFonts w:cs="Times New Roman"/>
                <w:szCs w:val="24"/>
                <w:lang w:val="nl-NL"/>
              </w:rPr>
              <w:t>%</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tcPr>
          <w:p w:rsidR="00641926" w:rsidRPr="00970BE3" w:rsidRDefault="00641926" w:rsidP="00641926">
            <w:pPr>
              <w:spacing w:before="20" w:after="20"/>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Sử dụng nguyên liệu có nguồn gốc trong tỉnh từ </w:t>
            </w:r>
            <w:r w:rsidRPr="00970BE3">
              <w:rPr>
                <w:rFonts w:cs="Times New Roman"/>
                <w:szCs w:val="24"/>
                <w:cs/>
              </w:rPr>
              <w:t>50</w:t>
            </w:r>
            <w:r w:rsidRPr="00970BE3">
              <w:rPr>
                <w:rFonts w:cs="Times New Roman"/>
                <w:szCs w:val="24"/>
                <w:lang w:val="nl-NL"/>
              </w:rPr>
              <w:t>% đến dưới 75%</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Sử dụng nguyên liệu có nguồn gốc trong tỉnh từ 75% đến 100%</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60" w:after="20"/>
        <w:ind w:right="1" w:firstLine="567"/>
        <w:jc w:val="both"/>
        <w:rPr>
          <w:rFonts w:cs="Times New Roman"/>
          <w:bCs/>
          <w:i/>
          <w:spacing w:val="-8"/>
          <w:szCs w:val="24"/>
        </w:rPr>
      </w:pPr>
      <w:r w:rsidRPr="00970BE3">
        <w:rPr>
          <w:rFonts w:cs="Times New Roman"/>
          <w:bCs/>
          <w:i/>
          <w:spacing w:val="-8"/>
          <w:szCs w:val="24"/>
          <w:u w:val="single"/>
        </w:rPr>
        <w:t>Ghi chú:</w:t>
      </w:r>
      <w:r w:rsidRPr="00970BE3">
        <w:rPr>
          <w:rFonts w:cs="Times New Roman"/>
          <w:bCs/>
          <w:i/>
          <w:spacing w:val="-8"/>
          <w:szCs w:val="24"/>
        </w:rPr>
        <w:t xml:space="preserve"> Bị loại nếu sử dụng toàn bộ nguyên liệu nhập khẩu hoặc không rõ nguồn gốc</w:t>
      </w:r>
    </w:p>
    <w:p w:rsidR="00641926" w:rsidRPr="00970BE3" w:rsidRDefault="00641926" w:rsidP="00641926">
      <w:pPr>
        <w:spacing w:before="20" w:after="20"/>
        <w:ind w:firstLine="567"/>
        <w:rPr>
          <w:rFonts w:cs="Times New Roman"/>
          <w:b/>
          <w:bCs/>
          <w:szCs w:val="24"/>
        </w:rPr>
      </w:pPr>
      <w:r w:rsidRPr="00970BE3">
        <w:rPr>
          <w:rFonts w:cs="Times New Roman"/>
          <w:b/>
          <w:bCs/>
          <w:szCs w:val="24"/>
        </w:rPr>
        <w:t>1.2. Gia tăng giá trị</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3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rPr>
              <w:t>Phân loại</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rPr>
          <w:trHeight w:val="329"/>
        </w:trPr>
        <w:tc>
          <w:tcPr>
            <w:tcW w:w="7347" w:type="dxa"/>
            <w:shd w:val="clear" w:color="auto" w:fill="auto"/>
          </w:tcPr>
          <w:p w:rsidR="00641926" w:rsidRPr="00970BE3" w:rsidRDefault="00641926" w:rsidP="00641926">
            <w:pPr>
              <w:spacing w:before="20" w:after="20"/>
              <w:ind w:left="353" w:hanging="353"/>
              <w:rPr>
                <w:rFonts w:cs="Times New Roman"/>
                <w:szCs w:val="24"/>
                <w:cs/>
                <w:lang w:val="nl-NL"/>
              </w:rPr>
            </w:pPr>
            <w:r w:rsidRPr="00970BE3">
              <w:rPr>
                <w:rFonts w:cs="Times New Roman"/>
                <w:szCs w:val="24"/>
              </w:rPr>
              <w:sym w:font="Wingdings" w:char="F071"/>
            </w:r>
            <w:r w:rsidRPr="00970BE3">
              <w:rPr>
                <w:rFonts w:cs="Times New Roman"/>
                <w:szCs w:val="24"/>
              </w:rPr>
              <w:t>Sơ chế/chế tác/tạo dựng</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rPr>
          <w:trHeight w:val="329"/>
        </w:trPr>
        <w:tc>
          <w:tcPr>
            <w:tcW w:w="7347" w:type="dxa"/>
            <w:shd w:val="clear" w:color="auto" w:fill="auto"/>
          </w:tcPr>
          <w:p w:rsidR="00641926" w:rsidRPr="00970BE3" w:rsidRDefault="00641926" w:rsidP="00641926">
            <w:pPr>
              <w:spacing w:before="20" w:after="20"/>
              <w:ind w:left="353" w:hanging="353"/>
              <w:rPr>
                <w:rFonts w:cs="Times New Roman"/>
                <w:szCs w:val="24"/>
                <w:cs/>
              </w:rPr>
            </w:pPr>
            <w:r w:rsidRPr="00970BE3">
              <w:rPr>
                <w:rFonts w:cs="Times New Roman"/>
                <w:szCs w:val="24"/>
              </w:rPr>
              <w:sym w:font="Wingdings" w:char="F071"/>
            </w:r>
            <w:r w:rsidRPr="00970BE3">
              <w:rPr>
                <w:rFonts w:cs="Times New Roman"/>
                <w:szCs w:val="24"/>
                <w:lang w:val="nl-NL"/>
              </w:rPr>
              <w:t xml:space="preserve"> Ưng dụng công nghệ,</w:t>
            </w:r>
            <w:r w:rsidRPr="00970BE3">
              <w:rPr>
                <w:rFonts w:cs="Times New Roman"/>
                <w:szCs w:val="24"/>
              </w:rPr>
              <w:t xml:space="preserve"> tạo ra sản phẩm tinh xảo chất lượng cao hơn</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szCs w:val="24"/>
          <w:lang w:val="nl-NL"/>
        </w:rPr>
      </w:pPr>
      <w:r w:rsidRPr="00970BE3">
        <w:rPr>
          <w:rFonts w:cs="Times New Roman"/>
          <w:b/>
          <w:bCs/>
          <w:szCs w:val="24"/>
          <w:lang w:val="nl-NL"/>
        </w:rPr>
        <w:t>1.3. Năng lực sản xuất đáp ứng yêu cầu phân phối</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 xml:space="preserve">4 </w:t>
      </w:r>
      <w:r w:rsidRPr="00970BE3">
        <w:rPr>
          <w:rFonts w:cs="Times New Roman"/>
          <w:b/>
          <w:szCs w:val="24"/>
          <w:lang w:val="nl-NL"/>
        </w:rPr>
        <w:t>Điểm</w:t>
      </w:r>
    </w:p>
    <w:p w:rsidR="00641926" w:rsidRPr="00970BE3" w:rsidRDefault="00641926" w:rsidP="00641926">
      <w:pPr>
        <w:spacing w:before="20" w:after="20"/>
        <w:ind w:firstLine="567"/>
        <w:rPr>
          <w:rFonts w:cs="Times New Roman"/>
          <w:i/>
          <w:szCs w:val="24"/>
          <w:lang w:val="nl-NL"/>
        </w:rPr>
      </w:pPr>
      <w:r w:rsidRPr="00970BE3">
        <w:rPr>
          <w:rFonts w:cs="Times New Roman"/>
          <w:i/>
          <w:szCs w:val="24"/>
          <w:lang w:val="nl-NL"/>
        </w:rPr>
        <w:t>(Khả năng sản xuất đáp ứng nhu cầu về số lượng/quy mô của thị trường)</w:t>
      </w:r>
    </w:p>
    <w:tbl>
      <w:tblPr>
        <w:tblW w:w="8589" w:type="dxa"/>
        <w:tblInd w:w="558" w:type="dxa"/>
        <w:tblLook w:val="04A0" w:firstRow="1" w:lastRow="0" w:firstColumn="1" w:lastColumn="0" w:noHBand="0" w:noVBand="1"/>
      </w:tblPr>
      <w:tblGrid>
        <w:gridCol w:w="7347"/>
        <w:gridCol w:w="1242"/>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Có năng lực, quy mô sản xuất mức độ nhỏ</w:t>
            </w:r>
          </w:p>
        </w:tc>
        <w:tc>
          <w:tcPr>
            <w:tcW w:w="1242"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năng lực, quy mô sản xuất trung bình</w:t>
            </w:r>
          </w:p>
        </w:tc>
        <w:tc>
          <w:tcPr>
            <w:tcW w:w="124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năng lực, quy mô sản xuất lớn</w:t>
            </w:r>
          </w:p>
        </w:tc>
        <w:tc>
          <w:tcPr>
            <w:tcW w:w="124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3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năng lực, quy mô sản xuất lớn, có thể đáp ứng thị trường xuất khẩu</w:t>
            </w:r>
          </w:p>
        </w:tc>
        <w:tc>
          <w:tcPr>
            <w:tcW w:w="124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4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1.4.</w:t>
      </w:r>
      <w:r w:rsidRPr="00970BE3">
        <w:rPr>
          <w:rFonts w:cs="Times New Roman"/>
          <w:b/>
          <w:bCs/>
          <w:szCs w:val="24"/>
          <w:lang w:val="nl-NL"/>
        </w:rPr>
        <w:t xml:space="preserve"> Liên kết sản xuất</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2</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Không có </w:t>
            </w:r>
            <w:r w:rsidRPr="00970BE3">
              <w:rPr>
                <w:rFonts w:cs="Times New Roman"/>
                <w:szCs w:val="24"/>
                <w:lang w:val="nl-NL"/>
              </w:rPr>
              <w:t>liên kết hoặc có nhưng không rõ ràng</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47" w:type="dxa"/>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liên kết, chặt chẽ (phạm vi trong tỉnh)</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Liên kết chuỗi chặt chẽ (phạm vi trong tỉnh), quy mô lớn hoặc có hộ nghèo (trong tỉnh) tham gia liên kết. </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2 Điểm</w:t>
            </w:r>
          </w:p>
        </w:tc>
      </w:tr>
    </w:tbl>
    <w:p w:rsidR="00641926" w:rsidRPr="00970BE3" w:rsidRDefault="00641926" w:rsidP="00641926">
      <w:pPr>
        <w:spacing w:before="20" w:after="20"/>
        <w:ind w:firstLine="567"/>
        <w:rPr>
          <w:rFonts w:cs="Times New Roman"/>
          <w:b/>
          <w:szCs w:val="24"/>
          <w:lang w:val="nl-NL"/>
        </w:rPr>
      </w:pPr>
      <w:r w:rsidRPr="00970BE3">
        <w:rPr>
          <w:rFonts w:cs="Times New Roman"/>
          <w:b/>
          <w:bCs/>
          <w:szCs w:val="24"/>
          <w:cs/>
        </w:rPr>
        <w:t>1.5.</w:t>
      </w:r>
      <w:r w:rsidRPr="00970BE3">
        <w:rPr>
          <w:rFonts w:cs="Times New Roman"/>
          <w:b/>
          <w:bCs/>
          <w:szCs w:val="24"/>
          <w:lang w:val="nl-NL"/>
        </w:rPr>
        <w:t xml:space="preserve"> Bảo vệ môi trường trong quá trình sản xuất</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5</w:t>
      </w:r>
      <w:r w:rsidRPr="00970BE3">
        <w:rPr>
          <w:rFonts w:cs="Times New Roman"/>
          <w:b/>
          <w:szCs w:val="24"/>
          <w:lang w:val="nl-NL"/>
        </w:rPr>
        <w:t>Điểm</w:t>
      </w:r>
    </w:p>
    <w:tbl>
      <w:tblPr>
        <w:tblW w:w="0" w:type="auto"/>
        <w:tblInd w:w="558" w:type="dxa"/>
        <w:tblLook w:val="04A0" w:firstRow="1" w:lastRow="0" w:firstColumn="1" w:lastColumn="0" w:noHBand="0" w:noVBand="1"/>
      </w:tblPr>
      <w:tblGrid>
        <w:gridCol w:w="7347"/>
        <w:gridCol w:w="1047"/>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Có quan tâm (bằng hoạt động cụ thể) đến các tác động môi trường trong quá trình sản xuất</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nhưng chưa theo quy định hiện hành</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2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3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 có minh chứng triển khai/áp dụng</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4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 có minh chứng triển khai/áp dụng; có sử dụng/tái chế phụ phẩm, chất thải trong quá trình sản xuất</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5 Điểm</w:t>
            </w:r>
          </w:p>
        </w:tc>
      </w:tr>
    </w:tbl>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rPr>
        <w:t>1.6. Sử dụng năng lượng, công nghệ thân thiện bền vững trong SX</w:t>
      </w:r>
      <w:r w:rsidRPr="00970BE3">
        <w:rPr>
          <w:rFonts w:cs="Times New Roman"/>
          <w:b/>
          <w:bCs/>
          <w:szCs w:val="24"/>
        </w:rPr>
        <w:tab/>
      </w:r>
      <w:r w:rsidRPr="00970BE3">
        <w:rPr>
          <w:rFonts w:cs="Times New Roman"/>
          <w:b/>
          <w:bCs/>
          <w:szCs w:val="24"/>
          <w:cs/>
        </w:rPr>
        <w:t>1</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Không sử dụng năng lượng </w:t>
            </w:r>
            <w:r w:rsidRPr="00970BE3">
              <w:rPr>
                <w:rFonts w:eastAsia="Times New Roman" w:cs="Times New Roman"/>
                <w:szCs w:val="24"/>
                <w:lang w:val="nl-NL"/>
              </w:rPr>
              <w:t>hiện đại, bền vững, đáng tin cậy (sạch, tái tạo,…)</w:t>
            </w:r>
            <w:r w:rsidRPr="00970BE3">
              <w:rPr>
                <w:rFonts w:cs="Times New Roman"/>
                <w:szCs w:val="24"/>
                <w:lang w:val="nl-NL"/>
              </w:rPr>
              <w:t>/công nghệ thân thiện môi trường</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0 Điểm</w:t>
            </w:r>
          </w:p>
        </w:tc>
      </w:tr>
      <w:tr w:rsidR="00641926" w:rsidRPr="00970BE3" w:rsidTr="00641926">
        <w:tc>
          <w:tcPr>
            <w:tcW w:w="7347" w:type="dxa"/>
          </w:tcPr>
          <w:p w:rsidR="00641926" w:rsidRPr="00970BE3" w:rsidRDefault="00641926" w:rsidP="00641926">
            <w:pPr>
              <w:spacing w:before="20" w:after="20"/>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sử dụng năng lượng </w:t>
            </w:r>
            <w:r w:rsidRPr="00970BE3">
              <w:rPr>
                <w:rFonts w:eastAsia="Times New Roman" w:cs="Times New Roman"/>
                <w:szCs w:val="24"/>
                <w:lang w:val="nl-NL"/>
              </w:rPr>
              <w:t>hiện đại, bền vững, đáng tin cậy (sạch, tái tạo,…)</w:t>
            </w:r>
            <w:r w:rsidRPr="00970BE3">
              <w:rPr>
                <w:rFonts w:cs="Times New Roman"/>
                <w:szCs w:val="24"/>
                <w:lang w:val="nl-NL"/>
              </w:rPr>
              <w:t>/công nghệ thân thiện môi trường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jc w:val="both"/>
        <w:rPr>
          <w:rFonts w:cs="Times New Roman"/>
          <w:b/>
          <w:szCs w:val="24"/>
        </w:rPr>
      </w:pPr>
      <w:r w:rsidRPr="00970BE3">
        <w:rPr>
          <w:rFonts w:cs="Times New Roman"/>
          <w:b/>
          <w:bCs/>
          <w:szCs w:val="24"/>
        </w:rPr>
        <w:t>2.PHÁT TRIỂN SẢN PHẨM</w:t>
      </w:r>
    </w:p>
    <w:p w:rsidR="00641926" w:rsidRPr="00970BE3" w:rsidRDefault="00641926" w:rsidP="00641926">
      <w:pPr>
        <w:spacing w:before="20" w:after="20"/>
        <w:ind w:firstLine="567"/>
        <w:jc w:val="both"/>
        <w:rPr>
          <w:rFonts w:cs="Times New Roman"/>
          <w:b/>
          <w:bCs/>
          <w:szCs w:val="24"/>
        </w:rPr>
      </w:pPr>
      <w:r w:rsidRPr="00970BE3">
        <w:rPr>
          <w:rFonts w:cs="Times New Roman"/>
          <w:b/>
          <w:bCs/>
          <w:szCs w:val="24"/>
          <w:cs/>
        </w:rPr>
        <w:t>2.1.</w:t>
      </w:r>
      <w:r w:rsidRPr="00970BE3">
        <w:rPr>
          <w:rFonts w:cs="Times New Roman"/>
          <w:b/>
          <w:bCs/>
          <w:szCs w:val="24"/>
        </w:rPr>
        <w:t xml:space="preserve"> Nguồn gốc ý tưởng sản phẩm</w:t>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b/>
          <w:bCs/>
          <w:szCs w:val="24"/>
        </w:rPr>
        <w:t>3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b/>
                <w:bCs/>
                <w:szCs w:val="24"/>
                <w:lang w:val="nl-NL"/>
              </w:rPr>
            </w:pPr>
            <w:r w:rsidRPr="00970BE3">
              <w:rPr>
                <w:rFonts w:cs="Times New Roman"/>
                <w:szCs w:val="24"/>
              </w:rPr>
              <w:sym w:font="Wingdings" w:char="F071"/>
            </w:r>
            <w:r w:rsidRPr="00970BE3">
              <w:rPr>
                <w:rFonts w:cs="Times New Roman"/>
                <w:szCs w:val="24"/>
              </w:rPr>
              <w:t>Phát triển dựa trên sản phẩm của nhà sản xuất khác, chỉ thay đổi nhãn hiệu</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b/>
                <w:bCs/>
                <w:szCs w:val="24"/>
                <w:lang w:val="nl-NL"/>
              </w:rPr>
            </w:pPr>
            <w:r w:rsidRPr="00970BE3">
              <w:rPr>
                <w:rFonts w:cs="Times New Roman"/>
                <w:szCs w:val="24"/>
              </w:rPr>
              <w:lastRenderedPageBreak/>
              <w:sym w:font="Wingdings" w:char="F071"/>
            </w:r>
            <w:r w:rsidRPr="00970BE3">
              <w:rPr>
                <w:rFonts w:cs="Times New Roman"/>
                <w:szCs w:val="24"/>
              </w:rPr>
              <w:t>Phát triển dựa trên sản phẩm của nhà sản xuất khác, có cải tiến về chất lượng, bao bì.</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Phát triển dựa trên ý tưởng của mình, sản phẩm chưa có trên thị trường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Phát triển ý tưởng của mình gắn với bảo tồn sản phẩm truyền thống/đặc sản/thế mạnh của địa phương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2.2.</w:t>
      </w:r>
      <w:r w:rsidRPr="00970BE3">
        <w:rPr>
          <w:rFonts w:cs="Times New Roman"/>
          <w:b/>
          <w:bCs/>
          <w:szCs w:val="24"/>
          <w:lang w:val="nl-NL"/>
        </w:rPr>
        <w:t xml:space="preserve"> Tính hoàn thiện của bao bì</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3</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đơn giản, thông tin ghi nhãn chưa đầy đủ</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đơn giản, thông tin ghi nhãn đầy đủ</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pacing w:val="-8"/>
                <w:szCs w:val="24"/>
              </w:rPr>
            </w:pPr>
            <w:r w:rsidRPr="00970BE3">
              <w:rPr>
                <w:rFonts w:cs="Times New Roman"/>
                <w:spacing w:val="-8"/>
                <w:szCs w:val="24"/>
              </w:rPr>
              <w:sym w:font="Wingdings" w:char="F071"/>
            </w:r>
            <w:r w:rsidRPr="00970BE3">
              <w:rPr>
                <w:rFonts w:cs="Times New Roman"/>
                <w:spacing w:val="-8"/>
                <w:szCs w:val="24"/>
              </w:rPr>
              <w:t xml:space="preserve"> Bao bì </w:t>
            </w:r>
            <w:r w:rsidRPr="00970BE3">
              <w:rPr>
                <w:rFonts w:cs="Times New Roman"/>
                <w:szCs w:val="24"/>
                <w:lang w:val="nl-NL"/>
              </w:rPr>
              <w:t>phù hợp, thông tin ghi nhãn đầy đủ</w:t>
            </w:r>
            <w:r w:rsidRPr="00970BE3">
              <w:rPr>
                <w:rFonts w:cs="Times New Roman"/>
                <w:spacing w:val="-8"/>
                <w:szCs w:val="24"/>
              </w:rPr>
              <w:t>, có truy xuất nguồn gốc</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phù hợp, thông tin ghi nhãn đầy đủ, có truy xuất nguồn gốc, có chứng nhận bảo hộ nhãn hiệu/kiểu dáng công nghiệp </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 xml:space="preserve">2.3. Phong cách, hình thức của bao bì  </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b/>
                <w:bCs/>
                <w:szCs w:val="24"/>
                <w:lang w:val="nl-NL"/>
              </w:rPr>
            </w:pPr>
            <w:r w:rsidRPr="00970BE3">
              <w:rPr>
                <w:rFonts w:cs="Times New Roman"/>
                <w:szCs w:val="24"/>
              </w:rPr>
              <w:sym w:font="Wingdings" w:char="F071"/>
            </w:r>
            <w:r w:rsidRPr="00970BE3">
              <w:rPr>
                <w:rFonts w:cs="Times New Roman"/>
                <w:szCs w:val="24"/>
                <w:lang w:val="nl-NL"/>
              </w:rPr>
              <w:t>Không thuận tiện, không đẹp</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b/>
                <w:bCs/>
                <w:szCs w:val="24"/>
                <w:lang w:val="nl-NL"/>
              </w:rPr>
            </w:pPr>
            <w:r w:rsidRPr="00970BE3">
              <w:rPr>
                <w:rFonts w:cs="Times New Roman"/>
                <w:szCs w:val="24"/>
              </w:rPr>
              <w:sym w:font="Wingdings" w:char="F071"/>
            </w:r>
            <w:r w:rsidRPr="00970BE3">
              <w:rPr>
                <w:rFonts w:cs="Times New Roman"/>
                <w:szCs w:val="24"/>
                <w:cs/>
              </w:rPr>
              <w:t xml:space="preserve"> Thuận tiện hoặc </w:t>
            </w:r>
            <w:r w:rsidRPr="00970BE3">
              <w:rPr>
                <w:rFonts w:cs="Times New Roman"/>
                <w:szCs w:val="24"/>
                <w:lang w:val="nl-NL"/>
              </w:rPr>
              <w:t xml:space="preserve">đẹp </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Thuận tiện, đẹp, sang trọng</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bl>
    <w:p w:rsidR="00641926" w:rsidRPr="00970BE3" w:rsidRDefault="00641926" w:rsidP="00641926">
      <w:pPr>
        <w:tabs>
          <w:tab w:val="left" w:pos="3217"/>
        </w:tabs>
        <w:spacing w:before="20" w:after="20"/>
        <w:ind w:firstLine="567"/>
        <w:rPr>
          <w:rFonts w:cs="Times New Roman"/>
          <w:b/>
          <w:bCs/>
          <w:szCs w:val="24"/>
          <w:lang w:val="nl-NL"/>
        </w:rPr>
      </w:pPr>
      <w:r w:rsidRPr="00970BE3">
        <w:rPr>
          <w:rFonts w:cs="Times New Roman"/>
          <w:b/>
          <w:bCs/>
          <w:szCs w:val="24"/>
          <w:lang w:val="nl-NL"/>
        </w:rPr>
        <w:t>3. SỨC MẠNH CỘNG ĐỒNG</w:t>
      </w:r>
      <w:r w:rsidRPr="00970BE3">
        <w:rPr>
          <w:rFonts w:cs="Times New Roman"/>
          <w:b/>
          <w:bCs/>
          <w:szCs w:val="24"/>
          <w:lang w:val="nl-NL"/>
        </w:rPr>
        <w:tab/>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3.1.</w:t>
      </w:r>
      <w:r w:rsidRPr="00970BE3">
        <w:rPr>
          <w:rFonts w:cs="Times New Roman"/>
          <w:b/>
          <w:bCs/>
          <w:szCs w:val="24"/>
          <w:lang w:val="nl-NL"/>
        </w:rPr>
        <w:t xml:space="preserve"> Loại hình tổ chức sản xuất - kinh doanh</w:t>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3</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353" w:hanging="317"/>
              <w:rPr>
                <w:rFonts w:cs="Times New Roman"/>
                <w:b/>
                <w:bCs/>
                <w:szCs w:val="24"/>
                <w:lang w:val="nl-NL"/>
              </w:rPr>
            </w:pPr>
            <w:r w:rsidRPr="00970BE3">
              <w:rPr>
                <w:rFonts w:cs="Times New Roman"/>
                <w:szCs w:val="24"/>
              </w:rPr>
              <w:sym w:font="Wingdings" w:char="F071"/>
            </w:r>
            <w:r w:rsidRPr="00970BE3">
              <w:rPr>
                <w:rFonts w:cs="Times New Roman"/>
                <w:szCs w:val="24"/>
                <w:cs/>
              </w:rPr>
              <w:t xml:space="preserve"> Hộ gia đình có đăng ký kinh doanh, tổ hợp tác (có giấy đăng ký kinh doanh của tổ trưởng), Công ty TNHH 1 thành viên, doanh nghiệp tư nhân (DNTN)</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53" w:hanging="317"/>
              <w:rPr>
                <w:rFonts w:cs="Times New Roman"/>
                <w:szCs w:val="24"/>
                <w:cs/>
                <w:lang w:val="nl-NL"/>
              </w:rPr>
            </w:pPr>
            <w:r w:rsidRPr="00970BE3">
              <w:rPr>
                <w:rFonts w:cs="Times New Roman"/>
                <w:szCs w:val="24"/>
              </w:rPr>
              <w:sym w:font="Wingdings" w:char="F071"/>
            </w:r>
            <w:r w:rsidRPr="00970BE3">
              <w:rPr>
                <w:rFonts w:cs="Times New Roman"/>
                <w:szCs w:val="24"/>
                <w:cs/>
              </w:rPr>
              <w:t xml:space="preserve"> Công ty TNHH hai thành viên trở lên, </w:t>
            </w:r>
            <w:r w:rsidRPr="00970BE3">
              <w:rPr>
                <w:rFonts w:cs="Times New Roman"/>
                <w:szCs w:val="24"/>
                <w:lang w:val="nl-NL"/>
              </w:rPr>
              <w:t>công ty cổ phần có vốn góp của cộng đồng địa phương &lt; 51%</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35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HTX tổ chức, hoạt động theo Luật HTX 2012 hoặc công ty cổ phần có vốn góp của cộng đồng địa phương ≥ 51% </w:t>
            </w:r>
            <w:r w:rsidRPr="00970BE3">
              <w:rPr>
                <w:rFonts w:cs="Times New Roman"/>
                <w:szCs w:val="24"/>
                <w:lang w:val="nl-NL"/>
              </w:rPr>
              <w:tab/>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rPr>
      </w:pPr>
      <w:r w:rsidRPr="00970BE3">
        <w:rPr>
          <w:rFonts w:cs="Times New Roman"/>
          <w:b/>
          <w:bCs/>
          <w:szCs w:val="24"/>
          <w:cs/>
        </w:rPr>
        <w:t>3.2.</w:t>
      </w:r>
      <w:r w:rsidRPr="00970BE3">
        <w:rPr>
          <w:rFonts w:cs="Times New Roman"/>
          <w:b/>
          <w:bCs/>
          <w:szCs w:val="24"/>
        </w:rPr>
        <w:t xml:space="preserve">  Sự tham gia của cộng đồng trong quản lý, điều hành</w:t>
      </w:r>
      <w:r w:rsidRPr="00970BE3">
        <w:rPr>
          <w:rFonts w:cs="Times New Roman"/>
          <w:b/>
          <w:bCs/>
          <w:szCs w:val="24"/>
        </w:rPr>
        <w:tab/>
      </w:r>
      <w:r w:rsidRPr="00970BE3">
        <w:rPr>
          <w:rFonts w:cs="Times New Roman"/>
          <w:b/>
          <w:bCs/>
          <w:szCs w:val="24"/>
        </w:rPr>
        <w:tab/>
      </w:r>
      <w:r w:rsidRPr="00970BE3">
        <w:rPr>
          <w:rFonts w:cs="Times New Roman"/>
          <w:b/>
          <w:bCs/>
          <w:szCs w:val="24"/>
        </w:rPr>
        <w:tab/>
        <w:t>2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b/>
                <w:szCs w:val="24"/>
                <w:lang w:val="nl-NL"/>
              </w:rPr>
            </w:pPr>
            <w:r w:rsidRPr="00970BE3">
              <w:rPr>
                <w:rFonts w:cs="Times New Roman"/>
                <w:bCs/>
                <w:i/>
                <w:szCs w:val="24"/>
              </w:rPr>
              <w:t>Lựa chọn một trong hai trường hợp sau:</w:t>
            </w:r>
          </w:p>
          <w:p w:rsidR="00641926" w:rsidRPr="00970BE3" w:rsidRDefault="00641926" w:rsidP="00641926">
            <w:pPr>
              <w:spacing w:before="20" w:after="20"/>
              <w:ind w:left="263" w:hanging="317"/>
              <w:rPr>
                <w:rFonts w:cs="Times New Roman"/>
                <w:szCs w:val="24"/>
                <w:lang w:val="nl-NL"/>
              </w:rPr>
            </w:pPr>
            <w:r w:rsidRPr="00970BE3">
              <w:rPr>
                <w:rFonts w:cs="Times New Roman"/>
                <w:szCs w:val="24"/>
                <w:lang w:val="nl-NL"/>
              </w:rPr>
              <w:t>a. Trường hợp 1: Công ty TNHH 2 thành viên trở lên, công ty cổ phần, HTX, Tổ hợp tác</w:t>
            </w:r>
          </w:p>
        </w:tc>
        <w:tc>
          <w:tcPr>
            <w:tcW w:w="1080" w:type="dxa"/>
            <w:shd w:val="clear" w:color="auto" w:fill="auto"/>
          </w:tcPr>
          <w:p w:rsidR="00641926" w:rsidRPr="00970BE3" w:rsidRDefault="00641926" w:rsidP="00641926">
            <w:pPr>
              <w:spacing w:before="20" w:after="20"/>
              <w:rPr>
                <w:rFonts w:cs="Times New Roman"/>
                <w:b/>
                <w:bCs/>
                <w:szCs w:val="24"/>
                <w:lang w:val="nl-NL"/>
              </w:rPr>
            </w:pP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&lt; 50% số thành viên quản trị cao cấp (Ban giám đốc, HĐQT, HĐTV) tham gia quản lý là người trong tỉnh hoặc tổ hợp tác có số thành viên là người trong tỉnh &lt; 50% số thành viên tổ hợp tác</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 50% số thành viên quản trị cao cấp (Ban giám đốc, HĐQT, HĐTV) tham gia quản lý là người trong tỉnh hoặc &lt; 50% số thành viên quản trị cao cao cấp là người trong tỉnh nhưng có thành viên là phụ nữ địa phương</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rPr>
            </w:pPr>
            <w:r w:rsidRPr="00970BE3">
              <w:rPr>
                <w:rFonts w:cs="Times New Roman"/>
                <w:szCs w:val="24"/>
              </w:rPr>
              <w:t>b. Trường hợp 2: Công ty TNHH 1 thành viên, doanh nghiệp tư nhân, hộ gia đình</w:t>
            </w:r>
          </w:p>
        </w:tc>
        <w:tc>
          <w:tcPr>
            <w:tcW w:w="1080" w:type="dxa"/>
            <w:shd w:val="clear" w:color="auto" w:fill="auto"/>
          </w:tcPr>
          <w:p w:rsidR="00641926" w:rsidRPr="00970BE3" w:rsidRDefault="00641926" w:rsidP="00641926">
            <w:pPr>
              <w:spacing w:before="20" w:after="20"/>
              <w:rPr>
                <w:rFonts w:cs="Times New Roman"/>
                <w:bCs/>
                <w:szCs w:val="24"/>
                <w:lang w:val="nl-NL"/>
              </w:rPr>
            </w:pP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Giám đốc/Chủ hộ không phải là người trong tỉnh</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Giám đốc/Chủ hộ là người trong tỉnh</w:t>
            </w:r>
            <w:r w:rsidRPr="00970BE3">
              <w:rPr>
                <w:rFonts w:cs="Times New Roman"/>
                <w:szCs w:val="24"/>
                <w:lang w:val="nl-NL"/>
              </w:rPr>
              <w:tab/>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rPr>
          <w:rFonts w:cs="Times New Roman"/>
          <w:b/>
          <w:bCs/>
          <w:szCs w:val="24"/>
        </w:rPr>
      </w:pPr>
      <w:r w:rsidRPr="00970BE3">
        <w:rPr>
          <w:rFonts w:cs="Times New Roman"/>
          <w:b/>
          <w:bCs/>
          <w:szCs w:val="24"/>
          <w:cs/>
        </w:rPr>
        <w:t>3.3.</w:t>
      </w:r>
      <w:r w:rsidRPr="00970BE3">
        <w:rPr>
          <w:rFonts w:cs="Times New Roman"/>
          <w:b/>
          <w:bCs/>
          <w:szCs w:val="24"/>
        </w:rPr>
        <w:t xml:space="preserve">  Sử dụng lao động địa phương</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1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sử dụng &lt; 50% lao động là người địa phương</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sử dụng ≥ 50% lao động là người địa phương hoặc có thu nhập bình quân/lao động ≥ mức thu nhập bình quân/người đạt chuẩn nông thôn mới của địa phương tại thời điểm đánh giá..</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rPr>
          <w:rFonts w:cs="Times New Roman"/>
          <w:b/>
          <w:bCs/>
          <w:szCs w:val="24"/>
        </w:rPr>
      </w:pPr>
      <w:r w:rsidRPr="00970BE3">
        <w:rPr>
          <w:rFonts w:cs="Times New Roman"/>
          <w:b/>
          <w:bCs/>
          <w:szCs w:val="24"/>
          <w:cs/>
        </w:rPr>
        <w:t>3.4.</w:t>
      </w:r>
      <w:r w:rsidRPr="00970BE3">
        <w:rPr>
          <w:rFonts w:cs="Times New Roman"/>
          <w:b/>
          <w:bCs/>
          <w:szCs w:val="24"/>
        </w:rPr>
        <w:t xml:space="preserve">  Tăng trưởng sản xuất kinh doanh</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1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Tăng trưởng &lt; 10% về doanh thu so với năm trước liền kề</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Tăng trưởng ≥ 10% về doanh thu so với năm trước liền kề</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tabs>
          <w:tab w:val="left" w:pos="990"/>
        </w:tabs>
        <w:spacing w:before="20" w:after="20"/>
        <w:ind w:firstLine="567"/>
        <w:rPr>
          <w:rFonts w:cs="Times New Roman"/>
          <w:b/>
          <w:bCs/>
          <w:szCs w:val="24"/>
          <w:lang w:val="nl-NL"/>
        </w:rPr>
      </w:pPr>
      <w:r w:rsidRPr="00970BE3">
        <w:rPr>
          <w:rFonts w:cs="Times New Roman"/>
          <w:b/>
          <w:bCs/>
          <w:szCs w:val="24"/>
          <w:cs/>
        </w:rPr>
        <w:lastRenderedPageBreak/>
        <w:t>3.5.</w:t>
      </w:r>
      <w:r w:rsidRPr="00970BE3">
        <w:rPr>
          <w:rFonts w:cs="Times New Roman"/>
          <w:b/>
          <w:bCs/>
          <w:szCs w:val="24"/>
          <w:lang w:val="nl-NL"/>
        </w:rPr>
        <w:t xml:space="preserve"> Kế toán </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Không có kế toán hoặc chỉ thuê kế toán khi có yêu cầu, thời vụ</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toán, công tác kế toán được thực hiện thường xuyên</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Có Tổ chức hệ thống kế toán</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bl>
    <w:p w:rsidR="00641926" w:rsidRPr="00970BE3" w:rsidRDefault="00641926" w:rsidP="00641926">
      <w:pPr>
        <w:spacing w:before="60" w:after="20"/>
        <w:ind w:firstLine="720"/>
        <w:jc w:val="center"/>
        <w:rPr>
          <w:rFonts w:cs="Times New Roman"/>
          <w:b/>
          <w:bCs/>
          <w:szCs w:val="24"/>
          <w:lang w:val="nl-NL"/>
        </w:rPr>
      </w:pPr>
    </w:p>
    <w:p w:rsidR="00641926" w:rsidRPr="00970BE3" w:rsidRDefault="00641926" w:rsidP="00641926">
      <w:pPr>
        <w:spacing w:before="60" w:after="20"/>
        <w:ind w:firstLine="720"/>
        <w:jc w:val="center"/>
        <w:rPr>
          <w:rFonts w:cs="Times New Roman"/>
          <w:b/>
          <w:bCs/>
          <w:szCs w:val="24"/>
          <w:lang w:val="nl-NL"/>
        </w:rPr>
      </w:pPr>
      <w:r w:rsidRPr="00970BE3">
        <w:rPr>
          <w:rFonts w:cs="Times New Roman"/>
          <w:noProof/>
          <w:sz w:val="28"/>
        </w:rPr>
        <mc:AlternateContent>
          <mc:Choice Requires="wps">
            <w:drawing>
              <wp:anchor distT="0" distB="0" distL="114300" distR="114300" simplePos="0" relativeHeight="251698688" behindDoc="0" locked="0" layoutInCell="1" allowOverlap="1" wp14:anchorId="09426D8C" wp14:editId="547158B8">
                <wp:simplePos x="0" y="0"/>
                <wp:positionH relativeFrom="margin">
                  <wp:posOffset>9525</wp:posOffset>
                </wp:positionH>
                <wp:positionV relativeFrom="paragraph">
                  <wp:posOffset>-2540</wp:posOffset>
                </wp:positionV>
                <wp:extent cx="5579110" cy="618490"/>
                <wp:effectExtent l="19050" t="19050" r="21590" b="10160"/>
                <wp:wrapNone/>
                <wp:docPr id="1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110" cy="61849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after="60"/>
                              <w:jc w:val="center"/>
                              <w:rPr>
                                <w:b/>
                                <w:bCs/>
                                <w:color w:val="000000"/>
                              </w:rPr>
                            </w:pPr>
                            <w:r w:rsidRPr="001E76AF">
                              <w:rPr>
                                <w:b/>
                                <w:bCs/>
                                <w:color w:val="000000"/>
                              </w:rPr>
                              <w:t>Phầ</w:t>
                            </w:r>
                            <w:r>
                              <w:rPr>
                                <w:b/>
                                <w:bCs/>
                                <w:color w:val="000000"/>
                              </w:rPr>
                              <w:t>n B</w:t>
                            </w:r>
                            <w:r w:rsidRPr="001E76AF">
                              <w:rPr>
                                <w:b/>
                                <w:bCs/>
                                <w:color w:val="000000"/>
                              </w:rPr>
                              <w:t xml:space="preserve">: </w:t>
                            </w:r>
                          </w:p>
                          <w:p w:rsidR="00C72933" w:rsidRPr="001E76AF" w:rsidRDefault="00C72933" w:rsidP="00641926">
                            <w:pPr>
                              <w:spacing w:after="60"/>
                              <w:jc w:val="center"/>
                              <w:rPr>
                                <w:b/>
                                <w:bCs/>
                                <w:color w:val="000000"/>
                              </w:rPr>
                            </w:pPr>
                            <w:r>
                              <w:rPr>
                                <w:b/>
                                <w:bCs/>
                                <w:color w:val="000000"/>
                              </w:rPr>
                              <w:t>KHẢ NĂNG TIẾP THỊ</w:t>
                            </w:r>
                            <w:r w:rsidRPr="00B3165C">
                              <w:rPr>
                                <w:b/>
                                <w:bCs/>
                                <w:color w:val="000000"/>
                              </w:rPr>
                              <w:t xml:space="preserve"> (</w:t>
                            </w:r>
                            <w:r w:rsidRPr="00B3165C">
                              <w:rPr>
                                <w:b/>
                                <w:bCs/>
                                <w:color w:val="000000"/>
                                <w:cs/>
                              </w:rPr>
                              <w:t>2</w:t>
                            </w:r>
                            <w:r>
                              <w:rPr>
                                <w:b/>
                                <w:bCs/>
                                <w:color w:val="000000"/>
                                <w:cs/>
                              </w:rPr>
                              <w:t>5</w:t>
                            </w:r>
                            <w:r w:rsidRPr="00B3165C">
                              <w:rPr>
                                <w:b/>
                                <w:bCs/>
                                <w:color w:val="000000"/>
                              </w:rPr>
                              <w:t xml:space="preserve"> Điểm)</w:t>
                            </w:r>
                          </w:p>
                          <w:p w:rsidR="00C72933" w:rsidRPr="00D87FA7" w:rsidRDefault="00C72933" w:rsidP="00641926">
                            <w:pPr>
                              <w:jc w:val="center"/>
                              <w:rPr>
                                <w:color w:val="000000"/>
                                <w:sz w:val="1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9426D8C" id="Rectangle 142" o:spid="_x0000_s1102" style="position:absolute;left:0;text-align:left;margin-left:.75pt;margin-top:-.2pt;width:439.3pt;height:48.7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" filled="f" strokecolor="#1f4d78" strokeweight="2.25pt">
                <v:textbox>
                  <w:txbxContent>
                    <w:p w:rsidR="00C72933" w:rsidRDefault="00C72933" w:rsidP="00641926">
                      <w:pPr>
                        <w:spacing w:after="60"/>
                        <w:jc w:val="center"/>
                        <w:rPr>
                          <w:b/>
                          <w:bCs/>
                          <w:color w:val="000000"/>
                        </w:rPr>
                      </w:pPr>
                      <w:r w:rsidRPr="001E76AF">
                        <w:rPr>
                          <w:b/>
                          <w:bCs/>
                          <w:color w:val="000000"/>
                        </w:rPr>
                        <w:t>Phầ</w:t>
                      </w:r>
                      <w:r>
                        <w:rPr>
                          <w:b/>
                          <w:bCs/>
                          <w:color w:val="000000"/>
                        </w:rPr>
                        <w:t>n B</w:t>
                      </w:r>
                      <w:r w:rsidRPr="001E76AF">
                        <w:rPr>
                          <w:b/>
                          <w:bCs/>
                          <w:color w:val="000000"/>
                        </w:rPr>
                        <w:t xml:space="preserve">: </w:t>
                      </w:r>
                    </w:p>
                    <w:p w:rsidR="00C72933" w:rsidRPr="001E76AF" w:rsidRDefault="00C72933" w:rsidP="00641926">
                      <w:pPr>
                        <w:spacing w:after="60"/>
                        <w:jc w:val="center"/>
                        <w:rPr>
                          <w:b/>
                          <w:bCs/>
                          <w:color w:val="000000"/>
                        </w:rPr>
                      </w:pPr>
                      <w:r>
                        <w:rPr>
                          <w:b/>
                          <w:bCs/>
                          <w:color w:val="000000"/>
                        </w:rPr>
                        <w:t>KHẢ NĂNG TIẾP THỊ</w:t>
                      </w:r>
                      <w:r w:rsidRPr="00B3165C">
                        <w:rPr>
                          <w:b/>
                          <w:bCs/>
                          <w:color w:val="000000"/>
                        </w:rPr>
                        <w:t xml:space="preserve"> (</w:t>
                      </w:r>
                      <w:r w:rsidRPr="00B3165C">
                        <w:rPr>
                          <w:b/>
                          <w:bCs/>
                          <w:color w:val="000000"/>
                          <w:cs/>
                        </w:rPr>
                        <w:t>2</w:t>
                      </w:r>
                      <w:r>
                        <w:rPr>
                          <w:b/>
                          <w:bCs/>
                          <w:color w:val="000000"/>
                          <w:cs/>
                        </w:rPr>
                        <w:t>5</w:t>
                      </w:r>
                      <w:r w:rsidRPr="00B3165C">
                        <w:rPr>
                          <w:b/>
                          <w:bCs/>
                          <w:color w:val="000000"/>
                        </w:rPr>
                        <w:t xml:space="preserve"> Điểm)</w:t>
                      </w:r>
                    </w:p>
                    <w:p w:rsidR="00C72933" w:rsidRPr="00D87FA7" w:rsidRDefault="00C72933" w:rsidP="00641926">
                      <w:pPr>
                        <w:jc w:val="center"/>
                        <w:rPr>
                          <w:color w:val="000000"/>
                          <w:sz w:val="14"/>
                        </w:rPr>
                      </w:pPr>
                    </w:p>
                  </w:txbxContent>
                </v:textbox>
                <w10:wrap anchorx="margin"/>
              </v:rect>
            </w:pict>
          </mc:Fallback>
        </mc:AlternateContent>
      </w:r>
    </w:p>
    <w:p w:rsidR="00641926" w:rsidRPr="00970BE3" w:rsidRDefault="00641926" w:rsidP="00641926">
      <w:pPr>
        <w:spacing w:before="60" w:after="20"/>
        <w:ind w:firstLine="720"/>
        <w:jc w:val="center"/>
        <w:rPr>
          <w:rFonts w:cs="Times New Roman"/>
          <w:b/>
          <w:bCs/>
          <w:szCs w:val="24"/>
          <w:lang w:val="nl-NL"/>
        </w:rPr>
      </w:pPr>
    </w:p>
    <w:p w:rsidR="00641926" w:rsidRPr="00970BE3" w:rsidRDefault="00641926" w:rsidP="00641926">
      <w:pPr>
        <w:spacing w:before="60" w:after="20"/>
        <w:rPr>
          <w:rFonts w:cs="Times New Roman"/>
          <w:b/>
          <w:bCs/>
          <w:szCs w:val="24"/>
          <w:cs/>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ind w:firstLine="709"/>
        <w:rPr>
          <w:rFonts w:cs="Times New Roman"/>
          <w:szCs w:val="24"/>
          <w:lang w:val="nl-NL"/>
        </w:rPr>
      </w:pPr>
      <w:r w:rsidRPr="00970BE3">
        <w:rPr>
          <w:rFonts w:cs="Times New Roman"/>
          <w:b/>
          <w:bCs/>
          <w:szCs w:val="24"/>
          <w:lang w:val="nl-NL"/>
        </w:rPr>
        <w:t>4. TIẾP THỊ</w:t>
      </w:r>
    </w:p>
    <w:p w:rsidR="00641926" w:rsidRPr="00970BE3" w:rsidRDefault="00641926" w:rsidP="00641926">
      <w:pPr>
        <w:spacing w:before="20" w:after="20"/>
        <w:ind w:firstLine="709"/>
        <w:rPr>
          <w:rFonts w:cs="Times New Roman"/>
          <w:b/>
          <w:bCs/>
          <w:szCs w:val="24"/>
          <w:lang w:val="nl-NL"/>
        </w:rPr>
      </w:pPr>
      <w:r w:rsidRPr="00970BE3">
        <w:rPr>
          <w:rFonts w:cs="Times New Roman"/>
          <w:b/>
          <w:bCs/>
          <w:szCs w:val="24"/>
          <w:lang w:val="nl-NL"/>
        </w:rPr>
        <w:t>4.1. Khu vực phân phối chính</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trong huyện</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ngoài huyện, có dưới 5 đại diện/đại lý phân phối </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2</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ngoài huyện, có ≥ 5 đại diện/đại lý phân phối</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3</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quốc tế </w:t>
            </w:r>
            <w:r w:rsidRPr="00970BE3">
              <w:rPr>
                <w:rFonts w:cs="Times New Roman"/>
                <w:szCs w:val="24"/>
                <w:lang w:val="nl-NL"/>
              </w:rPr>
              <w:tab/>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5 Điểm</w:t>
            </w:r>
          </w:p>
        </w:tc>
      </w:tr>
    </w:tbl>
    <w:p w:rsidR="00641926" w:rsidRPr="00970BE3" w:rsidRDefault="00641926" w:rsidP="00641926">
      <w:pPr>
        <w:spacing w:before="20" w:after="20"/>
        <w:ind w:firstLine="709"/>
        <w:rPr>
          <w:rFonts w:cs="Times New Roman"/>
          <w:b/>
          <w:bCs/>
          <w:szCs w:val="24"/>
          <w:lang w:val="nl-NL"/>
        </w:rPr>
      </w:pPr>
      <w:r w:rsidRPr="00970BE3">
        <w:rPr>
          <w:rFonts w:cs="Times New Roman"/>
          <w:b/>
          <w:szCs w:val="24"/>
          <w:lang w:val="nl-NL"/>
        </w:rPr>
        <w:t>4.2. Tổ chức phân phối</w:t>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bCs/>
          <w:szCs w:val="24"/>
          <w:lang w:val="nl-NL"/>
        </w:rPr>
        <w:t>5 Điểm</w:t>
      </w:r>
    </w:p>
    <w:p w:rsidR="00641926" w:rsidRPr="00970BE3" w:rsidRDefault="00641926" w:rsidP="00641926">
      <w:pPr>
        <w:spacing w:before="20" w:after="20"/>
        <w:ind w:firstLine="567"/>
        <w:rPr>
          <w:rFonts w:cs="Times New Roman"/>
          <w:bCs/>
          <w:i/>
          <w:szCs w:val="24"/>
          <w:lang w:val="nl-NL"/>
        </w:rPr>
      </w:pPr>
      <w:r w:rsidRPr="00970BE3">
        <w:rPr>
          <w:rFonts w:cs="Times New Roman"/>
          <w:bCs/>
          <w:i/>
          <w:szCs w:val="24"/>
          <w:lang w:val="nl-NL"/>
        </w:rPr>
        <w:t>(Gồm: Tổ chức kinh doanh, phân phối sản phẩm)</w:t>
      </w:r>
    </w:p>
    <w:tbl>
      <w:tblPr>
        <w:tblW w:w="0" w:type="auto"/>
        <w:tblInd w:w="558" w:type="dxa"/>
        <w:tblLook w:val="04A0" w:firstRow="1" w:lastRow="0" w:firstColumn="1" w:lastColumn="0" w:noHBand="0" w:noVBand="1"/>
      </w:tblPr>
      <w:tblGrid>
        <w:gridCol w:w="7347"/>
        <w:gridCol w:w="1046"/>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người chịu trách nhiệm quản lý phân phối</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Có người chịu trách nhiệm quản lý phân phối</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Có bộ phận/phòng quản lý phân phối</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3 Điểm</w:t>
            </w:r>
          </w:p>
        </w:tc>
      </w:tr>
      <w:tr w:rsidR="00641926" w:rsidRPr="00970BE3" w:rsidTr="00641926">
        <w:tc>
          <w:tcPr>
            <w:tcW w:w="7347" w:type="dxa"/>
            <w:shd w:val="clear" w:color="auto" w:fill="auto"/>
          </w:tcPr>
          <w:p w:rsidR="00641926" w:rsidRPr="00970BE3" w:rsidRDefault="00641926" w:rsidP="00641926">
            <w:pPr>
              <w:spacing w:before="20" w:after="20"/>
              <w:ind w:left="342" w:hanging="342"/>
              <w:rPr>
                <w:rFonts w:cs="Times New Roman"/>
                <w:b/>
                <w:bCs/>
                <w:szCs w:val="24"/>
              </w:rPr>
            </w:pPr>
            <w:r w:rsidRPr="00970BE3">
              <w:rPr>
                <w:rFonts w:cs="Times New Roman"/>
                <w:szCs w:val="24"/>
              </w:rPr>
              <w:sym w:font="Wingdings" w:char="F071"/>
            </w:r>
            <w:r w:rsidRPr="00970BE3">
              <w:rPr>
                <w:rFonts w:cs="Times New Roman"/>
                <w:szCs w:val="24"/>
                <w:lang w:val="nl-NL"/>
              </w:rPr>
              <w:t xml:space="preserve"> Có bộ phận/phòng quản lý phân phối, có ứng dụng công nghệ thông tin trong quản lý</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5 Điểm</w:t>
            </w:r>
          </w:p>
        </w:tc>
      </w:tr>
    </w:tbl>
    <w:p w:rsidR="00641926" w:rsidRPr="00970BE3" w:rsidRDefault="00641926" w:rsidP="00641926">
      <w:pPr>
        <w:spacing w:before="20" w:after="20"/>
        <w:ind w:firstLine="709"/>
        <w:rPr>
          <w:rFonts w:cs="Times New Roman"/>
          <w:b/>
          <w:bCs/>
          <w:szCs w:val="24"/>
          <w:lang w:val="nl-NL"/>
        </w:rPr>
      </w:pPr>
      <w:r w:rsidRPr="00970BE3">
        <w:rPr>
          <w:rFonts w:cs="Times New Roman"/>
          <w:b/>
          <w:bCs/>
          <w:szCs w:val="24"/>
          <w:cs/>
        </w:rPr>
        <w:t>4.3.</w:t>
      </w:r>
      <w:r w:rsidRPr="00970BE3">
        <w:rPr>
          <w:rFonts w:cs="Times New Roman"/>
          <w:b/>
          <w:bCs/>
          <w:szCs w:val="24"/>
          <w:lang w:val="nl-NL"/>
        </w:rPr>
        <w:t xml:space="preserve"> Quảng bá sản phẩm </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5</w:t>
      </w:r>
      <w:r w:rsidRPr="00970BE3">
        <w:rPr>
          <w:rFonts w:cs="Times New Roman"/>
          <w:b/>
          <w:bCs/>
          <w:szCs w:val="24"/>
          <w:lang w:val="nl-NL"/>
        </w:rPr>
        <w:t xml:space="preserve"> Điểm</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hoạt động quảng bá </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Có một số hoạt động quảng bá </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trong tỉnh</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2</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ind w:left="342" w:hanging="34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ngoài tỉnh</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3</w:t>
            </w:r>
            <w:r w:rsidRPr="00970BE3">
              <w:rPr>
                <w:rFonts w:cs="Times New Roman"/>
                <w:szCs w:val="24"/>
                <w:lang w:val="nl-NL"/>
              </w:rPr>
              <w:t xml:space="preserve"> Điểm</w:t>
            </w:r>
          </w:p>
        </w:tc>
      </w:tr>
      <w:tr w:rsidR="00641926" w:rsidRPr="00970BE3" w:rsidTr="006419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ngoài tỉnh và quốc tế</w:t>
            </w:r>
          </w:p>
        </w:tc>
        <w:tc>
          <w:tcPr>
            <w:tcW w:w="1048" w:type="dxa"/>
            <w:tcBorders>
              <w:top w:val="nil"/>
              <w:left w:val="nil"/>
              <w:bottom w:val="nil"/>
              <w:right w:val="nil"/>
            </w:tcBorders>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5</w:t>
            </w:r>
            <w:r w:rsidRPr="00970BE3">
              <w:rPr>
                <w:rFonts w:cs="Times New Roman"/>
                <w:szCs w:val="24"/>
                <w:lang w:val="nl-NL"/>
              </w:rPr>
              <w:t xml:space="preserve">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5. CÂU CHUYỆN VỀ SẢN PHẨM</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5.1.</w:t>
      </w:r>
      <w:r w:rsidRPr="00970BE3">
        <w:rPr>
          <w:rFonts w:cs="Times New Roman"/>
          <w:b/>
          <w:bCs/>
          <w:szCs w:val="24"/>
          <w:lang w:val="nl-NL"/>
        </w:rPr>
        <w:t xml:space="preserve"> Câu chuyện về sản phẩm</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5</w:t>
      </w:r>
      <w:r w:rsidRPr="00970BE3">
        <w:rPr>
          <w:rFonts w:cs="Times New Roman"/>
          <w:b/>
          <w:bCs/>
          <w:szCs w:val="24"/>
          <w:lang w:val="nl-NL"/>
        </w:rPr>
        <w:t xml:space="preserve"> Điểm </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câu chuyện (hoặc có nhưng không được tư liệu hóa)</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Có tài liệu giới thiệu về sản phẩm</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1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Có câu chuyện được tư liệu hóa (có cốt chuyện, nội dung cụ thể)</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2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Có câu chuyện được tư liệu hóa, được sử dụng trên nhãn/tờ rơi</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3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rPr>
            </w:pPr>
            <w:r w:rsidRPr="00970BE3">
              <w:rPr>
                <w:rFonts w:cs="Times New Roman"/>
                <w:szCs w:val="24"/>
              </w:rPr>
              <w:sym w:font="Wingdings" w:char="F071"/>
            </w:r>
            <w:r w:rsidRPr="00970BE3">
              <w:rPr>
                <w:rFonts w:cs="Times New Roman"/>
                <w:szCs w:val="24"/>
                <w:lang w:val="nl-NL"/>
              </w:rPr>
              <w:t>Có câu chuyện được tư liệu hóa, được sử dụng trên nhãn/tờ rơi và website</w:t>
            </w:r>
          </w:p>
        </w:tc>
        <w:tc>
          <w:tcPr>
            <w:tcW w:w="1048"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 xml:space="preserve">4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rPr>
            </w:pPr>
            <w:r w:rsidRPr="00970BE3">
              <w:rPr>
                <w:rFonts w:cs="Times New Roman"/>
                <w:szCs w:val="24"/>
              </w:rPr>
              <w:sym w:font="Wingdings" w:char="F071"/>
            </w:r>
            <w:r w:rsidRPr="00970BE3">
              <w:rPr>
                <w:rFonts w:cs="Times New Roman"/>
                <w:szCs w:val="24"/>
                <w:lang w:val="nl-NL"/>
              </w:rPr>
              <w:t>Có câu chuyện được tư liệu hóa, được sử dụng cả trên nhãn/tờ rơi và sinh động trên website (dưới dạng hình ảnh, clip,...)</w:t>
            </w:r>
          </w:p>
        </w:tc>
        <w:tc>
          <w:tcPr>
            <w:tcW w:w="1048"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 xml:space="preserve">5 </w:t>
            </w:r>
            <w:r w:rsidRPr="00970BE3">
              <w:rPr>
                <w:rFonts w:cs="Times New Roman"/>
                <w:szCs w:val="24"/>
                <w:lang w:val="nl-NL"/>
              </w:rPr>
              <w:t>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5.2.</w:t>
      </w:r>
      <w:r w:rsidRPr="00970BE3">
        <w:rPr>
          <w:rFonts w:cs="Times New Roman"/>
          <w:b/>
          <w:bCs/>
          <w:szCs w:val="24"/>
          <w:lang w:val="nl-NL"/>
        </w:rPr>
        <w:t xml:space="preserve"> Trí tuệ/bản sắc địa phương</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3</w:t>
      </w:r>
      <w:r w:rsidRPr="00970BE3">
        <w:rPr>
          <w:rFonts w:cs="Times New Roman"/>
          <w:b/>
          <w:bCs/>
          <w:szCs w:val="24"/>
          <w:lang w:val="nl-NL"/>
        </w:rPr>
        <w:t xml:space="preserve"> Điểm</w:t>
      </w:r>
    </w:p>
    <w:p w:rsidR="00641926" w:rsidRPr="00970BE3" w:rsidRDefault="00641926" w:rsidP="00641926">
      <w:pPr>
        <w:spacing w:before="20" w:after="20"/>
        <w:ind w:left="450" w:hanging="450"/>
        <w:rPr>
          <w:rFonts w:cs="Times New Roman"/>
          <w:bCs/>
          <w:i/>
          <w:szCs w:val="24"/>
          <w:lang w:val="nl-NL"/>
        </w:rPr>
      </w:pPr>
      <w:r w:rsidRPr="00970BE3">
        <w:rPr>
          <w:rFonts w:cs="Times New Roman"/>
          <w:bCs/>
          <w:i/>
          <w:szCs w:val="24"/>
          <w:lang w:val="nl-NL"/>
        </w:rPr>
        <w:tab/>
        <w:t>Chỉ áp dụng khi có câu chuyện, đánh giá nội dung câu chuyện:</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Giống với câu chuyện sản phẩm ở nơi khác</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cs/>
              </w:rPr>
              <w:t xml:space="preserve"> T</w:t>
            </w:r>
            <w:r w:rsidRPr="00970BE3">
              <w:rPr>
                <w:rFonts w:cs="Times New Roman"/>
                <w:szCs w:val="24"/>
                <w:lang w:val="nl-NL"/>
              </w:rPr>
              <w:t>ương đối giống câu chuyện sản phẩm ở nơi khác, có thay đổi một số yếu tố</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cs/>
              </w:rPr>
              <w:t xml:space="preserve"> Có câu chuyện riêng</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2</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lastRenderedPageBreak/>
              <w:sym w:font="Wingdings" w:char="F071"/>
            </w:r>
            <w:r w:rsidRPr="00970BE3">
              <w:rPr>
                <w:rFonts w:cs="Times New Roman"/>
                <w:szCs w:val="24"/>
                <w:cs/>
              </w:rPr>
              <w:t xml:space="preserve"> Có câu chuyện riêng, thể hiện trí tuệ/bản sắc địa phương</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3</w:t>
            </w:r>
            <w:r w:rsidRPr="00970BE3">
              <w:rPr>
                <w:rFonts w:cs="Times New Roman"/>
                <w:szCs w:val="24"/>
                <w:lang w:val="nl-NL"/>
              </w:rPr>
              <w:t>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5.3.</w:t>
      </w:r>
      <w:r w:rsidRPr="00970BE3">
        <w:rPr>
          <w:rFonts w:cs="Times New Roman"/>
          <w:b/>
          <w:bCs/>
          <w:szCs w:val="24"/>
          <w:lang w:val="nl-NL"/>
        </w:rPr>
        <w:t xml:space="preserve"> Cấu trúc câu chuyện</w:t>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 </w:t>
      </w:r>
    </w:p>
    <w:p w:rsidR="00641926" w:rsidRPr="00970BE3" w:rsidRDefault="00641926" w:rsidP="00641926">
      <w:pPr>
        <w:spacing w:before="20" w:after="20"/>
        <w:ind w:left="450" w:hanging="450"/>
        <w:rPr>
          <w:rFonts w:cs="Times New Roman"/>
          <w:bCs/>
          <w:i/>
          <w:szCs w:val="24"/>
          <w:lang w:val="nl-NL"/>
        </w:rPr>
      </w:pPr>
      <w:r w:rsidRPr="00970BE3">
        <w:rPr>
          <w:rFonts w:cs="Times New Roman"/>
          <w:bCs/>
          <w:i/>
          <w:szCs w:val="24"/>
          <w:lang w:val="nl-NL"/>
        </w:rPr>
        <w:tab/>
        <w:t>Chỉ áp dụng khi có câu chuyện</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Đơn giản </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Có đầy đủ các yếu tố của câu chuyện sản phẩm</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2 </w:t>
            </w:r>
            <w:r w:rsidRPr="00970BE3">
              <w:rPr>
                <w:rFonts w:cs="Times New Roman"/>
                <w:szCs w:val="24"/>
                <w:lang w:val="nl-NL"/>
              </w:rPr>
              <w:t>Điểm</w:t>
            </w:r>
          </w:p>
        </w:tc>
      </w:tr>
    </w:tbl>
    <w:p w:rsidR="00641926" w:rsidRPr="00970BE3" w:rsidRDefault="00641926" w:rsidP="00641926">
      <w:pPr>
        <w:spacing w:before="20" w:after="20"/>
        <w:jc w:val="center"/>
        <w:rPr>
          <w:rFonts w:cs="Times New Roman"/>
          <w:b/>
          <w:bCs/>
          <w:szCs w:val="24"/>
          <w:lang w:val="nl-NL"/>
        </w:rPr>
      </w:pPr>
    </w:p>
    <w:p w:rsidR="00641926" w:rsidRPr="00970BE3" w:rsidRDefault="00641926" w:rsidP="00641926">
      <w:pPr>
        <w:rPr>
          <w:rFonts w:cs="Times New Roman"/>
        </w:rPr>
      </w:pPr>
      <w:r w:rsidRPr="00970BE3">
        <w:rPr>
          <w:rFonts w:cs="Times New Roman"/>
          <w:noProof/>
          <w:szCs w:val="24"/>
        </w:rPr>
        <mc:AlternateContent>
          <mc:Choice Requires="wps">
            <w:drawing>
              <wp:anchor distT="0" distB="0" distL="114300" distR="114300" simplePos="0" relativeHeight="251696640" behindDoc="0" locked="0" layoutInCell="1" allowOverlap="1" wp14:anchorId="1B6561EA" wp14:editId="1B6A0409">
                <wp:simplePos x="0" y="0"/>
                <wp:positionH relativeFrom="margin">
                  <wp:posOffset>40005</wp:posOffset>
                </wp:positionH>
                <wp:positionV relativeFrom="paragraph">
                  <wp:posOffset>30595</wp:posOffset>
                </wp:positionV>
                <wp:extent cx="5502275" cy="586105"/>
                <wp:effectExtent l="19050" t="19050" r="22225" b="23495"/>
                <wp:wrapNone/>
                <wp:docPr id="14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2275" cy="586105"/>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Pr="00537310" w:rsidRDefault="00C72933" w:rsidP="00641926">
                            <w:pPr>
                              <w:spacing w:before="240" w:after="60"/>
                              <w:jc w:val="center"/>
                              <w:rPr>
                                <w:b/>
                                <w:bCs/>
                                <w:color w:val="000000"/>
                              </w:rPr>
                            </w:pPr>
                            <w:r w:rsidRPr="00BF7520">
                              <w:rPr>
                                <w:b/>
                                <w:bCs/>
                                <w:color w:val="000000"/>
                                <w:szCs w:val="36"/>
                              </w:rPr>
                              <w:t xml:space="preserve">Phần C: </w:t>
                            </w:r>
                            <w:r>
                              <w:rPr>
                                <w:b/>
                                <w:bCs/>
                                <w:color w:val="000000"/>
                                <w:szCs w:val="36"/>
                              </w:rPr>
                              <w:t>Chất lượng sản phẩm (40 Điểm)</w:t>
                            </w:r>
                          </w:p>
                          <w:p w:rsidR="00C72933" w:rsidRPr="00BF7520" w:rsidRDefault="00C72933" w:rsidP="00641926">
                            <w:pPr>
                              <w:spacing w:before="60" w:after="60"/>
                              <w:jc w:val="center"/>
                              <w:rPr>
                                <w:b/>
                                <w:bCs/>
                                <w:color w:val="000000"/>
                                <w:szCs w:val="36"/>
                              </w:rPr>
                            </w:pPr>
                          </w:p>
                          <w:p w:rsidR="00C72933" w:rsidRPr="00BB4080" w:rsidRDefault="00C72933" w:rsidP="00641926">
                            <w:pPr>
                              <w:jc w:val="cente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B6561EA" id="Rectangle 141" o:spid="_x0000_s1103" style="position:absolute;margin-left:3.15pt;margin-top:2.4pt;width:433.25pt;height:46.1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" filled="f" strokecolor="#1f4d78" strokeweight="2.25pt">
                <v:textbox>
                  <w:txbxContent>
                    <w:p w:rsidR="00C72933" w:rsidRPr="00537310" w:rsidRDefault="00C72933" w:rsidP="00641926">
                      <w:pPr>
                        <w:spacing w:before="240" w:after="60"/>
                        <w:jc w:val="center"/>
                        <w:rPr>
                          <w:b/>
                          <w:bCs/>
                          <w:color w:val="000000"/>
                        </w:rPr>
                      </w:pPr>
                      <w:r w:rsidRPr="00BF7520">
                        <w:rPr>
                          <w:b/>
                          <w:bCs/>
                          <w:color w:val="000000"/>
                          <w:szCs w:val="36"/>
                        </w:rPr>
                        <w:t xml:space="preserve">Phần C: </w:t>
                      </w:r>
                      <w:r>
                        <w:rPr>
                          <w:b/>
                          <w:bCs/>
                          <w:color w:val="000000"/>
                          <w:szCs w:val="36"/>
                        </w:rPr>
                        <w:t>Chất lượng sản phẩm (40 Điểm)</w:t>
                      </w:r>
                    </w:p>
                    <w:p w:rsidR="00C72933" w:rsidRPr="00BF7520" w:rsidRDefault="00C72933" w:rsidP="00641926">
                      <w:pPr>
                        <w:spacing w:before="60" w:after="60"/>
                        <w:jc w:val="center"/>
                        <w:rPr>
                          <w:b/>
                          <w:bCs/>
                          <w:color w:val="000000"/>
                          <w:szCs w:val="36"/>
                        </w:rPr>
                      </w:pPr>
                    </w:p>
                    <w:p w:rsidR="00C72933" w:rsidRPr="00BB4080" w:rsidRDefault="00C72933" w:rsidP="00641926">
                      <w:pPr>
                        <w:jc w:val="center"/>
                        <w:rPr>
                          <w:color w:val="000000"/>
                        </w:rPr>
                      </w:pPr>
                    </w:p>
                  </w:txbxContent>
                </v:textbox>
                <w10:wrap anchorx="margin"/>
              </v:rect>
            </w:pict>
          </mc:Fallback>
        </mc:AlternateContent>
      </w:r>
    </w:p>
    <w:p w:rsidR="00641926" w:rsidRPr="00970BE3" w:rsidRDefault="00641926" w:rsidP="00641926">
      <w:pPr>
        <w:jc w:val="center"/>
        <w:rPr>
          <w:rFonts w:cs="Times New Roman"/>
          <w:b/>
          <w:bCs/>
          <w:szCs w:val="24"/>
          <w:lang w:val="nl-NL"/>
        </w:rPr>
      </w:pPr>
    </w:p>
    <w:p w:rsidR="00641926" w:rsidRPr="00970BE3" w:rsidRDefault="00641926" w:rsidP="00641926">
      <w:pPr>
        <w:jc w:val="center"/>
        <w:rPr>
          <w:rFonts w:cs="Times New Roman"/>
          <w:b/>
          <w:bCs/>
          <w:szCs w:val="24"/>
          <w:lang w:val="nl-NL"/>
        </w:rPr>
      </w:pPr>
    </w:p>
    <w:p w:rsidR="00641926" w:rsidRPr="00970BE3" w:rsidRDefault="00641926" w:rsidP="00641926">
      <w:pPr>
        <w:spacing w:beforeLines="60" w:before="144" w:afterLines="20" w:after="48"/>
        <w:rPr>
          <w:rFonts w:cs="Times New Roman"/>
          <w:b/>
          <w:bCs/>
          <w:szCs w:val="24"/>
          <w:lang w:val="nl-NL"/>
        </w:rPr>
      </w:pP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6. CÁC CHỈ TIÊU</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6.1. Mức độ tinh xảo/sắc nét của sản phẩm</w:t>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b/>
          <w:bCs/>
          <w:szCs w:val="24"/>
          <w:lang w:val="nl-NL"/>
        </w:rPr>
        <w:tab/>
        <w:t>5 Điểm</w:t>
      </w:r>
    </w:p>
    <w:tbl>
      <w:tblPr>
        <w:tblW w:w="8517" w:type="dxa"/>
        <w:tblInd w:w="534" w:type="dxa"/>
        <w:tblLook w:val="04A0" w:firstRow="1" w:lastRow="0" w:firstColumn="1" w:lastColumn="0" w:noHBand="0" w:noVBand="1"/>
      </w:tblPr>
      <w:tblGrid>
        <w:gridCol w:w="7371"/>
        <w:gridCol w:w="1146"/>
      </w:tblGrid>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khéo léo/nhã nhặn, không thể bán được</w:t>
            </w:r>
          </w:p>
        </w:tc>
        <w:tc>
          <w:tcPr>
            <w:tcW w:w="1146"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lang w:val="nl-NL"/>
              </w:rPr>
              <w:t>0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Khá khéo léo/nhã nhặn, có thể bán được</w:t>
            </w:r>
          </w:p>
        </w:tc>
        <w:tc>
          <w:tcPr>
            <w:tcW w:w="1146"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lang w:val="nl-NL"/>
              </w:rPr>
              <w:t>1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Khéo léo/nhã nhặn, có thể bán được, có giá trị mỹ thuật, kỹ thuật</w:t>
            </w:r>
          </w:p>
        </w:tc>
        <w:tc>
          <w:tcPr>
            <w:tcW w:w="1146"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lang w:val="nl-NL"/>
              </w:rPr>
              <w:t>3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Tinh xảo, có giá trị mỹ thuật, kỹ thuật, có thể bán được trong các cửa hàng lớn và xuất khẩu</w:t>
            </w:r>
          </w:p>
        </w:tc>
        <w:tc>
          <w:tcPr>
            <w:tcW w:w="1146"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lang w:val="nl-NL"/>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 xml:space="preserve">6.2. Thiết kế độc đáo </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8517" w:type="dxa"/>
        <w:tblInd w:w="534" w:type="dxa"/>
        <w:tblLook w:val="04A0" w:firstRow="1" w:lastRow="0" w:firstColumn="1" w:lastColumn="0" w:noHBand="0" w:noVBand="1"/>
      </w:tblPr>
      <w:tblGrid>
        <w:gridCol w:w="7371"/>
        <w:gridCol w:w="1146"/>
      </w:tblGrid>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Phong cách thiết kế phổ biến</w:t>
            </w:r>
          </w:p>
        </w:tc>
        <w:tc>
          <w:tcPr>
            <w:tcW w:w="1146"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lang w:val="nl-NL"/>
              </w:rPr>
              <w:t>1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Phong cách độc đáo riêng, nhưng là dạng thông thường</w:t>
            </w:r>
          </w:p>
        </w:tc>
        <w:tc>
          <w:tcPr>
            <w:tcW w:w="1146"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lang w:val="nl-NL"/>
              </w:rPr>
              <w:t>3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Phong cách độc đáo riêng, thể hiện trí tuệ Việt</w:t>
            </w:r>
          </w:p>
        </w:tc>
        <w:tc>
          <w:tcPr>
            <w:tcW w:w="1146"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lang w:val="nl-NL"/>
              </w:rPr>
              <w:t>5 Điểm</w:t>
            </w:r>
          </w:p>
        </w:tc>
      </w:tr>
    </w:tbl>
    <w:p w:rsidR="00641926" w:rsidRPr="00970BE3" w:rsidRDefault="00641926" w:rsidP="00641926">
      <w:pPr>
        <w:spacing w:before="20" w:after="20"/>
        <w:ind w:firstLine="567"/>
        <w:rPr>
          <w:rFonts w:cs="Times New Roman"/>
          <w:i/>
          <w:szCs w:val="24"/>
          <w:lang w:val="nl-NL"/>
        </w:rPr>
      </w:pPr>
      <w:r w:rsidRPr="00970BE3">
        <w:rPr>
          <w:rFonts w:cs="Times New Roman"/>
          <w:i/>
          <w:szCs w:val="24"/>
          <w:u w:val="single"/>
          <w:lang w:val="nl-NL"/>
        </w:rPr>
        <w:t>Ghi chú:</w:t>
      </w:r>
      <w:r w:rsidRPr="00970BE3">
        <w:rPr>
          <w:rFonts w:cs="Times New Roman"/>
          <w:i/>
          <w:szCs w:val="24"/>
          <w:lang w:val="nl-NL"/>
        </w:rPr>
        <w:t xml:space="preserve"> Nếu sản phẩm vi phạm sở hữu trí tuệ, sẽ bị loại bỏ</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6.3. Cái nhìn tổng thể/thiết kế/khả năng tương thích của các yếu tố</w:t>
      </w:r>
      <w:r w:rsidRPr="00970BE3">
        <w:rPr>
          <w:rFonts w:cs="Times New Roman"/>
          <w:b/>
          <w:bCs/>
          <w:szCs w:val="24"/>
          <w:lang w:val="nl-NL"/>
        </w:rPr>
        <w:tab/>
        <w:t>10 Điểm</w:t>
      </w:r>
    </w:p>
    <w:p w:rsidR="00641926" w:rsidRPr="00970BE3" w:rsidRDefault="00641926" w:rsidP="00641926">
      <w:pPr>
        <w:spacing w:before="20" w:after="20"/>
        <w:ind w:left="567" w:right="1"/>
        <w:rPr>
          <w:rFonts w:cs="Times New Roman"/>
          <w:b/>
          <w:bCs/>
          <w:szCs w:val="24"/>
          <w:lang w:val="nl-NL"/>
        </w:rPr>
      </w:pPr>
      <w:r w:rsidRPr="00970BE3">
        <w:rPr>
          <w:rFonts w:cs="Times New Roman"/>
          <w:i/>
          <w:szCs w:val="24"/>
          <w:lang w:val="nl-NL"/>
        </w:rPr>
        <w:t>(Kiểu dáng, hoa văn hài hòa, cân đối; màu sắc đều, đẹp mắt;kết cấu cân đối, chắc chắn, bền vững; kích thước, tỷ lệ phù hợp;...)</w:t>
      </w:r>
    </w:p>
    <w:tbl>
      <w:tblPr>
        <w:tblW w:w="8518" w:type="dxa"/>
        <w:tblInd w:w="534" w:type="dxa"/>
        <w:tblLook w:val="04A0" w:firstRow="1" w:lastRow="0" w:firstColumn="1" w:lastColumn="0" w:noHBand="0" w:noVBand="1"/>
      </w:tblPr>
      <w:tblGrid>
        <w:gridCol w:w="7371"/>
        <w:gridCol w:w="1147"/>
      </w:tblGrid>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Các thuộc tính và các yếu tố có vẻ không phù hợp</w:t>
            </w:r>
          </w:p>
        </w:tc>
        <w:tc>
          <w:tcPr>
            <w:tcW w:w="11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lang w:val="nl-NL"/>
              </w:rPr>
              <w:t>0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Các thuộc tính và các yếu tố đã tương thích ở mức trung bình</w:t>
            </w:r>
          </w:p>
        </w:tc>
        <w:tc>
          <w:tcPr>
            <w:tcW w:w="11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lang w:val="nl-NL"/>
              </w:rPr>
              <w:t>2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Các thuộc tính và các yếu tố đã tương thích ở mức tốt</w:t>
            </w:r>
          </w:p>
        </w:tc>
        <w:tc>
          <w:tcPr>
            <w:tcW w:w="11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lang w:val="nl-NL"/>
              </w:rPr>
              <w:t>5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Các thuộc tính và các yếu tố đã tương thích ở mức tốt, thể hiện tính truyền thống, có “hồn”</w:t>
            </w:r>
          </w:p>
        </w:tc>
        <w:tc>
          <w:tcPr>
            <w:tcW w:w="11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lang w:val="nl-NL"/>
              </w:rPr>
              <w:t>10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 xml:space="preserve">6.4. Các tính năng của sản phẩm </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p w:rsidR="00641926" w:rsidRPr="00970BE3" w:rsidRDefault="00641926" w:rsidP="00641926">
      <w:pPr>
        <w:spacing w:before="20" w:after="20"/>
        <w:ind w:firstLine="720"/>
        <w:rPr>
          <w:rFonts w:cs="Times New Roman"/>
          <w:szCs w:val="24"/>
          <w:lang w:val="nl-NL"/>
        </w:rPr>
      </w:pPr>
      <w:r w:rsidRPr="00970BE3">
        <w:rPr>
          <w:rFonts w:cs="Times New Roman"/>
          <w:bCs/>
          <w:i/>
          <w:szCs w:val="24"/>
          <w:lang w:val="nl-NL"/>
        </w:rPr>
        <w:t>(Giá trị sử dụng của sản phẩm: Tranh ảnh trang trí; túi đựng mỹ phẩm; lắc tay;...)</w:t>
      </w:r>
    </w:p>
    <w:tbl>
      <w:tblPr>
        <w:tblW w:w="8517" w:type="dxa"/>
        <w:tblInd w:w="534" w:type="dxa"/>
        <w:tblLook w:val="04A0" w:firstRow="1" w:lastRow="0" w:firstColumn="1" w:lastColumn="0" w:noHBand="0" w:noVBand="1"/>
      </w:tblPr>
      <w:tblGrid>
        <w:gridCol w:w="7371"/>
        <w:gridCol w:w="1146"/>
      </w:tblGrid>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Sản phẩm không có các tính năng cơ bản</w:t>
            </w:r>
            <w:r w:rsidRPr="00970BE3">
              <w:rPr>
                <w:rFonts w:cs="Times New Roman"/>
                <w:szCs w:val="24"/>
                <w:lang w:val="nl-NL"/>
              </w:rPr>
              <w:tab/>
            </w:r>
          </w:p>
        </w:tc>
        <w:tc>
          <w:tcPr>
            <w:tcW w:w="1146"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lang w:val="nl-NL"/>
              </w:rPr>
              <w:t>0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Sản phẩm có đủ các tính năng cơ bản để bán ở thị trường địa phương</w:t>
            </w:r>
          </w:p>
        </w:tc>
        <w:tc>
          <w:tcPr>
            <w:tcW w:w="1146"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lang w:val="nl-NL"/>
              </w:rPr>
              <w:t>1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Sản phẩm có đủ các tính năng cơ bản để bán ở thị trường trong nước</w:t>
            </w:r>
          </w:p>
        </w:tc>
        <w:tc>
          <w:tcPr>
            <w:tcW w:w="1146"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lang w:val="nl-NL"/>
              </w:rPr>
              <w:t>3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Sản phẩm có đủ các tính năng cơ bản để xuất khẩu</w:t>
            </w:r>
          </w:p>
        </w:tc>
        <w:tc>
          <w:tcPr>
            <w:tcW w:w="1146"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lang w:val="nl-NL"/>
              </w:rPr>
              <w:t>5 Điểm</w:t>
            </w:r>
          </w:p>
        </w:tc>
      </w:tr>
    </w:tbl>
    <w:p w:rsidR="00641926" w:rsidRPr="00970BE3" w:rsidRDefault="00641926" w:rsidP="00641926">
      <w:pPr>
        <w:spacing w:before="20" w:after="20"/>
        <w:ind w:firstLine="567"/>
        <w:rPr>
          <w:rFonts w:cs="Times New Roman"/>
          <w:szCs w:val="24"/>
          <w:cs/>
        </w:rPr>
      </w:pPr>
      <w:r w:rsidRPr="00970BE3">
        <w:rPr>
          <w:rFonts w:cs="Times New Roman"/>
          <w:b/>
          <w:bCs/>
          <w:szCs w:val="24"/>
          <w:lang w:val="nl-NL"/>
        </w:rPr>
        <w:t>6.5. Chất lượng của nguyên liệu/thành phần</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lang w:val="nl-NL"/>
        </w:rPr>
        <w:t>4 Điểm</w:t>
      </w:r>
    </w:p>
    <w:tbl>
      <w:tblPr>
        <w:tblW w:w="8493" w:type="dxa"/>
        <w:tblInd w:w="534" w:type="dxa"/>
        <w:tblLook w:val="04A0" w:firstRow="1" w:lastRow="0" w:firstColumn="1" w:lastColumn="0" w:noHBand="0" w:noVBand="1"/>
      </w:tblPr>
      <w:tblGrid>
        <w:gridCol w:w="7371"/>
        <w:gridCol w:w="1122"/>
      </w:tblGrid>
      <w:tr w:rsidR="00641926" w:rsidRPr="00970BE3" w:rsidTr="00641926">
        <w:tc>
          <w:tcPr>
            <w:tcW w:w="7371" w:type="dxa"/>
            <w:shd w:val="clear" w:color="auto" w:fill="auto"/>
          </w:tcPr>
          <w:p w:rsidR="00641926" w:rsidRPr="00970BE3" w:rsidRDefault="00641926" w:rsidP="00641926">
            <w:pPr>
              <w:spacing w:before="20" w:after="20"/>
              <w:ind w:left="318" w:hanging="284"/>
              <w:rPr>
                <w:rFonts w:cs="Times New Roman"/>
                <w:b/>
                <w:bCs/>
                <w:szCs w:val="24"/>
                <w:lang w:val="nl-NL"/>
              </w:rPr>
            </w:pPr>
            <w:r w:rsidRPr="00970BE3">
              <w:rPr>
                <w:rFonts w:cs="Times New Roman"/>
                <w:szCs w:val="24"/>
              </w:rPr>
              <w:sym w:font="Wingdings" w:char="F071"/>
            </w:r>
            <w:r w:rsidRPr="00970BE3">
              <w:rPr>
                <w:rFonts w:cs="Times New Roman"/>
                <w:szCs w:val="24"/>
                <w:lang w:val="nl-NL"/>
              </w:rPr>
              <w:t>Nguyên liệu/thành phần kém chất lượng, làm cho sản phẩm độc hại hoặc hủy hoại nguồn tài nguyên, bán có giới hạn hoặc không thể bán được trên thị trường</w:t>
            </w:r>
          </w:p>
        </w:tc>
        <w:tc>
          <w:tcPr>
            <w:tcW w:w="1122"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71" w:type="dxa"/>
            <w:shd w:val="clear" w:color="auto" w:fill="auto"/>
          </w:tcPr>
          <w:p w:rsidR="00641926" w:rsidRPr="00970BE3" w:rsidRDefault="00641926" w:rsidP="00641926">
            <w:pPr>
              <w:spacing w:before="20" w:after="20"/>
              <w:ind w:left="318" w:hanging="284"/>
              <w:rPr>
                <w:rFonts w:cs="Times New Roman"/>
                <w:szCs w:val="24"/>
                <w:cs/>
                <w:lang w:val="nl-NL"/>
              </w:rPr>
            </w:pPr>
            <w:r w:rsidRPr="00970BE3">
              <w:rPr>
                <w:rFonts w:cs="Times New Roman"/>
                <w:szCs w:val="24"/>
              </w:rPr>
              <w:sym w:font="Wingdings" w:char="F071"/>
            </w:r>
            <w:r w:rsidRPr="00970BE3">
              <w:rPr>
                <w:rFonts w:cs="Times New Roman"/>
                <w:szCs w:val="24"/>
                <w:cs/>
              </w:rPr>
              <w:t xml:space="preserve"> V</w:t>
            </w:r>
            <w:r w:rsidRPr="00970BE3">
              <w:rPr>
                <w:rFonts w:cs="Times New Roman"/>
                <w:szCs w:val="24"/>
                <w:lang w:val="nl-NL"/>
              </w:rPr>
              <w:t>ật liệu/thành phần có chất lượng trung bình, có thể bán được trên thị trường</w:t>
            </w:r>
          </w:p>
        </w:tc>
        <w:tc>
          <w:tcPr>
            <w:tcW w:w="112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71" w:type="dxa"/>
            <w:shd w:val="clear" w:color="auto" w:fill="auto"/>
          </w:tcPr>
          <w:p w:rsidR="00641926" w:rsidRPr="00970BE3" w:rsidRDefault="00641926" w:rsidP="00641926">
            <w:pPr>
              <w:spacing w:before="20" w:after="20"/>
              <w:ind w:left="318" w:hanging="284"/>
              <w:rPr>
                <w:rFonts w:cs="Times New Roman"/>
                <w:szCs w:val="24"/>
                <w:lang w:val="nl-NL"/>
              </w:rPr>
            </w:pPr>
            <w:r w:rsidRPr="00970BE3">
              <w:rPr>
                <w:rFonts w:cs="Times New Roman"/>
                <w:szCs w:val="24"/>
              </w:rPr>
              <w:sym w:font="Wingdings" w:char="F071"/>
            </w:r>
            <w:r w:rsidRPr="00970BE3">
              <w:rPr>
                <w:rFonts w:cs="Times New Roman"/>
                <w:szCs w:val="24"/>
                <w:lang w:val="nl-NL"/>
              </w:rPr>
              <w:t xml:space="preserve"> Vật liệu chất lượng cao/thành phần, làm cho sản phẩm đẹp mắt, bán được trên thị trường và xuất khẩu</w:t>
            </w:r>
            <w:r w:rsidRPr="00970BE3">
              <w:rPr>
                <w:rFonts w:cs="Times New Roman"/>
                <w:szCs w:val="24"/>
                <w:lang w:val="nl-NL"/>
              </w:rPr>
              <w:tab/>
            </w:r>
            <w:r w:rsidRPr="00970BE3">
              <w:rPr>
                <w:rFonts w:cs="Times New Roman"/>
                <w:szCs w:val="24"/>
                <w:lang w:val="nl-NL"/>
              </w:rPr>
              <w:tab/>
            </w:r>
          </w:p>
        </w:tc>
        <w:tc>
          <w:tcPr>
            <w:tcW w:w="112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4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6.6. Tính thực tiễn</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3 Điểm</w:t>
      </w:r>
    </w:p>
    <w:tbl>
      <w:tblPr>
        <w:tblW w:w="8518" w:type="dxa"/>
        <w:tblInd w:w="534" w:type="dxa"/>
        <w:tblLook w:val="04A0" w:firstRow="1" w:lastRow="0" w:firstColumn="1" w:lastColumn="0" w:noHBand="0" w:noVBand="1"/>
      </w:tblPr>
      <w:tblGrid>
        <w:gridCol w:w="7371"/>
        <w:gridCol w:w="1147"/>
      </w:tblGrid>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Người tiêu dùng không biết làm thế nào để sử dụng nó / khó sử dụng</w:t>
            </w:r>
          </w:p>
        </w:tc>
        <w:tc>
          <w:tcPr>
            <w:tcW w:w="11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lang w:val="nl-NL"/>
              </w:rPr>
              <w:t>0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Sản phẩm có thể sử dụng, nhưng cần sử dụng thông tin / khó duy trì</w:t>
            </w:r>
          </w:p>
        </w:tc>
        <w:tc>
          <w:tcPr>
            <w:tcW w:w="11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lang w:val="nl-NL"/>
              </w:rPr>
              <w:t>1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lastRenderedPageBreak/>
              <w:sym w:font="Wingdings" w:char="F071"/>
            </w:r>
            <w:r w:rsidRPr="00970BE3">
              <w:rPr>
                <w:rFonts w:cs="Times New Roman"/>
                <w:szCs w:val="24"/>
                <w:lang w:val="nl-NL"/>
              </w:rPr>
              <w:t xml:space="preserve"> Sản phẩm có thể sử dụng, dễ duy trì/bảo trì</w:t>
            </w:r>
            <w:r w:rsidRPr="00970BE3">
              <w:rPr>
                <w:rFonts w:cs="Times New Roman"/>
                <w:szCs w:val="24"/>
                <w:lang w:val="nl-NL"/>
              </w:rPr>
              <w:tab/>
            </w:r>
          </w:p>
        </w:tc>
        <w:tc>
          <w:tcPr>
            <w:tcW w:w="11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lang w:val="nl-NL"/>
              </w:rPr>
              <w:t>2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Sản phẩm rất hữu ích, dễ duy trì/bảo trì</w:t>
            </w:r>
          </w:p>
        </w:tc>
        <w:tc>
          <w:tcPr>
            <w:tcW w:w="11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lang w:val="nl-NL"/>
              </w:rPr>
              <w:t>3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7. CÔNG BỐ CHẤT LƯỢNG SẢN PHẨM</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3 điểm</w:t>
      </w:r>
    </w:p>
    <w:tbl>
      <w:tblPr>
        <w:tblW w:w="8517" w:type="dxa"/>
        <w:tblInd w:w="534" w:type="dxa"/>
        <w:tblLook w:val="04A0" w:firstRow="1" w:lastRow="0" w:firstColumn="1" w:lastColumn="0" w:noHBand="0" w:noVBand="1"/>
      </w:tblPr>
      <w:tblGrid>
        <w:gridCol w:w="7371"/>
        <w:gridCol w:w="1146"/>
      </w:tblGrid>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Không c</w:t>
            </w:r>
            <w:r w:rsidRPr="00970BE3">
              <w:rPr>
                <w:rFonts w:cs="Times New Roman"/>
                <w:szCs w:val="24"/>
                <w:lang w:val="nl-NL"/>
              </w:rPr>
              <w:t xml:space="preserve">ó hồ sơ công bố </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 xml:space="preserve">ó hồ sơ công bố nhưng thiếu </w:t>
            </w:r>
          </w:p>
        </w:tc>
        <w:tc>
          <w:tcPr>
            <w:tcW w:w="1146"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hồ sơ công bố sản phẩm đầy đủ theo quy định</w:t>
            </w:r>
          </w:p>
        </w:tc>
        <w:tc>
          <w:tcPr>
            <w:tcW w:w="1146"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3</w:t>
            </w:r>
            <w:r w:rsidRPr="00970BE3">
              <w:rPr>
                <w:rFonts w:cs="Times New Roman"/>
                <w:szCs w:val="24"/>
                <w:lang w:val="nl-NL"/>
              </w:rPr>
              <w:t xml:space="preserve">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8. CƠ HỘI THỊ TRƯỜNG TOÀN CẦU</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8517" w:type="dxa"/>
        <w:tblInd w:w="534" w:type="dxa"/>
        <w:tblLook w:val="04A0" w:firstRow="1" w:lastRow="0" w:firstColumn="1" w:lastColumn="0" w:noHBand="0" w:noVBand="1"/>
      </w:tblPr>
      <w:tblGrid>
        <w:gridCol w:w="7371"/>
        <w:gridCol w:w="1146"/>
      </w:tblGrid>
      <w:tr w:rsidR="00641926" w:rsidRPr="00970BE3" w:rsidTr="00641926">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thể xuất khẩu đến thị trường khu vực</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1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thể xuất khẩu các thị trường ngoài khu vực</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3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thể xuất khẩu đến các thị trường có tiêu chuẩn cao (Mỹ, Nhật, EU...)</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5 Điểm</w:t>
            </w:r>
          </w:p>
        </w:tc>
      </w:tr>
    </w:tbl>
    <w:p w:rsidR="00641926" w:rsidRPr="00970BE3" w:rsidRDefault="00641926" w:rsidP="00641926">
      <w:pPr>
        <w:spacing w:before="20" w:after="20"/>
        <w:rPr>
          <w:rFonts w:eastAsia="Arial" w:cs="Times New Roman"/>
          <w:b/>
          <w:szCs w:val="28"/>
        </w:rPr>
      </w:pPr>
    </w:p>
    <w:p w:rsidR="00641926" w:rsidRPr="00970BE3" w:rsidRDefault="00641926" w:rsidP="00641926">
      <w:pPr>
        <w:ind w:firstLine="567"/>
        <w:rPr>
          <w:rFonts w:cs="Times New Roman"/>
          <w:b/>
          <w:sz w:val="26"/>
          <w:szCs w:val="24"/>
          <w:lang w:val="nl-NL"/>
        </w:rPr>
      </w:pPr>
      <w:r w:rsidRPr="00970BE3">
        <w:rPr>
          <w:rFonts w:cs="Times New Roman"/>
          <w:b/>
          <w:bCs/>
          <w:sz w:val="26"/>
          <w:szCs w:val="24"/>
          <w:lang w:val="nl-NL"/>
        </w:rPr>
        <w:t>2. Nhóm:</w:t>
      </w:r>
      <w:r w:rsidRPr="00970BE3">
        <w:rPr>
          <w:rFonts w:cs="Times New Roman"/>
          <w:b/>
          <w:sz w:val="26"/>
          <w:szCs w:val="24"/>
          <w:lang w:val="nl-NL"/>
        </w:rPr>
        <w:t xml:space="preserve"> Thủ công mỹ nghệ gia dụng</w:t>
      </w:r>
    </w:p>
    <w:p w:rsidR="00641926" w:rsidRPr="00970BE3" w:rsidRDefault="00641926" w:rsidP="00641926">
      <w:pPr>
        <w:ind w:firstLine="567"/>
        <w:rPr>
          <w:rFonts w:cs="Times New Roman"/>
          <w:b/>
          <w:sz w:val="26"/>
          <w:szCs w:val="24"/>
          <w:lang w:val="nl-NL"/>
        </w:rPr>
      </w:pPr>
    </w:p>
    <w:p w:rsidR="00641926" w:rsidRPr="00970BE3" w:rsidRDefault="00641926" w:rsidP="00641926">
      <w:pPr>
        <w:spacing w:before="60" w:after="20"/>
        <w:rPr>
          <w:rFonts w:cs="Times New Roman"/>
          <w:b/>
          <w:bCs/>
          <w:szCs w:val="24"/>
          <w:lang w:val="nl-NL"/>
        </w:rPr>
      </w:pPr>
      <w:r w:rsidRPr="00970BE3">
        <w:rPr>
          <w:rFonts w:cs="Times New Roman"/>
          <w:noProof/>
          <w:szCs w:val="24"/>
        </w:rPr>
        <mc:AlternateContent>
          <mc:Choice Requires="wps">
            <w:drawing>
              <wp:anchor distT="0" distB="0" distL="114300" distR="114300" simplePos="0" relativeHeight="251700736" behindDoc="0" locked="0" layoutInCell="1" allowOverlap="1" wp14:anchorId="4D297F52" wp14:editId="4C065384">
                <wp:simplePos x="0" y="0"/>
                <wp:positionH relativeFrom="column">
                  <wp:posOffset>89477</wp:posOffset>
                </wp:positionH>
                <wp:positionV relativeFrom="paragraph">
                  <wp:posOffset>3290</wp:posOffset>
                </wp:positionV>
                <wp:extent cx="5574030" cy="655320"/>
                <wp:effectExtent l="19050" t="19050" r="26670" b="11430"/>
                <wp:wrapNone/>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4030" cy="65532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after="60"/>
                              <w:jc w:val="center"/>
                              <w:rPr>
                                <w:b/>
                                <w:bCs/>
                                <w:color w:val="000000"/>
                              </w:rPr>
                            </w:pPr>
                            <w:r w:rsidRPr="00537310">
                              <w:rPr>
                                <w:b/>
                                <w:bCs/>
                                <w:color w:val="000000"/>
                              </w:rPr>
                              <w:t xml:space="preserve">Phần </w:t>
                            </w:r>
                            <w:r>
                              <w:rPr>
                                <w:b/>
                                <w:bCs/>
                                <w:color w:val="000000"/>
                              </w:rPr>
                              <w:t>A</w:t>
                            </w:r>
                            <w:r w:rsidRPr="00537310">
                              <w:rPr>
                                <w:b/>
                                <w:bCs/>
                                <w:color w:val="000000"/>
                              </w:rPr>
                              <w:t xml:space="preserve">: </w:t>
                            </w:r>
                          </w:p>
                          <w:p w:rsidR="00C72933" w:rsidRPr="00537310" w:rsidRDefault="00C72933" w:rsidP="00641926">
                            <w:pPr>
                              <w:spacing w:after="60"/>
                              <w:jc w:val="center"/>
                              <w:rPr>
                                <w:b/>
                                <w:bCs/>
                                <w:color w:val="000000"/>
                              </w:rPr>
                            </w:pPr>
                            <w:r>
                              <w:rPr>
                                <w:b/>
                                <w:bCs/>
                                <w:color w:val="000000"/>
                              </w:rPr>
                              <w:t>SẢN PHẨM VÀ SỨC MẠNH CỦA CỘNG ĐỒNG</w:t>
                            </w:r>
                            <w:r w:rsidRPr="001110E8">
                              <w:rPr>
                                <w:b/>
                                <w:bCs/>
                                <w:color w:val="000000"/>
                              </w:rPr>
                              <w:t>(</w:t>
                            </w:r>
                            <w:r w:rsidRPr="001110E8">
                              <w:rPr>
                                <w:b/>
                                <w:bCs/>
                                <w:color w:val="000000"/>
                                <w:cs/>
                              </w:rPr>
                              <w:t>3</w:t>
                            </w:r>
                            <w:r>
                              <w:rPr>
                                <w:b/>
                                <w:bCs/>
                                <w:color w:val="000000"/>
                                <w:cs/>
                              </w:rPr>
                              <w:t>5</w:t>
                            </w:r>
                            <w:r w:rsidRPr="001110E8">
                              <w:rPr>
                                <w:b/>
                                <w:bCs/>
                                <w:color w:val="000000"/>
                              </w:rPr>
                              <w:t xml:space="preserve"> Điểm)</w:t>
                            </w:r>
                          </w:p>
                          <w:p w:rsidR="00C72933" w:rsidRPr="00D87FA7" w:rsidRDefault="00C72933" w:rsidP="00641926">
                            <w:pPr>
                              <w:jc w:val="cente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D297F52" id="Rectangle 139" o:spid="_x0000_s1104" style="position:absolute;margin-left:7.05pt;margin-top:.25pt;width:438.9pt;height:51.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" filled="f" strokecolor="#1f4d78" strokeweight="2.25pt">
                <v:textbox>
                  <w:txbxContent>
                    <w:p w:rsidR="00C72933" w:rsidRDefault="00C72933" w:rsidP="00641926">
                      <w:pPr>
                        <w:spacing w:after="60"/>
                        <w:jc w:val="center"/>
                        <w:rPr>
                          <w:b/>
                          <w:bCs/>
                          <w:color w:val="000000"/>
                        </w:rPr>
                      </w:pPr>
                      <w:r w:rsidRPr="00537310">
                        <w:rPr>
                          <w:b/>
                          <w:bCs/>
                          <w:color w:val="000000"/>
                        </w:rPr>
                        <w:t xml:space="preserve">Phần </w:t>
                      </w:r>
                      <w:r>
                        <w:rPr>
                          <w:b/>
                          <w:bCs/>
                          <w:color w:val="000000"/>
                        </w:rPr>
                        <w:t>A</w:t>
                      </w:r>
                      <w:r w:rsidRPr="00537310">
                        <w:rPr>
                          <w:b/>
                          <w:bCs/>
                          <w:color w:val="000000"/>
                        </w:rPr>
                        <w:t xml:space="preserve">: </w:t>
                      </w:r>
                    </w:p>
                    <w:p w:rsidR="00C72933" w:rsidRPr="00537310" w:rsidRDefault="00C72933" w:rsidP="00641926">
                      <w:pPr>
                        <w:spacing w:after="60"/>
                        <w:jc w:val="center"/>
                        <w:rPr>
                          <w:b/>
                          <w:bCs/>
                          <w:color w:val="000000"/>
                        </w:rPr>
                      </w:pPr>
                      <w:r>
                        <w:rPr>
                          <w:b/>
                          <w:bCs/>
                          <w:color w:val="000000"/>
                        </w:rPr>
                        <w:t>SẢN PHẨM VÀ SỨC MẠNH CỦA CỘNG ĐỒNG</w:t>
                      </w:r>
                      <w:r w:rsidRPr="001110E8">
                        <w:rPr>
                          <w:b/>
                          <w:bCs/>
                          <w:color w:val="000000"/>
                        </w:rPr>
                        <w:t>(</w:t>
                      </w:r>
                      <w:r w:rsidRPr="001110E8">
                        <w:rPr>
                          <w:b/>
                          <w:bCs/>
                          <w:color w:val="000000"/>
                          <w:cs/>
                        </w:rPr>
                        <w:t>3</w:t>
                      </w:r>
                      <w:r>
                        <w:rPr>
                          <w:b/>
                          <w:bCs/>
                          <w:color w:val="000000"/>
                          <w:cs/>
                        </w:rPr>
                        <w:t>5</w:t>
                      </w:r>
                      <w:r w:rsidRPr="001110E8">
                        <w:rPr>
                          <w:b/>
                          <w:bCs/>
                          <w:color w:val="000000"/>
                        </w:rPr>
                        <w:t xml:space="preserve"> Điểm)</w:t>
                      </w:r>
                    </w:p>
                    <w:p w:rsidR="00C72933" w:rsidRPr="00D87FA7" w:rsidRDefault="00C72933" w:rsidP="00641926">
                      <w:pPr>
                        <w:jc w:val="center"/>
                        <w:rPr>
                          <w:color w:val="000000"/>
                        </w:rPr>
                      </w:pPr>
                    </w:p>
                  </w:txbxContent>
                </v:textbox>
              </v:rect>
            </w:pict>
          </mc:Fallback>
        </mc:AlternateContent>
      </w:r>
    </w:p>
    <w:p w:rsidR="00641926" w:rsidRPr="00970BE3" w:rsidRDefault="00641926" w:rsidP="00641926">
      <w:pPr>
        <w:spacing w:before="60" w:after="20"/>
        <w:rPr>
          <w:rFonts w:cs="Times New Roman"/>
          <w:b/>
          <w:bCs/>
          <w:szCs w:val="24"/>
          <w:lang w:val="nl-NL"/>
        </w:rPr>
      </w:pPr>
    </w:p>
    <w:p w:rsidR="00641926" w:rsidRPr="00970BE3" w:rsidRDefault="00641926" w:rsidP="00641926">
      <w:pPr>
        <w:spacing w:before="6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1. TỔ CHỨC SẢN XUẤT</w:t>
      </w:r>
    </w:p>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t>1.1.</w:t>
      </w:r>
      <w:r w:rsidRPr="00970BE3">
        <w:rPr>
          <w:rFonts w:cs="Times New Roman"/>
          <w:b/>
          <w:bCs/>
          <w:szCs w:val="24"/>
          <w:lang w:val="nl-NL"/>
        </w:rPr>
        <w:t xml:space="preserve"> Nguồn nguyên liệu</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3</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Sử dụng nguyên liệu có nguồn gốc trong tỉnh dưới </w:t>
            </w:r>
            <w:r w:rsidRPr="00970BE3">
              <w:rPr>
                <w:rFonts w:cs="Times New Roman"/>
                <w:szCs w:val="24"/>
                <w:cs/>
              </w:rPr>
              <w:t>50</w:t>
            </w:r>
            <w:r w:rsidRPr="00970BE3">
              <w:rPr>
                <w:rFonts w:cs="Times New Roman"/>
                <w:szCs w:val="24"/>
                <w:lang w:val="nl-NL"/>
              </w:rPr>
              <w:t>%</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tcPr>
          <w:p w:rsidR="00641926" w:rsidRPr="00970BE3" w:rsidRDefault="00641926" w:rsidP="00641926">
            <w:pPr>
              <w:spacing w:before="20" w:after="20"/>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Sử dụng nguyên liệu có nguồn gốc trong tỉnh từ </w:t>
            </w:r>
            <w:r w:rsidRPr="00970BE3">
              <w:rPr>
                <w:rFonts w:cs="Times New Roman"/>
                <w:szCs w:val="24"/>
                <w:cs/>
              </w:rPr>
              <w:t>50</w:t>
            </w:r>
            <w:r w:rsidRPr="00970BE3">
              <w:rPr>
                <w:rFonts w:cs="Times New Roman"/>
                <w:szCs w:val="24"/>
                <w:lang w:val="nl-NL"/>
              </w:rPr>
              <w:t>% đến dưới 75%</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Sử dụng nguyên liệu có nguồn gốc trong tỉnh từ 75% đến 100%</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60" w:after="20"/>
        <w:ind w:right="1" w:firstLine="567"/>
        <w:jc w:val="both"/>
        <w:rPr>
          <w:rFonts w:cs="Times New Roman"/>
          <w:bCs/>
          <w:i/>
          <w:spacing w:val="-8"/>
          <w:szCs w:val="24"/>
        </w:rPr>
      </w:pPr>
      <w:r w:rsidRPr="00970BE3">
        <w:rPr>
          <w:rFonts w:cs="Times New Roman"/>
          <w:bCs/>
          <w:i/>
          <w:spacing w:val="-8"/>
          <w:szCs w:val="24"/>
          <w:u w:val="single"/>
        </w:rPr>
        <w:t>Ghi chú:</w:t>
      </w:r>
      <w:r w:rsidRPr="00970BE3">
        <w:rPr>
          <w:rFonts w:cs="Times New Roman"/>
          <w:bCs/>
          <w:i/>
          <w:spacing w:val="-8"/>
          <w:szCs w:val="24"/>
        </w:rPr>
        <w:t xml:space="preserve"> Bị loại nếu sử dụng toàn bộ nguyên liệu nhập khẩu hoặc không rõ nguồn gốc</w:t>
      </w:r>
    </w:p>
    <w:p w:rsidR="00641926" w:rsidRPr="00970BE3" w:rsidRDefault="00641926" w:rsidP="00641926">
      <w:pPr>
        <w:spacing w:before="20" w:after="20"/>
        <w:ind w:firstLine="567"/>
        <w:rPr>
          <w:rFonts w:cs="Times New Roman"/>
          <w:b/>
          <w:bCs/>
          <w:szCs w:val="24"/>
        </w:rPr>
      </w:pPr>
      <w:r w:rsidRPr="00970BE3">
        <w:rPr>
          <w:rFonts w:cs="Times New Roman"/>
          <w:b/>
          <w:bCs/>
          <w:szCs w:val="24"/>
        </w:rPr>
        <w:t>1.2. Gia tăng giá trị</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3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rPr>
              <w:t>Phân loại</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rPr>
          <w:trHeight w:val="329"/>
        </w:trPr>
        <w:tc>
          <w:tcPr>
            <w:tcW w:w="7347" w:type="dxa"/>
            <w:shd w:val="clear" w:color="auto" w:fill="auto"/>
          </w:tcPr>
          <w:p w:rsidR="00641926" w:rsidRPr="00970BE3" w:rsidRDefault="00641926" w:rsidP="00641926">
            <w:pPr>
              <w:spacing w:before="20" w:after="20"/>
              <w:ind w:left="353" w:hanging="353"/>
              <w:rPr>
                <w:rFonts w:cs="Times New Roman"/>
                <w:szCs w:val="24"/>
                <w:cs/>
                <w:lang w:val="nl-NL"/>
              </w:rPr>
            </w:pPr>
            <w:r w:rsidRPr="00970BE3">
              <w:rPr>
                <w:rFonts w:cs="Times New Roman"/>
                <w:szCs w:val="24"/>
              </w:rPr>
              <w:sym w:font="Wingdings" w:char="F071"/>
            </w:r>
            <w:r w:rsidRPr="00970BE3">
              <w:rPr>
                <w:rFonts w:cs="Times New Roman"/>
                <w:szCs w:val="24"/>
              </w:rPr>
              <w:t>Sơ chế/chế tác/tạo dựng</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rPr>
          <w:trHeight w:val="329"/>
        </w:trPr>
        <w:tc>
          <w:tcPr>
            <w:tcW w:w="7347" w:type="dxa"/>
            <w:shd w:val="clear" w:color="auto" w:fill="auto"/>
          </w:tcPr>
          <w:p w:rsidR="00641926" w:rsidRPr="00970BE3" w:rsidRDefault="00641926" w:rsidP="00641926">
            <w:pPr>
              <w:spacing w:before="20" w:after="20"/>
              <w:ind w:left="353" w:hanging="353"/>
              <w:rPr>
                <w:rFonts w:cs="Times New Roman"/>
                <w:szCs w:val="24"/>
                <w:cs/>
              </w:rPr>
            </w:pPr>
            <w:r w:rsidRPr="00970BE3">
              <w:rPr>
                <w:rFonts w:cs="Times New Roman"/>
                <w:szCs w:val="24"/>
              </w:rPr>
              <w:sym w:font="Wingdings" w:char="F071"/>
            </w:r>
            <w:r w:rsidRPr="00970BE3">
              <w:rPr>
                <w:rFonts w:cs="Times New Roman"/>
                <w:szCs w:val="24"/>
                <w:lang w:val="nl-NL"/>
              </w:rPr>
              <w:t xml:space="preserve"> Ưng dụng công nghệ,</w:t>
            </w:r>
            <w:r w:rsidRPr="00970BE3">
              <w:rPr>
                <w:rFonts w:cs="Times New Roman"/>
                <w:szCs w:val="24"/>
              </w:rPr>
              <w:t xml:space="preserve"> tạo ra sản phẩm tinh xảo, chất lượng cao hơn</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szCs w:val="24"/>
          <w:lang w:val="nl-NL"/>
        </w:rPr>
      </w:pPr>
      <w:r w:rsidRPr="00970BE3">
        <w:rPr>
          <w:rFonts w:cs="Times New Roman"/>
          <w:b/>
          <w:bCs/>
          <w:szCs w:val="24"/>
          <w:lang w:val="nl-NL"/>
        </w:rPr>
        <w:t>1.3. Năng lực sản xuất đáp ứng yêu cầu phân phối</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 xml:space="preserve">4 </w:t>
      </w:r>
      <w:r w:rsidRPr="00970BE3">
        <w:rPr>
          <w:rFonts w:cs="Times New Roman"/>
          <w:b/>
          <w:szCs w:val="24"/>
          <w:lang w:val="nl-NL"/>
        </w:rPr>
        <w:t>Điểm</w:t>
      </w:r>
    </w:p>
    <w:p w:rsidR="00641926" w:rsidRPr="00970BE3" w:rsidRDefault="00641926" w:rsidP="00641926">
      <w:pPr>
        <w:spacing w:before="20" w:after="20"/>
        <w:ind w:firstLine="630"/>
        <w:rPr>
          <w:rFonts w:cs="Times New Roman"/>
          <w:i/>
          <w:szCs w:val="24"/>
          <w:lang w:val="nl-NL"/>
        </w:rPr>
      </w:pPr>
      <w:r w:rsidRPr="00970BE3">
        <w:rPr>
          <w:rFonts w:cs="Times New Roman"/>
          <w:i/>
          <w:szCs w:val="24"/>
          <w:lang w:val="nl-NL"/>
        </w:rPr>
        <w:t>(Khả năng sản xuất đáp ứng nhu cầu về số lượng/quy mô của thị trường)</w:t>
      </w:r>
    </w:p>
    <w:tbl>
      <w:tblPr>
        <w:tblW w:w="8589" w:type="dxa"/>
        <w:tblInd w:w="558" w:type="dxa"/>
        <w:tblLook w:val="04A0" w:firstRow="1" w:lastRow="0" w:firstColumn="1" w:lastColumn="0" w:noHBand="0" w:noVBand="1"/>
      </w:tblPr>
      <w:tblGrid>
        <w:gridCol w:w="7347"/>
        <w:gridCol w:w="1242"/>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Có năng lực, quy mô sản xuất mức độ nhỏ</w:t>
            </w:r>
          </w:p>
        </w:tc>
        <w:tc>
          <w:tcPr>
            <w:tcW w:w="1242"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năng lực, quy mô sản xuất trung bình</w:t>
            </w:r>
          </w:p>
        </w:tc>
        <w:tc>
          <w:tcPr>
            <w:tcW w:w="124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năng lực, quy mô sản xuất lớn</w:t>
            </w:r>
          </w:p>
        </w:tc>
        <w:tc>
          <w:tcPr>
            <w:tcW w:w="124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3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năng lực, quy mô sản xuất lớn, có thể đáp ứng thị trường xuất khẩu</w:t>
            </w:r>
          </w:p>
        </w:tc>
        <w:tc>
          <w:tcPr>
            <w:tcW w:w="124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4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1.4.</w:t>
      </w:r>
      <w:r w:rsidRPr="00970BE3">
        <w:rPr>
          <w:rFonts w:cs="Times New Roman"/>
          <w:b/>
          <w:bCs/>
          <w:szCs w:val="24"/>
          <w:lang w:val="nl-NL"/>
        </w:rPr>
        <w:t xml:space="preserve"> Liên kết sản xuất</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2</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Không có </w:t>
            </w:r>
            <w:r w:rsidRPr="00970BE3">
              <w:rPr>
                <w:rFonts w:cs="Times New Roman"/>
                <w:szCs w:val="24"/>
                <w:lang w:val="nl-NL"/>
              </w:rPr>
              <w:t>liên kết hoặc có nhưng không rõ ràng</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47" w:type="dxa"/>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liên kết, chặt chẽ (phạm vi trong tỉnh)</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Liên kết chuỗi chặt chẽ (phạm vi trong tỉnh), quy mô lớn hoặc có hộ nghèo (trong tỉnh) tham gia liên kết. </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2 Điểm</w:t>
            </w:r>
          </w:p>
        </w:tc>
      </w:tr>
    </w:tbl>
    <w:p w:rsidR="00641926" w:rsidRPr="00970BE3" w:rsidRDefault="00641926" w:rsidP="00641926">
      <w:pPr>
        <w:spacing w:before="20" w:after="20"/>
        <w:ind w:firstLine="567"/>
        <w:rPr>
          <w:rFonts w:cs="Times New Roman"/>
          <w:b/>
          <w:szCs w:val="24"/>
          <w:lang w:val="nl-NL"/>
        </w:rPr>
      </w:pPr>
      <w:r w:rsidRPr="00970BE3">
        <w:rPr>
          <w:rFonts w:cs="Times New Roman"/>
          <w:b/>
          <w:bCs/>
          <w:szCs w:val="24"/>
          <w:cs/>
        </w:rPr>
        <w:t>1.5.</w:t>
      </w:r>
      <w:r w:rsidRPr="00970BE3">
        <w:rPr>
          <w:rFonts w:cs="Times New Roman"/>
          <w:b/>
          <w:bCs/>
          <w:szCs w:val="24"/>
          <w:lang w:val="nl-NL"/>
        </w:rPr>
        <w:t xml:space="preserve"> Bảo vệ môi trường trong quá trình sản xuất</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5</w:t>
      </w:r>
      <w:r w:rsidRPr="00970BE3">
        <w:rPr>
          <w:rFonts w:cs="Times New Roman"/>
          <w:b/>
          <w:szCs w:val="24"/>
          <w:lang w:val="nl-NL"/>
        </w:rPr>
        <w:t>Điểm</w:t>
      </w:r>
    </w:p>
    <w:tbl>
      <w:tblPr>
        <w:tblW w:w="0" w:type="auto"/>
        <w:tblInd w:w="558" w:type="dxa"/>
        <w:tblLook w:val="04A0" w:firstRow="1" w:lastRow="0" w:firstColumn="1" w:lastColumn="0" w:noHBand="0" w:noVBand="1"/>
      </w:tblPr>
      <w:tblGrid>
        <w:gridCol w:w="7205"/>
        <w:gridCol w:w="1047"/>
      </w:tblGrid>
      <w:tr w:rsidR="00641926" w:rsidRPr="00970BE3" w:rsidTr="00641926">
        <w:tc>
          <w:tcPr>
            <w:tcW w:w="7205"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Có quan tâm (bằng hoạt động cụ thể) đến các tác động môi trường trong quá trình sản xuất</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rPr>
          <w:trHeight w:val="77"/>
        </w:trPr>
        <w:tc>
          <w:tcPr>
            <w:tcW w:w="7205"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nhưng chưa theo quy định hiện hành</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2 Điểm</w:t>
            </w:r>
          </w:p>
        </w:tc>
      </w:tr>
      <w:tr w:rsidR="00641926" w:rsidRPr="00970BE3" w:rsidTr="00641926">
        <w:trPr>
          <w:trHeight w:val="77"/>
        </w:trPr>
        <w:tc>
          <w:tcPr>
            <w:tcW w:w="7205"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3 Điểm</w:t>
            </w:r>
          </w:p>
        </w:tc>
      </w:tr>
      <w:tr w:rsidR="00641926" w:rsidRPr="00970BE3" w:rsidTr="00641926">
        <w:trPr>
          <w:trHeight w:val="77"/>
        </w:trPr>
        <w:tc>
          <w:tcPr>
            <w:tcW w:w="7205"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lastRenderedPageBreak/>
              <w:sym w:font="Wingdings" w:char="F071"/>
            </w:r>
            <w:r w:rsidRPr="00970BE3">
              <w:rPr>
                <w:rFonts w:cs="Times New Roman"/>
                <w:szCs w:val="24"/>
                <w:lang w:val="nl-NL"/>
              </w:rPr>
              <w:t xml:space="preserve"> Có đánh giá tác động môi trường/kế hoạch bảo vệ môi trường (hoặc tương đương) theo quy định hiện hành; có minh chứng triển khai/áp dụng</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4 Điểm</w:t>
            </w:r>
          </w:p>
        </w:tc>
      </w:tr>
      <w:tr w:rsidR="00641926" w:rsidRPr="00970BE3" w:rsidTr="00641926">
        <w:trPr>
          <w:trHeight w:val="77"/>
        </w:trPr>
        <w:tc>
          <w:tcPr>
            <w:tcW w:w="7205"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 có minh chứng triển khai/áp dụng; có sử dụng/tái chế phụ phẩm, chất thải trong quá trình sản xuất</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5 Điểm</w:t>
            </w:r>
          </w:p>
        </w:tc>
      </w:tr>
    </w:tbl>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rPr>
        <w:t>1.6. Sử dụng năng lượng, công nghệ thân thiện bền vững trong SX</w:t>
      </w:r>
      <w:r w:rsidRPr="00970BE3">
        <w:rPr>
          <w:rFonts w:cs="Times New Roman"/>
          <w:b/>
          <w:bCs/>
          <w:szCs w:val="24"/>
        </w:rPr>
        <w:tab/>
      </w:r>
      <w:r w:rsidRPr="00970BE3">
        <w:rPr>
          <w:rFonts w:cs="Times New Roman"/>
          <w:b/>
          <w:bCs/>
          <w:szCs w:val="24"/>
          <w:cs/>
        </w:rPr>
        <w:t>1</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Không sử dụng năng lượng </w:t>
            </w:r>
            <w:r w:rsidRPr="00970BE3">
              <w:rPr>
                <w:rFonts w:eastAsia="Times New Roman" w:cs="Times New Roman"/>
                <w:szCs w:val="24"/>
                <w:lang w:val="nl-NL"/>
              </w:rPr>
              <w:t>hiện đại, bền vững, đáng tin cậy (sạch, tái tạo,…)</w:t>
            </w:r>
            <w:r w:rsidRPr="00970BE3">
              <w:rPr>
                <w:rFonts w:cs="Times New Roman"/>
                <w:szCs w:val="24"/>
                <w:lang w:val="nl-NL"/>
              </w:rPr>
              <w:t>/công nghệ thân thiện môi trường</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0 Điểm</w:t>
            </w:r>
          </w:p>
        </w:tc>
      </w:tr>
      <w:tr w:rsidR="00641926" w:rsidRPr="00970BE3" w:rsidTr="00641926">
        <w:tc>
          <w:tcPr>
            <w:tcW w:w="7347" w:type="dxa"/>
          </w:tcPr>
          <w:p w:rsidR="00641926" w:rsidRPr="00970BE3" w:rsidRDefault="00641926" w:rsidP="00641926">
            <w:pPr>
              <w:spacing w:before="20" w:after="20"/>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sử dụng năng lượng </w:t>
            </w:r>
            <w:r w:rsidRPr="00970BE3">
              <w:rPr>
                <w:rFonts w:eastAsia="Times New Roman" w:cs="Times New Roman"/>
                <w:szCs w:val="24"/>
                <w:lang w:val="nl-NL"/>
              </w:rPr>
              <w:t>hiện đại, bền vững, đáng tin cậy (sạch, tái tạo,…)</w:t>
            </w:r>
            <w:r w:rsidRPr="00970BE3">
              <w:rPr>
                <w:rFonts w:cs="Times New Roman"/>
                <w:szCs w:val="24"/>
                <w:lang w:val="nl-NL"/>
              </w:rPr>
              <w:t>/công nghệ thân thiện môi trường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jc w:val="both"/>
        <w:rPr>
          <w:rFonts w:cs="Times New Roman"/>
          <w:b/>
          <w:szCs w:val="24"/>
        </w:rPr>
      </w:pPr>
      <w:r w:rsidRPr="00970BE3">
        <w:rPr>
          <w:rFonts w:cs="Times New Roman"/>
          <w:b/>
          <w:bCs/>
          <w:szCs w:val="24"/>
        </w:rPr>
        <w:t>2.PHÁT TRIỂN SẢN PHẨM</w:t>
      </w:r>
    </w:p>
    <w:p w:rsidR="00641926" w:rsidRPr="00970BE3" w:rsidRDefault="00641926" w:rsidP="00641926">
      <w:pPr>
        <w:spacing w:before="20" w:after="20"/>
        <w:ind w:firstLine="567"/>
        <w:jc w:val="both"/>
        <w:rPr>
          <w:rFonts w:cs="Times New Roman"/>
          <w:b/>
          <w:bCs/>
          <w:szCs w:val="24"/>
        </w:rPr>
      </w:pPr>
      <w:r w:rsidRPr="00970BE3">
        <w:rPr>
          <w:rFonts w:cs="Times New Roman"/>
          <w:b/>
          <w:bCs/>
          <w:szCs w:val="24"/>
          <w:cs/>
        </w:rPr>
        <w:t>2.1.</w:t>
      </w:r>
      <w:r w:rsidRPr="00970BE3">
        <w:rPr>
          <w:rFonts w:cs="Times New Roman"/>
          <w:b/>
          <w:bCs/>
          <w:szCs w:val="24"/>
        </w:rPr>
        <w:t xml:space="preserve"> Nguồn gốc ý tưởng sản phẩm</w:t>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b/>
          <w:bCs/>
          <w:szCs w:val="24"/>
        </w:rPr>
        <w:t>3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b/>
                <w:bCs/>
                <w:szCs w:val="24"/>
                <w:lang w:val="nl-NL"/>
              </w:rPr>
            </w:pPr>
            <w:r w:rsidRPr="00970BE3">
              <w:rPr>
                <w:rFonts w:cs="Times New Roman"/>
                <w:szCs w:val="24"/>
              </w:rPr>
              <w:sym w:font="Wingdings" w:char="F071"/>
            </w:r>
            <w:r w:rsidRPr="00970BE3">
              <w:rPr>
                <w:rFonts w:cs="Times New Roman"/>
                <w:szCs w:val="24"/>
              </w:rPr>
              <w:t>Phát triển dựa trên sản phẩm của nhà sản xuất khác, chỉ thay đổi nhãn hiệu</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b/>
                <w:bCs/>
                <w:szCs w:val="24"/>
                <w:lang w:val="nl-NL"/>
              </w:rPr>
            </w:pPr>
            <w:r w:rsidRPr="00970BE3">
              <w:rPr>
                <w:rFonts w:cs="Times New Roman"/>
                <w:szCs w:val="24"/>
              </w:rPr>
              <w:sym w:font="Wingdings" w:char="F071"/>
            </w:r>
            <w:r w:rsidRPr="00970BE3">
              <w:rPr>
                <w:rFonts w:cs="Times New Roman"/>
                <w:szCs w:val="24"/>
              </w:rPr>
              <w:t>Phát triển dựa trên sản phẩm của nhà sản xuất khác, có cải tiến về chất lượng, bao bì.</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Phát triển dựa trên ý tưởng của mình, sản phẩm chưa có trên thị trường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Phát triển ý tưởng của mình gắn với bảo tồn sản phẩm truyền thống/đặc sản/thế mạnh của địa phương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2.2.</w:t>
      </w:r>
      <w:r w:rsidRPr="00970BE3">
        <w:rPr>
          <w:rFonts w:cs="Times New Roman"/>
          <w:b/>
          <w:bCs/>
          <w:szCs w:val="24"/>
          <w:lang w:val="nl-NL"/>
        </w:rPr>
        <w:t xml:space="preserve"> Tính hoàn thiện của bao bì</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3</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đơn giản, thông tin ghi nhãn chưa đầy đủ</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đơn giản, thông tin ghi nhãn đầy đủ</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pacing w:val="-8"/>
                <w:szCs w:val="24"/>
              </w:rPr>
            </w:pPr>
            <w:r w:rsidRPr="00970BE3">
              <w:rPr>
                <w:rFonts w:cs="Times New Roman"/>
                <w:spacing w:val="-8"/>
                <w:szCs w:val="24"/>
              </w:rPr>
              <w:sym w:font="Wingdings" w:char="F071"/>
            </w:r>
            <w:r w:rsidRPr="00970BE3">
              <w:rPr>
                <w:rFonts w:cs="Times New Roman"/>
                <w:spacing w:val="-8"/>
                <w:szCs w:val="24"/>
              </w:rPr>
              <w:t xml:space="preserve"> Bao bì </w:t>
            </w:r>
            <w:r w:rsidRPr="00970BE3">
              <w:rPr>
                <w:rFonts w:cs="Times New Roman"/>
                <w:szCs w:val="24"/>
                <w:lang w:val="nl-NL"/>
              </w:rPr>
              <w:t>phù hợp, thông tin ghi nhãn đầy đủ</w:t>
            </w:r>
            <w:r w:rsidRPr="00970BE3">
              <w:rPr>
                <w:rFonts w:cs="Times New Roman"/>
                <w:spacing w:val="-8"/>
                <w:szCs w:val="24"/>
              </w:rPr>
              <w:t>, có truy xuất nguồn gốc</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phù hợp, thông tin ghi nhãn đầy đủ, có truy xuất nguồn gốc, có chứng nhận bảo hộ nhãn hiệu/kiểu dáng công nghiệp </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 xml:space="preserve">2.3. Phong cách, hình thức của bao bì  </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b/>
                <w:bCs/>
                <w:szCs w:val="24"/>
                <w:lang w:val="nl-NL"/>
              </w:rPr>
            </w:pPr>
            <w:r w:rsidRPr="00970BE3">
              <w:rPr>
                <w:rFonts w:cs="Times New Roman"/>
                <w:szCs w:val="24"/>
              </w:rPr>
              <w:sym w:font="Wingdings" w:char="F071"/>
            </w:r>
            <w:r w:rsidRPr="00970BE3">
              <w:rPr>
                <w:rFonts w:cs="Times New Roman"/>
                <w:szCs w:val="24"/>
                <w:lang w:val="nl-NL"/>
              </w:rPr>
              <w:t>Không thuận tiện, không đẹp</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b/>
                <w:bCs/>
                <w:szCs w:val="24"/>
                <w:lang w:val="nl-NL"/>
              </w:rPr>
            </w:pPr>
            <w:r w:rsidRPr="00970BE3">
              <w:rPr>
                <w:rFonts w:cs="Times New Roman"/>
                <w:szCs w:val="24"/>
              </w:rPr>
              <w:sym w:font="Wingdings" w:char="F071"/>
            </w:r>
            <w:r w:rsidRPr="00970BE3">
              <w:rPr>
                <w:rFonts w:cs="Times New Roman"/>
                <w:szCs w:val="24"/>
                <w:cs/>
              </w:rPr>
              <w:t xml:space="preserve"> Thuận tiện hoặc </w:t>
            </w:r>
            <w:r w:rsidRPr="00970BE3">
              <w:rPr>
                <w:rFonts w:cs="Times New Roman"/>
                <w:szCs w:val="24"/>
                <w:lang w:val="nl-NL"/>
              </w:rPr>
              <w:t xml:space="preserve">đẹp </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Thuận tiện, đẹp, sang trọng</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bl>
    <w:p w:rsidR="00641926" w:rsidRPr="00970BE3" w:rsidRDefault="00641926" w:rsidP="00641926">
      <w:pPr>
        <w:tabs>
          <w:tab w:val="left" w:pos="3217"/>
        </w:tabs>
        <w:spacing w:before="20" w:after="20"/>
        <w:ind w:firstLine="567"/>
        <w:rPr>
          <w:rFonts w:cs="Times New Roman"/>
          <w:b/>
          <w:bCs/>
          <w:szCs w:val="24"/>
          <w:lang w:val="nl-NL"/>
        </w:rPr>
      </w:pPr>
      <w:r w:rsidRPr="00970BE3">
        <w:rPr>
          <w:rFonts w:cs="Times New Roman"/>
          <w:b/>
          <w:bCs/>
          <w:szCs w:val="24"/>
          <w:lang w:val="nl-NL"/>
        </w:rPr>
        <w:t>3. SỨC MẠNH CỘNG ĐỒNG</w:t>
      </w:r>
      <w:r w:rsidRPr="00970BE3">
        <w:rPr>
          <w:rFonts w:cs="Times New Roman"/>
          <w:b/>
          <w:bCs/>
          <w:szCs w:val="24"/>
          <w:lang w:val="nl-NL"/>
        </w:rPr>
        <w:tab/>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3.1.</w:t>
      </w:r>
      <w:r w:rsidRPr="00970BE3">
        <w:rPr>
          <w:rFonts w:cs="Times New Roman"/>
          <w:b/>
          <w:bCs/>
          <w:szCs w:val="24"/>
          <w:lang w:val="nl-NL"/>
        </w:rPr>
        <w:t xml:space="preserve"> Loại hình tổ chức sản xuất - kinh doanh</w:t>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3</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353" w:hanging="317"/>
              <w:rPr>
                <w:rFonts w:cs="Times New Roman"/>
                <w:b/>
                <w:bCs/>
                <w:szCs w:val="24"/>
                <w:lang w:val="nl-NL"/>
              </w:rPr>
            </w:pPr>
            <w:r w:rsidRPr="00970BE3">
              <w:rPr>
                <w:rFonts w:cs="Times New Roman"/>
                <w:szCs w:val="24"/>
              </w:rPr>
              <w:sym w:font="Wingdings" w:char="F071"/>
            </w:r>
            <w:r w:rsidRPr="00970BE3">
              <w:rPr>
                <w:rFonts w:cs="Times New Roman"/>
                <w:szCs w:val="24"/>
                <w:cs/>
              </w:rPr>
              <w:t xml:space="preserve"> Hộ gia đình có đăng ký kinh doanh, tổ hợp tác (có giấy đăng ký kinh doanh của tổ trưởng), Công ty TNHH 1 thành viên, doanh nghiệp tư nhân (DNTN)</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53" w:hanging="317"/>
              <w:rPr>
                <w:rFonts w:cs="Times New Roman"/>
                <w:szCs w:val="24"/>
                <w:cs/>
                <w:lang w:val="nl-NL"/>
              </w:rPr>
            </w:pPr>
            <w:r w:rsidRPr="00970BE3">
              <w:rPr>
                <w:rFonts w:cs="Times New Roman"/>
                <w:szCs w:val="24"/>
              </w:rPr>
              <w:sym w:font="Wingdings" w:char="F071"/>
            </w:r>
            <w:r w:rsidRPr="00970BE3">
              <w:rPr>
                <w:rFonts w:cs="Times New Roman"/>
                <w:szCs w:val="24"/>
                <w:cs/>
              </w:rPr>
              <w:t xml:space="preserve"> Công ty TNHH hai thành viên trở lên, </w:t>
            </w:r>
            <w:r w:rsidRPr="00970BE3">
              <w:rPr>
                <w:rFonts w:cs="Times New Roman"/>
                <w:szCs w:val="24"/>
                <w:lang w:val="nl-NL"/>
              </w:rPr>
              <w:t>công ty cổ phần có vốn góp của cộng đồng địa phương &lt; 51%</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35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HTX tổ chức, hoạt động theo Luật HTX 2012 hoặc công ty cổ phần có vốn góp của cộng đồng địa phương ≥ 51% </w:t>
            </w:r>
            <w:r w:rsidRPr="00970BE3">
              <w:rPr>
                <w:rFonts w:cs="Times New Roman"/>
                <w:szCs w:val="24"/>
                <w:lang w:val="nl-NL"/>
              </w:rPr>
              <w:tab/>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rPr>
      </w:pPr>
      <w:r w:rsidRPr="00970BE3">
        <w:rPr>
          <w:rFonts w:cs="Times New Roman"/>
          <w:b/>
          <w:bCs/>
          <w:szCs w:val="24"/>
          <w:cs/>
        </w:rPr>
        <w:t>3.2.</w:t>
      </w:r>
      <w:r w:rsidRPr="00970BE3">
        <w:rPr>
          <w:rFonts w:cs="Times New Roman"/>
          <w:b/>
          <w:bCs/>
          <w:szCs w:val="24"/>
        </w:rPr>
        <w:t xml:space="preserve">  Sự tham gia của cộng đồng trong quản lý, điều hành</w:t>
      </w:r>
      <w:r w:rsidRPr="00970BE3">
        <w:rPr>
          <w:rFonts w:cs="Times New Roman"/>
          <w:b/>
          <w:bCs/>
          <w:szCs w:val="24"/>
        </w:rPr>
        <w:tab/>
      </w:r>
      <w:r w:rsidRPr="00970BE3">
        <w:rPr>
          <w:rFonts w:cs="Times New Roman"/>
          <w:b/>
          <w:bCs/>
          <w:szCs w:val="24"/>
        </w:rPr>
        <w:tab/>
      </w:r>
      <w:r w:rsidRPr="00970BE3">
        <w:rPr>
          <w:rFonts w:cs="Times New Roman"/>
          <w:b/>
          <w:bCs/>
          <w:szCs w:val="24"/>
        </w:rPr>
        <w:tab/>
        <w:t>2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b/>
                <w:szCs w:val="24"/>
                <w:lang w:val="nl-NL"/>
              </w:rPr>
            </w:pPr>
            <w:r w:rsidRPr="00970BE3">
              <w:rPr>
                <w:rFonts w:cs="Times New Roman"/>
                <w:bCs/>
                <w:i/>
                <w:szCs w:val="24"/>
              </w:rPr>
              <w:t>Lựa chọn một trong hai trường hợp sau:</w:t>
            </w:r>
          </w:p>
          <w:p w:rsidR="00641926" w:rsidRPr="00970BE3" w:rsidRDefault="00641926" w:rsidP="00641926">
            <w:pPr>
              <w:spacing w:before="20" w:after="20"/>
              <w:ind w:left="263" w:hanging="317"/>
              <w:rPr>
                <w:rFonts w:cs="Times New Roman"/>
                <w:szCs w:val="24"/>
                <w:lang w:val="nl-NL"/>
              </w:rPr>
            </w:pPr>
            <w:r w:rsidRPr="00970BE3">
              <w:rPr>
                <w:rFonts w:cs="Times New Roman"/>
                <w:szCs w:val="24"/>
                <w:lang w:val="nl-NL"/>
              </w:rPr>
              <w:t>a. Trường hợp 1: Công ty TNHH 2 thành viên trở lên, công ty cổ phần, HTX, Tổ hợp tác</w:t>
            </w:r>
          </w:p>
        </w:tc>
        <w:tc>
          <w:tcPr>
            <w:tcW w:w="1080" w:type="dxa"/>
            <w:shd w:val="clear" w:color="auto" w:fill="auto"/>
          </w:tcPr>
          <w:p w:rsidR="00641926" w:rsidRPr="00970BE3" w:rsidRDefault="00641926" w:rsidP="00641926">
            <w:pPr>
              <w:spacing w:before="20" w:after="20"/>
              <w:rPr>
                <w:rFonts w:cs="Times New Roman"/>
                <w:b/>
                <w:bCs/>
                <w:szCs w:val="24"/>
                <w:lang w:val="nl-NL"/>
              </w:rPr>
            </w:pP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&lt; 50% số thành viên quản trị cao cấp (Ban giám đốc, HĐQT, HĐTV) tham gia quản lý là người trong tỉnh hoặc tổ hợp tác có số thành viên là người trong tỉnh &lt; 50% số thành viên tổ hợp tác</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 50% số thành viên quản trị cao cấp (Ban giám đốc, HĐQT, HĐTV) tham gia quản lý là người trong tỉnh hoặc &lt; 50% số thành viên </w:t>
            </w:r>
            <w:r w:rsidRPr="00970BE3">
              <w:rPr>
                <w:rFonts w:cs="Times New Roman"/>
                <w:szCs w:val="24"/>
                <w:lang w:val="nl-NL"/>
              </w:rPr>
              <w:lastRenderedPageBreak/>
              <w:t>quản trị cao cao cấp là người trong tỉnh nhưng có thành viên là phụ nữ địa phương</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lastRenderedPageBreak/>
              <w:t>2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rPr>
            </w:pPr>
            <w:r w:rsidRPr="00970BE3">
              <w:rPr>
                <w:rFonts w:cs="Times New Roman"/>
                <w:szCs w:val="24"/>
              </w:rPr>
              <w:lastRenderedPageBreak/>
              <w:t>b. Trường hợp 2: Công ty TNHH 1 thành viên, doanh nghiệp tư nhân, hộ gia đình</w:t>
            </w:r>
          </w:p>
        </w:tc>
        <w:tc>
          <w:tcPr>
            <w:tcW w:w="1080" w:type="dxa"/>
            <w:shd w:val="clear" w:color="auto" w:fill="auto"/>
          </w:tcPr>
          <w:p w:rsidR="00641926" w:rsidRPr="00970BE3" w:rsidRDefault="00641926" w:rsidP="00641926">
            <w:pPr>
              <w:spacing w:before="20" w:after="20"/>
              <w:rPr>
                <w:rFonts w:cs="Times New Roman"/>
                <w:bCs/>
                <w:szCs w:val="24"/>
                <w:lang w:val="nl-NL"/>
              </w:rPr>
            </w:pP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Giám đốc/Chủ hộ không phải là người trong tỉnh</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Giám đốc/Chủ hộ là người trong tỉnh</w:t>
            </w:r>
            <w:r w:rsidRPr="00970BE3">
              <w:rPr>
                <w:rFonts w:cs="Times New Roman"/>
                <w:szCs w:val="24"/>
                <w:lang w:val="nl-NL"/>
              </w:rPr>
              <w:tab/>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426"/>
        <w:rPr>
          <w:rFonts w:cs="Times New Roman"/>
          <w:b/>
          <w:bCs/>
          <w:szCs w:val="24"/>
        </w:rPr>
      </w:pPr>
      <w:r w:rsidRPr="00970BE3">
        <w:rPr>
          <w:rFonts w:cs="Times New Roman"/>
          <w:b/>
          <w:bCs/>
          <w:szCs w:val="24"/>
          <w:cs/>
        </w:rPr>
        <w:t>3.3.</w:t>
      </w:r>
      <w:r w:rsidRPr="00970BE3">
        <w:rPr>
          <w:rFonts w:cs="Times New Roman"/>
          <w:b/>
          <w:bCs/>
          <w:szCs w:val="24"/>
        </w:rPr>
        <w:t xml:space="preserve">  Sử dụng lao động địa phương</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1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sử dụng &lt; 50% lao động là người địa phương</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sử dụng ≥ 50% lao động là người địa phương hoặc có thu nhập bình quân/lao động ≥ mức thu nhập bình quân/người đạt chuẩn nông thôn mới của địa phương tại thời điểm đánh giá.</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426"/>
        <w:rPr>
          <w:rFonts w:cs="Times New Roman"/>
          <w:b/>
          <w:bCs/>
          <w:szCs w:val="24"/>
        </w:rPr>
      </w:pPr>
      <w:r w:rsidRPr="00970BE3">
        <w:rPr>
          <w:rFonts w:cs="Times New Roman"/>
          <w:b/>
          <w:bCs/>
          <w:szCs w:val="24"/>
          <w:cs/>
        </w:rPr>
        <w:t>3.4.</w:t>
      </w:r>
      <w:r w:rsidRPr="00970BE3">
        <w:rPr>
          <w:rFonts w:cs="Times New Roman"/>
          <w:b/>
          <w:bCs/>
          <w:szCs w:val="24"/>
        </w:rPr>
        <w:t xml:space="preserve">  Tăng trưởng sản xuất kinh doanh</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1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Tăng trưởng &lt; 10% về doanh thu so với năm trước liền kề</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Tăng trưởng ≥ 10% về doanh thu so với năm trước liền kề</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tabs>
          <w:tab w:val="left" w:pos="990"/>
        </w:tabs>
        <w:spacing w:before="20" w:after="20"/>
        <w:ind w:firstLine="426"/>
        <w:rPr>
          <w:rFonts w:cs="Times New Roman"/>
          <w:b/>
          <w:bCs/>
          <w:szCs w:val="24"/>
          <w:lang w:val="nl-NL"/>
        </w:rPr>
      </w:pPr>
      <w:r w:rsidRPr="00970BE3">
        <w:rPr>
          <w:rFonts w:cs="Times New Roman"/>
          <w:b/>
          <w:bCs/>
          <w:szCs w:val="24"/>
          <w:cs/>
        </w:rPr>
        <w:t>3.5.</w:t>
      </w:r>
      <w:r w:rsidRPr="00970BE3">
        <w:rPr>
          <w:rFonts w:cs="Times New Roman"/>
          <w:b/>
          <w:bCs/>
          <w:szCs w:val="24"/>
          <w:lang w:val="nl-NL"/>
        </w:rPr>
        <w:t xml:space="preserve"> Kế toán </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Không có kế toán hoặc chỉ thuê kế toán khi có yêu cầu, thời vụ</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toán, công tác kế toán được thực hiện thường xuyên</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Có Tổ chức hệ thống kế toán</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bl>
    <w:p w:rsidR="00641926" w:rsidRPr="00970BE3" w:rsidRDefault="00641926" w:rsidP="00641926">
      <w:pPr>
        <w:spacing w:before="60" w:after="20"/>
        <w:ind w:firstLine="720"/>
        <w:jc w:val="center"/>
        <w:rPr>
          <w:rFonts w:cs="Times New Roman"/>
          <w:b/>
          <w:bCs/>
          <w:szCs w:val="24"/>
          <w:lang w:val="nl-NL"/>
        </w:rPr>
      </w:pPr>
    </w:p>
    <w:p w:rsidR="00641926" w:rsidRPr="00970BE3" w:rsidRDefault="00641926" w:rsidP="00641926">
      <w:pPr>
        <w:spacing w:before="60" w:after="20"/>
        <w:ind w:firstLine="720"/>
        <w:jc w:val="center"/>
        <w:rPr>
          <w:rFonts w:cs="Times New Roman"/>
          <w:b/>
          <w:bCs/>
          <w:szCs w:val="24"/>
          <w:lang w:val="nl-NL"/>
        </w:rPr>
      </w:pPr>
      <w:r w:rsidRPr="00970BE3">
        <w:rPr>
          <w:rFonts w:cs="Times New Roman"/>
          <w:noProof/>
          <w:sz w:val="28"/>
        </w:rPr>
        <mc:AlternateContent>
          <mc:Choice Requires="wps">
            <w:drawing>
              <wp:anchor distT="0" distB="0" distL="114300" distR="114300" simplePos="0" relativeHeight="251701760" behindDoc="0" locked="0" layoutInCell="1" allowOverlap="1" wp14:anchorId="29BEC9EB" wp14:editId="1755037B">
                <wp:simplePos x="0" y="0"/>
                <wp:positionH relativeFrom="margin">
                  <wp:posOffset>-7620</wp:posOffset>
                </wp:positionH>
                <wp:positionV relativeFrom="paragraph">
                  <wp:posOffset>36830</wp:posOffset>
                </wp:positionV>
                <wp:extent cx="5579110" cy="401320"/>
                <wp:effectExtent l="19050" t="19050" r="21590" b="17780"/>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110" cy="40132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Pr="001E76AF" w:rsidRDefault="00C72933" w:rsidP="00641926">
                            <w:pPr>
                              <w:spacing w:after="60"/>
                              <w:jc w:val="center"/>
                              <w:rPr>
                                <w:b/>
                                <w:bCs/>
                                <w:color w:val="000000"/>
                              </w:rPr>
                            </w:pPr>
                            <w:r w:rsidRPr="001E76AF">
                              <w:rPr>
                                <w:b/>
                                <w:bCs/>
                                <w:color w:val="000000"/>
                              </w:rPr>
                              <w:t>Phầ</w:t>
                            </w:r>
                            <w:r>
                              <w:rPr>
                                <w:b/>
                                <w:bCs/>
                                <w:color w:val="000000"/>
                              </w:rPr>
                              <w:t>n B</w:t>
                            </w:r>
                            <w:r w:rsidRPr="001E76AF">
                              <w:rPr>
                                <w:b/>
                                <w:bCs/>
                                <w:color w:val="000000"/>
                              </w:rPr>
                              <w:t xml:space="preserve">: </w:t>
                            </w:r>
                            <w:r>
                              <w:rPr>
                                <w:b/>
                                <w:bCs/>
                                <w:color w:val="000000"/>
                              </w:rPr>
                              <w:t>KHẢ NĂNG TIẾP THỊ</w:t>
                            </w:r>
                            <w:r w:rsidRPr="00B3165C">
                              <w:rPr>
                                <w:b/>
                                <w:bCs/>
                                <w:color w:val="000000"/>
                              </w:rPr>
                              <w:t xml:space="preserve"> (</w:t>
                            </w:r>
                            <w:r w:rsidRPr="00B3165C">
                              <w:rPr>
                                <w:b/>
                                <w:bCs/>
                                <w:color w:val="000000"/>
                                <w:cs/>
                              </w:rPr>
                              <w:t>2</w:t>
                            </w:r>
                            <w:r>
                              <w:rPr>
                                <w:b/>
                                <w:bCs/>
                                <w:color w:val="000000"/>
                                <w:cs/>
                              </w:rPr>
                              <w:t>5</w:t>
                            </w:r>
                            <w:r w:rsidRPr="00B3165C">
                              <w:rPr>
                                <w:b/>
                                <w:bCs/>
                                <w:color w:val="000000"/>
                              </w:rPr>
                              <w:t xml:space="preserve"> Điểm)</w:t>
                            </w:r>
                          </w:p>
                          <w:p w:rsidR="00C72933" w:rsidRPr="00D87FA7" w:rsidRDefault="00C72933" w:rsidP="00641926">
                            <w:pPr>
                              <w:jc w:val="center"/>
                              <w:rPr>
                                <w:color w:val="000000"/>
                                <w:sz w:val="1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9BEC9EB" id="Rectangle 138" o:spid="_x0000_s1105" style="position:absolute;left:0;text-align:left;margin-left:-.6pt;margin-top:2.9pt;width:439.3pt;height:31.6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" filled="f" strokecolor="#1f4d78" strokeweight="2.25pt">
                <v:textbox>
                  <w:txbxContent>
                    <w:p w:rsidR="00C72933" w:rsidRPr="001E76AF" w:rsidRDefault="00C72933" w:rsidP="00641926">
                      <w:pPr>
                        <w:spacing w:after="60"/>
                        <w:jc w:val="center"/>
                        <w:rPr>
                          <w:b/>
                          <w:bCs/>
                          <w:color w:val="000000"/>
                        </w:rPr>
                      </w:pPr>
                      <w:r w:rsidRPr="001E76AF">
                        <w:rPr>
                          <w:b/>
                          <w:bCs/>
                          <w:color w:val="000000"/>
                        </w:rPr>
                        <w:t>Phầ</w:t>
                      </w:r>
                      <w:r>
                        <w:rPr>
                          <w:b/>
                          <w:bCs/>
                          <w:color w:val="000000"/>
                        </w:rPr>
                        <w:t>n B</w:t>
                      </w:r>
                      <w:r w:rsidRPr="001E76AF">
                        <w:rPr>
                          <w:b/>
                          <w:bCs/>
                          <w:color w:val="000000"/>
                        </w:rPr>
                        <w:t xml:space="preserve">: </w:t>
                      </w:r>
                      <w:r>
                        <w:rPr>
                          <w:b/>
                          <w:bCs/>
                          <w:color w:val="000000"/>
                        </w:rPr>
                        <w:t>KHẢ NĂNG TIẾP THỊ</w:t>
                      </w:r>
                      <w:r w:rsidRPr="00B3165C">
                        <w:rPr>
                          <w:b/>
                          <w:bCs/>
                          <w:color w:val="000000"/>
                        </w:rPr>
                        <w:t xml:space="preserve"> (</w:t>
                      </w:r>
                      <w:r w:rsidRPr="00B3165C">
                        <w:rPr>
                          <w:b/>
                          <w:bCs/>
                          <w:color w:val="000000"/>
                          <w:cs/>
                        </w:rPr>
                        <w:t>2</w:t>
                      </w:r>
                      <w:r>
                        <w:rPr>
                          <w:b/>
                          <w:bCs/>
                          <w:color w:val="000000"/>
                          <w:cs/>
                        </w:rPr>
                        <w:t>5</w:t>
                      </w:r>
                      <w:r w:rsidRPr="00B3165C">
                        <w:rPr>
                          <w:b/>
                          <w:bCs/>
                          <w:color w:val="000000"/>
                        </w:rPr>
                        <w:t xml:space="preserve"> Điểm)</w:t>
                      </w:r>
                    </w:p>
                    <w:p w:rsidR="00C72933" w:rsidRPr="00D87FA7" w:rsidRDefault="00C72933" w:rsidP="00641926">
                      <w:pPr>
                        <w:jc w:val="center"/>
                        <w:rPr>
                          <w:color w:val="000000"/>
                          <w:sz w:val="14"/>
                        </w:rPr>
                      </w:pPr>
                    </w:p>
                  </w:txbxContent>
                </v:textbox>
                <w10:wrap anchorx="margin"/>
              </v:rect>
            </w:pict>
          </mc:Fallback>
        </mc:AlternateContent>
      </w:r>
    </w:p>
    <w:p w:rsidR="00641926" w:rsidRPr="00970BE3" w:rsidRDefault="00641926" w:rsidP="00641926">
      <w:pPr>
        <w:spacing w:before="60" w:after="20"/>
        <w:ind w:firstLine="720"/>
        <w:jc w:val="center"/>
        <w:rPr>
          <w:rFonts w:cs="Times New Roman"/>
          <w:b/>
          <w:bCs/>
          <w:szCs w:val="24"/>
          <w:lang w:val="nl-NL"/>
        </w:rPr>
      </w:pPr>
    </w:p>
    <w:p w:rsidR="00641926" w:rsidRPr="00970BE3" w:rsidRDefault="00641926" w:rsidP="00641926">
      <w:pPr>
        <w:spacing w:before="240" w:after="20"/>
        <w:ind w:firstLine="567"/>
        <w:rPr>
          <w:rFonts w:cs="Times New Roman"/>
          <w:szCs w:val="24"/>
          <w:lang w:val="nl-NL"/>
        </w:rPr>
      </w:pPr>
      <w:r w:rsidRPr="00970BE3">
        <w:rPr>
          <w:rFonts w:cs="Times New Roman"/>
          <w:b/>
          <w:bCs/>
          <w:szCs w:val="24"/>
          <w:lang w:val="nl-NL"/>
        </w:rPr>
        <w:t>4. TIẾP THỊ</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4.1. Khu vực phân phối chính</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trong huyện</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ngoài huyện, có dưới 5 đại diện/đại lý phân phối </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2</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ngoài huyện, có ≥ 5 đại diện/đại lý phân phối</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3</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quốc tế </w:t>
            </w:r>
            <w:r w:rsidRPr="00970BE3">
              <w:rPr>
                <w:rFonts w:cs="Times New Roman"/>
                <w:szCs w:val="24"/>
                <w:lang w:val="nl-NL"/>
              </w:rPr>
              <w:tab/>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szCs w:val="24"/>
          <w:lang w:val="nl-NL"/>
        </w:rPr>
        <w:t>4.2. Tổ chức phân phối</w:t>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bCs/>
          <w:szCs w:val="24"/>
          <w:lang w:val="nl-NL"/>
        </w:rPr>
        <w:t>5 Điểm</w:t>
      </w:r>
    </w:p>
    <w:p w:rsidR="00641926" w:rsidRPr="00970BE3" w:rsidRDefault="00641926" w:rsidP="00641926">
      <w:pPr>
        <w:spacing w:before="20" w:after="20"/>
        <w:ind w:firstLine="810"/>
        <w:rPr>
          <w:rFonts w:cs="Times New Roman"/>
          <w:bCs/>
          <w:i/>
          <w:szCs w:val="24"/>
          <w:lang w:val="nl-NL"/>
        </w:rPr>
      </w:pPr>
      <w:r w:rsidRPr="00970BE3">
        <w:rPr>
          <w:rFonts w:cs="Times New Roman"/>
          <w:bCs/>
          <w:i/>
          <w:szCs w:val="24"/>
          <w:lang w:val="nl-NL"/>
        </w:rPr>
        <w:t>(Gồm: Tổ chức kinh doanh, phân phối sản phẩm)</w:t>
      </w:r>
    </w:p>
    <w:tbl>
      <w:tblPr>
        <w:tblW w:w="0" w:type="auto"/>
        <w:tblInd w:w="558" w:type="dxa"/>
        <w:tblLook w:val="04A0" w:firstRow="1" w:lastRow="0" w:firstColumn="1" w:lastColumn="0" w:noHBand="0" w:noVBand="1"/>
      </w:tblPr>
      <w:tblGrid>
        <w:gridCol w:w="7347"/>
        <w:gridCol w:w="1046"/>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người chịu trách nhiệm quản lý phân phối</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Có người chịu trách nhiệm quản lý phân phối</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Có bộ phận/phòng quản lý phân phối</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3 Điểm</w:t>
            </w:r>
          </w:p>
        </w:tc>
      </w:tr>
      <w:tr w:rsidR="00641926" w:rsidRPr="00970BE3" w:rsidTr="00641926">
        <w:tc>
          <w:tcPr>
            <w:tcW w:w="7347" w:type="dxa"/>
            <w:shd w:val="clear" w:color="auto" w:fill="auto"/>
          </w:tcPr>
          <w:p w:rsidR="00641926" w:rsidRPr="00970BE3" w:rsidRDefault="00641926" w:rsidP="00641926">
            <w:pPr>
              <w:spacing w:before="20" w:after="20"/>
              <w:ind w:left="342" w:hanging="342"/>
              <w:rPr>
                <w:rFonts w:cs="Times New Roman"/>
                <w:b/>
                <w:bCs/>
                <w:szCs w:val="24"/>
              </w:rPr>
            </w:pPr>
            <w:r w:rsidRPr="00970BE3">
              <w:rPr>
                <w:rFonts w:cs="Times New Roman"/>
                <w:szCs w:val="24"/>
              </w:rPr>
              <w:sym w:font="Wingdings" w:char="F071"/>
            </w:r>
            <w:r w:rsidRPr="00970BE3">
              <w:rPr>
                <w:rFonts w:cs="Times New Roman"/>
                <w:szCs w:val="24"/>
                <w:lang w:val="nl-NL"/>
              </w:rPr>
              <w:t xml:space="preserve"> Có bộ phận/phòng quản lý phân phối, có ứng dụng công nghệ thông tin trong quản lý</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4.3.</w:t>
      </w:r>
      <w:r w:rsidRPr="00970BE3">
        <w:rPr>
          <w:rFonts w:cs="Times New Roman"/>
          <w:b/>
          <w:bCs/>
          <w:szCs w:val="24"/>
          <w:lang w:val="nl-NL"/>
        </w:rPr>
        <w:t xml:space="preserve"> Quảng bá sản phẩm </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5</w:t>
      </w:r>
      <w:r w:rsidRPr="00970BE3">
        <w:rPr>
          <w:rFonts w:cs="Times New Roman"/>
          <w:b/>
          <w:bCs/>
          <w:szCs w:val="24"/>
          <w:lang w:val="nl-NL"/>
        </w:rPr>
        <w:t xml:space="preserve"> Điểm</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hoạt động quảng bá </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Có một số hoạt động quảng bá </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trong tỉnh</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2</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ind w:left="342" w:hanging="34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ngoài tỉnh</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3</w:t>
            </w:r>
            <w:r w:rsidRPr="00970BE3">
              <w:rPr>
                <w:rFonts w:cs="Times New Roman"/>
                <w:szCs w:val="24"/>
                <w:lang w:val="nl-NL"/>
              </w:rPr>
              <w:t xml:space="preserve"> Điểm</w:t>
            </w:r>
          </w:p>
        </w:tc>
      </w:tr>
      <w:tr w:rsidR="00641926" w:rsidRPr="00970BE3" w:rsidTr="006419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ngoài tỉnh và quốc tế</w:t>
            </w:r>
          </w:p>
        </w:tc>
        <w:tc>
          <w:tcPr>
            <w:tcW w:w="1048" w:type="dxa"/>
            <w:tcBorders>
              <w:top w:val="nil"/>
              <w:left w:val="nil"/>
              <w:bottom w:val="nil"/>
              <w:right w:val="nil"/>
            </w:tcBorders>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5</w:t>
            </w:r>
            <w:r w:rsidRPr="00970BE3">
              <w:rPr>
                <w:rFonts w:cs="Times New Roman"/>
                <w:szCs w:val="24"/>
                <w:lang w:val="nl-NL"/>
              </w:rPr>
              <w:t xml:space="preserve">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5. CÂU CHUYỆN VỀ SẢN PHẨM</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5.1.</w:t>
      </w:r>
      <w:r w:rsidRPr="00970BE3">
        <w:rPr>
          <w:rFonts w:cs="Times New Roman"/>
          <w:b/>
          <w:bCs/>
          <w:szCs w:val="24"/>
          <w:lang w:val="nl-NL"/>
        </w:rPr>
        <w:t xml:space="preserve"> Câu chuyện về sản phẩm</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5</w:t>
      </w:r>
      <w:r w:rsidRPr="00970BE3">
        <w:rPr>
          <w:rFonts w:cs="Times New Roman"/>
          <w:b/>
          <w:bCs/>
          <w:szCs w:val="24"/>
          <w:lang w:val="nl-NL"/>
        </w:rPr>
        <w:t xml:space="preserve"> Điểm </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câu chuyện (hoặc có nhưng không được tư liệu hóa)</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lastRenderedPageBreak/>
              <w:sym w:font="Wingdings" w:char="F071"/>
            </w:r>
            <w:r w:rsidRPr="00970BE3">
              <w:rPr>
                <w:rFonts w:cs="Times New Roman"/>
                <w:szCs w:val="24"/>
                <w:lang w:val="nl-NL"/>
              </w:rPr>
              <w:t>Có tài liệu giới thiệu về sản phẩm</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1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Có câu chuyện được tư liệu hóa (có cốt chuyện, nội dung cụ thể)</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2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Có câu chuyện được tư liệu hóa, được sử dụng trên nhãn/tờ rơi</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3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rPr>
            </w:pPr>
            <w:r w:rsidRPr="00970BE3">
              <w:rPr>
                <w:rFonts w:cs="Times New Roman"/>
                <w:szCs w:val="24"/>
              </w:rPr>
              <w:sym w:font="Wingdings" w:char="F071"/>
            </w:r>
            <w:r w:rsidRPr="00970BE3">
              <w:rPr>
                <w:rFonts w:cs="Times New Roman"/>
                <w:szCs w:val="24"/>
                <w:lang w:val="nl-NL"/>
              </w:rPr>
              <w:t>Có câu chuyện được tư liệu hóa, được sử dụng trên nhãn/tờ rơi và website</w:t>
            </w:r>
          </w:p>
        </w:tc>
        <w:tc>
          <w:tcPr>
            <w:tcW w:w="1048"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 xml:space="preserve">4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rPr>
            </w:pPr>
            <w:r w:rsidRPr="00970BE3">
              <w:rPr>
                <w:rFonts w:cs="Times New Roman"/>
                <w:szCs w:val="24"/>
              </w:rPr>
              <w:sym w:font="Wingdings" w:char="F071"/>
            </w:r>
            <w:r w:rsidRPr="00970BE3">
              <w:rPr>
                <w:rFonts w:cs="Times New Roman"/>
                <w:szCs w:val="24"/>
                <w:lang w:val="nl-NL"/>
              </w:rPr>
              <w:t>Có câu chuyện được tư liệu hóa, được sử dụng cả trên nhãn/tờ rơi và sinh động trên website (dưới dạng hình ảnh, clip,...)</w:t>
            </w:r>
          </w:p>
        </w:tc>
        <w:tc>
          <w:tcPr>
            <w:tcW w:w="1048"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 xml:space="preserve">5 </w:t>
            </w:r>
            <w:r w:rsidRPr="00970BE3">
              <w:rPr>
                <w:rFonts w:cs="Times New Roman"/>
                <w:szCs w:val="24"/>
                <w:lang w:val="nl-NL"/>
              </w:rPr>
              <w:t>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5.2.</w:t>
      </w:r>
      <w:r w:rsidRPr="00970BE3">
        <w:rPr>
          <w:rFonts w:cs="Times New Roman"/>
          <w:b/>
          <w:bCs/>
          <w:szCs w:val="24"/>
          <w:lang w:val="nl-NL"/>
        </w:rPr>
        <w:t xml:space="preserve"> Trí tuệ/bản sắc địa phương</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Cs/>
          <w:szCs w:val="24"/>
          <w:cs/>
        </w:rPr>
        <w:tab/>
      </w:r>
      <w:r w:rsidRPr="00970BE3">
        <w:rPr>
          <w:rFonts w:cs="Times New Roman"/>
          <w:bCs/>
          <w:szCs w:val="24"/>
          <w:cs/>
        </w:rPr>
        <w:tab/>
      </w:r>
      <w:r w:rsidRPr="00970BE3">
        <w:rPr>
          <w:rFonts w:cs="Times New Roman"/>
          <w:b/>
          <w:bCs/>
          <w:szCs w:val="24"/>
          <w:cs/>
        </w:rPr>
        <w:tab/>
        <w:t>3</w:t>
      </w:r>
      <w:r w:rsidRPr="00970BE3">
        <w:rPr>
          <w:rFonts w:cs="Times New Roman"/>
          <w:b/>
          <w:bCs/>
          <w:szCs w:val="24"/>
          <w:lang w:val="nl-NL"/>
        </w:rPr>
        <w:t xml:space="preserve"> Điểm</w:t>
      </w:r>
    </w:p>
    <w:p w:rsidR="00641926" w:rsidRPr="00970BE3" w:rsidRDefault="00641926" w:rsidP="00641926">
      <w:pPr>
        <w:spacing w:before="20" w:after="20"/>
        <w:ind w:left="450" w:hanging="450"/>
        <w:rPr>
          <w:rFonts w:cs="Times New Roman"/>
          <w:bCs/>
          <w:i/>
          <w:szCs w:val="24"/>
          <w:lang w:val="nl-NL"/>
        </w:rPr>
      </w:pPr>
      <w:r w:rsidRPr="00970BE3">
        <w:rPr>
          <w:rFonts w:cs="Times New Roman"/>
          <w:bCs/>
          <w:i/>
          <w:szCs w:val="24"/>
          <w:lang w:val="nl-NL"/>
        </w:rPr>
        <w:tab/>
        <w:t>Chỉ áp dụng khi có câu chuyện, đánh giá nội dung câu chuyện:</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Giống với câu chuyện sản phẩm ở nơi khác</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cs/>
              </w:rPr>
              <w:t xml:space="preserve"> T</w:t>
            </w:r>
            <w:r w:rsidRPr="00970BE3">
              <w:rPr>
                <w:rFonts w:cs="Times New Roman"/>
                <w:szCs w:val="24"/>
                <w:lang w:val="nl-NL"/>
              </w:rPr>
              <w:t>ương đối giống câu chuyện sản phẩm ở nơi khác, có thay đổi một số yếu tố</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cs/>
              </w:rPr>
              <w:t xml:space="preserve"> Có câu chuyện riêng</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2</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cs/>
              </w:rPr>
              <w:t xml:space="preserve"> Có câu chuyện riêng, thể hiện trí tuệ/bản sắc địa phương</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3</w:t>
            </w:r>
            <w:r w:rsidRPr="00970BE3">
              <w:rPr>
                <w:rFonts w:cs="Times New Roman"/>
                <w:szCs w:val="24"/>
                <w:lang w:val="nl-NL"/>
              </w:rPr>
              <w:t>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5.3.</w:t>
      </w:r>
      <w:r w:rsidRPr="00970BE3">
        <w:rPr>
          <w:rFonts w:cs="Times New Roman"/>
          <w:b/>
          <w:bCs/>
          <w:szCs w:val="24"/>
          <w:lang w:val="nl-NL"/>
        </w:rPr>
        <w:t xml:space="preserve"> Cấu trúc câu chuyện</w:t>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 </w:t>
      </w:r>
    </w:p>
    <w:p w:rsidR="00641926" w:rsidRPr="00970BE3" w:rsidRDefault="00641926" w:rsidP="00641926">
      <w:pPr>
        <w:spacing w:before="20" w:after="20"/>
        <w:ind w:left="450" w:hanging="450"/>
        <w:rPr>
          <w:rFonts w:cs="Times New Roman"/>
          <w:bCs/>
          <w:i/>
          <w:szCs w:val="24"/>
          <w:lang w:val="nl-NL"/>
        </w:rPr>
      </w:pPr>
      <w:r w:rsidRPr="00970BE3">
        <w:rPr>
          <w:rFonts w:cs="Times New Roman"/>
          <w:bCs/>
          <w:i/>
          <w:szCs w:val="24"/>
          <w:lang w:val="nl-NL"/>
        </w:rPr>
        <w:tab/>
        <w:t>Chỉ áp dụng khi có câu chuyện</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Đơn giản </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Có đầy đủ các yếu tố của câu chuyện sản phẩm</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2 </w:t>
            </w:r>
            <w:r w:rsidRPr="00970BE3">
              <w:rPr>
                <w:rFonts w:cs="Times New Roman"/>
                <w:szCs w:val="24"/>
                <w:lang w:val="nl-NL"/>
              </w:rPr>
              <w:t>Điểm</w:t>
            </w:r>
          </w:p>
        </w:tc>
      </w:tr>
    </w:tbl>
    <w:p w:rsidR="00641926" w:rsidRPr="00970BE3" w:rsidRDefault="00641926" w:rsidP="00641926">
      <w:pPr>
        <w:jc w:val="center"/>
        <w:rPr>
          <w:rFonts w:cs="Times New Roman"/>
          <w:b/>
          <w:bCs/>
          <w:szCs w:val="24"/>
          <w:lang w:val="nl-NL"/>
        </w:rPr>
      </w:pPr>
    </w:p>
    <w:p w:rsidR="00641926" w:rsidRPr="00970BE3" w:rsidRDefault="00641926" w:rsidP="00641926">
      <w:pPr>
        <w:jc w:val="center"/>
        <w:rPr>
          <w:rFonts w:cs="Times New Roman"/>
          <w:b/>
          <w:bCs/>
          <w:szCs w:val="24"/>
          <w:lang w:val="nl-NL"/>
        </w:rPr>
      </w:pPr>
      <w:r w:rsidRPr="00970BE3">
        <w:rPr>
          <w:rFonts w:cs="Times New Roman"/>
          <w:noProof/>
          <w:szCs w:val="24"/>
        </w:rPr>
        <mc:AlternateContent>
          <mc:Choice Requires="wps">
            <w:drawing>
              <wp:anchor distT="0" distB="0" distL="114300" distR="114300" simplePos="0" relativeHeight="251699712" behindDoc="0" locked="0" layoutInCell="1" allowOverlap="1" wp14:anchorId="3373479F" wp14:editId="688F729B">
                <wp:simplePos x="0" y="0"/>
                <wp:positionH relativeFrom="margin">
                  <wp:align>center</wp:align>
                </wp:positionH>
                <wp:positionV relativeFrom="paragraph">
                  <wp:posOffset>80010</wp:posOffset>
                </wp:positionV>
                <wp:extent cx="5502275" cy="422910"/>
                <wp:effectExtent l="22225" t="17145" r="19050" b="17145"/>
                <wp:wrapNone/>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2275" cy="42291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Pr="00537310" w:rsidRDefault="00C72933" w:rsidP="00641926">
                            <w:pPr>
                              <w:spacing w:before="120" w:after="60"/>
                              <w:jc w:val="center"/>
                              <w:rPr>
                                <w:b/>
                                <w:bCs/>
                                <w:color w:val="000000"/>
                              </w:rPr>
                            </w:pPr>
                            <w:r w:rsidRPr="00BF7520">
                              <w:rPr>
                                <w:b/>
                                <w:bCs/>
                                <w:color w:val="000000"/>
                                <w:szCs w:val="36"/>
                              </w:rPr>
                              <w:t xml:space="preserve">Phần C: </w:t>
                            </w:r>
                            <w:r>
                              <w:rPr>
                                <w:b/>
                                <w:bCs/>
                                <w:color w:val="000000"/>
                                <w:szCs w:val="36"/>
                              </w:rPr>
                              <w:t>Chất lượng sản phẩm (40 Điểm)</w:t>
                            </w:r>
                          </w:p>
                          <w:p w:rsidR="00C72933" w:rsidRPr="00BF7520" w:rsidRDefault="00C72933" w:rsidP="00641926">
                            <w:pPr>
                              <w:spacing w:before="60" w:after="60"/>
                              <w:jc w:val="center"/>
                              <w:rPr>
                                <w:b/>
                                <w:bCs/>
                                <w:color w:val="000000"/>
                                <w:szCs w:val="36"/>
                              </w:rPr>
                            </w:pPr>
                          </w:p>
                          <w:p w:rsidR="00C72933" w:rsidRPr="00BB4080" w:rsidRDefault="00C72933" w:rsidP="00641926">
                            <w:pPr>
                              <w:jc w:val="cente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73479F" id="Rectangle 137" o:spid="_x0000_s1106" style="position:absolute;left:0;text-align:left;margin-left:0;margin-top:6.3pt;width:433.25pt;height:33.3pt;z-index:251699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" filled="f" strokecolor="#1f4d78" strokeweight="2.25pt">
                <v:textbox>
                  <w:txbxContent>
                    <w:p w:rsidR="00C72933" w:rsidRPr="00537310" w:rsidRDefault="00C72933" w:rsidP="00641926">
                      <w:pPr>
                        <w:spacing w:before="120" w:after="60"/>
                        <w:jc w:val="center"/>
                        <w:rPr>
                          <w:b/>
                          <w:bCs/>
                          <w:color w:val="000000"/>
                        </w:rPr>
                      </w:pPr>
                      <w:r w:rsidRPr="00BF7520">
                        <w:rPr>
                          <w:b/>
                          <w:bCs/>
                          <w:color w:val="000000"/>
                          <w:szCs w:val="36"/>
                        </w:rPr>
                        <w:t xml:space="preserve">Phần C: </w:t>
                      </w:r>
                      <w:r>
                        <w:rPr>
                          <w:b/>
                          <w:bCs/>
                          <w:color w:val="000000"/>
                          <w:szCs w:val="36"/>
                        </w:rPr>
                        <w:t>Chất lượng sản phẩm (40 Điểm)</w:t>
                      </w:r>
                    </w:p>
                    <w:p w:rsidR="00C72933" w:rsidRPr="00BF7520" w:rsidRDefault="00C72933" w:rsidP="00641926">
                      <w:pPr>
                        <w:spacing w:before="60" w:after="60"/>
                        <w:jc w:val="center"/>
                        <w:rPr>
                          <w:b/>
                          <w:bCs/>
                          <w:color w:val="000000"/>
                          <w:szCs w:val="36"/>
                        </w:rPr>
                      </w:pPr>
                    </w:p>
                    <w:p w:rsidR="00C72933" w:rsidRPr="00BB4080" w:rsidRDefault="00C72933" w:rsidP="00641926">
                      <w:pPr>
                        <w:jc w:val="center"/>
                        <w:rPr>
                          <w:color w:val="000000"/>
                        </w:rPr>
                      </w:pPr>
                    </w:p>
                  </w:txbxContent>
                </v:textbox>
                <w10:wrap anchorx="margin"/>
              </v:rect>
            </w:pict>
          </mc:Fallback>
        </mc:AlternateContent>
      </w:r>
    </w:p>
    <w:p w:rsidR="00641926" w:rsidRPr="00970BE3" w:rsidRDefault="00641926" w:rsidP="00641926">
      <w:pPr>
        <w:spacing w:beforeLines="60" w:before="144" w:afterLines="20" w:after="48"/>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6. CÁC CHỈ TIÊU</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6.1. Mức độ tinh xảo/sắc nét của sản phẩm</w:t>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b/>
          <w:bCs/>
          <w:szCs w:val="24"/>
          <w:lang w:val="nl-NL"/>
        </w:rPr>
        <w:tab/>
        <w:t>5 Điểm</w:t>
      </w:r>
    </w:p>
    <w:tbl>
      <w:tblPr>
        <w:tblW w:w="8517" w:type="dxa"/>
        <w:tblInd w:w="534" w:type="dxa"/>
        <w:tblLook w:val="04A0" w:firstRow="1" w:lastRow="0" w:firstColumn="1" w:lastColumn="0" w:noHBand="0" w:noVBand="1"/>
      </w:tblPr>
      <w:tblGrid>
        <w:gridCol w:w="7371"/>
        <w:gridCol w:w="1146"/>
      </w:tblGrid>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khéo léo/nhã nhặn, không thể bán được</w:t>
            </w:r>
          </w:p>
        </w:tc>
        <w:tc>
          <w:tcPr>
            <w:tcW w:w="1146"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lang w:val="nl-NL"/>
              </w:rPr>
              <w:t>0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Khá khéo léo/nhã nhặn, có thể bán được</w:t>
            </w:r>
          </w:p>
        </w:tc>
        <w:tc>
          <w:tcPr>
            <w:tcW w:w="1146"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lang w:val="nl-NL"/>
              </w:rPr>
              <w:t>1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Khéo léo/nhã nhặn, có thể bán được, có giá trị mỹ thuật, kỹ thuật</w:t>
            </w:r>
          </w:p>
        </w:tc>
        <w:tc>
          <w:tcPr>
            <w:tcW w:w="1146"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lang w:val="nl-NL"/>
              </w:rPr>
              <w:t>3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Tinh xảo, có giá trị mỹ thuật, kỹ thuật, có thể bán được trong các cửa hàng lớn và xuất khẩu</w:t>
            </w:r>
          </w:p>
        </w:tc>
        <w:tc>
          <w:tcPr>
            <w:tcW w:w="1146"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lang w:val="nl-NL"/>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 xml:space="preserve">6.2. Thiết kế độc đáo </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8517" w:type="dxa"/>
        <w:tblInd w:w="534" w:type="dxa"/>
        <w:tblLook w:val="04A0" w:firstRow="1" w:lastRow="0" w:firstColumn="1" w:lastColumn="0" w:noHBand="0" w:noVBand="1"/>
      </w:tblPr>
      <w:tblGrid>
        <w:gridCol w:w="7371"/>
        <w:gridCol w:w="1146"/>
      </w:tblGrid>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Phong cách thiết kế phổ biến</w:t>
            </w:r>
          </w:p>
        </w:tc>
        <w:tc>
          <w:tcPr>
            <w:tcW w:w="1146"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lang w:val="nl-NL"/>
              </w:rPr>
              <w:t>1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Phong cách độc đáo riêng, nhưng là dạng thông thường</w:t>
            </w:r>
          </w:p>
        </w:tc>
        <w:tc>
          <w:tcPr>
            <w:tcW w:w="1146"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lang w:val="nl-NL"/>
              </w:rPr>
              <w:t>3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Phong cách độc đáo riêng, thể hiện trí tuệ Việt</w:t>
            </w:r>
          </w:p>
        </w:tc>
        <w:tc>
          <w:tcPr>
            <w:tcW w:w="1146"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lang w:val="nl-NL"/>
              </w:rPr>
              <w:t>5 Điểm</w:t>
            </w:r>
          </w:p>
        </w:tc>
      </w:tr>
    </w:tbl>
    <w:p w:rsidR="00641926" w:rsidRPr="00970BE3" w:rsidRDefault="00641926" w:rsidP="00641926">
      <w:pPr>
        <w:spacing w:before="20" w:after="20"/>
        <w:ind w:firstLine="567"/>
        <w:rPr>
          <w:rFonts w:cs="Times New Roman"/>
          <w:i/>
          <w:szCs w:val="24"/>
          <w:lang w:val="nl-NL"/>
        </w:rPr>
      </w:pPr>
      <w:r w:rsidRPr="00970BE3">
        <w:rPr>
          <w:rFonts w:cs="Times New Roman"/>
          <w:i/>
          <w:szCs w:val="24"/>
          <w:u w:val="single"/>
          <w:lang w:val="nl-NL"/>
        </w:rPr>
        <w:t>Ghi chú:</w:t>
      </w:r>
      <w:r w:rsidRPr="00970BE3">
        <w:rPr>
          <w:rFonts w:cs="Times New Roman"/>
          <w:i/>
          <w:szCs w:val="24"/>
          <w:lang w:val="nl-NL"/>
        </w:rPr>
        <w:t xml:space="preserve"> Nếu sản phẩm vi phạm sở hữu trí tuệ, sẽ bị loại bỏ</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6.3. Cái nhìn tổng thể/thiết kế/khả năng tương thích của các yếu tố</w:t>
      </w:r>
      <w:r w:rsidRPr="00970BE3">
        <w:rPr>
          <w:rFonts w:cs="Times New Roman"/>
          <w:b/>
          <w:bCs/>
          <w:szCs w:val="24"/>
          <w:lang w:val="nl-NL"/>
        </w:rPr>
        <w:tab/>
        <w:t>6 Điểm</w:t>
      </w:r>
    </w:p>
    <w:p w:rsidR="00641926" w:rsidRPr="00970BE3" w:rsidRDefault="00641926" w:rsidP="00641926">
      <w:pPr>
        <w:spacing w:before="20" w:after="20"/>
        <w:ind w:left="567" w:right="1"/>
        <w:rPr>
          <w:rFonts w:cs="Times New Roman"/>
          <w:b/>
          <w:bCs/>
          <w:szCs w:val="24"/>
          <w:lang w:val="nl-NL"/>
        </w:rPr>
      </w:pPr>
      <w:r w:rsidRPr="00970BE3">
        <w:rPr>
          <w:rFonts w:cs="Times New Roman"/>
          <w:i/>
          <w:szCs w:val="24"/>
          <w:lang w:val="nl-NL"/>
        </w:rPr>
        <w:t>(Kiểu dáng, hoa văn hài hòa, cân đối; màu sắc đều, đẹp mắt;kết cấu cân đối, chắc chắn, bền vững; kích thước, tỷ lệ phù hợp;...)</w:t>
      </w:r>
    </w:p>
    <w:tbl>
      <w:tblPr>
        <w:tblW w:w="8518" w:type="dxa"/>
        <w:tblInd w:w="534" w:type="dxa"/>
        <w:tblLook w:val="04A0" w:firstRow="1" w:lastRow="0" w:firstColumn="1" w:lastColumn="0" w:noHBand="0" w:noVBand="1"/>
      </w:tblPr>
      <w:tblGrid>
        <w:gridCol w:w="7371"/>
        <w:gridCol w:w="1147"/>
      </w:tblGrid>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Các thuộc tính và các yếu tố có vẻ không phù hợp</w:t>
            </w:r>
          </w:p>
        </w:tc>
        <w:tc>
          <w:tcPr>
            <w:tcW w:w="11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lang w:val="nl-NL"/>
              </w:rPr>
              <w:t>0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Các thuộc tính và các yếu tố đã tương thích ở mức trung bình</w:t>
            </w:r>
          </w:p>
        </w:tc>
        <w:tc>
          <w:tcPr>
            <w:tcW w:w="11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lang w:val="nl-NL"/>
              </w:rPr>
              <w:t>2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Các thuộc tính và các yếu tố đã tương thích ở mức tốt</w:t>
            </w:r>
          </w:p>
        </w:tc>
        <w:tc>
          <w:tcPr>
            <w:tcW w:w="11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lang w:val="nl-NL"/>
              </w:rPr>
              <w:t>4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Các thuộc tính và các yếu tố đã tương thích ở mức tốt, thể hiện tính truyền thống, có “hồn”</w:t>
            </w:r>
          </w:p>
        </w:tc>
        <w:tc>
          <w:tcPr>
            <w:tcW w:w="11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lang w:val="nl-NL"/>
              </w:rPr>
              <w:t>6 Điểm</w:t>
            </w:r>
          </w:p>
        </w:tc>
      </w:tr>
    </w:tbl>
    <w:p w:rsidR="00641926" w:rsidRPr="00970BE3" w:rsidRDefault="00641926" w:rsidP="00641926">
      <w:pPr>
        <w:spacing w:before="20" w:after="20"/>
        <w:ind w:firstLine="426"/>
        <w:rPr>
          <w:rFonts w:cs="Times New Roman"/>
          <w:b/>
          <w:bCs/>
          <w:szCs w:val="24"/>
          <w:lang w:val="nl-NL"/>
        </w:rPr>
      </w:pPr>
      <w:r w:rsidRPr="00970BE3">
        <w:rPr>
          <w:rFonts w:cs="Times New Roman"/>
          <w:b/>
          <w:bCs/>
          <w:szCs w:val="24"/>
          <w:lang w:val="nl-NL"/>
        </w:rPr>
        <w:t xml:space="preserve">6.4. Các tính năng của sản phẩm </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p w:rsidR="00641926" w:rsidRPr="00970BE3" w:rsidRDefault="00641926" w:rsidP="00641926">
      <w:pPr>
        <w:spacing w:before="20" w:after="20"/>
        <w:ind w:firstLine="720"/>
        <w:rPr>
          <w:rFonts w:cs="Times New Roman"/>
          <w:szCs w:val="24"/>
          <w:lang w:val="nl-NL"/>
        </w:rPr>
      </w:pPr>
      <w:r w:rsidRPr="00970BE3">
        <w:rPr>
          <w:rFonts w:cs="Times New Roman"/>
          <w:bCs/>
          <w:i/>
          <w:szCs w:val="24"/>
          <w:lang w:val="nl-NL"/>
        </w:rPr>
        <w:t>(Giá trị sử dụng của sản phẩm: Tranh ảnh trang trí; túi đựng mỹ phẩm; lắc tay;...)</w:t>
      </w:r>
    </w:p>
    <w:tbl>
      <w:tblPr>
        <w:tblW w:w="8517" w:type="dxa"/>
        <w:tblInd w:w="534" w:type="dxa"/>
        <w:tblLook w:val="04A0" w:firstRow="1" w:lastRow="0" w:firstColumn="1" w:lastColumn="0" w:noHBand="0" w:noVBand="1"/>
      </w:tblPr>
      <w:tblGrid>
        <w:gridCol w:w="7371"/>
        <w:gridCol w:w="1146"/>
      </w:tblGrid>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Sản phẩm không có các tính năng cơ bản</w:t>
            </w:r>
            <w:r w:rsidRPr="00970BE3">
              <w:rPr>
                <w:rFonts w:cs="Times New Roman"/>
                <w:szCs w:val="24"/>
                <w:lang w:val="nl-NL"/>
              </w:rPr>
              <w:tab/>
            </w:r>
          </w:p>
        </w:tc>
        <w:tc>
          <w:tcPr>
            <w:tcW w:w="1146"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lang w:val="nl-NL"/>
              </w:rPr>
              <w:t>0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Sản phẩm có đủ các tính năng cơ bản để bán ở thị trường địa phương</w:t>
            </w:r>
          </w:p>
        </w:tc>
        <w:tc>
          <w:tcPr>
            <w:tcW w:w="1146"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lang w:val="nl-NL"/>
              </w:rPr>
              <w:t>1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Sản phẩm có đủ các tính năng cơ bản để bán ở thị trường trong nước</w:t>
            </w:r>
          </w:p>
        </w:tc>
        <w:tc>
          <w:tcPr>
            <w:tcW w:w="1146"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lang w:val="nl-NL"/>
              </w:rPr>
              <w:t>3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lastRenderedPageBreak/>
              <w:sym w:font="Wingdings" w:char="F071"/>
            </w:r>
            <w:r w:rsidRPr="00970BE3">
              <w:rPr>
                <w:rFonts w:cs="Times New Roman"/>
                <w:szCs w:val="24"/>
                <w:lang w:val="nl-NL"/>
              </w:rPr>
              <w:t xml:space="preserve"> Sản phẩm có đủ các tính năng cơ bản để xuất khẩu</w:t>
            </w:r>
          </w:p>
        </w:tc>
        <w:tc>
          <w:tcPr>
            <w:tcW w:w="1146"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lang w:val="nl-NL"/>
              </w:rPr>
              <w:t>5 Điểm</w:t>
            </w:r>
          </w:p>
        </w:tc>
      </w:tr>
    </w:tbl>
    <w:p w:rsidR="00641926" w:rsidRPr="00970BE3" w:rsidRDefault="00641926" w:rsidP="00641926">
      <w:pPr>
        <w:spacing w:before="20" w:after="20"/>
        <w:ind w:firstLine="426"/>
        <w:rPr>
          <w:rFonts w:cs="Times New Roman"/>
          <w:szCs w:val="24"/>
          <w:cs/>
        </w:rPr>
      </w:pPr>
      <w:r w:rsidRPr="00970BE3">
        <w:rPr>
          <w:rFonts w:cs="Times New Roman"/>
          <w:b/>
          <w:bCs/>
          <w:szCs w:val="24"/>
          <w:lang w:val="nl-NL"/>
        </w:rPr>
        <w:t>6.5. Chất lượng của nguyên liệu/thành phần</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lang w:val="nl-NL"/>
        </w:rPr>
        <w:t>3 Điểm</w:t>
      </w:r>
    </w:p>
    <w:tbl>
      <w:tblPr>
        <w:tblW w:w="8493" w:type="dxa"/>
        <w:tblInd w:w="534" w:type="dxa"/>
        <w:tblLook w:val="04A0" w:firstRow="1" w:lastRow="0" w:firstColumn="1" w:lastColumn="0" w:noHBand="0" w:noVBand="1"/>
      </w:tblPr>
      <w:tblGrid>
        <w:gridCol w:w="7371"/>
        <w:gridCol w:w="1122"/>
      </w:tblGrid>
      <w:tr w:rsidR="00641926" w:rsidRPr="00970BE3" w:rsidTr="00641926">
        <w:tc>
          <w:tcPr>
            <w:tcW w:w="7371" w:type="dxa"/>
            <w:shd w:val="clear" w:color="auto" w:fill="auto"/>
          </w:tcPr>
          <w:p w:rsidR="00641926" w:rsidRPr="00970BE3" w:rsidRDefault="00641926" w:rsidP="00641926">
            <w:pPr>
              <w:spacing w:before="20" w:after="20"/>
              <w:ind w:left="318" w:hanging="284"/>
              <w:rPr>
                <w:rFonts w:cs="Times New Roman"/>
                <w:b/>
                <w:bCs/>
                <w:szCs w:val="24"/>
                <w:lang w:val="nl-NL"/>
              </w:rPr>
            </w:pPr>
            <w:r w:rsidRPr="00970BE3">
              <w:rPr>
                <w:rFonts w:cs="Times New Roman"/>
                <w:szCs w:val="24"/>
              </w:rPr>
              <w:sym w:font="Wingdings" w:char="F071"/>
            </w:r>
            <w:r w:rsidRPr="00970BE3">
              <w:rPr>
                <w:rFonts w:cs="Times New Roman"/>
                <w:szCs w:val="24"/>
                <w:lang w:val="nl-NL"/>
              </w:rPr>
              <w:t>Nguyên liệu/thành phần kém chất lượng, làm cho sản phẩm độc hại hoặc hủy hoại nguồn tài nguyên, bán có giới hạn hoặc không thể bán được trên thị trường</w:t>
            </w:r>
          </w:p>
        </w:tc>
        <w:tc>
          <w:tcPr>
            <w:tcW w:w="1122"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71" w:type="dxa"/>
            <w:shd w:val="clear" w:color="auto" w:fill="auto"/>
          </w:tcPr>
          <w:p w:rsidR="00641926" w:rsidRPr="00970BE3" w:rsidRDefault="00641926" w:rsidP="00641926">
            <w:pPr>
              <w:spacing w:before="20" w:after="20"/>
              <w:ind w:left="318" w:hanging="284"/>
              <w:rPr>
                <w:rFonts w:cs="Times New Roman"/>
                <w:szCs w:val="24"/>
                <w:cs/>
                <w:lang w:val="nl-NL"/>
              </w:rPr>
            </w:pPr>
            <w:r w:rsidRPr="00970BE3">
              <w:rPr>
                <w:rFonts w:cs="Times New Roman"/>
                <w:szCs w:val="24"/>
              </w:rPr>
              <w:sym w:font="Wingdings" w:char="F071"/>
            </w:r>
            <w:r w:rsidRPr="00970BE3">
              <w:rPr>
                <w:rFonts w:cs="Times New Roman"/>
                <w:szCs w:val="24"/>
                <w:cs/>
              </w:rPr>
              <w:t xml:space="preserve"> V</w:t>
            </w:r>
            <w:r w:rsidRPr="00970BE3">
              <w:rPr>
                <w:rFonts w:cs="Times New Roman"/>
                <w:szCs w:val="24"/>
                <w:lang w:val="nl-NL"/>
              </w:rPr>
              <w:t>ật liệu/thành phần có chất lượng trung bình, có thể bán được trên thị trường</w:t>
            </w:r>
          </w:p>
        </w:tc>
        <w:tc>
          <w:tcPr>
            <w:tcW w:w="112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71" w:type="dxa"/>
            <w:shd w:val="clear" w:color="auto" w:fill="auto"/>
          </w:tcPr>
          <w:p w:rsidR="00641926" w:rsidRPr="00970BE3" w:rsidRDefault="00641926" w:rsidP="00641926">
            <w:pPr>
              <w:spacing w:before="20" w:after="20"/>
              <w:ind w:left="318" w:hanging="284"/>
              <w:rPr>
                <w:rFonts w:cs="Times New Roman"/>
                <w:szCs w:val="24"/>
                <w:lang w:val="nl-NL"/>
              </w:rPr>
            </w:pPr>
            <w:r w:rsidRPr="00970BE3">
              <w:rPr>
                <w:rFonts w:cs="Times New Roman"/>
                <w:szCs w:val="24"/>
              </w:rPr>
              <w:sym w:font="Wingdings" w:char="F071"/>
            </w:r>
            <w:r w:rsidRPr="00970BE3">
              <w:rPr>
                <w:rFonts w:cs="Times New Roman"/>
                <w:szCs w:val="24"/>
                <w:lang w:val="nl-NL"/>
              </w:rPr>
              <w:t xml:space="preserve"> Vật liệu chất lượng cao/thành phần, làm cho sản phẩm đẹp mắt, bán được trên thị trường và xuất khẩu</w:t>
            </w:r>
            <w:r w:rsidRPr="00970BE3">
              <w:rPr>
                <w:rFonts w:cs="Times New Roman"/>
                <w:szCs w:val="24"/>
                <w:lang w:val="nl-NL"/>
              </w:rPr>
              <w:tab/>
            </w:r>
            <w:r w:rsidRPr="00970BE3">
              <w:rPr>
                <w:rFonts w:cs="Times New Roman"/>
                <w:szCs w:val="24"/>
                <w:lang w:val="nl-NL"/>
              </w:rPr>
              <w:tab/>
            </w:r>
          </w:p>
        </w:tc>
        <w:tc>
          <w:tcPr>
            <w:tcW w:w="112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426"/>
        <w:rPr>
          <w:rFonts w:cs="Times New Roman"/>
          <w:b/>
          <w:bCs/>
          <w:szCs w:val="24"/>
          <w:lang w:val="nl-NL"/>
        </w:rPr>
      </w:pPr>
      <w:r w:rsidRPr="00970BE3">
        <w:rPr>
          <w:rFonts w:cs="Times New Roman"/>
          <w:b/>
          <w:bCs/>
          <w:szCs w:val="24"/>
          <w:lang w:val="nl-NL"/>
        </w:rPr>
        <w:t>6.6. Tính thực tiễn</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3 Điểm</w:t>
      </w:r>
    </w:p>
    <w:tbl>
      <w:tblPr>
        <w:tblW w:w="8518" w:type="dxa"/>
        <w:tblInd w:w="534" w:type="dxa"/>
        <w:tblLook w:val="04A0" w:firstRow="1" w:lastRow="0" w:firstColumn="1" w:lastColumn="0" w:noHBand="0" w:noVBand="1"/>
      </w:tblPr>
      <w:tblGrid>
        <w:gridCol w:w="7371"/>
        <w:gridCol w:w="1147"/>
      </w:tblGrid>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Người tiêu dùng không biết làm thế nào để sử dụng nó / khó sử dụng</w:t>
            </w:r>
          </w:p>
        </w:tc>
        <w:tc>
          <w:tcPr>
            <w:tcW w:w="11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lang w:val="nl-NL"/>
              </w:rPr>
              <w:t>0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Sản phẩm có thể sử dụng, nhưng cần sử dụng thông tin / khó duy trì</w:t>
            </w:r>
          </w:p>
        </w:tc>
        <w:tc>
          <w:tcPr>
            <w:tcW w:w="11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lang w:val="nl-NL"/>
              </w:rPr>
              <w:t>1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Sản phẩm có thể sử dụng, dễ duy trì/bảo trì</w:t>
            </w:r>
            <w:r w:rsidRPr="00970BE3">
              <w:rPr>
                <w:rFonts w:cs="Times New Roman"/>
                <w:szCs w:val="24"/>
                <w:lang w:val="nl-NL"/>
              </w:rPr>
              <w:tab/>
            </w:r>
          </w:p>
        </w:tc>
        <w:tc>
          <w:tcPr>
            <w:tcW w:w="11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lang w:val="nl-NL"/>
              </w:rPr>
              <w:t>2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Sản phẩm rất hữu ích, dễ duy trì/bảo trì</w:t>
            </w:r>
          </w:p>
        </w:tc>
        <w:tc>
          <w:tcPr>
            <w:tcW w:w="11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lang w:val="nl-NL"/>
              </w:rPr>
              <w:t>3 Điểm</w:t>
            </w:r>
          </w:p>
        </w:tc>
      </w:tr>
    </w:tbl>
    <w:p w:rsidR="00641926" w:rsidRPr="00970BE3" w:rsidRDefault="00641926" w:rsidP="00641926">
      <w:pPr>
        <w:spacing w:before="20" w:after="20"/>
        <w:ind w:firstLine="426"/>
        <w:rPr>
          <w:rFonts w:cs="Times New Roman"/>
          <w:b/>
          <w:bCs/>
          <w:szCs w:val="24"/>
          <w:lang w:val="nl-NL"/>
        </w:rPr>
      </w:pPr>
      <w:r w:rsidRPr="00970BE3">
        <w:rPr>
          <w:rFonts w:cs="Times New Roman"/>
          <w:b/>
          <w:bCs/>
          <w:szCs w:val="24"/>
          <w:lang w:val="nl-NL"/>
        </w:rPr>
        <w:t>7. CÔNG BỐ CHẤT LƯỢNG SẢN PHẨM</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điểm</w:t>
      </w:r>
    </w:p>
    <w:tbl>
      <w:tblPr>
        <w:tblW w:w="8517" w:type="dxa"/>
        <w:tblInd w:w="534" w:type="dxa"/>
        <w:tblLook w:val="04A0" w:firstRow="1" w:lastRow="0" w:firstColumn="1" w:lastColumn="0" w:noHBand="0" w:noVBand="1"/>
      </w:tblPr>
      <w:tblGrid>
        <w:gridCol w:w="7371"/>
        <w:gridCol w:w="1146"/>
      </w:tblGrid>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Không c</w:t>
            </w:r>
            <w:r w:rsidRPr="00970BE3">
              <w:rPr>
                <w:rFonts w:cs="Times New Roman"/>
                <w:szCs w:val="24"/>
                <w:lang w:val="nl-NL"/>
              </w:rPr>
              <w:t xml:space="preserve">ó hồ sơ công bố </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 xml:space="preserve">ó hồ sơ công bố nhưng thiếu </w:t>
            </w:r>
          </w:p>
        </w:tc>
        <w:tc>
          <w:tcPr>
            <w:tcW w:w="1146"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hồ sơ công bố sản phẩm đầy đủ theo quy định</w:t>
            </w:r>
          </w:p>
        </w:tc>
        <w:tc>
          <w:tcPr>
            <w:tcW w:w="1146"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3</w:t>
            </w:r>
            <w:r w:rsidRPr="00970BE3">
              <w:rPr>
                <w:rFonts w:cs="Times New Roman"/>
                <w:szCs w:val="24"/>
                <w:lang w:val="nl-NL"/>
              </w:rPr>
              <w:t xml:space="preserve"> Điểm</w:t>
            </w:r>
          </w:p>
        </w:tc>
      </w:tr>
      <w:tr w:rsidR="00641926" w:rsidRPr="00970BE3" w:rsidTr="00641926">
        <w:trPr>
          <w:trHeight w:val="260"/>
        </w:trPr>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 xml:space="preserve">ó hồ sơ công bố sản phẩm đầy đủ theo quy định, có phiếu kiểm nghiệm theo tiêu chuẩn tại cơ quan kiểm nghiệm độc lập </w:t>
            </w:r>
          </w:p>
        </w:tc>
        <w:tc>
          <w:tcPr>
            <w:tcW w:w="1146"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5</w:t>
            </w:r>
            <w:r w:rsidRPr="00970BE3">
              <w:rPr>
                <w:rFonts w:cs="Times New Roman"/>
                <w:szCs w:val="24"/>
                <w:lang w:val="nl-NL"/>
              </w:rPr>
              <w:t xml:space="preserve">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8. KIỂM TRA ĐỊNH KỲ CÁC CHỈ TIÊU ATTP</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3 Điểm</w:t>
      </w:r>
    </w:p>
    <w:p w:rsidR="00641926" w:rsidRPr="00970BE3" w:rsidRDefault="00641926" w:rsidP="00641926">
      <w:pPr>
        <w:spacing w:before="20" w:after="20"/>
        <w:ind w:firstLine="567"/>
        <w:rPr>
          <w:rFonts w:cs="Times New Roman"/>
          <w:bCs/>
          <w:szCs w:val="24"/>
          <w:lang w:val="nl-NL"/>
        </w:rPr>
      </w:pPr>
      <w:r w:rsidRPr="00970BE3">
        <w:rPr>
          <w:rFonts w:cs="Times New Roman"/>
          <w:bCs/>
          <w:szCs w:val="24"/>
          <w:lang w:val="nl-NL"/>
        </w:rPr>
        <w:t>(</w:t>
      </w:r>
      <w:r w:rsidRPr="00970BE3">
        <w:rPr>
          <w:rFonts w:cs="Times New Roman"/>
          <w:bCs/>
          <w:i/>
          <w:szCs w:val="24"/>
          <w:lang w:val="nl-NL"/>
        </w:rPr>
        <w:t>Phiếu kiểm nghiệm định kỳ các chỉ tiêu ATTP</w:t>
      </w:r>
      <w:r w:rsidRPr="00970BE3">
        <w:rPr>
          <w:rFonts w:cs="Times New Roman"/>
          <w:bCs/>
          <w:szCs w:val="24"/>
          <w:lang w:val="nl-NL"/>
        </w:rPr>
        <w:t xml:space="preserve">) </w:t>
      </w:r>
    </w:p>
    <w:tbl>
      <w:tblPr>
        <w:tblW w:w="8516" w:type="dxa"/>
        <w:tblInd w:w="534" w:type="dxa"/>
        <w:tblLook w:val="04A0" w:firstRow="1" w:lastRow="0" w:firstColumn="1" w:lastColumn="0" w:noHBand="0" w:noVBand="1"/>
      </w:tblPr>
      <w:tblGrid>
        <w:gridCol w:w="7371"/>
        <w:gridCol w:w="1145"/>
      </w:tblGrid>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Không có</w:t>
            </w:r>
            <w:r w:rsidRPr="00970BE3">
              <w:rPr>
                <w:rFonts w:cs="Times New Roman"/>
                <w:szCs w:val="24"/>
                <w:lang w:val="nl-NL"/>
              </w:rPr>
              <w:tab/>
            </w:r>
          </w:p>
        </w:tc>
        <w:tc>
          <w:tcPr>
            <w:tcW w:w="1145"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C</w:t>
            </w:r>
            <w:r w:rsidRPr="00970BE3">
              <w:rPr>
                <w:rFonts w:cs="Times New Roman"/>
                <w:szCs w:val="24"/>
                <w:lang w:val="nl-NL"/>
              </w:rPr>
              <w:t xml:space="preserve">ó, nhưng không đạt </w:t>
            </w:r>
            <w:r w:rsidRPr="00970BE3">
              <w:rPr>
                <w:rFonts w:cs="Times New Roman"/>
                <w:szCs w:val="24"/>
                <w:lang w:val="nl-NL"/>
              </w:rPr>
              <w:tab/>
            </w:r>
          </w:p>
        </w:tc>
        <w:tc>
          <w:tcPr>
            <w:tcW w:w="1145"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C</w:t>
            </w:r>
            <w:r w:rsidRPr="00970BE3">
              <w:rPr>
                <w:rFonts w:cs="Times New Roman"/>
                <w:szCs w:val="24"/>
                <w:lang w:val="nl-NL"/>
              </w:rPr>
              <w:t>ó, đạt nhưng không đủ</w:t>
            </w:r>
            <w:r w:rsidRPr="00970BE3">
              <w:rPr>
                <w:rFonts w:cs="Times New Roman"/>
                <w:szCs w:val="24"/>
                <w:lang w:val="nl-NL"/>
              </w:rPr>
              <w:tab/>
            </w:r>
          </w:p>
        </w:tc>
        <w:tc>
          <w:tcPr>
            <w:tcW w:w="1145"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cs/>
              </w:rPr>
              <w:t>2</w:t>
            </w:r>
            <w:r w:rsidRPr="00970BE3">
              <w:rPr>
                <w:rFonts w:cs="Times New Roman"/>
                <w:szCs w:val="24"/>
                <w:lang w:val="nl-NL"/>
              </w:rPr>
              <w:t xml:space="preserve">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cs/>
              </w:rPr>
              <w:t>C</w:t>
            </w:r>
            <w:r w:rsidRPr="00970BE3">
              <w:rPr>
                <w:rFonts w:cs="Times New Roman"/>
                <w:szCs w:val="24"/>
                <w:lang w:val="nl-NL"/>
              </w:rPr>
              <w:t>ó, đạt đầy đủ (vi sinh, kim loại nặng, phụ gia, hóa chất không mong muốn,...) theo quy định</w:t>
            </w:r>
          </w:p>
        </w:tc>
        <w:tc>
          <w:tcPr>
            <w:tcW w:w="1145"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3</w:t>
            </w:r>
            <w:r w:rsidRPr="00970BE3">
              <w:rPr>
                <w:rFonts w:cs="Times New Roman"/>
                <w:szCs w:val="24"/>
                <w:lang w:val="nl-NL"/>
              </w:rPr>
              <w:t xml:space="preserve">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9. CƠ HỘI THỊ TRƯỜNG TOÀN CẦU</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8517" w:type="dxa"/>
        <w:tblInd w:w="534" w:type="dxa"/>
        <w:tblLook w:val="04A0" w:firstRow="1" w:lastRow="0" w:firstColumn="1" w:lastColumn="0" w:noHBand="0" w:noVBand="1"/>
      </w:tblPr>
      <w:tblGrid>
        <w:gridCol w:w="7371"/>
        <w:gridCol w:w="1146"/>
      </w:tblGrid>
      <w:tr w:rsidR="00641926" w:rsidRPr="00970BE3" w:rsidTr="00641926">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thể xuất khẩu đến thị trường khu vực</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1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thể xuất khẩu các thị trường ngoài khu vực</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3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thể xuất khẩu đến các thị trường có tiêu chuẩn cao (Mỹ, Nhật, EU...)</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5 Điểm</w:t>
            </w:r>
          </w:p>
        </w:tc>
      </w:tr>
    </w:tbl>
    <w:p w:rsidR="00641926" w:rsidRPr="00970BE3" w:rsidRDefault="00641926" w:rsidP="00641926">
      <w:pPr>
        <w:rPr>
          <w:rFonts w:cs="Times New Roman"/>
          <w:b/>
          <w:bCs/>
          <w:szCs w:val="36"/>
        </w:rPr>
      </w:pPr>
    </w:p>
    <w:p w:rsidR="00641926" w:rsidRPr="00970BE3" w:rsidRDefault="00641926" w:rsidP="00641926">
      <w:pPr>
        <w:ind w:firstLine="720"/>
        <w:rPr>
          <w:rFonts w:cs="Times New Roman"/>
          <w:b/>
          <w:bCs/>
          <w:szCs w:val="36"/>
        </w:rPr>
      </w:pPr>
    </w:p>
    <w:p w:rsidR="00641926" w:rsidRPr="00970BE3" w:rsidRDefault="00641926" w:rsidP="00641926">
      <w:pPr>
        <w:ind w:firstLine="720"/>
        <w:rPr>
          <w:rFonts w:cs="Times New Roman"/>
          <w:b/>
          <w:bCs/>
          <w:szCs w:val="36"/>
        </w:rPr>
      </w:pPr>
    </w:p>
    <w:p w:rsidR="00641926" w:rsidRPr="00970BE3" w:rsidRDefault="00641926" w:rsidP="00641926">
      <w:pPr>
        <w:ind w:firstLine="720"/>
        <w:rPr>
          <w:rFonts w:cs="Times New Roman"/>
          <w:b/>
          <w:bCs/>
          <w:szCs w:val="36"/>
        </w:rPr>
      </w:pPr>
    </w:p>
    <w:p w:rsidR="00641926" w:rsidRPr="00970BE3" w:rsidRDefault="00641926" w:rsidP="00641926">
      <w:pPr>
        <w:ind w:firstLine="720"/>
        <w:rPr>
          <w:rFonts w:cs="Times New Roman"/>
          <w:b/>
          <w:bCs/>
          <w:szCs w:val="36"/>
        </w:rPr>
      </w:pPr>
    </w:p>
    <w:p w:rsidR="00641926" w:rsidRPr="00970BE3" w:rsidRDefault="00641926" w:rsidP="00641926">
      <w:pPr>
        <w:ind w:firstLine="720"/>
        <w:rPr>
          <w:rFonts w:cs="Times New Roman"/>
          <w:b/>
          <w:bCs/>
          <w:szCs w:val="36"/>
        </w:rPr>
      </w:pPr>
    </w:p>
    <w:p w:rsidR="00641926" w:rsidRPr="00970BE3" w:rsidRDefault="00641926" w:rsidP="00641926">
      <w:pPr>
        <w:ind w:firstLine="720"/>
        <w:rPr>
          <w:rFonts w:cs="Times New Roman"/>
          <w:b/>
          <w:bCs/>
          <w:szCs w:val="36"/>
        </w:rPr>
      </w:pPr>
    </w:p>
    <w:p w:rsidR="00641926" w:rsidRPr="00970BE3" w:rsidRDefault="00641926" w:rsidP="00641926">
      <w:pPr>
        <w:ind w:firstLine="720"/>
        <w:rPr>
          <w:rFonts w:cs="Times New Roman"/>
          <w:b/>
          <w:bCs/>
          <w:szCs w:val="36"/>
        </w:rPr>
      </w:pPr>
    </w:p>
    <w:p w:rsidR="00641926" w:rsidRPr="00970BE3" w:rsidRDefault="00641926" w:rsidP="00641926">
      <w:pPr>
        <w:ind w:firstLine="720"/>
        <w:rPr>
          <w:rFonts w:cs="Times New Roman"/>
          <w:b/>
          <w:bCs/>
          <w:szCs w:val="36"/>
        </w:rPr>
      </w:pPr>
    </w:p>
    <w:p w:rsidR="00C479CF" w:rsidRPr="00970BE3" w:rsidRDefault="00C479CF" w:rsidP="00641926">
      <w:pPr>
        <w:ind w:firstLine="720"/>
        <w:rPr>
          <w:rFonts w:cs="Times New Roman"/>
          <w:b/>
          <w:bCs/>
          <w:szCs w:val="36"/>
        </w:rPr>
      </w:pPr>
    </w:p>
    <w:p w:rsidR="00C479CF" w:rsidRPr="00970BE3" w:rsidRDefault="00C479CF" w:rsidP="00641926">
      <w:pPr>
        <w:ind w:firstLine="720"/>
        <w:rPr>
          <w:rFonts w:cs="Times New Roman"/>
          <w:b/>
          <w:bCs/>
          <w:szCs w:val="36"/>
        </w:rPr>
      </w:pPr>
    </w:p>
    <w:p w:rsidR="00641926" w:rsidRPr="00970BE3" w:rsidRDefault="00641926" w:rsidP="00641926">
      <w:pPr>
        <w:ind w:firstLine="720"/>
        <w:rPr>
          <w:rFonts w:cs="Times New Roman"/>
          <w:b/>
          <w:bCs/>
          <w:szCs w:val="36"/>
        </w:rPr>
      </w:pPr>
    </w:p>
    <w:p w:rsidR="00641926" w:rsidRPr="00970BE3" w:rsidRDefault="00641926" w:rsidP="00641926">
      <w:pPr>
        <w:ind w:firstLine="720"/>
        <w:rPr>
          <w:rFonts w:cs="Times New Roman"/>
          <w:b/>
          <w:bCs/>
          <w:szCs w:val="36"/>
        </w:rPr>
      </w:pPr>
      <w:r w:rsidRPr="00970BE3">
        <w:rPr>
          <w:rFonts w:cs="Times New Roman"/>
          <w:b/>
          <w:bCs/>
          <w:szCs w:val="36"/>
        </w:rPr>
        <w:t>Đ. NGÀNH HÀNG: VẢI VÀ MAY MẶC</w:t>
      </w:r>
    </w:p>
    <w:p w:rsidR="00641926" w:rsidRPr="00970BE3" w:rsidRDefault="00641926" w:rsidP="00641926">
      <w:pPr>
        <w:spacing w:before="60" w:after="20"/>
        <w:rPr>
          <w:rFonts w:cs="Times New Roman"/>
          <w:b/>
          <w:bCs/>
          <w:szCs w:val="24"/>
          <w:lang w:val="nl-NL"/>
        </w:rPr>
      </w:pPr>
      <w:r w:rsidRPr="00970BE3">
        <w:rPr>
          <w:rFonts w:cs="Times New Roman"/>
          <w:noProof/>
          <w:szCs w:val="24"/>
        </w:rPr>
        <mc:AlternateContent>
          <mc:Choice Requires="wps">
            <w:drawing>
              <wp:anchor distT="0" distB="0" distL="114300" distR="114300" simplePos="0" relativeHeight="251703808" behindDoc="0" locked="0" layoutInCell="1" allowOverlap="1" wp14:anchorId="622C87F6" wp14:editId="6168D888">
                <wp:simplePos x="0" y="0"/>
                <wp:positionH relativeFrom="column">
                  <wp:posOffset>14605</wp:posOffset>
                </wp:positionH>
                <wp:positionV relativeFrom="paragraph">
                  <wp:posOffset>97790</wp:posOffset>
                </wp:positionV>
                <wp:extent cx="5565775" cy="655320"/>
                <wp:effectExtent l="17780" t="20320" r="17145" b="19685"/>
                <wp:wrapNone/>
                <wp:docPr id="135"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5775" cy="65532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after="60"/>
                              <w:jc w:val="center"/>
                              <w:rPr>
                                <w:b/>
                                <w:bCs/>
                                <w:color w:val="000000"/>
                              </w:rPr>
                            </w:pPr>
                            <w:r w:rsidRPr="00537310">
                              <w:rPr>
                                <w:b/>
                                <w:bCs/>
                                <w:color w:val="000000"/>
                              </w:rPr>
                              <w:t xml:space="preserve">Phần </w:t>
                            </w:r>
                            <w:r>
                              <w:rPr>
                                <w:b/>
                                <w:bCs/>
                                <w:color w:val="000000"/>
                              </w:rPr>
                              <w:t>A</w:t>
                            </w:r>
                            <w:r w:rsidRPr="00537310">
                              <w:rPr>
                                <w:b/>
                                <w:bCs/>
                                <w:color w:val="000000"/>
                              </w:rPr>
                              <w:t xml:space="preserve">: </w:t>
                            </w:r>
                          </w:p>
                          <w:p w:rsidR="00C72933" w:rsidRPr="00537310" w:rsidRDefault="00C72933" w:rsidP="00641926">
                            <w:pPr>
                              <w:spacing w:after="60"/>
                              <w:jc w:val="center"/>
                              <w:rPr>
                                <w:b/>
                                <w:bCs/>
                                <w:color w:val="000000"/>
                              </w:rPr>
                            </w:pPr>
                            <w:r>
                              <w:rPr>
                                <w:b/>
                                <w:bCs/>
                                <w:color w:val="000000"/>
                              </w:rPr>
                              <w:t>SẢN PHẨM VÀ SỨC MẠNH CỦA CỘNG ĐỒNG</w:t>
                            </w:r>
                            <w:r w:rsidRPr="001110E8">
                              <w:rPr>
                                <w:b/>
                                <w:bCs/>
                                <w:color w:val="000000"/>
                              </w:rPr>
                              <w:t>(</w:t>
                            </w:r>
                            <w:r w:rsidRPr="001110E8">
                              <w:rPr>
                                <w:b/>
                                <w:bCs/>
                                <w:color w:val="000000"/>
                                <w:cs/>
                              </w:rPr>
                              <w:t>3</w:t>
                            </w:r>
                            <w:r>
                              <w:rPr>
                                <w:b/>
                                <w:bCs/>
                                <w:color w:val="000000"/>
                                <w:cs/>
                              </w:rPr>
                              <w:t>5</w:t>
                            </w:r>
                            <w:r w:rsidRPr="001110E8">
                              <w:rPr>
                                <w:b/>
                                <w:bCs/>
                                <w:color w:val="000000"/>
                              </w:rPr>
                              <w:t xml:space="preserve"> Điểm)</w:t>
                            </w:r>
                          </w:p>
                          <w:p w:rsidR="00C72933" w:rsidRPr="00D87FA7" w:rsidRDefault="00C72933" w:rsidP="00641926">
                            <w:pPr>
                              <w:jc w:val="cente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22C87F6" id="Rectangle 135" o:spid="_x0000_s1107" style="position:absolute;margin-left:1.15pt;margin-top:7.7pt;width:438.25pt;height:51.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" filled="f" strokecolor="#1f4d78" strokeweight="2.25pt">
                <v:textbox>
                  <w:txbxContent>
                    <w:p w:rsidR="00C72933" w:rsidRDefault="00C72933" w:rsidP="00641926">
                      <w:pPr>
                        <w:spacing w:after="60"/>
                        <w:jc w:val="center"/>
                        <w:rPr>
                          <w:b/>
                          <w:bCs/>
                          <w:color w:val="000000"/>
                        </w:rPr>
                      </w:pPr>
                      <w:r w:rsidRPr="00537310">
                        <w:rPr>
                          <w:b/>
                          <w:bCs/>
                          <w:color w:val="000000"/>
                        </w:rPr>
                        <w:t xml:space="preserve">Phần </w:t>
                      </w:r>
                      <w:r>
                        <w:rPr>
                          <w:b/>
                          <w:bCs/>
                          <w:color w:val="000000"/>
                        </w:rPr>
                        <w:t>A</w:t>
                      </w:r>
                      <w:r w:rsidRPr="00537310">
                        <w:rPr>
                          <w:b/>
                          <w:bCs/>
                          <w:color w:val="000000"/>
                        </w:rPr>
                        <w:t xml:space="preserve">: </w:t>
                      </w:r>
                    </w:p>
                    <w:p w:rsidR="00C72933" w:rsidRPr="00537310" w:rsidRDefault="00C72933" w:rsidP="00641926">
                      <w:pPr>
                        <w:spacing w:after="60"/>
                        <w:jc w:val="center"/>
                        <w:rPr>
                          <w:b/>
                          <w:bCs/>
                          <w:color w:val="000000"/>
                        </w:rPr>
                      </w:pPr>
                      <w:r>
                        <w:rPr>
                          <w:b/>
                          <w:bCs/>
                          <w:color w:val="000000"/>
                        </w:rPr>
                        <w:t>SẢN PHẨM VÀ SỨC MẠNH CỦA CỘNG ĐỒNG</w:t>
                      </w:r>
                      <w:r w:rsidRPr="001110E8">
                        <w:rPr>
                          <w:b/>
                          <w:bCs/>
                          <w:color w:val="000000"/>
                        </w:rPr>
                        <w:t>(</w:t>
                      </w:r>
                      <w:r w:rsidRPr="001110E8">
                        <w:rPr>
                          <w:b/>
                          <w:bCs/>
                          <w:color w:val="000000"/>
                          <w:cs/>
                        </w:rPr>
                        <w:t>3</w:t>
                      </w:r>
                      <w:r>
                        <w:rPr>
                          <w:b/>
                          <w:bCs/>
                          <w:color w:val="000000"/>
                          <w:cs/>
                        </w:rPr>
                        <w:t>5</w:t>
                      </w:r>
                      <w:r w:rsidRPr="001110E8">
                        <w:rPr>
                          <w:b/>
                          <w:bCs/>
                          <w:color w:val="000000"/>
                        </w:rPr>
                        <w:t xml:space="preserve"> Điểm)</w:t>
                      </w:r>
                    </w:p>
                    <w:p w:rsidR="00C72933" w:rsidRPr="00D87FA7" w:rsidRDefault="00C72933" w:rsidP="00641926">
                      <w:pPr>
                        <w:jc w:val="center"/>
                        <w:rPr>
                          <w:color w:val="000000"/>
                        </w:rPr>
                      </w:pPr>
                    </w:p>
                  </w:txbxContent>
                </v:textbox>
              </v:rect>
            </w:pict>
          </mc:Fallback>
        </mc:AlternateContent>
      </w:r>
    </w:p>
    <w:p w:rsidR="00641926" w:rsidRPr="00970BE3" w:rsidRDefault="00641926" w:rsidP="00641926">
      <w:pPr>
        <w:spacing w:before="60" w:after="20"/>
        <w:rPr>
          <w:rFonts w:cs="Times New Roman"/>
          <w:b/>
          <w:bCs/>
          <w:szCs w:val="24"/>
          <w:lang w:val="nl-NL"/>
        </w:rPr>
      </w:pPr>
    </w:p>
    <w:p w:rsidR="00641926" w:rsidRPr="00970BE3" w:rsidRDefault="00641926" w:rsidP="00641926">
      <w:pPr>
        <w:spacing w:before="6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1. TỔ CHỨC SẢN XUẤT</w:t>
      </w:r>
    </w:p>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cs/>
        </w:rPr>
        <w:t>1.1.</w:t>
      </w:r>
      <w:r w:rsidRPr="00970BE3">
        <w:rPr>
          <w:rFonts w:cs="Times New Roman"/>
          <w:b/>
          <w:bCs/>
          <w:szCs w:val="24"/>
          <w:lang w:val="nl-NL"/>
        </w:rPr>
        <w:t xml:space="preserve"> Nguồn nguyên liệu</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3</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Sử dụng nguyên liệu có nguồn gốc trong tỉnh dưới </w:t>
            </w:r>
            <w:r w:rsidRPr="00970BE3">
              <w:rPr>
                <w:rFonts w:cs="Times New Roman"/>
                <w:szCs w:val="24"/>
                <w:cs/>
              </w:rPr>
              <w:t>50</w:t>
            </w:r>
            <w:r w:rsidRPr="00970BE3">
              <w:rPr>
                <w:rFonts w:cs="Times New Roman"/>
                <w:szCs w:val="24"/>
                <w:lang w:val="nl-NL"/>
              </w:rPr>
              <w:t>%</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tcPr>
          <w:p w:rsidR="00641926" w:rsidRPr="00970BE3" w:rsidRDefault="00641926" w:rsidP="00641926">
            <w:pPr>
              <w:spacing w:before="20" w:after="20"/>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Sử dụng nguyên liệu có nguồn gốc trong tỉnh từ </w:t>
            </w:r>
            <w:r w:rsidRPr="00970BE3">
              <w:rPr>
                <w:rFonts w:cs="Times New Roman"/>
                <w:szCs w:val="24"/>
                <w:cs/>
              </w:rPr>
              <w:t>50</w:t>
            </w:r>
            <w:r w:rsidRPr="00970BE3">
              <w:rPr>
                <w:rFonts w:cs="Times New Roman"/>
                <w:szCs w:val="24"/>
                <w:lang w:val="nl-NL"/>
              </w:rPr>
              <w:t>% đến dưới 75%</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tcPr>
          <w:p w:rsidR="00641926" w:rsidRPr="00970BE3" w:rsidRDefault="00641926" w:rsidP="00641926">
            <w:pPr>
              <w:spacing w:before="20" w:after="20"/>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Sử dụng nguyên liệu có nguồn gốc trong tỉnh từ 75% đến 100%</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60" w:after="20"/>
        <w:ind w:right="1" w:firstLine="567"/>
        <w:jc w:val="both"/>
        <w:rPr>
          <w:rFonts w:cs="Times New Roman"/>
          <w:bCs/>
          <w:i/>
          <w:spacing w:val="-8"/>
          <w:szCs w:val="24"/>
        </w:rPr>
      </w:pPr>
      <w:r w:rsidRPr="00970BE3">
        <w:rPr>
          <w:rFonts w:cs="Times New Roman"/>
          <w:bCs/>
          <w:i/>
          <w:spacing w:val="-8"/>
          <w:szCs w:val="24"/>
          <w:u w:val="single"/>
        </w:rPr>
        <w:t>Ghi chú:</w:t>
      </w:r>
      <w:r w:rsidRPr="00970BE3">
        <w:rPr>
          <w:rFonts w:cs="Times New Roman"/>
          <w:bCs/>
          <w:i/>
          <w:spacing w:val="-8"/>
          <w:szCs w:val="24"/>
        </w:rPr>
        <w:t xml:space="preserve"> Bị loại nếu sử dụng toàn bộ nguyên liệu nhập khẩu hoặc không rõ nguồn gốc</w:t>
      </w:r>
    </w:p>
    <w:p w:rsidR="00641926" w:rsidRPr="00970BE3" w:rsidRDefault="00641926" w:rsidP="00641926">
      <w:pPr>
        <w:spacing w:before="20" w:after="20"/>
        <w:ind w:firstLine="567"/>
        <w:rPr>
          <w:rFonts w:cs="Times New Roman"/>
          <w:b/>
          <w:bCs/>
          <w:szCs w:val="24"/>
        </w:rPr>
      </w:pPr>
      <w:r w:rsidRPr="00970BE3">
        <w:rPr>
          <w:rFonts w:cs="Times New Roman"/>
          <w:b/>
          <w:bCs/>
          <w:szCs w:val="24"/>
        </w:rPr>
        <w:t>1.2. Gia tăng giá trị</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3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rPr>
              <w:t>Phân loại, sơ chế</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rPr>
          <w:trHeight w:val="329"/>
        </w:trPr>
        <w:tc>
          <w:tcPr>
            <w:tcW w:w="7347" w:type="dxa"/>
            <w:shd w:val="clear" w:color="auto" w:fill="auto"/>
          </w:tcPr>
          <w:p w:rsidR="00641926" w:rsidRPr="00970BE3" w:rsidRDefault="00641926" w:rsidP="00641926">
            <w:pPr>
              <w:spacing w:before="20" w:after="20"/>
              <w:ind w:left="353" w:hanging="353"/>
              <w:rPr>
                <w:rFonts w:cs="Times New Roman"/>
                <w:szCs w:val="24"/>
                <w:cs/>
                <w:lang w:val="nl-NL"/>
              </w:rPr>
            </w:pPr>
            <w:r w:rsidRPr="00970BE3">
              <w:rPr>
                <w:rFonts w:cs="Times New Roman"/>
                <w:szCs w:val="24"/>
              </w:rPr>
              <w:sym w:font="Wingdings" w:char="F071"/>
            </w:r>
            <w:r w:rsidRPr="00970BE3">
              <w:rPr>
                <w:rFonts w:cs="Times New Roman"/>
                <w:szCs w:val="24"/>
              </w:rPr>
              <w:t>Chế biến đơn giản</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rPr>
          <w:trHeight w:val="329"/>
        </w:trPr>
        <w:tc>
          <w:tcPr>
            <w:tcW w:w="7347" w:type="dxa"/>
            <w:shd w:val="clear" w:color="auto" w:fill="auto"/>
          </w:tcPr>
          <w:p w:rsidR="00641926" w:rsidRPr="00970BE3" w:rsidRDefault="00641926" w:rsidP="00641926">
            <w:pPr>
              <w:spacing w:before="20" w:after="20"/>
              <w:ind w:left="353" w:hanging="353"/>
              <w:rPr>
                <w:rFonts w:cs="Times New Roman"/>
                <w:szCs w:val="24"/>
                <w:cs/>
              </w:rPr>
            </w:pPr>
            <w:r w:rsidRPr="00970BE3">
              <w:rPr>
                <w:rFonts w:cs="Times New Roman"/>
                <w:szCs w:val="24"/>
              </w:rPr>
              <w:sym w:font="Wingdings" w:char="F071"/>
            </w:r>
            <w:r w:rsidRPr="00970BE3">
              <w:rPr>
                <w:rFonts w:cs="Times New Roman"/>
                <w:szCs w:val="24"/>
              </w:rPr>
              <w:t>Chế biến sâu, tạo ra sản phẩm tinh xảo chất lượng cao hơn</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szCs w:val="24"/>
          <w:lang w:val="nl-NL"/>
        </w:rPr>
      </w:pPr>
      <w:r w:rsidRPr="00970BE3">
        <w:rPr>
          <w:rFonts w:cs="Times New Roman"/>
          <w:b/>
          <w:bCs/>
          <w:szCs w:val="24"/>
          <w:lang w:val="nl-NL"/>
        </w:rPr>
        <w:t>1.3. Năng lực sản xuất đáp ứng yêu cầu phân phối</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 xml:space="preserve">4 </w:t>
      </w:r>
      <w:r w:rsidRPr="00970BE3">
        <w:rPr>
          <w:rFonts w:cs="Times New Roman"/>
          <w:b/>
          <w:szCs w:val="24"/>
          <w:lang w:val="nl-NL"/>
        </w:rPr>
        <w:t>Điểm</w:t>
      </w:r>
    </w:p>
    <w:p w:rsidR="00641926" w:rsidRPr="00970BE3" w:rsidRDefault="00641926" w:rsidP="00641926">
      <w:pPr>
        <w:spacing w:before="20" w:after="20"/>
        <w:ind w:firstLine="630"/>
        <w:rPr>
          <w:rFonts w:cs="Times New Roman"/>
          <w:i/>
          <w:szCs w:val="24"/>
          <w:lang w:val="nl-NL"/>
        </w:rPr>
      </w:pPr>
      <w:r w:rsidRPr="00970BE3">
        <w:rPr>
          <w:rFonts w:cs="Times New Roman"/>
          <w:i/>
          <w:szCs w:val="24"/>
          <w:lang w:val="nl-NL"/>
        </w:rPr>
        <w:t>(Khả năng sản xuất đáp ứng nhu cầu về số lượng/quy mô của thị trường)</w:t>
      </w:r>
    </w:p>
    <w:tbl>
      <w:tblPr>
        <w:tblW w:w="8589" w:type="dxa"/>
        <w:tblInd w:w="558" w:type="dxa"/>
        <w:tblLook w:val="04A0" w:firstRow="1" w:lastRow="0" w:firstColumn="1" w:lastColumn="0" w:noHBand="0" w:noVBand="1"/>
      </w:tblPr>
      <w:tblGrid>
        <w:gridCol w:w="7347"/>
        <w:gridCol w:w="1242"/>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Có năng lực, quy mô sản xuất mức độ nhỏ</w:t>
            </w:r>
          </w:p>
        </w:tc>
        <w:tc>
          <w:tcPr>
            <w:tcW w:w="1242"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năng lực, quy mô sản xuất trung bình</w:t>
            </w:r>
          </w:p>
        </w:tc>
        <w:tc>
          <w:tcPr>
            <w:tcW w:w="124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năng lực, quy mô sản xuất lớn</w:t>
            </w:r>
          </w:p>
        </w:tc>
        <w:tc>
          <w:tcPr>
            <w:tcW w:w="124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3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năng lực, quy mô sản xuất lớn, có thể đáp ứng thị trường xuất khẩu</w:t>
            </w:r>
          </w:p>
        </w:tc>
        <w:tc>
          <w:tcPr>
            <w:tcW w:w="1242"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4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1.4.</w:t>
      </w:r>
      <w:r w:rsidRPr="00970BE3">
        <w:rPr>
          <w:rFonts w:cs="Times New Roman"/>
          <w:b/>
          <w:bCs/>
          <w:szCs w:val="24"/>
          <w:lang w:val="nl-NL"/>
        </w:rPr>
        <w:t xml:space="preserve"> Liên kết sản xuất</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2</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cs/>
              </w:rPr>
              <w:t xml:space="preserve"> Không có </w:t>
            </w:r>
            <w:r w:rsidRPr="00970BE3">
              <w:rPr>
                <w:rFonts w:cs="Times New Roman"/>
                <w:szCs w:val="24"/>
                <w:lang w:val="nl-NL"/>
              </w:rPr>
              <w:t>liên kết hoặc có nhưng không rõ ràng</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47" w:type="dxa"/>
          </w:tcPr>
          <w:p w:rsidR="00641926" w:rsidRPr="00970BE3" w:rsidRDefault="00641926" w:rsidP="00641926">
            <w:pPr>
              <w:spacing w:before="20" w:after="20"/>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liên kết, chặt chẽ (phạm vi trong tỉnh)</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Liên kết chuỗi chặt chẽ (phạm vi trong tỉnh), quy mô lớn hoặc có hộ nghèo (trong tỉnh) tham gia liên kết. </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2 Điểm</w:t>
            </w:r>
          </w:p>
        </w:tc>
      </w:tr>
    </w:tbl>
    <w:p w:rsidR="00641926" w:rsidRPr="00970BE3" w:rsidRDefault="00641926" w:rsidP="00641926">
      <w:pPr>
        <w:spacing w:before="20" w:after="20"/>
        <w:ind w:firstLine="567"/>
        <w:rPr>
          <w:rFonts w:cs="Times New Roman"/>
          <w:b/>
          <w:szCs w:val="24"/>
          <w:lang w:val="nl-NL"/>
        </w:rPr>
      </w:pPr>
      <w:r w:rsidRPr="00970BE3">
        <w:rPr>
          <w:rFonts w:cs="Times New Roman"/>
          <w:b/>
          <w:bCs/>
          <w:szCs w:val="24"/>
          <w:cs/>
        </w:rPr>
        <w:t>1.5.</w:t>
      </w:r>
      <w:r w:rsidRPr="00970BE3">
        <w:rPr>
          <w:rFonts w:cs="Times New Roman"/>
          <w:b/>
          <w:bCs/>
          <w:szCs w:val="24"/>
          <w:lang w:val="nl-NL"/>
        </w:rPr>
        <w:t xml:space="preserve"> Bảo vệ môi trường trong quá trình sản xuất</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ab/>
        <w:t>5</w:t>
      </w:r>
      <w:r w:rsidRPr="00970BE3">
        <w:rPr>
          <w:rFonts w:cs="Times New Roman"/>
          <w:b/>
          <w:szCs w:val="24"/>
          <w:lang w:val="nl-NL"/>
        </w:rPr>
        <w:t>Điểm</w:t>
      </w:r>
    </w:p>
    <w:tbl>
      <w:tblPr>
        <w:tblW w:w="0" w:type="auto"/>
        <w:tblInd w:w="558" w:type="dxa"/>
        <w:tblLook w:val="04A0" w:firstRow="1" w:lastRow="0" w:firstColumn="1" w:lastColumn="0" w:noHBand="0" w:noVBand="1"/>
      </w:tblPr>
      <w:tblGrid>
        <w:gridCol w:w="7347"/>
        <w:gridCol w:w="1047"/>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Có quan tâm (bằng hoạt động cụ thể) đến các tác động môi trường trong quá trình sản xuất</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nhưng chưa theo quy định hiện hành</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2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3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 có minh chứng triển khai/áp dụng</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4 Điểm</w:t>
            </w:r>
          </w:p>
        </w:tc>
      </w:tr>
      <w:tr w:rsidR="00641926" w:rsidRPr="00970BE3" w:rsidTr="00641926">
        <w:trPr>
          <w:trHeight w:val="77"/>
        </w:trPr>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đánh giá tác động môi trường/kế hoạch bảo vệ môi trường (hoặc tương đương) theo quy định hiện hành; có minh chứng triển khai/áp dụng; có sử dụng/tái chế phụ phẩm, chất thải trong quá trình sản xuất</w:t>
            </w:r>
          </w:p>
        </w:tc>
        <w:tc>
          <w:tcPr>
            <w:tcW w:w="1047"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5 Điểm</w:t>
            </w:r>
          </w:p>
        </w:tc>
      </w:tr>
    </w:tbl>
    <w:p w:rsidR="00641926" w:rsidRPr="00970BE3" w:rsidRDefault="00641926" w:rsidP="00641926">
      <w:pPr>
        <w:spacing w:before="20" w:after="20"/>
        <w:ind w:firstLine="567"/>
        <w:jc w:val="both"/>
        <w:rPr>
          <w:rFonts w:cs="Times New Roman"/>
          <w:b/>
          <w:bCs/>
          <w:szCs w:val="24"/>
          <w:lang w:val="nl-NL"/>
        </w:rPr>
      </w:pPr>
      <w:r w:rsidRPr="00970BE3">
        <w:rPr>
          <w:rFonts w:cs="Times New Roman"/>
          <w:b/>
          <w:bCs/>
          <w:szCs w:val="24"/>
        </w:rPr>
        <w:t>1.6. Sử dụng năng lượng, công nghệ thân thiện bền vững trong SX</w:t>
      </w:r>
      <w:r w:rsidRPr="00970BE3">
        <w:rPr>
          <w:rFonts w:cs="Times New Roman"/>
          <w:b/>
          <w:bCs/>
          <w:szCs w:val="24"/>
        </w:rPr>
        <w:tab/>
      </w:r>
      <w:r w:rsidRPr="00970BE3">
        <w:rPr>
          <w:rFonts w:cs="Times New Roman"/>
          <w:b/>
          <w:bCs/>
          <w:szCs w:val="24"/>
          <w:cs/>
        </w:rPr>
        <w:t>1</w:t>
      </w:r>
      <w:r w:rsidRPr="00970BE3">
        <w:rPr>
          <w:rFonts w:cs="Times New Roman"/>
          <w:b/>
          <w:bCs/>
          <w:szCs w:val="24"/>
          <w:lang w:val="nl-NL"/>
        </w:rPr>
        <w:t xml:space="preserve">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tcPr>
          <w:p w:rsidR="00641926" w:rsidRPr="00970BE3" w:rsidRDefault="00641926" w:rsidP="00641926">
            <w:pPr>
              <w:spacing w:before="20" w:after="20"/>
              <w:jc w:val="both"/>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Không sử dụng năng lượng </w:t>
            </w:r>
            <w:r w:rsidRPr="00970BE3">
              <w:rPr>
                <w:rFonts w:eastAsia="Times New Roman" w:cs="Times New Roman"/>
                <w:szCs w:val="24"/>
                <w:lang w:val="nl-NL"/>
              </w:rPr>
              <w:t>hiện đại, bền vững, đáng tin cậy (sạch, tái tạo,…)</w:t>
            </w:r>
            <w:r w:rsidRPr="00970BE3">
              <w:rPr>
                <w:rFonts w:cs="Times New Roman"/>
                <w:szCs w:val="24"/>
                <w:lang w:val="nl-NL"/>
              </w:rPr>
              <w:t>/công nghệ thân thiện môi trường</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0 Điểm</w:t>
            </w:r>
          </w:p>
        </w:tc>
      </w:tr>
      <w:tr w:rsidR="00641926" w:rsidRPr="00970BE3" w:rsidTr="00641926">
        <w:tc>
          <w:tcPr>
            <w:tcW w:w="7347" w:type="dxa"/>
          </w:tcPr>
          <w:p w:rsidR="00641926" w:rsidRPr="00970BE3" w:rsidRDefault="00641926" w:rsidP="00641926">
            <w:pPr>
              <w:spacing w:before="20" w:after="20"/>
              <w:jc w:val="both"/>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Có sử dụng năng lượng </w:t>
            </w:r>
            <w:r w:rsidRPr="00970BE3">
              <w:rPr>
                <w:rFonts w:eastAsia="Times New Roman" w:cs="Times New Roman"/>
                <w:szCs w:val="24"/>
                <w:lang w:val="nl-NL"/>
              </w:rPr>
              <w:t>hiện đại, bền vững, đáng tin cậy (sạch, tái tạo,…)</w:t>
            </w:r>
            <w:r w:rsidRPr="00970BE3">
              <w:rPr>
                <w:rFonts w:cs="Times New Roman"/>
                <w:szCs w:val="24"/>
                <w:lang w:val="nl-NL"/>
              </w:rPr>
              <w:t>/công nghệ thân thiện môi trường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jc w:val="both"/>
        <w:rPr>
          <w:rFonts w:cs="Times New Roman"/>
          <w:b/>
          <w:szCs w:val="24"/>
        </w:rPr>
      </w:pPr>
      <w:r w:rsidRPr="00970BE3">
        <w:rPr>
          <w:rFonts w:cs="Times New Roman"/>
          <w:b/>
          <w:bCs/>
          <w:szCs w:val="24"/>
        </w:rPr>
        <w:t>2.PHÁT TRIỂN SẢN PHẨM</w:t>
      </w:r>
    </w:p>
    <w:p w:rsidR="00641926" w:rsidRPr="00970BE3" w:rsidRDefault="00641926" w:rsidP="00641926">
      <w:pPr>
        <w:spacing w:before="20" w:after="20"/>
        <w:ind w:firstLine="567"/>
        <w:jc w:val="both"/>
        <w:rPr>
          <w:rFonts w:cs="Times New Roman"/>
          <w:b/>
          <w:bCs/>
          <w:szCs w:val="24"/>
        </w:rPr>
      </w:pPr>
      <w:r w:rsidRPr="00970BE3">
        <w:rPr>
          <w:rFonts w:cs="Times New Roman"/>
          <w:b/>
          <w:bCs/>
          <w:szCs w:val="24"/>
          <w:cs/>
        </w:rPr>
        <w:t>2.1.</w:t>
      </w:r>
      <w:r w:rsidRPr="00970BE3">
        <w:rPr>
          <w:rFonts w:cs="Times New Roman"/>
          <w:b/>
          <w:bCs/>
          <w:szCs w:val="24"/>
        </w:rPr>
        <w:t xml:space="preserve"> Nguồn gốc ý tưởng sản phẩm</w:t>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szCs w:val="24"/>
        </w:rPr>
        <w:tab/>
      </w:r>
      <w:r w:rsidRPr="00970BE3">
        <w:rPr>
          <w:rFonts w:cs="Times New Roman"/>
          <w:b/>
          <w:bCs/>
          <w:szCs w:val="24"/>
        </w:rPr>
        <w:t>3 Điểm</w:t>
      </w:r>
    </w:p>
    <w:tbl>
      <w:tblPr>
        <w:tblW w:w="8339" w:type="dxa"/>
        <w:tblInd w:w="558" w:type="dxa"/>
        <w:tblLook w:val="04A0" w:firstRow="1" w:lastRow="0" w:firstColumn="1" w:lastColumn="0" w:noHBand="0" w:noVBand="1"/>
      </w:tblPr>
      <w:tblGrid>
        <w:gridCol w:w="7347"/>
        <w:gridCol w:w="992"/>
      </w:tblGrid>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b/>
                <w:bCs/>
                <w:szCs w:val="24"/>
                <w:lang w:val="nl-NL"/>
              </w:rPr>
            </w:pPr>
            <w:r w:rsidRPr="00970BE3">
              <w:rPr>
                <w:rFonts w:cs="Times New Roman"/>
                <w:szCs w:val="24"/>
              </w:rPr>
              <w:sym w:font="Wingdings" w:char="F071"/>
            </w:r>
            <w:r w:rsidRPr="00970BE3">
              <w:rPr>
                <w:rFonts w:cs="Times New Roman"/>
                <w:szCs w:val="24"/>
              </w:rPr>
              <w:t>Phát triển dựa trên sản phẩm của nhà sản xuất khác, chỉ thay đổi nhãn hiệu</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b/>
                <w:bCs/>
                <w:szCs w:val="24"/>
                <w:lang w:val="nl-NL"/>
              </w:rPr>
            </w:pPr>
            <w:r w:rsidRPr="00970BE3">
              <w:rPr>
                <w:rFonts w:cs="Times New Roman"/>
                <w:szCs w:val="24"/>
              </w:rPr>
              <w:sym w:font="Wingdings" w:char="F071"/>
            </w:r>
            <w:r w:rsidRPr="00970BE3">
              <w:rPr>
                <w:rFonts w:cs="Times New Roman"/>
                <w:szCs w:val="24"/>
              </w:rPr>
              <w:t>Phát triển dựa trên sản phẩm của nhà sản xuất khác, có cải tiến về chất lượng, bao bì.</w:t>
            </w:r>
          </w:p>
        </w:tc>
        <w:tc>
          <w:tcPr>
            <w:tcW w:w="992" w:type="dxa"/>
            <w:shd w:val="clear" w:color="auto" w:fill="auto"/>
          </w:tcPr>
          <w:p w:rsidR="00641926" w:rsidRPr="00970BE3" w:rsidRDefault="00641926" w:rsidP="00641926">
            <w:pPr>
              <w:spacing w:before="20" w:after="20"/>
              <w:jc w:val="both"/>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szCs w:val="24"/>
                <w:cs/>
                <w:lang w:val="nl-NL"/>
              </w:rPr>
            </w:pPr>
            <w:r w:rsidRPr="00970BE3">
              <w:rPr>
                <w:rFonts w:cs="Times New Roman"/>
                <w:szCs w:val="24"/>
              </w:rPr>
              <w:lastRenderedPageBreak/>
              <w:sym w:font="Wingdings" w:char="F071"/>
            </w:r>
            <w:r w:rsidRPr="00970BE3">
              <w:rPr>
                <w:rFonts w:cs="Times New Roman"/>
                <w:szCs w:val="24"/>
                <w:lang w:val="nl-NL"/>
              </w:rPr>
              <w:t xml:space="preserve"> Phát triển dựa trên ý tưởng của mình, sản phẩm chưa có trên thị trường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jc w:val="both"/>
              <w:rPr>
                <w:rFonts w:cs="Times New Roman"/>
                <w:szCs w:val="24"/>
                <w:lang w:val="nl-NL"/>
              </w:rPr>
            </w:pPr>
            <w:r w:rsidRPr="00970BE3">
              <w:rPr>
                <w:rFonts w:cs="Times New Roman"/>
                <w:szCs w:val="24"/>
              </w:rPr>
              <w:sym w:font="Wingdings" w:char="F071"/>
            </w:r>
            <w:r w:rsidRPr="00970BE3">
              <w:rPr>
                <w:rFonts w:cs="Times New Roman"/>
                <w:szCs w:val="24"/>
                <w:lang w:val="nl-NL"/>
              </w:rPr>
              <w:t xml:space="preserve"> Phát triển ý tưởng của mình gắn với bảo tồn sản phẩm truyền thống/đặc sản/thế mạnh của địa phương</w:t>
            </w:r>
          </w:p>
        </w:tc>
        <w:tc>
          <w:tcPr>
            <w:tcW w:w="992" w:type="dxa"/>
            <w:shd w:val="clear" w:color="auto" w:fill="auto"/>
          </w:tcPr>
          <w:p w:rsidR="00641926" w:rsidRPr="00970BE3" w:rsidRDefault="00641926" w:rsidP="00641926">
            <w:pPr>
              <w:spacing w:before="20" w:after="20"/>
              <w:jc w:val="both"/>
              <w:rPr>
                <w:rFonts w:cs="Times New Roman"/>
                <w:b/>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2.2.</w:t>
      </w:r>
      <w:r w:rsidRPr="00970BE3">
        <w:rPr>
          <w:rFonts w:cs="Times New Roman"/>
          <w:b/>
          <w:bCs/>
          <w:szCs w:val="24"/>
          <w:lang w:val="nl-NL"/>
        </w:rPr>
        <w:t xml:space="preserve"> Tính hoàn thiện của bao bì</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3</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đơn giản, thông tin ghi nhãn chưa đầy đủ</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đơn giản, thông tin ghi nhãn đầy đủ</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pacing w:val="-8"/>
                <w:szCs w:val="24"/>
              </w:rPr>
            </w:pPr>
            <w:r w:rsidRPr="00970BE3">
              <w:rPr>
                <w:rFonts w:cs="Times New Roman"/>
                <w:spacing w:val="-8"/>
                <w:szCs w:val="24"/>
              </w:rPr>
              <w:sym w:font="Wingdings" w:char="F071"/>
            </w:r>
            <w:r w:rsidRPr="00970BE3">
              <w:rPr>
                <w:rFonts w:cs="Times New Roman"/>
                <w:spacing w:val="-8"/>
                <w:szCs w:val="24"/>
              </w:rPr>
              <w:t xml:space="preserve"> Bao bì </w:t>
            </w:r>
            <w:r w:rsidRPr="00970BE3">
              <w:rPr>
                <w:rFonts w:cs="Times New Roman"/>
                <w:szCs w:val="24"/>
                <w:lang w:val="nl-NL"/>
              </w:rPr>
              <w:t>phù hợp, thông tin ghi nhãn đầy đủ</w:t>
            </w:r>
            <w:r w:rsidRPr="00970BE3">
              <w:rPr>
                <w:rFonts w:cs="Times New Roman"/>
                <w:spacing w:val="-8"/>
                <w:szCs w:val="24"/>
              </w:rPr>
              <w:t>, có truy xuất nguồn gốc</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Bao bì phù hợp, thông tin ghi nhãn đầy đủ, có truy xuất nguồn gốc, có chứng nhận bảo hộ nhãn hiệu/kiểu dáng công nghiệp </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 xml:space="preserve">2.3. Phong cách, hình thức của bao bì  </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b/>
                <w:bCs/>
                <w:szCs w:val="24"/>
                <w:lang w:val="nl-NL"/>
              </w:rPr>
            </w:pPr>
            <w:r w:rsidRPr="00970BE3">
              <w:rPr>
                <w:rFonts w:cs="Times New Roman"/>
                <w:szCs w:val="24"/>
              </w:rPr>
              <w:sym w:font="Wingdings" w:char="F071"/>
            </w:r>
            <w:r w:rsidRPr="00970BE3">
              <w:rPr>
                <w:rFonts w:cs="Times New Roman"/>
                <w:szCs w:val="24"/>
                <w:lang w:val="nl-NL"/>
              </w:rPr>
              <w:t>Không thuận tiện, không đẹp</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b/>
                <w:bCs/>
                <w:szCs w:val="24"/>
                <w:lang w:val="nl-NL"/>
              </w:rPr>
            </w:pPr>
            <w:r w:rsidRPr="00970BE3">
              <w:rPr>
                <w:rFonts w:cs="Times New Roman"/>
                <w:szCs w:val="24"/>
              </w:rPr>
              <w:sym w:font="Wingdings" w:char="F071"/>
            </w:r>
            <w:r w:rsidRPr="00970BE3">
              <w:rPr>
                <w:rFonts w:cs="Times New Roman"/>
                <w:szCs w:val="24"/>
                <w:cs/>
              </w:rPr>
              <w:t xml:space="preserve"> Thuận tiện hoặc </w:t>
            </w:r>
            <w:r w:rsidRPr="00970BE3">
              <w:rPr>
                <w:rFonts w:cs="Times New Roman"/>
                <w:szCs w:val="24"/>
                <w:lang w:val="nl-NL"/>
              </w:rPr>
              <w:t xml:space="preserve">đẹp </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17" w:hanging="317"/>
              <w:rPr>
                <w:rFonts w:cs="Times New Roman"/>
                <w:szCs w:val="24"/>
                <w:cs/>
                <w:lang w:val="nl-NL"/>
              </w:rPr>
            </w:pPr>
            <w:r w:rsidRPr="00970BE3">
              <w:rPr>
                <w:rFonts w:cs="Times New Roman"/>
                <w:szCs w:val="24"/>
              </w:rPr>
              <w:sym w:font="Wingdings" w:char="F071"/>
            </w:r>
            <w:r w:rsidRPr="00970BE3">
              <w:rPr>
                <w:rFonts w:cs="Times New Roman"/>
                <w:szCs w:val="24"/>
                <w:lang w:val="nl-NL"/>
              </w:rPr>
              <w:t xml:space="preserve"> Thuận tiện, đẹp, sang trọng</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bl>
    <w:p w:rsidR="00641926" w:rsidRPr="00970BE3" w:rsidRDefault="00641926" w:rsidP="00641926">
      <w:pPr>
        <w:tabs>
          <w:tab w:val="left" w:pos="3217"/>
        </w:tabs>
        <w:spacing w:before="20" w:after="20"/>
        <w:ind w:firstLine="567"/>
        <w:rPr>
          <w:rFonts w:cs="Times New Roman"/>
          <w:b/>
          <w:bCs/>
          <w:szCs w:val="24"/>
          <w:lang w:val="nl-NL"/>
        </w:rPr>
      </w:pPr>
      <w:r w:rsidRPr="00970BE3">
        <w:rPr>
          <w:rFonts w:cs="Times New Roman"/>
          <w:b/>
          <w:bCs/>
          <w:szCs w:val="24"/>
          <w:lang w:val="nl-NL"/>
        </w:rPr>
        <w:t>3. SỨC MẠNH CỘNG ĐỒNG</w:t>
      </w:r>
      <w:r w:rsidRPr="00970BE3">
        <w:rPr>
          <w:rFonts w:cs="Times New Roman"/>
          <w:b/>
          <w:bCs/>
          <w:szCs w:val="24"/>
          <w:lang w:val="nl-NL"/>
        </w:rPr>
        <w:tab/>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3.1.</w:t>
      </w:r>
      <w:r w:rsidRPr="00970BE3">
        <w:rPr>
          <w:rFonts w:cs="Times New Roman"/>
          <w:b/>
          <w:bCs/>
          <w:szCs w:val="24"/>
          <w:lang w:val="nl-NL"/>
        </w:rPr>
        <w:t xml:space="preserve"> Loại hình tổ chức sản xuất - kinh doanh</w:t>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3</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353" w:hanging="317"/>
              <w:rPr>
                <w:rFonts w:cs="Times New Roman"/>
                <w:b/>
                <w:bCs/>
                <w:szCs w:val="24"/>
                <w:lang w:val="nl-NL"/>
              </w:rPr>
            </w:pPr>
            <w:r w:rsidRPr="00970BE3">
              <w:rPr>
                <w:rFonts w:cs="Times New Roman"/>
                <w:szCs w:val="24"/>
              </w:rPr>
              <w:sym w:font="Wingdings" w:char="F071"/>
            </w:r>
            <w:r w:rsidRPr="00970BE3">
              <w:rPr>
                <w:rFonts w:cs="Times New Roman"/>
                <w:szCs w:val="24"/>
                <w:cs/>
              </w:rPr>
              <w:t xml:space="preserve"> Hộ gia đình có đăng ký kinh doanh, tổ hợp tác (có giấy đăng ký kinh doanh của tổ trưởng), Công ty TNHH 1 thành viên, doanh nghiệp tư nhân (DNTN)</w:t>
            </w:r>
          </w:p>
        </w:tc>
        <w:tc>
          <w:tcPr>
            <w:tcW w:w="1080" w:type="dxa"/>
            <w:shd w:val="clear" w:color="auto" w:fill="auto"/>
          </w:tcPr>
          <w:p w:rsidR="00641926" w:rsidRPr="00970BE3" w:rsidRDefault="00641926" w:rsidP="00641926">
            <w:pPr>
              <w:spacing w:before="20" w:after="20"/>
              <w:rPr>
                <w:rFonts w:cs="Times New Roman"/>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353" w:hanging="317"/>
              <w:rPr>
                <w:rFonts w:cs="Times New Roman"/>
                <w:szCs w:val="24"/>
                <w:cs/>
                <w:lang w:val="nl-NL"/>
              </w:rPr>
            </w:pPr>
            <w:r w:rsidRPr="00970BE3">
              <w:rPr>
                <w:rFonts w:cs="Times New Roman"/>
                <w:szCs w:val="24"/>
              </w:rPr>
              <w:sym w:font="Wingdings" w:char="F071"/>
            </w:r>
            <w:r w:rsidRPr="00970BE3">
              <w:rPr>
                <w:rFonts w:cs="Times New Roman"/>
                <w:szCs w:val="24"/>
                <w:cs/>
              </w:rPr>
              <w:t xml:space="preserve"> Công ty TNHH hai thành viên trở lên, </w:t>
            </w:r>
            <w:r w:rsidRPr="00970BE3">
              <w:rPr>
                <w:rFonts w:cs="Times New Roman"/>
                <w:szCs w:val="24"/>
                <w:lang w:val="nl-NL"/>
              </w:rPr>
              <w:t>công ty cổ phần có vốn góp của cộng đồng địa phương &lt; 51%</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35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HTX tổ chức, hoạt động theo Luật HTX 2012 hoặc công ty cổ phần có vốn góp của cộng đồng địa phương ≥ 51% </w:t>
            </w:r>
            <w:r w:rsidRPr="00970BE3">
              <w:rPr>
                <w:rFonts w:cs="Times New Roman"/>
                <w:szCs w:val="24"/>
                <w:lang w:val="nl-NL"/>
              </w:rPr>
              <w:tab/>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3 Điểm</w:t>
            </w:r>
          </w:p>
        </w:tc>
      </w:tr>
    </w:tbl>
    <w:p w:rsidR="00641926" w:rsidRPr="00970BE3" w:rsidRDefault="00641926" w:rsidP="00641926">
      <w:pPr>
        <w:spacing w:before="20" w:after="20"/>
        <w:ind w:firstLine="567"/>
        <w:rPr>
          <w:rFonts w:cs="Times New Roman"/>
          <w:b/>
          <w:bCs/>
          <w:szCs w:val="24"/>
        </w:rPr>
      </w:pPr>
      <w:r w:rsidRPr="00970BE3">
        <w:rPr>
          <w:rFonts w:cs="Times New Roman"/>
          <w:b/>
          <w:bCs/>
          <w:szCs w:val="24"/>
          <w:cs/>
        </w:rPr>
        <w:t>3.2.</w:t>
      </w:r>
      <w:r w:rsidRPr="00970BE3">
        <w:rPr>
          <w:rFonts w:cs="Times New Roman"/>
          <w:b/>
          <w:bCs/>
          <w:szCs w:val="24"/>
        </w:rPr>
        <w:t xml:space="preserve">  Sự tham gia của cộng đồng trong quản lý, điều hành</w:t>
      </w:r>
      <w:r w:rsidRPr="00970BE3">
        <w:rPr>
          <w:rFonts w:cs="Times New Roman"/>
          <w:b/>
          <w:bCs/>
          <w:szCs w:val="24"/>
        </w:rPr>
        <w:tab/>
      </w:r>
      <w:r w:rsidRPr="00970BE3">
        <w:rPr>
          <w:rFonts w:cs="Times New Roman"/>
          <w:b/>
          <w:bCs/>
          <w:szCs w:val="24"/>
        </w:rPr>
        <w:tab/>
      </w:r>
      <w:r w:rsidRPr="00970BE3">
        <w:rPr>
          <w:rFonts w:cs="Times New Roman"/>
          <w:b/>
          <w:bCs/>
          <w:szCs w:val="24"/>
        </w:rPr>
        <w:tab/>
        <w:t>2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b/>
                <w:szCs w:val="24"/>
                <w:lang w:val="nl-NL"/>
              </w:rPr>
            </w:pPr>
            <w:r w:rsidRPr="00970BE3">
              <w:rPr>
                <w:rFonts w:cs="Times New Roman"/>
                <w:bCs/>
                <w:i/>
                <w:szCs w:val="24"/>
              </w:rPr>
              <w:t>Lựa chọn một trong hai trường hợp sau:</w:t>
            </w:r>
          </w:p>
          <w:p w:rsidR="00641926" w:rsidRPr="00970BE3" w:rsidRDefault="00641926" w:rsidP="00641926">
            <w:pPr>
              <w:spacing w:before="20" w:after="20"/>
              <w:ind w:left="263" w:hanging="317"/>
              <w:rPr>
                <w:rFonts w:cs="Times New Roman"/>
                <w:szCs w:val="24"/>
                <w:lang w:val="nl-NL"/>
              </w:rPr>
            </w:pPr>
            <w:r w:rsidRPr="00970BE3">
              <w:rPr>
                <w:rFonts w:cs="Times New Roman"/>
                <w:szCs w:val="24"/>
                <w:lang w:val="nl-NL"/>
              </w:rPr>
              <w:t>a. Trường hợp 1: Công ty TNHH 2 thành viên trở lên, công ty cổ phần, HTX, Tổ hợp tác</w:t>
            </w:r>
          </w:p>
        </w:tc>
        <w:tc>
          <w:tcPr>
            <w:tcW w:w="1080" w:type="dxa"/>
            <w:shd w:val="clear" w:color="auto" w:fill="auto"/>
          </w:tcPr>
          <w:p w:rsidR="00641926" w:rsidRPr="00970BE3" w:rsidRDefault="00641926" w:rsidP="00641926">
            <w:pPr>
              <w:spacing w:before="20" w:after="20"/>
              <w:rPr>
                <w:rFonts w:cs="Times New Roman"/>
                <w:b/>
                <w:bCs/>
                <w:szCs w:val="24"/>
                <w:lang w:val="nl-NL"/>
              </w:rPr>
            </w:pP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&lt; 50% số thành viên quản trị cao cấp (Ban giám đốc, HĐQT, HĐTV) tham gia quản lý là người trong tỉnh hoặc tổ hợp tác có số thành viên là người trong tỉnh &lt; 50% số thành viên tổ hợp tác</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 50% số thành viên quản trị cao cấp (Ban giám đốc, HĐQT, HĐTV) tham gia quản lý là người trong tỉnh hoặc &lt; 50% số thành viên quản trị cao cao cấp là người trong tỉnh nhưng có thành viên là phụ nữ địa phương</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rPr>
            </w:pPr>
            <w:r w:rsidRPr="00970BE3">
              <w:rPr>
                <w:rFonts w:cs="Times New Roman"/>
                <w:szCs w:val="24"/>
              </w:rPr>
              <w:t>b. Trường hợp 2: Công ty TNHH 1 thành viên, doanh nghiệp tư nhân, hộ gia đình</w:t>
            </w:r>
          </w:p>
        </w:tc>
        <w:tc>
          <w:tcPr>
            <w:tcW w:w="1080" w:type="dxa"/>
            <w:shd w:val="clear" w:color="auto" w:fill="auto"/>
          </w:tcPr>
          <w:p w:rsidR="00641926" w:rsidRPr="00970BE3" w:rsidRDefault="00641926" w:rsidP="00641926">
            <w:pPr>
              <w:spacing w:before="20" w:after="20"/>
              <w:rPr>
                <w:rFonts w:cs="Times New Roman"/>
                <w:bCs/>
                <w:szCs w:val="24"/>
                <w:lang w:val="nl-NL"/>
              </w:rPr>
            </w:pP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Giám đốc/Chủ hộ không phải là người trong tỉnh</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Giám đốc/Chủ hộ là người trong tỉnh</w:t>
            </w:r>
            <w:r w:rsidRPr="00970BE3">
              <w:rPr>
                <w:rFonts w:cs="Times New Roman"/>
                <w:szCs w:val="24"/>
                <w:lang w:val="nl-NL"/>
              </w:rPr>
              <w:tab/>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rPr>
          <w:rFonts w:cs="Times New Roman"/>
          <w:b/>
          <w:bCs/>
          <w:szCs w:val="24"/>
        </w:rPr>
      </w:pPr>
      <w:r w:rsidRPr="00970BE3">
        <w:rPr>
          <w:rFonts w:cs="Times New Roman"/>
          <w:b/>
          <w:bCs/>
          <w:szCs w:val="24"/>
          <w:cs/>
        </w:rPr>
        <w:t>3.3.</w:t>
      </w:r>
      <w:r w:rsidRPr="00970BE3">
        <w:rPr>
          <w:rFonts w:cs="Times New Roman"/>
          <w:b/>
          <w:bCs/>
          <w:szCs w:val="24"/>
        </w:rPr>
        <w:t xml:space="preserve">  Sử dụng lao động địa phương</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1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sử dụng &lt; 50% lao động là người địa phương</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sử dụng ≥ 50% lao động là người địa phương hoặc có thu nhập bình quân/lao động ≥ mức thu nhập bình quân/người đạt chuẩn nông thôn mới của địa phương tại thời điểm đánh giá..</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spacing w:before="20" w:after="20"/>
        <w:ind w:firstLine="567"/>
        <w:rPr>
          <w:rFonts w:cs="Times New Roman"/>
          <w:b/>
          <w:bCs/>
          <w:szCs w:val="24"/>
          <w:cs/>
        </w:rPr>
      </w:pPr>
    </w:p>
    <w:p w:rsidR="00641926" w:rsidRPr="00970BE3" w:rsidRDefault="00641926" w:rsidP="00641926">
      <w:pPr>
        <w:spacing w:before="20" w:after="20"/>
        <w:ind w:firstLine="567"/>
        <w:rPr>
          <w:rFonts w:cs="Times New Roman"/>
          <w:b/>
          <w:bCs/>
          <w:szCs w:val="24"/>
          <w:cs/>
        </w:rPr>
      </w:pPr>
    </w:p>
    <w:p w:rsidR="00641926" w:rsidRPr="00970BE3" w:rsidRDefault="00641926" w:rsidP="00641926">
      <w:pPr>
        <w:spacing w:before="20" w:after="20"/>
        <w:ind w:firstLine="567"/>
        <w:rPr>
          <w:rFonts w:cs="Times New Roman"/>
          <w:b/>
          <w:bCs/>
          <w:szCs w:val="24"/>
        </w:rPr>
      </w:pPr>
      <w:r w:rsidRPr="00970BE3">
        <w:rPr>
          <w:rFonts w:cs="Times New Roman"/>
          <w:b/>
          <w:bCs/>
          <w:szCs w:val="24"/>
          <w:cs/>
        </w:rPr>
        <w:t>3.4.</w:t>
      </w:r>
      <w:r w:rsidRPr="00970BE3">
        <w:rPr>
          <w:rFonts w:cs="Times New Roman"/>
          <w:b/>
          <w:bCs/>
          <w:szCs w:val="24"/>
        </w:rPr>
        <w:t xml:space="preserve">  Tăng trưởng sản xuất kinh doanh</w:t>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r>
      <w:r w:rsidRPr="00970BE3">
        <w:rPr>
          <w:rFonts w:cs="Times New Roman"/>
          <w:b/>
          <w:bCs/>
          <w:szCs w:val="24"/>
        </w:rPr>
        <w:tab/>
        <w:t>1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Tăng trưởng &lt; 10% về doanh thu so với năm trước liền kề</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Tăng trưởng ≥ 10% về doanh thu so với năm trước liền kề</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bl>
    <w:p w:rsidR="00641926" w:rsidRPr="00970BE3" w:rsidRDefault="00641926" w:rsidP="00641926">
      <w:pPr>
        <w:tabs>
          <w:tab w:val="left" w:pos="990"/>
        </w:tabs>
        <w:spacing w:before="20" w:after="20"/>
        <w:ind w:firstLine="567"/>
        <w:rPr>
          <w:rFonts w:cs="Times New Roman"/>
          <w:b/>
          <w:bCs/>
          <w:szCs w:val="24"/>
          <w:lang w:val="nl-NL"/>
        </w:rPr>
      </w:pPr>
      <w:r w:rsidRPr="00970BE3">
        <w:rPr>
          <w:rFonts w:cs="Times New Roman"/>
          <w:b/>
          <w:bCs/>
          <w:szCs w:val="24"/>
          <w:cs/>
        </w:rPr>
        <w:t>3.5.</w:t>
      </w:r>
      <w:r w:rsidRPr="00970BE3">
        <w:rPr>
          <w:rFonts w:cs="Times New Roman"/>
          <w:b/>
          <w:bCs/>
          <w:szCs w:val="24"/>
          <w:lang w:val="nl-NL"/>
        </w:rPr>
        <w:t xml:space="preserve"> Kế toán </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w:t>
      </w:r>
    </w:p>
    <w:tbl>
      <w:tblPr>
        <w:tblW w:w="8427" w:type="dxa"/>
        <w:tblInd w:w="558" w:type="dxa"/>
        <w:tblLook w:val="04A0" w:firstRow="1" w:lastRow="0" w:firstColumn="1" w:lastColumn="0" w:noHBand="0" w:noVBand="1"/>
      </w:tblPr>
      <w:tblGrid>
        <w:gridCol w:w="7347"/>
        <w:gridCol w:w="1080"/>
      </w:tblGrid>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lastRenderedPageBreak/>
              <w:sym w:font="Wingdings" w:char="F071"/>
            </w:r>
            <w:r w:rsidRPr="00970BE3">
              <w:rPr>
                <w:rFonts w:cs="Times New Roman"/>
                <w:szCs w:val="24"/>
                <w:lang w:val="nl-NL"/>
              </w:rPr>
              <w:t>Không có kế toán hoặc chỉ thuê kế toán khi có yêu cầu, thời vụ</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0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kế toán, công tác kế toán được thực hiện thường xuyên</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1 Điểm</w:t>
            </w:r>
          </w:p>
        </w:tc>
      </w:tr>
      <w:tr w:rsidR="00641926" w:rsidRPr="00970BE3" w:rsidTr="00641926">
        <w:tc>
          <w:tcPr>
            <w:tcW w:w="7347" w:type="dxa"/>
            <w:shd w:val="clear" w:color="auto" w:fill="auto"/>
          </w:tcPr>
          <w:p w:rsidR="00641926" w:rsidRPr="00970BE3" w:rsidRDefault="00641926" w:rsidP="00641926">
            <w:pPr>
              <w:spacing w:before="20" w:after="20"/>
              <w:ind w:left="263" w:hanging="317"/>
              <w:rPr>
                <w:rFonts w:cs="Times New Roman"/>
                <w:szCs w:val="24"/>
                <w:lang w:val="nl-NL"/>
              </w:rPr>
            </w:pPr>
            <w:r w:rsidRPr="00970BE3">
              <w:rPr>
                <w:rFonts w:cs="Times New Roman"/>
                <w:szCs w:val="24"/>
              </w:rPr>
              <w:sym w:font="Wingdings" w:char="F071"/>
            </w:r>
            <w:r w:rsidRPr="00970BE3">
              <w:rPr>
                <w:rFonts w:cs="Times New Roman"/>
                <w:szCs w:val="24"/>
                <w:lang w:val="nl-NL"/>
              </w:rPr>
              <w:t>Có Tổ chức hệ thống kế toán</w:t>
            </w:r>
          </w:p>
        </w:tc>
        <w:tc>
          <w:tcPr>
            <w:tcW w:w="1080"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bCs/>
                <w:szCs w:val="24"/>
                <w:lang w:val="nl-NL"/>
              </w:rPr>
              <w:t>2 Điểm</w:t>
            </w:r>
          </w:p>
        </w:tc>
      </w:tr>
    </w:tbl>
    <w:p w:rsidR="00641926" w:rsidRPr="00970BE3" w:rsidRDefault="00641926" w:rsidP="00641926">
      <w:pPr>
        <w:spacing w:before="60" w:after="20"/>
        <w:jc w:val="center"/>
        <w:rPr>
          <w:rFonts w:cs="Times New Roman"/>
          <w:b/>
          <w:bCs/>
          <w:szCs w:val="24"/>
          <w:lang w:val="nl-NL"/>
        </w:rPr>
      </w:pPr>
    </w:p>
    <w:p w:rsidR="00641926" w:rsidRPr="00970BE3" w:rsidRDefault="00641926" w:rsidP="00641926">
      <w:pPr>
        <w:spacing w:before="60" w:after="20"/>
        <w:ind w:firstLine="720"/>
        <w:jc w:val="center"/>
        <w:rPr>
          <w:rFonts w:cs="Times New Roman"/>
          <w:b/>
          <w:bCs/>
          <w:szCs w:val="24"/>
          <w:lang w:val="nl-NL"/>
        </w:rPr>
      </w:pPr>
      <w:r w:rsidRPr="00970BE3">
        <w:rPr>
          <w:rFonts w:cs="Times New Roman"/>
          <w:noProof/>
          <w:sz w:val="28"/>
        </w:rPr>
        <mc:AlternateContent>
          <mc:Choice Requires="wps">
            <w:drawing>
              <wp:anchor distT="0" distB="0" distL="114300" distR="114300" simplePos="0" relativeHeight="251704832" behindDoc="0" locked="0" layoutInCell="1" allowOverlap="1" wp14:anchorId="0E47D664" wp14:editId="74F86CE7">
                <wp:simplePos x="0" y="0"/>
                <wp:positionH relativeFrom="margin">
                  <wp:posOffset>17780</wp:posOffset>
                </wp:positionH>
                <wp:positionV relativeFrom="paragraph">
                  <wp:posOffset>121285</wp:posOffset>
                </wp:positionV>
                <wp:extent cx="5562600" cy="618490"/>
                <wp:effectExtent l="19050" t="19050" r="19050" b="10160"/>
                <wp:wrapNone/>
                <wp:docPr id="13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61849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after="60"/>
                              <w:jc w:val="center"/>
                              <w:rPr>
                                <w:b/>
                                <w:bCs/>
                                <w:color w:val="000000"/>
                              </w:rPr>
                            </w:pPr>
                            <w:r w:rsidRPr="001E76AF">
                              <w:rPr>
                                <w:b/>
                                <w:bCs/>
                                <w:color w:val="000000"/>
                              </w:rPr>
                              <w:t>Phầ</w:t>
                            </w:r>
                            <w:r>
                              <w:rPr>
                                <w:b/>
                                <w:bCs/>
                                <w:color w:val="000000"/>
                              </w:rPr>
                              <w:t>n B</w:t>
                            </w:r>
                            <w:r w:rsidRPr="001E76AF">
                              <w:rPr>
                                <w:b/>
                                <w:bCs/>
                                <w:color w:val="000000"/>
                              </w:rPr>
                              <w:t xml:space="preserve">: </w:t>
                            </w:r>
                          </w:p>
                          <w:p w:rsidR="00C72933" w:rsidRPr="001E76AF" w:rsidRDefault="00C72933" w:rsidP="00641926">
                            <w:pPr>
                              <w:spacing w:after="60"/>
                              <w:jc w:val="center"/>
                              <w:rPr>
                                <w:b/>
                                <w:bCs/>
                                <w:color w:val="000000"/>
                              </w:rPr>
                            </w:pPr>
                            <w:r>
                              <w:rPr>
                                <w:b/>
                                <w:bCs/>
                                <w:color w:val="000000"/>
                              </w:rPr>
                              <w:t>KHẢ NĂNG TIẾP THỊ</w:t>
                            </w:r>
                            <w:r w:rsidRPr="00B3165C">
                              <w:rPr>
                                <w:b/>
                                <w:bCs/>
                                <w:color w:val="000000"/>
                              </w:rPr>
                              <w:t xml:space="preserve"> (</w:t>
                            </w:r>
                            <w:r w:rsidRPr="00B3165C">
                              <w:rPr>
                                <w:b/>
                                <w:bCs/>
                                <w:color w:val="000000"/>
                                <w:cs/>
                              </w:rPr>
                              <w:t>2</w:t>
                            </w:r>
                            <w:r>
                              <w:rPr>
                                <w:b/>
                                <w:bCs/>
                                <w:color w:val="000000"/>
                                <w:cs/>
                              </w:rPr>
                              <w:t>5</w:t>
                            </w:r>
                            <w:r w:rsidRPr="00B3165C">
                              <w:rPr>
                                <w:b/>
                                <w:bCs/>
                                <w:color w:val="000000"/>
                              </w:rPr>
                              <w:t xml:space="preserve"> Điểm)</w:t>
                            </w:r>
                          </w:p>
                          <w:p w:rsidR="00C72933" w:rsidRPr="00D87FA7" w:rsidRDefault="00C72933" w:rsidP="00641926">
                            <w:pPr>
                              <w:jc w:val="center"/>
                              <w:rPr>
                                <w:color w:val="000000"/>
                                <w:sz w:val="1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E47D664" id="Rectangle 134" o:spid="_x0000_s1108" style="position:absolute;left:0;text-align:left;margin-left:1.4pt;margin-top:9.55pt;width:438pt;height:48.7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" filled="f" strokecolor="#1f4d78" strokeweight="2.25pt">
                <v:textbox>
                  <w:txbxContent>
                    <w:p w:rsidR="00C72933" w:rsidRDefault="00C72933" w:rsidP="00641926">
                      <w:pPr>
                        <w:spacing w:after="60"/>
                        <w:jc w:val="center"/>
                        <w:rPr>
                          <w:b/>
                          <w:bCs/>
                          <w:color w:val="000000"/>
                        </w:rPr>
                      </w:pPr>
                      <w:r w:rsidRPr="001E76AF">
                        <w:rPr>
                          <w:b/>
                          <w:bCs/>
                          <w:color w:val="000000"/>
                        </w:rPr>
                        <w:t>Phầ</w:t>
                      </w:r>
                      <w:r>
                        <w:rPr>
                          <w:b/>
                          <w:bCs/>
                          <w:color w:val="000000"/>
                        </w:rPr>
                        <w:t>n B</w:t>
                      </w:r>
                      <w:r w:rsidRPr="001E76AF">
                        <w:rPr>
                          <w:b/>
                          <w:bCs/>
                          <w:color w:val="000000"/>
                        </w:rPr>
                        <w:t xml:space="preserve">: </w:t>
                      </w:r>
                    </w:p>
                    <w:p w:rsidR="00C72933" w:rsidRPr="001E76AF" w:rsidRDefault="00C72933" w:rsidP="00641926">
                      <w:pPr>
                        <w:spacing w:after="60"/>
                        <w:jc w:val="center"/>
                        <w:rPr>
                          <w:b/>
                          <w:bCs/>
                          <w:color w:val="000000"/>
                        </w:rPr>
                      </w:pPr>
                      <w:r>
                        <w:rPr>
                          <w:b/>
                          <w:bCs/>
                          <w:color w:val="000000"/>
                        </w:rPr>
                        <w:t>KHẢ NĂNG TIẾP THỊ</w:t>
                      </w:r>
                      <w:r w:rsidRPr="00B3165C">
                        <w:rPr>
                          <w:b/>
                          <w:bCs/>
                          <w:color w:val="000000"/>
                        </w:rPr>
                        <w:t xml:space="preserve"> (</w:t>
                      </w:r>
                      <w:r w:rsidRPr="00B3165C">
                        <w:rPr>
                          <w:b/>
                          <w:bCs/>
                          <w:color w:val="000000"/>
                          <w:cs/>
                        </w:rPr>
                        <w:t>2</w:t>
                      </w:r>
                      <w:r>
                        <w:rPr>
                          <w:b/>
                          <w:bCs/>
                          <w:color w:val="000000"/>
                          <w:cs/>
                        </w:rPr>
                        <w:t>5</w:t>
                      </w:r>
                      <w:r w:rsidRPr="00B3165C">
                        <w:rPr>
                          <w:b/>
                          <w:bCs/>
                          <w:color w:val="000000"/>
                        </w:rPr>
                        <w:t xml:space="preserve"> Điểm)</w:t>
                      </w:r>
                    </w:p>
                    <w:p w:rsidR="00C72933" w:rsidRPr="00D87FA7" w:rsidRDefault="00C72933" w:rsidP="00641926">
                      <w:pPr>
                        <w:jc w:val="center"/>
                        <w:rPr>
                          <w:color w:val="000000"/>
                          <w:sz w:val="14"/>
                        </w:rPr>
                      </w:pPr>
                    </w:p>
                  </w:txbxContent>
                </v:textbox>
                <w10:wrap anchorx="margin"/>
              </v:rect>
            </w:pict>
          </mc:Fallback>
        </mc:AlternateContent>
      </w:r>
    </w:p>
    <w:p w:rsidR="00641926" w:rsidRPr="00970BE3" w:rsidRDefault="00641926" w:rsidP="00641926">
      <w:pPr>
        <w:spacing w:before="60" w:after="20"/>
        <w:ind w:firstLine="720"/>
        <w:jc w:val="center"/>
        <w:rPr>
          <w:rFonts w:cs="Times New Roman"/>
          <w:b/>
          <w:bCs/>
          <w:szCs w:val="24"/>
          <w:lang w:val="nl-NL"/>
        </w:rPr>
      </w:pPr>
    </w:p>
    <w:p w:rsidR="00641926" w:rsidRPr="00970BE3" w:rsidRDefault="00641926" w:rsidP="00641926">
      <w:pPr>
        <w:spacing w:before="60" w:after="20"/>
        <w:ind w:firstLine="720"/>
        <w:jc w:val="center"/>
        <w:rPr>
          <w:rFonts w:cs="Times New Roman"/>
          <w:b/>
          <w:bCs/>
          <w:szCs w:val="24"/>
          <w:lang w:val="nl-NL"/>
        </w:rPr>
      </w:pPr>
    </w:p>
    <w:p w:rsidR="00641926" w:rsidRPr="00970BE3" w:rsidRDefault="00641926" w:rsidP="00641926">
      <w:pPr>
        <w:spacing w:before="60" w:after="20"/>
        <w:rPr>
          <w:rFonts w:cs="Times New Roman"/>
          <w:b/>
          <w:bCs/>
          <w:szCs w:val="24"/>
          <w:cs/>
        </w:rPr>
      </w:pPr>
    </w:p>
    <w:p w:rsidR="00641926" w:rsidRPr="00970BE3" w:rsidRDefault="00641926" w:rsidP="00641926">
      <w:pPr>
        <w:spacing w:before="20" w:after="20"/>
        <w:ind w:firstLine="567"/>
        <w:rPr>
          <w:rFonts w:cs="Times New Roman"/>
          <w:szCs w:val="24"/>
          <w:lang w:val="nl-NL"/>
        </w:rPr>
      </w:pPr>
      <w:r w:rsidRPr="00970BE3">
        <w:rPr>
          <w:rFonts w:cs="Times New Roman"/>
          <w:b/>
          <w:bCs/>
          <w:szCs w:val="24"/>
          <w:lang w:val="nl-NL"/>
        </w:rPr>
        <w:t>4. TIẾP THỊ</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4.1. Khu vực phân phối chính</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trong huyện</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ngoài huyện, có dưới 5 đại diện/đại lý phân phối </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2</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ngoài huyện, có ≥ 5 đại diện/đại lý phân phối</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3</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Thị trường quốc tế </w:t>
            </w:r>
            <w:r w:rsidRPr="00970BE3">
              <w:rPr>
                <w:rFonts w:cs="Times New Roman"/>
                <w:szCs w:val="24"/>
                <w:lang w:val="nl-NL"/>
              </w:rPr>
              <w:tab/>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szCs w:val="24"/>
          <w:lang w:val="nl-NL"/>
        </w:rPr>
        <w:t>4.2. Tổ chức phân phối</w:t>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szCs w:val="24"/>
          <w:lang w:val="nl-NL"/>
        </w:rPr>
        <w:tab/>
      </w:r>
      <w:r w:rsidRPr="00970BE3">
        <w:rPr>
          <w:rFonts w:cs="Times New Roman"/>
          <w:b/>
          <w:bCs/>
          <w:szCs w:val="24"/>
          <w:lang w:val="nl-NL"/>
        </w:rPr>
        <w:t>5 Điểm</w:t>
      </w:r>
    </w:p>
    <w:p w:rsidR="00641926" w:rsidRPr="00970BE3" w:rsidRDefault="00641926" w:rsidP="00641926">
      <w:pPr>
        <w:spacing w:before="20" w:after="20"/>
        <w:ind w:firstLine="810"/>
        <w:rPr>
          <w:rFonts w:cs="Times New Roman"/>
          <w:bCs/>
          <w:i/>
          <w:szCs w:val="24"/>
          <w:lang w:val="nl-NL"/>
        </w:rPr>
      </w:pPr>
      <w:r w:rsidRPr="00970BE3">
        <w:rPr>
          <w:rFonts w:cs="Times New Roman"/>
          <w:bCs/>
          <w:i/>
          <w:szCs w:val="24"/>
          <w:lang w:val="nl-NL"/>
        </w:rPr>
        <w:t>(Gồm: Tổ chức kinh doanh, phân phối sản phẩm)</w:t>
      </w:r>
    </w:p>
    <w:tbl>
      <w:tblPr>
        <w:tblW w:w="0" w:type="auto"/>
        <w:tblInd w:w="558" w:type="dxa"/>
        <w:tblLook w:val="04A0" w:firstRow="1" w:lastRow="0" w:firstColumn="1" w:lastColumn="0" w:noHBand="0" w:noVBand="1"/>
      </w:tblPr>
      <w:tblGrid>
        <w:gridCol w:w="7347"/>
        <w:gridCol w:w="1046"/>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người chịu trách nhiệm quản lý phân phối</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Có người chịu trách nhiệm quản lý phân phối</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Có bộ phận/phòng quản lý phân phối</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3 Điểm</w:t>
            </w:r>
          </w:p>
        </w:tc>
      </w:tr>
      <w:tr w:rsidR="00641926" w:rsidRPr="00970BE3" w:rsidTr="00641926">
        <w:tc>
          <w:tcPr>
            <w:tcW w:w="7347" w:type="dxa"/>
            <w:shd w:val="clear" w:color="auto" w:fill="auto"/>
          </w:tcPr>
          <w:p w:rsidR="00641926" w:rsidRPr="00970BE3" w:rsidRDefault="00641926" w:rsidP="00641926">
            <w:pPr>
              <w:spacing w:before="20" w:after="20"/>
              <w:ind w:left="342" w:hanging="342"/>
              <w:rPr>
                <w:rFonts w:cs="Times New Roman"/>
                <w:b/>
                <w:bCs/>
                <w:szCs w:val="24"/>
              </w:rPr>
            </w:pPr>
            <w:r w:rsidRPr="00970BE3">
              <w:rPr>
                <w:rFonts w:cs="Times New Roman"/>
                <w:szCs w:val="24"/>
              </w:rPr>
              <w:sym w:font="Wingdings" w:char="F071"/>
            </w:r>
            <w:r w:rsidRPr="00970BE3">
              <w:rPr>
                <w:rFonts w:cs="Times New Roman"/>
                <w:szCs w:val="24"/>
                <w:lang w:val="nl-NL"/>
              </w:rPr>
              <w:t xml:space="preserve"> Có bộ phận/phòng quản lý phân phối, có ứng dụng công nghệ thông tin trong quản lý</w:t>
            </w:r>
          </w:p>
        </w:tc>
        <w:tc>
          <w:tcPr>
            <w:tcW w:w="1046"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lang w:val="nl-NL"/>
              </w:rPr>
              <w:t>5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4.3.</w:t>
      </w:r>
      <w:r w:rsidRPr="00970BE3">
        <w:rPr>
          <w:rFonts w:cs="Times New Roman"/>
          <w:b/>
          <w:bCs/>
          <w:szCs w:val="24"/>
          <w:lang w:val="nl-NL"/>
        </w:rPr>
        <w:t xml:space="preserve"> Quảng bá sản phẩm </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cs/>
        </w:rPr>
        <w:t>5</w:t>
      </w:r>
      <w:r w:rsidRPr="00970BE3">
        <w:rPr>
          <w:rFonts w:cs="Times New Roman"/>
          <w:b/>
          <w:bCs/>
          <w:szCs w:val="24"/>
          <w:lang w:val="nl-NL"/>
        </w:rPr>
        <w:t xml:space="preserve"> Điểm</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hoạt động quảng bá </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Có một số hoạt động quảng bá </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trong tỉnh</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2</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ind w:left="342" w:hanging="34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ngoài tỉnh</w:t>
            </w:r>
          </w:p>
        </w:tc>
        <w:tc>
          <w:tcPr>
            <w:tcW w:w="1048"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3</w:t>
            </w:r>
            <w:r w:rsidRPr="00970BE3">
              <w:rPr>
                <w:rFonts w:cs="Times New Roman"/>
                <w:szCs w:val="24"/>
                <w:lang w:val="nl-NL"/>
              </w:rPr>
              <w:t xml:space="preserve"> Điểm</w:t>
            </w:r>
          </w:p>
        </w:tc>
      </w:tr>
      <w:tr w:rsidR="00641926" w:rsidRPr="00970BE3" w:rsidTr="006419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47" w:type="dxa"/>
            <w:tcBorders>
              <w:top w:val="nil"/>
              <w:left w:val="nil"/>
              <w:bottom w:val="nil"/>
              <w:right w:val="nil"/>
            </w:tcBorders>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nhiều hoạt động quảng bá, có website của cơ sở, có tham gia hoạt động xúc tiến thương mại ngoài tỉnh và quốc tế</w:t>
            </w:r>
          </w:p>
        </w:tc>
        <w:tc>
          <w:tcPr>
            <w:tcW w:w="1048" w:type="dxa"/>
            <w:tcBorders>
              <w:top w:val="nil"/>
              <w:left w:val="nil"/>
              <w:bottom w:val="nil"/>
              <w:right w:val="nil"/>
            </w:tcBorders>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cs/>
              </w:rPr>
              <w:t>5</w:t>
            </w:r>
            <w:r w:rsidRPr="00970BE3">
              <w:rPr>
                <w:rFonts w:cs="Times New Roman"/>
                <w:szCs w:val="24"/>
                <w:lang w:val="nl-NL"/>
              </w:rPr>
              <w:t xml:space="preserve">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5. CÂU CHUYỆN VỀ SẢN PHẨM</w:t>
      </w:r>
    </w:p>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5.1.</w:t>
      </w:r>
      <w:r w:rsidRPr="00970BE3">
        <w:rPr>
          <w:rFonts w:cs="Times New Roman"/>
          <w:b/>
          <w:bCs/>
          <w:szCs w:val="24"/>
          <w:lang w:val="nl-NL"/>
        </w:rPr>
        <w:t xml:space="preserve"> Câu chuyện về sản phẩm</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5</w:t>
      </w:r>
      <w:r w:rsidRPr="00970BE3">
        <w:rPr>
          <w:rFonts w:cs="Times New Roman"/>
          <w:b/>
          <w:bCs/>
          <w:szCs w:val="24"/>
          <w:lang w:val="nl-NL"/>
        </w:rPr>
        <w:t xml:space="preserve"> Điểm </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có câu chuyện (hoặc có nhưng không được tư liệu hóa)</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Có tài liệu giới thiệu về sản phẩm</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1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Có câu chuyện được tư liệu hóa (có cốt chuyện, nội dung cụ thể)</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2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lang w:val="nl-NL"/>
              </w:rPr>
            </w:pPr>
            <w:r w:rsidRPr="00970BE3">
              <w:rPr>
                <w:rFonts w:cs="Times New Roman"/>
                <w:szCs w:val="24"/>
              </w:rPr>
              <w:sym w:font="Wingdings" w:char="F071"/>
            </w:r>
            <w:r w:rsidRPr="00970BE3">
              <w:rPr>
                <w:rFonts w:cs="Times New Roman"/>
                <w:szCs w:val="24"/>
                <w:lang w:val="nl-NL"/>
              </w:rPr>
              <w:t>Có câu chuyện được tư liệu hóa, được sử dụng trên nhãn/tờ rơi</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3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rPr>
            </w:pPr>
            <w:r w:rsidRPr="00970BE3">
              <w:rPr>
                <w:rFonts w:cs="Times New Roman"/>
                <w:szCs w:val="24"/>
              </w:rPr>
              <w:sym w:font="Wingdings" w:char="F071"/>
            </w:r>
            <w:r w:rsidRPr="00970BE3">
              <w:rPr>
                <w:rFonts w:cs="Times New Roman"/>
                <w:szCs w:val="24"/>
                <w:lang w:val="nl-NL"/>
              </w:rPr>
              <w:t>Có câu chuyện được tư liệu hóa, được sử dụng trên nhãn/tờ rơi và website</w:t>
            </w:r>
          </w:p>
        </w:tc>
        <w:tc>
          <w:tcPr>
            <w:tcW w:w="1048"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 xml:space="preserve">4 </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ind w:left="252" w:hanging="252"/>
              <w:rPr>
                <w:rFonts w:cs="Times New Roman"/>
                <w:szCs w:val="24"/>
              </w:rPr>
            </w:pPr>
            <w:r w:rsidRPr="00970BE3">
              <w:rPr>
                <w:rFonts w:cs="Times New Roman"/>
                <w:szCs w:val="24"/>
              </w:rPr>
              <w:sym w:font="Wingdings" w:char="F071"/>
            </w:r>
            <w:r w:rsidRPr="00970BE3">
              <w:rPr>
                <w:rFonts w:cs="Times New Roman"/>
                <w:szCs w:val="24"/>
                <w:lang w:val="nl-NL"/>
              </w:rPr>
              <w:t>Có câu chuyện được tư liệu hóa, được sử dụng cả trên nhãn/tờ rơi và sinh động trên website (dưới dạng hình ảnh, clip,...)</w:t>
            </w:r>
          </w:p>
        </w:tc>
        <w:tc>
          <w:tcPr>
            <w:tcW w:w="1048" w:type="dxa"/>
            <w:shd w:val="clear" w:color="auto" w:fill="auto"/>
          </w:tcPr>
          <w:p w:rsidR="00641926" w:rsidRPr="00970BE3" w:rsidRDefault="00641926" w:rsidP="00641926">
            <w:pPr>
              <w:spacing w:before="20" w:after="20"/>
              <w:rPr>
                <w:rFonts w:cs="Times New Roman"/>
                <w:szCs w:val="24"/>
                <w:cs/>
              </w:rPr>
            </w:pPr>
            <w:r w:rsidRPr="00970BE3">
              <w:rPr>
                <w:rFonts w:cs="Times New Roman"/>
                <w:szCs w:val="24"/>
                <w:cs/>
              </w:rPr>
              <w:t xml:space="preserve">5 </w:t>
            </w:r>
            <w:r w:rsidRPr="00970BE3">
              <w:rPr>
                <w:rFonts w:cs="Times New Roman"/>
                <w:szCs w:val="24"/>
                <w:lang w:val="nl-NL"/>
              </w:rPr>
              <w:t>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5.2.</w:t>
      </w:r>
      <w:r w:rsidRPr="00970BE3">
        <w:rPr>
          <w:rFonts w:cs="Times New Roman"/>
          <w:b/>
          <w:bCs/>
          <w:szCs w:val="24"/>
          <w:lang w:val="nl-NL"/>
        </w:rPr>
        <w:t xml:space="preserve"> Trí tuệ/bản sắc địa phương</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Cs/>
          <w:szCs w:val="24"/>
          <w:cs/>
        </w:rPr>
        <w:tab/>
      </w:r>
      <w:r w:rsidRPr="00970BE3">
        <w:rPr>
          <w:rFonts w:cs="Times New Roman"/>
          <w:b/>
          <w:bCs/>
          <w:szCs w:val="24"/>
          <w:cs/>
        </w:rPr>
        <w:tab/>
      </w:r>
      <w:r w:rsidRPr="00970BE3">
        <w:rPr>
          <w:rFonts w:cs="Times New Roman"/>
          <w:b/>
          <w:bCs/>
          <w:szCs w:val="24"/>
          <w:cs/>
        </w:rPr>
        <w:tab/>
        <w:t>3</w:t>
      </w:r>
      <w:r w:rsidRPr="00970BE3">
        <w:rPr>
          <w:rFonts w:cs="Times New Roman"/>
          <w:b/>
          <w:bCs/>
          <w:szCs w:val="24"/>
          <w:lang w:val="nl-NL"/>
        </w:rPr>
        <w:t xml:space="preserve"> Điểm</w:t>
      </w:r>
    </w:p>
    <w:p w:rsidR="00641926" w:rsidRPr="00970BE3" w:rsidRDefault="00641926" w:rsidP="00641926">
      <w:pPr>
        <w:spacing w:before="20" w:after="20"/>
        <w:ind w:left="450" w:hanging="450"/>
        <w:rPr>
          <w:rFonts w:cs="Times New Roman"/>
          <w:bCs/>
          <w:i/>
          <w:szCs w:val="24"/>
          <w:lang w:val="nl-NL"/>
        </w:rPr>
      </w:pPr>
      <w:r w:rsidRPr="00970BE3">
        <w:rPr>
          <w:rFonts w:cs="Times New Roman"/>
          <w:bCs/>
          <w:i/>
          <w:szCs w:val="24"/>
          <w:lang w:val="nl-NL"/>
        </w:rPr>
        <w:tab/>
        <w:t>Chỉ áp dụng khi có câu chuyện, đánh giá nội dung câu chuyện:</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lang w:val="nl-NL"/>
              </w:rPr>
            </w:pPr>
            <w:r w:rsidRPr="00970BE3">
              <w:rPr>
                <w:rFonts w:cs="Times New Roman"/>
                <w:szCs w:val="24"/>
              </w:rPr>
              <w:sym w:font="Wingdings" w:char="F071"/>
            </w:r>
            <w:r w:rsidRPr="00970BE3">
              <w:rPr>
                <w:rFonts w:cs="Times New Roman"/>
                <w:szCs w:val="24"/>
                <w:lang w:val="nl-NL"/>
              </w:rPr>
              <w:t>Giống với câu chuyện sản phẩm ở nơi khác</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0</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cs/>
              </w:rPr>
              <w:t xml:space="preserve"> T</w:t>
            </w:r>
            <w:r w:rsidRPr="00970BE3">
              <w:rPr>
                <w:rFonts w:cs="Times New Roman"/>
                <w:szCs w:val="24"/>
                <w:lang w:val="nl-NL"/>
              </w:rPr>
              <w:t>ương đối giống câu chuyện sản phẩm ở nơi khác, có thay đổi một số yếu tố</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cs/>
              </w:rPr>
              <w:t xml:space="preserve"> Có câu chuyện riêng</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2</w:t>
            </w:r>
            <w:r w:rsidRPr="00970BE3">
              <w:rPr>
                <w:rFonts w:cs="Times New Roman"/>
                <w:szCs w:val="24"/>
                <w:lang w:val="nl-NL"/>
              </w:rPr>
              <w:t>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lastRenderedPageBreak/>
              <w:sym w:font="Wingdings" w:char="F071"/>
            </w:r>
            <w:r w:rsidRPr="00970BE3">
              <w:rPr>
                <w:rFonts w:cs="Times New Roman"/>
                <w:szCs w:val="24"/>
                <w:cs/>
              </w:rPr>
              <w:t xml:space="preserve"> Có câu chuyện riêng, thể hiện trí tuệ/bản sắc địa phương</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3</w:t>
            </w:r>
            <w:r w:rsidRPr="00970BE3">
              <w:rPr>
                <w:rFonts w:cs="Times New Roman"/>
                <w:szCs w:val="24"/>
                <w:lang w:val="nl-NL"/>
              </w:rPr>
              <w:t>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cs/>
        </w:rPr>
        <w:t>5.3.</w:t>
      </w:r>
      <w:r w:rsidRPr="00970BE3">
        <w:rPr>
          <w:rFonts w:cs="Times New Roman"/>
          <w:b/>
          <w:bCs/>
          <w:szCs w:val="24"/>
          <w:lang w:val="nl-NL"/>
        </w:rPr>
        <w:t xml:space="preserve"> Cấu trúc câu chuyện</w:t>
      </w:r>
      <w:r w:rsidRPr="00970BE3">
        <w:rPr>
          <w:rFonts w:cs="Times New Roman"/>
          <w:b/>
          <w:bCs/>
          <w:szCs w:val="24"/>
          <w:lang w:val="nl-NL"/>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t>2</w:t>
      </w:r>
      <w:r w:rsidRPr="00970BE3">
        <w:rPr>
          <w:rFonts w:cs="Times New Roman"/>
          <w:b/>
          <w:bCs/>
          <w:szCs w:val="24"/>
          <w:lang w:val="nl-NL"/>
        </w:rPr>
        <w:t xml:space="preserve"> Điểm </w:t>
      </w:r>
    </w:p>
    <w:p w:rsidR="00641926" w:rsidRPr="00970BE3" w:rsidRDefault="00641926" w:rsidP="00641926">
      <w:pPr>
        <w:spacing w:before="20" w:after="20"/>
        <w:ind w:left="450" w:hanging="450"/>
        <w:rPr>
          <w:rFonts w:cs="Times New Roman"/>
          <w:bCs/>
          <w:i/>
          <w:szCs w:val="24"/>
          <w:lang w:val="nl-NL"/>
        </w:rPr>
      </w:pPr>
      <w:r w:rsidRPr="00970BE3">
        <w:rPr>
          <w:rFonts w:cs="Times New Roman"/>
          <w:bCs/>
          <w:i/>
          <w:szCs w:val="24"/>
          <w:lang w:val="nl-NL"/>
        </w:rPr>
        <w:tab/>
        <w:t>Chỉ áp dụng khi có câu chuyện</w:t>
      </w:r>
    </w:p>
    <w:tbl>
      <w:tblPr>
        <w:tblW w:w="0" w:type="auto"/>
        <w:tblInd w:w="558" w:type="dxa"/>
        <w:tblLook w:val="04A0" w:firstRow="1" w:lastRow="0" w:firstColumn="1" w:lastColumn="0" w:noHBand="0" w:noVBand="1"/>
      </w:tblPr>
      <w:tblGrid>
        <w:gridCol w:w="7347"/>
        <w:gridCol w:w="1048"/>
      </w:tblGrid>
      <w:tr w:rsidR="00641926" w:rsidRPr="00970BE3" w:rsidTr="00641926">
        <w:tc>
          <w:tcPr>
            <w:tcW w:w="7347"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rPr>
              <w:sym w:font="Wingdings" w:char="F071"/>
            </w:r>
            <w:r w:rsidRPr="00970BE3">
              <w:rPr>
                <w:rFonts w:cs="Times New Roman"/>
                <w:szCs w:val="24"/>
                <w:lang w:val="nl-NL"/>
              </w:rPr>
              <w:t xml:space="preserve"> Đơn giản </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1</w:t>
            </w:r>
            <w:r w:rsidRPr="00970BE3">
              <w:rPr>
                <w:rFonts w:cs="Times New Roman"/>
                <w:szCs w:val="24"/>
                <w:lang w:val="nl-NL"/>
              </w:rPr>
              <w:t xml:space="preserve"> Điểm</w:t>
            </w:r>
          </w:p>
        </w:tc>
      </w:tr>
      <w:tr w:rsidR="00641926" w:rsidRPr="00970BE3" w:rsidTr="00641926">
        <w:tc>
          <w:tcPr>
            <w:tcW w:w="7347"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Có đầy đủ các yếu tố của câu chuyện sản phẩm</w:t>
            </w:r>
          </w:p>
        </w:tc>
        <w:tc>
          <w:tcPr>
            <w:tcW w:w="1048" w:type="dxa"/>
            <w:shd w:val="clear" w:color="auto" w:fill="auto"/>
          </w:tcPr>
          <w:p w:rsidR="00641926" w:rsidRPr="00970BE3" w:rsidRDefault="00641926" w:rsidP="00641926">
            <w:pPr>
              <w:spacing w:before="20" w:after="20"/>
              <w:rPr>
                <w:rFonts w:cs="Times New Roman"/>
                <w:b/>
                <w:bCs/>
                <w:szCs w:val="24"/>
              </w:rPr>
            </w:pPr>
            <w:r w:rsidRPr="00970BE3">
              <w:rPr>
                <w:rFonts w:cs="Times New Roman"/>
                <w:szCs w:val="24"/>
                <w:cs/>
              </w:rPr>
              <w:t xml:space="preserve">2 </w:t>
            </w:r>
            <w:r w:rsidRPr="00970BE3">
              <w:rPr>
                <w:rFonts w:cs="Times New Roman"/>
                <w:szCs w:val="24"/>
                <w:lang w:val="nl-NL"/>
              </w:rPr>
              <w:t>Điểm</w:t>
            </w:r>
          </w:p>
        </w:tc>
      </w:tr>
    </w:tbl>
    <w:p w:rsidR="00641926" w:rsidRPr="00970BE3" w:rsidRDefault="00641926" w:rsidP="00641926">
      <w:pPr>
        <w:spacing w:before="20" w:after="20"/>
        <w:jc w:val="center"/>
        <w:rPr>
          <w:rFonts w:cs="Times New Roman"/>
          <w:b/>
          <w:bCs/>
          <w:szCs w:val="24"/>
          <w:lang w:val="nl-NL"/>
        </w:rPr>
      </w:pPr>
    </w:p>
    <w:p w:rsidR="00641926" w:rsidRPr="00970BE3" w:rsidRDefault="00641926" w:rsidP="00641926">
      <w:pPr>
        <w:spacing w:before="20" w:after="20"/>
        <w:jc w:val="center"/>
        <w:rPr>
          <w:rFonts w:cs="Times New Roman"/>
          <w:b/>
          <w:bCs/>
          <w:szCs w:val="24"/>
          <w:lang w:val="nl-NL"/>
        </w:rPr>
      </w:pPr>
      <w:r w:rsidRPr="00970BE3">
        <w:rPr>
          <w:rFonts w:cs="Times New Roman"/>
          <w:noProof/>
          <w:szCs w:val="24"/>
        </w:rPr>
        <mc:AlternateContent>
          <mc:Choice Requires="wps">
            <w:drawing>
              <wp:anchor distT="0" distB="0" distL="114300" distR="114300" simplePos="0" relativeHeight="251702784" behindDoc="0" locked="0" layoutInCell="1" allowOverlap="1" wp14:anchorId="7976CB0E" wp14:editId="5D58E314">
                <wp:simplePos x="0" y="0"/>
                <wp:positionH relativeFrom="margin">
                  <wp:align>center</wp:align>
                </wp:positionH>
                <wp:positionV relativeFrom="paragraph">
                  <wp:posOffset>6985</wp:posOffset>
                </wp:positionV>
                <wp:extent cx="5502275" cy="758190"/>
                <wp:effectExtent l="22225" t="20320" r="19050" b="21590"/>
                <wp:wrapNone/>
                <wp:docPr id="13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2275" cy="75819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before="60" w:after="60"/>
                              <w:jc w:val="center"/>
                              <w:rPr>
                                <w:b/>
                                <w:bCs/>
                                <w:color w:val="000000"/>
                                <w:szCs w:val="36"/>
                              </w:rPr>
                            </w:pPr>
                            <w:r w:rsidRPr="00BF7520">
                              <w:rPr>
                                <w:b/>
                                <w:bCs/>
                                <w:color w:val="000000"/>
                                <w:szCs w:val="36"/>
                              </w:rPr>
                              <w:t xml:space="preserve">Phần C: </w:t>
                            </w:r>
                          </w:p>
                          <w:p w:rsidR="00C72933" w:rsidRPr="00537310" w:rsidRDefault="00C72933" w:rsidP="00641926">
                            <w:pPr>
                              <w:spacing w:before="60" w:after="60"/>
                              <w:jc w:val="center"/>
                              <w:rPr>
                                <w:b/>
                                <w:bCs/>
                                <w:color w:val="000000"/>
                              </w:rPr>
                            </w:pPr>
                            <w:r>
                              <w:rPr>
                                <w:b/>
                                <w:bCs/>
                                <w:color w:val="000000"/>
                                <w:szCs w:val="36"/>
                              </w:rPr>
                              <w:t>CHẤT LƯỢNG SẢN PHẨM (40 Điểm)</w:t>
                            </w:r>
                          </w:p>
                          <w:p w:rsidR="00C72933" w:rsidRPr="001259C3" w:rsidRDefault="00C72933" w:rsidP="00641926">
                            <w:pPr>
                              <w:spacing w:before="60" w:after="60"/>
                              <w:jc w:val="center"/>
                              <w:rPr>
                                <w:b/>
                                <w:bCs/>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976CB0E" id="Rectangle 133" o:spid="_x0000_s1109" style="position:absolute;left:0;text-align:left;margin-left:0;margin-top:.55pt;width:433.25pt;height:59.7pt;z-index:251702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" filled="f" strokecolor="#1f4d78" strokeweight="2.25pt">
                <v:textbox>
                  <w:txbxContent>
                    <w:p w:rsidR="00C72933" w:rsidRDefault="00C72933" w:rsidP="00641926">
                      <w:pPr>
                        <w:spacing w:before="60" w:after="60"/>
                        <w:jc w:val="center"/>
                        <w:rPr>
                          <w:b/>
                          <w:bCs/>
                          <w:color w:val="000000"/>
                          <w:szCs w:val="36"/>
                        </w:rPr>
                      </w:pPr>
                      <w:r w:rsidRPr="00BF7520">
                        <w:rPr>
                          <w:b/>
                          <w:bCs/>
                          <w:color w:val="000000"/>
                          <w:szCs w:val="36"/>
                        </w:rPr>
                        <w:t xml:space="preserve">Phần C: </w:t>
                      </w:r>
                    </w:p>
                    <w:p w:rsidR="00C72933" w:rsidRPr="00537310" w:rsidRDefault="00C72933" w:rsidP="00641926">
                      <w:pPr>
                        <w:spacing w:before="60" w:after="60"/>
                        <w:jc w:val="center"/>
                        <w:rPr>
                          <w:b/>
                          <w:bCs/>
                          <w:color w:val="000000"/>
                        </w:rPr>
                      </w:pPr>
                      <w:r>
                        <w:rPr>
                          <w:b/>
                          <w:bCs/>
                          <w:color w:val="000000"/>
                          <w:szCs w:val="36"/>
                        </w:rPr>
                        <w:t>CHẤT LƯỢNG SẢN PHẨM (40 Điểm)</w:t>
                      </w:r>
                    </w:p>
                    <w:p w:rsidR="00C72933" w:rsidRPr="001259C3" w:rsidRDefault="00C72933" w:rsidP="00641926">
                      <w:pPr>
                        <w:spacing w:before="60" w:after="60"/>
                        <w:jc w:val="center"/>
                        <w:rPr>
                          <w:b/>
                          <w:bCs/>
                          <w:color w:val="000000"/>
                        </w:rPr>
                      </w:pPr>
                    </w:p>
                  </w:txbxContent>
                </v:textbox>
                <w10:wrap anchorx="margin"/>
              </v:rect>
            </w:pict>
          </mc:Fallback>
        </mc:AlternateContent>
      </w:r>
    </w:p>
    <w:p w:rsidR="00641926" w:rsidRPr="00970BE3" w:rsidRDefault="00641926" w:rsidP="00641926">
      <w:pPr>
        <w:spacing w:before="60" w:after="40"/>
        <w:rPr>
          <w:rFonts w:cs="Times New Roman"/>
          <w:b/>
          <w:bCs/>
          <w:szCs w:val="24"/>
          <w:lang w:val="nl-NL"/>
        </w:rPr>
      </w:pPr>
    </w:p>
    <w:p w:rsidR="00641926" w:rsidRPr="00970BE3" w:rsidRDefault="00641926" w:rsidP="00641926">
      <w:pPr>
        <w:spacing w:before="60" w:after="40"/>
        <w:rPr>
          <w:rFonts w:cs="Times New Roman"/>
          <w:b/>
          <w:bCs/>
          <w:szCs w:val="24"/>
          <w:lang w:val="nl-NL"/>
        </w:rPr>
      </w:pPr>
    </w:p>
    <w:p w:rsidR="00641926" w:rsidRPr="00970BE3" w:rsidRDefault="00641926" w:rsidP="00641926">
      <w:pPr>
        <w:spacing w:before="60" w:after="20"/>
        <w:rPr>
          <w:rFonts w:cs="Times New Roman"/>
          <w:b/>
          <w:bCs/>
          <w:szCs w:val="24"/>
          <w:lang w:val="nl-NL"/>
        </w:rPr>
      </w:pPr>
    </w:p>
    <w:p w:rsidR="00641926" w:rsidRPr="00970BE3" w:rsidRDefault="00641926" w:rsidP="00641926">
      <w:pPr>
        <w:spacing w:before="120" w:after="20"/>
        <w:ind w:firstLine="567"/>
        <w:rPr>
          <w:rFonts w:cs="Times New Roman"/>
          <w:b/>
          <w:bCs/>
          <w:szCs w:val="24"/>
          <w:lang w:val="nl-NL"/>
        </w:rPr>
      </w:pPr>
      <w:r w:rsidRPr="00970BE3">
        <w:rPr>
          <w:rFonts w:cs="Times New Roman"/>
          <w:b/>
          <w:bCs/>
          <w:szCs w:val="24"/>
          <w:lang w:val="nl-NL"/>
        </w:rPr>
        <w:t>6. CHẤT LƯỢNG SẢN PHẨM</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p>
    <w:p w:rsidR="00641926" w:rsidRPr="00970BE3" w:rsidRDefault="00641926" w:rsidP="00641926">
      <w:pPr>
        <w:spacing w:before="60" w:after="20"/>
        <w:ind w:firstLine="567"/>
        <w:rPr>
          <w:rFonts w:cs="Times New Roman"/>
          <w:b/>
          <w:bCs/>
          <w:szCs w:val="24"/>
          <w:lang w:val="nl-NL"/>
        </w:rPr>
      </w:pPr>
      <w:r w:rsidRPr="00970BE3">
        <w:rPr>
          <w:rFonts w:cs="Times New Roman"/>
          <w:b/>
          <w:bCs/>
          <w:szCs w:val="24"/>
          <w:lang w:val="nl-NL"/>
        </w:rPr>
        <w:t>6.1. Tính thẩm mỹ, kỹ thuật</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szCs w:val="24"/>
          <w:lang w:val="nl-NL"/>
        </w:rPr>
        <w:tab/>
      </w:r>
      <w:r w:rsidRPr="00970BE3">
        <w:rPr>
          <w:rFonts w:cs="Times New Roman"/>
          <w:b/>
          <w:bCs/>
          <w:szCs w:val="24"/>
          <w:lang w:val="nl-NL"/>
        </w:rPr>
        <w:tab/>
        <w:t>5 Điểm</w:t>
      </w:r>
    </w:p>
    <w:tbl>
      <w:tblPr>
        <w:tblW w:w="8517" w:type="dxa"/>
        <w:tblInd w:w="534" w:type="dxa"/>
        <w:tblLook w:val="04A0" w:firstRow="1" w:lastRow="0" w:firstColumn="1" w:lastColumn="0" w:noHBand="0" w:noVBand="1"/>
      </w:tblPr>
      <w:tblGrid>
        <w:gridCol w:w="7371"/>
        <w:gridCol w:w="1146"/>
      </w:tblGrid>
      <w:tr w:rsidR="00641926" w:rsidRPr="00970BE3" w:rsidTr="00641926">
        <w:tc>
          <w:tcPr>
            <w:tcW w:w="7371" w:type="dxa"/>
            <w:shd w:val="clear" w:color="auto" w:fill="auto"/>
          </w:tcPr>
          <w:p w:rsidR="00641926" w:rsidRPr="00970BE3" w:rsidRDefault="00641926" w:rsidP="00641926">
            <w:pPr>
              <w:spacing w:before="6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Không khéo léo/nhã nhặn, có các lỗi vệ sinh/kỹ thuật sản phẩm</w:t>
            </w:r>
          </w:p>
        </w:tc>
        <w:tc>
          <w:tcPr>
            <w:tcW w:w="1146" w:type="dxa"/>
            <w:shd w:val="clear" w:color="auto" w:fill="auto"/>
          </w:tcPr>
          <w:p w:rsidR="00641926" w:rsidRPr="00970BE3" w:rsidRDefault="00641926" w:rsidP="00641926">
            <w:pPr>
              <w:spacing w:before="60" w:after="20"/>
              <w:rPr>
                <w:rFonts w:cs="Times New Roman"/>
                <w:szCs w:val="24"/>
                <w:lang w:val="nl-NL"/>
              </w:rPr>
            </w:pPr>
            <w:r w:rsidRPr="00970BE3">
              <w:rPr>
                <w:rFonts w:cs="Times New Roman"/>
                <w:szCs w:val="24"/>
                <w:lang w:val="nl-NL"/>
              </w:rPr>
              <w:t>0 Điểm</w:t>
            </w:r>
          </w:p>
        </w:tc>
      </w:tr>
      <w:tr w:rsidR="00641926" w:rsidRPr="00970BE3" w:rsidTr="00641926">
        <w:tc>
          <w:tcPr>
            <w:tcW w:w="7371" w:type="dxa"/>
            <w:shd w:val="clear" w:color="auto" w:fill="auto"/>
          </w:tcPr>
          <w:p w:rsidR="00641926" w:rsidRPr="00970BE3" w:rsidRDefault="00641926" w:rsidP="00641926">
            <w:pPr>
              <w:spacing w:before="6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Khá khéo léo/nhã nhặn, có rất ít lỗi vệ sinh/kỹ thuật sản phẩm</w:t>
            </w:r>
          </w:p>
        </w:tc>
        <w:tc>
          <w:tcPr>
            <w:tcW w:w="1146" w:type="dxa"/>
            <w:shd w:val="clear" w:color="auto" w:fill="auto"/>
          </w:tcPr>
          <w:p w:rsidR="00641926" w:rsidRPr="00970BE3" w:rsidRDefault="00641926" w:rsidP="00641926">
            <w:pPr>
              <w:spacing w:before="60" w:after="20"/>
              <w:rPr>
                <w:rFonts w:cs="Times New Roman"/>
                <w:szCs w:val="24"/>
                <w:lang w:val="nl-NL"/>
              </w:rPr>
            </w:pPr>
            <w:r w:rsidRPr="00970BE3">
              <w:rPr>
                <w:rFonts w:cs="Times New Roman"/>
                <w:szCs w:val="24"/>
                <w:lang w:val="nl-NL"/>
              </w:rPr>
              <w:t>1 Điểm</w:t>
            </w:r>
          </w:p>
        </w:tc>
      </w:tr>
      <w:tr w:rsidR="00641926" w:rsidRPr="00970BE3" w:rsidTr="00641926">
        <w:tc>
          <w:tcPr>
            <w:tcW w:w="7371" w:type="dxa"/>
            <w:shd w:val="clear" w:color="auto" w:fill="auto"/>
          </w:tcPr>
          <w:p w:rsidR="00641926" w:rsidRPr="00970BE3" w:rsidRDefault="00641926" w:rsidP="00641926">
            <w:pPr>
              <w:spacing w:before="6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Khéo léo/nhã nhặn, có giá trị mỹ thuật, kỹ thuật</w:t>
            </w:r>
          </w:p>
        </w:tc>
        <w:tc>
          <w:tcPr>
            <w:tcW w:w="1146" w:type="dxa"/>
            <w:shd w:val="clear" w:color="auto" w:fill="auto"/>
          </w:tcPr>
          <w:p w:rsidR="00641926" w:rsidRPr="00970BE3" w:rsidRDefault="00641926" w:rsidP="00641926">
            <w:pPr>
              <w:spacing w:before="60" w:after="20"/>
              <w:rPr>
                <w:rFonts w:cs="Times New Roman"/>
                <w:b/>
                <w:bCs/>
                <w:szCs w:val="24"/>
                <w:lang w:val="nl-NL"/>
              </w:rPr>
            </w:pPr>
            <w:r w:rsidRPr="00970BE3">
              <w:rPr>
                <w:rFonts w:cs="Times New Roman"/>
                <w:szCs w:val="24"/>
                <w:lang w:val="nl-NL"/>
              </w:rPr>
              <w:t>3 Điểm</w:t>
            </w:r>
          </w:p>
        </w:tc>
      </w:tr>
      <w:tr w:rsidR="00641926" w:rsidRPr="00970BE3" w:rsidTr="00641926">
        <w:tc>
          <w:tcPr>
            <w:tcW w:w="7371" w:type="dxa"/>
            <w:shd w:val="clear" w:color="auto" w:fill="auto"/>
          </w:tcPr>
          <w:p w:rsidR="00641926" w:rsidRPr="00970BE3" w:rsidRDefault="00641926" w:rsidP="00641926">
            <w:pPr>
              <w:spacing w:before="6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Có giá trị mỹ thuật, kỹ thuật cao</w:t>
            </w:r>
          </w:p>
        </w:tc>
        <w:tc>
          <w:tcPr>
            <w:tcW w:w="1146" w:type="dxa"/>
            <w:shd w:val="clear" w:color="auto" w:fill="auto"/>
          </w:tcPr>
          <w:p w:rsidR="00641926" w:rsidRPr="00970BE3" w:rsidRDefault="00641926" w:rsidP="00641926">
            <w:pPr>
              <w:spacing w:before="60" w:after="20"/>
              <w:rPr>
                <w:rFonts w:cs="Times New Roman"/>
                <w:b/>
                <w:bCs/>
                <w:szCs w:val="24"/>
                <w:lang w:val="nl-NL"/>
              </w:rPr>
            </w:pPr>
            <w:r w:rsidRPr="00970BE3">
              <w:rPr>
                <w:rFonts w:cs="Times New Roman"/>
                <w:szCs w:val="24"/>
                <w:lang w:val="nl-NL"/>
              </w:rPr>
              <w:t>5 Điểm</w:t>
            </w:r>
          </w:p>
        </w:tc>
      </w:tr>
    </w:tbl>
    <w:p w:rsidR="00641926" w:rsidRPr="00970BE3" w:rsidRDefault="00641926" w:rsidP="00641926">
      <w:pPr>
        <w:spacing w:before="60" w:after="20"/>
        <w:ind w:firstLine="567"/>
        <w:rPr>
          <w:rFonts w:cs="Times New Roman"/>
          <w:b/>
          <w:bCs/>
          <w:szCs w:val="24"/>
          <w:lang w:val="nl-NL"/>
        </w:rPr>
      </w:pPr>
      <w:r w:rsidRPr="00970BE3">
        <w:rPr>
          <w:rFonts w:cs="Times New Roman"/>
          <w:b/>
          <w:bCs/>
          <w:szCs w:val="24"/>
          <w:lang w:val="nl-NL"/>
        </w:rPr>
        <w:t xml:space="preserve">6.2. Thiết kế độc đáo </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p w:rsidR="00641926" w:rsidRPr="00970BE3" w:rsidRDefault="00641926" w:rsidP="00641926">
      <w:pPr>
        <w:spacing w:before="60" w:after="20"/>
        <w:ind w:firstLine="567"/>
        <w:rPr>
          <w:rFonts w:cs="Times New Roman"/>
          <w:b/>
          <w:bCs/>
          <w:szCs w:val="24"/>
          <w:lang w:val="nl-NL"/>
        </w:rPr>
      </w:pPr>
      <w:r w:rsidRPr="00970BE3">
        <w:rPr>
          <w:rFonts w:cs="Times New Roman"/>
          <w:bCs/>
          <w:szCs w:val="24"/>
          <w:lang w:val="nl-NL"/>
        </w:rPr>
        <w:t>(</w:t>
      </w:r>
      <w:r w:rsidRPr="00970BE3">
        <w:rPr>
          <w:rFonts w:cs="Times New Roman"/>
          <w:bCs/>
          <w:i/>
          <w:szCs w:val="24"/>
          <w:lang w:val="nl-NL"/>
        </w:rPr>
        <w:t>Chất lượng: Có nét riêng, khác biệt, không lẫn với sản phẩm khác,…</w:t>
      </w:r>
      <w:r w:rsidRPr="00970BE3">
        <w:rPr>
          <w:rFonts w:cs="Times New Roman"/>
          <w:bCs/>
          <w:szCs w:val="24"/>
          <w:lang w:val="nl-NL"/>
        </w:rPr>
        <w:t>)</w:t>
      </w:r>
    </w:p>
    <w:tbl>
      <w:tblPr>
        <w:tblW w:w="8517" w:type="dxa"/>
        <w:tblInd w:w="534" w:type="dxa"/>
        <w:tblLook w:val="04A0" w:firstRow="1" w:lastRow="0" w:firstColumn="1" w:lastColumn="0" w:noHBand="0" w:noVBand="1"/>
      </w:tblPr>
      <w:tblGrid>
        <w:gridCol w:w="7371"/>
        <w:gridCol w:w="1146"/>
      </w:tblGrid>
      <w:tr w:rsidR="00641926" w:rsidRPr="00970BE3" w:rsidTr="00641926">
        <w:tc>
          <w:tcPr>
            <w:tcW w:w="7371" w:type="dxa"/>
            <w:shd w:val="clear" w:color="auto" w:fill="auto"/>
          </w:tcPr>
          <w:p w:rsidR="00641926" w:rsidRPr="00970BE3" w:rsidRDefault="00641926" w:rsidP="00641926">
            <w:pPr>
              <w:spacing w:before="6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Phong cách thiết kế phổ biến</w:t>
            </w:r>
          </w:p>
        </w:tc>
        <w:tc>
          <w:tcPr>
            <w:tcW w:w="1146" w:type="dxa"/>
            <w:shd w:val="clear" w:color="auto" w:fill="auto"/>
          </w:tcPr>
          <w:p w:rsidR="00641926" w:rsidRPr="00970BE3" w:rsidRDefault="00641926" w:rsidP="00641926">
            <w:pPr>
              <w:spacing w:before="60" w:after="20"/>
              <w:rPr>
                <w:rFonts w:cs="Times New Roman"/>
                <w:szCs w:val="24"/>
                <w:lang w:val="nl-NL"/>
              </w:rPr>
            </w:pPr>
            <w:r w:rsidRPr="00970BE3">
              <w:rPr>
                <w:rFonts w:cs="Times New Roman"/>
                <w:szCs w:val="24"/>
                <w:lang w:val="nl-NL"/>
              </w:rPr>
              <w:t>0 Điểm</w:t>
            </w:r>
          </w:p>
        </w:tc>
      </w:tr>
      <w:tr w:rsidR="00641926" w:rsidRPr="00970BE3" w:rsidTr="00641926">
        <w:tc>
          <w:tcPr>
            <w:tcW w:w="7371" w:type="dxa"/>
            <w:shd w:val="clear" w:color="auto" w:fill="auto"/>
          </w:tcPr>
          <w:p w:rsidR="00641926" w:rsidRPr="00970BE3" w:rsidRDefault="00641926" w:rsidP="00641926">
            <w:pPr>
              <w:spacing w:before="6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Phong cách thiết kế tương đối độc đáo</w:t>
            </w:r>
          </w:p>
        </w:tc>
        <w:tc>
          <w:tcPr>
            <w:tcW w:w="1146" w:type="dxa"/>
            <w:shd w:val="clear" w:color="auto" w:fill="auto"/>
          </w:tcPr>
          <w:p w:rsidR="00641926" w:rsidRPr="00970BE3" w:rsidRDefault="00641926" w:rsidP="00641926">
            <w:pPr>
              <w:spacing w:before="60" w:after="20"/>
              <w:rPr>
                <w:rFonts w:cs="Times New Roman"/>
                <w:szCs w:val="24"/>
                <w:lang w:val="nl-NL"/>
              </w:rPr>
            </w:pPr>
            <w:r w:rsidRPr="00970BE3">
              <w:rPr>
                <w:rFonts w:cs="Times New Roman"/>
                <w:szCs w:val="24"/>
                <w:lang w:val="nl-NL"/>
              </w:rPr>
              <w:t>1 Điểm</w:t>
            </w:r>
          </w:p>
        </w:tc>
      </w:tr>
      <w:tr w:rsidR="00641926" w:rsidRPr="00970BE3" w:rsidTr="00641926">
        <w:tc>
          <w:tcPr>
            <w:tcW w:w="7371" w:type="dxa"/>
            <w:shd w:val="clear" w:color="auto" w:fill="auto"/>
          </w:tcPr>
          <w:p w:rsidR="00641926" w:rsidRPr="00970BE3" w:rsidRDefault="00641926" w:rsidP="00641926">
            <w:pPr>
              <w:spacing w:before="6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Phong cách thiết kế độc đáo</w:t>
            </w:r>
          </w:p>
        </w:tc>
        <w:tc>
          <w:tcPr>
            <w:tcW w:w="1146" w:type="dxa"/>
            <w:shd w:val="clear" w:color="auto" w:fill="auto"/>
          </w:tcPr>
          <w:p w:rsidR="00641926" w:rsidRPr="00970BE3" w:rsidRDefault="00641926" w:rsidP="00641926">
            <w:pPr>
              <w:spacing w:before="60" w:after="20"/>
              <w:rPr>
                <w:rFonts w:cs="Times New Roman"/>
                <w:szCs w:val="24"/>
                <w:lang w:val="nl-NL"/>
              </w:rPr>
            </w:pPr>
            <w:r w:rsidRPr="00970BE3">
              <w:rPr>
                <w:rFonts w:cs="Times New Roman"/>
                <w:szCs w:val="24"/>
                <w:lang w:val="nl-NL"/>
              </w:rPr>
              <w:t>3 Điểm</w:t>
            </w:r>
          </w:p>
        </w:tc>
      </w:tr>
      <w:tr w:rsidR="00641926" w:rsidRPr="00970BE3" w:rsidTr="00641926">
        <w:tc>
          <w:tcPr>
            <w:tcW w:w="7371" w:type="dxa"/>
            <w:shd w:val="clear" w:color="auto" w:fill="auto"/>
          </w:tcPr>
          <w:p w:rsidR="00641926" w:rsidRPr="00970BE3" w:rsidRDefault="00641926" w:rsidP="00641926">
            <w:pPr>
              <w:spacing w:before="6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Phong cách thiết kế rất độc đáo, thể hiện trí tuệ địa phương</w:t>
            </w:r>
          </w:p>
        </w:tc>
        <w:tc>
          <w:tcPr>
            <w:tcW w:w="1146" w:type="dxa"/>
            <w:shd w:val="clear" w:color="auto" w:fill="auto"/>
          </w:tcPr>
          <w:p w:rsidR="00641926" w:rsidRPr="00970BE3" w:rsidRDefault="00641926" w:rsidP="00641926">
            <w:pPr>
              <w:spacing w:before="60" w:after="20"/>
              <w:rPr>
                <w:rFonts w:cs="Times New Roman"/>
                <w:b/>
                <w:bCs/>
                <w:szCs w:val="24"/>
                <w:lang w:val="nl-NL"/>
              </w:rPr>
            </w:pPr>
            <w:r w:rsidRPr="00970BE3">
              <w:rPr>
                <w:rFonts w:cs="Times New Roman"/>
                <w:szCs w:val="24"/>
                <w:lang w:val="nl-NL"/>
              </w:rPr>
              <w:t>5 Điểm</w:t>
            </w:r>
          </w:p>
        </w:tc>
      </w:tr>
    </w:tbl>
    <w:p w:rsidR="00641926" w:rsidRPr="00970BE3" w:rsidRDefault="00641926" w:rsidP="00641926">
      <w:pPr>
        <w:spacing w:before="60" w:after="20"/>
        <w:ind w:firstLine="567"/>
        <w:rPr>
          <w:rFonts w:cs="Times New Roman"/>
          <w:i/>
          <w:szCs w:val="24"/>
          <w:lang w:val="nl-NL"/>
        </w:rPr>
      </w:pPr>
      <w:r w:rsidRPr="00970BE3">
        <w:rPr>
          <w:rFonts w:cs="Times New Roman"/>
          <w:i/>
          <w:szCs w:val="24"/>
          <w:u w:val="single"/>
          <w:lang w:val="nl-NL"/>
        </w:rPr>
        <w:t>Ghi chú:</w:t>
      </w:r>
      <w:r w:rsidRPr="00970BE3">
        <w:rPr>
          <w:rFonts w:cs="Times New Roman"/>
          <w:i/>
          <w:szCs w:val="24"/>
          <w:lang w:val="nl-NL"/>
        </w:rPr>
        <w:t xml:space="preserve"> Nếu sản phẩm vi phạm sở hữu trí tuệ, sẽ bị loại bỏ</w:t>
      </w:r>
    </w:p>
    <w:p w:rsidR="00641926" w:rsidRPr="00970BE3" w:rsidRDefault="00641926" w:rsidP="00641926">
      <w:pPr>
        <w:spacing w:before="60" w:after="20"/>
        <w:ind w:firstLine="567"/>
        <w:rPr>
          <w:rFonts w:cs="Times New Roman"/>
          <w:b/>
          <w:bCs/>
          <w:szCs w:val="24"/>
          <w:lang w:val="nl-NL"/>
        </w:rPr>
      </w:pPr>
      <w:r w:rsidRPr="00970BE3">
        <w:rPr>
          <w:rFonts w:cs="Times New Roman"/>
          <w:b/>
          <w:bCs/>
          <w:szCs w:val="24"/>
          <w:lang w:val="nl-NL"/>
        </w:rPr>
        <w:t>6.3. Cái nhìn tổng thể/thiết kế/khả năng tương thích của các yếu tố</w:t>
      </w:r>
      <w:r w:rsidRPr="00970BE3">
        <w:rPr>
          <w:rFonts w:cs="Times New Roman"/>
          <w:b/>
          <w:bCs/>
          <w:szCs w:val="24"/>
          <w:lang w:val="nl-NL"/>
        </w:rPr>
        <w:tab/>
        <w:t>5 Điểm</w:t>
      </w:r>
    </w:p>
    <w:p w:rsidR="00641926" w:rsidRPr="00970BE3" w:rsidRDefault="00641926" w:rsidP="00641926">
      <w:pPr>
        <w:spacing w:before="60" w:after="20"/>
        <w:ind w:left="567"/>
        <w:rPr>
          <w:rFonts w:cs="Times New Roman"/>
          <w:i/>
          <w:szCs w:val="24"/>
          <w:lang w:val="nl-NL"/>
        </w:rPr>
      </w:pPr>
      <w:r w:rsidRPr="00970BE3">
        <w:rPr>
          <w:rFonts w:cs="Times New Roman"/>
          <w:i/>
          <w:szCs w:val="24"/>
          <w:lang w:val="nl-NL"/>
        </w:rPr>
        <w:t xml:space="preserve">(Kiểu dáng, hoa văn hài hòa, cân đối; màu sắc đều, đẹp mắt;kết cấu cân đối; </w:t>
      </w:r>
    </w:p>
    <w:p w:rsidR="00641926" w:rsidRPr="00970BE3" w:rsidRDefault="00641926" w:rsidP="00641926">
      <w:pPr>
        <w:spacing w:before="60" w:after="20"/>
        <w:ind w:left="567"/>
        <w:rPr>
          <w:rFonts w:cs="Times New Roman"/>
          <w:b/>
          <w:bCs/>
          <w:szCs w:val="24"/>
          <w:lang w:val="nl-NL"/>
        </w:rPr>
      </w:pPr>
      <w:r w:rsidRPr="00970BE3">
        <w:rPr>
          <w:rFonts w:cs="Times New Roman"/>
          <w:i/>
          <w:szCs w:val="24"/>
          <w:lang w:val="nl-NL"/>
        </w:rPr>
        <w:t>kích thước, tỷ lệ phù hợp;...)</w:t>
      </w:r>
    </w:p>
    <w:tbl>
      <w:tblPr>
        <w:tblW w:w="8518" w:type="dxa"/>
        <w:tblInd w:w="534" w:type="dxa"/>
        <w:tblLook w:val="04A0" w:firstRow="1" w:lastRow="0" w:firstColumn="1" w:lastColumn="0" w:noHBand="0" w:noVBand="1"/>
      </w:tblPr>
      <w:tblGrid>
        <w:gridCol w:w="7371"/>
        <w:gridCol w:w="1147"/>
      </w:tblGrid>
      <w:tr w:rsidR="00641926" w:rsidRPr="00970BE3" w:rsidTr="00641926">
        <w:tc>
          <w:tcPr>
            <w:tcW w:w="7371" w:type="dxa"/>
            <w:shd w:val="clear" w:color="auto" w:fill="auto"/>
          </w:tcPr>
          <w:p w:rsidR="00641926" w:rsidRPr="00970BE3" w:rsidRDefault="00641926" w:rsidP="00641926">
            <w:pPr>
              <w:spacing w:before="60" w:after="20"/>
              <w:rPr>
                <w:rFonts w:cs="Times New Roman"/>
                <w:b/>
                <w:bCs/>
                <w:szCs w:val="24"/>
                <w:lang w:val="nl-NL"/>
              </w:rPr>
            </w:pPr>
            <w:r w:rsidRPr="00970BE3">
              <w:rPr>
                <w:rFonts w:cs="Times New Roman"/>
                <w:szCs w:val="24"/>
              </w:rPr>
              <w:sym w:font="Wingdings" w:char="F071"/>
            </w:r>
            <w:r w:rsidRPr="00970BE3">
              <w:rPr>
                <w:rFonts w:cs="Times New Roman"/>
                <w:szCs w:val="24"/>
                <w:lang w:val="nl-NL"/>
              </w:rPr>
              <w:t>Các thuộc tính và các yếu tố có vẻ không phù hợp</w:t>
            </w:r>
          </w:p>
        </w:tc>
        <w:tc>
          <w:tcPr>
            <w:tcW w:w="1147" w:type="dxa"/>
            <w:shd w:val="clear" w:color="auto" w:fill="auto"/>
          </w:tcPr>
          <w:p w:rsidR="00641926" w:rsidRPr="00970BE3" w:rsidRDefault="00641926" w:rsidP="00641926">
            <w:pPr>
              <w:spacing w:before="60" w:after="20"/>
              <w:rPr>
                <w:rFonts w:cs="Times New Roman"/>
                <w:szCs w:val="24"/>
                <w:lang w:val="nl-NL"/>
              </w:rPr>
            </w:pPr>
            <w:r w:rsidRPr="00970BE3">
              <w:rPr>
                <w:rFonts w:cs="Times New Roman"/>
                <w:szCs w:val="24"/>
                <w:lang w:val="nl-NL"/>
              </w:rPr>
              <w:t>0 Điểm</w:t>
            </w:r>
          </w:p>
        </w:tc>
      </w:tr>
      <w:tr w:rsidR="00641926" w:rsidRPr="00970BE3" w:rsidTr="00641926">
        <w:tc>
          <w:tcPr>
            <w:tcW w:w="7371" w:type="dxa"/>
            <w:shd w:val="clear" w:color="auto" w:fill="auto"/>
          </w:tcPr>
          <w:p w:rsidR="00641926" w:rsidRPr="00970BE3" w:rsidRDefault="00641926" w:rsidP="00641926">
            <w:pPr>
              <w:spacing w:before="6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Các thuộc tính và các yếu tố đã tương thích ở mức trung bình</w:t>
            </w:r>
          </w:p>
        </w:tc>
        <w:tc>
          <w:tcPr>
            <w:tcW w:w="1147" w:type="dxa"/>
            <w:shd w:val="clear" w:color="auto" w:fill="auto"/>
          </w:tcPr>
          <w:p w:rsidR="00641926" w:rsidRPr="00970BE3" w:rsidRDefault="00641926" w:rsidP="00641926">
            <w:pPr>
              <w:spacing w:before="60" w:after="20"/>
              <w:rPr>
                <w:rFonts w:cs="Times New Roman"/>
                <w:szCs w:val="24"/>
                <w:lang w:val="nl-NL"/>
              </w:rPr>
            </w:pPr>
            <w:r w:rsidRPr="00970BE3">
              <w:rPr>
                <w:rFonts w:cs="Times New Roman"/>
                <w:szCs w:val="24"/>
                <w:lang w:val="nl-NL"/>
              </w:rPr>
              <w:t>1 Điểm</w:t>
            </w:r>
          </w:p>
        </w:tc>
      </w:tr>
      <w:tr w:rsidR="00641926" w:rsidRPr="00970BE3" w:rsidTr="00641926">
        <w:tc>
          <w:tcPr>
            <w:tcW w:w="7371" w:type="dxa"/>
            <w:shd w:val="clear" w:color="auto" w:fill="auto"/>
          </w:tcPr>
          <w:p w:rsidR="00641926" w:rsidRPr="00970BE3" w:rsidRDefault="00641926" w:rsidP="00641926">
            <w:pPr>
              <w:spacing w:before="6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Các thuộc tính và các yếu tố đã tương thích ở mức tốt</w:t>
            </w:r>
          </w:p>
        </w:tc>
        <w:tc>
          <w:tcPr>
            <w:tcW w:w="1147" w:type="dxa"/>
            <w:shd w:val="clear" w:color="auto" w:fill="auto"/>
          </w:tcPr>
          <w:p w:rsidR="00641926" w:rsidRPr="00970BE3" w:rsidRDefault="00641926" w:rsidP="00641926">
            <w:pPr>
              <w:spacing w:before="60" w:after="20"/>
              <w:rPr>
                <w:rFonts w:cs="Times New Roman"/>
                <w:b/>
                <w:bCs/>
                <w:szCs w:val="24"/>
                <w:lang w:val="nl-NL"/>
              </w:rPr>
            </w:pPr>
            <w:r w:rsidRPr="00970BE3">
              <w:rPr>
                <w:rFonts w:cs="Times New Roman"/>
                <w:szCs w:val="24"/>
                <w:lang w:val="nl-NL"/>
              </w:rPr>
              <w:t>3 Điểm</w:t>
            </w:r>
          </w:p>
        </w:tc>
      </w:tr>
      <w:tr w:rsidR="00641926" w:rsidRPr="00970BE3" w:rsidTr="00641926">
        <w:tc>
          <w:tcPr>
            <w:tcW w:w="7371" w:type="dxa"/>
            <w:shd w:val="clear" w:color="auto" w:fill="auto"/>
          </w:tcPr>
          <w:p w:rsidR="00641926" w:rsidRPr="00970BE3" w:rsidRDefault="00641926" w:rsidP="00641926">
            <w:pPr>
              <w:spacing w:before="6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Các thuộc tính và các yếu tố đã tương thích ở mức tốt, thể hiện tính truyền thống, có “hồn”</w:t>
            </w:r>
          </w:p>
        </w:tc>
        <w:tc>
          <w:tcPr>
            <w:tcW w:w="1147" w:type="dxa"/>
            <w:shd w:val="clear" w:color="auto" w:fill="auto"/>
          </w:tcPr>
          <w:p w:rsidR="00641926" w:rsidRPr="00970BE3" w:rsidRDefault="00641926" w:rsidP="00641926">
            <w:pPr>
              <w:spacing w:before="60" w:after="20"/>
              <w:rPr>
                <w:rFonts w:cs="Times New Roman"/>
                <w:b/>
                <w:bCs/>
                <w:szCs w:val="24"/>
                <w:lang w:val="nl-NL"/>
              </w:rPr>
            </w:pPr>
            <w:r w:rsidRPr="00970BE3">
              <w:rPr>
                <w:rFonts w:cs="Times New Roman"/>
                <w:szCs w:val="24"/>
                <w:lang w:val="nl-NL"/>
              </w:rPr>
              <w:t>5 Điểm</w:t>
            </w:r>
          </w:p>
        </w:tc>
      </w:tr>
    </w:tbl>
    <w:p w:rsidR="00641926" w:rsidRPr="00970BE3" w:rsidRDefault="00641926" w:rsidP="00641926">
      <w:pPr>
        <w:spacing w:before="60" w:after="20"/>
        <w:ind w:firstLine="567"/>
        <w:rPr>
          <w:rFonts w:cs="Times New Roman"/>
          <w:b/>
          <w:bCs/>
          <w:szCs w:val="24"/>
          <w:lang w:val="nl-NL"/>
        </w:rPr>
      </w:pPr>
      <w:r w:rsidRPr="00970BE3">
        <w:rPr>
          <w:rFonts w:cs="Times New Roman"/>
          <w:b/>
          <w:bCs/>
          <w:szCs w:val="24"/>
          <w:lang w:val="nl-NL"/>
        </w:rPr>
        <w:t xml:space="preserve">6.4. Các tính năng của sản phẩm </w:t>
      </w:r>
      <w:r w:rsidRPr="00970BE3">
        <w:rPr>
          <w:rFonts w:cs="Times New Roman"/>
          <w:bCs/>
          <w:i/>
          <w:szCs w:val="24"/>
          <w:lang w:val="nl-NL"/>
        </w:rPr>
        <w:t>(Giá trị sử dụng: Áo mặc; khăn quàng...)</w:t>
      </w:r>
      <w:r w:rsidRPr="00970BE3">
        <w:rPr>
          <w:rFonts w:cs="Times New Roman"/>
          <w:bCs/>
          <w:i/>
          <w:szCs w:val="24"/>
          <w:lang w:val="nl-NL"/>
        </w:rPr>
        <w:tab/>
      </w:r>
      <w:r w:rsidRPr="00970BE3">
        <w:rPr>
          <w:rFonts w:cs="Times New Roman"/>
          <w:b/>
          <w:bCs/>
          <w:szCs w:val="24"/>
          <w:lang w:val="nl-NL"/>
        </w:rPr>
        <w:t>5 Điểm</w:t>
      </w:r>
    </w:p>
    <w:tbl>
      <w:tblPr>
        <w:tblW w:w="8517" w:type="dxa"/>
        <w:tblInd w:w="534" w:type="dxa"/>
        <w:tblLook w:val="04A0" w:firstRow="1" w:lastRow="0" w:firstColumn="1" w:lastColumn="0" w:noHBand="0" w:noVBand="1"/>
      </w:tblPr>
      <w:tblGrid>
        <w:gridCol w:w="7371"/>
        <w:gridCol w:w="1146"/>
      </w:tblGrid>
      <w:tr w:rsidR="00641926" w:rsidRPr="00970BE3" w:rsidTr="00641926">
        <w:tc>
          <w:tcPr>
            <w:tcW w:w="7371" w:type="dxa"/>
            <w:shd w:val="clear" w:color="auto" w:fill="auto"/>
          </w:tcPr>
          <w:p w:rsidR="00641926" w:rsidRPr="00970BE3" w:rsidRDefault="00641926" w:rsidP="00641926">
            <w:pPr>
              <w:spacing w:before="6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Sản phẩm không có các tính năng cơ bản</w:t>
            </w:r>
            <w:r w:rsidRPr="00970BE3">
              <w:rPr>
                <w:rFonts w:cs="Times New Roman"/>
                <w:szCs w:val="24"/>
                <w:lang w:val="nl-NL"/>
              </w:rPr>
              <w:tab/>
            </w:r>
          </w:p>
        </w:tc>
        <w:tc>
          <w:tcPr>
            <w:tcW w:w="1146" w:type="dxa"/>
            <w:shd w:val="clear" w:color="auto" w:fill="auto"/>
          </w:tcPr>
          <w:p w:rsidR="00641926" w:rsidRPr="00970BE3" w:rsidRDefault="00641926" w:rsidP="00641926">
            <w:pPr>
              <w:spacing w:before="60" w:after="20"/>
              <w:rPr>
                <w:rFonts w:cs="Times New Roman"/>
                <w:szCs w:val="24"/>
                <w:lang w:val="nl-NL"/>
              </w:rPr>
            </w:pPr>
            <w:r w:rsidRPr="00970BE3">
              <w:rPr>
                <w:rFonts w:cs="Times New Roman"/>
                <w:szCs w:val="24"/>
                <w:lang w:val="nl-NL"/>
              </w:rPr>
              <w:t>0 Điểm</w:t>
            </w:r>
          </w:p>
        </w:tc>
      </w:tr>
      <w:tr w:rsidR="00641926" w:rsidRPr="00970BE3" w:rsidTr="00641926">
        <w:tc>
          <w:tcPr>
            <w:tcW w:w="7371" w:type="dxa"/>
            <w:shd w:val="clear" w:color="auto" w:fill="auto"/>
          </w:tcPr>
          <w:p w:rsidR="00641926" w:rsidRPr="00970BE3" w:rsidRDefault="00641926" w:rsidP="00641926">
            <w:pPr>
              <w:spacing w:before="6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Sản phẩm có đủ các tính năng cơ bản để bán ở thị trường địa phương</w:t>
            </w:r>
          </w:p>
        </w:tc>
        <w:tc>
          <w:tcPr>
            <w:tcW w:w="1146" w:type="dxa"/>
            <w:shd w:val="clear" w:color="auto" w:fill="auto"/>
          </w:tcPr>
          <w:p w:rsidR="00641926" w:rsidRPr="00970BE3" w:rsidRDefault="00641926" w:rsidP="00641926">
            <w:pPr>
              <w:spacing w:before="60" w:after="20"/>
              <w:rPr>
                <w:rFonts w:cs="Times New Roman"/>
                <w:szCs w:val="24"/>
                <w:lang w:val="nl-NL"/>
              </w:rPr>
            </w:pPr>
            <w:r w:rsidRPr="00970BE3">
              <w:rPr>
                <w:rFonts w:cs="Times New Roman"/>
                <w:szCs w:val="24"/>
                <w:lang w:val="nl-NL"/>
              </w:rPr>
              <w:t>1 Điểm</w:t>
            </w:r>
          </w:p>
        </w:tc>
      </w:tr>
      <w:tr w:rsidR="00641926" w:rsidRPr="00970BE3" w:rsidTr="00641926">
        <w:tc>
          <w:tcPr>
            <w:tcW w:w="7371" w:type="dxa"/>
            <w:shd w:val="clear" w:color="auto" w:fill="auto"/>
          </w:tcPr>
          <w:p w:rsidR="00641926" w:rsidRPr="00970BE3" w:rsidRDefault="00641926" w:rsidP="00641926">
            <w:pPr>
              <w:spacing w:before="6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Sản phẩm có đủ các tính năng cơ bản để bán ở thị trường trong nước</w:t>
            </w:r>
          </w:p>
        </w:tc>
        <w:tc>
          <w:tcPr>
            <w:tcW w:w="1146" w:type="dxa"/>
            <w:shd w:val="clear" w:color="auto" w:fill="auto"/>
          </w:tcPr>
          <w:p w:rsidR="00641926" w:rsidRPr="00970BE3" w:rsidRDefault="00641926" w:rsidP="00641926">
            <w:pPr>
              <w:spacing w:before="60" w:after="20"/>
              <w:rPr>
                <w:rFonts w:cs="Times New Roman"/>
                <w:b/>
                <w:bCs/>
                <w:szCs w:val="24"/>
                <w:lang w:val="nl-NL"/>
              </w:rPr>
            </w:pPr>
            <w:r w:rsidRPr="00970BE3">
              <w:rPr>
                <w:rFonts w:cs="Times New Roman"/>
                <w:szCs w:val="24"/>
                <w:lang w:val="nl-NL"/>
              </w:rPr>
              <w:t>3 Điểm</w:t>
            </w:r>
          </w:p>
        </w:tc>
      </w:tr>
      <w:tr w:rsidR="00641926" w:rsidRPr="00970BE3" w:rsidTr="00641926">
        <w:tc>
          <w:tcPr>
            <w:tcW w:w="7371" w:type="dxa"/>
            <w:shd w:val="clear" w:color="auto" w:fill="auto"/>
          </w:tcPr>
          <w:p w:rsidR="00641926" w:rsidRPr="00970BE3" w:rsidRDefault="00641926" w:rsidP="00641926">
            <w:pPr>
              <w:spacing w:before="6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Sản phẩm có đủ các tính năng cơ bản để xuất khẩu</w:t>
            </w:r>
          </w:p>
        </w:tc>
        <w:tc>
          <w:tcPr>
            <w:tcW w:w="1146" w:type="dxa"/>
            <w:shd w:val="clear" w:color="auto" w:fill="auto"/>
          </w:tcPr>
          <w:p w:rsidR="00641926" w:rsidRPr="00970BE3" w:rsidRDefault="00641926" w:rsidP="00641926">
            <w:pPr>
              <w:spacing w:before="60" w:after="20"/>
              <w:rPr>
                <w:rFonts w:cs="Times New Roman"/>
                <w:b/>
                <w:bCs/>
                <w:szCs w:val="24"/>
                <w:lang w:val="nl-NL"/>
              </w:rPr>
            </w:pPr>
            <w:r w:rsidRPr="00970BE3">
              <w:rPr>
                <w:rFonts w:cs="Times New Roman"/>
                <w:szCs w:val="24"/>
                <w:lang w:val="nl-NL"/>
              </w:rPr>
              <w:t>5 Điểm</w:t>
            </w:r>
          </w:p>
        </w:tc>
      </w:tr>
    </w:tbl>
    <w:p w:rsidR="00641926" w:rsidRPr="00970BE3" w:rsidRDefault="00641926" w:rsidP="00641926">
      <w:pPr>
        <w:spacing w:before="60" w:after="20"/>
        <w:ind w:firstLine="567"/>
        <w:rPr>
          <w:rFonts w:cs="Times New Roman"/>
          <w:szCs w:val="24"/>
          <w:cs/>
        </w:rPr>
      </w:pPr>
      <w:r w:rsidRPr="00970BE3">
        <w:rPr>
          <w:rFonts w:cs="Times New Roman"/>
          <w:b/>
          <w:bCs/>
          <w:szCs w:val="24"/>
          <w:lang w:val="nl-NL"/>
        </w:rPr>
        <w:t>6.5. Chất lượng của nguyên liệu/thành phần</w:t>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cs/>
        </w:rPr>
        <w:tab/>
      </w:r>
      <w:r w:rsidRPr="00970BE3">
        <w:rPr>
          <w:rFonts w:cs="Times New Roman"/>
          <w:b/>
          <w:bCs/>
          <w:szCs w:val="24"/>
          <w:lang w:val="nl-NL"/>
        </w:rPr>
        <w:t>5 Điểm</w:t>
      </w:r>
    </w:p>
    <w:tbl>
      <w:tblPr>
        <w:tblW w:w="8493" w:type="dxa"/>
        <w:tblInd w:w="534" w:type="dxa"/>
        <w:tblLook w:val="04A0" w:firstRow="1" w:lastRow="0" w:firstColumn="1" w:lastColumn="0" w:noHBand="0" w:noVBand="1"/>
      </w:tblPr>
      <w:tblGrid>
        <w:gridCol w:w="7371"/>
        <w:gridCol w:w="1122"/>
      </w:tblGrid>
      <w:tr w:rsidR="00641926" w:rsidRPr="00970BE3" w:rsidTr="00641926">
        <w:tc>
          <w:tcPr>
            <w:tcW w:w="7371" w:type="dxa"/>
            <w:shd w:val="clear" w:color="auto" w:fill="auto"/>
          </w:tcPr>
          <w:p w:rsidR="00641926" w:rsidRPr="00970BE3" w:rsidRDefault="00641926" w:rsidP="00641926">
            <w:pPr>
              <w:spacing w:before="60" w:after="20"/>
              <w:ind w:left="318" w:hanging="284"/>
              <w:rPr>
                <w:rFonts w:cs="Times New Roman"/>
                <w:b/>
                <w:bCs/>
                <w:szCs w:val="24"/>
                <w:lang w:val="nl-NL"/>
              </w:rPr>
            </w:pPr>
            <w:r w:rsidRPr="00970BE3">
              <w:rPr>
                <w:rFonts w:cs="Times New Roman"/>
                <w:szCs w:val="24"/>
              </w:rPr>
              <w:sym w:font="Wingdings" w:char="F071"/>
            </w:r>
            <w:r w:rsidRPr="00970BE3">
              <w:rPr>
                <w:rFonts w:cs="Times New Roman"/>
                <w:szCs w:val="24"/>
                <w:lang w:val="nl-NL"/>
              </w:rPr>
              <w:t>Nguyên liệu/thành phần kém chất lượng, làm cho sản phẩm độc hại hoặc hủy hoại nguồn tài nguyên, bán có giới hạn hoặc không bán được trên thị trường</w:t>
            </w:r>
          </w:p>
        </w:tc>
        <w:tc>
          <w:tcPr>
            <w:tcW w:w="1122" w:type="dxa"/>
            <w:shd w:val="clear" w:color="auto" w:fill="auto"/>
          </w:tcPr>
          <w:p w:rsidR="00641926" w:rsidRPr="00970BE3" w:rsidRDefault="00641926" w:rsidP="00641926">
            <w:pPr>
              <w:spacing w:before="60" w:after="20"/>
              <w:rPr>
                <w:rFonts w:cs="Times New Roman"/>
                <w:bCs/>
                <w:szCs w:val="24"/>
                <w:lang w:val="nl-NL"/>
              </w:rPr>
            </w:pPr>
            <w:r w:rsidRPr="00970BE3">
              <w:rPr>
                <w:rFonts w:cs="Times New Roman"/>
                <w:bCs/>
                <w:szCs w:val="24"/>
                <w:lang w:val="nl-NL"/>
              </w:rPr>
              <w:t>0 Điểm</w:t>
            </w:r>
          </w:p>
        </w:tc>
      </w:tr>
      <w:tr w:rsidR="00641926" w:rsidRPr="00970BE3" w:rsidTr="00641926">
        <w:tc>
          <w:tcPr>
            <w:tcW w:w="7371" w:type="dxa"/>
            <w:shd w:val="clear" w:color="auto" w:fill="auto"/>
          </w:tcPr>
          <w:p w:rsidR="00641926" w:rsidRPr="00970BE3" w:rsidRDefault="00641926" w:rsidP="00641926">
            <w:pPr>
              <w:spacing w:before="60" w:after="20"/>
              <w:ind w:left="318" w:hanging="284"/>
              <w:rPr>
                <w:rFonts w:cs="Times New Roman"/>
                <w:szCs w:val="24"/>
                <w:cs/>
                <w:lang w:val="nl-NL"/>
              </w:rPr>
            </w:pPr>
            <w:r w:rsidRPr="00970BE3">
              <w:rPr>
                <w:rFonts w:cs="Times New Roman"/>
                <w:szCs w:val="24"/>
              </w:rPr>
              <w:sym w:font="Wingdings" w:char="F071"/>
            </w:r>
            <w:r w:rsidRPr="00970BE3">
              <w:rPr>
                <w:rFonts w:cs="Times New Roman"/>
                <w:szCs w:val="24"/>
                <w:cs/>
              </w:rPr>
              <w:t xml:space="preserve"> V</w:t>
            </w:r>
            <w:r w:rsidRPr="00970BE3">
              <w:rPr>
                <w:rFonts w:cs="Times New Roman"/>
                <w:szCs w:val="24"/>
                <w:lang w:val="nl-NL"/>
              </w:rPr>
              <w:t>ật liệu/thành phần có chất lượng trung bình, có thể bán được trên thị trường</w:t>
            </w:r>
          </w:p>
        </w:tc>
        <w:tc>
          <w:tcPr>
            <w:tcW w:w="1122" w:type="dxa"/>
            <w:shd w:val="clear" w:color="auto" w:fill="auto"/>
          </w:tcPr>
          <w:p w:rsidR="00641926" w:rsidRPr="00970BE3" w:rsidRDefault="00641926" w:rsidP="00641926">
            <w:pPr>
              <w:spacing w:before="60" w:after="20"/>
              <w:rPr>
                <w:rFonts w:cs="Times New Roman"/>
                <w:b/>
                <w:bCs/>
                <w:szCs w:val="24"/>
                <w:lang w:val="nl-NL"/>
              </w:rPr>
            </w:pPr>
            <w:r w:rsidRPr="00970BE3">
              <w:rPr>
                <w:rFonts w:cs="Times New Roman"/>
                <w:bCs/>
                <w:szCs w:val="24"/>
                <w:lang w:val="nl-NL"/>
              </w:rPr>
              <w:t>1 Điểm</w:t>
            </w:r>
          </w:p>
        </w:tc>
      </w:tr>
      <w:tr w:rsidR="00641926" w:rsidRPr="00970BE3" w:rsidTr="00641926">
        <w:tc>
          <w:tcPr>
            <w:tcW w:w="7371" w:type="dxa"/>
            <w:shd w:val="clear" w:color="auto" w:fill="auto"/>
          </w:tcPr>
          <w:p w:rsidR="00641926" w:rsidRPr="00970BE3" w:rsidRDefault="00641926" w:rsidP="00641926">
            <w:pPr>
              <w:spacing w:before="60" w:after="20"/>
              <w:ind w:left="318" w:hanging="284"/>
              <w:rPr>
                <w:rFonts w:cs="Times New Roman"/>
                <w:szCs w:val="24"/>
                <w:lang w:val="nl-NL"/>
              </w:rPr>
            </w:pPr>
            <w:r w:rsidRPr="00970BE3">
              <w:rPr>
                <w:rFonts w:cs="Times New Roman"/>
                <w:szCs w:val="24"/>
              </w:rPr>
              <w:lastRenderedPageBreak/>
              <w:sym w:font="Wingdings" w:char="F071"/>
            </w:r>
            <w:r w:rsidRPr="00970BE3">
              <w:rPr>
                <w:rFonts w:cs="Times New Roman"/>
                <w:szCs w:val="24"/>
                <w:lang w:val="nl-NL"/>
              </w:rPr>
              <w:t xml:space="preserve"> Vật liệu chất lượng cao, làm cho sản phẩm đẹp mắt, bán được trên thị trường và xuất khẩu</w:t>
            </w:r>
            <w:r w:rsidRPr="00970BE3">
              <w:rPr>
                <w:rFonts w:cs="Times New Roman"/>
                <w:szCs w:val="24"/>
                <w:lang w:val="nl-NL"/>
              </w:rPr>
              <w:tab/>
            </w:r>
            <w:r w:rsidRPr="00970BE3">
              <w:rPr>
                <w:rFonts w:cs="Times New Roman"/>
                <w:szCs w:val="24"/>
                <w:lang w:val="nl-NL"/>
              </w:rPr>
              <w:tab/>
            </w:r>
          </w:p>
        </w:tc>
        <w:tc>
          <w:tcPr>
            <w:tcW w:w="1122" w:type="dxa"/>
            <w:shd w:val="clear" w:color="auto" w:fill="auto"/>
          </w:tcPr>
          <w:p w:rsidR="00641926" w:rsidRPr="00970BE3" w:rsidRDefault="00641926" w:rsidP="00641926">
            <w:pPr>
              <w:spacing w:before="60" w:after="20"/>
              <w:rPr>
                <w:rFonts w:cs="Times New Roman"/>
                <w:b/>
                <w:bCs/>
                <w:szCs w:val="24"/>
                <w:lang w:val="nl-NL"/>
              </w:rPr>
            </w:pPr>
            <w:r w:rsidRPr="00970BE3">
              <w:rPr>
                <w:rFonts w:cs="Times New Roman"/>
                <w:bCs/>
                <w:szCs w:val="24"/>
                <w:lang w:val="nl-NL"/>
              </w:rPr>
              <w:t>3 Điểm</w:t>
            </w:r>
          </w:p>
        </w:tc>
      </w:tr>
      <w:tr w:rsidR="00641926" w:rsidRPr="00970BE3" w:rsidTr="00641926">
        <w:tc>
          <w:tcPr>
            <w:tcW w:w="7371" w:type="dxa"/>
            <w:shd w:val="clear" w:color="auto" w:fill="auto"/>
          </w:tcPr>
          <w:p w:rsidR="00641926" w:rsidRPr="00970BE3" w:rsidRDefault="00641926" w:rsidP="00641926">
            <w:pPr>
              <w:spacing w:before="60" w:after="20"/>
              <w:ind w:left="318" w:hanging="284"/>
              <w:rPr>
                <w:rFonts w:cs="Times New Roman"/>
                <w:szCs w:val="24"/>
                <w:lang w:val="nl-NL"/>
              </w:rPr>
            </w:pPr>
            <w:r w:rsidRPr="00970BE3">
              <w:rPr>
                <w:rFonts w:cs="Times New Roman"/>
                <w:szCs w:val="24"/>
              </w:rPr>
              <w:sym w:font="Wingdings" w:char="F071"/>
            </w:r>
            <w:r w:rsidRPr="00970BE3">
              <w:rPr>
                <w:rFonts w:cs="Times New Roman"/>
                <w:szCs w:val="24"/>
                <w:lang w:val="nl-NL"/>
              </w:rPr>
              <w:t xml:space="preserve"> Vật liệu chất lượng cao, làm cho sản phẩm đẹp mắt, bán được trên thị trường và xuất khẩu; có tiêu chuẩn nguyên liệu và minh chứng chất lượng, sử dụng</w:t>
            </w:r>
          </w:p>
        </w:tc>
        <w:tc>
          <w:tcPr>
            <w:tcW w:w="1122" w:type="dxa"/>
            <w:shd w:val="clear" w:color="auto" w:fill="auto"/>
          </w:tcPr>
          <w:p w:rsidR="00641926" w:rsidRPr="00970BE3" w:rsidRDefault="00641926" w:rsidP="00641926">
            <w:pPr>
              <w:spacing w:before="60" w:after="20"/>
              <w:rPr>
                <w:rFonts w:cs="Times New Roman"/>
                <w:b/>
                <w:bCs/>
                <w:szCs w:val="24"/>
                <w:lang w:val="nl-NL"/>
              </w:rPr>
            </w:pPr>
            <w:r w:rsidRPr="00970BE3">
              <w:rPr>
                <w:rFonts w:cs="Times New Roman"/>
                <w:bCs/>
                <w:szCs w:val="24"/>
                <w:lang w:val="nl-NL"/>
              </w:rPr>
              <w:t>5 Điểm</w:t>
            </w:r>
          </w:p>
        </w:tc>
      </w:tr>
    </w:tbl>
    <w:p w:rsidR="00641926" w:rsidRPr="00970BE3" w:rsidRDefault="00641926" w:rsidP="00641926">
      <w:pPr>
        <w:spacing w:before="60" w:after="20"/>
        <w:ind w:firstLine="567"/>
        <w:rPr>
          <w:rFonts w:cs="Times New Roman"/>
          <w:b/>
          <w:bCs/>
          <w:szCs w:val="24"/>
          <w:lang w:val="nl-NL"/>
        </w:rPr>
      </w:pPr>
      <w:r w:rsidRPr="00970BE3">
        <w:rPr>
          <w:rFonts w:cs="Times New Roman"/>
          <w:b/>
          <w:bCs/>
          <w:szCs w:val="24"/>
          <w:lang w:val="nl-NL"/>
        </w:rPr>
        <w:t>6.6. Tính thực tiễn</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8517" w:type="dxa"/>
        <w:tblInd w:w="534" w:type="dxa"/>
        <w:tblLook w:val="04A0" w:firstRow="1" w:lastRow="0" w:firstColumn="1" w:lastColumn="0" w:noHBand="0" w:noVBand="1"/>
      </w:tblPr>
      <w:tblGrid>
        <w:gridCol w:w="7371"/>
        <w:gridCol w:w="1146"/>
      </w:tblGrid>
      <w:tr w:rsidR="00641926" w:rsidRPr="00970BE3" w:rsidTr="00641926">
        <w:tc>
          <w:tcPr>
            <w:tcW w:w="7371" w:type="dxa"/>
            <w:shd w:val="clear" w:color="auto" w:fill="auto"/>
          </w:tcPr>
          <w:p w:rsidR="00641926" w:rsidRPr="00970BE3" w:rsidRDefault="00641926" w:rsidP="00641926">
            <w:pPr>
              <w:spacing w:before="6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Người tiêu dùng không biết làm thế nào để sử dụng / khó sử dụng</w:t>
            </w:r>
          </w:p>
        </w:tc>
        <w:tc>
          <w:tcPr>
            <w:tcW w:w="1146" w:type="dxa"/>
            <w:shd w:val="clear" w:color="auto" w:fill="auto"/>
          </w:tcPr>
          <w:p w:rsidR="00641926" w:rsidRPr="00970BE3" w:rsidRDefault="00641926" w:rsidP="00641926">
            <w:pPr>
              <w:spacing w:before="60" w:after="20"/>
              <w:rPr>
                <w:rFonts w:cs="Times New Roman"/>
                <w:szCs w:val="24"/>
                <w:lang w:val="nl-NL"/>
              </w:rPr>
            </w:pPr>
            <w:r w:rsidRPr="00970BE3">
              <w:rPr>
                <w:rFonts w:cs="Times New Roman"/>
                <w:szCs w:val="24"/>
                <w:lang w:val="nl-NL"/>
              </w:rPr>
              <w:t>0 Điểm</w:t>
            </w:r>
          </w:p>
        </w:tc>
      </w:tr>
      <w:tr w:rsidR="00641926" w:rsidRPr="00970BE3" w:rsidTr="00641926">
        <w:tc>
          <w:tcPr>
            <w:tcW w:w="7371" w:type="dxa"/>
            <w:shd w:val="clear" w:color="auto" w:fill="auto"/>
          </w:tcPr>
          <w:p w:rsidR="00641926" w:rsidRPr="00970BE3" w:rsidRDefault="00641926" w:rsidP="00641926">
            <w:pPr>
              <w:spacing w:before="6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Sản phẩm có thể sử dụng, nhưng cần sử dụng thông tin / khó duy trì</w:t>
            </w:r>
          </w:p>
        </w:tc>
        <w:tc>
          <w:tcPr>
            <w:tcW w:w="1146" w:type="dxa"/>
            <w:shd w:val="clear" w:color="auto" w:fill="auto"/>
          </w:tcPr>
          <w:p w:rsidR="00641926" w:rsidRPr="00970BE3" w:rsidRDefault="00641926" w:rsidP="00641926">
            <w:pPr>
              <w:spacing w:before="60" w:after="20"/>
              <w:rPr>
                <w:rFonts w:cs="Times New Roman"/>
                <w:szCs w:val="24"/>
                <w:lang w:val="nl-NL"/>
              </w:rPr>
            </w:pPr>
            <w:r w:rsidRPr="00970BE3">
              <w:rPr>
                <w:rFonts w:cs="Times New Roman"/>
                <w:szCs w:val="24"/>
                <w:lang w:val="nl-NL"/>
              </w:rPr>
              <w:t>1 Điểm</w:t>
            </w:r>
          </w:p>
        </w:tc>
      </w:tr>
      <w:tr w:rsidR="00641926" w:rsidRPr="00970BE3" w:rsidTr="00641926">
        <w:tc>
          <w:tcPr>
            <w:tcW w:w="7371" w:type="dxa"/>
            <w:shd w:val="clear" w:color="auto" w:fill="auto"/>
          </w:tcPr>
          <w:p w:rsidR="00641926" w:rsidRPr="00970BE3" w:rsidRDefault="00641926" w:rsidP="00641926">
            <w:pPr>
              <w:spacing w:before="6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Sản phẩm dễ sử dụng, duy trì/bảo trì</w:t>
            </w:r>
            <w:r w:rsidRPr="00970BE3">
              <w:rPr>
                <w:rFonts w:cs="Times New Roman"/>
                <w:szCs w:val="24"/>
                <w:lang w:val="nl-NL"/>
              </w:rPr>
              <w:tab/>
            </w:r>
          </w:p>
        </w:tc>
        <w:tc>
          <w:tcPr>
            <w:tcW w:w="1146" w:type="dxa"/>
            <w:shd w:val="clear" w:color="auto" w:fill="auto"/>
          </w:tcPr>
          <w:p w:rsidR="00641926" w:rsidRPr="00970BE3" w:rsidRDefault="00641926" w:rsidP="00641926">
            <w:pPr>
              <w:spacing w:before="60" w:after="20"/>
              <w:rPr>
                <w:rFonts w:cs="Times New Roman"/>
                <w:szCs w:val="24"/>
                <w:lang w:val="nl-NL"/>
              </w:rPr>
            </w:pPr>
            <w:r w:rsidRPr="00970BE3">
              <w:rPr>
                <w:rFonts w:cs="Times New Roman"/>
                <w:szCs w:val="24"/>
                <w:lang w:val="nl-NL"/>
              </w:rPr>
              <w:t>3 Điểm</w:t>
            </w:r>
          </w:p>
        </w:tc>
      </w:tr>
      <w:tr w:rsidR="00641926" w:rsidRPr="00970BE3" w:rsidTr="00641926">
        <w:tc>
          <w:tcPr>
            <w:tcW w:w="7371" w:type="dxa"/>
            <w:shd w:val="clear" w:color="auto" w:fill="auto"/>
          </w:tcPr>
          <w:p w:rsidR="00641926" w:rsidRPr="00970BE3" w:rsidRDefault="00641926" w:rsidP="00641926">
            <w:pPr>
              <w:spacing w:before="6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Sản phẩm dễ sử dụng, duy trì/bảo trì; dễ vận chuyển và hữu ích</w:t>
            </w:r>
          </w:p>
        </w:tc>
        <w:tc>
          <w:tcPr>
            <w:tcW w:w="1146" w:type="dxa"/>
            <w:shd w:val="clear" w:color="auto" w:fill="auto"/>
          </w:tcPr>
          <w:p w:rsidR="00641926" w:rsidRPr="00970BE3" w:rsidRDefault="00641926" w:rsidP="00641926">
            <w:pPr>
              <w:spacing w:before="60" w:after="20"/>
              <w:rPr>
                <w:rFonts w:cs="Times New Roman"/>
                <w:b/>
                <w:bCs/>
                <w:szCs w:val="24"/>
                <w:lang w:val="nl-NL"/>
              </w:rPr>
            </w:pPr>
            <w:r w:rsidRPr="00970BE3">
              <w:rPr>
                <w:rFonts w:cs="Times New Roman"/>
                <w:szCs w:val="24"/>
                <w:lang w:val="nl-NL"/>
              </w:rPr>
              <w:t>5 Điểm</w:t>
            </w:r>
          </w:p>
        </w:tc>
      </w:tr>
    </w:tbl>
    <w:p w:rsidR="00641926" w:rsidRPr="00970BE3" w:rsidRDefault="00641926" w:rsidP="00641926">
      <w:pPr>
        <w:spacing w:before="60" w:after="20"/>
        <w:ind w:firstLine="567"/>
        <w:rPr>
          <w:rFonts w:cs="Times New Roman"/>
          <w:b/>
          <w:bCs/>
          <w:szCs w:val="24"/>
          <w:lang w:val="nl-NL"/>
        </w:rPr>
      </w:pPr>
      <w:r w:rsidRPr="00970BE3">
        <w:rPr>
          <w:rFonts w:cs="Times New Roman"/>
          <w:b/>
          <w:bCs/>
          <w:szCs w:val="24"/>
          <w:lang w:val="nl-NL"/>
        </w:rPr>
        <w:t xml:space="preserve">6.7. Độ tin cậy </w:t>
      </w:r>
      <w:r w:rsidRPr="00970BE3">
        <w:rPr>
          <w:rFonts w:cs="Times New Roman"/>
          <w:bCs/>
          <w:i/>
          <w:szCs w:val="24"/>
          <w:lang w:val="nl-NL"/>
        </w:rPr>
        <w:t>(Khả năng thực hiện đúng tính năng, tác dụng)</w:t>
      </w:r>
      <w:r w:rsidRPr="00970BE3">
        <w:rPr>
          <w:rFonts w:cs="Times New Roman"/>
          <w:b/>
          <w:bCs/>
          <w:szCs w:val="24"/>
          <w:lang w:val="nl-NL"/>
        </w:rPr>
        <w:tab/>
      </w:r>
      <w:r w:rsidRPr="00970BE3">
        <w:rPr>
          <w:rFonts w:cs="Times New Roman"/>
          <w:b/>
          <w:bCs/>
          <w:szCs w:val="24"/>
          <w:lang w:val="nl-NL"/>
        </w:rPr>
        <w:tab/>
        <w:t>3 Điểm</w:t>
      </w:r>
    </w:p>
    <w:tbl>
      <w:tblPr>
        <w:tblW w:w="8517" w:type="dxa"/>
        <w:tblInd w:w="534" w:type="dxa"/>
        <w:tblLook w:val="04A0" w:firstRow="1" w:lastRow="0" w:firstColumn="1" w:lastColumn="0" w:noHBand="0" w:noVBand="1"/>
      </w:tblPr>
      <w:tblGrid>
        <w:gridCol w:w="7371"/>
        <w:gridCol w:w="1146"/>
      </w:tblGrid>
      <w:tr w:rsidR="00641926" w:rsidRPr="00970BE3" w:rsidTr="00641926">
        <w:tc>
          <w:tcPr>
            <w:tcW w:w="7371" w:type="dxa"/>
            <w:shd w:val="clear" w:color="auto" w:fill="auto"/>
          </w:tcPr>
          <w:p w:rsidR="00641926" w:rsidRPr="00970BE3" w:rsidRDefault="00641926" w:rsidP="00641926">
            <w:pPr>
              <w:spacing w:before="6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Trung bình</w:t>
            </w:r>
          </w:p>
        </w:tc>
        <w:tc>
          <w:tcPr>
            <w:tcW w:w="1146" w:type="dxa"/>
            <w:shd w:val="clear" w:color="auto" w:fill="auto"/>
          </w:tcPr>
          <w:p w:rsidR="00641926" w:rsidRPr="00970BE3" w:rsidRDefault="00641926" w:rsidP="00641926">
            <w:pPr>
              <w:spacing w:before="60" w:after="20"/>
              <w:rPr>
                <w:rFonts w:cs="Times New Roman"/>
                <w:szCs w:val="24"/>
                <w:lang w:val="nl-NL"/>
              </w:rPr>
            </w:pPr>
            <w:r w:rsidRPr="00970BE3">
              <w:rPr>
                <w:rFonts w:cs="Times New Roman"/>
                <w:szCs w:val="24"/>
                <w:lang w:val="nl-NL"/>
              </w:rPr>
              <w:t>0 Điểm</w:t>
            </w:r>
          </w:p>
        </w:tc>
      </w:tr>
      <w:tr w:rsidR="00641926" w:rsidRPr="00970BE3" w:rsidTr="00641926">
        <w:tc>
          <w:tcPr>
            <w:tcW w:w="7371" w:type="dxa"/>
            <w:shd w:val="clear" w:color="auto" w:fill="auto"/>
          </w:tcPr>
          <w:p w:rsidR="00641926" w:rsidRPr="00970BE3" w:rsidRDefault="00641926" w:rsidP="00641926">
            <w:pPr>
              <w:spacing w:before="6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Tương đối tin cậy</w:t>
            </w:r>
          </w:p>
        </w:tc>
        <w:tc>
          <w:tcPr>
            <w:tcW w:w="1146" w:type="dxa"/>
            <w:shd w:val="clear" w:color="auto" w:fill="auto"/>
          </w:tcPr>
          <w:p w:rsidR="00641926" w:rsidRPr="00970BE3" w:rsidRDefault="00641926" w:rsidP="00641926">
            <w:pPr>
              <w:spacing w:before="60" w:after="20"/>
              <w:rPr>
                <w:rFonts w:cs="Times New Roman"/>
                <w:szCs w:val="24"/>
                <w:lang w:val="nl-NL"/>
              </w:rPr>
            </w:pPr>
            <w:r w:rsidRPr="00970BE3">
              <w:rPr>
                <w:rFonts w:cs="Times New Roman"/>
                <w:szCs w:val="24"/>
                <w:lang w:val="nl-NL"/>
              </w:rPr>
              <w:t>1 Điểm</w:t>
            </w:r>
          </w:p>
        </w:tc>
      </w:tr>
      <w:tr w:rsidR="00641926" w:rsidRPr="00970BE3" w:rsidTr="00641926">
        <w:tc>
          <w:tcPr>
            <w:tcW w:w="7371" w:type="dxa"/>
            <w:shd w:val="clear" w:color="auto" w:fill="auto"/>
          </w:tcPr>
          <w:p w:rsidR="00641926" w:rsidRPr="00970BE3" w:rsidRDefault="00641926" w:rsidP="00641926">
            <w:pPr>
              <w:spacing w:before="6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Tin cậy cao</w:t>
            </w:r>
            <w:r w:rsidRPr="00970BE3">
              <w:rPr>
                <w:rFonts w:cs="Times New Roman"/>
                <w:szCs w:val="24"/>
                <w:lang w:val="nl-NL"/>
              </w:rPr>
              <w:tab/>
            </w:r>
          </w:p>
        </w:tc>
        <w:tc>
          <w:tcPr>
            <w:tcW w:w="1146" w:type="dxa"/>
            <w:shd w:val="clear" w:color="auto" w:fill="auto"/>
          </w:tcPr>
          <w:p w:rsidR="00641926" w:rsidRPr="00970BE3" w:rsidRDefault="00641926" w:rsidP="00641926">
            <w:pPr>
              <w:spacing w:before="60" w:after="20"/>
              <w:rPr>
                <w:rFonts w:cs="Times New Roman"/>
                <w:szCs w:val="24"/>
                <w:lang w:val="nl-NL"/>
              </w:rPr>
            </w:pPr>
            <w:r w:rsidRPr="00970BE3">
              <w:rPr>
                <w:rFonts w:cs="Times New Roman"/>
                <w:szCs w:val="24"/>
                <w:lang w:val="nl-NL"/>
              </w:rPr>
              <w:t>2 Điểm</w:t>
            </w:r>
          </w:p>
        </w:tc>
      </w:tr>
      <w:tr w:rsidR="00641926" w:rsidRPr="00970BE3" w:rsidTr="00641926">
        <w:tc>
          <w:tcPr>
            <w:tcW w:w="7371" w:type="dxa"/>
            <w:shd w:val="clear" w:color="auto" w:fill="auto"/>
          </w:tcPr>
          <w:p w:rsidR="00641926" w:rsidRPr="00970BE3" w:rsidRDefault="00641926" w:rsidP="00641926">
            <w:pPr>
              <w:spacing w:before="6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Rất tin cậy</w:t>
            </w:r>
            <w:r w:rsidRPr="00970BE3">
              <w:rPr>
                <w:rFonts w:cs="Times New Roman"/>
                <w:szCs w:val="24"/>
                <w:lang w:val="nl-NL"/>
              </w:rPr>
              <w:tab/>
            </w:r>
          </w:p>
        </w:tc>
        <w:tc>
          <w:tcPr>
            <w:tcW w:w="1146" w:type="dxa"/>
            <w:shd w:val="clear" w:color="auto" w:fill="auto"/>
          </w:tcPr>
          <w:p w:rsidR="00641926" w:rsidRPr="00970BE3" w:rsidRDefault="00641926" w:rsidP="00641926">
            <w:pPr>
              <w:spacing w:before="60" w:after="20"/>
              <w:rPr>
                <w:rFonts w:cs="Times New Roman"/>
                <w:szCs w:val="24"/>
                <w:lang w:val="nl-NL"/>
              </w:rPr>
            </w:pPr>
            <w:r w:rsidRPr="00970BE3">
              <w:rPr>
                <w:rFonts w:cs="Times New Roman"/>
                <w:szCs w:val="24"/>
                <w:lang w:val="nl-NL"/>
              </w:rPr>
              <w:t>3 Điểm</w:t>
            </w:r>
          </w:p>
        </w:tc>
      </w:tr>
    </w:tbl>
    <w:p w:rsidR="00641926" w:rsidRPr="00970BE3" w:rsidRDefault="00641926" w:rsidP="00641926">
      <w:pPr>
        <w:spacing w:before="60" w:after="20"/>
        <w:ind w:firstLine="567"/>
        <w:rPr>
          <w:rFonts w:cs="Times New Roman"/>
          <w:b/>
          <w:bCs/>
          <w:szCs w:val="24"/>
          <w:lang w:val="nl-NL"/>
        </w:rPr>
      </w:pPr>
      <w:r w:rsidRPr="00970BE3">
        <w:rPr>
          <w:rFonts w:cs="Times New Roman"/>
          <w:b/>
          <w:bCs/>
          <w:szCs w:val="24"/>
          <w:lang w:val="nl-NL"/>
        </w:rPr>
        <w:t>6.8. Tuổi thọ</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2 Điểm</w:t>
      </w:r>
    </w:p>
    <w:p w:rsidR="00641926" w:rsidRPr="00970BE3" w:rsidRDefault="00641926" w:rsidP="00641926">
      <w:pPr>
        <w:spacing w:before="60" w:after="20"/>
        <w:ind w:firstLine="567"/>
        <w:rPr>
          <w:rFonts w:cs="Times New Roman"/>
          <w:bCs/>
          <w:i/>
          <w:szCs w:val="24"/>
          <w:lang w:val="nl-NL"/>
        </w:rPr>
      </w:pPr>
      <w:r w:rsidRPr="00970BE3">
        <w:rPr>
          <w:rFonts w:cs="Times New Roman"/>
          <w:bCs/>
          <w:i/>
          <w:szCs w:val="24"/>
          <w:lang w:val="nl-NL"/>
        </w:rPr>
        <w:t>(Khả năng giữ được tính năng, tác dụng trong điều kiện hoạt động bình thường)</w:t>
      </w:r>
    </w:p>
    <w:tbl>
      <w:tblPr>
        <w:tblW w:w="8518" w:type="dxa"/>
        <w:tblInd w:w="534" w:type="dxa"/>
        <w:tblLook w:val="04A0" w:firstRow="1" w:lastRow="0" w:firstColumn="1" w:lastColumn="0" w:noHBand="0" w:noVBand="1"/>
      </w:tblPr>
      <w:tblGrid>
        <w:gridCol w:w="7371"/>
        <w:gridCol w:w="1147"/>
      </w:tblGrid>
      <w:tr w:rsidR="00641926" w:rsidRPr="00970BE3" w:rsidTr="00641926">
        <w:tc>
          <w:tcPr>
            <w:tcW w:w="7371" w:type="dxa"/>
            <w:shd w:val="clear" w:color="auto" w:fill="auto"/>
          </w:tcPr>
          <w:p w:rsidR="00641926" w:rsidRPr="00970BE3" w:rsidRDefault="00641926" w:rsidP="00641926">
            <w:pPr>
              <w:spacing w:before="6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Thấp</w:t>
            </w:r>
          </w:p>
        </w:tc>
        <w:tc>
          <w:tcPr>
            <w:tcW w:w="1147" w:type="dxa"/>
            <w:shd w:val="clear" w:color="auto" w:fill="auto"/>
          </w:tcPr>
          <w:p w:rsidR="00641926" w:rsidRPr="00970BE3" w:rsidRDefault="00641926" w:rsidP="00641926">
            <w:pPr>
              <w:spacing w:before="60" w:after="20"/>
              <w:rPr>
                <w:rFonts w:cs="Times New Roman"/>
                <w:szCs w:val="24"/>
                <w:lang w:val="nl-NL"/>
              </w:rPr>
            </w:pPr>
            <w:r w:rsidRPr="00970BE3">
              <w:rPr>
                <w:rFonts w:cs="Times New Roman"/>
                <w:szCs w:val="24"/>
                <w:lang w:val="nl-NL"/>
              </w:rPr>
              <w:t>0 Điểm</w:t>
            </w:r>
          </w:p>
        </w:tc>
      </w:tr>
      <w:tr w:rsidR="00641926" w:rsidRPr="00970BE3" w:rsidTr="00641926">
        <w:tc>
          <w:tcPr>
            <w:tcW w:w="7371" w:type="dxa"/>
            <w:shd w:val="clear" w:color="auto" w:fill="auto"/>
          </w:tcPr>
          <w:p w:rsidR="00641926" w:rsidRPr="00970BE3" w:rsidRDefault="00641926" w:rsidP="00641926">
            <w:pPr>
              <w:spacing w:before="6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Trung bình, phù hợp với đặc điểm sản phẩm</w:t>
            </w:r>
          </w:p>
        </w:tc>
        <w:tc>
          <w:tcPr>
            <w:tcW w:w="1147" w:type="dxa"/>
            <w:shd w:val="clear" w:color="auto" w:fill="auto"/>
          </w:tcPr>
          <w:p w:rsidR="00641926" w:rsidRPr="00970BE3" w:rsidRDefault="00641926" w:rsidP="00641926">
            <w:pPr>
              <w:spacing w:before="60" w:after="20"/>
              <w:rPr>
                <w:rFonts w:cs="Times New Roman"/>
                <w:szCs w:val="24"/>
                <w:lang w:val="nl-NL"/>
              </w:rPr>
            </w:pPr>
            <w:r w:rsidRPr="00970BE3">
              <w:rPr>
                <w:rFonts w:cs="Times New Roman"/>
                <w:szCs w:val="24"/>
                <w:lang w:val="nl-NL"/>
              </w:rPr>
              <w:t>1 Điểm</w:t>
            </w:r>
          </w:p>
        </w:tc>
      </w:tr>
      <w:tr w:rsidR="00641926" w:rsidRPr="00970BE3" w:rsidTr="00641926">
        <w:tc>
          <w:tcPr>
            <w:tcW w:w="7371" w:type="dxa"/>
            <w:shd w:val="clear" w:color="auto" w:fill="auto"/>
          </w:tcPr>
          <w:p w:rsidR="00641926" w:rsidRPr="00970BE3" w:rsidRDefault="00641926" w:rsidP="00641926">
            <w:pPr>
              <w:spacing w:before="60" w:after="20"/>
              <w:rPr>
                <w:rFonts w:cs="Times New Roman"/>
                <w:b/>
                <w:bCs/>
                <w:szCs w:val="24"/>
                <w:lang w:val="nl-NL"/>
              </w:rPr>
            </w:pPr>
            <w:r w:rsidRPr="00970BE3">
              <w:rPr>
                <w:rFonts w:cs="Times New Roman"/>
                <w:szCs w:val="24"/>
              </w:rPr>
              <w:sym w:font="Wingdings" w:char="F071"/>
            </w:r>
            <w:r w:rsidRPr="00970BE3">
              <w:rPr>
                <w:rFonts w:cs="Times New Roman"/>
                <w:szCs w:val="24"/>
                <w:lang w:val="nl-NL"/>
              </w:rPr>
              <w:t xml:space="preserve"> Cao</w:t>
            </w:r>
          </w:p>
        </w:tc>
        <w:tc>
          <w:tcPr>
            <w:tcW w:w="1147" w:type="dxa"/>
            <w:shd w:val="clear" w:color="auto" w:fill="auto"/>
          </w:tcPr>
          <w:p w:rsidR="00641926" w:rsidRPr="00970BE3" w:rsidRDefault="00641926" w:rsidP="00641926">
            <w:pPr>
              <w:spacing w:before="60" w:after="20"/>
              <w:rPr>
                <w:rFonts w:cs="Times New Roman"/>
                <w:szCs w:val="24"/>
                <w:lang w:val="nl-NL"/>
              </w:rPr>
            </w:pPr>
            <w:r w:rsidRPr="00970BE3">
              <w:rPr>
                <w:rFonts w:cs="Times New Roman"/>
                <w:szCs w:val="24"/>
                <w:lang w:val="nl-NL"/>
              </w:rPr>
              <w:t>2 Điểm</w:t>
            </w:r>
          </w:p>
        </w:tc>
      </w:tr>
    </w:tbl>
    <w:p w:rsidR="00641926" w:rsidRPr="00970BE3" w:rsidRDefault="00641926" w:rsidP="00641926">
      <w:pPr>
        <w:spacing w:before="20" w:after="20"/>
        <w:ind w:firstLine="567"/>
        <w:rPr>
          <w:rFonts w:cs="Times New Roman"/>
          <w:b/>
          <w:bCs/>
          <w:szCs w:val="24"/>
          <w:lang w:val="nl-NL"/>
        </w:rPr>
      </w:pPr>
      <w:r w:rsidRPr="00970BE3">
        <w:rPr>
          <w:rFonts w:cs="Times New Roman"/>
          <w:b/>
          <w:bCs/>
          <w:szCs w:val="24"/>
          <w:lang w:val="nl-NL"/>
        </w:rPr>
        <w:t>7. CƠ HỘI THỊ TRƯỜNG TOÀN CẦU</w:t>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r>
      <w:r w:rsidRPr="00970BE3">
        <w:rPr>
          <w:rFonts w:cs="Times New Roman"/>
          <w:b/>
          <w:bCs/>
          <w:szCs w:val="24"/>
          <w:lang w:val="nl-NL"/>
        </w:rPr>
        <w:tab/>
        <w:t>5 Điểm</w:t>
      </w:r>
    </w:p>
    <w:tbl>
      <w:tblPr>
        <w:tblW w:w="8517" w:type="dxa"/>
        <w:tblInd w:w="534" w:type="dxa"/>
        <w:tblLook w:val="04A0" w:firstRow="1" w:lastRow="0" w:firstColumn="1" w:lastColumn="0" w:noHBand="0" w:noVBand="1"/>
      </w:tblPr>
      <w:tblGrid>
        <w:gridCol w:w="7371"/>
        <w:gridCol w:w="1146"/>
      </w:tblGrid>
      <w:tr w:rsidR="00641926" w:rsidRPr="00970BE3" w:rsidTr="00641926">
        <w:tc>
          <w:tcPr>
            <w:tcW w:w="7371" w:type="dxa"/>
            <w:shd w:val="clear" w:color="auto" w:fill="auto"/>
          </w:tcPr>
          <w:p w:rsidR="00641926" w:rsidRPr="00970BE3" w:rsidRDefault="00641926" w:rsidP="00641926">
            <w:pPr>
              <w:spacing w:before="20" w:after="20"/>
              <w:rPr>
                <w:rFonts w:cs="Times New Roman"/>
                <w:szCs w:val="24"/>
                <w:lang w:val="nl-NL"/>
              </w:rPr>
            </w:pPr>
            <w:r w:rsidRPr="00970BE3">
              <w:rPr>
                <w:rFonts w:cs="Times New Roman"/>
                <w:szCs w:val="24"/>
              </w:rPr>
              <w:sym w:font="Wingdings" w:char="F071"/>
            </w:r>
            <w:r w:rsidRPr="00970BE3">
              <w:rPr>
                <w:rFonts w:cs="Times New Roman"/>
                <w:szCs w:val="24"/>
                <w:lang w:val="nl-NL"/>
              </w:rPr>
              <w:t xml:space="preserve"> Có thể xuất khẩu đến thị trường khu vực</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1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thể xuất khẩu các thị trường ngoài khu vực</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3 Điểm</w:t>
            </w:r>
          </w:p>
        </w:tc>
      </w:tr>
      <w:tr w:rsidR="00641926" w:rsidRPr="00970BE3" w:rsidTr="00641926">
        <w:tc>
          <w:tcPr>
            <w:tcW w:w="7371" w:type="dxa"/>
            <w:shd w:val="clear" w:color="auto" w:fill="auto"/>
          </w:tcPr>
          <w:p w:rsidR="00641926" w:rsidRPr="00970BE3" w:rsidRDefault="00641926" w:rsidP="00641926">
            <w:pPr>
              <w:spacing w:before="20" w:after="20"/>
              <w:rPr>
                <w:rFonts w:cs="Times New Roman"/>
                <w:szCs w:val="24"/>
              </w:rPr>
            </w:pPr>
            <w:r w:rsidRPr="00970BE3">
              <w:rPr>
                <w:rFonts w:cs="Times New Roman"/>
                <w:szCs w:val="24"/>
              </w:rPr>
              <w:sym w:font="Wingdings" w:char="F071"/>
            </w:r>
            <w:r w:rsidRPr="00970BE3">
              <w:rPr>
                <w:rFonts w:cs="Times New Roman"/>
                <w:szCs w:val="24"/>
                <w:lang w:val="nl-NL"/>
              </w:rPr>
              <w:t xml:space="preserve"> Có thể xuất khẩu đến các thị trường có tiêu chuẩn cao (Mỹ, Nhật, EU...)</w:t>
            </w:r>
          </w:p>
        </w:tc>
        <w:tc>
          <w:tcPr>
            <w:tcW w:w="1146" w:type="dxa"/>
            <w:shd w:val="clear" w:color="auto" w:fill="auto"/>
          </w:tcPr>
          <w:p w:rsidR="00641926" w:rsidRPr="00970BE3" w:rsidRDefault="00641926" w:rsidP="00641926">
            <w:pPr>
              <w:spacing w:before="20" w:after="20"/>
              <w:rPr>
                <w:rFonts w:cs="Times New Roman"/>
                <w:szCs w:val="24"/>
              </w:rPr>
            </w:pPr>
            <w:r w:rsidRPr="00970BE3">
              <w:rPr>
                <w:rFonts w:cs="Times New Roman"/>
                <w:szCs w:val="24"/>
                <w:lang w:val="nl-NL"/>
              </w:rPr>
              <w:t>5 Điểm</w:t>
            </w:r>
          </w:p>
        </w:tc>
      </w:tr>
    </w:tbl>
    <w:p w:rsidR="00641926" w:rsidRPr="00970BE3" w:rsidRDefault="00641926" w:rsidP="00641926">
      <w:pPr>
        <w:spacing w:before="60" w:after="20"/>
        <w:jc w:val="center"/>
        <w:rPr>
          <w:rFonts w:cs="Times New Roman"/>
          <w:b/>
          <w:bCs/>
          <w:szCs w:val="24"/>
          <w:lang w:val="nl-NL"/>
        </w:rPr>
      </w:pPr>
    </w:p>
    <w:p w:rsidR="00641926" w:rsidRPr="00970BE3" w:rsidRDefault="00641926" w:rsidP="00641926">
      <w:pPr>
        <w:spacing w:before="60" w:after="20"/>
        <w:jc w:val="center"/>
        <w:rPr>
          <w:rFonts w:cs="Times New Roman"/>
          <w:b/>
          <w:bCs/>
          <w:szCs w:val="24"/>
          <w:lang w:val="nl-NL"/>
        </w:rPr>
      </w:pPr>
    </w:p>
    <w:p w:rsidR="00641926" w:rsidRPr="00970BE3" w:rsidRDefault="00641926" w:rsidP="00641926">
      <w:pPr>
        <w:ind w:firstLine="720"/>
        <w:rPr>
          <w:rFonts w:cs="Times New Roman"/>
          <w:b/>
          <w:bCs/>
          <w:szCs w:val="36"/>
        </w:rPr>
      </w:pPr>
    </w:p>
    <w:p w:rsidR="00641926" w:rsidRPr="00970BE3" w:rsidRDefault="00641926" w:rsidP="00641926">
      <w:pPr>
        <w:ind w:firstLine="720"/>
        <w:rPr>
          <w:rFonts w:cs="Times New Roman"/>
          <w:b/>
          <w:bCs/>
          <w:szCs w:val="36"/>
        </w:rPr>
      </w:pPr>
    </w:p>
    <w:p w:rsidR="00641926" w:rsidRPr="00970BE3" w:rsidRDefault="00641926" w:rsidP="00641926">
      <w:pPr>
        <w:ind w:firstLine="720"/>
        <w:rPr>
          <w:rFonts w:cs="Times New Roman"/>
          <w:b/>
          <w:bCs/>
          <w:szCs w:val="36"/>
        </w:rPr>
      </w:pPr>
    </w:p>
    <w:p w:rsidR="00641926" w:rsidRPr="00970BE3" w:rsidRDefault="00641926" w:rsidP="00641926">
      <w:pPr>
        <w:ind w:firstLine="720"/>
        <w:rPr>
          <w:rFonts w:cs="Times New Roman"/>
          <w:b/>
          <w:bCs/>
          <w:szCs w:val="36"/>
        </w:rPr>
      </w:pPr>
    </w:p>
    <w:p w:rsidR="00641926" w:rsidRPr="00970BE3" w:rsidRDefault="00641926" w:rsidP="00641926">
      <w:pPr>
        <w:ind w:firstLine="720"/>
        <w:rPr>
          <w:rFonts w:cs="Times New Roman"/>
          <w:b/>
          <w:bCs/>
          <w:szCs w:val="36"/>
        </w:rPr>
      </w:pPr>
    </w:p>
    <w:p w:rsidR="00641926" w:rsidRPr="00970BE3" w:rsidRDefault="00641926" w:rsidP="00641926">
      <w:pPr>
        <w:ind w:firstLine="720"/>
        <w:rPr>
          <w:rFonts w:cs="Times New Roman"/>
          <w:b/>
          <w:bCs/>
          <w:szCs w:val="36"/>
        </w:rPr>
      </w:pPr>
    </w:p>
    <w:p w:rsidR="00641926" w:rsidRPr="00970BE3" w:rsidRDefault="00641926" w:rsidP="00641926">
      <w:pPr>
        <w:ind w:firstLine="720"/>
        <w:rPr>
          <w:rFonts w:cs="Times New Roman"/>
          <w:b/>
          <w:bCs/>
          <w:szCs w:val="36"/>
        </w:rPr>
      </w:pPr>
    </w:p>
    <w:p w:rsidR="00641926" w:rsidRPr="00970BE3" w:rsidRDefault="00641926" w:rsidP="00641926">
      <w:pPr>
        <w:ind w:firstLine="720"/>
        <w:rPr>
          <w:rFonts w:cs="Times New Roman"/>
          <w:b/>
          <w:bCs/>
          <w:szCs w:val="36"/>
        </w:rPr>
      </w:pPr>
    </w:p>
    <w:p w:rsidR="00641926" w:rsidRPr="00970BE3" w:rsidRDefault="00641926" w:rsidP="00641926">
      <w:pPr>
        <w:ind w:firstLine="720"/>
        <w:rPr>
          <w:rFonts w:cs="Times New Roman"/>
          <w:b/>
          <w:bCs/>
          <w:szCs w:val="36"/>
        </w:rPr>
      </w:pPr>
    </w:p>
    <w:p w:rsidR="00641926" w:rsidRPr="00970BE3" w:rsidRDefault="00641926" w:rsidP="00641926">
      <w:pPr>
        <w:ind w:firstLine="720"/>
        <w:rPr>
          <w:rFonts w:cs="Times New Roman"/>
          <w:b/>
          <w:bCs/>
          <w:szCs w:val="36"/>
        </w:rPr>
      </w:pPr>
    </w:p>
    <w:p w:rsidR="00641926" w:rsidRPr="00970BE3" w:rsidRDefault="00641926" w:rsidP="00641926">
      <w:pPr>
        <w:ind w:firstLine="720"/>
        <w:rPr>
          <w:rFonts w:cs="Times New Roman"/>
          <w:b/>
          <w:bCs/>
          <w:szCs w:val="36"/>
        </w:rPr>
      </w:pPr>
    </w:p>
    <w:p w:rsidR="00641926" w:rsidRPr="00970BE3" w:rsidRDefault="00641926" w:rsidP="00641926">
      <w:pPr>
        <w:ind w:firstLine="720"/>
        <w:rPr>
          <w:rFonts w:cs="Times New Roman"/>
          <w:b/>
          <w:bCs/>
          <w:szCs w:val="36"/>
        </w:rPr>
      </w:pPr>
    </w:p>
    <w:p w:rsidR="00641926" w:rsidRPr="00970BE3" w:rsidRDefault="00641926" w:rsidP="00641926">
      <w:pPr>
        <w:ind w:firstLine="720"/>
        <w:rPr>
          <w:rFonts w:cs="Times New Roman"/>
          <w:b/>
          <w:bCs/>
          <w:szCs w:val="36"/>
        </w:rPr>
      </w:pPr>
    </w:p>
    <w:p w:rsidR="00641926" w:rsidRPr="00970BE3" w:rsidRDefault="00641926" w:rsidP="00641926">
      <w:pPr>
        <w:ind w:firstLine="720"/>
        <w:rPr>
          <w:rFonts w:cs="Times New Roman"/>
          <w:b/>
          <w:bCs/>
          <w:szCs w:val="36"/>
        </w:rPr>
      </w:pPr>
    </w:p>
    <w:p w:rsidR="00641926" w:rsidRPr="00970BE3" w:rsidRDefault="00641926" w:rsidP="00641926">
      <w:pPr>
        <w:ind w:firstLine="720"/>
        <w:rPr>
          <w:rFonts w:cs="Times New Roman"/>
          <w:b/>
          <w:bCs/>
          <w:szCs w:val="36"/>
        </w:rPr>
      </w:pPr>
      <w:r w:rsidRPr="00970BE3">
        <w:rPr>
          <w:rFonts w:cs="Times New Roman"/>
          <w:b/>
          <w:bCs/>
          <w:szCs w:val="36"/>
        </w:rPr>
        <w:t xml:space="preserve">E. NGÀNH HÀNG: </w:t>
      </w:r>
      <w:r w:rsidRPr="00970BE3">
        <w:rPr>
          <w:rFonts w:eastAsia="Times New Roman" w:cs="Times New Roman"/>
          <w:b/>
          <w:bCs/>
          <w:szCs w:val="28"/>
        </w:rPr>
        <w:t>DU LỊCH NÔNG THÔN VÀ BÁN HÀNG</w:t>
      </w:r>
    </w:p>
    <w:p w:rsidR="00641926" w:rsidRPr="00970BE3" w:rsidRDefault="00641926" w:rsidP="00641926">
      <w:pPr>
        <w:ind w:firstLine="720"/>
        <w:rPr>
          <w:rFonts w:cs="Times New Roman"/>
          <w:b/>
          <w:sz w:val="26"/>
          <w:szCs w:val="24"/>
          <w:lang w:val="nl-NL"/>
        </w:rPr>
      </w:pPr>
      <w:r w:rsidRPr="00970BE3">
        <w:rPr>
          <w:rFonts w:cs="Times New Roman"/>
          <w:b/>
          <w:bCs/>
          <w:sz w:val="26"/>
          <w:szCs w:val="24"/>
          <w:lang w:val="nl-NL"/>
        </w:rPr>
        <w:t>1. Nhóm: Dịch vụ du lịch cộng đồng và điểm du lịch</w:t>
      </w:r>
    </w:p>
    <w:p w:rsidR="00641926" w:rsidRPr="00970BE3" w:rsidRDefault="00641926" w:rsidP="00641926">
      <w:pPr>
        <w:spacing w:before="60" w:after="60"/>
        <w:rPr>
          <w:rFonts w:cs="Times New Roman"/>
          <w:szCs w:val="24"/>
          <w:lang w:val="nl-NL"/>
        </w:rPr>
      </w:pPr>
    </w:p>
    <w:p w:rsidR="00641926" w:rsidRPr="00970BE3" w:rsidRDefault="00641926" w:rsidP="00641926">
      <w:pPr>
        <w:rPr>
          <w:rFonts w:cs="Times New Roman"/>
          <w:b/>
          <w:bCs/>
          <w:szCs w:val="24"/>
          <w:lang w:val="nl-NL"/>
        </w:rPr>
      </w:pPr>
      <w:r w:rsidRPr="00970BE3">
        <w:rPr>
          <w:rFonts w:cs="Times New Roman"/>
          <w:noProof/>
          <w:szCs w:val="24"/>
        </w:rPr>
        <mc:AlternateContent>
          <mc:Choice Requires="wps">
            <w:drawing>
              <wp:anchor distT="0" distB="0" distL="114300" distR="114300" simplePos="0" relativeHeight="251705856" behindDoc="0" locked="0" layoutInCell="1" allowOverlap="1" wp14:anchorId="360C4E02" wp14:editId="1119711B">
                <wp:simplePos x="0" y="0"/>
                <wp:positionH relativeFrom="margin">
                  <wp:posOffset>1270</wp:posOffset>
                </wp:positionH>
                <wp:positionV relativeFrom="paragraph">
                  <wp:posOffset>14605</wp:posOffset>
                </wp:positionV>
                <wp:extent cx="5570220" cy="622300"/>
                <wp:effectExtent l="23495" t="18415" r="16510" b="1651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0220" cy="622300"/>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before="60" w:after="60"/>
                              <w:jc w:val="center"/>
                              <w:rPr>
                                <w:b/>
                                <w:bCs/>
                                <w:color w:val="000000"/>
                              </w:rPr>
                            </w:pPr>
                            <w:r w:rsidRPr="00CF6741">
                              <w:rPr>
                                <w:b/>
                                <w:bCs/>
                                <w:color w:val="000000"/>
                              </w:rPr>
                              <w:t>Phầ</w:t>
                            </w:r>
                            <w:r>
                              <w:rPr>
                                <w:b/>
                                <w:bCs/>
                                <w:color w:val="000000"/>
                              </w:rPr>
                              <w:t>n A</w:t>
                            </w:r>
                            <w:r w:rsidRPr="00CF6741">
                              <w:rPr>
                                <w:b/>
                                <w:bCs/>
                                <w:color w:val="000000"/>
                              </w:rPr>
                              <w:t xml:space="preserve">: </w:t>
                            </w:r>
                          </w:p>
                          <w:p w:rsidR="00C72933" w:rsidRPr="00CF6741" w:rsidRDefault="00C72933" w:rsidP="00641926">
                            <w:pPr>
                              <w:spacing w:before="60" w:after="60"/>
                              <w:jc w:val="center"/>
                              <w:rPr>
                                <w:b/>
                                <w:bCs/>
                                <w:color w:val="000000"/>
                              </w:rPr>
                            </w:pPr>
                            <w:r>
                              <w:rPr>
                                <w:b/>
                                <w:bCs/>
                                <w:color w:val="000000"/>
                              </w:rPr>
                              <w:t>SẢN PHẨM VÀ SỨC MẠNH CỘNG ĐỒNG</w:t>
                            </w:r>
                            <w:r w:rsidRPr="00926A5D">
                              <w:rPr>
                                <w:b/>
                                <w:bCs/>
                                <w:color w:val="000000"/>
                                <w:szCs w:val="36"/>
                              </w:rPr>
                              <w:t>(</w:t>
                            </w:r>
                            <w:r>
                              <w:rPr>
                                <w:b/>
                                <w:bCs/>
                                <w:color w:val="000000"/>
                                <w:szCs w:val="36"/>
                              </w:rPr>
                              <w:t>35Điểm</w:t>
                            </w:r>
                            <w:r w:rsidRPr="00926A5D">
                              <w:rPr>
                                <w:b/>
                                <w:bCs/>
                                <w:color w:val="000000"/>
                                <w:szCs w:val="36"/>
                              </w:rPr>
                              <w:t>)</w:t>
                            </w:r>
                          </w:p>
                          <w:p w:rsidR="00C72933" w:rsidRPr="00AB5E83" w:rsidRDefault="00C72933" w:rsidP="00641926">
                            <w:pPr>
                              <w:jc w:val="center"/>
                              <w:rPr>
                                <w:color w:val="000000"/>
                                <w:sz w:val="1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60C4E02" id="Rectangle 17" o:spid="_x0000_s1110" style="position:absolute;margin-left:.1pt;margin-top:1.15pt;width:438.6pt;height:49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" filled="f" strokecolor="#1f4d78" strokeweight="2.25pt">
                <v:textbox>
                  <w:txbxContent>
                    <w:p w:rsidR="00C72933" w:rsidRDefault="00C72933" w:rsidP="00641926">
                      <w:pPr>
                        <w:spacing w:before="60" w:after="60"/>
                        <w:jc w:val="center"/>
                        <w:rPr>
                          <w:b/>
                          <w:bCs/>
                          <w:color w:val="000000"/>
                        </w:rPr>
                      </w:pPr>
                      <w:r w:rsidRPr="00CF6741">
                        <w:rPr>
                          <w:b/>
                          <w:bCs/>
                          <w:color w:val="000000"/>
                        </w:rPr>
                        <w:t>Phầ</w:t>
                      </w:r>
                      <w:r>
                        <w:rPr>
                          <w:b/>
                          <w:bCs/>
                          <w:color w:val="000000"/>
                        </w:rPr>
                        <w:t>n A</w:t>
                      </w:r>
                      <w:r w:rsidRPr="00CF6741">
                        <w:rPr>
                          <w:b/>
                          <w:bCs/>
                          <w:color w:val="000000"/>
                        </w:rPr>
                        <w:t xml:space="preserve">: </w:t>
                      </w:r>
                    </w:p>
                    <w:p w:rsidR="00C72933" w:rsidRPr="00CF6741" w:rsidRDefault="00C72933" w:rsidP="00641926">
                      <w:pPr>
                        <w:spacing w:before="60" w:after="60"/>
                        <w:jc w:val="center"/>
                        <w:rPr>
                          <w:b/>
                          <w:bCs/>
                          <w:color w:val="000000"/>
                        </w:rPr>
                      </w:pPr>
                      <w:r>
                        <w:rPr>
                          <w:b/>
                          <w:bCs/>
                          <w:color w:val="000000"/>
                        </w:rPr>
                        <w:t>SẢN PHẨM VÀ SỨC MẠNH CỘNG ĐỒNG</w:t>
                      </w:r>
                      <w:r w:rsidRPr="00926A5D">
                        <w:rPr>
                          <w:b/>
                          <w:bCs/>
                          <w:color w:val="000000"/>
                          <w:szCs w:val="36"/>
                        </w:rPr>
                        <w:t>(</w:t>
                      </w:r>
                      <w:r>
                        <w:rPr>
                          <w:b/>
                          <w:bCs/>
                          <w:color w:val="000000"/>
                          <w:szCs w:val="36"/>
                        </w:rPr>
                        <w:t>35Điểm</w:t>
                      </w:r>
                      <w:r w:rsidRPr="00926A5D">
                        <w:rPr>
                          <w:b/>
                          <w:bCs/>
                          <w:color w:val="000000"/>
                          <w:szCs w:val="36"/>
                        </w:rPr>
                        <w:t>)</w:t>
                      </w:r>
                    </w:p>
                    <w:p w:rsidR="00C72933" w:rsidRPr="00AB5E83" w:rsidRDefault="00C72933" w:rsidP="00641926">
                      <w:pPr>
                        <w:jc w:val="center"/>
                        <w:rPr>
                          <w:color w:val="000000"/>
                          <w:sz w:val="14"/>
                        </w:rPr>
                      </w:pPr>
                    </w:p>
                  </w:txbxContent>
                </v:textbox>
                <w10:wrap anchorx="margin"/>
              </v:rect>
            </w:pict>
          </mc:Fallback>
        </mc:AlternateContent>
      </w:r>
    </w:p>
    <w:p w:rsidR="00641926" w:rsidRPr="00970BE3" w:rsidRDefault="00641926" w:rsidP="00641926">
      <w:pPr>
        <w:rPr>
          <w:rFonts w:cs="Times New Roman"/>
          <w:b/>
          <w:bCs/>
          <w:szCs w:val="24"/>
          <w:cs/>
        </w:rPr>
      </w:pPr>
    </w:p>
    <w:p w:rsidR="00641926" w:rsidRPr="00970BE3" w:rsidRDefault="00641926" w:rsidP="00641926">
      <w:pPr>
        <w:spacing w:before="60" w:after="20"/>
        <w:rPr>
          <w:rFonts w:cs="Times New Roman"/>
          <w:b/>
          <w:bCs/>
          <w:szCs w:val="24"/>
          <w:lang w:val="nl-NL"/>
        </w:rPr>
      </w:pPr>
    </w:p>
    <w:p w:rsidR="00641926" w:rsidRPr="00970BE3" w:rsidRDefault="00641926" w:rsidP="00641926">
      <w:pPr>
        <w:spacing w:before="60" w:after="60"/>
        <w:rPr>
          <w:rFonts w:cs="Times New Roman"/>
          <w:b/>
          <w:bCs/>
          <w:szCs w:val="24"/>
          <w:lang w:val="nl-NL"/>
        </w:rPr>
      </w:pPr>
    </w:p>
    <w:p w:rsidR="00641926" w:rsidRPr="00970BE3" w:rsidRDefault="00641926" w:rsidP="00641926">
      <w:pPr>
        <w:spacing w:before="60" w:after="60"/>
        <w:ind w:firstLine="567"/>
        <w:rPr>
          <w:rFonts w:cs="Times New Roman"/>
          <w:b/>
          <w:bCs/>
          <w:szCs w:val="24"/>
          <w:lang w:val="nl-NL"/>
        </w:rPr>
      </w:pPr>
    </w:p>
    <w:tbl>
      <w:tblPr>
        <w:tblW w:w="5000" w:type="pct"/>
        <w:tblLook w:val="04A0" w:firstRow="1" w:lastRow="0" w:firstColumn="1" w:lastColumn="0" w:noHBand="0" w:noVBand="1"/>
      </w:tblPr>
      <w:tblGrid>
        <w:gridCol w:w="7332"/>
        <w:gridCol w:w="1742"/>
      </w:tblGrid>
      <w:tr w:rsidR="00641926" w:rsidRPr="00970BE3" w:rsidTr="00641926">
        <w:tc>
          <w:tcPr>
            <w:tcW w:w="4000" w:type="pct"/>
            <w:hideMark/>
          </w:tcPr>
          <w:p w:rsidR="00641926" w:rsidRPr="00970BE3" w:rsidRDefault="00641926" w:rsidP="00641926">
            <w:pPr>
              <w:spacing w:before="120" w:after="120" w:line="234" w:lineRule="atLeast"/>
              <w:rPr>
                <w:rFonts w:eastAsia="Times New Roman" w:cs="Times New Roman"/>
                <w:szCs w:val="24"/>
                <w:lang w:val="nl-NL"/>
              </w:rPr>
            </w:pPr>
            <w:r w:rsidRPr="00970BE3">
              <w:rPr>
                <w:rFonts w:eastAsia="Times New Roman" w:cs="Times New Roman"/>
                <w:b/>
                <w:bCs/>
                <w:szCs w:val="24"/>
                <w:lang w:val="nl-NL"/>
              </w:rPr>
              <w:t>1. </w:t>
            </w:r>
            <w:r w:rsidRPr="00970BE3">
              <w:rPr>
                <w:rFonts w:eastAsia="Times New Roman" w:cs="Times New Roman"/>
                <w:b/>
                <w:bCs/>
                <w:szCs w:val="24"/>
                <w:lang w:val="vi-VN"/>
              </w:rPr>
              <w:t>TỔ CHỨC DỊCH VỤ CỘNG ĐỒNG</w:t>
            </w:r>
          </w:p>
        </w:tc>
        <w:tc>
          <w:tcPr>
            <w:tcW w:w="950" w:type="pct"/>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b/>
                <w:bCs/>
                <w:szCs w:val="24"/>
                <w:lang w:val="vi-VN"/>
              </w:rPr>
              <w:t>15 Điểm</w:t>
            </w:r>
          </w:p>
        </w:tc>
      </w:tr>
      <w:tr w:rsidR="00641926" w:rsidRPr="00970BE3" w:rsidTr="00641926">
        <w:tc>
          <w:tcPr>
            <w:tcW w:w="4000" w:type="pct"/>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b/>
                <w:bCs/>
                <w:szCs w:val="24"/>
              </w:rPr>
              <w:t>1.1. </w:t>
            </w:r>
            <w:r w:rsidRPr="00970BE3">
              <w:rPr>
                <w:rFonts w:eastAsia="Times New Roman" w:cs="Times New Roman"/>
                <w:b/>
                <w:bCs/>
                <w:szCs w:val="24"/>
                <w:lang w:val="vi-VN"/>
              </w:rPr>
              <w:t>Bộ phận điều phối quản lý và điều hành dịch vụ</w:t>
            </w:r>
          </w:p>
        </w:tc>
        <w:tc>
          <w:tcPr>
            <w:tcW w:w="950" w:type="pct"/>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b/>
                <w:bCs/>
                <w:szCs w:val="24"/>
                <w:lang w:val="vi-VN"/>
              </w:rPr>
              <w:t>3 Điểm</w:t>
            </w:r>
          </w:p>
        </w:tc>
      </w:tr>
      <w:tr w:rsidR="00641926" w:rsidRPr="00970BE3" w:rsidTr="00641926">
        <w:tc>
          <w:tcPr>
            <w:tcW w:w="4000" w:type="pct"/>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Có Bộ phận điều phối quản lý và điều hành dịch vụ</w:t>
            </w:r>
          </w:p>
        </w:tc>
        <w:tc>
          <w:tcPr>
            <w:tcW w:w="950" w:type="pct"/>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1 điểm</w:t>
            </w:r>
          </w:p>
        </w:tc>
      </w:tr>
      <w:tr w:rsidR="00641926" w:rsidRPr="00970BE3" w:rsidTr="00641926">
        <w:tc>
          <w:tcPr>
            <w:tcW w:w="4000" w:type="pct"/>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Có Bộ phận điều phối quản lý và điều hành dịch vụ, có kế hoạch và tổ chức triển khai kế hoạch quản lý, điều hành</w:t>
            </w:r>
          </w:p>
        </w:tc>
        <w:tc>
          <w:tcPr>
            <w:tcW w:w="950" w:type="pct"/>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3 điểm</w:t>
            </w:r>
          </w:p>
        </w:tc>
      </w:tr>
      <w:tr w:rsidR="00641926" w:rsidRPr="00970BE3" w:rsidTr="00641926">
        <w:tc>
          <w:tcPr>
            <w:tcW w:w="4000" w:type="pct"/>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b/>
                <w:bCs/>
                <w:szCs w:val="24"/>
              </w:rPr>
              <w:t>1.2. </w:t>
            </w:r>
            <w:r w:rsidRPr="00970BE3">
              <w:rPr>
                <w:rFonts w:eastAsia="Times New Roman" w:cs="Times New Roman"/>
                <w:b/>
                <w:bCs/>
                <w:szCs w:val="24"/>
                <w:lang w:val="vi-VN"/>
              </w:rPr>
              <w:t>Cơ chế quản lý/quy định</w:t>
            </w:r>
          </w:p>
        </w:tc>
        <w:tc>
          <w:tcPr>
            <w:tcW w:w="950" w:type="pct"/>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b/>
                <w:bCs/>
                <w:szCs w:val="24"/>
                <w:lang w:val="vi-VN"/>
              </w:rPr>
              <w:t>6 Điểm</w:t>
            </w:r>
          </w:p>
        </w:tc>
      </w:tr>
      <w:tr w:rsidR="00641926" w:rsidRPr="00970BE3" w:rsidTr="00641926">
        <w:tc>
          <w:tcPr>
            <w:tcW w:w="4000" w:type="pct"/>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Có cơ chế/quy định quản lý hoạt động dịch vụ</w:t>
            </w:r>
          </w:p>
        </w:tc>
        <w:tc>
          <w:tcPr>
            <w:tcW w:w="950" w:type="pct"/>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2 </w:t>
            </w:r>
            <w:r w:rsidRPr="00970BE3">
              <w:rPr>
                <w:rFonts w:eastAsia="Times New Roman" w:cs="Times New Roman"/>
                <w:szCs w:val="24"/>
                <w:lang w:val="vi-VN"/>
              </w:rPr>
              <w:t>Điểm</w:t>
            </w:r>
          </w:p>
        </w:tc>
      </w:tr>
      <w:tr w:rsidR="00641926" w:rsidRPr="00970BE3" w:rsidTr="00641926">
        <w:tc>
          <w:tcPr>
            <w:tcW w:w="4000" w:type="pct"/>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Có cơ chế/quy định quản lý hoạt động dịch vụ được phân nhiệm rõ ràng</w:t>
            </w:r>
          </w:p>
        </w:tc>
        <w:tc>
          <w:tcPr>
            <w:tcW w:w="950" w:type="pct"/>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4 </w:t>
            </w:r>
            <w:r w:rsidRPr="00970BE3">
              <w:rPr>
                <w:rFonts w:eastAsia="Times New Roman" w:cs="Times New Roman"/>
                <w:szCs w:val="24"/>
                <w:lang w:val="vi-VN"/>
              </w:rPr>
              <w:t>Điểm</w:t>
            </w:r>
          </w:p>
        </w:tc>
      </w:tr>
      <w:tr w:rsidR="00641926" w:rsidRPr="00970BE3" w:rsidTr="00641926">
        <w:tc>
          <w:tcPr>
            <w:tcW w:w="4000" w:type="pct"/>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Có cơ chế/quy định quản lý hoạt động dịch vụ được phân nhiệm rõ ràng trên cơ sở người dân địa phương tham gia quản lý và vận hành và hưởng lợi (trực tiếp/gián tiếp)</w:t>
            </w:r>
          </w:p>
        </w:tc>
        <w:tc>
          <w:tcPr>
            <w:tcW w:w="950" w:type="pct"/>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6 </w:t>
            </w:r>
            <w:r w:rsidRPr="00970BE3">
              <w:rPr>
                <w:rFonts w:eastAsia="Times New Roman" w:cs="Times New Roman"/>
                <w:szCs w:val="24"/>
                <w:lang w:val="vi-VN"/>
              </w:rPr>
              <w:t>Điểm</w:t>
            </w:r>
          </w:p>
        </w:tc>
      </w:tr>
      <w:tr w:rsidR="00641926" w:rsidRPr="00970BE3" w:rsidTr="00641926">
        <w:tc>
          <w:tcPr>
            <w:tcW w:w="4000" w:type="pct"/>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b/>
                <w:bCs/>
                <w:szCs w:val="24"/>
              </w:rPr>
              <w:t>1.3. </w:t>
            </w:r>
            <w:r w:rsidRPr="00970BE3">
              <w:rPr>
                <w:rFonts w:eastAsia="Times New Roman" w:cs="Times New Roman"/>
                <w:b/>
                <w:bCs/>
                <w:szCs w:val="24"/>
                <w:lang w:val="vi-VN"/>
              </w:rPr>
              <w:t>Bảo vệ môi trường trong cộng đồng làm du lịch/điểm du lịch</w:t>
            </w:r>
          </w:p>
        </w:tc>
        <w:tc>
          <w:tcPr>
            <w:tcW w:w="950" w:type="pct"/>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4 </w:t>
            </w:r>
            <w:r w:rsidRPr="00970BE3">
              <w:rPr>
                <w:rFonts w:eastAsia="Times New Roman" w:cs="Times New Roman"/>
                <w:szCs w:val="24"/>
                <w:lang w:val="vi-VN"/>
              </w:rPr>
              <w:t>Điểm</w:t>
            </w:r>
          </w:p>
        </w:tc>
      </w:tr>
      <w:tr w:rsidR="00641926" w:rsidRPr="00970BE3" w:rsidTr="00641926">
        <w:tc>
          <w:tcPr>
            <w:tcW w:w="4000" w:type="pct"/>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Có giải pháp cụ thể về bảo vệ môi trường (thu gom rác thải, nước thải sinh hoạt...)</w:t>
            </w:r>
          </w:p>
        </w:tc>
        <w:tc>
          <w:tcPr>
            <w:tcW w:w="950" w:type="pct"/>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1 </w:t>
            </w:r>
            <w:r w:rsidRPr="00970BE3">
              <w:rPr>
                <w:rFonts w:eastAsia="Times New Roman" w:cs="Times New Roman"/>
                <w:szCs w:val="24"/>
                <w:lang w:val="vi-VN"/>
              </w:rPr>
              <w:t>Điểm</w:t>
            </w:r>
          </w:p>
        </w:tc>
      </w:tr>
      <w:tr w:rsidR="00641926" w:rsidRPr="00970BE3" w:rsidTr="00641926">
        <w:tc>
          <w:tcPr>
            <w:tcW w:w="4000" w:type="pct"/>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Có giải pháp cụ thể và trang bị hạ tầng kỹ thuật chung về bảo vệ môi trường</w:t>
            </w:r>
          </w:p>
        </w:tc>
        <w:tc>
          <w:tcPr>
            <w:tcW w:w="950" w:type="pct"/>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2 </w:t>
            </w:r>
            <w:r w:rsidRPr="00970BE3">
              <w:rPr>
                <w:rFonts w:eastAsia="Times New Roman" w:cs="Times New Roman"/>
                <w:szCs w:val="24"/>
                <w:lang w:val="vi-VN"/>
              </w:rPr>
              <w:t>Điểm</w:t>
            </w:r>
          </w:p>
        </w:tc>
      </w:tr>
      <w:tr w:rsidR="00641926" w:rsidRPr="00970BE3" w:rsidTr="00641926">
        <w:tc>
          <w:tcPr>
            <w:tcW w:w="4000" w:type="pct"/>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Có giải pháp cụ thể và có trang bị hạ tầng kỹ thuật bảo vệ môi trường và triển khai mô hình cộng đồng tự quản về môi trường</w:t>
            </w:r>
          </w:p>
        </w:tc>
        <w:tc>
          <w:tcPr>
            <w:tcW w:w="950" w:type="pct"/>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3 </w:t>
            </w:r>
            <w:r w:rsidRPr="00970BE3">
              <w:rPr>
                <w:rFonts w:eastAsia="Times New Roman" w:cs="Times New Roman"/>
                <w:szCs w:val="24"/>
                <w:lang w:val="vi-VN"/>
              </w:rPr>
              <w:t>Điểm</w:t>
            </w:r>
          </w:p>
        </w:tc>
      </w:tr>
      <w:tr w:rsidR="00641926" w:rsidRPr="00970BE3" w:rsidTr="00641926">
        <w:tc>
          <w:tcPr>
            <w:tcW w:w="4000" w:type="pct"/>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Có giải pháp cụ thể và có trang bị hạ tầng kỹ thuật bảo vệ môi trường và triển khai mô hình cộng đồng tự quản về môi trường, đạt chuẩn tiêu chí về môi trường trong xây dựng nông thôn mới hoặc có đánh giá tác động môi trường theo quy định</w:t>
            </w:r>
          </w:p>
        </w:tc>
        <w:tc>
          <w:tcPr>
            <w:tcW w:w="950" w:type="pct"/>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4 </w:t>
            </w:r>
            <w:r w:rsidRPr="00970BE3">
              <w:rPr>
                <w:rFonts w:eastAsia="Times New Roman" w:cs="Times New Roman"/>
                <w:szCs w:val="24"/>
                <w:lang w:val="vi-VN"/>
              </w:rPr>
              <w:t>Điểm</w:t>
            </w:r>
          </w:p>
        </w:tc>
      </w:tr>
      <w:tr w:rsidR="00641926" w:rsidRPr="00970BE3" w:rsidTr="00641926">
        <w:tc>
          <w:tcPr>
            <w:tcW w:w="4000" w:type="pct"/>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1.4. </w:t>
            </w:r>
            <w:r w:rsidRPr="00970BE3">
              <w:rPr>
                <w:rFonts w:eastAsia="Times New Roman" w:cs="Times New Roman"/>
                <w:szCs w:val="24"/>
                <w:lang w:val="vi-VN"/>
              </w:rPr>
              <w:t>Sử dụng năng lượng tiết kiệm</w:t>
            </w:r>
          </w:p>
        </w:tc>
        <w:tc>
          <w:tcPr>
            <w:tcW w:w="950" w:type="pct"/>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b/>
                <w:bCs/>
                <w:szCs w:val="24"/>
              </w:rPr>
              <w:t>2 </w:t>
            </w:r>
            <w:r w:rsidRPr="00970BE3">
              <w:rPr>
                <w:rFonts w:eastAsia="Times New Roman" w:cs="Times New Roman"/>
                <w:b/>
                <w:bCs/>
                <w:szCs w:val="24"/>
                <w:lang w:val="vi-VN"/>
              </w:rPr>
              <w:t>Điểm</w:t>
            </w:r>
          </w:p>
        </w:tc>
      </w:tr>
      <w:tr w:rsidR="00641926" w:rsidRPr="00970BE3" w:rsidTr="00641926">
        <w:tc>
          <w:tcPr>
            <w:tcW w:w="4000" w:type="pct"/>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Có giải pháp tiết kiệm năng lượng (bằng hoạt động cụ thể)</w:t>
            </w:r>
          </w:p>
        </w:tc>
        <w:tc>
          <w:tcPr>
            <w:tcW w:w="950" w:type="pct"/>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1 </w:t>
            </w:r>
            <w:r w:rsidRPr="00970BE3">
              <w:rPr>
                <w:rFonts w:eastAsia="Times New Roman" w:cs="Times New Roman"/>
                <w:szCs w:val="24"/>
                <w:lang w:val="vi-VN"/>
              </w:rPr>
              <w:t>Điểm</w:t>
            </w:r>
          </w:p>
        </w:tc>
      </w:tr>
      <w:tr w:rsidR="00641926" w:rsidRPr="00970BE3" w:rsidTr="00641926">
        <w:tc>
          <w:tcPr>
            <w:tcW w:w="4000" w:type="pct"/>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Có giải pháp tiết kiệm, thu hồi năng lượng, tái sử dụng năng lượng, nguyên liệu tại địa phương và sử dụng công nghệ thân thiện với môi trường</w:t>
            </w:r>
          </w:p>
        </w:tc>
        <w:tc>
          <w:tcPr>
            <w:tcW w:w="950" w:type="pct"/>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2 </w:t>
            </w:r>
            <w:r w:rsidRPr="00970BE3">
              <w:rPr>
                <w:rFonts w:eastAsia="Times New Roman" w:cs="Times New Roman"/>
                <w:szCs w:val="24"/>
                <w:lang w:val="vi-VN"/>
              </w:rPr>
              <w:t>Điểm</w:t>
            </w:r>
          </w:p>
        </w:tc>
      </w:tr>
      <w:tr w:rsidR="00641926" w:rsidRPr="00970BE3" w:rsidTr="00641926">
        <w:tc>
          <w:tcPr>
            <w:tcW w:w="4000" w:type="pct"/>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b/>
                <w:bCs/>
                <w:szCs w:val="24"/>
              </w:rPr>
              <w:t>2. </w:t>
            </w:r>
            <w:r w:rsidRPr="00970BE3">
              <w:rPr>
                <w:rFonts w:eastAsia="Times New Roman" w:cs="Times New Roman"/>
                <w:b/>
                <w:bCs/>
                <w:szCs w:val="24"/>
                <w:lang w:val="vi-VN"/>
              </w:rPr>
              <w:t>PHÁT TRIỂN SẢN PHẨM</w:t>
            </w:r>
          </w:p>
        </w:tc>
        <w:tc>
          <w:tcPr>
            <w:tcW w:w="950" w:type="pct"/>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b/>
                <w:bCs/>
                <w:szCs w:val="24"/>
              </w:rPr>
              <w:t>7 </w:t>
            </w:r>
            <w:r w:rsidRPr="00970BE3">
              <w:rPr>
                <w:rFonts w:eastAsia="Times New Roman" w:cs="Times New Roman"/>
                <w:b/>
                <w:bCs/>
                <w:szCs w:val="24"/>
                <w:lang w:val="vi-VN"/>
              </w:rPr>
              <w:t>Điểm</w:t>
            </w:r>
          </w:p>
        </w:tc>
      </w:tr>
      <w:tr w:rsidR="00641926" w:rsidRPr="00970BE3" w:rsidTr="00641926">
        <w:tc>
          <w:tcPr>
            <w:tcW w:w="4000" w:type="pct"/>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2.1. </w:t>
            </w:r>
            <w:r w:rsidRPr="00970BE3">
              <w:rPr>
                <w:rFonts w:eastAsia="Times New Roman" w:cs="Times New Roman"/>
                <w:szCs w:val="24"/>
                <w:lang w:val="vi-VN"/>
              </w:rPr>
              <w:t>Nguồn gốc ý tưởng sản phẩm dịch vụ du lịch</w:t>
            </w:r>
          </w:p>
        </w:tc>
        <w:tc>
          <w:tcPr>
            <w:tcW w:w="950" w:type="pct"/>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b/>
                <w:bCs/>
                <w:szCs w:val="24"/>
              </w:rPr>
              <w:t>5 </w:t>
            </w:r>
            <w:r w:rsidRPr="00970BE3">
              <w:rPr>
                <w:rFonts w:eastAsia="Times New Roman" w:cs="Times New Roman"/>
                <w:b/>
                <w:bCs/>
                <w:szCs w:val="24"/>
                <w:lang w:val="vi-VN"/>
              </w:rPr>
              <w:t>Điểm</w:t>
            </w:r>
          </w:p>
        </w:tc>
      </w:tr>
      <w:tr w:rsidR="00641926" w:rsidRPr="00970BE3" w:rsidTr="00641926">
        <w:tc>
          <w:tcPr>
            <w:tcW w:w="4000" w:type="pct"/>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Phát triển dựa trên sản phẩm của nơi khác, có dựa trên lợi thế và đặc trưng của địa phương</w:t>
            </w:r>
          </w:p>
        </w:tc>
        <w:tc>
          <w:tcPr>
            <w:tcW w:w="950" w:type="pct"/>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1 </w:t>
            </w:r>
            <w:r w:rsidRPr="00970BE3">
              <w:rPr>
                <w:rFonts w:eastAsia="Times New Roman" w:cs="Times New Roman"/>
                <w:szCs w:val="24"/>
                <w:lang w:val="vi-VN"/>
              </w:rPr>
              <w:t>Điểm</w:t>
            </w:r>
          </w:p>
        </w:tc>
      </w:tr>
      <w:tr w:rsidR="00641926" w:rsidRPr="00970BE3" w:rsidTr="00641926">
        <w:tc>
          <w:tcPr>
            <w:tcW w:w="4000" w:type="pct"/>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lastRenderedPageBreak/>
              <w:t>□ </w:t>
            </w:r>
            <w:r w:rsidRPr="00970BE3">
              <w:rPr>
                <w:rFonts w:eastAsia="Times New Roman" w:cs="Times New Roman"/>
                <w:szCs w:val="24"/>
                <w:lang w:val="vi-VN"/>
              </w:rPr>
              <w:t>Phát triển dựa trên ý tưởng của mình, không trùng lắp với các sản phẩm du lịch khác</w:t>
            </w:r>
          </w:p>
        </w:tc>
        <w:tc>
          <w:tcPr>
            <w:tcW w:w="950" w:type="pct"/>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3 </w:t>
            </w:r>
            <w:r w:rsidRPr="00970BE3">
              <w:rPr>
                <w:rFonts w:eastAsia="Times New Roman" w:cs="Times New Roman"/>
                <w:szCs w:val="24"/>
                <w:lang w:val="vi-VN"/>
              </w:rPr>
              <w:t>Điểm</w:t>
            </w:r>
          </w:p>
        </w:tc>
      </w:tr>
      <w:tr w:rsidR="00641926" w:rsidRPr="00970BE3" w:rsidTr="00641926">
        <w:tc>
          <w:tcPr>
            <w:tcW w:w="4000" w:type="pct"/>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Có tính độc đáo, khác biệt và có gắn kết các giá trị văn hóa truyền thống của địa phương vào sản phẩm du lịch</w:t>
            </w:r>
          </w:p>
        </w:tc>
        <w:tc>
          <w:tcPr>
            <w:tcW w:w="950" w:type="pct"/>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5 </w:t>
            </w:r>
            <w:r w:rsidRPr="00970BE3">
              <w:rPr>
                <w:rFonts w:eastAsia="Times New Roman" w:cs="Times New Roman"/>
                <w:szCs w:val="24"/>
                <w:lang w:val="vi-VN"/>
              </w:rPr>
              <w:t>Điểm</w:t>
            </w:r>
          </w:p>
        </w:tc>
      </w:tr>
      <w:tr w:rsidR="00641926" w:rsidRPr="00970BE3" w:rsidTr="00641926">
        <w:tc>
          <w:tcPr>
            <w:tcW w:w="4000" w:type="pct"/>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2.2. </w:t>
            </w:r>
            <w:r w:rsidRPr="00970BE3">
              <w:rPr>
                <w:rFonts w:eastAsia="Times New Roman" w:cs="Times New Roman"/>
                <w:szCs w:val="24"/>
                <w:lang w:val="vi-VN"/>
              </w:rPr>
              <w:t>Tổ chức dịch vụ theo thị trường mục tiêu</w:t>
            </w:r>
          </w:p>
        </w:tc>
        <w:tc>
          <w:tcPr>
            <w:tcW w:w="950" w:type="pct"/>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b/>
                <w:bCs/>
                <w:szCs w:val="24"/>
              </w:rPr>
              <w:t>2 </w:t>
            </w:r>
            <w:r w:rsidRPr="00970BE3">
              <w:rPr>
                <w:rFonts w:eastAsia="Times New Roman" w:cs="Times New Roman"/>
                <w:b/>
                <w:bCs/>
                <w:szCs w:val="24"/>
                <w:lang w:val="vi-VN"/>
              </w:rPr>
              <w:t>Điểm</w:t>
            </w:r>
          </w:p>
        </w:tc>
      </w:tr>
      <w:tr w:rsidR="00641926" w:rsidRPr="00970BE3" w:rsidTr="00641926">
        <w:tc>
          <w:tcPr>
            <w:tcW w:w="4000" w:type="pct"/>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Có kế hoạch phát triển thị trường mục tiêu</w:t>
            </w:r>
          </w:p>
        </w:tc>
        <w:tc>
          <w:tcPr>
            <w:tcW w:w="950" w:type="pct"/>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1 </w:t>
            </w:r>
            <w:r w:rsidRPr="00970BE3">
              <w:rPr>
                <w:rFonts w:eastAsia="Times New Roman" w:cs="Times New Roman"/>
                <w:szCs w:val="24"/>
                <w:lang w:val="vi-VN"/>
              </w:rPr>
              <w:t>Điểm</w:t>
            </w:r>
          </w:p>
        </w:tc>
      </w:tr>
      <w:tr w:rsidR="00641926" w:rsidRPr="00970BE3" w:rsidTr="00641926">
        <w:tc>
          <w:tcPr>
            <w:tcW w:w="4000" w:type="pct"/>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Có kế hoạch và có các sản phẩm dịch vụ du lịch phù hợp với thị trường mục tiêu.</w:t>
            </w:r>
          </w:p>
        </w:tc>
        <w:tc>
          <w:tcPr>
            <w:tcW w:w="950" w:type="pct"/>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2 </w:t>
            </w:r>
            <w:r w:rsidRPr="00970BE3">
              <w:rPr>
                <w:rFonts w:eastAsia="Times New Roman" w:cs="Times New Roman"/>
                <w:szCs w:val="24"/>
                <w:lang w:val="vi-VN"/>
              </w:rPr>
              <w:t>Điểm</w:t>
            </w:r>
          </w:p>
        </w:tc>
      </w:tr>
      <w:tr w:rsidR="00641926" w:rsidRPr="00970BE3" w:rsidTr="00641926">
        <w:tc>
          <w:tcPr>
            <w:tcW w:w="4000" w:type="pct"/>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b/>
                <w:bCs/>
                <w:szCs w:val="24"/>
              </w:rPr>
              <w:t>3. </w:t>
            </w:r>
            <w:r w:rsidRPr="00970BE3">
              <w:rPr>
                <w:rFonts w:eastAsia="Times New Roman" w:cs="Times New Roman"/>
                <w:b/>
                <w:bCs/>
                <w:szCs w:val="24"/>
                <w:lang w:val="vi-VN"/>
              </w:rPr>
              <w:t>SỨC MẠNH CỘNG ĐỒNG</w:t>
            </w:r>
          </w:p>
        </w:tc>
        <w:tc>
          <w:tcPr>
            <w:tcW w:w="950" w:type="pct"/>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b/>
                <w:bCs/>
                <w:szCs w:val="24"/>
              </w:rPr>
              <w:t>13 </w:t>
            </w:r>
            <w:r w:rsidRPr="00970BE3">
              <w:rPr>
                <w:rFonts w:eastAsia="Times New Roman" w:cs="Times New Roman"/>
                <w:b/>
                <w:bCs/>
                <w:szCs w:val="24"/>
                <w:lang w:val="vi-VN"/>
              </w:rPr>
              <w:t>Điểm</w:t>
            </w:r>
          </w:p>
        </w:tc>
      </w:tr>
      <w:tr w:rsidR="00641926" w:rsidRPr="00970BE3" w:rsidTr="00641926">
        <w:tc>
          <w:tcPr>
            <w:tcW w:w="4000" w:type="pct"/>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3.1. </w:t>
            </w:r>
            <w:r w:rsidRPr="00970BE3">
              <w:rPr>
                <w:rFonts w:eastAsia="Times New Roman" w:cs="Times New Roman"/>
                <w:szCs w:val="24"/>
                <w:lang w:val="vi-VN"/>
              </w:rPr>
              <w:t>Loại hình tổ chức sản xuất - kinh doanh</w:t>
            </w:r>
          </w:p>
        </w:tc>
        <w:tc>
          <w:tcPr>
            <w:tcW w:w="950" w:type="pct"/>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b/>
                <w:bCs/>
                <w:szCs w:val="24"/>
              </w:rPr>
              <w:t>3 </w:t>
            </w:r>
            <w:r w:rsidRPr="00970BE3">
              <w:rPr>
                <w:rFonts w:eastAsia="Times New Roman" w:cs="Times New Roman"/>
                <w:b/>
                <w:bCs/>
                <w:szCs w:val="24"/>
                <w:lang w:val="vi-VN"/>
              </w:rPr>
              <w:t>Điểm</w:t>
            </w:r>
          </w:p>
        </w:tc>
      </w:tr>
      <w:tr w:rsidR="00641926" w:rsidRPr="00970BE3" w:rsidTr="00641926">
        <w:tc>
          <w:tcPr>
            <w:tcW w:w="4000" w:type="pct"/>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Hộ gia đình có đăng ký kinh doanh, tổ hợp tác, Công ty TNHH một thành viên, doanh nghiệp tư nhân (DNTN)</w:t>
            </w:r>
          </w:p>
        </w:tc>
        <w:tc>
          <w:tcPr>
            <w:tcW w:w="950" w:type="pct"/>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1 </w:t>
            </w:r>
            <w:r w:rsidRPr="00970BE3">
              <w:rPr>
                <w:rFonts w:eastAsia="Times New Roman" w:cs="Times New Roman"/>
                <w:szCs w:val="24"/>
                <w:lang w:val="vi-VN"/>
              </w:rPr>
              <w:t>Điểm</w:t>
            </w:r>
          </w:p>
        </w:tc>
      </w:tr>
      <w:tr w:rsidR="00641926" w:rsidRPr="00970BE3" w:rsidTr="00641926">
        <w:tc>
          <w:tcPr>
            <w:tcW w:w="4000" w:type="pct"/>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Công ty TNHH hai thành viên trở lên, công ty cổ phần có vốn góp của cộng đồng địa phương &lt;51%</w:t>
            </w:r>
          </w:p>
        </w:tc>
        <w:tc>
          <w:tcPr>
            <w:tcW w:w="950" w:type="pct"/>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2 </w:t>
            </w:r>
            <w:r w:rsidRPr="00970BE3">
              <w:rPr>
                <w:rFonts w:eastAsia="Times New Roman" w:cs="Times New Roman"/>
                <w:szCs w:val="24"/>
                <w:lang w:val="vi-VN"/>
              </w:rPr>
              <w:t>Điểm</w:t>
            </w:r>
          </w:p>
        </w:tc>
      </w:tr>
      <w:tr w:rsidR="00641926" w:rsidRPr="00970BE3" w:rsidTr="00641926">
        <w:tc>
          <w:tcPr>
            <w:tcW w:w="4000" w:type="pct"/>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HTX tổ chức, hoạt động theo Luật HTX hoặc công ty cổ phần có vốn góp của cộng đồng địa phương ≥51%</w:t>
            </w:r>
          </w:p>
        </w:tc>
        <w:tc>
          <w:tcPr>
            <w:tcW w:w="950" w:type="pct"/>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3 </w:t>
            </w:r>
            <w:r w:rsidRPr="00970BE3">
              <w:rPr>
                <w:rFonts w:eastAsia="Times New Roman" w:cs="Times New Roman"/>
                <w:szCs w:val="24"/>
                <w:lang w:val="vi-VN"/>
              </w:rPr>
              <w:t>Điểm</w:t>
            </w:r>
          </w:p>
        </w:tc>
      </w:tr>
      <w:tr w:rsidR="00641926" w:rsidRPr="00970BE3" w:rsidTr="00641926">
        <w:tc>
          <w:tcPr>
            <w:tcW w:w="4000" w:type="pct"/>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3.2. </w:t>
            </w:r>
            <w:r w:rsidRPr="00970BE3">
              <w:rPr>
                <w:rFonts w:eastAsia="Times New Roman" w:cs="Times New Roman"/>
                <w:szCs w:val="24"/>
                <w:lang w:val="vi-VN"/>
              </w:rPr>
              <w:t>Sự tham gia của cộng đồng trong quản lý, điều hành</w:t>
            </w:r>
          </w:p>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i/>
                <w:iCs/>
                <w:szCs w:val="24"/>
                <w:lang w:val="vi-VN"/>
              </w:rPr>
              <w:t>Lựa chọn một trong hai trường hợp sau:</w:t>
            </w:r>
          </w:p>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a. </w:t>
            </w:r>
            <w:r w:rsidRPr="00970BE3">
              <w:rPr>
                <w:rFonts w:eastAsia="Times New Roman" w:cs="Times New Roman"/>
                <w:szCs w:val="24"/>
                <w:lang w:val="vi-VN"/>
              </w:rPr>
              <w:t>Trường hợp 1: Công ty TNHH hai thành viên trở lên, công ty cổ phần, HTX, Tổ hợp tác:</w:t>
            </w:r>
          </w:p>
        </w:tc>
        <w:tc>
          <w:tcPr>
            <w:tcW w:w="950" w:type="pct"/>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b/>
                <w:bCs/>
                <w:szCs w:val="24"/>
              </w:rPr>
              <w:t>2 </w:t>
            </w:r>
            <w:r w:rsidRPr="00970BE3">
              <w:rPr>
                <w:rFonts w:eastAsia="Times New Roman" w:cs="Times New Roman"/>
                <w:b/>
                <w:bCs/>
                <w:szCs w:val="24"/>
                <w:lang w:val="vi-VN"/>
              </w:rPr>
              <w:t>Điểm</w:t>
            </w:r>
          </w:p>
        </w:tc>
      </w:tr>
      <w:tr w:rsidR="00641926" w:rsidRPr="00970BE3" w:rsidTr="00641926">
        <w:tc>
          <w:tcPr>
            <w:tcW w:w="4000" w:type="pct"/>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Có &lt; 50% số thành viên quản trị cao cấp (Ban giám đốc, HĐQT, HĐTV) tham gia quản lý là người trong tỉnh hoặc tổ hợp tác có số thành viên là người trong tỉnh &lt; 50% số thành viên tổ hợp tác</w:t>
            </w:r>
          </w:p>
        </w:tc>
        <w:tc>
          <w:tcPr>
            <w:tcW w:w="950" w:type="pct"/>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1 </w:t>
            </w:r>
            <w:r w:rsidRPr="00970BE3">
              <w:rPr>
                <w:rFonts w:eastAsia="Times New Roman" w:cs="Times New Roman"/>
                <w:szCs w:val="24"/>
                <w:lang w:val="vi-VN"/>
              </w:rPr>
              <w:t>Điểm</w:t>
            </w:r>
          </w:p>
        </w:tc>
      </w:tr>
      <w:tr w:rsidR="00641926" w:rsidRPr="00970BE3" w:rsidTr="00641926">
        <w:tc>
          <w:tcPr>
            <w:tcW w:w="4000" w:type="pct"/>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Có ≥ 50% số thành viên quản trị cao cấp (Ban giám đốc, HĐQT, HĐTV) tham gia quản lý là người trong tỉnh hoặc &lt; 50% số thành viên quản trị cao cấp là người trong tỉnh nhưng có thành viên là phụ nữ địa phương</w:t>
            </w:r>
          </w:p>
        </w:tc>
        <w:tc>
          <w:tcPr>
            <w:tcW w:w="950" w:type="pct"/>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2 </w:t>
            </w:r>
            <w:r w:rsidRPr="00970BE3">
              <w:rPr>
                <w:rFonts w:eastAsia="Times New Roman" w:cs="Times New Roman"/>
                <w:szCs w:val="24"/>
                <w:lang w:val="vi-VN"/>
              </w:rPr>
              <w:t>Điểm</w:t>
            </w:r>
          </w:p>
        </w:tc>
      </w:tr>
      <w:tr w:rsidR="00641926" w:rsidRPr="00970BE3" w:rsidTr="00641926">
        <w:tc>
          <w:tcPr>
            <w:tcW w:w="4000" w:type="pct"/>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b. </w:t>
            </w:r>
            <w:r w:rsidRPr="00970BE3">
              <w:rPr>
                <w:rFonts w:eastAsia="Times New Roman" w:cs="Times New Roman"/>
                <w:szCs w:val="24"/>
                <w:lang w:val="vi-VN"/>
              </w:rPr>
              <w:t>Trường hợp 2: Công ty TNHH một thành viên, doanh nghiệp tư nhân, hộ gia đình:</w:t>
            </w:r>
          </w:p>
        </w:tc>
        <w:tc>
          <w:tcPr>
            <w:tcW w:w="950" w:type="pct"/>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lang w:val="vi-VN"/>
              </w:rPr>
              <w:t> </w:t>
            </w:r>
          </w:p>
        </w:tc>
      </w:tr>
      <w:tr w:rsidR="00641926" w:rsidRPr="00970BE3" w:rsidTr="00641926">
        <w:tc>
          <w:tcPr>
            <w:tcW w:w="4000" w:type="pct"/>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Giám đốc/Chủ hộ không phải là người trong tỉnh</w:t>
            </w:r>
          </w:p>
        </w:tc>
        <w:tc>
          <w:tcPr>
            <w:tcW w:w="950" w:type="pct"/>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1 </w:t>
            </w:r>
            <w:r w:rsidRPr="00970BE3">
              <w:rPr>
                <w:rFonts w:eastAsia="Times New Roman" w:cs="Times New Roman"/>
                <w:szCs w:val="24"/>
                <w:lang w:val="vi-VN"/>
              </w:rPr>
              <w:t>Điểm</w:t>
            </w:r>
          </w:p>
        </w:tc>
      </w:tr>
      <w:tr w:rsidR="00641926" w:rsidRPr="00970BE3" w:rsidTr="00641926">
        <w:tc>
          <w:tcPr>
            <w:tcW w:w="4000" w:type="pct"/>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Giám đốc/Chủ hộ là người trong tỉnh hoặc đã từng làm việc thường xuyên trong tỉnh từ 06 tháng trở lên</w:t>
            </w:r>
          </w:p>
        </w:tc>
        <w:tc>
          <w:tcPr>
            <w:tcW w:w="950" w:type="pct"/>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2 </w:t>
            </w:r>
            <w:r w:rsidRPr="00970BE3">
              <w:rPr>
                <w:rFonts w:eastAsia="Times New Roman" w:cs="Times New Roman"/>
                <w:szCs w:val="24"/>
                <w:lang w:val="vi-VN"/>
              </w:rPr>
              <w:t>Điểm</w:t>
            </w:r>
          </w:p>
        </w:tc>
      </w:tr>
      <w:tr w:rsidR="00641926" w:rsidRPr="00970BE3" w:rsidTr="00641926">
        <w:tc>
          <w:tcPr>
            <w:tcW w:w="4000" w:type="pct"/>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b/>
                <w:bCs/>
                <w:szCs w:val="24"/>
              </w:rPr>
              <w:t>3.3. </w:t>
            </w:r>
            <w:r w:rsidRPr="00970BE3">
              <w:rPr>
                <w:rFonts w:eastAsia="Times New Roman" w:cs="Times New Roman"/>
                <w:b/>
                <w:bCs/>
                <w:szCs w:val="24"/>
                <w:lang w:val="vi-VN"/>
              </w:rPr>
              <w:t>Sử dụng lao động địa phương</w:t>
            </w:r>
          </w:p>
        </w:tc>
        <w:tc>
          <w:tcPr>
            <w:tcW w:w="950" w:type="pct"/>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b/>
                <w:bCs/>
                <w:szCs w:val="24"/>
              </w:rPr>
              <w:t>3 </w:t>
            </w:r>
            <w:r w:rsidRPr="00970BE3">
              <w:rPr>
                <w:rFonts w:eastAsia="Times New Roman" w:cs="Times New Roman"/>
                <w:b/>
                <w:bCs/>
                <w:szCs w:val="24"/>
                <w:lang w:val="vi-VN"/>
              </w:rPr>
              <w:t>Điểm</w:t>
            </w:r>
          </w:p>
        </w:tc>
      </w:tr>
      <w:tr w:rsidR="00641926" w:rsidRPr="00970BE3" w:rsidTr="00641926">
        <w:tc>
          <w:tcPr>
            <w:tcW w:w="4000" w:type="pct"/>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Có sử dụng &lt; 50% lao động là người địa phương</w:t>
            </w:r>
          </w:p>
        </w:tc>
        <w:tc>
          <w:tcPr>
            <w:tcW w:w="950" w:type="pct"/>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1 </w:t>
            </w:r>
            <w:r w:rsidRPr="00970BE3">
              <w:rPr>
                <w:rFonts w:eastAsia="Times New Roman" w:cs="Times New Roman"/>
                <w:szCs w:val="24"/>
                <w:lang w:val="vi-VN"/>
              </w:rPr>
              <w:t>Điểm</w:t>
            </w:r>
          </w:p>
        </w:tc>
      </w:tr>
      <w:tr w:rsidR="00641926" w:rsidRPr="00970BE3" w:rsidTr="00641926">
        <w:tc>
          <w:tcPr>
            <w:tcW w:w="4000" w:type="pct"/>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Có sử dụng ≥ 50% lao động là người địa phương</w:t>
            </w:r>
          </w:p>
        </w:tc>
        <w:tc>
          <w:tcPr>
            <w:tcW w:w="950" w:type="pct"/>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3 </w:t>
            </w:r>
            <w:r w:rsidRPr="00970BE3">
              <w:rPr>
                <w:rFonts w:eastAsia="Times New Roman" w:cs="Times New Roman"/>
                <w:szCs w:val="24"/>
                <w:lang w:val="vi-VN"/>
              </w:rPr>
              <w:t>Điểm</w:t>
            </w:r>
          </w:p>
        </w:tc>
      </w:tr>
      <w:tr w:rsidR="00641926" w:rsidRPr="00970BE3" w:rsidTr="00641926">
        <w:tc>
          <w:tcPr>
            <w:tcW w:w="4000" w:type="pct"/>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b/>
                <w:bCs/>
                <w:szCs w:val="24"/>
              </w:rPr>
              <w:lastRenderedPageBreak/>
              <w:t>3.4. </w:t>
            </w:r>
            <w:r w:rsidRPr="00970BE3">
              <w:rPr>
                <w:rFonts w:eastAsia="Times New Roman" w:cs="Times New Roman"/>
                <w:b/>
                <w:bCs/>
                <w:szCs w:val="24"/>
                <w:lang w:val="vi-VN"/>
              </w:rPr>
              <w:t>Tăng trưởng sản xuất kinh doanh</w:t>
            </w:r>
          </w:p>
        </w:tc>
        <w:tc>
          <w:tcPr>
            <w:tcW w:w="950" w:type="pct"/>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b/>
                <w:bCs/>
                <w:szCs w:val="24"/>
              </w:rPr>
              <w:t>3 </w:t>
            </w:r>
            <w:r w:rsidRPr="00970BE3">
              <w:rPr>
                <w:rFonts w:eastAsia="Times New Roman" w:cs="Times New Roman"/>
                <w:b/>
                <w:bCs/>
                <w:szCs w:val="24"/>
                <w:lang w:val="vi-VN"/>
              </w:rPr>
              <w:t>Điểm</w:t>
            </w:r>
          </w:p>
        </w:tc>
      </w:tr>
      <w:tr w:rsidR="00641926" w:rsidRPr="00970BE3" w:rsidTr="00641926">
        <w:tc>
          <w:tcPr>
            <w:tcW w:w="4000" w:type="pct"/>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Có tăng trưởng về doanh thu so với năm trước liền kề</w:t>
            </w:r>
          </w:p>
        </w:tc>
        <w:tc>
          <w:tcPr>
            <w:tcW w:w="950" w:type="pct"/>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1 </w:t>
            </w:r>
            <w:r w:rsidRPr="00970BE3">
              <w:rPr>
                <w:rFonts w:eastAsia="Times New Roman" w:cs="Times New Roman"/>
                <w:szCs w:val="24"/>
                <w:lang w:val="vi-VN"/>
              </w:rPr>
              <w:t>Điểm</w:t>
            </w:r>
          </w:p>
        </w:tc>
      </w:tr>
      <w:tr w:rsidR="00641926" w:rsidRPr="00970BE3" w:rsidTr="00641926">
        <w:tc>
          <w:tcPr>
            <w:tcW w:w="4000" w:type="pct"/>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Có tăng trưởng ≥ 10% về doanh thu so với năm trước liền kề</w:t>
            </w:r>
          </w:p>
        </w:tc>
        <w:tc>
          <w:tcPr>
            <w:tcW w:w="950" w:type="pct"/>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3 </w:t>
            </w:r>
            <w:r w:rsidRPr="00970BE3">
              <w:rPr>
                <w:rFonts w:eastAsia="Times New Roman" w:cs="Times New Roman"/>
                <w:szCs w:val="24"/>
                <w:lang w:val="vi-VN"/>
              </w:rPr>
              <w:t>Điểm</w:t>
            </w:r>
          </w:p>
        </w:tc>
      </w:tr>
      <w:tr w:rsidR="00641926" w:rsidRPr="00970BE3" w:rsidTr="00641926">
        <w:tc>
          <w:tcPr>
            <w:tcW w:w="4000" w:type="pct"/>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b/>
                <w:bCs/>
                <w:szCs w:val="24"/>
              </w:rPr>
              <w:t>3.5. </w:t>
            </w:r>
            <w:r w:rsidRPr="00970BE3">
              <w:rPr>
                <w:rFonts w:eastAsia="Times New Roman" w:cs="Times New Roman"/>
                <w:b/>
                <w:bCs/>
                <w:szCs w:val="24"/>
                <w:lang w:val="vi-VN"/>
              </w:rPr>
              <w:t>Kế toán</w:t>
            </w:r>
          </w:p>
        </w:tc>
        <w:tc>
          <w:tcPr>
            <w:tcW w:w="950" w:type="pct"/>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b/>
                <w:bCs/>
                <w:szCs w:val="24"/>
              </w:rPr>
              <w:t>2 </w:t>
            </w:r>
            <w:r w:rsidRPr="00970BE3">
              <w:rPr>
                <w:rFonts w:eastAsia="Times New Roman" w:cs="Times New Roman"/>
                <w:b/>
                <w:bCs/>
                <w:szCs w:val="24"/>
                <w:lang w:val="vi-VN"/>
              </w:rPr>
              <w:t>Điểm</w:t>
            </w:r>
          </w:p>
        </w:tc>
      </w:tr>
      <w:tr w:rsidR="00641926" w:rsidRPr="00970BE3" w:rsidTr="00641926">
        <w:tc>
          <w:tcPr>
            <w:tcW w:w="4000" w:type="pct"/>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Có kế toán khi có yêu cầu, thời vụ</w:t>
            </w:r>
          </w:p>
        </w:tc>
        <w:tc>
          <w:tcPr>
            <w:tcW w:w="950" w:type="pct"/>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1 </w:t>
            </w:r>
            <w:r w:rsidRPr="00970BE3">
              <w:rPr>
                <w:rFonts w:eastAsia="Times New Roman" w:cs="Times New Roman"/>
                <w:szCs w:val="24"/>
                <w:lang w:val="vi-VN"/>
              </w:rPr>
              <w:t>Điểm</w:t>
            </w:r>
          </w:p>
        </w:tc>
      </w:tr>
      <w:tr w:rsidR="00641926" w:rsidRPr="00970BE3" w:rsidTr="00641926">
        <w:tc>
          <w:tcPr>
            <w:tcW w:w="4000" w:type="pct"/>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Có kế toán, công tác kế toán được thực hiện thường xuyên</w:t>
            </w:r>
          </w:p>
        </w:tc>
        <w:tc>
          <w:tcPr>
            <w:tcW w:w="950" w:type="pct"/>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2 </w:t>
            </w:r>
            <w:r w:rsidRPr="00970BE3">
              <w:rPr>
                <w:rFonts w:eastAsia="Times New Roman" w:cs="Times New Roman"/>
                <w:szCs w:val="24"/>
                <w:lang w:val="vi-VN"/>
              </w:rPr>
              <w:t>Điểm</w:t>
            </w:r>
          </w:p>
        </w:tc>
      </w:tr>
    </w:tbl>
    <w:p w:rsidR="00641926" w:rsidRPr="00970BE3" w:rsidRDefault="00641926" w:rsidP="00641926">
      <w:pPr>
        <w:spacing w:before="60" w:after="60"/>
        <w:ind w:firstLine="567"/>
        <w:rPr>
          <w:rFonts w:cs="Times New Roman"/>
          <w:b/>
          <w:bCs/>
          <w:szCs w:val="24"/>
          <w:lang w:val="nl-NL"/>
        </w:rPr>
      </w:pPr>
    </w:p>
    <w:p w:rsidR="00641926" w:rsidRPr="00970BE3" w:rsidRDefault="00641926" w:rsidP="00641926">
      <w:pPr>
        <w:spacing w:before="60" w:after="60"/>
        <w:jc w:val="center"/>
        <w:rPr>
          <w:rFonts w:cs="Times New Roman"/>
          <w:b/>
          <w:bCs/>
          <w:szCs w:val="24"/>
          <w:lang w:val="nl-NL"/>
        </w:rPr>
      </w:pPr>
      <w:r w:rsidRPr="00970BE3">
        <w:rPr>
          <w:rFonts w:cs="Times New Roman"/>
          <w:b/>
          <w:bCs/>
          <w:szCs w:val="24"/>
          <w:lang w:val="nl-NL"/>
        </w:rPr>
        <w:t xml:space="preserve">Tổng Điểm phần A: </w:t>
      </w:r>
      <w:r w:rsidRPr="00970BE3">
        <w:rPr>
          <w:rFonts w:cs="Times New Roman"/>
          <w:szCs w:val="24"/>
          <w:lang w:val="nl-NL"/>
        </w:rPr>
        <w:t xml:space="preserve">.............................................. </w:t>
      </w:r>
      <w:r w:rsidRPr="00970BE3">
        <w:rPr>
          <w:rFonts w:cs="Times New Roman"/>
          <w:b/>
          <w:bCs/>
          <w:szCs w:val="24"/>
          <w:lang w:val="nl-NL"/>
        </w:rPr>
        <w:t>Điểm</w:t>
      </w:r>
    </w:p>
    <w:p w:rsidR="00641926" w:rsidRPr="00970BE3" w:rsidRDefault="00641926" w:rsidP="00641926">
      <w:pPr>
        <w:spacing w:before="20" w:after="20"/>
        <w:rPr>
          <w:rFonts w:cs="Times New Roman"/>
          <w:b/>
          <w:bCs/>
          <w:szCs w:val="24"/>
          <w:lang w:val="nl-NL"/>
        </w:rPr>
      </w:pPr>
      <w:r w:rsidRPr="00970BE3">
        <w:rPr>
          <w:rFonts w:cs="Times New Roman"/>
          <w:noProof/>
          <w:szCs w:val="24"/>
        </w:rPr>
        <mc:AlternateContent>
          <mc:Choice Requires="wps">
            <w:drawing>
              <wp:anchor distT="0" distB="0" distL="114300" distR="114300" simplePos="0" relativeHeight="251708928" behindDoc="0" locked="0" layoutInCell="1" allowOverlap="1" wp14:anchorId="1814CC23" wp14:editId="70E81E73">
                <wp:simplePos x="0" y="0"/>
                <wp:positionH relativeFrom="margin">
                  <wp:posOffset>-4445</wp:posOffset>
                </wp:positionH>
                <wp:positionV relativeFrom="paragraph">
                  <wp:posOffset>29845</wp:posOffset>
                </wp:positionV>
                <wp:extent cx="5575935" cy="650875"/>
                <wp:effectExtent l="17780" t="18415" r="16510" b="1651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5935" cy="650875"/>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after="60"/>
                              <w:jc w:val="center"/>
                              <w:rPr>
                                <w:b/>
                                <w:bCs/>
                                <w:color w:val="000000"/>
                              </w:rPr>
                            </w:pPr>
                            <w:r w:rsidRPr="001E76AF">
                              <w:rPr>
                                <w:b/>
                                <w:bCs/>
                                <w:color w:val="000000"/>
                              </w:rPr>
                              <w:t>Phầ</w:t>
                            </w:r>
                            <w:r>
                              <w:rPr>
                                <w:b/>
                                <w:bCs/>
                                <w:color w:val="000000"/>
                              </w:rPr>
                              <w:t>n B</w:t>
                            </w:r>
                            <w:r w:rsidRPr="001E76AF">
                              <w:rPr>
                                <w:b/>
                                <w:bCs/>
                                <w:color w:val="000000"/>
                              </w:rPr>
                              <w:t xml:space="preserve">: </w:t>
                            </w:r>
                          </w:p>
                          <w:p w:rsidR="00C72933" w:rsidRPr="00F21C08" w:rsidRDefault="00C72933" w:rsidP="00641926">
                            <w:pPr>
                              <w:spacing w:after="60"/>
                              <w:jc w:val="center"/>
                              <w:rPr>
                                <w:b/>
                                <w:bCs/>
                                <w:color w:val="000000"/>
                              </w:rPr>
                            </w:pPr>
                            <w:r>
                              <w:rPr>
                                <w:b/>
                                <w:bCs/>
                                <w:color w:val="000000"/>
                              </w:rPr>
                              <w:t>KHẢ NĂNG TIẾP THỊ</w:t>
                            </w:r>
                            <w:r w:rsidRPr="00B3165C">
                              <w:rPr>
                                <w:b/>
                                <w:bCs/>
                                <w:color w:val="000000"/>
                              </w:rPr>
                              <w:t xml:space="preserve"> (</w:t>
                            </w:r>
                            <w:r w:rsidRPr="00B3165C">
                              <w:rPr>
                                <w:b/>
                                <w:bCs/>
                                <w:color w:val="000000"/>
                                <w:cs/>
                              </w:rPr>
                              <w:t>2</w:t>
                            </w:r>
                            <w:r>
                              <w:rPr>
                                <w:b/>
                                <w:bCs/>
                                <w:color w:val="000000"/>
                                <w:cs/>
                              </w:rPr>
                              <w:t>5</w:t>
                            </w:r>
                            <w:r w:rsidRPr="00B3165C">
                              <w:rPr>
                                <w:b/>
                                <w:bCs/>
                                <w:color w:val="000000"/>
                              </w:rPr>
                              <w:t xml:space="preserve"> Điểm)</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14CC23" id="Rectangle 13" o:spid="_x0000_s1111" style="position:absolute;margin-left:-.35pt;margin-top:2.35pt;width:439.05pt;height:51.25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" filled="f" strokecolor="#1f4d78" strokeweight="2.25pt">
                <v:textbox>
                  <w:txbxContent>
                    <w:p w:rsidR="00C72933" w:rsidRDefault="00C72933" w:rsidP="00641926">
                      <w:pPr>
                        <w:spacing w:after="60"/>
                        <w:jc w:val="center"/>
                        <w:rPr>
                          <w:b/>
                          <w:bCs/>
                          <w:color w:val="000000"/>
                        </w:rPr>
                      </w:pPr>
                      <w:r w:rsidRPr="001E76AF">
                        <w:rPr>
                          <w:b/>
                          <w:bCs/>
                          <w:color w:val="000000"/>
                        </w:rPr>
                        <w:t>Phầ</w:t>
                      </w:r>
                      <w:r>
                        <w:rPr>
                          <w:b/>
                          <w:bCs/>
                          <w:color w:val="000000"/>
                        </w:rPr>
                        <w:t>n B</w:t>
                      </w:r>
                      <w:r w:rsidRPr="001E76AF">
                        <w:rPr>
                          <w:b/>
                          <w:bCs/>
                          <w:color w:val="000000"/>
                        </w:rPr>
                        <w:t xml:space="preserve">: </w:t>
                      </w:r>
                    </w:p>
                    <w:p w:rsidR="00C72933" w:rsidRPr="00F21C08" w:rsidRDefault="00C72933" w:rsidP="00641926">
                      <w:pPr>
                        <w:spacing w:after="60"/>
                        <w:jc w:val="center"/>
                        <w:rPr>
                          <w:b/>
                          <w:bCs/>
                          <w:color w:val="000000"/>
                        </w:rPr>
                      </w:pPr>
                      <w:r>
                        <w:rPr>
                          <w:b/>
                          <w:bCs/>
                          <w:color w:val="000000"/>
                        </w:rPr>
                        <w:t>KHẢ NĂNG TIẾP THỊ</w:t>
                      </w:r>
                      <w:r w:rsidRPr="00B3165C">
                        <w:rPr>
                          <w:b/>
                          <w:bCs/>
                          <w:color w:val="000000"/>
                        </w:rPr>
                        <w:t xml:space="preserve"> (</w:t>
                      </w:r>
                      <w:r w:rsidRPr="00B3165C">
                        <w:rPr>
                          <w:b/>
                          <w:bCs/>
                          <w:color w:val="000000"/>
                          <w:cs/>
                        </w:rPr>
                        <w:t>2</w:t>
                      </w:r>
                      <w:r>
                        <w:rPr>
                          <w:b/>
                          <w:bCs/>
                          <w:color w:val="000000"/>
                          <w:cs/>
                        </w:rPr>
                        <w:t>5</w:t>
                      </w:r>
                      <w:r w:rsidRPr="00B3165C">
                        <w:rPr>
                          <w:b/>
                          <w:bCs/>
                          <w:color w:val="000000"/>
                        </w:rPr>
                        <w:t xml:space="preserve"> Điểm)</w:t>
                      </w:r>
                    </w:p>
                  </w:txbxContent>
                </v:textbox>
                <w10:wrap anchorx="margin"/>
              </v:rect>
            </w:pict>
          </mc:Fallback>
        </mc:AlternateContent>
      </w: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p w:rsidR="00641926" w:rsidRPr="00970BE3" w:rsidRDefault="00641926" w:rsidP="00641926">
      <w:pPr>
        <w:spacing w:before="20" w:after="20"/>
        <w:rPr>
          <w:rFonts w:cs="Times New Roman"/>
          <w:b/>
          <w:bCs/>
          <w:szCs w:val="24"/>
          <w:lang w:val="nl-NL"/>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7894"/>
        <w:gridCol w:w="1180"/>
      </w:tblGrid>
      <w:tr w:rsidR="00641926" w:rsidRPr="00970BE3" w:rsidTr="00641926">
        <w:trPr>
          <w:tblCellSpacing w:w="0" w:type="dxa"/>
        </w:trPr>
        <w:tc>
          <w:tcPr>
            <w:tcW w:w="784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b/>
                <w:bCs/>
                <w:szCs w:val="24"/>
              </w:rPr>
              <w:t>4. </w:t>
            </w:r>
            <w:r w:rsidRPr="00970BE3">
              <w:rPr>
                <w:rFonts w:eastAsia="Times New Roman" w:cs="Times New Roman"/>
                <w:b/>
                <w:bCs/>
                <w:szCs w:val="24"/>
                <w:lang w:val="vi-VN"/>
              </w:rPr>
              <w:t>TIẾP THỊ</w:t>
            </w:r>
          </w:p>
        </w:tc>
        <w:tc>
          <w:tcPr>
            <w:tcW w:w="1172"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b/>
                <w:bCs/>
                <w:szCs w:val="24"/>
                <w:lang w:val="vi-VN"/>
              </w:rPr>
              <w:t>17 Điểm</w:t>
            </w:r>
          </w:p>
        </w:tc>
      </w:tr>
      <w:tr w:rsidR="00641926" w:rsidRPr="00970BE3" w:rsidTr="00641926">
        <w:trPr>
          <w:tblCellSpacing w:w="0" w:type="dxa"/>
        </w:trPr>
        <w:tc>
          <w:tcPr>
            <w:tcW w:w="784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b/>
                <w:bCs/>
                <w:szCs w:val="24"/>
              </w:rPr>
              <w:t>4.1. </w:t>
            </w:r>
            <w:r w:rsidRPr="00970BE3">
              <w:rPr>
                <w:rFonts w:eastAsia="Times New Roman" w:cs="Times New Roman"/>
                <w:b/>
                <w:bCs/>
                <w:szCs w:val="24"/>
                <w:lang w:val="vi-VN"/>
              </w:rPr>
              <w:t>Liên kết chuỗi giá trị trong quảng bá sản phẩm</w:t>
            </w:r>
          </w:p>
        </w:tc>
        <w:tc>
          <w:tcPr>
            <w:tcW w:w="1172"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b/>
                <w:bCs/>
                <w:szCs w:val="24"/>
                <w:lang w:val="vi-VN"/>
              </w:rPr>
              <w:t>5 Điểm</w:t>
            </w:r>
          </w:p>
        </w:tc>
      </w:tr>
      <w:tr w:rsidR="00641926" w:rsidRPr="00970BE3" w:rsidTr="00641926">
        <w:trPr>
          <w:tblCellSpacing w:w="0" w:type="dxa"/>
        </w:trPr>
        <w:tc>
          <w:tcPr>
            <w:tcW w:w="784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Có đại diện/đại lý quảng bá sản phẩm</w:t>
            </w:r>
          </w:p>
        </w:tc>
        <w:tc>
          <w:tcPr>
            <w:tcW w:w="1172"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1 </w:t>
            </w:r>
            <w:r w:rsidRPr="00970BE3">
              <w:rPr>
                <w:rFonts w:eastAsia="Times New Roman" w:cs="Times New Roman"/>
                <w:szCs w:val="24"/>
                <w:lang w:val="vi-VN"/>
              </w:rPr>
              <w:t>Điểm</w:t>
            </w:r>
          </w:p>
        </w:tc>
      </w:tr>
      <w:tr w:rsidR="00641926" w:rsidRPr="00970BE3" w:rsidTr="00641926">
        <w:trPr>
          <w:tblCellSpacing w:w="0" w:type="dxa"/>
        </w:trPr>
        <w:tc>
          <w:tcPr>
            <w:tcW w:w="784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Có ≥ 3 đại diện/đại lý quảng bá sản phẩm trong và ngoài tỉnh</w:t>
            </w:r>
          </w:p>
        </w:tc>
        <w:tc>
          <w:tcPr>
            <w:tcW w:w="1172"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3 </w:t>
            </w:r>
            <w:r w:rsidRPr="00970BE3">
              <w:rPr>
                <w:rFonts w:eastAsia="Times New Roman" w:cs="Times New Roman"/>
                <w:szCs w:val="24"/>
                <w:lang w:val="vi-VN"/>
              </w:rPr>
              <w:t>Điểm</w:t>
            </w:r>
          </w:p>
        </w:tc>
      </w:tr>
      <w:tr w:rsidR="00641926" w:rsidRPr="00970BE3" w:rsidTr="00641926">
        <w:trPr>
          <w:tblCellSpacing w:w="0" w:type="dxa"/>
        </w:trPr>
        <w:tc>
          <w:tcPr>
            <w:tcW w:w="784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Có ≥ 5 đại diện/đại lý quảng bá sản phẩm trong và ngoài tỉnh</w:t>
            </w:r>
          </w:p>
        </w:tc>
        <w:tc>
          <w:tcPr>
            <w:tcW w:w="1172"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5 </w:t>
            </w:r>
            <w:r w:rsidRPr="00970BE3">
              <w:rPr>
                <w:rFonts w:eastAsia="Times New Roman" w:cs="Times New Roman"/>
                <w:szCs w:val="24"/>
                <w:lang w:val="vi-VN"/>
              </w:rPr>
              <w:t>Điểm</w:t>
            </w:r>
          </w:p>
        </w:tc>
      </w:tr>
      <w:tr w:rsidR="00641926" w:rsidRPr="00970BE3" w:rsidTr="00641926">
        <w:trPr>
          <w:tblCellSpacing w:w="0" w:type="dxa"/>
        </w:trPr>
        <w:tc>
          <w:tcPr>
            <w:tcW w:w="784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b/>
                <w:bCs/>
                <w:szCs w:val="24"/>
                <w:lang w:val="vi-VN"/>
              </w:rPr>
              <w:t>4.2</w:t>
            </w:r>
            <w:r w:rsidRPr="00970BE3">
              <w:rPr>
                <w:rFonts w:eastAsia="Times New Roman" w:cs="Times New Roman"/>
                <w:b/>
                <w:bCs/>
                <w:szCs w:val="24"/>
              </w:rPr>
              <w:t>. </w:t>
            </w:r>
            <w:r w:rsidRPr="00970BE3">
              <w:rPr>
                <w:rFonts w:eastAsia="Times New Roman" w:cs="Times New Roman"/>
                <w:b/>
                <w:bCs/>
                <w:szCs w:val="24"/>
                <w:lang w:val="vi-VN"/>
              </w:rPr>
              <w:t>Liên kết vùng và chuỗi giá trị trong sản phẩm</w:t>
            </w:r>
          </w:p>
        </w:tc>
        <w:tc>
          <w:tcPr>
            <w:tcW w:w="1172"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b/>
                <w:bCs/>
                <w:szCs w:val="24"/>
              </w:rPr>
              <w:t>3 </w:t>
            </w:r>
            <w:r w:rsidRPr="00970BE3">
              <w:rPr>
                <w:rFonts w:eastAsia="Times New Roman" w:cs="Times New Roman"/>
                <w:b/>
                <w:bCs/>
                <w:szCs w:val="24"/>
                <w:lang w:val="vi-VN"/>
              </w:rPr>
              <w:t>Điểm</w:t>
            </w:r>
          </w:p>
        </w:tc>
      </w:tr>
      <w:tr w:rsidR="00641926" w:rsidRPr="00970BE3" w:rsidTr="00641926">
        <w:trPr>
          <w:tblCellSpacing w:w="0" w:type="dxa"/>
        </w:trPr>
        <w:tc>
          <w:tcPr>
            <w:tcW w:w="784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Có liên kết với các điểm dịch vụ du lịch khác trong tỉnh để hình thành chặng tuyến sản phẩm du lịch</w:t>
            </w:r>
          </w:p>
        </w:tc>
        <w:tc>
          <w:tcPr>
            <w:tcW w:w="1172"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1 </w:t>
            </w:r>
            <w:r w:rsidRPr="00970BE3">
              <w:rPr>
                <w:rFonts w:eastAsia="Times New Roman" w:cs="Times New Roman"/>
                <w:szCs w:val="24"/>
                <w:lang w:val="vi-VN"/>
              </w:rPr>
              <w:t>Điểm</w:t>
            </w:r>
          </w:p>
        </w:tc>
      </w:tr>
      <w:tr w:rsidR="00641926" w:rsidRPr="00970BE3" w:rsidTr="00641926">
        <w:trPr>
          <w:tblCellSpacing w:w="0" w:type="dxa"/>
        </w:trPr>
        <w:tc>
          <w:tcPr>
            <w:tcW w:w="784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Có liên kết với các điểm dịch vụ du lịch khác trong và ngoài tỉnh để hình thành chặng tuyến sản phẩm du lịch</w:t>
            </w:r>
          </w:p>
        </w:tc>
        <w:tc>
          <w:tcPr>
            <w:tcW w:w="1172"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2 </w:t>
            </w:r>
            <w:r w:rsidRPr="00970BE3">
              <w:rPr>
                <w:rFonts w:eastAsia="Times New Roman" w:cs="Times New Roman"/>
                <w:szCs w:val="24"/>
                <w:lang w:val="vi-VN"/>
              </w:rPr>
              <w:t>Điểm</w:t>
            </w:r>
          </w:p>
        </w:tc>
      </w:tr>
      <w:tr w:rsidR="00641926" w:rsidRPr="00970BE3" w:rsidTr="00641926">
        <w:trPr>
          <w:tblCellSpacing w:w="0" w:type="dxa"/>
        </w:trPr>
        <w:tc>
          <w:tcPr>
            <w:tcW w:w="784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Có liên kết với các điểm dịch vụ du lịch khác trong, ngoài tỉnh và quốc tế để hình thành chặng tuyến sản phẩm du lịch</w:t>
            </w:r>
          </w:p>
        </w:tc>
        <w:tc>
          <w:tcPr>
            <w:tcW w:w="1172"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3 </w:t>
            </w:r>
            <w:r w:rsidRPr="00970BE3">
              <w:rPr>
                <w:rFonts w:eastAsia="Times New Roman" w:cs="Times New Roman"/>
                <w:szCs w:val="24"/>
                <w:lang w:val="vi-VN"/>
              </w:rPr>
              <w:t>Điểm</w:t>
            </w:r>
          </w:p>
        </w:tc>
      </w:tr>
      <w:tr w:rsidR="00641926" w:rsidRPr="00970BE3" w:rsidTr="00641926">
        <w:trPr>
          <w:tblCellSpacing w:w="0" w:type="dxa"/>
        </w:trPr>
        <w:tc>
          <w:tcPr>
            <w:tcW w:w="784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b/>
                <w:bCs/>
                <w:szCs w:val="24"/>
              </w:rPr>
              <w:t>4.3. </w:t>
            </w:r>
            <w:r w:rsidRPr="00970BE3">
              <w:rPr>
                <w:rFonts w:eastAsia="Times New Roman" w:cs="Times New Roman"/>
                <w:b/>
                <w:bCs/>
                <w:szCs w:val="24"/>
                <w:lang w:val="vi-VN"/>
              </w:rPr>
              <w:t>Tổ chức quảng bá, bán hàng</w:t>
            </w:r>
          </w:p>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i/>
                <w:iCs/>
                <w:szCs w:val="24"/>
                <w:lang w:val="vi-VN"/>
              </w:rPr>
              <w:t>(Gồm: Tổ chức kinh doanh, phân phối sản phẩm)</w:t>
            </w:r>
          </w:p>
        </w:tc>
        <w:tc>
          <w:tcPr>
            <w:tcW w:w="1172"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b/>
                <w:bCs/>
                <w:szCs w:val="24"/>
              </w:rPr>
              <w:t>2 </w:t>
            </w:r>
            <w:r w:rsidRPr="00970BE3">
              <w:rPr>
                <w:rFonts w:eastAsia="Times New Roman" w:cs="Times New Roman"/>
                <w:b/>
                <w:bCs/>
                <w:szCs w:val="24"/>
                <w:lang w:val="vi-VN"/>
              </w:rPr>
              <w:t>Điểm</w:t>
            </w:r>
          </w:p>
        </w:tc>
      </w:tr>
      <w:tr w:rsidR="00641926" w:rsidRPr="00970BE3" w:rsidTr="00641926">
        <w:trPr>
          <w:tblCellSpacing w:w="0" w:type="dxa"/>
        </w:trPr>
        <w:tc>
          <w:tcPr>
            <w:tcW w:w="784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Có người chịu trách nhiệm quản lý quảng bá, bán hàng</w:t>
            </w:r>
          </w:p>
        </w:tc>
        <w:tc>
          <w:tcPr>
            <w:tcW w:w="1172"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1 </w:t>
            </w:r>
            <w:r w:rsidRPr="00970BE3">
              <w:rPr>
                <w:rFonts w:eastAsia="Times New Roman" w:cs="Times New Roman"/>
                <w:szCs w:val="24"/>
                <w:lang w:val="vi-VN"/>
              </w:rPr>
              <w:t>Điểm</w:t>
            </w:r>
          </w:p>
        </w:tc>
      </w:tr>
      <w:tr w:rsidR="00641926" w:rsidRPr="00970BE3" w:rsidTr="00641926">
        <w:trPr>
          <w:tblCellSpacing w:w="0" w:type="dxa"/>
        </w:trPr>
        <w:tc>
          <w:tcPr>
            <w:tcW w:w="784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Có bộ phận/phòng quản lý quảng bá, bán hàng, có ứng dụng công nghệ thông tin trong quản lý/bán hàng</w:t>
            </w:r>
          </w:p>
        </w:tc>
        <w:tc>
          <w:tcPr>
            <w:tcW w:w="1172"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2 </w:t>
            </w:r>
            <w:r w:rsidRPr="00970BE3">
              <w:rPr>
                <w:rFonts w:eastAsia="Times New Roman" w:cs="Times New Roman"/>
                <w:szCs w:val="24"/>
                <w:lang w:val="vi-VN"/>
              </w:rPr>
              <w:t>Điểm</w:t>
            </w:r>
          </w:p>
        </w:tc>
      </w:tr>
      <w:tr w:rsidR="00641926" w:rsidRPr="00970BE3" w:rsidTr="00641926">
        <w:trPr>
          <w:tblCellSpacing w:w="0" w:type="dxa"/>
        </w:trPr>
        <w:tc>
          <w:tcPr>
            <w:tcW w:w="784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b/>
                <w:bCs/>
                <w:szCs w:val="24"/>
              </w:rPr>
              <w:t>4.4. </w:t>
            </w:r>
            <w:r w:rsidRPr="00970BE3">
              <w:rPr>
                <w:rFonts w:eastAsia="Times New Roman" w:cs="Times New Roman"/>
                <w:b/>
                <w:bCs/>
                <w:szCs w:val="24"/>
                <w:lang w:val="vi-VN"/>
              </w:rPr>
              <w:t>Quảng bá sản phẩm</w:t>
            </w:r>
          </w:p>
        </w:tc>
        <w:tc>
          <w:tcPr>
            <w:tcW w:w="1172"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b/>
                <w:bCs/>
                <w:szCs w:val="24"/>
              </w:rPr>
              <w:t>4 </w:t>
            </w:r>
            <w:r w:rsidRPr="00970BE3">
              <w:rPr>
                <w:rFonts w:eastAsia="Times New Roman" w:cs="Times New Roman"/>
                <w:b/>
                <w:bCs/>
                <w:szCs w:val="24"/>
                <w:lang w:val="vi-VN"/>
              </w:rPr>
              <w:t>Điểm</w:t>
            </w:r>
          </w:p>
        </w:tc>
      </w:tr>
      <w:tr w:rsidR="00641926" w:rsidRPr="00970BE3" w:rsidTr="00641926">
        <w:trPr>
          <w:tblCellSpacing w:w="0" w:type="dxa"/>
        </w:trPr>
        <w:tc>
          <w:tcPr>
            <w:tcW w:w="784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Có nhiều hoạt động quảng bá, có trang thông tin điện tử </w:t>
            </w:r>
            <w:r w:rsidRPr="00970BE3">
              <w:rPr>
                <w:rFonts w:eastAsia="Times New Roman" w:cs="Times New Roman"/>
                <w:szCs w:val="24"/>
              </w:rPr>
              <w:t>(website) </w:t>
            </w:r>
            <w:r w:rsidRPr="00970BE3">
              <w:rPr>
                <w:rFonts w:eastAsia="Times New Roman" w:cs="Times New Roman"/>
                <w:szCs w:val="24"/>
                <w:lang w:val="vi-VN"/>
              </w:rPr>
              <w:t>giới thiệu về điểm, cộng đồng du lịch</w:t>
            </w:r>
          </w:p>
        </w:tc>
        <w:tc>
          <w:tcPr>
            <w:tcW w:w="1172"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1 </w:t>
            </w:r>
            <w:r w:rsidRPr="00970BE3">
              <w:rPr>
                <w:rFonts w:eastAsia="Times New Roman" w:cs="Times New Roman"/>
                <w:szCs w:val="24"/>
                <w:lang w:val="vi-VN"/>
              </w:rPr>
              <w:t>Điểm</w:t>
            </w:r>
          </w:p>
        </w:tc>
      </w:tr>
      <w:tr w:rsidR="00641926" w:rsidRPr="00970BE3" w:rsidTr="00641926">
        <w:trPr>
          <w:tblCellSpacing w:w="0" w:type="dxa"/>
        </w:trPr>
        <w:tc>
          <w:tcPr>
            <w:tcW w:w="784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lastRenderedPageBreak/>
              <w:t>□ </w:t>
            </w:r>
            <w:r w:rsidRPr="00970BE3">
              <w:rPr>
                <w:rFonts w:eastAsia="Times New Roman" w:cs="Times New Roman"/>
                <w:szCs w:val="24"/>
                <w:lang w:val="vi-VN"/>
              </w:rPr>
              <w:t>Có nhiều hoạt động quảng bá, có trang thông tin điện tử </w:t>
            </w:r>
            <w:r w:rsidRPr="00970BE3">
              <w:rPr>
                <w:rFonts w:eastAsia="Times New Roman" w:cs="Times New Roman"/>
                <w:szCs w:val="24"/>
              </w:rPr>
              <w:t>(website) </w:t>
            </w:r>
            <w:r w:rsidRPr="00970BE3">
              <w:rPr>
                <w:rFonts w:eastAsia="Times New Roman" w:cs="Times New Roman"/>
                <w:szCs w:val="24"/>
                <w:lang w:val="vi-VN"/>
              </w:rPr>
              <w:t>giới thiệu về điểm, cộng đồng du lịch, có sử dụng đặt hàng trực tuyến </w:t>
            </w:r>
            <w:r w:rsidRPr="00970BE3">
              <w:rPr>
                <w:rFonts w:eastAsia="Times New Roman" w:cs="Times New Roman"/>
                <w:szCs w:val="24"/>
              </w:rPr>
              <w:t>(online)</w:t>
            </w:r>
          </w:p>
        </w:tc>
        <w:tc>
          <w:tcPr>
            <w:tcW w:w="1172"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2 </w:t>
            </w:r>
            <w:r w:rsidRPr="00970BE3">
              <w:rPr>
                <w:rFonts w:eastAsia="Times New Roman" w:cs="Times New Roman"/>
                <w:szCs w:val="24"/>
                <w:lang w:val="vi-VN"/>
              </w:rPr>
              <w:t>Điểm</w:t>
            </w:r>
          </w:p>
        </w:tc>
      </w:tr>
      <w:tr w:rsidR="00641926" w:rsidRPr="00970BE3" w:rsidTr="00641926">
        <w:trPr>
          <w:tblCellSpacing w:w="0" w:type="dxa"/>
        </w:trPr>
        <w:tc>
          <w:tcPr>
            <w:tcW w:w="784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Có nhiều hoạt động quảng bá, có trang thông tin điện tử </w:t>
            </w:r>
            <w:r w:rsidRPr="00970BE3">
              <w:rPr>
                <w:rFonts w:eastAsia="Times New Roman" w:cs="Times New Roman"/>
                <w:szCs w:val="24"/>
              </w:rPr>
              <w:t>(website) </w:t>
            </w:r>
            <w:r w:rsidRPr="00970BE3">
              <w:rPr>
                <w:rFonts w:eastAsia="Times New Roman" w:cs="Times New Roman"/>
                <w:szCs w:val="24"/>
                <w:lang w:val="vi-VN"/>
              </w:rPr>
              <w:t>giới thiệu về điểm, cộng đồng du lịch, có sử dụng đặt hàng trực tuyến </w:t>
            </w:r>
            <w:r w:rsidRPr="00970BE3">
              <w:rPr>
                <w:rFonts w:eastAsia="Times New Roman" w:cs="Times New Roman"/>
                <w:szCs w:val="24"/>
              </w:rPr>
              <w:t>(online) </w:t>
            </w:r>
            <w:r w:rsidRPr="00970BE3">
              <w:rPr>
                <w:rFonts w:eastAsia="Times New Roman" w:cs="Times New Roman"/>
                <w:szCs w:val="24"/>
                <w:lang w:val="vi-VN"/>
              </w:rPr>
              <w:t>trong nước và quốc tế uy tín </w:t>
            </w:r>
            <w:r w:rsidRPr="00970BE3">
              <w:rPr>
                <w:rFonts w:eastAsia="Times New Roman" w:cs="Times New Roman"/>
                <w:szCs w:val="24"/>
              </w:rPr>
              <w:t>(Booking, </w:t>
            </w:r>
            <w:r w:rsidRPr="00970BE3">
              <w:rPr>
                <w:rFonts w:eastAsia="Times New Roman" w:cs="Times New Roman"/>
                <w:szCs w:val="24"/>
                <w:lang w:val="vi-VN"/>
              </w:rPr>
              <w:t>Agoda, NPB, </w:t>
            </w:r>
            <w:r w:rsidRPr="00970BE3">
              <w:rPr>
                <w:rFonts w:eastAsia="Times New Roman" w:cs="Times New Roman"/>
                <w:szCs w:val="24"/>
              </w:rPr>
              <w:t>Trip Advisor, </w:t>
            </w:r>
            <w:r w:rsidRPr="00970BE3">
              <w:rPr>
                <w:rFonts w:eastAsia="Times New Roman" w:cs="Times New Roman"/>
                <w:szCs w:val="24"/>
                <w:lang w:val="vi-VN"/>
              </w:rPr>
              <w:t>Traveloka, iVivu...)</w:t>
            </w:r>
          </w:p>
        </w:tc>
        <w:tc>
          <w:tcPr>
            <w:tcW w:w="1172"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3 </w:t>
            </w:r>
            <w:r w:rsidRPr="00970BE3">
              <w:rPr>
                <w:rFonts w:eastAsia="Times New Roman" w:cs="Times New Roman"/>
                <w:szCs w:val="24"/>
                <w:lang w:val="vi-VN"/>
              </w:rPr>
              <w:t>Điểm</w:t>
            </w:r>
          </w:p>
        </w:tc>
      </w:tr>
      <w:tr w:rsidR="00641926" w:rsidRPr="00970BE3" w:rsidTr="00641926">
        <w:trPr>
          <w:tblCellSpacing w:w="0" w:type="dxa"/>
        </w:trPr>
        <w:tc>
          <w:tcPr>
            <w:tcW w:w="784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Có nhiều hoạt động quảng bá quốc tế, có trang thông tin điện tử </w:t>
            </w:r>
            <w:r w:rsidRPr="00970BE3">
              <w:rPr>
                <w:rFonts w:eastAsia="Times New Roman" w:cs="Times New Roman"/>
                <w:szCs w:val="24"/>
              </w:rPr>
              <w:t>(website) </w:t>
            </w:r>
            <w:r w:rsidRPr="00970BE3">
              <w:rPr>
                <w:rFonts w:eastAsia="Times New Roman" w:cs="Times New Roman"/>
                <w:szCs w:val="24"/>
                <w:lang w:val="vi-VN"/>
              </w:rPr>
              <w:t>bằng tiếng nước ngoài giới thiệu về điểm, cộng đồng du lịch, có sử dụng đặt hàng trực tuyến </w:t>
            </w:r>
            <w:r w:rsidRPr="00970BE3">
              <w:rPr>
                <w:rFonts w:eastAsia="Times New Roman" w:cs="Times New Roman"/>
                <w:szCs w:val="24"/>
              </w:rPr>
              <w:t>(online) </w:t>
            </w:r>
            <w:r w:rsidRPr="00970BE3">
              <w:rPr>
                <w:rFonts w:eastAsia="Times New Roman" w:cs="Times New Roman"/>
                <w:szCs w:val="24"/>
                <w:lang w:val="vi-VN"/>
              </w:rPr>
              <w:t>trong nước và quốc tế uy tín </w:t>
            </w:r>
            <w:r w:rsidRPr="00970BE3">
              <w:rPr>
                <w:rFonts w:eastAsia="Times New Roman" w:cs="Times New Roman"/>
                <w:szCs w:val="24"/>
              </w:rPr>
              <w:t>(Booking, </w:t>
            </w:r>
            <w:r w:rsidRPr="00970BE3">
              <w:rPr>
                <w:rFonts w:eastAsia="Times New Roman" w:cs="Times New Roman"/>
                <w:szCs w:val="24"/>
                <w:lang w:val="vi-VN"/>
              </w:rPr>
              <w:t>Agoda, NPB, TripAdvisor, Traveloka, iVivu...) có hoạt động quảng bá quốc tế</w:t>
            </w:r>
          </w:p>
        </w:tc>
        <w:tc>
          <w:tcPr>
            <w:tcW w:w="1172"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4 điểm</w:t>
            </w:r>
          </w:p>
        </w:tc>
      </w:tr>
      <w:tr w:rsidR="00641926" w:rsidRPr="00970BE3" w:rsidTr="00641926">
        <w:trPr>
          <w:tblCellSpacing w:w="0" w:type="dxa"/>
        </w:trPr>
        <w:tc>
          <w:tcPr>
            <w:tcW w:w="784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4.5. </w:t>
            </w:r>
            <w:r w:rsidRPr="00970BE3">
              <w:rPr>
                <w:rFonts w:eastAsia="Times New Roman" w:cs="Times New Roman"/>
                <w:szCs w:val="24"/>
                <w:lang w:val="vi-VN"/>
              </w:rPr>
              <w:t>Bộ nhận diện quảng bá sản phẩm</w:t>
            </w:r>
          </w:p>
        </w:tc>
        <w:tc>
          <w:tcPr>
            <w:tcW w:w="1172"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b/>
                <w:bCs/>
                <w:szCs w:val="24"/>
              </w:rPr>
              <w:t>3 </w:t>
            </w:r>
            <w:r w:rsidRPr="00970BE3">
              <w:rPr>
                <w:rFonts w:eastAsia="Times New Roman" w:cs="Times New Roman"/>
                <w:b/>
                <w:bCs/>
                <w:szCs w:val="24"/>
                <w:lang w:val="vi-VN"/>
              </w:rPr>
              <w:t>Điểm</w:t>
            </w:r>
          </w:p>
        </w:tc>
      </w:tr>
      <w:tr w:rsidR="00641926" w:rsidRPr="00970BE3" w:rsidTr="00641926">
        <w:trPr>
          <w:tblCellSpacing w:w="0" w:type="dxa"/>
        </w:trPr>
        <w:tc>
          <w:tcPr>
            <w:tcW w:w="784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Có tờ rơi quảng bá về dịch vụ du lịch</w:t>
            </w:r>
          </w:p>
        </w:tc>
        <w:tc>
          <w:tcPr>
            <w:tcW w:w="1172"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1 </w:t>
            </w:r>
            <w:r w:rsidRPr="00970BE3">
              <w:rPr>
                <w:rFonts w:eastAsia="Times New Roman" w:cs="Times New Roman"/>
                <w:szCs w:val="24"/>
                <w:lang w:val="vi-VN"/>
              </w:rPr>
              <w:t>Điểm</w:t>
            </w:r>
          </w:p>
        </w:tc>
      </w:tr>
      <w:tr w:rsidR="00641926" w:rsidRPr="00970BE3" w:rsidTr="00641926">
        <w:trPr>
          <w:tblCellSpacing w:w="0" w:type="dxa"/>
        </w:trPr>
        <w:tc>
          <w:tcPr>
            <w:tcW w:w="784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Có phim ngắn </w:t>
            </w:r>
            <w:r w:rsidRPr="00970BE3">
              <w:rPr>
                <w:rFonts w:eastAsia="Times New Roman" w:cs="Times New Roman"/>
                <w:szCs w:val="24"/>
              </w:rPr>
              <w:t>(video clip), </w:t>
            </w:r>
            <w:r w:rsidRPr="00970BE3">
              <w:rPr>
                <w:rFonts w:eastAsia="Times New Roman" w:cs="Times New Roman"/>
                <w:szCs w:val="24"/>
                <w:lang w:val="vi-VN"/>
              </w:rPr>
              <w:t>tranh ảnh áp-phích </w:t>
            </w:r>
            <w:r w:rsidRPr="00970BE3">
              <w:rPr>
                <w:rFonts w:eastAsia="Times New Roman" w:cs="Times New Roman"/>
                <w:szCs w:val="24"/>
              </w:rPr>
              <w:t>(poster), </w:t>
            </w:r>
            <w:r w:rsidRPr="00970BE3">
              <w:rPr>
                <w:rFonts w:eastAsia="Times New Roman" w:cs="Times New Roman"/>
                <w:szCs w:val="24"/>
                <w:lang w:val="vi-VN"/>
              </w:rPr>
              <w:t>tờ rơi quảng bá về dịch vụ du lịch</w:t>
            </w:r>
          </w:p>
        </w:tc>
        <w:tc>
          <w:tcPr>
            <w:tcW w:w="1172"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2 </w:t>
            </w:r>
            <w:r w:rsidRPr="00970BE3">
              <w:rPr>
                <w:rFonts w:eastAsia="Times New Roman" w:cs="Times New Roman"/>
                <w:szCs w:val="24"/>
                <w:lang w:val="vi-VN"/>
              </w:rPr>
              <w:t>Điểm</w:t>
            </w:r>
          </w:p>
        </w:tc>
      </w:tr>
      <w:tr w:rsidR="00641926" w:rsidRPr="00970BE3" w:rsidTr="00641926">
        <w:trPr>
          <w:tblCellSpacing w:w="0" w:type="dxa"/>
        </w:trPr>
        <w:tc>
          <w:tcPr>
            <w:tcW w:w="784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Có phim ngắn </w:t>
            </w:r>
            <w:r w:rsidRPr="00970BE3">
              <w:rPr>
                <w:rFonts w:eastAsia="Times New Roman" w:cs="Times New Roman"/>
                <w:szCs w:val="24"/>
              </w:rPr>
              <w:t>(video clip), </w:t>
            </w:r>
            <w:r w:rsidRPr="00970BE3">
              <w:rPr>
                <w:rFonts w:eastAsia="Times New Roman" w:cs="Times New Roman"/>
                <w:szCs w:val="24"/>
                <w:lang w:val="vi-VN"/>
              </w:rPr>
              <w:t>tranh ảnh áp-phích </w:t>
            </w:r>
            <w:r w:rsidRPr="00970BE3">
              <w:rPr>
                <w:rFonts w:eastAsia="Times New Roman" w:cs="Times New Roman"/>
                <w:szCs w:val="24"/>
              </w:rPr>
              <w:t>(poster), </w:t>
            </w:r>
            <w:r w:rsidRPr="00970BE3">
              <w:rPr>
                <w:rFonts w:eastAsia="Times New Roman" w:cs="Times New Roman"/>
                <w:szCs w:val="24"/>
                <w:lang w:val="vi-VN"/>
              </w:rPr>
              <w:t>tờ rơi quảng bá về dịch vụ du lịch được thể hiện bằng tiếng cả tiếng Việt và ít nhất 01 tiếng nước ngoài phù h</w:t>
            </w:r>
            <w:r w:rsidRPr="00970BE3">
              <w:rPr>
                <w:rFonts w:eastAsia="Times New Roman" w:cs="Times New Roman"/>
                <w:szCs w:val="24"/>
              </w:rPr>
              <w:t>ợ</w:t>
            </w:r>
            <w:r w:rsidRPr="00970BE3">
              <w:rPr>
                <w:rFonts w:eastAsia="Times New Roman" w:cs="Times New Roman"/>
                <w:szCs w:val="24"/>
                <w:lang w:val="vi-VN"/>
              </w:rPr>
              <w:t>p, có đăng ký nhãn hiệu dịch vụ du lịch của cộng đồng</w:t>
            </w:r>
          </w:p>
        </w:tc>
        <w:tc>
          <w:tcPr>
            <w:tcW w:w="1172"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3 điểm</w:t>
            </w:r>
          </w:p>
        </w:tc>
      </w:tr>
      <w:tr w:rsidR="00641926" w:rsidRPr="00970BE3" w:rsidTr="00641926">
        <w:trPr>
          <w:tblCellSpacing w:w="0" w:type="dxa"/>
        </w:trPr>
        <w:tc>
          <w:tcPr>
            <w:tcW w:w="784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b/>
                <w:bCs/>
                <w:szCs w:val="24"/>
              </w:rPr>
              <w:t>5. </w:t>
            </w:r>
            <w:r w:rsidRPr="00970BE3">
              <w:rPr>
                <w:rFonts w:eastAsia="Times New Roman" w:cs="Times New Roman"/>
                <w:b/>
                <w:bCs/>
                <w:szCs w:val="24"/>
                <w:lang w:val="vi-VN"/>
              </w:rPr>
              <w:t>CÂU CHUYỆN SẢN PHẨM</w:t>
            </w:r>
          </w:p>
        </w:tc>
        <w:tc>
          <w:tcPr>
            <w:tcW w:w="1172"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b/>
                <w:bCs/>
                <w:szCs w:val="24"/>
              </w:rPr>
              <w:t>8 điểm</w:t>
            </w:r>
          </w:p>
        </w:tc>
      </w:tr>
      <w:tr w:rsidR="00641926" w:rsidRPr="00970BE3" w:rsidTr="00641926">
        <w:trPr>
          <w:tblCellSpacing w:w="0" w:type="dxa"/>
        </w:trPr>
        <w:tc>
          <w:tcPr>
            <w:tcW w:w="784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5.1. </w:t>
            </w:r>
            <w:r w:rsidRPr="00970BE3">
              <w:rPr>
                <w:rFonts w:eastAsia="Times New Roman" w:cs="Times New Roman"/>
                <w:szCs w:val="24"/>
                <w:lang w:val="vi-VN"/>
              </w:rPr>
              <w:t>Câu chuyện về sản phẩm</w:t>
            </w:r>
          </w:p>
        </w:tc>
        <w:tc>
          <w:tcPr>
            <w:tcW w:w="1172"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b/>
                <w:bCs/>
                <w:szCs w:val="24"/>
              </w:rPr>
              <w:t>4 </w:t>
            </w:r>
            <w:r w:rsidRPr="00970BE3">
              <w:rPr>
                <w:rFonts w:eastAsia="Times New Roman" w:cs="Times New Roman"/>
                <w:b/>
                <w:bCs/>
                <w:szCs w:val="24"/>
                <w:lang w:val="vi-VN"/>
              </w:rPr>
              <w:t>Điểm</w:t>
            </w:r>
          </w:p>
        </w:tc>
      </w:tr>
      <w:tr w:rsidR="00641926" w:rsidRPr="00970BE3" w:rsidTr="00641926">
        <w:trPr>
          <w:tblCellSpacing w:w="0" w:type="dxa"/>
        </w:trPr>
        <w:tc>
          <w:tcPr>
            <w:tcW w:w="784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Có cẩm nang/câu chuyện liên quan đến sản phẩm dịch vụ du lịch</w:t>
            </w:r>
          </w:p>
        </w:tc>
        <w:tc>
          <w:tcPr>
            <w:tcW w:w="1172"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1 </w:t>
            </w:r>
            <w:r w:rsidRPr="00970BE3">
              <w:rPr>
                <w:rFonts w:eastAsia="Times New Roman" w:cs="Times New Roman"/>
                <w:szCs w:val="24"/>
                <w:lang w:val="vi-VN"/>
              </w:rPr>
              <w:t>Điểm</w:t>
            </w:r>
          </w:p>
        </w:tc>
      </w:tr>
      <w:tr w:rsidR="00641926" w:rsidRPr="00970BE3" w:rsidTr="00641926">
        <w:trPr>
          <w:tblCellSpacing w:w="0" w:type="dxa"/>
        </w:trPr>
        <w:tc>
          <w:tcPr>
            <w:tcW w:w="784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Có cẩm nang/câu chuyện liên quan đến sản phẩm dịch vụ du lịch có tính riêng, đặc sắc, thể hiện trí tuệ bản sắc địa phương</w:t>
            </w:r>
          </w:p>
        </w:tc>
        <w:tc>
          <w:tcPr>
            <w:tcW w:w="1172"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2 </w:t>
            </w:r>
            <w:r w:rsidRPr="00970BE3">
              <w:rPr>
                <w:rFonts w:eastAsia="Times New Roman" w:cs="Times New Roman"/>
                <w:szCs w:val="24"/>
                <w:lang w:val="vi-VN"/>
              </w:rPr>
              <w:t>Điểm</w:t>
            </w:r>
          </w:p>
        </w:tc>
      </w:tr>
      <w:tr w:rsidR="00641926" w:rsidRPr="00970BE3" w:rsidTr="00641926">
        <w:trPr>
          <w:tblCellSpacing w:w="0" w:type="dxa"/>
        </w:trPr>
        <w:tc>
          <w:tcPr>
            <w:tcW w:w="784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Có cẩm nang/câu chuyện liên quan đến sản phẩm dịch vụ du lịch có tính riêng, đặc sắc, thể hiện trí tuệ bản sắc địa phương và được thể hiện bằng tiếng nước ngoài phù hợp</w:t>
            </w:r>
          </w:p>
        </w:tc>
        <w:tc>
          <w:tcPr>
            <w:tcW w:w="1172"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4 điểm</w:t>
            </w:r>
          </w:p>
        </w:tc>
      </w:tr>
      <w:tr w:rsidR="00641926" w:rsidRPr="00970BE3" w:rsidTr="00641926">
        <w:trPr>
          <w:tblCellSpacing w:w="0" w:type="dxa"/>
        </w:trPr>
        <w:tc>
          <w:tcPr>
            <w:tcW w:w="784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5.2. </w:t>
            </w:r>
            <w:r w:rsidRPr="00970BE3">
              <w:rPr>
                <w:rFonts w:eastAsia="Times New Roman" w:cs="Times New Roman"/>
                <w:szCs w:val="24"/>
                <w:lang w:val="vi-VN"/>
              </w:rPr>
              <w:t>Trình bày câu chuyện sản phẩm</w:t>
            </w:r>
          </w:p>
        </w:tc>
        <w:tc>
          <w:tcPr>
            <w:tcW w:w="1172"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2 </w:t>
            </w:r>
            <w:r w:rsidRPr="00970BE3">
              <w:rPr>
                <w:rFonts w:eastAsia="Times New Roman" w:cs="Times New Roman"/>
                <w:szCs w:val="24"/>
                <w:lang w:val="vi-VN"/>
              </w:rPr>
              <w:t>Điểm</w:t>
            </w:r>
          </w:p>
        </w:tc>
      </w:tr>
      <w:tr w:rsidR="00641926" w:rsidRPr="00970BE3" w:rsidTr="00641926">
        <w:trPr>
          <w:tblCellSpacing w:w="0" w:type="dxa"/>
        </w:trPr>
        <w:tc>
          <w:tcPr>
            <w:tcW w:w="784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Cẩm nang/câu chuyện được tư liệu hóa và trình bày tại điểm cung cấp dịch vụ du lịch</w:t>
            </w:r>
          </w:p>
        </w:tc>
        <w:tc>
          <w:tcPr>
            <w:tcW w:w="1172"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1 </w:t>
            </w:r>
            <w:r w:rsidRPr="00970BE3">
              <w:rPr>
                <w:rFonts w:eastAsia="Times New Roman" w:cs="Times New Roman"/>
                <w:szCs w:val="24"/>
                <w:lang w:val="vi-VN"/>
              </w:rPr>
              <w:t>Điểm</w:t>
            </w:r>
          </w:p>
        </w:tc>
      </w:tr>
      <w:tr w:rsidR="00641926" w:rsidRPr="00970BE3" w:rsidTr="00641926">
        <w:trPr>
          <w:tblCellSpacing w:w="0" w:type="dxa"/>
        </w:trPr>
        <w:tc>
          <w:tcPr>
            <w:tcW w:w="784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Cẩm nang/câu chuyện được tư liệu hóa và trình bày tại điểm du lịch trong và ngoài tỉnh.</w:t>
            </w:r>
          </w:p>
        </w:tc>
        <w:tc>
          <w:tcPr>
            <w:tcW w:w="1172"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2 </w:t>
            </w:r>
            <w:r w:rsidRPr="00970BE3">
              <w:rPr>
                <w:rFonts w:eastAsia="Times New Roman" w:cs="Times New Roman"/>
                <w:szCs w:val="24"/>
                <w:lang w:val="vi-VN"/>
              </w:rPr>
              <w:t>Điểm</w:t>
            </w:r>
          </w:p>
        </w:tc>
      </w:tr>
      <w:tr w:rsidR="00641926" w:rsidRPr="00970BE3" w:rsidTr="00641926">
        <w:trPr>
          <w:tblCellSpacing w:w="0" w:type="dxa"/>
        </w:trPr>
        <w:tc>
          <w:tcPr>
            <w:tcW w:w="784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5.3. </w:t>
            </w:r>
            <w:r w:rsidRPr="00970BE3">
              <w:rPr>
                <w:rFonts w:eastAsia="Times New Roman" w:cs="Times New Roman"/>
                <w:szCs w:val="24"/>
                <w:lang w:val="vi-VN"/>
              </w:rPr>
              <w:t>Sản phẩm dịch vụ du lịch trên địa bàn đạt chuẩn nông thôn mới</w:t>
            </w:r>
          </w:p>
        </w:tc>
        <w:tc>
          <w:tcPr>
            <w:tcW w:w="1172"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2 </w:t>
            </w:r>
            <w:r w:rsidRPr="00970BE3">
              <w:rPr>
                <w:rFonts w:eastAsia="Times New Roman" w:cs="Times New Roman"/>
                <w:szCs w:val="24"/>
                <w:lang w:val="vi-VN"/>
              </w:rPr>
              <w:t>Điểm</w:t>
            </w:r>
          </w:p>
        </w:tc>
      </w:tr>
      <w:tr w:rsidR="00641926" w:rsidRPr="00970BE3" w:rsidTr="00641926">
        <w:trPr>
          <w:tblCellSpacing w:w="0" w:type="dxa"/>
        </w:trPr>
        <w:tc>
          <w:tcPr>
            <w:tcW w:w="784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Cộng đồng du lịch/Điểm du lịch trên địa bàn xã hoặc thôn, bản, ấp chưa được công nhận đạt chuẩn nông thôn mới hoặc không thuộc khu vực nông thôn.</w:t>
            </w:r>
          </w:p>
        </w:tc>
        <w:tc>
          <w:tcPr>
            <w:tcW w:w="1172"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1 </w:t>
            </w:r>
            <w:r w:rsidRPr="00970BE3">
              <w:rPr>
                <w:rFonts w:eastAsia="Times New Roman" w:cs="Times New Roman"/>
                <w:szCs w:val="24"/>
                <w:lang w:val="vi-VN"/>
              </w:rPr>
              <w:t>Điểm</w:t>
            </w:r>
          </w:p>
        </w:tc>
      </w:tr>
      <w:tr w:rsidR="00641926" w:rsidRPr="00970BE3" w:rsidTr="00641926">
        <w:trPr>
          <w:tblCellSpacing w:w="0" w:type="dxa"/>
        </w:trPr>
        <w:tc>
          <w:tcPr>
            <w:tcW w:w="784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Cộng đồng du lịch/Điểm du lịch trên địa bàn xà hoặc thôn, bản, ấp đã được công nhận đạt chuẩn nông thôn mới</w:t>
            </w:r>
          </w:p>
        </w:tc>
        <w:tc>
          <w:tcPr>
            <w:tcW w:w="1172"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2 </w:t>
            </w:r>
            <w:r w:rsidRPr="00970BE3">
              <w:rPr>
                <w:rFonts w:eastAsia="Times New Roman" w:cs="Times New Roman"/>
                <w:szCs w:val="24"/>
                <w:lang w:val="vi-VN"/>
              </w:rPr>
              <w:t>Điểm</w:t>
            </w:r>
          </w:p>
        </w:tc>
      </w:tr>
    </w:tbl>
    <w:p w:rsidR="00641926" w:rsidRPr="00970BE3" w:rsidRDefault="00641926" w:rsidP="00641926">
      <w:pPr>
        <w:spacing w:before="360" w:after="20"/>
        <w:jc w:val="center"/>
        <w:rPr>
          <w:rFonts w:cs="Times New Roman"/>
          <w:b/>
          <w:bCs/>
          <w:szCs w:val="24"/>
          <w:lang w:val="nl-NL"/>
        </w:rPr>
      </w:pPr>
      <w:r w:rsidRPr="00970BE3">
        <w:rPr>
          <w:rFonts w:cs="Times New Roman"/>
          <w:b/>
          <w:bCs/>
          <w:szCs w:val="24"/>
          <w:lang w:val="nl-NL"/>
        </w:rPr>
        <w:lastRenderedPageBreak/>
        <w:t xml:space="preserve">Tổng Điểm phần B: </w:t>
      </w:r>
      <w:r w:rsidRPr="00970BE3">
        <w:rPr>
          <w:rFonts w:cs="Times New Roman"/>
          <w:szCs w:val="24"/>
          <w:lang w:val="nl-NL"/>
        </w:rPr>
        <w:t xml:space="preserve">.............................................. </w:t>
      </w:r>
      <w:r w:rsidRPr="00970BE3">
        <w:rPr>
          <w:rFonts w:cs="Times New Roman"/>
          <w:b/>
          <w:bCs/>
          <w:szCs w:val="24"/>
          <w:lang w:val="nl-NL"/>
        </w:rPr>
        <w:t>Điểm</w:t>
      </w:r>
    </w:p>
    <w:p w:rsidR="00641926" w:rsidRPr="00970BE3" w:rsidRDefault="00641926" w:rsidP="00641926">
      <w:pPr>
        <w:spacing w:before="60" w:after="20"/>
        <w:rPr>
          <w:rFonts w:cs="Times New Roman"/>
          <w:bCs/>
          <w:i/>
          <w:szCs w:val="24"/>
          <w:lang w:val="nl-NL"/>
        </w:rPr>
      </w:pPr>
      <w:r w:rsidRPr="00970BE3">
        <w:rPr>
          <w:rFonts w:cs="Times New Roman"/>
          <w:noProof/>
          <w:szCs w:val="24"/>
        </w:rPr>
        <mc:AlternateContent>
          <mc:Choice Requires="wps">
            <w:drawing>
              <wp:anchor distT="0" distB="0" distL="114300" distR="114300" simplePos="0" relativeHeight="251707904" behindDoc="0" locked="0" layoutInCell="1" allowOverlap="1" wp14:anchorId="13E50369" wp14:editId="53C0A0B2">
                <wp:simplePos x="0" y="0"/>
                <wp:positionH relativeFrom="margin">
                  <wp:posOffset>19685</wp:posOffset>
                </wp:positionH>
                <wp:positionV relativeFrom="paragraph">
                  <wp:posOffset>267335</wp:posOffset>
                </wp:positionV>
                <wp:extent cx="5568950" cy="630555"/>
                <wp:effectExtent l="22860" t="22860" r="18415" b="2286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0" cy="630555"/>
                        </a:xfrm>
                        <a:prstGeom prst="rect">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Default="00C72933" w:rsidP="00641926">
                            <w:pPr>
                              <w:spacing w:before="60" w:after="60"/>
                              <w:jc w:val="center"/>
                              <w:rPr>
                                <w:b/>
                                <w:bCs/>
                                <w:color w:val="000000"/>
                                <w:szCs w:val="36"/>
                              </w:rPr>
                            </w:pPr>
                            <w:r w:rsidRPr="00926A5D">
                              <w:rPr>
                                <w:b/>
                                <w:bCs/>
                                <w:color w:val="000000"/>
                                <w:szCs w:val="36"/>
                              </w:rPr>
                              <w:t>Phầ</w:t>
                            </w:r>
                            <w:r>
                              <w:rPr>
                                <w:b/>
                                <w:bCs/>
                                <w:color w:val="000000"/>
                                <w:szCs w:val="36"/>
                              </w:rPr>
                              <w:t>n C</w:t>
                            </w:r>
                            <w:r w:rsidRPr="00926A5D">
                              <w:rPr>
                                <w:b/>
                                <w:bCs/>
                                <w:color w:val="000000"/>
                                <w:szCs w:val="36"/>
                              </w:rPr>
                              <w:t xml:space="preserve">: </w:t>
                            </w:r>
                          </w:p>
                          <w:p w:rsidR="00C72933" w:rsidRPr="00926A5D" w:rsidRDefault="00C72933" w:rsidP="00641926">
                            <w:pPr>
                              <w:spacing w:before="60" w:after="60"/>
                              <w:jc w:val="center"/>
                              <w:rPr>
                                <w:b/>
                                <w:bCs/>
                                <w:color w:val="000000"/>
                                <w:szCs w:val="36"/>
                              </w:rPr>
                            </w:pPr>
                            <w:r>
                              <w:rPr>
                                <w:b/>
                                <w:bCs/>
                                <w:color w:val="000000"/>
                                <w:szCs w:val="36"/>
                              </w:rPr>
                              <w:t>CHẤT LƯỢNG SẢN PHẨM (40 Điểm</w:t>
                            </w:r>
                            <w:r w:rsidRPr="00926A5D">
                              <w:rPr>
                                <w:b/>
                                <w:bCs/>
                                <w:color w:val="000000"/>
                                <w:szCs w:val="36"/>
                              </w:rPr>
                              <w:t>)</w:t>
                            </w:r>
                          </w:p>
                          <w:p w:rsidR="00C72933" w:rsidRPr="00AB5E83" w:rsidRDefault="00C72933" w:rsidP="00641926">
                            <w:pPr>
                              <w:jc w:val="center"/>
                              <w:rPr>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E50369" id="Rectangle 12" o:spid="_x0000_s1112" style="position:absolute;margin-left:1.55pt;margin-top:21.05pt;width:438.5pt;height:49.65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" filled="f" strokecolor="#1f4d78" strokeweight="2.25pt">
                <v:textbox>
                  <w:txbxContent>
                    <w:p w:rsidR="00C72933" w:rsidRDefault="00C72933" w:rsidP="00641926">
                      <w:pPr>
                        <w:spacing w:before="60" w:after="60"/>
                        <w:jc w:val="center"/>
                        <w:rPr>
                          <w:b/>
                          <w:bCs/>
                          <w:color w:val="000000"/>
                          <w:szCs w:val="36"/>
                        </w:rPr>
                      </w:pPr>
                      <w:r w:rsidRPr="00926A5D">
                        <w:rPr>
                          <w:b/>
                          <w:bCs/>
                          <w:color w:val="000000"/>
                          <w:szCs w:val="36"/>
                        </w:rPr>
                        <w:t>Phầ</w:t>
                      </w:r>
                      <w:r>
                        <w:rPr>
                          <w:b/>
                          <w:bCs/>
                          <w:color w:val="000000"/>
                          <w:szCs w:val="36"/>
                        </w:rPr>
                        <w:t>n C</w:t>
                      </w:r>
                      <w:r w:rsidRPr="00926A5D">
                        <w:rPr>
                          <w:b/>
                          <w:bCs/>
                          <w:color w:val="000000"/>
                          <w:szCs w:val="36"/>
                        </w:rPr>
                        <w:t xml:space="preserve">: </w:t>
                      </w:r>
                    </w:p>
                    <w:p w:rsidR="00C72933" w:rsidRPr="00926A5D" w:rsidRDefault="00C72933" w:rsidP="00641926">
                      <w:pPr>
                        <w:spacing w:before="60" w:after="60"/>
                        <w:jc w:val="center"/>
                        <w:rPr>
                          <w:b/>
                          <w:bCs/>
                          <w:color w:val="000000"/>
                          <w:szCs w:val="36"/>
                        </w:rPr>
                      </w:pPr>
                      <w:r>
                        <w:rPr>
                          <w:b/>
                          <w:bCs/>
                          <w:color w:val="000000"/>
                          <w:szCs w:val="36"/>
                        </w:rPr>
                        <w:t>CHẤT LƯỢNG SẢN PHẨM (40 Điểm</w:t>
                      </w:r>
                      <w:r w:rsidRPr="00926A5D">
                        <w:rPr>
                          <w:b/>
                          <w:bCs/>
                          <w:color w:val="000000"/>
                          <w:szCs w:val="36"/>
                        </w:rPr>
                        <w:t>)</w:t>
                      </w:r>
                    </w:p>
                    <w:p w:rsidR="00C72933" w:rsidRPr="00AB5E83" w:rsidRDefault="00C72933" w:rsidP="00641926">
                      <w:pPr>
                        <w:jc w:val="center"/>
                        <w:rPr>
                          <w:color w:val="000000"/>
                        </w:rPr>
                      </w:pPr>
                    </w:p>
                  </w:txbxContent>
                </v:textbox>
                <w10:wrap anchorx="margin"/>
              </v:rect>
            </w:pict>
          </mc:Fallback>
        </mc:AlternateContent>
      </w:r>
    </w:p>
    <w:p w:rsidR="00641926" w:rsidRPr="00970BE3" w:rsidRDefault="00641926" w:rsidP="00641926">
      <w:pPr>
        <w:spacing w:before="60" w:after="20"/>
        <w:rPr>
          <w:rFonts w:cs="Times New Roman"/>
          <w:bCs/>
          <w:i/>
          <w:szCs w:val="24"/>
          <w:lang w:val="nl-NL"/>
        </w:rPr>
      </w:pPr>
    </w:p>
    <w:p w:rsidR="00641926" w:rsidRPr="00970BE3" w:rsidRDefault="00641926" w:rsidP="00641926">
      <w:pPr>
        <w:spacing w:before="60" w:after="20"/>
        <w:rPr>
          <w:rFonts w:cs="Times New Roman"/>
          <w:bCs/>
          <w:i/>
          <w:szCs w:val="24"/>
          <w:lang w:val="nl-NL"/>
        </w:rPr>
      </w:pPr>
    </w:p>
    <w:p w:rsidR="00641926" w:rsidRPr="00970BE3" w:rsidRDefault="00641926" w:rsidP="00641926">
      <w:pPr>
        <w:spacing w:before="60" w:after="20"/>
        <w:rPr>
          <w:rFonts w:cs="Times New Roman"/>
          <w:bCs/>
          <w:i/>
          <w:szCs w:val="24"/>
          <w:lang w:val="nl-NL"/>
        </w:rPr>
      </w:pPr>
    </w:p>
    <w:p w:rsidR="00641926" w:rsidRPr="00970BE3" w:rsidRDefault="00641926" w:rsidP="00641926">
      <w:pPr>
        <w:spacing w:before="60" w:after="20"/>
        <w:rPr>
          <w:rFonts w:cs="Times New Roman"/>
          <w:bCs/>
          <w:i/>
          <w:szCs w:val="24"/>
          <w:lang w:val="nl-NL"/>
        </w:rPr>
      </w:pPr>
    </w:p>
    <w:p w:rsidR="00641926" w:rsidRPr="00970BE3" w:rsidRDefault="00641926" w:rsidP="00641926">
      <w:pPr>
        <w:spacing w:before="60"/>
        <w:jc w:val="center"/>
        <w:rPr>
          <w:rFonts w:cs="Times New Roman"/>
          <w:b/>
          <w:bCs/>
          <w:szCs w:val="24"/>
          <w:lang w:val="nl-NL"/>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7804"/>
        <w:gridCol w:w="1270"/>
      </w:tblGrid>
      <w:tr w:rsidR="00641926" w:rsidRPr="00970BE3" w:rsidTr="00641926">
        <w:trPr>
          <w:tblCellSpacing w:w="0" w:type="dxa"/>
        </w:trPr>
        <w:tc>
          <w:tcPr>
            <w:tcW w:w="7760"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6. </w:t>
            </w:r>
            <w:r w:rsidRPr="00970BE3">
              <w:rPr>
                <w:rFonts w:eastAsia="Times New Roman" w:cs="Times New Roman"/>
                <w:szCs w:val="24"/>
                <w:lang w:val="vi-VN"/>
              </w:rPr>
              <w:t>Vị trí</w:t>
            </w:r>
          </w:p>
        </w:tc>
        <w:tc>
          <w:tcPr>
            <w:tcW w:w="126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3 </w:t>
            </w:r>
            <w:r w:rsidRPr="00970BE3">
              <w:rPr>
                <w:rFonts w:eastAsia="Times New Roman" w:cs="Times New Roman"/>
                <w:szCs w:val="24"/>
                <w:lang w:val="vi-VN"/>
              </w:rPr>
              <w:t>Điểm</w:t>
            </w:r>
          </w:p>
        </w:tc>
      </w:tr>
      <w:tr w:rsidR="00641926" w:rsidRPr="00970BE3" w:rsidTr="00641926">
        <w:trPr>
          <w:tblCellSpacing w:w="0" w:type="dxa"/>
        </w:trPr>
        <w:tc>
          <w:tcPr>
            <w:tcW w:w="7760"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Thuận lợi, dễ tiếp cận</w:t>
            </w:r>
          </w:p>
        </w:tc>
        <w:tc>
          <w:tcPr>
            <w:tcW w:w="126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1 </w:t>
            </w:r>
            <w:r w:rsidRPr="00970BE3">
              <w:rPr>
                <w:rFonts w:eastAsia="Times New Roman" w:cs="Times New Roman"/>
                <w:szCs w:val="24"/>
                <w:lang w:val="vi-VN"/>
              </w:rPr>
              <w:t>Điểm</w:t>
            </w:r>
          </w:p>
        </w:tc>
      </w:tr>
      <w:tr w:rsidR="00641926" w:rsidRPr="00970BE3" w:rsidTr="00641926">
        <w:trPr>
          <w:tblCellSpacing w:w="0" w:type="dxa"/>
        </w:trPr>
        <w:tc>
          <w:tcPr>
            <w:tcW w:w="7760"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Thuận lợi, dễ tiếp cận, liền kề khu vực có lợi thế phát triển du lịch</w:t>
            </w:r>
          </w:p>
        </w:tc>
        <w:tc>
          <w:tcPr>
            <w:tcW w:w="126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2 </w:t>
            </w:r>
            <w:r w:rsidRPr="00970BE3">
              <w:rPr>
                <w:rFonts w:eastAsia="Times New Roman" w:cs="Times New Roman"/>
                <w:szCs w:val="24"/>
                <w:lang w:val="vi-VN"/>
              </w:rPr>
              <w:t>Điểm</w:t>
            </w:r>
          </w:p>
        </w:tc>
      </w:tr>
      <w:tr w:rsidR="00641926" w:rsidRPr="00970BE3" w:rsidTr="00641926">
        <w:trPr>
          <w:tblCellSpacing w:w="0" w:type="dxa"/>
        </w:trPr>
        <w:tc>
          <w:tcPr>
            <w:tcW w:w="7760"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Thuận lợi, dễ tiếp cận, liền kề và có tính liên kết với khu vực/địa điểm có lợi thế phát triển du lịch khác.</w:t>
            </w:r>
          </w:p>
        </w:tc>
        <w:tc>
          <w:tcPr>
            <w:tcW w:w="126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3 </w:t>
            </w:r>
            <w:r w:rsidRPr="00970BE3">
              <w:rPr>
                <w:rFonts w:eastAsia="Times New Roman" w:cs="Times New Roman"/>
                <w:szCs w:val="24"/>
                <w:lang w:val="vi-VN"/>
              </w:rPr>
              <w:t>Điểm</w:t>
            </w:r>
          </w:p>
        </w:tc>
      </w:tr>
      <w:tr w:rsidR="00641926" w:rsidRPr="00970BE3" w:rsidTr="00641926">
        <w:trPr>
          <w:tblCellSpacing w:w="0" w:type="dxa"/>
        </w:trPr>
        <w:tc>
          <w:tcPr>
            <w:tcW w:w="7760"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b/>
                <w:bCs/>
                <w:szCs w:val="24"/>
              </w:rPr>
              <w:t>7. </w:t>
            </w:r>
            <w:r w:rsidRPr="00970BE3">
              <w:rPr>
                <w:rFonts w:eastAsia="Times New Roman" w:cs="Times New Roman"/>
                <w:b/>
                <w:bCs/>
                <w:szCs w:val="24"/>
                <w:lang w:val="vi-VN"/>
              </w:rPr>
              <w:t>Kiến trúc và cảnh quan môi trường</w:t>
            </w:r>
          </w:p>
        </w:tc>
        <w:tc>
          <w:tcPr>
            <w:tcW w:w="126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3 </w:t>
            </w:r>
            <w:r w:rsidRPr="00970BE3">
              <w:rPr>
                <w:rFonts w:eastAsia="Times New Roman" w:cs="Times New Roman"/>
                <w:szCs w:val="24"/>
                <w:lang w:val="vi-VN"/>
              </w:rPr>
              <w:t>Điểm</w:t>
            </w:r>
          </w:p>
        </w:tc>
      </w:tr>
      <w:tr w:rsidR="00641926" w:rsidRPr="00970BE3" w:rsidTr="00641926">
        <w:trPr>
          <w:tblCellSpacing w:w="0" w:type="dxa"/>
        </w:trPr>
        <w:tc>
          <w:tcPr>
            <w:tcW w:w="7760"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Cảnh quan môi trường sạch đẹp</w:t>
            </w:r>
          </w:p>
        </w:tc>
        <w:tc>
          <w:tcPr>
            <w:tcW w:w="126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1 </w:t>
            </w:r>
            <w:r w:rsidRPr="00970BE3">
              <w:rPr>
                <w:rFonts w:eastAsia="Times New Roman" w:cs="Times New Roman"/>
                <w:szCs w:val="24"/>
                <w:lang w:val="vi-VN"/>
              </w:rPr>
              <w:t>Điểm</w:t>
            </w:r>
          </w:p>
        </w:tc>
      </w:tr>
      <w:tr w:rsidR="00641926" w:rsidRPr="00970BE3" w:rsidTr="00641926">
        <w:trPr>
          <w:tblCellSpacing w:w="0" w:type="dxa"/>
        </w:trPr>
        <w:tc>
          <w:tcPr>
            <w:tcW w:w="7760"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Cảnh quan môi trường sạch đẹp, kiến trúc mang đặc trưng vùng miền, có tính dân tộc</w:t>
            </w:r>
          </w:p>
        </w:tc>
        <w:tc>
          <w:tcPr>
            <w:tcW w:w="126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2 </w:t>
            </w:r>
            <w:r w:rsidRPr="00970BE3">
              <w:rPr>
                <w:rFonts w:eastAsia="Times New Roman" w:cs="Times New Roman"/>
                <w:szCs w:val="24"/>
                <w:lang w:val="vi-VN"/>
              </w:rPr>
              <w:t>Điểm</w:t>
            </w:r>
          </w:p>
        </w:tc>
      </w:tr>
      <w:tr w:rsidR="00641926" w:rsidRPr="00970BE3" w:rsidTr="00641926">
        <w:trPr>
          <w:tblCellSpacing w:w="0" w:type="dxa"/>
        </w:trPr>
        <w:tc>
          <w:tcPr>
            <w:tcW w:w="7760"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Cảnh quan môi trường sạch đẹp, kiến trúc mang đặc trưng vùng miền, có tính dân tộc; xã/thôn đạt tiêu chí sáng - xanh - sạch đẹp trong xây dựng nông thôn mới</w:t>
            </w:r>
          </w:p>
        </w:tc>
        <w:tc>
          <w:tcPr>
            <w:tcW w:w="126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3 </w:t>
            </w:r>
            <w:r w:rsidRPr="00970BE3">
              <w:rPr>
                <w:rFonts w:eastAsia="Times New Roman" w:cs="Times New Roman"/>
                <w:szCs w:val="24"/>
                <w:lang w:val="vi-VN"/>
              </w:rPr>
              <w:t>Điểm</w:t>
            </w:r>
          </w:p>
        </w:tc>
      </w:tr>
      <w:tr w:rsidR="00641926" w:rsidRPr="00970BE3" w:rsidTr="00641926">
        <w:trPr>
          <w:tblCellSpacing w:w="0" w:type="dxa"/>
        </w:trPr>
        <w:tc>
          <w:tcPr>
            <w:tcW w:w="7760"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8. </w:t>
            </w:r>
            <w:r w:rsidRPr="00970BE3">
              <w:rPr>
                <w:rFonts w:eastAsia="Times New Roman" w:cs="Times New Roman"/>
                <w:szCs w:val="24"/>
                <w:lang w:val="vi-VN"/>
              </w:rPr>
              <w:t>Bảo vệ, bảo tồn các di sản văn hóa, thiên nhiên, đa dạng sinh học liên quan đến sản phẩm dịch vụ du lịch</w:t>
            </w:r>
          </w:p>
        </w:tc>
        <w:tc>
          <w:tcPr>
            <w:tcW w:w="126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4 </w:t>
            </w:r>
            <w:r w:rsidRPr="00970BE3">
              <w:rPr>
                <w:rFonts w:eastAsia="Times New Roman" w:cs="Times New Roman"/>
                <w:szCs w:val="24"/>
                <w:lang w:val="vi-VN"/>
              </w:rPr>
              <w:t>Điểm</w:t>
            </w:r>
          </w:p>
        </w:tc>
      </w:tr>
      <w:tr w:rsidR="00641926" w:rsidRPr="00970BE3" w:rsidTr="00641926">
        <w:trPr>
          <w:tblCellSpacing w:w="0" w:type="dxa"/>
        </w:trPr>
        <w:tc>
          <w:tcPr>
            <w:tcW w:w="7760"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Có hoạt động bảo vệ và bảo tồn các di sản văn hóa/thiên nhiên, hệ sinh thái, đa dạng sinh học</w:t>
            </w:r>
          </w:p>
        </w:tc>
        <w:tc>
          <w:tcPr>
            <w:tcW w:w="126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1 </w:t>
            </w:r>
            <w:r w:rsidRPr="00970BE3">
              <w:rPr>
                <w:rFonts w:eastAsia="Times New Roman" w:cs="Times New Roman"/>
                <w:szCs w:val="24"/>
                <w:lang w:val="vi-VN"/>
              </w:rPr>
              <w:t>Điểm</w:t>
            </w:r>
          </w:p>
        </w:tc>
      </w:tr>
      <w:tr w:rsidR="00641926" w:rsidRPr="00970BE3" w:rsidTr="00641926">
        <w:trPr>
          <w:tblCellSpacing w:w="0" w:type="dxa"/>
        </w:trPr>
        <w:tc>
          <w:tcPr>
            <w:tcW w:w="7760"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Có chương trình/kế hoạch chung của cộng đồng, có hoạt động bảo vệ và bảo tồn các di sản văn hóa/thiên nhiên, hệ sinh thái, đa dạng sinh học</w:t>
            </w:r>
          </w:p>
        </w:tc>
        <w:tc>
          <w:tcPr>
            <w:tcW w:w="126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2 </w:t>
            </w:r>
            <w:r w:rsidRPr="00970BE3">
              <w:rPr>
                <w:rFonts w:eastAsia="Times New Roman" w:cs="Times New Roman"/>
                <w:szCs w:val="24"/>
                <w:lang w:val="vi-VN"/>
              </w:rPr>
              <w:t>Điểm</w:t>
            </w:r>
          </w:p>
        </w:tc>
      </w:tr>
      <w:tr w:rsidR="00641926" w:rsidRPr="00970BE3" w:rsidTr="00641926">
        <w:trPr>
          <w:tblCellSpacing w:w="0" w:type="dxa"/>
        </w:trPr>
        <w:tc>
          <w:tcPr>
            <w:tcW w:w="7760"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Có chương trình/kế hoạch chung của cộng đồng, cả cộng đồng đều có hoạt động bảo vệ và bảo tồn các di sản văn hóa/thiên nhiên, hệ sinh thái, đa dạng sinh học</w:t>
            </w:r>
          </w:p>
        </w:tc>
        <w:tc>
          <w:tcPr>
            <w:tcW w:w="126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4 </w:t>
            </w:r>
            <w:r w:rsidRPr="00970BE3">
              <w:rPr>
                <w:rFonts w:eastAsia="Times New Roman" w:cs="Times New Roman"/>
                <w:szCs w:val="24"/>
                <w:lang w:val="vi-VN"/>
              </w:rPr>
              <w:t>Điểm</w:t>
            </w:r>
          </w:p>
        </w:tc>
      </w:tr>
      <w:tr w:rsidR="00641926" w:rsidRPr="00970BE3" w:rsidTr="00641926">
        <w:trPr>
          <w:tblCellSpacing w:w="0" w:type="dxa"/>
        </w:trPr>
        <w:tc>
          <w:tcPr>
            <w:tcW w:w="7760"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9. </w:t>
            </w:r>
            <w:r w:rsidRPr="00970BE3">
              <w:rPr>
                <w:rFonts w:eastAsia="Times New Roman" w:cs="Times New Roman"/>
                <w:szCs w:val="24"/>
                <w:lang w:val="vi-VN"/>
              </w:rPr>
              <w:t>Chất lượng về điều kiện kinh doanh dịch vụ</w:t>
            </w:r>
          </w:p>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a. </w:t>
            </w:r>
            <w:r w:rsidRPr="00970BE3">
              <w:rPr>
                <w:rFonts w:eastAsia="Times New Roman" w:cs="Times New Roman"/>
                <w:szCs w:val="24"/>
                <w:lang w:val="vi-VN"/>
              </w:rPr>
              <w:t>Trường hợp 1: Cộng đồng dịch vụ du lịch</w:t>
            </w:r>
          </w:p>
        </w:tc>
        <w:tc>
          <w:tcPr>
            <w:tcW w:w="126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3 </w:t>
            </w:r>
            <w:r w:rsidRPr="00970BE3">
              <w:rPr>
                <w:rFonts w:eastAsia="Times New Roman" w:cs="Times New Roman"/>
                <w:szCs w:val="24"/>
                <w:lang w:val="vi-VN"/>
              </w:rPr>
              <w:t>Điểm</w:t>
            </w:r>
          </w:p>
        </w:tc>
      </w:tr>
      <w:tr w:rsidR="00641926" w:rsidRPr="00970BE3" w:rsidTr="00641926">
        <w:trPr>
          <w:tblCellSpacing w:w="0" w:type="dxa"/>
        </w:trPr>
        <w:tc>
          <w:tcPr>
            <w:tcW w:w="7760"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Dưới 50% cơ sở dịch vụ được cấp chứng nhận đủ điều kiện kinh doanh theo quy định (dịch vụ lưu trú, vận chuyển, ...)</w:t>
            </w:r>
          </w:p>
        </w:tc>
        <w:tc>
          <w:tcPr>
            <w:tcW w:w="126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1 </w:t>
            </w:r>
            <w:r w:rsidRPr="00970BE3">
              <w:rPr>
                <w:rFonts w:eastAsia="Times New Roman" w:cs="Times New Roman"/>
                <w:szCs w:val="24"/>
                <w:lang w:val="vi-VN"/>
              </w:rPr>
              <w:t>Điểm</w:t>
            </w:r>
          </w:p>
        </w:tc>
      </w:tr>
      <w:tr w:rsidR="00641926" w:rsidRPr="00970BE3" w:rsidTr="00641926">
        <w:trPr>
          <w:tblCellSpacing w:w="0" w:type="dxa"/>
        </w:trPr>
        <w:tc>
          <w:tcPr>
            <w:tcW w:w="7760"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Có từ 50% đến dưới 75% cơ sở dịch vụ được chứng nhận đủ điều kiện kinh doanh theo quy định (dịch vụ lưu trú, vận chuyển, ...)</w:t>
            </w:r>
          </w:p>
        </w:tc>
        <w:tc>
          <w:tcPr>
            <w:tcW w:w="126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2 </w:t>
            </w:r>
            <w:r w:rsidRPr="00970BE3">
              <w:rPr>
                <w:rFonts w:eastAsia="Times New Roman" w:cs="Times New Roman"/>
                <w:szCs w:val="24"/>
                <w:lang w:val="vi-VN"/>
              </w:rPr>
              <w:t>Điểm</w:t>
            </w:r>
          </w:p>
        </w:tc>
      </w:tr>
      <w:tr w:rsidR="00641926" w:rsidRPr="00970BE3" w:rsidTr="00641926">
        <w:trPr>
          <w:tblCellSpacing w:w="0" w:type="dxa"/>
        </w:trPr>
        <w:tc>
          <w:tcPr>
            <w:tcW w:w="7760"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Có từ 75% trở lên cơ sở dịch vụ được cấp chứng nhận đủ điều kiện kinh doanh theo quy định (dịch vụ lưu trú, vận chuyển, ...)</w:t>
            </w:r>
          </w:p>
        </w:tc>
        <w:tc>
          <w:tcPr>
            <w:tcW w:w="126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3 </w:t>
            </w:r>
            <w:r w:rsidRPr="00970BE3">
              <w:rPr>
                <w:rFonts w:eastAsia="Times New Roman" w:cs="Times New Roman"/>
                <w:szCs w:val="24"/>
                <w:lang w:val="vi-VN"/>
              </w:rPr>
              <w:t>Điểm</w:t>
            </w:r>
          </w:p>
        </w:tc>
      </w:tr>
      <w:tr w:rsidR="00641926" w:rsidRPr="00970BE3" w:rsidTr="00641926">
        <w:trPr>
          <w:tblCellSpacing w:w="0" w:type="dxa"/>
        </w:trPr>
        <w:tc>
          <w:tcPr>
            <w:tcW w:w="7760"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lastRenderedPageBreak/>
              <w:t>b. </w:t>
            </w:r>
            <w:r w:rsidRPr="00970BE3">
              <w:rPr>
                <w:rFonts w:eastAsia="Times New Roman" w:cs="Times New Roman"/>
                <w:szCs w:val="24"/>
                <w:lang w:val="vi-VN"/>
              </w:rPr>
              <w:t>Trường hợp 2: Điểm dịch vụ du lịch</w:t>
            </w:r>
          </w:p>
        </w:tc>
        <w:tc>
          <w:tcPr>
            <w:tcW w:w="126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lang w:val="vi-VN"/>
              </w:rPr>
              <w:t> </w:t>
            </w:r>
          </w:p>
        </w:tc>
      </w:tr>
      <w:tr w:rsidR="00641926" w:rsidRPr="00970BE3" w:rsidTr="00641926">
        <w:trPr>
          <w:tblCellSpacing w:w="0" w:type="dxa"/>
        </w:trPr>
        <w:tc>
          <w:tcPr>
            <w:tcW w:w="7760"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Có đăng ký kinh doanh dịch vụ du lịch</w:t>
            </w:r>
          </w:p>
        </w:tc>
        <w:tc>
          <w:tcPr>
            <w:tcW w:w="126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1 </w:t>
            </w:r>
            <w:r w:rsidRPr="00970BE3">
              <w:rPr>
                <w:rFonts w:eastAsia="Times New Roman" w:cs="Times New Roman"/>
                <w:szCs w:val="24"/>
                <w:lang w:val="vi-VN"/>
              </w:rPr>
              <w:t>Điểm</w:t>
            </w:r>
          </w:p>
        </w:tc>
      </w:tr>
      <w:tr w:rsidR="00641926" w:rsidRPr="00970BE3" w:rsidTr="00641926">
        <w:trPr>
          <w:tblCellSpacing w:w="0" w:type="dxa"/>
        </w:trPr>
        <w:tc>
          <w:tcPr>
            <w:tcW w:w="7760"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Có chứng nhận đủ điều kiện kinh doanh dịch vụ du lịch</w:t>
            </w:r>
          </w:p>
        </w:tc>
        <w:tc>
          <w:tcPr>
            <w:tcW w:w="126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2 </w:t>
            </w:r>
            <w:r w:rsidRPr="00970BE3">
              <w:rPr>
                <w:rFonts w:eastAsia="Times New Roman" w:cs="Times New Roman"/>
                <w:szCs w:val="24"/>
                <w:lang w:val="vi-VN"/>
              </w:rPr>
              <w:t>Điểm</w:t>
            </w:r>
          </w:p>
        </w:tc>
      </w:tr>
      <w:tr w:rsidR="00641926" w:rsidRPr="00970BE3" w:rsidTr="00641926">
        <w:trPr>
          <w:tblCellSpacing w:w="0" w:type="dxa"/>
        </w:trPr>
        <w:tc>
          <w:tcPr>
            <w:tcW w:w="7760"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Có chứng nhận đủ điều kiện, đạt chuẩn về kinh doanh dịch vụ du lịch</w:t>
            </w:r>
          </w:p>
        </w:tc>
        <w:tc>
          <w:tcPr>
            <w:tcW w:w="126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3 </w:t>
            </w:r>
            <w:r w:rsidRPr="00970BE3">
              <w:rPr>
                <w:rFonts w:eastAsia="Times New Roman" w:cs="Times New Roman"/>
                <w:szCs w:val="24"/>
                <w:lang w:val="vi-VN"/>
              </w:rPr>
              <w:t>Điểm</w:t>
            </w:r>
          </w:p>
        </w:tc>
      </w:tr>
      <w:tr w:rsidR="00641926" w:rsidRPr="00970BE3" w:rsidTr="00641926">
        <w:trPr>
          <w:tblCellSpacing w:w="0" w:type="dxa"/>
        </w:trPr>
        <w:tc>
          <w:tcPr>
            <w:tcW w:w="7760"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10. </w:t>
            </w:r>
            <w:r w:rsidRPr="00970BE3">
              <w:rPr>
                <w:rFonts w:eastAsia="Times New Roman" w:cs="Times New Roman"/>
                <w:szCs w:val="24"/>
                <w:lang w:val="vi-VN"/>
              </w:rPr>
              <w:t>Chất lượng an toàn và an ninh trật tự</w:t>
            </w:r>
          </w:p>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a. </w:t>
            </w:r>
            <w:r w:rsidRPr="00970BE3">
              <w:rPr>
                <w:rFonts w:eastAsia="Times New Roman" w:cs="Times New Roman"/>
                <w:szCs w:val="24"/>
                <w:lang w:val="vi-VN"/>
              </w:rPr>
              <w:t>Trường hợp 1: Cộng đồng dịch vụ du lịch</w:t>
            </w:r>
          </w:p>
        </w:tc>
        <w:tc>
          <w:tcPr>
            <w:tcW w:w="126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2 </w:t>
            </w:r>
            <w:r w:rsidRPr="00970BE3">
              <w:rPr>
                <w:rFonts w:eastAsia="Times New Roman" w:cs="Times New Roman"/>
                <w:szCs w:val="24"/>
                <w:lang w:val="vi-VN"/>
              </w:rPr>
              <w:t>Điểm</w:t>
            </w:r>
          </w:p>
        </w:tc>
      </w:tr>
      <w:tr w:rsidR="00641926" w:rsidRPr="00970BE3" w:rsidTr="00641926">
        <w:trPr>
          <w:tblCellSpacing w:w="0" w:type="dxa"/>
        </w:trPr>
        <w:tc>
          <w:tcPr>
            <w:tcW w:w="7760"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An ninh trật tự tốt và có ít nhất 75% số cơ sở kinh doanh dịch vụ đảm bảo yêu cầu về phòng chống cháy nổ theo quy định</w:t>
            </w:r>
          </w:p>
        </w:tc>
        <w:tc>
          <w:tcPr>
            <w:tcW w:w="126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1 </w:t>
            </w:r>
            <w:r w:rsidRPr="00970BE3">
              <w:rPr>
                <w:rFonts w:eastAsia="Times New Roman" w:cs="Times New Roman"/>
                <w:szCs w:val="24"/>
                <w:lang w:val="vi-VN"/>
              </w:rPr>
              <w:t>Điểm</w:t>
            </w:r>
          </w:p>
        </w:tc>
      </w:tr>
      <w:tr w:rsidR="00641926" w:rsidRPr="00970BE3" w:rsidTr="00641926">
        <w:trPr>
          <w:tblCellSpacing w:w="0" w:type="dxa"/>
        </w:trPr>
        <w:tc>
          <w:tcPr>
            <w:tcW w:w="7760"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An ninh trật tự tốt và có 100% số cơ sở kinh doanh dịch vụ đảm bảo yêu cầu về phòng chống cháy nổ theo quy định</w:t>
            </w:r>
          </w:p>
        </w:tc>
        <w:tc>
          <w:tcPr>
            <w:tcW w:w="126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2 </w:t>
            </w:r>
            <w:r w:rsidRPr="00970BE3">
              <w:rPr>
                <w:rFonts w:eastAsia="Times New Roman" w:cs="Times New Roman"/>
                <w:szCs w:val="24"/>
                <w:lang w:val="vi-VN"/>
              </w:rPr>
              <w:t>Điểm</w:t>
            </w:r>
          </w:p>
        </w:tc>
      </w:tr>
      <w:tr w:rsidR="00641926" w:rsidRPr="00970BE3" w:rsidTr="00641926">
        <w:trPr>
          <w:tblCellSpacing w:w="0" w:type="dxa"/>
        </w:trPr>
        <w:tc>
          <w:tcPr>
            <w:tcW w:w="7760"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b. </w:t>
            </w:r>
            <w:r w:rsidRPr="00970BE3">
              <w:rPr>
                <w:rFonts w:eastAsia="Times New Roman" w:cs="Times New Roman"/>
                <w:szCs w:val="24"/>
                <w:lang w:val="vi-VN"/>
              </w:rPr>
              <w:t>Trường hợp 2: Điểm dịch vụ du lịch</w:t>
            </w:r>
          </w:p>
        </w:tc>
        <w:tc>
          <w:tcPr>
            <w:tcW w:w="126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lang w:val="vi-VN"/>
              </w:rPr>
              <w:t> </w:t>
            </w:r>
          </w:p>
        </w:tc>
      </w:tr>
      <w:tr w:rsidR="00641926" w:rsidRPr="00970BE3" w:rsidTr="00641926">
        <w:trPr>
          <w:tblCellSpacing w:w="0" w:type="dxa"/>
        </w:trPr>
        <w:tc>
          <w:tcPr>
            <w:tcW w:w="7760"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An ninh trật tự tốt và đảm bảo yêu cầu về phòng chống cháy nổ theo quy định</w:t>
            </w:r>
          </w:p>
        </w:tc>
        <w:tc>
          <w:tcPr>
            <w:tcW w:w="126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1 </w:t>
            </w:r>
            <w:r w:rsidRPr="00970BE3">
              <w:rPr>
                <w:rFonts w:eastAsia="Times New Roman" w:cs="Times New Roman"/>
                <w:szCs w:val="24"/>
                <w:lang w:val="vi-VN"/>
              </w:rPr>
              <w:t>Điểm</w:t>
            </w:r>
          </w:p>
        </w:tc>
      </w:tr>
      <w:tr w:rsidR="00641926" w:rsidRPr="00970BE3" w:rsidTr="00641926">
        <w:trPr>
          <w:tblCellSpacing w:w="0" w:type="dxa"/>
        </w:trPr>
        <w:tc>
          <w:tcPr>
            <w:tcW w:w="7760"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An ninh trật tự tốt, đảm bảo yêu cầu về phòng chống cháy nổ theo quy định và có bảo vệ, nhân viên phòng chống cháy nổ được tập huấn định kỳ</w:t>
            </w:r>
          </w:p>
        </w:tc>
        <w:tc>
          <w:tcPr>
            <w:tcW w:w="126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2 </w:t>
            </w:r>
            <w:r w:rsidRPr="00970BE3">
              <w:rPr>
                <w:rFonts w:eastAsia="Times New Roman" w:cs="Times New Roman"/>
                <w:szCs w:val="24"/>
                <w:lang w:val="vi-VN"/>
              </w:rPr>
              <w:t>Điểm</w:t>
            </w:r>
          </w:p>
        </w:tc>
      </w:tr>
      <w:tr w:rsidR="00641926" w:rsidRPr="00970BE3" w:rsidTr="00641926">
        <w:trPr>
          <w:tblCellSpacing w:w="0" w:type="dxa"/>
        </w:trPr>
        <w:tc>
          <w:tcPr>
            <w:tcW w:w="7760"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11. </w:t>
            </w:r>
            <w:r w:rsidRPr="00970BE3">
              <w:rPr>
                <w:rFonts w:eastAsia="Times New Roman" w:cs="Times New Roman"/>
                <w:szCs w:val="24"/>
                <w:lang w:val="vi-VN"/>
              </w:rPr>
              <w:t>Tính hoàn thiện của quá trình dịch vụ</w:t>
            </w:r>
          </w:p>
        </w:tc>
        <w:tc>
          <w:tcPr>
            <w:tcW w:w="126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3 </w:t>
            </w:r>
            <w:r w:rsidRPr="00970BE3">
              <w:rPr>
                <w:rFonts w:eastAsia="Times New Roman" w:cs="Times New Roman"/>
                <w:szCs w:val="24"/>
                <w:lang w:val="vi-VN"/>
              </w:rPr>
              <w:t>Điểm</w:t>
            </w:r>
          </w:p>
        </w:tc>
      </w:tr>
      <w:tr w:rsidR="00641926" w:rsidRPr="00970BE3" w:rsidTr="00641926">
        <w:trPr>
          <w:tblCellSpacing w:w="0" w:type="dxa"/>
        </w:trPr>
        <w:tc>
          <w:tcPr>
            <w:tcW w:w="7760"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Có điểm trưng bày, giới thiệu và bán sản phẩm truyền thống địa phương</w:t>
            </w:r>
          </w:p>
        </w:tc>
        <w:tc>
          <w:tcPr>
            <w:tcW w:w="126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1 </w:t>
            </w:r>
            <w:r w:rsidRPr="00970BE3">
              <w:rPr>
                <w:rFonts w:eastAsia="Times New Roman" w:cs="Times New Roman"/>
                <w:szCs w:val="24"/>
                <w:lang w:val="vi-VN"/>
              </w:rPr>
              <w:t>Điểm</w:t>
            </w:r>
          </w:p>
        </w:tc>
      </w:tr>
      <w:tr w:rsidR="00641926" w:rsidRPr="00970BE3" w:rsidTr="00641926">
        <w:trPr>
          <w:tblCellSpacing w:w="0" w:type="dxa"/>
        </w:trPr>
        <w:tc>
          <w:tcPr>
            <w:tcW w:w="7760"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Có </w:t>
            </w:r>
            <w:r w:rsidRPr="00970BE3">
              <w:rPr>
                <w:rFonts w:eastAsia="Times New Roman" w:cs="Times New Roman"/>
                <w:szCs w:val="24"/>
              </w:rPr>
              <w:t>điểm trưng </w:t>
            </w:r>
            <w:r w:rsidRPr="00970BE3">
              <w:rPr>
                <w:rFonts w:eastAsia="Times New Roman" w:cs="Times New Roman"/>
                <w:szCs w:val="24"/>
                <w:lang w:val="vi-VN"/>
              </w:rPr>
              <w:t>bày, giới thiệu và bán sản phẩm truyền thống và sản phẩm OCOP của địa phương, có tài liệu giới thiệu về sản phẩm, dịch vụ</w:t>
            </w:r>
          </w:p>
        </w:tc>
        <w:tc>
          <w:tcPr>
            <w:tcW w:w="126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2 </w:t>
            </w:r>
            <w:r w:rsidRPr="00970BE3">
              <w:rPr>
                <w:rFonts w:eastAsia="Times New Roman" w:cs="Times New Roman"/>
                <w:szCs w:val="24"/>
                <w:lang w:val="vi-VN"/>
              </w:rPr>
              <w:t>Điểm</w:t>
            </w:r>
          </w:p>
        </w:tc>
      </w:tr>
      <w:tr w:rsidR="00641926" w:rsidRPr="00970BE3" w:rsidTr="00641926">
        <w:trPr>
          <w:tblCellSpacing w:w="0" w:type="dxa"/>
        </w:trPr>
        <w:tc>
          <w:tcPr>
            <w:tcW w:w="7760"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Có điểm trưng bày, giới thiệu và bán sản phẩm truyền thống và sản phẩm OCOP của địa phương, có tài liệu giới thiệu về sản phẩm, dịch vụ, địa điểm bán có hạ tầng (bãi đỗ, nhà vệ sinh, khu giới thiệu về dịch vụ) được bố trí hài hòa.</w:t>
            </w:r>
          </w:p>
        </w:tc>
        <w:tc>
          <w:tcPr>
            <w:tcW w:w="126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3 </w:t>
            </w:r>
            <w:r w:rsidRPr="00970BE3">
              <w:rPr>
                <w:rFonts w:eastAsia="Times New Roman" w:cs="Times New Roman"/>
                <w:szCs w:val="24"/>
                <w:lang w:val="vi-VN"/>
              </w:rPr>
              <w:t>Điểm</w:t>
            </w:r>
          </w:p>
        </w:tc>
      </w:tr>
      <w:tr w:rsidR="00641926" w:rsidRPr="00970BE3" w:rsidTr="00641926">
        <w:trPr>
          <w:tblCellSpacing w:w="0" w:type="dxa"/>
        </w:trPr>
        <w:tc>
          <w:tcPr>
            <w:tcW w:w="7760"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12. </w:t>
            </w:r>
            <w:r w:rsidRPr="00970BE3">
              <w:rPr>
                <w:rFonts w:eastAsia="Times New Roman" w:cs="Times New Roman"/>
                <w:szCs w:val="24"/>
                <w:lang w:val="vi-VN"/>
              </w:rPr>
              <w:t>Hoạt động trải nghiệm</w:t>
            </w:r>
          </w:p>
        </w:tc>
        <w:tc>
          <w:tcPr>
            <w:tcW w:w="126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2 </w:t>
            </w:r>
            <w:r w:rsidRPr="00970BE3">
              <w:rPr>
                <w:rFonts w:eastAsia="Times New Roman" w:cs="Times New Roman"/>
                <w:szCs w:val="24"/>
                <w:lang w:val="vi-VN"/>
              </w:rPr>
              <w:t>Điểm</w:t>
            </w:r>
          </w:p>
        </w:tc>
      </w:tr>
      <w:tr w:rsidR="00641926" w:rsidRPr="00970BE3" w:rsidTr="00641926">
        <w:trPr>
          <w:tblCellSpacing w:w="0" w:type="dxa"/>
        </w:trPr>
        <w:tc>
          <w:tcPr>
            <w:tcW w:w="7760"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Có hoạt động trải nghiệm</w:t>
            </w:r>
          </w:p>
        </w:tc>
        <w:tc>
          <w:tcPr>
            <w:tcW w:w="126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1 </w:t>
            </w:r>
            <w:r w:rsidRPr="00970BE3">
              <w:rPr>
                <w:rFonts w:eastAsia="Times New Roman" w:cs="Times New Roman"/>
                <w:szCs w:val="24"/>
                <w:lang w:val="vi-VN"/>
              </w:rPr>
              <w:t>Điểm</w:t>
            </w:r>
          </w:p>
        </w:tc>
      </w:tr>
      <w:tr w:rsidR="00641926" w:rsidRPr="00970BE3" w:rsidTr="00641926">
        <w:trPr>
          <w:tblCellSpacing w:w="0" w:type="dxa"/>
        </w:trPr>
        <w:tc>
          <w:tcPr>
            <w:tcW w:w="7760"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Có mô hình hoạt động trải nghiệm</w:t>
            </w:r>
          </w:p>
        </w:tc>
        <w:tc>
          <w:tcPr>
            <w:tcW w:w="126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2 </w:t>
            </w:r>
            <w:r w:rsidRPr="00970BE3">
              <w:rPr>
                <w:rFonts w:eastAsia="Times New Roman" w:cs="Times New Roman"/>
                <w:szCs w:val="24"/>
                <w:lang w:val="vi-VN"/>
              </w:rPr>
              <w:t>Điểm</w:t>
            </w:r>
          </w:p>
        </w:tc>
      </w:tr>
      <w:tr w:rsidR="00641926" w:rsidRPr="00970BE3" w:rsidTr="00641926">
        <w:trPr>
          <w:tblCellSpacing w:w="0" w:type="dxa"/>
        </w:trPr>
        <w:tc>
          <w:tcPr>
            <w:tcW w:w="7760"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13. </w:t>
            </w:r>
            <w:r w:rsidRPr="00970BE3">
              <w:rPr>
                <w:rFonts w:eastAsia="Times New Roman" w:cs="Times New Roman"/>
                <w:szCs w:val="24"/>
                <w:lang w:val="vi-VN"/>
              </w:rPr>
              <w:t>Quản lý và nhân viên</w:t>
            </w:r>
          </w:p>
        </w:tc>
        <w:tc>
          <w:tcPr>
            <w:tcW w:w="126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4 </w:t>
            </w:r>
            <w:r w:rsidRPr="00970BE3">
              <w:rPr>
                <w:rFonts w:eastAsia="Times New Roman" w:cs="Times New Roman"/>
                <w:szCs w:val="24"/>
                <w:lang w:val="vi-VN"/>
              </w:rPr>
              <w:t>Điểm</w:t>
            </w:r>
          </w:p>
        </w:tc>
      </w:tr>
      <w:tr w:rsidR="00641926" w:rsidRPr="00970BE3" w:rsidTr="00641926">
        <w:trPr>
          <w:tblCellSpacing w:w="0" w:type="dxa"/>
        </w:trPr>
        <w:tc>
          <w:tcPr>
            <w:tcW w:w="7760"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Có dưới 50% lao động tham gia quản lý và nhân viên đã được đào tạo về chuyên môn, nghiệp vụ</w:t>
            </w:r>
          </w:p>
        </w:tc>
        <w:tc>
          <w:tcPr>
            <w:tcW w:w="126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1 </w:t>
            </w:r>
            <w:r w:rsidRPr="00970BE3">
              <w:rPr>
                <w:rFonts w:eastAsia="Times New Roman" w:cs="Times New Roman"/>
                <w:szCs w:val="24"/>
                <w:lang w:val="vi-VN"/>
              </w:rPr>
              <w:t>Điểm</w:t>
            </w:r>
          </w:p>
        </w:tc>
      </w:tr>
      <w:tr w:rsidR="00641926" w:rsidRPr="00970BE3" w:rsidTr="00641926">
        <w:trPr>
          <w:tblCellSpacing w:w="0" w:type="dxa"/>
        </w:trPr>
        <w:tc>
          <w:tcPr>
            <w:tcW w:w="7760"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Có từ 50% đến 75% lao động tham gia quản lý và nhân viên đã được đào tạo về chuyên môn, nghiệp vụ</w:t>
            </w:r>
          </w:p>
        </w:tc>
        <w:tc>
          <w:tcPr>
            <w:tcW w:w="126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2 </w:t>
            </w:r>
            <w:r w:rsidRPr="00970BE3">
              <w:rPr>
                <w:rFonts w:eastAsia="Times New Roman" w:cs="Times New Roman"/>
                <w:szCs w:val="24"/>
                <w:lang w:val="vi-VN"/>
              </w:rPr>
              <w:t>Điểm</w:t>
            </w:r>
          </w:p>
        </w:tc>
      </w:tr>
      <w:tr w:rsidR="00641926" w:rsidRPr="00970BE3" w:rsidTr="00641926">
        <w:trPr>
          <w:tblCellSpacing w:w="0" w:type="dxa"/>
        </w:trPr>
        <w:tc>
          <w:tcPr>
            <w:tcW w:w="7760"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Trên 75% lao động tham gia quản lý và nhân viên đã được đào tạo về chuyên môn, nghiệp vụ; có nhân viên tiếp đón thành thạo ít nhất 01 ngoại ngữ</w:t>
            </w:r>
          </w:p>
        </w:tc>
        <w:tc>
          <w:tcPr>
            <w:tcW w:w="126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4 </w:t>
            </w:r>
            <w:r w:rsidRPr="00970BE3">
              <w:rPr>
                <w:rFonts w:eastAsia="Times New Roman" w:cs="Times New Roman"/>
                <w:szCs w:val="24"/>
                <w:lang w:val="vi-VN"/>
              </w:rPr>
              <w:t>Điểm</w:t>
            </w:r>
          </w:p>
        </w:tc>
      </w:tr>
      <w:tr w:rsidR="00641926" w:rsidRPr="00970BE3" w:rsidTr="00641926">
        <w:trPr>
          <w:tblCellSpacing w:w="0" w:type="dxa"/>
        </w:trPr>
        <w:tc>
          <w:tcPr>
            <w:tcW w:w="7760"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lastRenderedPageBreak/>
              <w:t>14. </w:t>
            </w:r>
            <w:r w:rsidRPr="00970BE3">
              <w:rPr>
                <w:rFonts w:eastAsia="Times New Roman" w:cs="Times New Roman"/>
                <w:szCs w:val="24"/>
                <w:lang w:val="vi-VN"/>
              </w:rPr>
              <w:t>Chất lượng sản phẩm dịch vụ du lịch</w:t>
            </w:r>
          </w:p>
        </w:tc>
        <w:tc>
          <w:tcPr>
            <w:tcW w:w="126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4 </w:t>
            </w:r>
            <w:r w:rsidRPr="00970BE3">
              <w:rPr>
                <w:rFonts w:eastAsia="Times New Roman" w:cs="Times New Roman"/>
                <w:szCs w:val="24"/>
                <w:lang w:val="vi-VN"/>
              </w:rPr>
              <w:t>Điểm</w:t>
            </w:r>
          </w:p>
        </w:tc>
      </w:tr>
      <w:tr w:rsidR="00641926" w:rsidRPr="00970BE3" w:rsidTr="00641926">
        <w:trPr>
          <w:tblCellSpacing w:w="0" w:type="dxa"/>
        </w:trPr>
        <w:tc>
          <w:tcPr>
            <w:tcW w:w="7760"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Sản phẩm dịch vụ du lịch phong phú, hấp dẫn</w:t>
            </w:r>
          </w:p>
        </w:tc>
        <w:tc>
          <w:tcPr>
            <w:tcW w:w="126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1 </w:t>
            </w:r>
            <w:r w:rsidRPr="00970BE3">
              <w:rPr>
                <w:rFonts w:eastAsia="Times New Roman" w:cs="Times New Roman"/>
                <w:szCs w:val="24"/>
                <w:lang w:val="vi-VN"/>
              </w:rPr>
              <w:t>Điểm</w:t>
            </w:r>
          </w:p>
        </w:tc>
      </w:tr>
      <w:tr w:rsidR="00641926" w:rsidRPr="00970BE3" w:rsidTr="00641926">
        <w:trPr>
          <w:tblCellSpacing w:w="0" w:type="dxa"/>
        </w:trPr>
        <w:tc>
          <w:tcPr>
            <w:tcW w:w="7760"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Sản phẩm dịch vụ du lịch phong phú, hấp dẫn, an toàn, chất lượng cao</w:t>
            </w:r>
          </w:p>
        </w:tc>
        <w:tc>
          <w:tcPr>
            <w:tcW w:w="126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2 </w:t>
            </w:r>
            <w:r w:rsidRPr="00970BE3">
              <w:rPr>
                <w:rFonts w:eastAsia="Times New Roman" w:cs="Times New Roman"/>
                <w:szCs w:val="24"/>
                <w:lang w:val="vi-VN"/>
              </w:rPr>
              <w:t>Điểm</w:t>
            </w:r>
          </w:p>
        </w:tc>
      </w:tr>
      <w:tr w:rsidR="00641926" w:rsidRPr="00970BE3" w:rsidTr="00641926">
        <w:trPr>
          <w:tblCellSpacing w:w="0" w:type="dxa"/>
        </w:trPr>
        <w:tc>
          <w:tcPr>
            <w:tcW w:w="7760"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Sản phẩm dịch vụ du lịch phong phú, hấp dẫn, an toàn, chất lượng cao và được du khách đánh giá cao qua phiếu đánh giá hoặc bình chọn của khách hàng trên các trang điện tử dịch vụ lữ hành, du lịch uy tín </w:t>
            </w:r>
            <w:r w:rsidRPr="00970BE3">
              <w:rPr>
                <w:rFonts w:eastAsia="Times New Roman" w:cs="Times New Roman"/>
                <w:szCs w:val="24"/>
              </w:rPr>
              <w:t>(Booking, </w:t>
            </w:r>
            <w:r w:rsidRPr="00970BE3">
              <w:rPr>
                <w:rFonts w:eastAsia="Times New Roman" w:cs="Times New Roman"/>
                <w:szCs w:val="24"/>
                <w:lang w:val="vi-VN"/>
              </w:rPr>
              <w:t>Agoda, TripAdvisor, Traveloka, iVivu...)</w:t>
            </w:r>
          </w:p>
        </w:tc>
        <w:tc>
          <w:tcPr>
            <w:tcW w:w="126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3 </w:t>
            </w:r>
            <w:r w:rsidRPr="00970BE3">
              <w:rPr>
                <w:rFonts w:eastAsia="Times New Roman" w:cs="Times New Roman"/>
                <w:szCs w:val="24"/>
                <w:lang w:val="vi-VN"/>
              </w:rPr>
              <w:t>Điểm</w:t>
            </w:r>
          </w:p>
        </w:tc>
      </w:tr>
      <w:tr w:rsidR="00641926" w:rsidRPr="00970BE3" w:rsidTr="00641926">
        <w:trPr>
          <w:tblCellSpacing w:w="0" w:type="dxa"/>
        </w:trPr>
        <w:tc>
          <w:tcPr>
            <w:tcW w:w="7760"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Sản phẩm dịch vụ du lịch phong phú, hấp dẫn, an toàn, chất lượng cao, mang đặc </w:t>
            </w:r>
            <w:r w:rsidRPr="00970BE3">
              <w:rPr>
                <w:rFonts w:eastAsia="Times New Roman" w:cs="Times New Roman"/>
                <w:szCs w:val="24"/>
              </w:rPr>
              <w:t>sắc </w:t>
            </w:r>
            <w:r w:rsidRPr="00970BE3">
              <w:rPr>
                <w:rFonts w:eastAsia="Times New Roman" w:cs="Times New Roman"/>
                <w:szCs w:val="24"/>
                <w:lang w:val="vi-VN"/>
              </w:rPr>
              <w:t>vùng miền và được du khách đánh giá cao qua phiếu đánh giá hoặc bình chọn của khách hàng trên các trang điện tử dịch vụ lữ hành, du lịch uy tín </w:t>
            </w:r>
            <w:r w:rsidRPr="00970BE3">
              <w:rPr>
                <w:rFonts w:eastAsia="Times New Roman" w:cs="Times New Roman"/>
                <w:szCs w:val="24"/>
              </w:rPr>
              <w:t>(Booking, </w:t>
            </w:r>
            <w:r w:rsidRPr="00970BE3">
              <w:rPr>
                <w:rFonts w:eastAsia="Times New Roman" w:cs="Times New Roman"/>
                <w:szCs w:val="24"/>
                <w:lang w:val="vi-VN"/>
              </w:rPr>
              <w:t>Agoda, TripAdvisor, Traveloka, iVivu...)</w:t>
            </w:r>
          </w:p>
        </w:tc>
        <w:tc>
          <w:tcPr>
            <w:tcW w:w="126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4 điểm</w:t>
            </w:r>
          </w:p>
        </w:tc>
      </w:tr>
      <w:tr w:rsidR="00641926" w:rsidRPr="00970BE3" w:rsidTr="00641926">
        <w:trPr>
          <w:tblCellSpacing w:w="0" w:type="dxa"/>
        </w:trPr>
        <w:tc>
          <w:tcPr>
            <w:tcW w:w="7760"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15. </w:t>
            </w:r>
            <w:r w:rsidRPr="00970BE3">
              <w:rPr>
                <w:rFonts w:eastAsia="Times New Roman" w:cs="Times New Roman"/>
                <w:szCs w:val="24"/>
                <w:lang w:val="vi-VN"/>
              </w:rPr>
              <w:t>Chất lượng phục vụ</w:t>
            </w:r>
          </w:p>
        </w:tc>
        <w:tc>
          <w:tcPr>
            <w:tcW w:w="126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4 </w:t>
            </w:r>
            <w:r w:rsidRPr="00970BE3">
              <w:rPr>
                <w:rFonts w:eastAsia="Times New Roman" w:cs="Times New Roman"/>
                <w:szCs w:val="24"/>
                <w:lang w:val="vi-VN"/>
              </w:rPr>
              <w:t>Điểm</w:t>
            </w:r>
          </w:p>
        </w:tc>
      </w:tr>
      <w:tr w:rsidR="00641926" w:rsidRPr="00970BE3" w:rsidTr="00641926">
        <w:trPr>
          <w:tblCellSpacing w:w="0" w:type="dxa"/>
        </w:trPr>
        <w:tc>
          <w:tcPr>
            <w:tcW w:w="7760"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Thái độ phục vụ thân thiện, nhanh nhẹn, chu đáo</w:t>
            </w:r>
          </w:p>
        </w:tc>
        <w:tc>
          <w:tcPr>
            <w:tcW w:w="126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1 </w:t>
            </w:r>
            <w:r w:rsidRPr="00970BE3">
              <w:rPr>
                <w:rFonts w:eastAsia="Times New Roman" w:cs="Times New Roman"/>
                <w:szCs w:val="24"/>
                <w:lang w:val="vi-VN"/>
              </w:rPr>
              <w:t>Điểm</w:t>
            </w:r>
          </w:p>
        </w:tc>
      </w:tr>
      <w:tr w:rsidR="00641926" w:rsidRPr="00970BE3" w:rsidTr="00641926">
        <w:trPr>
          <w:tblCellSpacing w:w="0" w:type="dxa"/>
        </w:trPr>
        <w:tc>
          <w:tcPr>
            <w:tcW w:w="7760"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Thái độ phục vụ thân thiện, nhanh nhẹn, chu đáo, được du khách đánh giá cao</w:t>
            </w:r>
          </w:p>
        </w:tc>
        <w:tc>
          <w:tcPr>
            <w:tcW w:w="126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2 </w:t>
            </w:r>
            <w:r w:rsidRPr="00970BE3">
              <w:rPr>
                <w:rFonts w:eastAsia="Times New Roman" w:cs="Times New Roman"/>
                <w:szCs w:val="24"/>
                <w:lang w:val="vi-VN"/>
              </w:rPr>
              <w:t>Điểm</w:t>
            </w:r>
          </w:p>
        </w:tc>
      </w:tr>
      <w:tr w:rsidR="00641926" w:rsidRPr="00970BE3" w:rsidTr="00641926">
        <w:trPr>
          <w:tblCellSpacing w:w="0" w:type="dxa"/>
        </w:trPr>
        <w:tc>
          <w:tcPr>
            <w:tcW w:w="7760"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Thái độ phục vụ thân thiện, nhanh nhẹn, chu đáo, được du khách đánh giá cao qua phiếu đánh giá hoặc bình chọn của khách hàng trên các trang điện tử dịch vụ lữ hành, du lịch uy tín </w:t>
            </w:r>
            <w:r w:rsidRPr="00970BE3">
              <w:rPr>
                <w:rFonts w:eastAsia="Times New Roman" w:cs="Times New Roman"/>
                <w:szCs w:val="24"/>
              </w:rPr>
              <w:t>(Booking, </w:t>
            </w:r>
            <w:r w:rsidRPr="00970BE3">
              <w:rPr>
                <w:rFonts w:eastAsia="Times New Roman" w:cs="Times New Roman"/>
                <w:szCs w:val="24"/>
                <w:lang w:val="vi-VN"/>
              </w:rPr>
              <w:t>Agoda, TripAdvisor, Traveloka, iVivu...)</w:t>
            </w:r>
          </w:p>
        </w:tc>
        <w:tc>
          <w:tcPr>
            <w:tcW w:w="126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4 điểm</w:t>
            </w:r>
          </w:p>
        </w:tc>
      </w:tr>
      <w:tr w:rsidR="00641926" w:rsidRPr="00970BE3" w:rsidTr="00641926">
        <w:trPr>
          <w:tblCellSpacing w:w="0" w:type="dxa"/>
        </w:trPr>
        <w:tc>
          <w:tcPr>
            <w:tcW w:w="7760"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16. </w:t>
            </w:r>
            <w:r w:rsidRPr="00970BE3">
              <w:rPr>
                <w:rFonts w:eastAsia="Times New Roman" w:cs="Times New Roman"/>
                <w:szCs w:val="24"/>
                <w:lang w:val="vi-VN"/>
              </w:rPr>
              <w:t>Tiện nghi</w:t>
            </w:r>
          </w:p>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a. </w:t>
            </w:r>
            <w:r w:rsidRPr="00970BE3">
              <w:rPr>
                <w:rFonts w:eastAsia="Times New Roman" w:cs="Times New Roman"/>
                <w:szCs w:val="24"/>
                <w:lang w:val="vi-VN"/>
              </w:rPr>
              <w:t>Trường hợp 1: Cộng đồng dịch vụ du lịch</w:t>
            </w:r>
          </w:p>
        </w:tc>
        <w:tc>
          <w:tcPr>
            <w:tcW w:w="126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3 điểm</w:t>
            </w:r>
          </w:p>
        </w:tc>
      </w:tr>
      <w:tr w:rsidR="00641926" w:rsidRPr="00970BE3" w:rsidTr="00641926">
        <w:trPr>
          <w:tblCellSpacing w:w="0" w:type="dxa"/>
        </w:trPr>
        <w:tc>
          <w:tcPr>
            <w:tcW w:w="7760"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Hạ tầng giao thông nội bộ thuận tiện, điện, nước sạch, khu vệ sinh, dịch vụ internet đầy đủ</w:t>
            </w:r>
          </w:p>
        </w:tc>
        <w:tc>
          <w:tcPr>
            <w:tcW w:w="126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1 điểm</w:t>
            </w:r>
          </w:p>
        </w:tc>
      </w:tr>
      <w:tr w:rsidR="00641926" w:rsidRPr="00970BE3" w:rsidTr="00641926">
        <w:trPr>
          <w:tblCellSpacing w:w="0" w:type="dxa"/>
        </w:trPr>
        <w:tc>
          <w:tcPr>
            <w:tcW w:w="7760"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Hạ tầng giao thông nội bộ thuận tiện, điện, nước sạch, khu vệ sinh, dịch vụ internet đầy đủ, xã/thôn có các tiêu chí (giao thông, điện, nước, vệ sinh môi trường, vệ sinh an toàn thực phẩm) đạt chuẩn nông thôn mới</w:t>
            </w:r>
          </w:p>
        </w:tc>
        <w:tc>
          <w:tcPr>
            <w:tcW w:w="126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3 điểm</w:t>
            </w:r>
          </w:p>
        </w:tc>
      </w:tr>
      <w:tr w:rsidR="00641926" w:rsidRPr="00970BE3" w:rsidTr="00641926">
        <w:trPr>
          <w:tblCellSpacing w:w="0" w:type="dxa"/>
        </w:trPr>
        <w:tc>
          <w:tcPr>
            <w:tcW w:w="7760"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b. </w:t>
            </w:r>
            <w:r w:rsidRPr="00970BE3">
              <w:rPr>
                <w:rFonts w:eastAsia="Times New Roman" w:cs="Times New Roman"/>
                <w:szCs w:val="24"/>
                <w:lang w:val="vi-VN"/>
              </w:rPr>
              <w:t>Trường hợp 2: Điểm dịch vụ du lịch</w:t>
            </w:r>
          </w:p>
        </w:tc>
        <w:tc>
          <w:tcPr>
            <w:tcW w:w="126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lang w:val="vi-VN"/>
              </w:rPr>
              <w:t> </w:t>
            </w:r>
          </w:p>
        </w:tc>
      </w:tr>
      <w:tr w:rsidR="00641926" w:rsidRPr="00970BE3" w:rsidTr="00641926">
        <w:trPr>
          <w:tblCellSpacing w:w="0" w:type="dxa"/>
        </w:trPr>
        <w:tc>
          <w:tcPr>
            <w:tcW w:w="7760"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Có hệ thống điện, nước sạch, khu vệ sinh, dịch vụ internet đầy đủ</w:t>
            </w:r>
          </w:p>
        </w:tc>
        <w:tc>
          <w:tcPr>
            <w:tcW w:w="126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1 điểm</w:t>
            </w:r>
          </w:p>
        </w:tc>
      </w:tr>
      <w:tr w:rsidR="00641926" w:rsidRPr="00970BE3" w:rsidTr="00641926">
        <w:trPr>
          <w:tblCellSpacing w:w="0" w:type="dxa"/>
        </w:trPr>
        <w:tc>
          <w:tcPr>
            <w:tcW w:w="7760"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Có hệ thống điện, nước sạch, khu vệ sinh, dịch vụ internet đầy đủ, đảm bảo chất lượng và được khách đánh giá cao</w:t>
            </w:r>
          </w:p>
        </w:tc>
        <w:tc>
          <w:tcPr>
            <w:tcW w:w="126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3 điểm</w:t>
            </w:r>
          </w:p>
        </w:tc>
      </w:tr>
      <w:tr w:rsidR="00641926" w:rsidRPr="00970BE3" w:rsidTr="00641926">
        <w:trPr>
          <w:tblCellSpacing w:w="0" w:type="dxa"/>
        </w:trPr>
        <w:tc>
          <w:tcPr>
            <w:tcW w:w="7760"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b/>
                <w:bCs/>
                <w:szCs w:val="24"/>
              </w:rPr>
              <w:t>17. </w:t>
            </w:r>
            <w:r w:rsidRPr="00970BE3">
              <w:rPr>
                <w:rFonts w:eastAsia="Times New Roman" w:cs="Times New Roman"/>
                <w:b/>
                <w:bCs/>
                <w:szCs w:val="24"/>
                <w:lang w:val="vi-VN"/>
              </w:rPr>
              <w:t>Hoạt động thu hút khách du lịch</w:t>
            </w:r>
          </w:p>
        </w:tc>
        <w:tc>
          <w:tcPr>
            <w:tcW w:w="126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3 </w:t>
            </w:r>
            <w:r w:rsidRPr="00970BE3">
              <w:rPr>
                <w:rFonts w:eastAsia="Times New Roman" w:cs="Times New Roman"/>
                <w:szCs w:val="24"/>
                <w:lang w:val="vi-VN"/>
              </w:rPr>
              <w:t>Điểm</w:t>
            </w:r>
          </w:p>
        </w:tc>
      </w:tr>
      <w:tr w:rsidR="00641926" w:rsidRPr="00970BE3" w:rsidTr="00641926">
        <w:trPr>
          <w:tblCellSpacing w:w="0" w:type="dxa"/>
        </w:trPr>
        <w:tc>
          <w:tcPr>
            <w:tcW w:w="7760"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Có cung cấp, tổ chức hoạt động trình diễn lễ, hội, văn hóa tại điểm dịch vụ du lịch</w:t>
            </w:r>
          </w:p>
        </w:tc>
        <w:tc>
          <w:tcPr>
            <w:tcW w:w="126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1 </w:t>
            </w:r>
            <w:r w:rsidRPr="00970BE3">
              <w:rPr>
                <w:rFonts w:eastAsia="Times New Roman" w:cs="Times New Roman"/>
                <w:szCs w:val="24"/>
                <w:lang w:val="vi-VN"/>
              </w:rPr>
              <w:t>Điểm</w:t>
            </w:r>
          </w:p>
        </w:tc>
      </w:tr>
      <w:tr w:rsidR="00641926" w:rsidRPr="00970BE3" w:rsidTr="00641926">
        <w:trPr>
          <w:tblCellSpacing w:w="0" w:type="dxa"/>
        </w:trPr>
        <w:tc>
          <w:tcPr>
            <w:tcW w:w="7760"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Có cung cấp, tổ chức hoạt động trình diễn lễ hội, văn hóa tại điểm dịch vụ du lịch và mang tính cộng đồng ít nhất 02 lần/năm</w:t>
            </w:r>
          </w:p>
        </w:tc>
        <w:tc>
          <w:tcPr>
            <w:tcW w:w="126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2 </w:t>
            </w:r>
            <w:r w:rsidRPr="00970BE3">
              <w:rPr>
                <w:rFonts w:eastAsia="Times New Roman" w:cs="Times New Roman"/>
                <w:szCs w:val="24"/>
                <w:lang w:val="vi-VN"/>
              </w:rPr>
              <w:t>Điểm</w:t>
            </w:r>
          </w:p>
        </w:tc>
      </w:tr>
      <w:tr w:rsidR="00641926" w:rsidRPr="00970BE3" w:rsidTr="00641926">
        <w:trPr>
          <w:tblCellSpacing w:w="0" w:type="dxa"/>
        </w:trPr>
        <w:tc>
          <w:tcPr>
            <w:tcW w:w="7760"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lastRenderedPageBreak/>
              <w:t>□ </w:t>
            </w:r>
            <w:r w:rsidRPr="00970BE3">
              <w:rPr>
                <w:rFonts w:eastAsia="Times New Roman" w:cs="Times New Roman"/>
                <w:szCs w:val="24"/>
                <w:lang w:val="vi-VN"/>
              </w:rPr>
              <w:t>Có cung cấp, tổ chức hoạt động trình diễn lễ hội, văn hóa tại điểm dịch vụ du lịch và mang tính cộng đồng, đặc sắc văn hóa dân tộc, vùng miền ít nhất 02 lần/năm</w:t>
            </w:r>
          </w:p>
        </w:tc>
        <w:tc>
          <w:tcPr>
            <w:tcW w:w="126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3 </w:t>
            </w:r>
            <w:r w:rsidRPr="00970BE3">
              <w:rPr>
                <w:rFonts w:eastAsia="Times New Roman" w:cs="Times New Roman"/>
                <w:szCs w:val="24"/>
                <w:lang w:val="vi-VN"/>
              </w:rPr>
              <w:t>Điểm</w:t>
            </w:r>
          </w:p>
        </w:tc>
      </w:tr>
      <w:tr w:rsidR="00641926" w:rsidRPr="00970BE3" w:rsidTr="00641926">
        <w:trPr>
          <w:tblCellSpacing w:w="0" w:type="dxa"/>
        </w:trPr>
        <w:tc>
          <w:tcPr>
            <w:tcW w:w="7760"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b/>
                <w:bCs/>
                <w:szCs w:val="24"/>
              </w:rPr>
              <w:t>18. </w:t>
            </w:r>
            <w:r w:rsidRPr="00970BE3">
              <w:rPr>
                <w:rFonts w:eastAsia="Times New Roman" w:cs="Times New Roman"/>
                <w:b/>
                <w:bCs/>
                <w:szCs w:val="24"/>
                <w:lang w:val="vi-VN"/>
              </w:rPr>
              <w:t>Hàng hóa dịch vụ (ăn uống, đồ lưu niệm...)</w:t>
            </w:r>
          </w:p>
        </w:tc>
        <w:tc>
          <w:tcPr>
            <w:tcW w:w="126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2 </w:t>
            </w:r>
            <w:r w:rsidRPr="00970BE3">
              <w:rPr>
                <w:rFonts w:eastAsia="Times New Roman" w:cs="Times New Roman"/>
                <w:szCs w:val="24"/>
                <w:lang w:val="vi-VN"/>
              </w:rPr>
              <w:t>Điểm</w:t>
            </w:r>
          </w:p>
        </w:tc>
      </w:tr>
      <w:tr w:rsidR="00641926" w:rsidRPr="00970BE3" w:rsidTr="00641926">
        <w:trPr>
          <w:tblCellSpacing w:w="0" w:type="dxa"/>
        </w:trPr>
        <w:tc>
          <w:tcPr>
            <w:tcW w:w="7760"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Hàng hóa dịch vụ có nguồn gốc rõ ràng, có tiêu chuẩn chất lượng phù hợp mang tính đặc sản địa phương</w:t>
            </w:r>
          </w:p>
        </w:tc>
        <w:tc>
          <w:tcPr>
            <w:tcW w:w="126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1 điểm</w:t>
            </w:r>
          </w:p>
        </w:tc>
      </w:tr>
      <w:tr w:rsidR="00641926" w:rsidRPr="00970BE3" w:rsidTr="00641926">
        <w:trPr>
          <w:tblCellSpacing w:w="0" w:type="dxa"/>
        </w:trPr>
        <w:tc>
          <w:tcPr>
            <w:tcW w:w="7760"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rPr>
                <w:rFonts w:eastAsia="Times New Roman" w:cs="Times New Roman"/>
                <w:szCs w:val="24"/>
              </w:rPr>
            </w:pPr>
            <w:r w:rsidRPr="00970BE3">
              <w:rPr>
                <w:rFonts w:eastAsia="Times New Roman" w:cs="Times New Roman"/>
                <w:szCs w:val="24"/>
              </w:rPr>
              <w:t>□ </w:t>
            </w:r>
            <w:r w:rsidRPr="00970BE3">
              <w:rPr>
                <w:rFonts w:eastAsia="Times New Roman" w:cs="Times New Roman"/>
                <w:szCs w:val="24"/>
                <w:lang w:val="vi-VN"/>
              </w:rPr>
              <w:t>Hàng hóa dịch vụ có nguồn gốc rõ ràng, có tiêu chuẩn chất lượng phù hợp mang tính đặc sản địa phương, và bảo đảm vệ sinh an toàn thực phẩm, có sản phẩm OCOP được bày, bán</w:t>
            </w:r>
          </w:p>
        </w:tc>
        <w:tc>
          <w:tcPr>
            <w:tcW w:w="1263" w:type="dxa"/>
            <w:shd w:val="clear" w:color="auto" w:fill="FFFFFF"/>
            <w:tcMar>
              <w:top w:w="0" w:type="dxa"/>
              <w:left w:w="108" w:type="dxa"/>
              <w:bottom w:w="0" w:type="dxa"/>
              <w:right w:w="108" w:type="dxa"/>
            </w:tcMar>
            <w:vAlign w:val="center"/>
            <w:hideMark/>
          </w:tcPr>
          <w:p w:rsidR="00641926" w:rsidRPr="00970BE3" w:rsidRDefault="00641926" w:rsidP="00641926">
            <w:pPr>
              <w:spacing w:before="120" w:after="120" w:line="234" w:lineRule="atLeast"/>
              <w:jc w:val="center"/>
              <w:rPr>
                <w:rFonts w:eastAsia="Times New Roman" w:cs="Times New Roman"/>
                <w:szCs w:val="24"/>
              </w:rPr>
            </w:pPr>
            <w:r w:rsidRPr="00970BE3">
              <w:rPr>
                <w:rFonts w:eastAsia="Times New Roman" w:cs="Times New Roman"/>
                <w:szCs w:val="24"/>
              </w:rPr>
              <w:t>2 </w:t>
            </w:r>
            <w:r w:rsidRPr="00970BE3">
              <w:rPr>
                <w:rFonts w:eastAsia="Times New Roman" w:cs="Times New Roman"/>
                <w:szCs w:val="24"/>
                <w:lang w:val="vi-VN"/>
              </w:rPr>
              <w:t>Điểm</w:t>
            </w:r>
          </w:p>
        </w:tc>
      </w:tr>
    </w:tbl>
    <w:p w:rsidR="00641926" w:rsidRPr="00970BE3" w:rsidRDefault="00641926" w:rsidP="00641926">
      <w:pPr>
        <w:spacing w:before="60"/>
        <w:jc w:val="center"/>
        <w:rPr>
          <w:rFonts w:cs="Times New Roman"/>
          <w:b/>
          <w:bCs/>
          <w:szCs w:val="24"/>
          <w:lang w:val="nl-NL"/>
        </w:rPr>
      </w:pPr>
    </w:p>
    <w:p w:rsidR="00641926" w:rsidRPr="00970BE3" w:rsidRDefault="00641926" w:rsidP="00641926">
      <w:pPr>
        <w:spacing w:before="60"/>
        <w:jc w:val="center"/>
        <w:rPr>
          <w:rFonts w:cs="Times New Roman"/>
          <w:b/>
          <w:bCs/>
          <w:szCs w:val="24"/>
          <w:lang w:val="nl-NL"/>
        </w:rPr>
      </w:pPr>
      <w:r w:rsidRPr="00970BE3">
        <w:rPr>
          <w:rFonts w:cs="Times New Roman"/>
          <w:b/>
          <w:bCs/>
          <w:szCs w:val="24"/>
          <w:lang w:val="nl-NL"/>
        </w:rPr>
        <w:t xml:space="preserve">Tổng Điểm phần C: </w:t>
      </w:r>
      <w:r w:rsidRPr="00970BE3">
        <w:rPr>
          <w:rFonts w:cs="Times New Roman"/>
          <w:szCs w:val="24"/>
          <w:lang w:val="nl-NL"/>
        </w:rPr>
        <w:t xml:space="preserve">.............................................. </w:t>
      </w:r>
      <w:r w:rsidRPr="00970BE3">
        <w:rPr>
          <w:rFonts w:cs="Times New Roman"/>
          <w:b/>
          <w:bCs/>
          <w:szCs w:val="24"/>
          <w:lang w:val="nl-NL"/>
        </w:rPr>
        <w:t>Điểm</w:t>
      </w:r>
    </w:p>
    <w:p w:rsidR="00641926" w:rsidRPr="00970BE3" w:rsidRDefault="00641926" w:rsidP="00641926">
      <w:pPr>
        <w:rPr>
          <w:rFonts w:cs="Times New Roman"/>
          <w:szCs w:val="24"/>
          <w:lang w:val="nl-NL"/>
        </w:rPr>
      </w:pPr>
    </w:p>
    <w:p w:rsidR="00641926" w:rsidRPr="00970BE3" w:rsidRDefault="00641926" w:rsidP="00641926">
      <w:pPr>
        <w:rPr>
          <w:rFonts w:cs="Times New Roman"/>
          <w:szCs w:val="24"/>
          <w:lang w:val="nl-NL"/>
        </w:rPr>
      </w:pPr>
      <w:r w:rsidRPr="00970BE3">
        <w:rPr>
          <w:rFonts w:cs="Times New Roman"/>
          <w:b/>
          <w:bCs/>
          <w:noProof/>
          <w:szCs w:val="24"/>
        </w:rPr>
        <mc:AlternateContent>
          <mc:Choice Requires="wps">
            <w:drawing>
              <wp:anchor distT="0" distB="0" distL="114300" distR="114300" simplePos="0" relativeHeight="251706880" behindDoc="0" locked="0" layoutInCell="1" allowOverlap="1" wp14:anchorId="1FE1A66E" wp14:editId="2EBA94AA">
                <wp:simplePos x="0" y="0"/>
                <wp:positionH relativeFrom="margin">
                  <wp:posOffset>343535</wp:posOffset>
                </wp:positionH>
                <wp:positionV relativeFrom="paragraph">
                  <wp:posOffset>31750</wp:posOffset>
                </wp:positionV>
                <wp:extent cx="4864735" cy="1134110"/>
                <wp:effectExtent l="22860" t="18415" r="17780" b="19050"/>
                <wp:wrapNone/>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4735" cy="1134110"/>
                        </a:xfrm>
                        <a:prstGeom prst="roundRect">
                          <a:avLst>
                            <a:gd name="adj" fmla="val 16667"/>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72933" w:rsidRPr="00E34955" w:rsidRDefault="00C72933" w:rsidP="00641926">
                            <w:pPr>
                              <w:rPr>
                                <w:b/>
                                <w:bCs/>
                                <w:color w:val="000000"/>
                                <w:sz w:val="26"/>
                                <w:szCs w:val="26"/>
                              </w:rPr>
                            </w:pPr>
                            <w:r w:rsidRPr="00E34955">
                              <w:rPr>
                                <w:b/>
                                <w:bCs/>
                                <w:color w:val="000000"/>
                                <w:sz w:val="26"/>
                                <w:szCs w:val="26"/>
                              </w:rPr>
                              <w:t>Kết quả</w:t>
                            </w:r>
                          </w:p>
                          <w:p w:rsidR="00C72933" w:rsidRPr="00E34955" w:rsidRDefault="00C72933" w:rsidP="00641926">
                            <w:pPr>
                              <w:jc w:val="center"/>
                              <w:rPr>
                                <w:b/>
                                <w:color w:val="000000"/>
                                <w:sz w:val="26"/>
                                <w:szCs w:val="26"/>
                              </w:rPr>
                            </w:pPr>
                            <w:r w:rsidRPr="00E34955">
                              <w:rPr>
                                <w:b/>
                                <w:bCs/>
                                <w:color w:val="000000"/>
                                <w:sz w:val="26"/>
                                <w:szCs w:val="26"/>
                              </w:rPr>
                              <w:t xml:space="preserve">Tổng </w:t>
                            </w:r>
                            <w:r>
                              <w:rPr>
                                <w:b/>
                                <w:bCs/>
                                <w:color w:val="000000"/>
                                <w:sz w:val="26"/>
                                <w:szCs w:val="26"/>
                              </w:rPr>
                              <w:t>Điểm</w:t>
                            </w:r>
                            <w:r w:rsidRPr="00E34955">
                              <w:rPr>
                                <w:b/>
                                <w:bCs/>
                                <w:color w:val="000000"/>
                                <w:sz w:val="26"/>
                                <w:szCs w:val="26"/>
                              </w:rPr>
                              <w:t xml:space="preserve"> (Phần A + B + C): </w:t>
                            </w:r>
                            <w:r w:rsidRPr="00E34955">
                              <w:rPr>
                                <w:b/>
                                <w:color w:val="000000"/>
                                <w:sz w:val="26"/>
                                <w:szCs w:val="26"/>
                              </w:rPr>
                              <w:t xml:space="preserve">……………………… </w:t>
                            </w:r>
                            <w:r>
                              <w:rPr>
                                <w:b/>
                                <w:color w:val="000000"/>
                                <w:sz w:val="26"/>
                                <w:szCs w:val="26"/>
                              </w:rPr>
                              <w:t>Điểm</w:t>
                            </w:r>
                          </w:p>
                          <w:p w:rsidR="00C72933" w:rsidRPr="00E34955" w:rsidRDefault="00C72933" w:rsidP="00641926">
                            <w:pPr>
                              <w:jc w:val="center"/>
                              <w:rPr>
                                <w:b/>
                                <w:color w:val="000000"/>
                                <w:sz w:val="26"/>
                                <w:szCs w:val="26"/>
                              </w:rPr>
                            </w:pPr>
                            <w:r w:rsidRPr="00E34955">
                              <w:rPr>
                                <w:b/>
                                <w:bCs/>
                                <w:color w:val="000000"/>
                                <w:sz w:val="26"/>
                                <w:szCs w:val="26"/>
                              </w:rPr>
                              <w:t xml:space="preserve">Xếp hạng: </w:t>
                            </w:r>
                            <w:r w:rsidRPr="00E34955">
                              <w:rPr>
                                <w:b/>
                                <w:color w:val="000000"/>
                                <w:sz w:val="26"/>
                                <w:szCs w:val="26"/>
                              </w:rPr>
                              <w:t xml:space="preserve">………. </w:t>
                            </w:r>
                            <w:r>
                              <w:rPr>
                                <w:b/>
                                <w:color w:val="000000"/>
                                <w:sz w:val="26"/>
                                <w:szCs w:val="26"/>
                              </w:rPr>
                              <w:t>S</w:t>
                            </w:r>
                            <w:r w:rsidRPr="00E34955">
                              <w:rPr>
                                <w:b/>
                                <w:color w:val="000000"/>
                                <w:sz w:val="26"/>
                                <w:szCs w:val="26"/>
                              </w:rPr>
                              <w:t>ao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FE1A66E" id="Rounded Rectangle 11" o:spid="_x0000_s1113" style="position:absolute;margin-left:27.05pt;margin-top:2.5pt;width:383.05pt;height:89.3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" filled="f" strokecolor="red" strokeweight="2.25pt">
                <v:stroke joinstyle="miter"/>
                <v:textbox>
                  <w:txbxContent>
                    <w:p w:rsidR="00C72933" w:rsidRPr="00E34955" w:rsidRDefault="00C72933" w:rsidP="00641926">
                      <w:pPr>
                        <w:rPr>
                          <w:b/>
                          <w:bCs/>
                          <w:color w:val="000000"/>
                          <w:sz w:val="26"/>
                          <w:szCs w:val="26"/>
                        </w:rPr>
                      </w:pPr>
                      <w:r w:rsidRPr="00E34955">
                        <w:rPr>
                          <w:b/>
                          <w:bCs/>
                          <w:color w:val="000000"/>
                          <w:sz w:val="26"/>
                          <w:szCs w:val="26"/>
                        </w:rPr>
                        <w:t>Kết quả</w:t>
                      </w:r>
                    </w:p>
                    <w:p w:rsidR="00C72933" w:rsidRPr="00E34955" w:rsidRDefault="00C72933" w:rsidP="00641926">
                      <w:pPr>
                        <w:jc w:val="center"/>
                        <w:rPr>
                          <w:b/>
                          <w:color w:val="000000"/>
                          <w:sz w:val="26"/>
                          <w:szCs w:val="26"/>
                        </w:rPr>
                      </w:pPr>
                      <w:r w:rsidRPr="00E34955">
                        <w:rPr>
                          <w:b/>
                          <w:bCs/>
                          <w:color w:val="000000"/>
                          <w:sz w:val="26"/>
                          <w:szCs w:val="26"/>
                        </w:rPr>
                        <w:t xml:space="preserve">Tổng </w:t>
                      </w:r>
                      <w:r>
                        <w:rPr>
                          <w:b/>
                          <w:bCs/>
                          <w:color w:val="000000"/>
                          <w:sz w:val="26"/>
                          <w:szCs w:val="26"/>
                        </w:rPr>
                        <w:t>Điểm</w:t>
                      </w:r>
                      <w:r w:rsidRPr="00E34955">
                        <w:rPr>
                          <w:b/>
                          <w:bCs/>
                          <w:color w:val="000000"/>
                          <w:sz w:val="26"/>
                          <w:szCs w:val="26"/>
                        </w:rPr>
                        <w:t xml:space="preserve"> (Phần A + B + C): </w:t>
                      </w:r>
                      <w:r w:rsidRPr="00E34955">
                        <w:rPr>
                          <w:b/>
                          <w:color w:val="000000"/>
                          <w:sz w:val="26"/>
                          <w:szCs w:val="26"/>
                        </w:rPr>
                        <w:t xml:space="preserve">……………………… </w:t>
                      </w:r>
                      <w:r>
                        <w:rPr>
                          <w:b/>
                          <w:color w:val="000000"/>
                          <w:sz w:val="26"/>
                          <w:szCs w:val="26"/>
                        </w:rPr>
                        <w:t>Điểm</w:t>
                      </w:r>
                    </w:p>
                    <w:p w:rsidR="00C72933" w:rsidRPr="00E34955" w:rsidRDefault="00C72933" w:rsidP="00641926">
                      <w:pPr>
                        <w:jc w:val="center"/>
                        <w:rPr>
                          <w:b/>
                          <w:color w:val="000000"/>
                          <w:sz w:val="26"/>
                          <w:szCs w:val="26"/>
                        </w:rPr>
                      </w:pPr>
                      <w:r w:rsidRPr="00E34955">
                        <w:rPr>
                          <w:b/>
                          <w:bCs/>
                          <w:color w:val="000000"/>
                          <w:sz w:val="26"/>
                          <w:szCs w:val="26"/>
                        </w:rPr>
                        <w:t xml:space="preserve">Xếp hạng: </w:t>
                      </w:r>
                      <w:r w:rsidRPr="00E34955">
                        <w:rPr>
                          <w:b/>
                          <w:color w:val="000000"/>
                          <w:sz w:val="26"/>
                          <w:szCs w:val="26"/>
                        </w:rPr>
                        <w:t xml:space="preserve">………. </w:t>
                      </w:r>
                      <w:r>
                        <w:rPr>
                          <w:b/>
                          <w:color w:val="000000"/>
                          <w:sz w:val="26"/>
                          <w:szCs w:val="26"/>
                        </w:rPr>
                        <w:t>S</w:t>
                      </w:r>
                      <w:r w:rsidRPr="00E34955">
                        <w:rPr>
                          <w:b/>
                          <w:color w:val="000000"/>
                          <w:sz w:val="26"/>
                          <w:szCs w:val="26"/>
                        </w:rPr>
                        <w:t>ao</w:t>
                      </w:r>
                    </w:p>
                  </w:txbxContent>
                </v:textbox>
                <w10:wrap anchorx="margin"/>
              </v:roundrect>
            </w:pict>
          </mc:Fallback>
        </mc:AlternateContent>
      </w:r>
    </w:p>
    <w:p w:rsidR="00641926" w:rsidRPr="00970BE3" w:rsidRDefault="00641926" w:rsidP="00641926">
      <w:pPr>
        <w:rPr>
          <w:rFonts w:cs="Times New Roman"/>
          <w:b/>
          <w:bCs/>
          <w:szCs w:val="24"/>
          <w:u w:val="single"/>
          <w:lang w:val="nl-NL"/>
        </w:rPr>
      </w:pPr>
    </w:p>
    <w:p w:rsidR="00641926" w:rsidRPr="00970BE3" w:rsidRDefault="00641926" w:rsidP="00641926">
      <w:pPr>
        <w:spacing w:before="120" w:after="120" w:line="312" w:lineRule="auto"/>
        <w:rPr>
          <w:rFonts w:cs="Times New Roman"/>
          <w:b/>
          <w:bCs/>
          <w:szCs w:val="24"/>
          <w:u w:val="single"/>
          <w:lang w:val="nl-NL"/>
        </w:rPr>
      </w:pPr>
    </w:p>
    <w:p w:rsidR="00641926" w:rsidRPr="00970BE3" w:rsidRDefault="00641926" w:rsidP="00641926">
      <w:pPr>
        <w:spacing w:before="120" w:after="120" w:line="312" w:lineRule="auto"/>
        <w:rPr>
          <w:rFonts w:cs="Times New Roman"/>
          <w:b/>
          <w:bCs/>
          <w:szCs w:val="24"/>
          <w:u w:val="single"/>
          <w:lang w:val="nl-NL"/>
        </w:rPr>
      </w:pPr>
    </w:p>
    <w:p w:rsidR="00641926" w:rsidRPr="00970BE3" w:rsidRDefault="00641926" w:rsidP="00641926">
      <w:pPr>
        <w:jc w:val="center"/>
        <w:rPr>
          <w:rFonts w:cs="Times New Roman"/>
          <w:b/>
          <w:sz w:val="28"/>
          <w:szCs w:val="28"/>
        </w:rPr>
      </w:pPr>
    </w:p>
    <w:p w:rsidR="00641926" w:rsidRPr="00970BE3" w:rsidRDefault="00641926" w:rsidP="00641926">
      <w:pPr>
        <w:jc w:val="center"/>
        <w:rPr>
          <w:rFonts w:cs="Times New Roman"/>
          <w:b/>
          <w:sz w:val="28"/>
          <w:szCs w:val="28"/>
        </w:rPr>
      </w:pPr>
    </w:p>
    <w:p w:rsidR="00641926" w:rsidRPr="00970BE3" w:rsidRDefault="00641926" w:rsidP="00641926">
      <w:pPr>
        <w:jc w:val="center"/>
        <w:rPr>
          <w:rFonts w:cs="Times New Roman"/>
          <w:b/>
          <w:sz w:val="28"/>
          <w:szCs w:val="28"/>
        </w:rPr>
      </w:pPr>
    </w:p>
    <w:p w:rsidR="00641926" w:rsidRPr="00970BE3" w:rsidRDefault="00641926" w:rsidP="00641926">
      <w:pPr>
        <w:jc w:val="center"/>
        <w:rPr>
          <w:rFonts w:cs="Times New Roman"/>
          <w:b/>
          <w:sz w:val="28"/>
          <w:szCs w:val="28"/>
        </w:rPr>
      </w:pPr>
    </w:p>
    <w:p w:rsidR="00641926" w:rsidRPr="00970BE3" w:rsidRDefault="00641926" w:rsidP="00641926">
      <w:pPr>
        <w:jc w:val="center"/>
        <w:rPr>
          <w:rFonts w:cs="Times New Roman"/>
          <w:b/>
          <w:sz w:val="28"/>
          <w:szCs w:val="28"/>
        </w:rPr>
      </w:pPr>
    </w:p>
    <w:p w:rsidR="00641926" w:rsidRPr="00970BE3" w:rsidRDefault="00641926" w:rsidP="00641926">
      <w:pPr>
        <w:jc w:val="center"/>
        <w:rPr>
          <w:rFonts w:cs="Times New Roman"/>
          <w:b/>
          <w:sz w:val="28"/>
          <w:szCs w:val="28"/>
        </w:rPr>
      </w:pPr>
    </w:p>
    <w:p w:rsidR="00641926" w:rsidRPr="00970BE3" w:rsidRDefault="00641926" w:rsidP="00641926">
      <w:pPr>
        <w:jc w:val="center"/>
        <w:rPr>
          <w:rFonts w:cs="Times New Roman"/>
          <w:b/>
          <w:sz w:val="28"/>
          <w:szCs w:val="28"/>
        </w:rPr>
      </w:pPr>
    </w:p>
    <w:p w:rsidR="00641926" w:rsidRPr="00970BE3" w:rsidRDefault="00641926" w:rsidP="00641926">
      <w:pPr>
        <w:jc w:val="center"/>
        <w:rPr>
          <w:rFonts w:cs="Times New Roman"/>
          <w:b/>
          <w:sz w:val="28"/>
          <w:szCs w:val="28"/>
        </w:rPr>
      </w:pPr>
    </w:p>
    <w:p w:rsidR="00641926" w:rsidRPr="00970BE3" w:rsidRDefault="00641926" w:rsidP="00641926">
      <w:pPr>
        <w:jc w:val="center"/>
        <w:rPr>
          <w:rFonts w:cs="Times New Roman"/>
          <w:b/>
          <w:sz w:val="28"/>
          <w:szCs w:val="28"/>
        </w:rPr>
      </w:pPr>
    </w:p>
    <w:p w:rsidR="00641926" w:rsidRPr="00970BE3" w:rsidRDefault="00641926" w:rsidP="00641926">
      <w:pPr>
        <w:jc w:val="center"/>
        <w:rPr>
          <w:rFonts w:cs="Times New Roman"/>
          <w:b/>
          <w:sz w:val="28"/>
          <w:szCs w:val="28"/>
        </w:rPr>
      </w:pPr>
    </w:p>
    <w:p w:rsidR="005E7E86" w:rsidRPr="00970BE3" w:rsidRDefault="005E7E86" w:rsidP="00E71D07">
      <w:pPr>
        <w:widowControl w:val="0"/>
        <w:tabs>
          <w:tab w:val="left" w:pos="709"/>
        </w:tabs>
        <w:spacing w:line="312" w:lineRule="auto"/>
        <w:contextualSpacing/>
        <w:jc w:val="center"/>
        <w:rPr>
          <w:rFonts w:cs="Times New Roman"/>
          <w:b/>
          <w:sz w:val="28"/>
          <w:lang w:val="pt-BR"/>
        </w:rPr>
      </w:pPr>
    </w:p>
    <w:p w:rsidR="005E7E86" w:rsidRPr="00970BE3" w:rsidRDefault="005E7E86" w:rsidP="00E71D07">
      <w:pPr>
        <w:widowControl w:val="0"/>
        <w:tabs>
          <w:tab w:val="left" w:pos="709"/>
        </w:tabs>
        <w:spacing w:line="312" w:lineRule="auto"/>
        <w:contextualSpacing/>
        <w:jc w:val="center"/>
        <w:rPr>
          <w:rFonts w:cs="Times New Roman"/>
          <w:b/>
          <w:sz w:val="28"/>
          <w:lang w:val="pt-BR"/>
        </w:rPr>
      </w:pPr>
    </w:p>
    <w:p w:rsidR="005E7E86" w:rsidRPr="00970BE3" w:rsidRDefault="005E7E86" w:rsidP="00E71D07">
      <w:pPr>
        <w:widowControl w:val="0"/>
        <w:tabs>
          <w:tab w:val="left" w:pos="709"/>
        </w:tabs>
        <w:spacing w:line="312" w:lineRule="auto"/>
        <w:contextualSpacing/>
        <w:jc w:val="center"/>
        <w:rPr>
          <w:rFonts w:cs="Times New Roman"/>
          <w:b/>
          <w:sz w:val="28"/>
          <w:lang w:val="pt-BR"/>
        </w:rPr>
      </w:pPr>
    </w:p>
    <w:p w:rsidR="00BF5BBE" w:rsidRPr="00970BE3" w:rsidRDefault="00BF5BBE" w:rsidP="008A660C">
      <w:pPr>
        <w:spacing w:after="120"/>
        <w:jc w:val="center"/>
        <w:rPr>
          <w:rFonts w:cs="Times New Roman"/>
          <w:b/>
          <w:szCs w:val="28"/>
        </w:rPr>
      </w:pPr>
    </w:p>
    <w:p w:rsidR="00BF5BBE" w:rsidRPr="00970BE3" w:rsidRDefault="00BF5BBE" w:rsidP="008A660C">
      <w:pPr>
        <w:spacing w:after="120"/>
        <w:jc w:val="center"/>
        <w:rPr>
          <w:rFonts w:cs="Times New Roman"/>
          <w:b/>
          <w:szCs w:val="28"/>
        </w:rPr>
      </w:pPr>
    </w:p>
    <w:p w:rsidR="00BF5BBE" w:rsidRPr="00970BE3" w:rsidRDefault="00BF5BBE" w:rsidP="008A660C">
      <w:pPr>
        <w:spacing w:after="120"/>
        <w:jc w:val="center"/>
        <w:rPr>
          <w:rFonts w:cs="Times New Roman"/>
          <w:b/>
          <w:szCs w:val="28"/>
        </w:rPr>
      </w:pPr>
    </w:p>
    <w:p w:rsidR="00BF5BBE" w:rsidRPr="00970BE3" w:rsidRDefault="00BF5BBE" w:rsidP="008A660C">
      <w:pPr>
        <w:spacing w:after="120"/>
        <w:jc w:val="center"/>
        <w:rPr>
          <w:rFonts w:cs="Times New Roman"/>
          <w:b/>
          <w:szCs w:val="28"/>
        </w:rPr>
      </w:pPr>
    </w:p>
    <w:p w:rsidR="00BF5BBE" w:rsidRPr="00970BE3" w:rsidRDefault="00BF5BBE" w:rsidP="008A660C">
      <w:pPr>
        <w:spacing w:after="120"/>
        <w:jc w:val="center"/>
        <w:rPr>
          <w:rFonts w:cs="Times New Roman"/>
          <w:b/>
          <w:szCs w:val="28"/>
        </w:rPr>
      </w:pPr>
    </w:p>
    <w:p w:rsidR="00BF5BBE" w:rsidRPr="00970BE3" w:rsidRDefault="00BF5BBE" w:rsidP="008A660C">
      <w:pPr>
        <w:spacing w:after="120"/>
        <w:jc w:val="center"/>
        <w:rPr>
          <w:rFonts w:cs="Times New Roman"/>
          <w:b/>
          <w:szCs w:val="28"/>
        </w:rPr>
      </w:pPr>
    </w:p>
    <w:p w:rsidR="00BF5BBE" w:rsidRPr="00970BE3" w:rsidRDefault="00BF5BBE" w:rsidP="008A660C">
      <w:pPr>
        <w:spacing w:after="120"/>
        <w:jc w:val="center"/>
        <w:rPr>
          <w:rFonts w:cs="Times New Roman"/>
          <w:b/>
          <w:szCs w:val="28"/>
        </w:rPr>
      </w:pPr>
    </w:p>
    <w:p w:rsidR="00BF5BBE" w:rsidRPr="00970BE3" w:rsidRDefault="00BF5BBE" w:rsidP="008A660C">
      <w:pPr>
        <w:spacing w:after="120"/>
        <w:jc w:val="center"/>
        <w:rPr>
          <w:rFonts w:cs="Times New Roman"/>
          <w:b/>
          <w:szCs w:val="28"/>
        </w:rPr>
      </w:pPr>
    </w:p>
    <w:p w:rsidR="00BF5BBE" w:rsidRPr="00970BE3" w:rsidRDefault="00BF5BBE" w:rsidP="008A660C">
      <w:pPr>
        <w:spacing w:after="120"/>
        <w:jc w:val="center"/>
        <w:rPr>
          <w:rFonts w:cs="Times New Roman"/>
          <w:b/>
          <w:szCs w:val="28"/>
        </w:rPr>
      </w:pPr>
    </w:p>
    <w:p w:rsidR="00BF5BBE" w:rsidRPr="00970BE3" w:rsidRDefault="00BF5BBE" w:rsidP="008A660C">
      <w:pPr>
        <w:spacing w:after="120"/>
        <w:jc w:val="center"/>
        <w:rPr>
          <w:rFonts w:cs="Times New Roman"/>
          <w:b/>
          <w:szCs w:val="28"/>
        </w:rPr>
      </w:pPr>
    </w:p>
    <w:p w:rsidR="00BF5BBE" w:rsidRPr="00970BE3" w:rsidRDefault="00BF5BBE" w:rsidP="008A660C">
      <w:pPr>
        <w:spacing w:after="120"/>
        <w:jc w:val="center"/>
        <w:rPr>
          <w:rFonts w:cs="Times New Roman"/>
          <w:b/>
          <w:szCs w:val="28"/>
        </w:rPr>
      </w:pPr>
    </w:p>
    <w:p w:rsidR="00BF5BBE" w:rsidRPr="00970BE3" w:rsidRDefault="00BF5BBE" w:rsidP="008A660C">
      <w:pPr>
        <w:spacing w:after="120"/>
        <w:jc w:val="center"/>
        <w:rPr>
          <w:rFonts w:cs="Times New Roman"/>
          <w:b/>
          <w:szCs w:val="28"/>
        </w:rPr>
      </w:pPr>
    </w:p>
    <w:p w:rsidR="00BF5BBE" w:rsidRPr="00970BE3" w:rsidRDefault="00BF5BBE" w:rsidP="008A660C">
      <w:pPr>
        <w:spacing w:after="120"/>
        <w:jc w:val="center"/>
        <w:rPr>
          <w:rFonts w:cs="Times New Roman"/>
          <w:b/>
          <w:szCs w:val="28"/>
        </w:rPr>
      </w:pPr>
    </w:p>
    <w:p w:rsidR="00BF5BBE" w:rsidRPr="00970BE3" w:rsidRDefault="00BF5BBE" w:rsidP="008A660C">
      <w:pPr>
        <w:spacing w:after="120"/>
        <w:jc w:val="center"/>
        <w:rPr>
          <w:rFonts w:cs="Times New Roman"/>
          <w:b/>
          <w:szCs w:val="28"/>
        </w:rPr>
      </w:pPr>
    </w:p>
    <w:p w:rsidR="00BF5BBE" w:rsidRPr="00970BE3" w:rsidRDefault="00BF5BBE" w:rsidP="008A660C">
      <w:pPr>
        <w:spacing w:after="120"/>
        <w:jc w:val="center"/>
        <w:rPr>
          <w:rFonts w:cs="Times New Roman"/>
          <w:b/>
          <w:szCs w:val="28"/>
        </w:rPr>
      </w:pPr>
    </w:p>
    <w:p w:rsidR="00BF5BBE" w:rsidRPr="00970BE3" w:rsidRDefault="00BF5BBE" w:rsidP="008A660C">
      <w:pPr>
        <w:spacing w:after="120"/>
        <w:jc w:val="center"/>
        <w:rPr>
          <w:rFonts w:cs="Times New Roman"/>
          <w:b/>
          <w:szCs w:val="28"/>
        </w:rPr>
      </w:pPr>
    </w:p>
    <w:p w:rsidR="007F7630" w:rsidRPr="00970BE3" w:rsidRDefault="007F7630" w:rsidP="008A660C">
      <w:pPr>
        <w:spacing w:after="120"/>
        <w:jc w:val="center"/>
        <w:rPr>
          <w:rFonts w:cs="Times New Roman"/>
          <w:b/>
          <w:szCs w:val="28"/>
        </w:rPr>
      </w:pPr>
    </w:p>
    <w:p w:rsidR="007F7630" w:rsidRPr="00970BE3" w:rsidRDefault="007F7630" w:rsidP="008A660C">
      <w:pPr>
        <w:spacing w:after="120"/>
        <w:jc w:val="center"/>
        <w:rPr>
          <w:rFonts w:cs="Times New Roman"/>
          <w:b/>
          <w:szCs w:val="28"/>
        </w:rPr>
      </w:pPr>
    </w:p>
    <w:p w:rsidR="00BF5BBE" w:rsidRPr="00970BE3" w:rsidRDefault="00BF5BBE" w:rsidP="008A660C">
      <w:pPr>
        <w:spacing w:after="120"/>
        <w:jc w:val="center"/>
        <w:rPr>
          <w:rFonts w:cs="Times New Roman"/>
          <w:b/>
          <w:szCs w:val="28"/>
        </w:rPr>
      </w:pPr>
    </w:p>
    <w:p w:rsidR="00BF5BBE" w:rsidRPr="00970BE3" w:rsidRDefault="00BF5BBE" w:rsidP="008A660C">
      <w:pPr>
        <w:spacing w:after="120"/>
        <w:jc w:val="center"/>
        <w:rPr>
          <w:rFonts w:cs="Times New Roman"/>
          <w:b/>
          <w:szCs w:val="28"/>
        </w:rPr>
      </w:pPr>
    </w:p>
    <w:p w:rsidR="00BF5BBE" w:rsidRPr="00970BE3" w:rsidRDefault="00BF5BBE" w:rsidP="008A660C">
      <w:pPr>
        <w:spacing w:after="120"/>
        <w:jc w:val="center"/>
        <w:rPr>
          <w:rFonts w:cs="Times New Roman"/>
          <w:b/>
          <w:szCs w:val="28"/>
        </w:rPr>
      </w:pPr>
    </w:p>
    <w:p w:rsidR="00BF5BBE" w:rsidRPr="00970BE3" w:rsidRDefault="00BF5BBE" w:rsidP="008A660C">
      <w:pPr>
        <w:spacing w:after="120"/>
        <w:jc w:val="center"/>
        <w:rPr>
          <w:rFonts w:cs="Times New Roman"/>
          <w:b/>
          <w:szCs w:val="28"/>
        </w:rPr>
      </w:pPr>
    </w:p>
    <w:p w:rsidR="00BF5BBE" w:rsidRPr="00970BE3" w:rsidRDefault="00BF5BBE" w:rsidP="008A660C">
      <w:pPr>
        <w:spacing w:after="120"/>
        <w:jc w:val="center"/>
        <w:rPr>
          <w:rFonts w:cs="Times New Roman"/>
          <w:b/>
          <w:szCs w:val="28"/>
        </w:rPr>
      </w:pPr>
    </w:p>
    <w:p w:rsidR="00BF5BBE" w:rsidRPr="00970BE3" w:rsidRDefault="00BF5BBE" w:rsidP="008A660C">
      <w:pPr>
        <w:spacing w:after="120"/>
        <w:jc w:val="center"/>
        <w:rPr>
          <w:rFonts w:cs="Times New Roman"/>
          <w:b/>
          <w:szCs w:val="28"/>
        </w:rPr>
      </w:pPr>
    </w:p>
    <w:p w:rsidR="00BF5BBE" w:rsidRPr="00970BE3" w:rsidRDefault="00BF5BBE" w:rsidP="008A660C">
      <w:pPr>
        <w:spacing w:after="120"/>
        <w:jc w:val="center"/>
        <w:rPr>
          <w:rFonts w:cs="Times New Roman"/>
          <w:b/>
          <w:szCs w:val="28"/>
        </w:rPr>
      </w:pPr>
    </w:p>
    <w:p w:rsidR="00BF5BBE" w:rsidRPr="00970BE3" w:rsidRDefault="00BF5BBE" w:rsidP="008A660C">
      <w:pPr>
        <w:spacing w:after="120"/>
        <w:jc w:val="center"/>
        <w:rPr>
          <w:rFonts w:cs="Times New Roman"/>
          <w:b/>
          <w:szCs w:val="28"/>
        </w:rPr>
      </w:pPr>
    </w:p>
    <w:p w:rsidR="00BF5BBE" w:rsidRPr="00970BE3" w:rsidRDefault="00BF5BBE" w:rsidP="008A660C">
      <w:pPr>
        <w:spacing w:after="120"/>
        <w:jc w:val="center"/>
        <w:rPr>
          <w:rFonts w:cs="Times New Roman"/>
          <w:b/>
          <w:szCs w:val="28"/>
        </w:rPr>
      </w:pPr>
    </w:p>
    <w:p w:rsidR="00BF5BBE" w:rsidRPr="00970BE3" w:rsidRDefault="00BF5BBE" w:rsidP="008A660C">
      <w:pPr>
        <w:spacing w:after="120"/>
        <w:jc w:val="center"/>
        <w:rPr>
          <w:rFonts w:cs="Times New Roman"/>
          <w:b/>
          <w:szCs w:val="28"/>
        </w:rPr>
      </w:pPr>
    </w:p>
    <w:p w:rsidR="00BF5BBE" w:rsidRPr="00970BE3" w:rsidRDefault="00BF5BBE" w:rsidP="008A660C">
      <w:pPr>
        <w:spacing w:after="120"/>
        <w:jc w:val="center"/>
        <w:rPr>
          <w:rFonts w:cs="Times New Roman"/>
          <w:b/>
          <w:szCs w:val="28"/>
        </w:rPr>
      </w:pPr>
    </w:p>
    <w:p w:rsidR="00BF5BBE" w:rsidRPr="00970BE3" w:rsidRDefault="00BF5BBE" w:rsidP="008A660C">
      <w:pPr>
        <w:spacing w:after="120"/>
        <w:jc w:val="center"/>
        <w:rPr>
          <w:rFonts w:cs="Times New Roman"/>
          <w:b/>
          <w:szCs w:val="28"/>
        </w:rPr>
      </w:pPr>
    </w:p>
    <w:p w:rsidR="00BF5BBE" w:rsidRPr="00970BE3" w:rsidRDefault="00BF5BBE" w:rsidP="008A660C">
      <w:pPr>
        <w:spacing w:after="120"/>
        <w:jc w:val="center"/>
        <w:rPr>
          <w:rFonts w:cs="Times New Roman"/>
          <w:b/>
          <w:szCs w:val="28"/>
        </w:rPr>
      </w:pPr>
    </w:p>
    <w:p w:rsidR="00BF5BBE" w:rsidRPr="00970BE3" w:rsidRDefault="00BF5BBE" w:rsidP="008A660C">
      <w:pPr>
        <w:spacing w:after="120"/>
        <w:jc w:val="center"/>
        <w:rPr>
          <w:rFonts w:cs="Times New Roman"/>
          <w:b/>
          <w:szCs w:val="28"/>
        </w:rPr>
      </w:pPr>
    </w:p>
    <w:p w:rsidR="00BF5BBE" w:rsidRPr="00970BE3" w:rsidRDefault="00BF5BBE" w:rsidP="008A660C">
      <w:pPr>
        <w:spacing w:after="120"/>
        <w:jc w:val="center"/>
        <w:rPr>
          <w:rFonts w:cs="Times New Roman"/>
          <w:b/>
          <w:szCs w:val="28"/>
        </w:rPr>
      </w:pPr>
    </w:p>
    <w:p w:rsidR="00BF5BBE" w:rsidRPr="00970BE3" w:rsidRDefault="00BF5BBE" w:rsidP="008A660C">
      <w:pPr>
        <w:spacing w:after="120"/>
        <w:jc w:val="center"/>
        <w:rPr>
          <w:rFonts w:cs="Times New Roman"/>
          <w:b/>
          <w:szCs w:val="28"/>
        </w:rPr>
      </w:pPr>
    </w:p>
    <w:p w:rsidR="00BF5BBE" w:rsidRPr="00970BE3" w:rsidRDefault="00BF5BBE" w:rsidP="008A660C">
      <w:pPr>
        <w:spacing w:after="120"/>
        <w:jc w:val="center"/>
        <w:rPr>
          <w:rFonts w:cs="Times New Roman"/>
          <w:b/>
          <w:szCs w:val="28"/>
        </w:rPr>
      </w:pPr>
    </w:p>
    <w:p w:rsidR="00BF5BBE" w:rsidRPr="00970BE3" w:rsidRDefault="00BF5BBE" w:rsidP="008A660C">
      <w:pPr>
        <w:spacing w:after="120"/>
        <w:jc w:val="center"/>
        <w:rPr>
          <w:rFonts w:cs="Times New Roman"/>
          <w:b/>
          <w:szCs w:val="28"/>
        </w:rPr>
      </w:pPr>
    </w:p>
    <w:p w:rsidR="00BF5BBE" w:rsidRPr="00970BE3" w:rsidRDefault="00BF5BBE" w:rsidP="008A660C">
      <w:pPr>
        <w:spacing w:after="120"/>
        <w:jc w:val="center"/>
        <w:rPr>
          <w:rFonts w:cs="Times New Roman"/>
          <w:b/>
          <w:szCs w:val="28"/>
        </w:rPr>
      </w:pPr>
    </w:p>
    <w:p w:rsidR="00BF5BBE" w:rsidRPr="00970BE3" w:rsidRDefault="00BF5BBE" w:rsidP="008A660C">
      <w:pPr>
        <w:spacing w:after="120"/>
        <w:jc w:val="center"/>
        <w:rPr>
          <w:rFonts w:cs="Times New Roman"/>
          <w:b/>
          <w:szCs w:val="28"/>
        </w:rPr>
      </w:pPr>
    </w:p>
    <w:p w:rsidR="00BF5BBE" w:rsidRPr="00970BE3" w:rsidRDefault="00BF5BBE" w:rsidP="008A660C">
      <w:pPr>
        <w:spacing w:after="120"/>
        <w:jc w:val="center"/>
        <w:rPr>
          <w:rFonts w:cs="Times New Roman"/>
          <w:b/>
          <w:szCs w:val="28"/>
        </w:rPr>
      </w:pPr>
    </w:p>
    <w:p w:rsidR="00BF5BBE" w:rsidRPr="00970BE3" w:rsidRDefault="00BF5BBE" w:rsidP="008A660C">
      <w:pPr>
        <w:spacing w:after="120"/>
        <w:jc w:val="center"/>
        <w:rPr>
          <w:rFonts w:cs="Times New Roman"/>
          <w:b/>
          <w:szCs w:val="28"/>
        </w:rPr>
      </w:pPr>
    </w:p>
    <w:p w:rsidR="00BF5BBE" w:rsidRPr="00970BE3" w:rsidRDefault="00BF5BBE" w:rsidP="008A660C">
      <w:pPr>
        <w:spacing w:after="120"/>
        <w:jc w:val="center"/>
        <w:rPr>
          <w:rFonts w:cs="Times New Roman"/>
          <w:b/>
          <w:szCs w:val="28"/>
        </w:rPr>
      </w:pPr>
    </w:p>
    <w:p w:rsidR="00BF5BBE" w:rsidRPr="00970BE3" w:rsidRDefault="00BF5BBE" w:rsidP="008A660C">
      <w:pPr>
        <w:spacing w:after="120"/>
        <w:jc w:val="center"/>
        <w:rPr>
          <w:rFonts w:cs="Times New Roman"/>
          <w:b/>
          <w:szCs w:val="28"/>
        </w:rPr>
      </w:pPr>
    </w:p>
    <w:p w:rsidR="00BF5BBE" w:rsidRPr="00970BE3" w:rsidRDefault="00BF5BBE" w:rsidP="008A660C">
      <w:pPr>
        <w:spacing w:after="120"/>
        <w:jc w:val="center"/>
        <w:rPr>
          <w:rFonts w:cs="Times New Roman"/>
          <w:b/>
          <w:szCs w:val="28"/>
        </w:rPr>
      </w:pPr>
    </w:p>
    <w:p w:rsidR="00BF5BBE" w:rsidRPr="00970BE3" w:rsidRDefault="00BF5BBE" w:rsidP="008A660C">
      <w:pPr>
        <w:spacing w:after="120"/>
        <w:jc w:val="center"/>
        <w:rPr>
          <w:rFonts w:cs="Times New Roman"/>
          <w:b/>
          <w:szCs w:val="28"/>
        </w:rPr>
      </w:pPr>
    </w:p>
    <w:p w:rsidR="00BF5BBE" w:rsidRPr="00970BE3" w:rsidRDefault="00BF5BBE" w:rsidP="008A660C">
      <w:pPr>
        <w:spacing w:after="120"/>
        <w:jc w:val="center"/>
        <w:rPr>
          <w:rFonts w:cs="Times New Roman"/>
          <w:b/>
          <w:szCs w:val="28"/>
        </w:rPr>
      </w:pPr>
    </w:p>
    <w:p w:rsidR="00BF5BBE" w:rsidRPr="00970BE3" w:rsidRDefault="00BF5BBE" w:rsidP="008A660C">
      <w:pPr>
        <w:spacing w:after="120"/>
        <w:jc w:val="center"/>
        <w:rPr>
          <w:rFonts w:cs="Times New Roman"/>
          <w:b/>
          <w:szCs w:val="28"/>
        </w:rPr>
      </w:pPr>
    </w:p>
    <w:p w:rsidR="00BF5BBE" w:rsidRPr="00970BE3" w:rsidRDefault="00BF5BBE" w:rsidP="008A660C">
      <w:pPr>
        <w:spacing w:after="120"/>
        <w:jc w:val="center"/>
        <w:rPr>
          <w:rFonts w:cs="Times New Roman"/>
          <w:b/>
          <w:szCs w:val="28"/>
        </w:rPr>
      </w:pPr>
    </w:p>
    <w:p w:rsidR="00BF5BBE" w:rsidRPr="00970BE3" w:rsidRDefault="00BF5BBE" w:rsidP="008A660C">
      <w:pPr>
        <w:spacing w:after="120"/>
        <w:jc w:val="center"/>
        <w:rPr>
          <w:rFonts w:cs="Times New Roman"/>
          <w:b/>
          <w:szCs w:val="28"/>
        </w:rPr>
      </w:pPr>
    </w:p>
    <w:p w:rsidR="00BF5BBE" w:rsidRPr="00970BE3" w:rsidRDefault="00BF5BBE" w:rsidP="008A660C">
      <w:pPr>
        <w:spacing w:after="120"/>
        <w:jc w:val="center"/>
        <w:rPr>
          <w:rFonts w:cs="Times New Roman"/>
          <w:b/>
          <w:szCs w:val="28"/>
        </w:rPr>
      </w:pPr>
    </w:p>
    <w:p w:rsidR="00BF5BBE" w:rsidRPr="00970BE3" w:rsidRDefault="00BF5BBE" w:rsidP="008A660C">
      <w:pPr>
        <w:spacing w:after="120"/>
        <w:jc w:val="center"/>
        <w:rPr>
          <w:rFonts w:cs="Times New Roman"/>
          <w:b/>
          <w:szCs w:val="28"/>
        </w:rPr>
      </w:pPr>
    </w:p>
    <w:p w:rsidR="00BF5BBE" w:rsidRPr="00970BE3" w:rsidRDefault="00BF5BBE" w:rsidP="008B0FBA">
      <w:pPr>
        <w:spacing w:after="120"/>
        <w:rPr>
          <w:rFonts w:cs="Times New Roman"/>
          <w:b/>
          <w:szCs w:val="28"/>
        </w:rPr>
      </w:pPr>
    </w:p>
    <w:p w:rsidR="00BF5BBE" w:rsidRPr="00970BE3" w:rsidRDefault="00BF5BBE" w:rsidP="008A660C">
      <w:pPr>
        <w:spacing w:after="120"/>
        <w:jc w:val="center"/>
        <w:rPr>
          <w:rFonts w:cs="Times New Roman"/>
          <w:b/>
          <w:szCs w:val="28"/>
        </w:rPr>
      </w:pPr>
    </w:p>
    <w:p w:rsidR="00BF5BBE" w:rsidRPr="00970BE3" w:rsidRDefault="00BF5BBE" w:rsidP="008A660C">
      <w:pPr>
        <w:spacing w:after="120"/>
        <w:jc w:val="center"/>
        <w:rPr>
          <w:rFonts w:cs="Times New Roman"/>
          <w:b/>
          <w:szCs w:val="28"/>
        </w:rPr>
      </w:pPr>
    </w:p>
    <w:p w:rsidR="00BF5BBE" w:rsidRPr="00970BE3" w:rsidRDefault="00BF5BBE" w:rsidP="008A660C">
      <w:pPr>
        <w:spacing w:after="120"/>
        <w:jc w:val="center"/>
        <w:rPr>
          <w:rFonts w:cs="Times New Roman"/>
          <w:b/>
          <w:szCs w:val="28"/>
        </w:rPr>
      </w:pPr>
    </w:p>
    <w:p w:rsidR="00BF5BBE" w:rsidRPr="00970BE3" w:rsidRDefault="00BF5BBE" w:rsidP="008A660C">
      <w:pPr>
        <w:spacing w:after="120"/>
        <w:jc w:val="center"/>
        <w:rPr>
          <w:rFonts w:cs="Times New Roman"/>
          <w:b/>
          <w:szCs w:val="28"/>
        </w:rPr>
      </w:pPr>
    </w:p>
    <w:p w:rsidR="00BF5BBE" w:rsidRPr="00970BE3" w:rsidRDefault="00946507" w:rsidP="008A660C">
      <w:pPr>
        <w:spacing w:after="120"/>
        <w:jc w:val="center"/>
        <w:rPr>
          <w:rFonts w:cs="Times New Roman"/>
          <w:b/>
          <w:szCs w:val="28"/>
        </w:rPr>
      </w:pPr>
      <w:r w:rsidRPr="00970BE3">
        <w:rPr>
          <w:rFonts w:cs="Times New Roman"/>
          <w:b/>
          <w:noProof/>
          <w:szCs w:val="28"/>
        </w:rPr>
        <w:drawing>
          <wp:anchor distT="0" distB="0" distL="114300" distR="114300" simplePos="0" relativeHeight="251720192" behindDoc="1" locked="0" layoutInCell="1" allowOverlap="1" wp14:anchorId="1B3809EC" wp14:editId="4FE150E4">
            <wp:simplePos x="0" y="0"/>
            <wp:positionH relativeFrom="page">
              <wp:posOffset>0</wp:posOffset>
            </wp:positionH>
            <wp:positionV relativeFrom="page">
              <wp:posOffset>2540</wp:posOffset>
            </wp:positionV>
            <wp:extent cx="7443470" cy="10538460"/>
            <wp:effectExtent l="0" t="0" r="508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43470" cy="10538460"/>
                    </a:xfrm>
                    <a:prstGeom prst="rect">
                      <a:avLst/>
                    </a:prstGeom>
                    <a:noFill/>
                  </pic:spPr>
                </pic:pic>
              </a:graphicData>
            </a:graphic>
            <wp14:sizeRelH relativeFrom="page">
              <wp14:pctWidth>0</wp14:pctWidth>
            </wp14:sizeRelH>
            <wp14:sizeRelV relativeFrom="page">
              <wp14:pctHeight>0</wp14:pctHeight>
            </wp14:sizeRelV>
          </wp:anchor>
        </w:drawing>
      </w:r>
    </w:p>
    <w:p w:rsidR="00BF5BBE" w:rsidRPr="00970BE3" w:rsidRDefault="00BF5BBE" w:rsidP="008A660C">
      <w:pPr>
        <w:spacing w:after="120"/>
        <w:jc w:val="center"/>
        <w:rPr>
          <w:rFonts w:cs="Times New Roman"/>
          <w:b/>
          <w:szCs w:val="28"/>
        </w:rPr>
      </w:pPr>
    </w:p>
    <w:p w:rsidR="00F95C22" w:rsidRPr="00970BE3" w:rsidRDefault="00F95C22" w:rsidP="008A660C">
      <w:pPr>
        <w:spacing w:after="120"/>
        <w:jc w:val="center"/>
        <w:rPr>
          <w:rFonts w:cs="Times New Roman"/>
          <w:b/>
          <w:szCs w:val="28"/>
        </w:rPr>
      </w:pPr>
    </w:p>
    <w:p w:rsidR="00F95C22" w:rsidRPr="00970BE3" w:rsidRDefault="00F95C22" w:rsidP="00F95C22">
      <w:pPr>
        <w:spacing w:after="120"/>
        <w:rPr>
          <w:rFonts w:cs="Times New Roman"/>
          <w:b/>
          <w:szCs w:val="28"/>
        </w:rPr>
      </w:pPr>
    </w:p>
    <w:p w:rsidR="00F95C22" w:rsidRPr="00970BE3" w:rsidRDefault="00F95C22" w:rsidP="008A660C">
      <w:pPr>
        <w:spacing w:after="120"/>
        <w:jc w:val="center"/>
        <w:rPr>
          <w:rFonts w:cs="Times New Roman"/>
          <w:b/>
          <w:szCs w:val="28"/>
        </w:rPr>
      </w:pPr>
    </w:p>
    <w:p w:rsidR="00F95C22" w:rsidRPr="00970BE3" w:rsidRDefault="00F95C22" w:rsidP="008A660C">
      <w:pPr>
        <w:spacing w:after="120"/>
        <w:jc w:val="center"/>
        <w:rPr>
          <w:rFonts w:cs="Times New Roman"/>
          <w:b/>
          <w:szCs w:val="28"/>
        </w:rPr>
      </w:pPr>
    </w:p>
    <w:p w:rsidR="00F95C22" w:rsidRPr="00970BE3" w:rsidRDefault="00F95C22" w:rsidP="008A660C">
      <w:pPr>
        <w:spacing w:after="120"/>
        <w:jc w:val="center"/>
        <w:rPr>
          <w:rFonts w:cs="Times New Roman"/>
          <w:b/>
          <w:szCs w:val="28"/>
        </w:rPr>
      </w:pPr>
    </w:p>
    <w:p w:rsidR="00F95C22" w:rsidRPr="00970BE3" w:rsidRDefault="00F95C22" w:rsidP="008A660C">
      <w:pPr>
        <w:spacing w:after="120"/>
        <w:jc w:val="center"/>
        <w:rPr>
          <w:rFonts w:cs="Times New Roman"/>
          <w:b/>
          <w:szCs w:val="28"/>
        </w:rPr>
      </w:pPr>
    </w:p>
    <w:p w:rsidR="00F95C22" w:rsidRPr="00970BE3" w:rsidRDefault="00F95C22" w:rsidP="008A660C">
      <w:pPr>
        <w:spacing w:after="120"/>
        <w:jc w:val="center"/>
        <w:rPr>
          <w:rFonts w:cs="Times New Roman"/>
          <w:b/>
          <w:szCs w:val="28"/>
        </w:rPr>
      </w:pPr>
    </w:p>
    <w:p w:rsidR="00F95C22" w:rsidRPr="00970BE3" w:rsidRDefault="00F95C22" w:rsidP="008A660C">
      <w:pPr>
        <w:spacing w:after="120"/>
        <w:jc w:val="center"/>
        <w:rPr>
          <w:rFonts w:cs="Times New Roman"/>
          <w:b/>
          <w:szCs w:val="28"/>
        </w:rPr>
      </w:pPr>
    </w:p>
    <w:p w:rsidR="00F95C22" w:rsidRPr="00970BE3" w:rsidRDefault="00F95C22" w:rsidP="008A660C">
      <w:pPr>
        <w:spacing w:after="120"/>
        <w:jc w:val="center"/>
        <w:rPr>
          <w:rFonts w:cs="Times New Roman"/>
          <w:b/>
          <w:szCs w:val="28"/>
        </w:rPr>
      </w:pPr>
    </w:p>
    <w:p w:rsidR="00F95C22" w:rsidRPr="00970BE3" w:rsidRDefault="00F95C22" w:rsidP="008A660C">
      <w:pPr>
        <w:spacing w:after="120"/>
        <w:jc w:val="center"/>
        <w:rPr>
          <w:rFonts w:cs="Times New Roman"/>
          <w:b/>
          <w:szCs w:val="28"/>
        </w:rPr>
      </w:pPr>
    </w:p>
    <w:p w:rsidR="00F95C22" w:rsidRPr="00970BE3" w:rsidRDefault="00F95C22" w:rsidP="008A660C">
      <w:pPr>
        <w:spacing w:after="120"/>
        <w:jc w:val="center"/>
        <w:rPr>
          <w:rFonts w:cs="Times New Roman"/>
          <w:b/>
          <w:szCs w:val="28"/>
        </w:rPr>
      </w:pPr>
    </w:p>
    <w:p w:rsidR="00F95C22" w:rsidRPr="00970BE3" w:rsidRDefault="00F95C22" w:rsidP="008A660C">
      <w:pPr>
        <w:spacing w:after="120"/>
        <w:jc w:val="center"/>
        <w:rPr>
          <w:rFonts w:cs="Times New Roman"/>
          <w:b/>
          <w:szCs w:val="28"/>
        </w:rPr>
      </w:pPr>
    </w:p>
    <w:p w:rsidR="00F95C22" w:rsidRPr="00970BE3" w:rsidRDefault="00F95C22" w:rsidP="008A660C">
      <w:pPr>
        <w:spacing w:after="120"/>
        <w:jc w:val="center"/>
        <w:rPr>
          <w:rFonts w:cs="Times New Roman"/>
          <w:b/>
          <w:szCs w:val="28"/>
        </w:rPr>
      </w:pPr>
    </w:p>
    <w:p w:rsidR="00F95C22" w:rsidRPr="00970BE3" w:rsidRDefault="00F95C22" w:rsidP="008A660C">
      <w:pPr>
        <w:spacing w:after="120"/>
        <w:jc w:val="center"/>
        <w:rPr>
          <w:rFonts w:cs="Times New Roman"/>
          <w:b/>
          <w:szCs w:val="28"/>
        </w:rPr>
      </w:pPr>
    </w:p>
    <w:p w:rsidR="00F95C22" w:rsidRPr="00970BE3" w:rsidRDefault="00F95C22" w:rsidP="008A660C">
      <w:pPr>
        <w:spacing w:after="120"/>
        <w:jc w:val="center"/>
        <w:rPr>
          <w:rFonts w:cs="Times New Roman"/>
          <w:b/>
          <w:szCs w:val="28"/>
        </w:rPr>
      </w:pPr>
    </w:p>
    <w:p w:rsidR="00F95C22" w:rsidRPr="00970BE3" w:rsidRDefault="00F95C22" w:rsidP="008A660C">
      <w:pPr>
        <w:spacing w:after="120"/>
        <w:jc w:val="center"/>
        <w:rPr>
          <w:rFonts w:cs="Times New Roman"/>
          <w:b/>
          <w:szCs w:val="28"/>
        </w:rPr>
      </w:pPr>
    </w:p>
    <w:p w:rsidR="00F95C22" w:rsidRPr="00970BE3" w:rsidRDefault="00F95C22" w:rsidP="008A660C">
      <w:pPr>
        <w:spacing w:after="120"/>
        <w:jc w:val="center"/>
        <w:rPr>
          <w:rFonts w:cs="Times New Roman"/>
          <w:b/>
          <w:szCs w:val="28"/>
        </w:rPr>
      </w:pPr>
    </w:p>
    <w:p w:rsidR="00F95C22" w:rsidRPr="00970BE3" w:rsidRDefault="00F95C22" w:rsidP="008A660C">
      <w:pPr>
        <w:spacing w:after="120"/>
        <w:jc w:val="center"/>
        <w:rPr>
          <w:rFonts w:cs="Times New Roman"/>
          <w:b/>
          <w:szCs w:val="28"/>
        </w:rPr>
      </w:pPr>
    </w:p>
    <w:p w:rsidR="00F95C22" w:rsidRPr="00970BE3" w:rsidRDefault="00F95C22" w:rsidP="008A660C">
      <w:pPr>
        <w:spacing w:after="120"/>
        <w:jc w:val="center"/>
        <w:rPr>
          <w:rFonts w:cs="Times New Roman"/>
          <w:b/>
          <w:szCs w:val="28"/>
        </w:rPr>
      </w:pPr>
    </w:p>
    <w:p w:rsidR="00F95C22" w:rsidRPr="00970BE3" w:rsidRDefault="00F95C22" w:rsidP="008A660C">
      <w:pPr>
        <w:spacing w:after="120"/>
        <w:jc w:val="center"/>
        <w:rPr>
          <w:rFonts w:cs="Times New Roman"/>
          <w:b/>
          <w:szCs w:val="28"/>
        </w:rPr>
      </w:pPr>
    </w:p>
    <w:p w:rsidR="00F95C22" w:rsidRPr="00970BE3" w:rsidRDefault="00F95C22" w:rsidP="008A660C">
      <w:pPr>
        <w:spacing w:after="120"/>
        <w:jc w:val="center"/>
        <w:rPr>
          <w:rFonts w:cs="Times New Roman"/>
          <w:b/>
          <w:szCs w:val="28"/>
        </w:rPr>
      </w:pPr>
    </w:p>
    <w:p w:rsidR="00F95C22" w:rsidRPr="00970BE3" w:rsidRDefault="00F95C22" w:rsidP="008A660C">
      <w:pPr>
        <w:spacing w:after="120"/>
        <w:jc w:val="center"/>
        <w:rPr>
          <w:rFonts w:cs="Times New Roman"/>
          <w:b/>
          <w:szCs w:val="28"/>
        </w:rPr>
      </w:pPr>
    </w:p>
    <w:p w:rsidR="00F95C22" w:rsidRPr="00970BE3" w:rsidRDefault="00F95C22" w:rsidP="008A660C">
      <w:pPr>
        <w:spacing w:after="120"/>
        <w:jc w:val="center"/>
        <w:rPr>
          <w:rFonts w:cs="Times New Roman"/>
          <w:b/>
          <w:szCs w:val="28"/>
        </w:rPr>
      </w:pPr>
    </w:p>
    <w:p w:rsidR="00F95C22" w:rsidRPr="00970BE3" w:rsidRDefault="00F95C22" w:rsidP="008A660C">
      <w:pPr>
        <w:spacing w:after="120"/>
        <w:jc w:val="center"/>
        <w:rPr>
          <w:rFonts w:cs="Times New Roman"/>
          <w:b/>
          <w:szCs w:val="28"/>
        </w:rPr>
      </w:pPr>
    </w:p>
    <w:p w:rsidR="00F95C22" w:rsidRPr="00970BE3" w:rsidRDefault="00F95C22" w:rsidP="008A660C">
      <w:pPr>
        <w:spacing w:after="120"/>
        <w:jc w:val="center"/>
        <w:rPr>
          <w:rFonts w:cs="Times New Roman"/>
          <w:b/>
          <w:szCs w:val="28"/>
        </w:rPr>
      </w:pPr>
    </w:p>
    <w:p w:rsidR="00F95C22" w:rsidRPr="00970BE3" w:rsidRDefault="00F95C22" w:rsidP="008A660C">
      <w:pPr>
        <w:spacing w:after="120"/>
        <w:jc w:val="center"/>
        <w:rPr>
          <w:rFonts w:cs="Times New Roman"/>
          <w:b/>
          <w:szCs w:val="28"/>
        </w:rPr>
      </w:pPr>
    </w:p>
    <w:p w:rsidR="00F95C22" w:rsidRPr="00970BE3" w:rsidRDefault="00F95C22" w:rsidP="008A660C">
      <w:pPr>
        <w:spacing w:after="120"/>
        <w:jc w:val="center"/>
        <w:rPr>
          <w:rFonts w:cs="Times New Roman"/>
          <w:b/>
          <w:szCs w:val="28"/>
        </w:rPr>
      </w:pPr>
    </w:p>
    <w:p w:rsidR="00F95C22" w:rsidRPr="00970BE3" w:rsidRDefault="00F95C22" w:rsidP="008A660C">
      <w:pPr>
        <w:spacing w:after="120"/>
        <w:jc w:val="center"/>
        <w:rPr>
          <w:rFonts w:cs="Times New Roman"/>
          <w:b/>
          <w:szCs w:val="28"/>
        </w:rPr>
      </w:pPr>
    </w:p>
    <w:p w:rsidR="00F95C22" w:rsidRPr="00970BE3" w:rsidRDefault="00F95C22" w:rsidP="008A660C">
      <w:pPr>
        <w:spacing w:after="120"/>
        <w:jc w:val="center"/>
        <w:rPr>
          <w:rFonts w:cs="Times New Roman"/>
          <w:b/>
          <w:szCs w:val="28"/>
        </w:rPr>
      </w:pPr>
    </w:p>
    <w:p w:rsidR="00F95C22" w:rsidRPr="00970BE3" w:rsidRDefault="00F95C22" w:rsidP="008A660C">
      <w:pPr>
        <w:spacing w:after="120"/>
        <w:jc w:val="center"/>
        <w:rPr>
          <w:rFonts w:cs="Times New Roman"/>
          <w:b/>
          <w:szCs w:val="28"/>
        </w:rPr>
      </w:pPr>
    </w:p>
    <w:p w:rsidR="00F95C22" w:rsidRPr="00970BE3" w:rsidRDefault="00F95C22" w:rsidP="008B0FBA">
      <w:pPr>
        <w:spacing w:after="120"/>
        <w:rPr>
          <w:rFonts w:cs="Times New Roman"/>
          <w:b/>
          <w:szCs w:val="28"/>
        </w:rPr>
      </w:pPr>
    </w:p>
    <w:p w:rsidR="00F95C22" w:rsidRPr="00970BE3" w:rsidRDefault="00F95C22" w:rsidP="008A660C">
      <w:pPr>
        <w:spacing w:after="120"/>
        <w:jc w:val="center"/>
        <w:rPr>
          <w:rFonts w:cs="Times New Roman"/>
          <w:b/>
          <w:szCs w:val="28"/>
        </w:rPr>
      </w:pPr>
    </w:p>
    <w:p w:rsidR="00F95C22" w:rsidRPr="00970BE3" w:rsidRDefault="00F95C22" w:rsidP="008A660C">
      <w:pPr>
        <w:spacing w:after="120"/>
        <w:jc w:val="center"/>
        <w:rPr>
          <w:rFonts w:cs="Times New Roman"/>
          <w:b/>
          <w:szCs w:val="28"/>
        </w:rPr>
      </w:pPr>
    </w:p>
    <w:p w:rsidR="00F95C22" w:rsidRPr="00970BE3" w:rsidRDefault="00F95C22" w:rsidP="008A660C">
      <w:pPr>
        <w:spacing w:after="120"/>
        <w:jc w:val="center"/>
        <w:rPr>
          <w:rFonts w:cs="Times New Roman"/>
          <w:b/>
          <w:szCs w:val="28"/>
        </w:rPr>
      </w:pPr>
    </w:p>
    <w:p w:rsidR="00F95C22" w:rsidRPr="00970BE3" w:rsidRDefault="00F95C22" w:rsidP="008A660C">
      <w:pPr>
        <w:spacing w:after="120"/>
        <w:jc w:val="center"/>
        <w:rPr>
          <w:rFonts w:cs="Times New Roman"/>
          <w:b/>
          <w:szCs w:val="28"/>
        </w:rPr>
      </w:pPr>
    </w:p>
    <w:p w:rsidR="00F95C22" w:rsidRPr="00970BE3" w:rsidRDefault="00F95C22" w:rsidP="008A660C">
      <w:pPr>
        <w:spacing w:after="120"/>
        <w:jc w:val="center"/>
        <w:rPr>
          <w:rFonts w:cs="Times New Roman"/>
          <w:b/>
          <w:szCs w:val="28"/>
        </w:rPr>
      </w:pPr>
    </w:p>
    <w:p w:rsidR="00F95C22" w:rsidRPr="00970BE3" w:rsidRDefault="00F95C22" w:rsidP="008A660C">
      <w:pPr>
        <w:spacing w:after="120"/>
        <w:jc w:val="center"/>
        <w:rPr>
          <w:rFonts w:cs="Times New Roman"/>
          <w:b/>
          <w:szCs w:val="28"/>
        </w:rPr>
      </w:pPr>
    </w:p>
    <w:p w:rsidR="008A660C" w:rsidRPr="00970BE3" w:rsidRDefault="008A660C" w:rsidP="008A660C">
      <w:pPr>
        <w:shd w:val="clear" w:color="auto" w:fill="FFFFFF"/>
        <w:spacing w:line="234" w:lineRule="atLeast"/>
        <w:jc w:val="center"/>
        <w:rPr>
          <w:rFonts w:eastAsia="Times New Roman" w:cs="Times New Roman"/>
          <w:b/>
          <w:bCs/>
          <w:sz w:val="18"/>
          <w:szCs w:val="18"/>
        </w:rPr>
      </w:pPr>
    </w:p>
    <w:p w:rsidR="008A660C" w:rsidRPr="00970BE3" w:rsidRDefault="008A660C" w:rsidP="008A660C">
      <w:pPr>
        <w:shd w:val="clear" w:color="auto" w:fill="FFFFFF"/>
        <w:spacing w:line="234" w:lineRule="atLeast"/>
        <w:jc w:val="center"/>
        <w:rPr>
          <w:rFonts w:eastAsia="Times New Roman" w:cs="Times New Roman"/>
          <w:b/>
          <w:bCs/>
          <w:sz w:val="18"/>
          <w:szCs w:val="18"/>
        </w:rPr>
      </w:pPr>
    </w:p>
    <w:sectPr w:rsidR="008A660C" w:rsidRPr="00970BE3" w:rsidSect="00930489">
      <w:footerReference w:type="default" r:id="rId35"/>
      <w:pgSz w:w="11909" w:h="16834" w:code="9"/>
      <w:pgMar w:top="1134" w:right="1134" w:bottom="1134" w:left="1701" w:header="680" w:footer="51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54EA" w:rsidRDefault="000C54EA" w:rsidP="00E33FA1">
      <w:r>
        <w:separator/>
      </w:r>
    </w:p>
  </w:endnote>
  <w:endnote w:type="continuationSeparator" w:id="0">
    <w:p w:rsidR="000C54EA" w:rsidRDefault="000C54EA" w:rsidP="00E33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VnTime">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Grande">
    <w:altName w:val="Times New Roman"/>
    <w:charset w:val="00"/>
    <w:family w:val="auto"/>
    <w:pitch w:val="variable"/>
    <w:sig w:usb0="00000000" w:usb1="5000A1FF" w:usb2="00000000" w:usb3="00000000" w:csb0="000001BF" w:csb1="00000000"/>
  </w:font>
  <w:font w:name="Roboto">
    <w:altName w:val="Segoe Print"/>
    <w:charset w:val="00"/>
    <w:family w:val="auto"/>
    <w:pitch w:val="default"/>
    <w:sig w:usb0="00000000" w:usb1="00000000" w:usb2="00000000" w:usb3="00000000" w:csb0="00040001" w:csb1="00000000"/>
  </w:font>
  <w:font w:name="HGSGothicM">
    <w:altName w:val="MS Gothic"/>
    <w:panose1 w:val="00000000000000000000"/>
    <w:charset w:val="80"/>
    <w:family w:val="modern"/>
    <w:notTrueType/>
    <w:pitch w:val="variable"/>
    <w:sig w:usb0="00000000" w:usb1="08070000" w:usb2="00000010" w:usb3="00000000" w:csb0="00020000" w:csb1="00000000"/>
  </w:font>
  <w:font w:name="VNtimes New Roman">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mn-ea">
    <w:altName w:val="Times New Roman"/>
    <w:charset w:val="00"/>
    <w:family w:val="roman"/>
    <w:pitch w:val="default"/>
    <w:sig w:usb0="00000000" w:usb1="00000000" w:usb2="00000000" w:usb3="00000000" w:csb0="00040001" w:csb1="00000000"/>
  </w:font>
  <w:font w:name="+mj-ea">
    <w:altName w:val="Times New Roman"/>
    <w:charset w:val="00"/>
    <w:family w:val="roman"/>
    <w:pitch w:val="default"/>
    <w:sig w:usb0="00000000" w:usb1="00000000" w:usb2="00000000"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0824624"/>
      <w:docPartObj>
        <w:docPartGallery w:val="Page Numbers (Bottom of Page)"/>
        <w:docPartUnique/>
      </w:docPartObj>
    </w:sdtPr>
    <w:sdtEndPr>
      <w:rPr>
        <w:noProof/>
      </w:rPr>
    </w:sdtEndPr>
    <w:sdtContent>
      <w:p w:rsidR="00C72933" w:rsidRDefault="00C72933">
        <w:pPr>
          <w:pStyle w:val="Footer"/>
          <w:jc w:val="right"/>
        </w:pPr>
        <w:r>
          <w:fldChar w:fldCharType="begin"/>
        </w:r>
        <w:r>
          <w:instrText xml:space="preserve"> PAGE   \* MERGEFORMAT </w:instrText>
        </w:r>
        <w:r>
          <w:fldChar w:fldCharType="separate"/>
        </w:r>
        <w:r w:rsidR="00983A5F">
          <w:rPr>
            <w:noProof/>
          </w:rPr>
          <w:t>67</w:t>
        </w:r>
        <w:r>
          <w:rPr>
            <w:noProof/>
          </w:rPr>
          <w:fldChar w:fldCharType="end"/>
        </w:r>
      </w:p>
    </w:sdtContent>
  </w:sdt>
  <w:p w:rsidR="00C72933" w:rsidRDefault="00C7293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933" w:rsidRDefault="00C72933">
    <w:pPr>
      <w:pStyle w:val="Footer"/>
      <w:jc w:val="right"/>
    </w:pPr>
  </w:p>
  <w:p w:rsidR="00C72933" w:rsidRDefault="00C7293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54EA" w:rsidRDefault="000C54EA" w:rsidP="00E33FA1">
      <w:r>
        <w:separator/>
      </w:r>
    </w:p>
  </w:footnote>
  <w:footnote w:type="continuationSeparator" w:id="0">
    <w:p w:rsidR="000C54EA" w:rsidRDefault="000C54EA" w:rsidP="00E33FA1">
      <w:r>
        <w:continuationSeparator/>
      </w:r>
    </w:p>
  </w:footnote>
  <w:footnote w:id="1">
    <w:p w:rsidR="00C72933" w:rsidRDefault="00C72933" w:rsidP="00A25A1A">
      <w:pPr>
        <w:pStyle w:val="FootnoteText"/>
      </w:pPr>
      <w:r>
        <w:rPr>
          <w:rStyle w:val="FootnoteReference"/>
        </w:rPr>
        <w:footnoteRef/>
      </w:r>
      <w:r>
        <w:t xml:space="preserve"> </w:t>
      </w:r>
      <w:r w:rsidRPr="00BC4AE7">
        <w:t>Nhóm sản phẩm tươi sống, thô, sơ chế yêu cầu tối thiểu 75%; nhóm đồ ăn nhanh, gia vị, chè, cà phê, ca cao yêu cầu tối thiểu 50%; các nhóm còn lại yêu cầu có sử dụng nguyên liệu địa phương.</w:t>
      </w:r>
    </w:p>
  </w:footnote>
  <w:footnote w:id="2">
    <w:p w:rsidR="00C72933" w:rsidRPr="00770214" w:rsidRDefault="00C72933" w:rsidP="00641926">
      <w:pPr>
        <w:pStyle w:val="FootnoteText"/>
      </w:pPr>
      <w:r w:rsidRPr="00770214">
        <w:rPr>
          <w:rStyle w:val="FootnoteReference"/>
        </w:rPr>
        <w:footnoteRef/>
      </w:r>
      <w:r w:rsidRPr="00770214">
        <w:t xml:space="preserve"> T: Mã tỉnh-H: Mã huyện- STT: Số Thứ tự sản phẩm do huyện lập thống kê - Năm đánh giá. Mã đơn vị hành chính theo Quyết định số 124/2004/QĐ-TTg  ngày 8/7/2004.</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2E65"/>
      </v:shape>
    </w:pict>
  </w:numPicBullet>
  <w:abstractNum w:abstractNumId="0" w15:restartNumberingAfterBreak="0">
    <w:nsid w:val="0E2A0799"/>
    <w:multiLevelType w:val="multilevel"/>
    <w:tmpl w:val="A044DA30"/>
    <w:lvl w:ilvl="0">
      <w:start w:val="1"/>
      <w:numFmt w:val="bullet"/>
      <w:pStyle w:val="DefBox1"/>
      <w:lvlText w:val=""/>
      <w:lvlJc w:val="left"/>
      <w:pPr>
        <w:tabs>
          <w:tab w:val="num" w:pos="432"/>
        </w:tabs>
        <w:ind w:left="432" w:hanging="432"/>
      </w:pPr>
      <w:rPr>
        <w:rFonts w:ascii="Wingdings" w:hAnsi="Wingdings" w:hint="default"/>
        <w:color w:val="auto"/>
      </w:rPr>
    </w:lvl>
    <w:lvl w:ilvl="1">
      <w:start w:val="1"/>
      <w:numFmt w:val="decimal"/>
      <w:pStyle w:val="DefBox2"/>
      <w:lvlText w:val="%2"/>
      <w:lvlJc w:val="left"/>
      <w:pPr>
        <w:tabs>
          <w:tab w:val="num" w:pos="576"/>
        </w:tabs>
        <w:ind w:left="576" w:hanging="576"/>
      </w:pPr>
      <w:rPr>
        <w:rFonts w:ascii="Times New Roman Bold" w:hAnsi="Times New Roman Bold" w:cs="Times New Roman Bold" w:hint="default"/>
        <w:b/>
        <w:bCs/>
        <w:i w:val="0"/>
        <w:iCs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tabs>
          <w:tab w:val="num" w:pos="720"/>
        </w:tabs>
        <w:ind w:left="720" w:hanging="720"/>
      </w:pPr>
      <w:rPr>
        <w:rFonts w:hint="default"/>
        <w:b/>
        <w:bCs/>
        <w:i/>
        <w:iCs/>
        <w:color w:val="auto"/>
        <w:sz w:val="20"/>
        <w:szCs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2048"/>
        </w:tabs>
        <w:ind w:left="204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E2C71BC"/>
    <w:multiLevelType w:val="hybridMultilevel"/>
    <w:tmpl w:val="36D031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CB3AC4"/>
    <w:multiLevelType w:val="hybridMultilevel"/>
    <w:tmpl w:val="FEBAAA48"/>
    <w:lvl w:ilvl="0" w:tplc="76089950">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2B825C7"/>
    <w:multiLevelType w:val="hybridMultilevel"/>
    <w:tmpl w:val="94F615AA"/>
    <w:lvl w:ilvl="0" w:tplc="346C9D2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2E8B3394"/>
    <w:multiLevelType w:val="hybridMultilevel"/>
    <w:tmpl w:val="A69E94CA"/>
    <w:lvl w:ilvl="0" w:tplc="A10CDEDC">
      <w:start w:val="1"/>
      <w:numFmt w:val="bullet"/>
      <w:pStyle w:val="Slogan"/>
      <w:lvlText w:val=""/>
      <w:lvlJc w:val="left"/>
      <w:pPr>
        <w:tabs>
          <w:tab w:val="num" w:pos="720"/>
        </w:tabs>
        <w:ind w:left="720" w:hanging="360"/>
      </w:pPr>
      <w:rPr>
        <w:rFonts w:ascii="Wingdings" w:hAnsi="Wingdings" w:hint="default"/>
        <w:b/>
        <w:i w:val="0"/>
        <w:color w:val="003366"/>
        <w:sz w:val="32"/>
        <w:szCs w:val="3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7A1F44"/>
    <w:multiLevelType w:val="hybridMultilevel"/>
    <w:tmpl w:val="41D4C99C"/>
    <w:lvl w:ilvl="0" w:tplc="BD366DF2">
      <w:start w:val="1"/>
      <w:numFmt w:val="decimal"/>
      <w:lvlText w:val="(%1)"/>
      <w:lvlJc w:val="left"/>
      <w:pPr>
        <w:ind w:left="977" w:hanging="41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3F2655E7"/>
    <w:multiLevelType w:val="hybridMultilevel"/>
    <w:tmpl w:val="C5B8BDC4"/>
    <w:lvl w:ilvl="0" w:tplc="94D42C2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15:restartNumberingAfterBreak="0">
    <w:nsid w:val="423A7F42"/>
    <w:multiLevelType w:val="hybridMultilevel"/>
    <w:tmpl w:val="E7B6F03C"/>
    <w:lvl w:ilvl="0" w:tplc="07C8D66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15:restartNumberingAfterBreak="0">
    <w:nsid w:val="4BEA16CC"/>
    <w:multiLevelType w:val="hybridMultilevel"/>
    <w:tmpl w:val="67C0C6D4"/>
    <w:lvl w:ilvl="0" w:tplc="533A645A">
      <w:start w:val="1"/>
      <w:numFmt w:val="bullet"/>
      <w:lvlText w:val="•"/>
      <w:lvlJc w:val="left"/>
      <w:pPr>
        <w:tabs>
          <w:tab w:val="num" w:pos="720"/>
        </w:tabs>
        <w:ind w:left="720" w:hanging="360"/>
      </w:pPr>
      <w:rPr>
        <w:rFonts w:ascii="Times New Roman" w:hAnsi="Times New Roman" w:hint="default"/>
      </w:rPr>
    </w:lvl>
    <w:lvl w:ilvl="1" w:tplc="335A6C22">
      <w:numFmt w:val="bullet"/>
      <w:lvlText w:val="–"/>
      <w:lvlJc w:val="left"/>
      <w:pPr>
        <w:tabs>
          <w:tab w:val="num" w:pos="1440"/>
        </w:tabs>
        <w:ind w:left="1440" w:hanging="360"/>
      </w:pPr>
      <w:rPr>
        <w:rFonts w:ascii="Times New Roman" w:hAnsi="Times New Roman" w:hint="default"/>
      </w:rPr>
    </w:lvl>
    <w:lvl w:ilvl="2" w:tplc="EAAA0710" w:tentative="1">
      <w:start w:val="1"/>
      <w:numFmt w:val="bullet"/>
      <w:lvlText w:val="•"/>
      <w:lvlJc w:val="left"/>
      <w:pPr>
        <w:tabs>
          <w:tab w:val="num" w:pos="2160"/>
        </w:tabs>
        <w:ind w:left="2160" w:hanging="360"/>
      </w:pPr>
      <w:rPr>
        <w:rFonts w:ascii="Times New Roman" w:hAnsi="Times New Roman" w:hint="default"/>
      </w:rPr>
    </w:lvl>
    <w:lvl w:ilvl="3" w:tplc="6EEE3962" w:tentative="1">
      <w:start w:val="1"/>
      <w:numFmt w:val="bullet"/>
      <w:lvlText w:val="•"/>
      <w:lvlJc w:val="left"/>
      <w:pPr>
        <w:tabs>
          <w:tab w:val="num" w:pos="2880"/>
        </w:tabs>
        <w:ind w:left="2880" w:hanging="360"/>
      </w:pPr>
      <w:rPr>
        <w:rFonts w:ascii="Times New Roman" w:hAnsi="Times New Roman" w:hint="default"/>
      </w:rPr>
    </w:lvl>
    <w:lvl w:ilvl="4" w:tplc="CDB6666A" w:tentative="1">
      <w:start w:val="1"/>
      <w:numFmt w:val="bullet"/>
      <w:lvlText w:val="•"/>
      <w:lvlJc w:val="left"/>
      <w:pPr>
        <w:tabs>
          <w:tab w:val="num" w:pos="3600"/>
        </w:tabs>
        <w:ind w:left="3600" w:hanging="360"/>
      </w:pPr>
      <w:rPr>
        <w:rFonts w:ascii="Times New Roman" w:hAnsi="Times New Roman" w:hint="default"/>
      </w:rPr>
    </w:lvl>
    <w:lvl w:ilvl="5" w:tplc="89CCF1BC" w:tentative="1">
      <w:start w:val="1"/>
      <w:numFmt w:val="bullet"/>
      <w:lvlText w:val="•"/>
      <w:lvlJc w:val="left"/>
      <w:pPr>
        <w:tabs>
          <w:tab w:val="num" w:pos="4320"/>
        </w:tabs>
        <w:ind w:left="4320" w:hanging="360"/>
      </w:pPr>
      <w:rPr>
        <w:rFonts w:ascii="Times New Roman" w:hAnsi="Times New Roman" w:hint="default"/>
      </w:rPr>
    </w:lvl>
    <w:lvl w:ilvl="6" w:tplc="44EEDC0E" w:tentative="1">
      <w:start w:val="1"/>
      <w:numFmt w:val="bullet"/>
      <w:lvlText w:val="•"/>
      <w:lvlJc w:val="left"/>
      <w:pPr>
        <w:tabs>
          <w:tab w:val="num" w:pos="5040"/>
        </w:tabs>
        <w:ind w:left="5040" w:hanging="360"/>
      </w:pPr>
      <w:rPr>
        <w:rFonts w:ascii="Times New Roman" w:hAnsi="Times New Roman" w:hint="default"/>
      </w:rPr>
    </w:lvl>
    <w:lvl w:ilvl="7" w:tplc="B2B6A044" w:tentative="1">
      <w:start w:val="1"/>
      <w:numFmt w:val="bullet"/>
      <w:lvlText w:val="•"/>
      <w:lvlJc w:val="left"/>
      <w:pPr>
        <w:tabs>
          <w:tab w:val="num" w:pos="5760"/>
        </w:tabs>
        <w:ind w:left="5760" w:hanging="360"/>
      </w:pPr>
      <w:rPr>
        <w:rFonts w:ascii="Times New Roman" w:hAnsi="Times New Roman" w:hint="default"/>
      </w:rPr>
    </w:lvl>
    <w:lvl w:ilvl="8" w:tplc="BF92BA5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54DF2C0C"/>
    <w:multiLevelType w:val="hybridMultilevel"/>
    <w:tmpl w:val="353ED5D0"/>
    <w:lvl w:ilvl="0" w:tplc="4726EEFC">
      <w:start w:val="1"/>
      <w:numFmt w:val="bullet"/>
      <w:lvlText w:val=""/>
      <w:lvlJc w:val="left"/>
      <w:pPr>
        <w:tabs>
          <w:tab w:val="num" w:pos="0"/>
        </w:tabs>
      </w:pPr>
      <w:rPr>
        <w:rFonts w:ascii="Wingdings" w:hAnsi="Wingdings" w:cs="Wingdings" w:hint="default"/>
        <w:b w:val="0"/>
        <w:bCs w:val="0"/>
        <w:i w:val="0"/>
        <w:iCs w:val="0"/>
        <w:color w:val="auto"/>
        <w:sz w:val="20"/>
        <w:szCs w:val="20"/>
      </w:rPr>
    </w:lvl>
    <w:lvl w:ilvl="1" w:tplc="CBF89E28">
      <w:start w:val="1"/>
      <w:numFmt w:val="bullet"/>
      <w:lvlText w:val="o"/>
      <w:lvlJc w:val="left"/>
      <w:pPr>
        <w:tabs>
          <w:tab w:val="num" w:pos="720"/>
        </w:tabs>
        <w:ind w:left="720" w:hanging="360"/>
      </w:pPr>
      <w:rPr>
        <w:rFonts w:ascii="Courier New" w:hAnsi="Courier New" w:cs="Courier New" w:hint="default"/>
      </w:rPr>
    </w:lvl>
    <w:lvl w:ilvl="2" w:tplc="AD447E18">
      <w:start w:val="1"/>
      <w:numFmt w:val="bullet"/>
      <w:lvlText w:val=""/>
      <w:lvlJc w:val="left"/>
      <w:pPr>
        <w:tabs>
          <w:tab w:val="num" w:pos="170"/>
        </w:tabs>
        <w:ind w:left="170" w:hanging="170"/>
      </w:pPr>
      <w:rPr>
        <w:rFonts w:ascii="Wingdings" w:hAnsi="Wingdings" w:cs="Wingdings" w:hint="default"/>
        <w:b w:val="0"/>
        <w:bCs w:val="0"/>
        <w:i w:val="0"/>
        <w:iCs w:val="0"/>
        <w:color w:val="auto"/>
        <w:sz w:val="20"/>
        <w:szCs w:val="20"/>
      </w:rPr>
    </w:lvl>
    <w:lvl w:ilvl="3" w:tplc="04090001">
      <w:start w:val="1"/>
      <w:numFmt w:val="bullet"/>
      <w:pStyle w:val="Task2"/>
      <w:lvlText w:val=""/>
      <w:lvlJc w:val="left"/>
      <w:pPr>
        <w:tabs>
          <w:tab w:val="num" w:pos="624"/>
        </w:tabs>
        <w:ind w:left="624" w:hanging="340"/>
      </w:pPr>
      <w:rPr>
        <w:rFonts w:ascii="Symbol" w:hAnsi="Symbol" w:hint="default"/>
        <w:b w:val="0"/>
        <w:bCs w:val="0"/>
        <w:i w:val="0"/>
        <w:iCs w:val="0"/>
        <w:color w:val="auto"/>
        <w:sz w:val="20"/>
        <w:szCs w:val="20"/>
      </w:rPr>
    </w:lvl>
    <w:lvl w:ilvl="4" w:tplc="04090003">
      <w:start w:val="1"/>
      <w:numFmt w:val="bullet"/>
      <w:lvlText w:val="o"/>
      <w:lvlJc w:val="left"/>
      <w:pPr>
        <w:tabs>
          <w:tab w:val="num" w:pos="2880"/>
        </w:tabs>
        <w:ind w:left="2880" w:hanging="360"/>
      </w:pPr>
      <w:rPr>
        <w:rFonts w:ascii="Courier New" w:hAnsi="Courier New" w:cs="Courier New" w:hint="default"/>
      </w:rPr>
    </w:lvl>
    <w:lvl w:ilvl="5" w:tplc="04090005">
      <w:start w:val="1"/>
      <w:numFmt w:val="bullet"/>
      <w:lvlText w:val=""/>
      <w:lvlJc w:val="left"/>
      <w:pPr>
        <w:tabs>
          <w:tab w:val="num" w:pos="3600"/>
        </w:tabs>
        <w:ind w:left="3600" w:hanging="360"/>
      </w:pPr>
      <w:rPr>
        <w:rFonts w:ascii="Wingdings" w:hAnsi="Wingdings" w:cs="Wingdings" w:hint="default"/>
      </w:rPr>
    </w:lvl>
    <w:lvl w:ilvl="6" w:tplc="04090001">
      <w:start w:val="1"/>
      <w:numFmt w:val="bullet"/>
      <w:lvlText w:val=""/>
      <w:lvlJc w:val="left"/>
      <w:pPr>
        <w:tabs>
          <w:tab w:val="num" w:pos="4320"/>
        </w:tabs>
        <w:ind w:left="4320" w:hanging="360"/>
      </w:pPr>
      <w:rPr>
        <w:rFonts w:ascii="Symbol" w:hAnsi="Symbol" w:cs="Symbol" w:hint="default"/>
      </w:rPr>
    </w:lvl>
    <w:lvl w:ilvl="7" w:tplc="04090003">
      <w:start w:val="1"/>
      <w:numFmt w:val="bullet"/>
      <w:lvlText w:val="o"/>
      <w:lvlJc w:val="left"/>
      <w:pPr>
        <w:tabs>
          <w:tab w:val="num" w:pos="5040"/>
        </w:tabs>
        <w:ind w:left="5040" w:hanging="360"/>
      </w:pPr>
      <w:rPr>
        <w:rFonts w:ascii="Courier New" w:hAnsi="Courier New" w:cs="Courier New" w:hint="default"/>
      </w:rPr>
    </w:lvl>
    <w:lvl w:ilvl="8" w:tplc="04090005">
      <w:start w:val="1"/>
      <w:numFmt w:val="bullet"/>
      <w:lvlText w:val=""/>
      <w:lvlJc w:val="left"/>
      <w:pPr>
        <w:tabs>
          <w:tab w:val="num" w:pos="5760"/>
        </w:tabs>
        <w:ind w:left="5760" w:hanging="360"/>
      </w:pPr>
      <w:rPr>
        <w:rFonts w:ascii="Wingdings" w:hAnsi="Wingdings" w:cs="Wingdings" w:hint="default"/>
      </w:rPr>
    </w:lvl>
  </w:abstractNum>
  <w:abstractNum w:abstractNumId="10" w15:restartNumberingAfterBreak="0">
    <w:nsid w:val="62D54C09"/>
    <w:multiLevelType w:val="hybridMultilevel"/>
    <w:tmpl w:val="BD0AB828"/>
    <w:lvl w:ilvl="0" w:tplc="A2AE54E4">
      <w:start w:val="1"/>
      <w:numFmt w:val="bullet"/>
      <w:pStyle w:val="BulletedPicture"/>
      <w:lvlText w:val=""/>
      <w:lvlPicBulletId w:val="0"/>
      <w:lvlJc w:val="left"/>
      <w:pPr>
        <w:tabs>
          <w:tab w:val="num" w:pos="360"/>
        </w:tabs>
        <w:ind w:left="360" w:hanging="360"/>
      </w:pPr>
      <w:rPr>
        <w:rFonts w:ascii="Symbol" w:hAnsi="Symbol" w:hint="default"/>
      </w:rPr>
    </w:lvl>
    <w:lvl w:ilvl="1" w:tplc="05DE50BC">
      <w:start w:val="1"/>
      <w:numFmt w:val="none"/>
      <w:pStyle w:val="QuestionVN"/>
      <w:lvlText w:val="?:"/>
      <w:lvlJc w:val="left"/>
      <w:pPr>
        <w:tabs>
          <w:tab w:val="num" w:pos="113"/>
        </w:tabs>
        <w:ind w:left="1304" w:hanging="1304"/>
      </w:pPr>
      <w:rPr>
        <w:rFonts w:hint="default"/>
        <w:b/>
        <w:i/>
        <w:color w:val="0000FF"/>
      </w:rPr>
    </w:lvl>
    <w:lvl w:ilvl="2" w:tplc="3F6EE964">
      <w:numFmt w:val="bullet"/>
      <w:lvlText w:val="-"/>
      <w:lvlPicBulletId w:val="0"/>
      <w:lvlJc w:val="left"/>
      <w:pPr>
        <w:tabs>
          <w:tab w:val="num" w:pos="2160"/>
        </w:tabs>
        <w:ind w:left="2160" w:hanging="720"/>
      </w:pPr>
      <w:rPr>
        <w:rFonts w:ascii="Times New Roman" w:eastAsia="Times New Roman" w:hAnsi="Times New Roman" w:cs="Times New Roman"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BC066CC"/>
    <w:multiLevelType w:val="hybridMultilevel"/>
    <w:tmpl w:val="7CC871EE"/>
    <w:lvl w:ilvl="0" w:tplc="F49E1D5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70A95D05"/>
    <w:multiLevelType w:val="hybridMultilevel"/>
    <w:tmpl w:val="5AAABE64"/>
    <w:lvl w:ilvl="0" w:tplc="B582DAB4">
      <w:start w:val="1"/>
      <w:numFmt w:val="bullet"/>
      <w:pStyle w:val="Attention"/>
      <w:lvlText w:val=""/>
      <w:lvlJc w:val="left"/>
      <w:pPr>
        <w:tabs>
          <w:tab w:val="num" w:pos="0"/>
        </w:tabs>
        <w:ind w:left="340" w:hanging="340"/>
      </w:pPr>
      <w:rPr>
        <w:rFonts w:ascii="Webdings" w:hAnsi="Webdings" w:cs="Webdings" w:hint="default"/>
        <w:color w:val="auto"/>
        <w:sz w:val="32"/>
        <w:szCs w:val="32"/>
      </w:rPr>
    </w:lvl>
    <w:lvl w:ilvl="1" w:tplc="58CE6FE8">
      <w:start w:val="1"/>
      <w:numFmt w:val="bullet"/>
      <w:lvlText w:val=""/>
      <w:lvlJc w:val="left"/>
      <w:pPr>
        <w:tabs>
          <w:tab w:val="num" w:pos="0"/>
        </w:tabs>
      </w:pPr>
      <w:rPr>
        <w:rFonts w:ascii="Wingdings" w:eastAsia="MS Mincho" w:hAnsi="Wingdings" w:hint="default"/>
        <w:color w:val="auto"/>
        <w:sz w:val="32"/>
        <w:szCs w:val="32"/>
      </w:rPr>
    </w:lvl>
    <w:lvl w:ilvl="2" w:tplc="0409001B">
      <w:start w:val="1"/>
      <w:numFmt w:val="bullet"/>
      <w:lvlText w:val=""/>
      <w:lvlJc w:val="left"/>
      <w:pPr>
        <w:tabs>
          <w:tab w:val="num" w:pos="2160"/>
        </w:tabs>
        <w:ind w:left="2160" w:hanging="360"/>
      </w:pPr>
      <w:rPr>
        <w:rFonts w:ascii="Wingdings" w:hAnsi="Wingdings" w:cs="Wingdings" w:hint="default"/>
      </w:rPr>
    </w:lvl>
    <w:lvl w:ilvl="3" w:tplc="0409000F">
      <w:start w:val="1"/>
      <w:numFmt w:val="bullet"/>
      <w:lvlText w:val=""/>
      <w:lvlJc w:val="left"/>
      <w:pPr>
        <w:tabs>
          <w:tab w:val="num" w:pos="2880"/>
        </w:tabs>
        <w:ind w:left="2880" w:hanging="360"/>
      </w:pPr>
      <w:rPr>
        <w:rFonts w:ascii="Symbol" w:hAnsi="Symbol" w:cs="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num w:numId="1">
    <w:abstractNumId w:val="12"/>
  </w:num>
  <w:num w:numId="2">
    <w:abstractNumId w:val="2"/>
  </w:num>
  <w:num w:numId="3">
    <w:abstractNumId w:val="0"/>
  </w:num>
  <w:num w:numId="4">
    <w:abstractNumId w:val="9"/>
  </w:num>
  <w:num w:numId="5">
    <w:abstractNumId w:val="8"/>
  </w:num>
  <w:num w:numId="6">
    <w:abstractNumId w:val="4"/>
  </w:num>
  <w:num w:numId="7">
    <w:abstractNumId w:val="10"/>
  </w:num>
  <w:num w:numId="8">
    <w:abstractNumId w:val="5"/>
  </w:num>
  <w:num w:numId="9">
    <w:abstractNumId w:val="11"/>
  </w:num>
  <w:num w:numId="10">
    <w:abstractNumId w:val="1"/>
  </w:num>
  <w:num w:numId="11">
    <w:abstractNumId w:val="6"/>
  </w:num>
  <w:num w:numId="12">
    <w:abstractNumId w:val="3"/>
  </w:num>
  <w:num w:numId="13">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127"/>
    <w:rsid w:val="000009F7"/>
    <w:rsid w:val="00014AF2"/>
    <w:rsid w:val="00015E36"/>
    <w:rsid w:val="00025602"/>
    <w:rsid w:val="000274FC"/>
    <w:rsid w:val="00036118"/>
    <w:rsid w:val="00043E68"/>
    <w:rsid w:val="0005080E"/>
    <w:rsid w:val="00052F72"/>
    <w:rsid w:val="00054B73"/>
    <w:rsid w:val="00054D8F"/>
    <w:rsid w:val="00057613"/>
    <w:rsid w:val="00061FA6"/>
    <w:rsid w:val="000620AE"/>
    <w:rsid w:val="0006760D"/>
    <w:rsid w:val="0007286B"/>
    <w:rsid w:val="000863A8"/>
    <w:rsid w:val="000B3336"/>
    <w:rsid w:val="000B4F01"/>
    <w:rsid w:val="000B50F8"/>
    <w:rsid w:val="000C54EA"/>
    <w:rsid w:val="000C6F43"/>
    <w:rsid w:val="000D549B"/>
    <w:rsid w:val="000E225B"/>
    <w:rsid w:val="000F09DE"/>
    <w:rsid w:val="000F0FB0"/>
    <w:rsid w:val="000F139A"/>
    <w:rsid w:val="000F211B"/>
    <w:rsid w:val="00103F45"/>
    <w:rsid w:val="00104EFF"/>
    <w:rsid w:val="00115F62"/>
    <w:rsid w:val="00125696"/>
    <w:rsid w:val="00154B44"/>
    <w:rsid w:val="00160E04"/>
    <w:rsid w:val="00173217"/>
    <w:rsid w:val="001744E0"/>
    <w:rsid w:val="001804C3"/>
    <w:rsid w:val="00196EE3"/>
    <w:rsid w:val="001B7D7F"/>
    <w:rsid w:val="001C65C2"/>
    <w:rsid w:val="001D0141"/>
    <w:rsid w:val="001D59B9"/>
    <w:rsid w:val="001E4DB2"/>
    <w:rsid w:val="001E5433"/>
    <w:rsid w:val="001F2F56"/>
    <w:rsid w:val="001F52F1"/>
    <w:rsid w:val="00212A32"/>
    <w:rsid w:val="00231133"/>
    <w:rsid w:val="002324A8"/>
    <w:rsid w:val="00233FC7"/>
    <w:rsid w:val="002409B4"/>
    <w:rsid w:val="00240CE6"/>
    <w:rsid w:val="002462D3"/>
    <w:rsid w:val="002624BB"/>
    <w:rsid w:val="00270392"/>
    <w:rsid w:val="002715B7"/>
    <w:rsid w:val="00272D9C"/>
    <w:rsid w:val="0027323A"/>
    <w:rsid w:val="00285D5B"/>
    <w:rsid w:val="002921C0"/>
    <w:rsid w:val="00295F2F"/>
    <w:rsid w:val="00296FFB"/>
    <w:rsid w:val="002A0D8F"/>
    <w:rsid w:val="002A10ED"/>
    <w:rsid w:val="002A7ABB"/>
    <w:rsid w:val="002B7CF5"/>
    <w:rsid w:val="002D435E"/>
    <w:rsid w:val="002D6B3F"/>
    <w:rsid w:val="002D6DE5"/>
    <w:rsid w:val="00320153"/>
    <w:rsid w:val="00320556"/>
    <w:rsid w:val="00320CED"/>
    <w:rsid w:val="00330F40"/>
    <w:rsid w:val="003336D0"/>
    <w:rsid w:val="003344E5"/>
    <w:rsid w:val="00344757"/>
    <w:rsid w:val="00350D6B"/>
    <w:rsid w:val="003571F5"/>
    <w:rsid w:val="00357E1F"/>
    <w:rsid w:val="00374E33"/>
    <w:rsid w:val="0038151A"/>
    <w:rsid w:val="003A63C5"/>
    <w:rsid w:val="003B3EE2"/>
    <w:rsid w:val="003D3B46"/>
    <w:rsid w:val="003D65A7"/>
    <w:rsid w:val="003E28F6"/>
    <w:rsid w:val="003E6471"/>
    <w:rsid w:val="003F7DCC"/>
    <w:rsid w:val="0040574F"/>
    <w:rsid w:val="00405B5A"/>
    <w:rsid w:val="004137F1"/>
    <w:rsid w:val="004169E7"/>
    <w:rsid w:val="0043006A"/>
    <w:rsid w:val="0043158E"/>
    <w:rsid w:val="00436CA5"/>
    <w:rsid w:val="00436D75"/>
    <w:rsid w:val="00437D96"/>
    <w:rsid w:val="0044094B"/>
    <w:rsid w:val="0044182B"/>
    <w:rsid w:val="00444F02"/>
    <w:rsid w:val="00451AA2"/>
    <w:rsid w:val="00466E17"/>
    <w:rsid w:val="0047096A"/>
    <w:rsid w:val="00471A1B"/>
    <w:rsid w:val="00487440"/>
    <w:rsid w:val="00491FC1"/>
    <w:rsid w:val="00494DA8"/>
    <w:rsid w:val="004A090F"/>
    <w:rsid w:val="004A51FA"/>
    <w:rsid w:val="004A6519"/>
    <w:rsid w:val="004B3B28"/>
    <w:rsid w:val="004D4958"/>
    <w:rsid w:val="004D4C77"/>
    <w:rsid w:val="004D794F"/>
    <w:rsid w:val="004E2451"/>
    <w:rsid w:val="004F270F"/>
    <w:rsid w:val="00500B86"/>
    <w:rsid w:val="005070CD"/>
    <w:rsid w:val="005223A1"/>
    <w:rsid w:val="00522F64"/>
    <w:rsid w:val="005235FD"/>
    <w:rsid w:val="00551D9F"/>
    <w:rsid w:val="00553498"/>
    <w:rsid w:val="00553618"/>
    <w:rsid w:val="00580DBA"/>
    <w:rsid w:val="00591917"/>
    <w:rsid w:val="005B287C"/>
    <w:rsid w:val="005C35ED"/>
    <w:rsid w:val="005C72D4"/>
    <w:rsid w:val="005D457E"/>
    <w:rsid w:val="005D4F16"/>
    <w:rsid w:val="005D7A17"/>
    <w:rsid w:val="005D7B66"/>
    <w:rsid w:val="005D7DE1"/>
    <w:rsid w:val="005E7E86"/>
    <w:rsid w:val="005F127C"/>
    <w:rsid w:val="00610210"/>
    <w:rsid w:val="00621CEB"/>
    <w:rsid w:val="00623558"/>
    <w:rsid w:val="00624EE4"/>
    <w:rsid w:val="00626DAC"/>
    <w:rsid w:val="0063380B"/>
    <w:rsid w:val="00640F37"/>
    <w:rsid w:val="00641926"/>
    <w:rsid w:val="00642EE6"/>
    <w:rsid w:val="00645E49"/>
    <w:rsid w:val="00655B2E"/>
    <w:rsid w:val="006705F9"/>
    <w:rsid w:val="00677A89"/>
    <w:rsid w:val="00680F27"/>
    <w:rsid w:val="006870DB"/>
    <w:rsid w:val="00695D04"/>
    <w:rsid w:val="00696F8C"/>
    <w:rsid w:val="006A3C06"/>
    <w:rsid w:val="006A6E77"/>
    <w:rsid w:val="006B49E6"/>
    <w:rsid w:val="006B7C89"/>
    <w:rsid w:val="006C050E"/>
    <w:rsid w:val="006C1EF9"/>
    <w:rsid w:val="006D2469"/>
    <w:rsid w:val="006E3C83"/>
    <w:rsid w:val="006F07F6"/>
    <w:rsid w:val="00701F55"/>
    <w:rsid w:val="0071384A"/>
    <w:rsid w:val="00714647"/>
    <w:rsid w:val="007218D8"/>
    <w:rsid w:val="00721B73"/>
    <w:rsid w:val="0072276F"/>
    <w:rsid w:val="00724605"/>
    <w:rsid w:val="00736FE8"/>
    <w:rsid w:val="00743DB6"/>
    <w:rsid w:val="007467BC"/>
    <w:rsid w:val="00752560"/>
    <w:rsid w:val="0075561A"/>
    <w:rsid w:val="00765558"/>
    <w:rsid w:val="00767573"/>
    <w:rsid w:val="00783BA6"/>
    <w:rsid w:val="00790D98"/>
    <w:rsid w:val="007944EE"/>
    <w:rsid w:val="00795CAA"/>
    <w:rsid w:val="00796A04"/>
    <w:rsid w:val="007A30DC"/>
    <w:rsid w:val="007B328C"/>
    <w:rsid w:val="007C6C0E"/>
    <w:rsid w:val="007E00C1"/>
    <w:rsid w:val="007E0FD3"/>
    <w:rsid w:val="007E4D8D"/>
    <w:rsid w:val="007E73BA"/>
    <w:rsid w:val="007F04DB"/>
    <w:rsid w:val="007F1D0E"/>
    <w:rsid w:val="007F4087"/>
    <w:rsid w:val="007F7630"/>
    <w:rsid w:val="0080053D"/>
    <w:rsid w:val="00804E96"/>
    <w:rsid w:val="00807D1B"/>
    <w:rsid w:val="008142AC"/>
    <w:rsid w:val="00830369"/>
    <w:rsid w:val="008467E4"/>
    <w:rsid w:val="00862001"/>
    <w:rsid w:val="008721AF"/>
    <w:rsid w:val="008756D1"/>
    <w:rsid w:val="00877FF8"/>
    <w:rsid w:val="00895DF3"/>
    <w:rsid w:val="008A21F9"/>
    <w:rsid w:val="008A5651"/>
    <w:rsid w:val="008A660C"/>
    <w:rsid w:val="008B0FBA"/>
    <w:rsid w:val="008B15C0"/>
    <w:rsid w:val="008B1C7E"/>
    <w:rsid w:val="008C001E"/>
    <w:rsid w:val="008C19F2"/>
    <w:rsid w:val="008C39A8"/>
    <w:rsid w:val="008C5EA4"/>
    <w:rsid w:val="008D1B72"/>
    <w:rsid w:val="008E47DB"/>
    <w:rsid w:val="008E692B"/>
    <w:rsid w:val="008E7D35"/>
    <w:rsid w:val="008F24D8"/>
    <w:rsid w:val="008F2F67"/>
    <w:rsid w:val="0091291C"/>
    <w:rsid w:val="009135CA"/>
    <w:rsid w:val="00930489"/>
    <w:rsid w:val="009464C1"/>
    <w:rsid w:val="00946507"/>
    <w:rsid w:val="0095409A"/>
    <w:rsid w:val="009546FF"/>
    <w:rsid w:val="00966952"/>
    <w:rsid w:val="00970BE3"/>
    <w:rsid w:val="009756ED"/>
    <w:rsid w:val="00983409"/>
    <w:rsid w:val="00983A5F"/>
    <w:rsid w:val="009A26AC"/>
    <w:rsid w:val="009B5C60"/>
    <w:rsid w:val="009C25ED"/>
    <w:rsid w:val="009C7433"/>
    <w:rsid w:val="009D6EED"/>
    <w:rsid w:val="009F440E"/>
    <w:rsid w:val="00A01708"/>
    <w:rsid w:val="00A111CE"/>
    <w:rsid w:val="00A16CE4"/>
    <w:rsid w:val="00A2160A"/>
    <w:rsid w:val="00A22398"/>
    <w:rsid w:val="00A25A1A"/>
    <w:rsid w:val="00A31910"/>
    <w:rsid w:val="00A326E7"/>
    <w:rsid w:val="00A33B24"/>
    <w:rsid w:val="00A40236"/>
    <w:rsid w:val="00A43290"/>
    <w:rsid w:val="00A477BF"/>
    <w:rsid w:val="00A53B0C"/>
    <w:rsid w:val="00A63D3A"/>
    <w:rsid w:val="00A72245"/>
    <w:rsid w:val="00A75335"/>
    <w:rsid w:val="00A8344E"/>
    <w:rsid w:val="00A94F9F"/>
    <w:rsid w:val="00AA42C5"/>
    <w:rsid w:val="00AA71E2"/>
    <w:rsid w:val="00AB36D4"/>
    <w:rsid w:val="00AB42DF"/>
    <w:rsid w:val="00AB500B"/>
    <w:rsid w:val="00AD33D1"/>
    <w:rsid w:val="00AD3E18"/>
    <w:rsid w:val="00AE084E"/>
    <w:rsid w:val="00B008B7"/>
    <w:rsid w:val="00B17597"/>
    <w:rsid w:val="00B43140"/>
    <w:rsid w:val="00B57B87"/>
    <w:rsid w:val="00B62022"/>
    <w:rsid w:val="00B64F8B"/>
    <w:rsid w:val="00B65915"/>
    <w:rsid w:val="00B67392"/>
    <w:rsid w:val="00B772BD"/>
    <w:rsid w:val="00B8358D"/>
    <w:rsid w:val="00B85B70"/>
    <w:rsid w:val="00B86A0D"/>
    <w:rsid w:val="00B93300"/>
    <w:rsid w:val="00B976D2"/>
    <w:rsid w:val="00BA32B9"/>
    <w:rsid w:val="00BA5E1E"/>
    <w:rsid w:val="00BD5345"/>
    <w:rsid w:val="00BD6F59"/>
    <w:rsid w:val="00BE7649"/>
    <w:rsid w:val="00BF1063"/>
    <w:rsid w:val="00BF5BBE"/>
    <w:rsid w:val="00C00522"/>
    <w:rsid w:val="00C0373F"/>
    <w:rsid w:val="00C11E7D"/>
    <w:rsid w:val="00C1330A"/>
    <w:rsid w:val="00C24520"/>
    <w:rsid w:val="00C27DD0"/>
    <w:rsid w:val="00C312F8"/>
    <w:rsid w:val="00C32C64"/>
    <w:rsid w:val="00C33F7B"/>
    <w:rsid w:val="00C479CF"/>
    <w:rsid w:val="00C5448F"/>
    <w:rsid w:val="00C63D34"/>
    <w:rsid w:val="00C72933"/>
    <w:rsid w:val="00C76516"/>
    <w:rsid w:val="00C85043"/>
    <w:rsid w:val="00C918C1"/>
    <w:rsid w:val="00CA35A2"/>
    <w:rsid w:val="00CB0114"/>
    <w:rsid w:val="00CB3B2A"/>
    <w:rsid w:val="00CC2DC6"/>
    <w:rsid w:val="00CC4576"/>
    <w:rsid w:val="00CE2127"/>
    <w:rsid w:val="00CE6944"/>
    <w:rsid w:val="00CE7856"/>
    <w:rsid w:val="00CF399C"/>
    <w:rsid w:val="00CF675A"/>
    <w:rsid w:val="00D0110B"/>
    <w:rsid w:val="00D10802"/>
    <w:rsid w:val="00D112D2"/>
    <w:rsid w:val="00D12EF6"/>
    <w:rsid w:val="00D22EA5"/>
    <w:rsid w:val="00D2412F"/>
    <w:rsid w:val="00D31EFD"/>
    <w:rsid w:val="00D36939"/>
    <w:rsid w:val="00D5172B"/>
    <w:rsid w:val="00D55CE9"/>
    <w:rsid w:val="00D57802"/>
    <w:rsid w:val="00D57D77"/>
    <w:rsid w:val="00D601C3"/>
    <w:rsid w:val="00D62267"/>
    <w:rsid w:val="00D665AC"/>
    <w:rsid w:val="00D91DD0"/>
    <w:rsid w:val="00D95BA1"/>
    <w:rsid w:val="00DB10E7"/>
    <w:rsid w:val="00DB4EE6"/>
    <w:rsid w:val="00DB5A97"/>
    <w:rsid w:val="00DB6776"/>
    <w:rsid w:val="00DC22F2"/>
    <w:rsid w:val="00DC3791"/>
    <w:rsid w:val="00DD2A02"/>
    <w:rsid w:val="00DE121C"/>
    <w:rsid w:val="00DE6426"/>
    <w:rsid w:val="00DE73AA"/>
    <w:rsid w:val="00DF180E"/>
    <w:rsid w:val="00DF1E02"/>
    <w:rsid w:val="00E05458"/>
    <w:rsid w:val="00E07841"/>
    <w:rsid w:val="00E121A3"/>
    <w:rsid w:val="00E172ED"/>
    <w:rsid w:val="00E23A50"/>
    <w:rsid w:val="00E334E6"/>
    <w:rsid w:val="00E33FA1"/>
    <w:rsid w:val="00E44293"/>
    <w:rsid w:val="00E468F1"/>
    <w:rsid w:val="00E5257C"/>
    <w:rsid w:val="00E70936"/>
    <w:rsid w:val="00E71D07"/>
    <w:rsid w:val="00E920EF"/>
    <w:rsid w:val="00E9303E"/>
    <w:rsid w:val="00E93146"/>
    <w:rsid w:val="00E943F8"/>
    <w:rsid w:val="00EE25C0"/>
    <w:rsid w:val="00EE28BD"/>
    <w:rsid w:val="00EF3376"/>
    <w:rsid w:val="00F06478"/>
    <w:rsid w:val="00F06975"/>
    <w:rsid w:val="00F1087A"/>
    <w:rsid w:val="00F15467"/>
    <w:rsid w:val="00F23C7C"/>
    <w:rsid w:val="00F27D4E"/>
    <w:rsid w:val="00F31288"/>
    <w:rsid w:val="00F35F0D"/>
    <w:rsid w:val="00F40298"/>
    <w:rsid w:val="00F43335"/>
    <w:rsid w:val="00F469F7"/>
    <w:rsid w:val="00F5511B"/>
    <w:rsid w:val="00F55F02"/>
    <w:rsid w:val="00F63FB9"/>
    <w:rsid w:val="00F73031"/>
    <w:rsid w:val="00F8798B"/>
    <w:rsid w:val="00F93315"/>
    <w:rsid w:val="00F95C22"/>
    <w:rsid w:val="00FB1F01"/>
    <w:rsid w:val="00FB46A7"/>
    <w:rsid w:val="00FB4E69"/>
    <w:rsid w:val="00FC1F88"/>
    <w:rsid w:val="00FC63B6"/>
    <w:rsid w:val="00FC6959"/>
    <w:rsid w:val="00FD50E9"/>
    <w:rsid w:val="00FD7030"/>
    <w:rsid w:val="00FF5E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9AB3A6-9113-4CB8-8957-8C6873FA4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7D4E"/>
    <w:pPr>
      <w:spacing w:after="0" w:line="240" w:lineRule="auto"/>
    </w:pPr>
    <w:rPr>
      <w:rFonts w:ascii="Times New Roman" w:hAnsi="Times New Roman"/>
      <w:sz w:val="24"/>
    </w:rPr>
  </w:style>
  <w:style w:type="paragraph" w:styleId="Heading1">
    <w:name w:val="heading 1"/>
    <w:basedOn w:val="Normal"/>
    <w:next w:val="Normal"/>
    <w:link w:val="Heading1Char"/>
    <w:uiPriority w:val="9"/>
    <w:qFormat/>
    <w:rsid w:val="00F43335"/>
    <w:pPr>
      <w:keepNext/>
      <w:spacing w:before="240" w:after="60"/>
      <w:outlineLvl w:val="0"/>
    </w:pPr>
    <w:rPr>
      <w:rFonts w:ascii="Cambria" w:eastAsia="Times New Roman" w:hAnsi="Cambria" w:cs="Times New Roman"/>
      <w:b/>
      <w:bCs/>
      <w:kern w:val="32"/>
      <w:sz w:val="32"/>
      <w:szCs w:val="32"/>
      <w:lang w:val="vi-VN" w:eastAsia="x-none"/>
    </w:rPr>
  </w:style>
  <w:style w:type="paragraph" w:styleId="Heading2">
    <w:name w:val="heading 2"/>
    <w:basedOn w:val="Normal"/>
    <w:next w:val="Normal"/>
    <w:link w:val="Heading2Char"/>
    <w:uiPriority w:val="1"/>
    <w:qFormat/>
    <w:rsid w:val="00F43335"/>
    <w:pPr>
      <w:keepNext/>
      <w:spacing w:before="240" w:after="60"/>
      <w:jc w:val="both"/>
      <w:outlineLvl w:val="1"/>
    </w:pPr>
    <w:rPr>
      <w:rFonts w:eastAsia="Times New Roman" w:cs="Times New Roman"/>
      <w:b/>
      <w:bCs/>
      <w:iCs/>
      <w:szCs w:val="28"/>
      <w:lang w:val="en-GB" w:eastAsia="en-GB"/>
    </w:rPr>
  </w:style>
  <w:style w:type="paragraph" w:styleId="Heading3">
    <w:name w:val="heading 3"/>
    <w:basedOn w:val="Normal"/>
    <w:next w:val="Normal"/>
    <w:link w:val="Heading3Char"/>
    <w:uiPriority w:val="1"/>
    <w:unhideWhenUsed/>
    <w:qFormat/>
    <w:rsid w:val="00436D75"/>
    <w:pPr>
      <w:keepNext/>
      <w:spacing w:before="240" w:after="60"/>
      <w:outlineLvl w:val="2"/>
    </w:pPr>
    <w:rPr>
      <w:rFonts w:ascii="Calibri Light" w:eastAsia="Times New Roman" w:hAnsi="Calibri Light" w:cs="Times New Roman"/>
      <w:b/>
      <w:bCs/>
      <w:sz w:val="26"/>
      <w:szCs w:val="26"/>
      <w:lang w:val="vi-VN" w:eastAsia="x-none"/>
    </w:rPr>
  </w:style>
  <w:style w:type="paragraph" w:styleId="Heading4">
    <w:name w:val="heading 4"/>
    <w:basedOn w:val="Normal"/>
    <w:next w:val="Normal"/>
    <w:link w:val="Heading4Char"/>
    <w:uiPriority w:val="1"/>
    <w:unhideWhenUsed/>
    <w:qFormat/>
    <w:rsid w:val="004169E7"/>
    <w:pPr>
      <w:keepNext/>
      <w:spacing w:before="240" w:after="60" w:line="276" w:lineRule="auto"/>
      <w:outlineLvl w:val="3"/>
    </w:pPr>
    <w:rPr>
      <w:rFonts w:eastAsia="Times New Roman" w:cs="Times New Roman"/>
      <w:bCs/>
      <w:i/>
      <w:sz w:val="26"/>
      <w:szCs w:val="28"/>
    </w:rPr>
  </w:style>
  <w:style w:type="paragraph" w:styleId="Heading5">
    <w:name w:val="heading 5"/>
    <w:basedOn w:val="Normal"/>
    <w:next w:val="Normal"/>
    <w:link w:val="Heading5Char"/>
    <w:uiPriority w:val="1"/>
    <w:qFormat/>
    <w:rsid w:val="004169E7"/>
    <w:pPr>
      <w:keepNext/>
      <w:ind w:left="360"/>
      <w:jc w:val="both"/>
      <w:outlineLvl w:val="4"/>
    </w:pPr>
    <w:rPr>
      <w:rFonts w:eastAsia="Times New Roman" w:cs="Times New Roman"/>
      <w:i/>
      <w:iCs/>
      <w:szCs w:val="24"/>
      <w:u w:val="single"/>
    </w:rPr>
  </w:style>
  <w:style w:type="paragraph" w:styleId="Heading6">
    <w:name w:val="heading 6"/>
    <w:basedOn w:val="Normal"/>
    <w:next w:val="Normal"/>
    <w:link w:val="Heading6Char"/>
    <w:uiPriority w:val="1"/>
    <w:qFormat/>
    <w:rsid w:val="004169E7"/>
    <w:pPr>
      <w:spacing w:before="240" w:after="60"/>
      <w:outlineLvl w:val="5"/>
    </w:pPr>
    <w:rPr>
      <w:rFonts w:eastAsia="Times New Roman" w:cs="Times New Roman"/>
      <w:b/>
      <w:bCs/>
      <w:sz w:val="22"/>
    </w:rPr>
  </w:style>
  <w:style w:type="paragraph" w:styleId="Heading7">
    <w:name w:val="heading 7"/>
    <w:basedOn w:val="Normal"/>
    <w:next w:val="Normal"/>
    <w:link w:val="Heading7Char"/>
    <w:qFormat/>
    <w:rsid w:val="004169E7"/>
    <w:pPr>
      <w:spacing w:before="240" w:after="60"/>
      <w:outlineLvl w:val="6"/>
    </w:pPr>
    <w:rPr>
      <w:rFonts w:eastAsia="Times New Roman" w:cs="Times New Roman"/>
      <w:szCs w:val="24"/>
    </w:rPr>
  </w:style>
  <w:style w:type="paragraph" w:styleId="Heading8">
    <w:name w:val="heading 8"/>
    <w:basedOn w:val="Normal"/>
    <w:next w:val="Normal"/>
    <w:link w:val="Heading8Char"/>
    <w:qFormat/>
    <w:rsid w:val="004169E7"/>
    <w:pPr>
      <w:keepNext/>
      <w:ind w:firstLine="936"/>
      <w:jc w:val="both"/>
      <w:outlineLvl w:val="7"/>
    </w:pPr>
    <w:rPr>
      <w:rFonts w:ascii=".VnTime" w:eastAsia="Times New Roman" w:hAnsi=".VnTime" w:cs="Times New Roman"/>
      <w:i/>
      <w:iCs/>
      <w:sz w:val="28"/>
      <w:szCs w:val="24"/>
    </w:rPr>
  </w:style>
  <w:style w:type="paragraph" w:styleId="Heading9">
    <w:name w:val="heading 9"/>
    <w:basedOn w:val="Normal"/>
    <w:next w:val="Normal"/>
    <w:link w:val="Heading9Char"/>
    <w:qFormat/>
    <w:rsid w:val="004169E7"/>
    <w:pPr>
      <w:keepNext/>
      <w:ind w:firstLine="935"/>
      <w:jc w:val="both"/>
      <w:outlineLvl w:val="8"/>
    </w:pPr>
    <w:rPr>
      <w:rFonts w:ascii=".VnTime" w:eastAsia="Times New Roman" w:hAnsi=".VnTime" w:cs="Times New Roman"/>
      <w:i/>
      <w:i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6E3C83"/>
    <w:rPr>
      <w:rFonts w:ascii="Arial" w:hAnsi="Arial" w:cs="Arial" w:hint="default"/>
      <w:b w:val="0"/>
      <w:bCs w:val="0"/>
      <w:i w:val="0"/>
      <w:iCs w:val="0"/>
      <w:color w:val="000000"/>
      <w:sz w:val="40"/>
      <w:szCs w:val="40"/>
    </w:rPr>
  </w:style>
  <w:style w:type="character" w:customStyle="1" w:styleId="fontstyle21">
    <w:name w:val="fontstyle21"/>
    <w:basedOn w:val="DefaultParagraphFont"/>
    <w:rsid w:val="00AE084E"/>
    <w:rPr>
      <w:rFonts w:ascii="Arial" w:hAnsi="Arial" w:cs="Arial" w:hint="default"/>
      <w:b/>
      <w:bCs/>
      <w:i w:val="0"/>
      <w:iCs w:val="0"/>
      <w:color w:val="8A623E"/>
      <w:sz w:val="40"/>
      <w:szCs w:val="40"/>
    </w:rPr>
  </w:style>
  <w:style w:type="paragraph" w:styleId="NormalWeb">
    <w:name w:val="Normal (Web)"/>
    <w:aliases w:val="Char Char Char,Normal (Web) Char,Char Char Char Char Char Char Char Char Char Char,Char Char Char Char Char Char Char Char Char Char Char,Обычный (веб)1,Обычный (веб) Знак,Обычный (веб) Знак1,Обычный (веб) Знак Знак,Char Char1"/>
    <w:basedOn w:val="Normal"/>
    <w:link w:val="NormalWebChar1"/>
    <w:uiPriority w:val="99"/>
    <w:unhideWhenUsed/>
    <w:rsid w:val="00D22EA5"/>
    <w:pPr>
      <w:spacing w:before="100" w:beforeAutospacing="1" w:after="100" w:afterAutospacing="1"/>
    </w:pPr>
    <w:rPr>
      <w:rFonts w:eastAsia="Times New Roman" w:cs="Times New Roman"/>
      <w:szCs w:val="24"/>
    </w:rPr>
  </w:style>
  <w:style w:type="paragraph" w:styleId="Header">
    <w:name w:val="header"/>
    <w:basedOn w:val="Normal"/>
    <w:link w:val="HeaderChar"/>
    <w:unhideWhenUsed/>
    <w:rsid w:val="00E33FA1"/>
    <w:pPr>
      <w:tabs>
        <w:tab w:val="center" w:pos="4680"/>
        <w:tab w:val="right" w:pos="9360"/>
      </w:tabs>
    </w:pPr>
  </w:style>
  <w:style w:type="character" w:customStyle="1" w:styleId="HeaderChar">
    <w:name w:val="Header Char"/>
    <w:basedOn w:val="DefaultParagraphFont"/>
    <w:link w:val="Header"/>
    <w:rsid w:val="00E33FA1"/>
    <w:rPr>
      <w:rFonts w:ascii="Times New Roman" w:hAnsi="Times New Roman"/>
      <w:sz w:val="24"/>
    </w:rPr>
  </w:style>
  <w:style w:type="paragraph" w:styleId="Footer">
    <w:name w:val="footer"/>
    <w:basedOn w:val="Normal"/>
    <w:link w:val="FooterChar"/>
    <w:uiPriority w:val="99"/>
    <w:unhideWhenUsed/>
    <w:qFormat/>
    <w:rsid w:val="00E33FA1"/>
    <w:pPr>
      <w:tabs>
        <w:tab w:val="center" w:pos="4680"/>
        <w:tab w:val="right" w:pos="9360"/>
      </w:tabs>
    </w:pPr>
  </w:style>
  <w:style w:type="character" w:customStyle="1" w:styleId="FooterChar">
    <w:name w:val="Footer Char"/>
    <w:basedOn w:val="DefaultParagraphFont"/>
    <w:link w:val="Footer"/>
    <w:uiPriority w:val="99"/>
    <w:rsid w:val="00E33FA1"/>
    <w:rPr>
      <w:rFonts w:ascii="Times New Roman" w:hAnsi="Times New Roman"/>
      <w:sz w:val="24"/>
    </w:rPr>
  </w:style>
  <w:style w:type="character" w:customStyle="1" w:styleId="Heading1Char">
    <w:name w:val="Heading 1 Char"/>
    <w:basedOn w:val="DefaultParagraphFont"/>
    <w:link w:val="Heading1"/>
    <w:uiPriority w:val="9"/>
    <w:rsid w:val="00F43335"/>
    <w:rPr>
      <w:rFonts w:ascii="Cambria" w:eastAsia="Times New Roman" w:hAnsi="Cambria" w:cs="Times New Roman"/>
      <w:b/>
      <w:bCs/>
      <w:kern w:val="32"/>
      <w:sz w:val="32"/>
      <w:szCs w:val="32"/>
      <w:lang w:val="vi-VN" w:eastAsia="x-none"/>
    </w:rPr>
  </w:style>
  <w:style w:type="character" w:customStyle="1" w:styleId="Heading2Char">
    <w:name w:val="Heading 2 Char"/>
    <w:basedOn w:val="DefaultParagraphFont"/>
    <w:link w:val="Heading2"/>
    <w:uiPriority w:val="1"/>
    <w:rsid w:val="00F43335"/>
    <w:rPr>
      <w:rFonts w:ascii="Times New Roman" w:eastAsia="Times New Roman" w:hAnsi="Times New Roman" w:cs="Times New Roman"/>
      <w:b/>
      <w:bCs/>
      <w:iCs/>
      <w:sz w:val="24"/>
      <w:szCs w:val="28"/>
      <w:lang w:val="en-GB" w:eastAsia="en-GB"/>
    </w:rPr>
  </w:style>
  <w:style w:type="paragraph" w:styleId="Caption">
    <w:name w:val="caption"/>
    <w:basedOn w:val="Normal"/>
    <w:next w:val="Normal"/>
    <w:uiPriority w:val="35"/>
    <w:unhideWhenUsed/>
    <w:qFormat/>
    <w:rsid w:val="00F43335"/>
    <w:pPr>
      <w:spacing w:before="120" w:after="120"/>
      <w:jc w:val="center"/>
    </w:pPr>
    <w:rPr>
      <w:rFonts w:eastAsia="Arial" w:cs="Times New Roman"/>
      <w:b/>
      <w:bCs/>
      <w:sz w:val="26"/>
      <w:szCs w:val="20"/>
    </w:rPr>
  </w:style>
  <w:style w:type="paragraph" w:styleId="BalloonText">
    <w:name w:val="Balloon Text"/>
    <w:basedOn w:val="Normal"/>
    <w:link w:val="BalloonTextChar"/>
    <w:uiPriority w:val="99"/>
    <w:unhideWhenUsed/>
    <w:rsid w:val="00F43335"/>
    <w:rPr>
      <w:rFonts w:ascii="Tahoma" w:hAnsi="Tahoma" w:cs="Tahoma"/>
      <w:sz w:val="16"/>
      <w:szCs w:val="16"/>
    </w:rPr>
  </w:style>
  <w:style w:type="character" w:customStyle="1" w:styleId="BalloonTextChar">
    <w:name w:val="Balloon Text Char"/>
    <w:basedOn w:val="DefaultParagraphFont"/>
    <w:link w:val="BalloonText"/>
    <w:uiPriority w:val="99"/>
    <w:rsid w:val="00F43335"/>
    <w:rPr>
      <w:rFonts w:ascii="Tahoma" w:hAnsi="Tahoma" w:cs="Tahoma"/>
      <w:sz w:val="16"/>
      <w:szCs w:val="16"/>
    </w:rPr>
  </w:style>
  <w:style w:type="character" w:customStyle="1" w:styleId="Heading3Char">
    <w:name w:val="Heading 3 Char"/>
    <w:basedOn w:val="DefaultParagraphFont"/>
    <w:link w:val="Heading3"/>
    <w:uiPriority w:val="1"/>
    <w:rsid w:val="00436D75"/>
    <w:rPr>
      <w:rFonts w:ascii="Calibri Light" w:eastAsia="Times New Roman" w:hAnsi="Calibri Light" w:cs="Times New Roman"/>
      <w:b/>
      <w:bCs/>
      <w:sz w:val="26"/>
      <w:szCs w:val="26"/>
      <w:lang w:val="vi-VN" w:eastAsia="x-none"/>
    </w:rPr>
  </w:style>
  <w:style w:type="character" w:customStyle="1" w:styleId="NormalWebChar1">
    <w:name w:val="Normal (Web) Char1"/>
    <w:aliases w:val="Char Char Char Char,Normal (Web) Char Char,Char Char Char Char Char Char Char Char Char Char Char1,Char Char Char Char Char Char Char Char Char Char Char Char,Обычный (веб)1 Char,Обычный (веб) Знак Char,Обычный (веб) Знак1 Char"/>
    <w:link w:val="NormalWeb"/>
    <w:uiPriority w:val="99"/>
    <w:locked/>
    <w:rsid w:val="00436D75"/>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3344E5"/>
    <w:pPr>
      <w:tabs>
        <w:tab w:val="right" w:leader="dot" w:pos="9062"/>
      </w:tabs>
      <w:spacing w:before="80" w:after="80"/>
      <w:jc w:val="center"/>
    </w:pPr>
    <w:rPr>
      <w:rFonts w:eastAsia="Arial" w:cs="Times New Roman"/>
      <w:b/>
      <w:noProof/>
      <w:sz w:val="26"/>
      <w:szCs w:val="20"/>
    </w:rPr>
  </w:style>
  <w:style w:type="table" w:styleId="TableGrid">
    <w:name w:val="Table Grid"/>
    <w:basedOn w:val="TableNormal"/>
    <w:uiPriority w:val="59"/>
    <w:rsid w:val="007227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CharCharCharCharCharCharCharChar1CharCharCharCharCharCharCharCharCharChar">
    <w:name w:val="Char Char2 Char Char Char Char Char Char Char Char1 Char Char Char Char Char Char Char Char Char Char"/>
    <w:basedOn w:val="Normal"/>
    <w:semiHidden/>
    <w:rsid w:val="005223A1"/>
    <w:pPr>
      <w:spacing w:after="160" w:line="240" w:lineRule="exact"/>
    </w:pPr>
    <w:rPr>
      <w:rFonts w:ascii="Arial" w:eastAsia="Times New Roman" w:hAnsi="Arial" w:cs="Arial"/>
      <w:sz w:val="22"/>
    </w:rPr>
  </w:style>
  <w:style w:type="paragraph" w:styleId="ListParagraph">
    <w:name w:val="List Paragraph"/>
    <w:basedOn w:val="Normal"/>
    <w:uiPriority w:val="1"/>
    <w:qFormat/>
    <w:rsid w:val="00500B86"/>
    <w:pPr>
      <w:spacing w:after="200" w:line="276" w:lineRule="auto"/>
      <w:ind w:left="720"/>
      <w:contextualSpacing/>
    </w:pPr>
    <w:rPr>
      <w:rFonts w:asciiTheme="minorHAnsi" w:hAnsiTheme="minorHAnsi"/>
      <w:sz w:val="22"/>
    </w:rPr>
  </w:style>
  <w:style w:type="numbering" w:customStyle="1" w:styleId="NoList1">
    <w:name w:val="No List1"/>
    <w:next w:val="NoList"/>
    <w:uiPriority w:val="99"/>
    <w:semiHidden/>
    <w:unhideWhenUsed/>
    <w:rsid w:val="00680F27"/>
  </w:style>
  <w:style w:type="character" w:styleId="Hyperlink">
    <w:name w:val="Hyperlink"/>
    <w:uiPriority w:val="99"/>
    <w:unhideWhenUsed/>
    <w:rsid w:val="00680F27"/>
    <w:rPr>
      <w:color w:val="0563C1"/>
      <w:u w:val="single"/>
    </w:rPr>
  </w:style>
  <w:style w:type="character" w:styleId="FollowedHyperlink">
    <w:name w:val="FollowedHyperlink"/>
    <w:uiPriority w:val="99"/>
    <w:semiHidden/>
    <w:unhideWhenUsed/>
    <w:rsid w:val="00680F27"/>
    <w:rPr>
      <w:color w:val="954F72"/>
      <w:u w:val="single"/>
    </w:rPr>
  </w:style>
  <w:style w:type="paragraph" w:customStyle="1" w:styleId="xl65">
    <w:name w:val="xl65"/>
    <w:basedOn w:val="Normal"/>
    <w:rsid w:val="00680F27"/>
    <w:pPr>
      <w:spacing w:before="100" w:beforeAutospacing="1" w:after="100" w:afterAutospacing="1"/>
    </w:pPr>
    <w:rPr>
      <w:rFonts w:eastAsia="Times New Roman" w:cs="Times New Roman"/>
      <w:b/>
      <w:bCs/>
      <w:szCs w:val="24"/>
    </w:rPr>
  </w:style>
  <w:style w:type="paragraph" w:customStyle="1" w:styleId="xl66">
    <w:name w:val="xl66"/>
    <w:basedOn w:val="Normal"/>
    <w:rsid w:val="00680F27"/>
    <w:pPr>
      <w:spacing w:before="100" w:beforeAutospacing="1" w:after="100" w:afterAutospacing="1"/>
    </w:pPr>
    <w:rPr>
      <w:rFonts w:eastAsia="Times New Roman" w:cs="Times New Roman"/>
      <w:szCs w:val="24"/>
    </w:rPr>
  </w:style>
  <w:style w:type="paragraph" w:customStyle="1" w:styleId="xl67">
    <w:name w:val="xl67"/>
    <w:basedOn w:val="Normal"/>
    <w:rsid w:val="00680F2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szCs w:val="24"/>
    </w:rPr>
  </w:style>
  <w:style w:type="paragraph" w:customStyle="1" w:styleId="xl68">
    <w:name w:val="xl68"/>
    <w:basedOn w:val="Normal"/>
    <w:rsid w:val="00680F2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szCs w:val="24"/>
    </w:rPr>
  </w:style>
  <w:style w:type="paragraph" w:customStyle="1" w:styleId="xl69">
    <w:name w:val="xl69"/>
    <w:basedOn w:val="Normal"/>
    <w:rsid w:val="00680F2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szCs w:val="24"/>
    </w:rPr>
  </w:style>
  <w:style w:type="paragraph" w:customStyle="1" w:styleId="xl70">
    <w:name w:val="xl70"/>
    <w:basedOn w:val="Normal"/>
    <w:rsid w:val="00680F2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Cs w:val="24"/>
    </w:rPr>
  </w:style>
  <w:style w:type="paragraph" w:customStyle="1" w:styleId="xl71">
    <w:name w:val="xl71"/>
    <w:basedOn w:val="Normal"/>
    <w:rsid w:val="00680F2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Cs w:val="24"/>
    </w:rPr>
  </w:style>
  <w:style w:type="paragraph" w:customStyle="1" w:styleId="xl72">
    <w:name w:val="xl72"/>
    <w:basedOn w:val="Normal"/>
    <w:rsid w:val="00680F2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Cs w:val="24"/>
    </w:rPr>
  </w:style>
  <w:style w:type="paragraph" w:customStyle="1" w:styleId="xl73">
    <w:name w:val="xl73"/>
    <w:basedOn w:val="Normal"/>
    <w:rsid w:val="00680F2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b/>
      <w:bCs/>
      <w:szCs w:val="24"/>
    </w:rPr>
  </w:style>
  <w:style w:type="paragraph" w:customStyle="1" w:styleId="xl74">
    <w:name w:val="xl74"/>
    <w:basedOn w:val="Normal"/>
    <w:rsid w:val="00680F2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b/>
      <w:bCs/>
      <w:szCs w:val="24"/>
    </w:rPr>
  </w:style>
  <w:style w:type="paragraph" w:customStyle="1" w:styleId="xl75">
    <w:name w:val="xl75"/>
    <w:basedOn w:val="Normal"/>
    <w:rsid w:val="00680F2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b/>
      <w:bCs/>
      <w:szCs w:val="24"/>
    </w:rPr>
  </w:style>
  <w:style w:type="paragraph" w:customStyle="1" w:styleId="xl76">
    <w:name w:val="xl76"/>
    <w:basedOn w:val="Normal"/>
    <w:rsid w:val="00680F2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Cs w:val="24"/>
    </w:rPr>
  </w:style>
  <w:style w:type="paragraph" w:customStyle="1" w:styleId="xl77">
    <w:name w:val="xl77"/>
    <w:basedOn w:val="Normal"/>
    <w:rsid w:val="00680F2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Cs w:val="24"/>
    </w:rPr>
  </w:style>
  <w:style w:type="paragraph" w:customStyle="1" w:styleId="xl78">
    <w:name w:val="xl78"/>
    <w:basedOn w:val="Normal"/>
    <w:rsid w:val="00680F27"/>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b/>
      <w:bCs/>
      <w:szCs w:val="24"/>
    </w:rPr>
  </w:style>
  <w:style w:type="paragraph" w:customStyle="1" w:styleId="xl79">
    <w:name w:val="xl79"/>
    <w:basedOn w:val="Normal"/>
    <w:rsid w:val="00680F27"/>
    <w:pPr>
      <w:pBdr>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szCs w:val="24"/>
    </w:rPr>
  </w:style>
  <w:style w:type="paragraph" w:customStyle="1" w:styleId="xl80">
    <w:name w:val="xl80"/>
    <w:basedOn w:val="Normal"/>
    <w:rsid w:val="00680F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 w:val="20"/>
      <w:szCs w:val="20"/>
    </w:rPr>
  </w:style>
  <w:style w:type="paragraph" w:customStyle="1" w:styleId="xl81">
    <w:name w:val="xl81"/>
    <w:basedOn w:val="Normal"/>
    <w:rsid w:val="00680F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i/>
      <w:iCs/>
      <w:sz w:val="20"/>
      <w:szCs w:val="20"/>
    </w:rPr>
  </w:style>
  <w:style w:type="paragraph" w:customStyle="1" w:styleId="xl82">
    <w:name w:val="xl82"/>
    <w:basedOn w:val="Normal"/>
    <w:rsid w:val="00680F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i/>
      <w:iCs/>
      <w:sz w:val="20"/>
      <w:szCs w:val="20"/>
    </w:rPr>
  </w:style>
  <w:style w:type="paragraph" w:customStyle="1" w:styleId="xl83">
    <w:name w:val="xl83"/>
    <w:basedOn w:val="Normal"/>
    <w:rsid w:val="00680F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i/>
      <w:iCs/>
      <w:sz w:val="20"/>
      <w:szCs w:val="20"/>
    </w:rPr>
  </w:style>
  <w:style w:type="paragraph" w:customStyle="1" w:styleId="xl84">
    <w:name w:val="xl84"/>
    <w:basedOn w:val="Normal"/>
    <w:rsid w:val="00680F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sz w:val="20"/>
      <w:szCs w:val="20"/>
    </w:rPr>
  </w:style>
  <w:style w:type="paragraph" w:customStyle="1" w:styleId="xl85">
    <w:name w:val="xl85"/>
    <w:basedOn w:val="Normal"/>
    <w:rsid w:val="00680F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i/>
      <w:iCs/>
      <w:sz w:val="20"/>
      <w:szCs w:val="20"/>
    </w:rPr>
  </w:style>
  <w:style w:type="paragraph" w:customStyle="1" w:styleId="xl86">
    <w:name w:val="xl86"/>
    <w:basedOn w:val="Normal"/>
    <w:rsid w:val="00680F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i/>
      <w:iCs/>
      <w:sz w:val="20"/>
      <w:szCs w:val="20"/>
    </w:rPr>
  </w:style>
  <w:style w:type="paragraph" w:customStyle="1" w:styleId="xl87">
    <w:name w:val="xl87"/>
    <w:basedOn w:val="Normal"/>
    <w:rsid w:val="00680F27"/>
    <w:pPr>
      <w:spacing w:before="100" w:beforeAutospacing="1" w:after="100" w:afterAutospacing="1"/>
      <w:textAlignment w:val="center"/>
    </w:pPr>
    <w:rPr>
      <w:rFonts w:eastAsia="Times New Roman" w:cs="Times New Roman"/>
      <w:i/>
      <w:iCs/>
      <w:sz w:val="20"/>
      <w:szCs w:val="20"/>
    </w:rPr>
  </w:style>
  <w:style w:type="paragraph" w:customStyle="1" w:styleId="xl88">
    <w:name w:val="xl88"/>
    <w:basedOn w:val="Normal"/>
    <w:rsid w:val="00680F27"/>
    <w:pPr>
      <w:spacing w:before="100" w:beforeAutospacing="1" w:after="100" w:afterAutospacing="1"/>
      <w:textAlignment w:val="center"/>
    </w:pPr>
    <w:rPr>
      <w:rFonts w:eastAsia="Times New Roman" w:cs="Times New Roman"/>
      <w:b/>
      <w:bCs/>
      <w:i/>
      <w:iCs/>
      <w:sz w:val="20"/>
      <w:szCs w:val="20"/>
    </w:rPr>
  </w:style>
  <w:style w:type="paragraph" w:customStyle="1" w:styleId="xl89">
    <w:name w:val="xl89"/>
    <w:basedOn w:val="Normal"/>
    <w:rsid w:val="00680F27"/>
    <w:pPr>
      <w:spacing w:before="100" w:beforeAutospacing="1" w:after="100" w:afterAutospacing="1"/>
      <w:textAlignment w:val="center"/>
    </w:pPr>
    <w:rPr>
      <w:rFonts w:eastAsia="Times New Roman" w:cs="Times New Roman"/>
      <w:b/>
      <w:bCs/>
      <w:sz w:val="20"/>
      <w:szCs w:val="20"/>
    </w:rPr>
  </w:style>
  <w:style w:type="paragraph" w:customStyle="1" w:styleId="xl90">
    <w:name w:val="xl90"/>
    <w:basedOn w:val="Normal"/>
    <w:rsid w:val="00680F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i/>
      <w:iCs/>
      <w:sz w:val="20"/>
      <w:szCs w:val="20"/>
    </w:rPr>
  </w:style>
  <w:style w:type="paragraph" w:customStyle="1" w:styleId="xl91">
    <w:name w:val="xl91"/>
    <w:basedOn w:val="Normal"/>
    <w:rsid w:val="00680F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i/>
      <w:iCs/>
      <w:sz w:val="20"/>
      <w:szCs w:val="20"/>
    </w:rPr>
  </w:style>
  <w:style w:type="paragraph" w:customStyle="1" w:styleId="xl92">
    <w:name w:val="xl92"/>
    <w:basedOn w:val="Normal"/>
    <w:rsid w:val="00680F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18"/>
      <w:szCs w:val="18"/>
    </w:rPr>
  </w:style>
  <w:style w:type="paragraph" w:customStyle="1" w:styleId="xl93">
    <w:name w:val="xl93"/>
    <w:basedOn w:val="Normal"/>
    <w:rsid w:val="00680F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 w:val="18"/>
      <w:szCs w:val="18"/>
    </w:rPr>
  </w:style>
  <w:style w:type="paragraph" w:customStyle="1" w:styleId="font5">
    <w:name w:val="font5"/>
    <w:basedOn w:val="Normal"/>
    <w:rsid w:val="00680F27"/>
    <w:pPr>
      <w:spacing w:before="100" w:beforeAutospacing="1" w:after="100" w:afterAutospacing="1"/>
    </w:pPr>
    <w:rPr>
      <w:rFonts w:eastAsia="Times New Roman" w:cs="Times New Roman"/>
      <w:b/>
      <w:bCs/>
      <w:sz w:val="22"/>
    </w:rPr>
  </w:style>
  <w:style w:type="paragraph" w:customStyle="1" w:styleId="font6">
    <w:name w:val="font6"/>
    <w:basedOn w:val="Normal"/>
    <w:rsid w:val="00680F27"/>
    <w:pPr>
      <w:spacing w:before="100" w:beforeAutospacing="1" w:after="100" w:afterAutospacing="1"/>
    </w:pPr>
    <w:rPr>
      <w:rFonts w:eastAsia="Times New Roman" w:cs="Times New Roman"/>
      <w:sz w:val="22"/>
    </w:rPr>
  </w:style>
  <w:style w:type="paragraph" w:customStyle="1" w:styleId="xl94">
    <w:name w:val="xl94"/>
    <w:basedOn w:val="Normal"/>
    <w:rsid w:val="00680F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s="Times New Roman"/>
      <w:sz w:val="20"/>
      <w:szCs w:val="20"/>
    </w:rPr>
  </w:style>
  <w:style w:type="paragraph" w:customStyle="1" w:styleId="xl95">
    <w:name w:val="xl95"/>
    <w:basedOn w:val="Normal"/>
    <w:rsid w:val="00680F27"/>
    <w:pPr>
      <w:shd w:val="clear" w:color="000000" w:fill="FFFFFF"/>
      <w:spacing w:before="100" w:beforeAutospacing="1" w:after="100" w:afterAutospacing="1"/>
      <w:textAlignment w:val="center"/>
    </w:pPr>
    <w:rPr>
      <w:rFonts w:eastAsia="Times New Roman" w:cs="Times New Roman"/>
      <w:sz w:val="20"/>
      <w:szCs w:val="20"/>
    </w:rPr>
  </w:style>
  <w:style w:type="paragraph" w:customStyle="1" w:styleId="xl58">
    <w:name w:val="xl58"/>
    <w:basedOn w:val="Normal"/>
    <w:rsid w:val="00680F27"/>
    <w:pPr>
      <w:spacing w:before="100" w:beforeAutospacing="1" w:after="100" w:afterAutospacing="1"/>
    </w:pPr>
    <w:rPr>
      <w:rFonts w:eastAsia="Times New Roman" w:cs="Times New Roman"/>
      <w:szCs w:val="24"/>
    </w:rPr>
  </w:style>
  <w:style w:type="paragraph" w:customStyle="1" w:styleId="xl59">
    <w:name w:val="xl59"/>
    <w:basedOn w:val="Normal"/>
    <w:rsid w:val="00680F2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Cs w:val="24"/>
    </w:rPr>
  </w:style>
  <w:style w:type="paragraph" w:customStyle="1" w:styleId="xl60">
    <w:name w:val="xl60"/>
    <w:basedOn w:val="Normal"/>
    <w:rsid w:val="00680F27"/>
    <w:pPr>
      <w:spacing w:before="100" w:beforeAutospacing="1" w:after="100" w:afterAutospacing="1"/>
      <w:textAlignment w:val="center"/>
    </w:pPr>
    <w:rPr>
      <w:rFonts w:eastAsia="Times New Roman" w:cs="Times New Roman"/>
      <w:szCs w:val="24"/>
    </w:rPr>
  </w:style>
  <w:style w:type="paragraph" w:customStyle="1" w:styleId="xl61">
    <w:name w:val="xl61"/>
    <w:basedOn w:val="Normal"/>
    <w:rsid w:val="00680F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rPr>
  </w:style>
  <w:style w:type="paragraph" w:customStyle="1" w:styleId="xl62">
    <w:name w:val="xl62"/>
    <w:basedOn w:val="Normal"/>
    <w:rsid w:val="00680F27"/>
    <w:pPr>
      <w:spacing w:before="100" w:beforeAutospacing="1" w:after="100" w:afterAutospacing="1"/>
      <w:jc w:val="center"/>
      <w:textAlignment w:val="center"/>
    </w:pPr>
    <w:rPr>
      <w:rFonts w:eastAsia="Times New Roman" w:cs="Times New Roman"/>
      <w:szCs w:val="24"/>
    </w:rPr>
  </w:style>
  <w:style w:type="paragraph" w:customStyle="1" w:styleId="xl63">
    <w:name w:val="xl63"/>
    <w:basedOn w:val="Normal"/>
    <w:rsid w:val="00680F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Cs w:val="24"/>
    </w:rPr>
  </w:style>
  <w:style w:type="paragraph" w:customStyle="1" w:styleId="xl64">
    <w:name w:val="xl64"/>
    <w:basedOn w:val="Normal"/>
    <w:rsid w:val="00680F27"/>
    <w:pPr>
      <w:shd w:val="clear" w:color="000000" w:fill="FFFFFF"/>
      <w:spacing w:before="100" w:beforeAutospacing="1" w:after="100" w:afterAutospacing="1"/>
    </w:pPr>
    <w:rPr>
      <w:rFonts w:eastAsia="Times New Roman" w:cs="Times New Roman"/>
      <w:szCs w:val="24"/>
    </w:rPr>
  </w:style>
  <w:style w:type="character" w:customStyle="1" w:styleId="Heading4Char">
    <w:name w:val="Heading 4 Char"/>
    <w:basedOn w:val="DefaultParagraphFont"/>
    <w:link w:val="Heading4"/>
    <w:uiPriority w:val="1"/>
    <w:rsid w:val="004169E7"/>
    <w:rPr>
      <w:rFonts w:ascii="Times New Roman" w:eastAsia="Times New Roman" w:hAnsi="Times New Roman" w:cs="Times New Roman"/>
      <w:bCs/>
      <w:i/>
      <w:sz w:val="26"/>
      <w:szCs w:val="28"/>
    </w:rPr>
  </w:style>
  <w:style w:type="character" w:customStyle="1" w:styleId="Heading5Char">
    <w:name w:val="Heading 5 Char"/>
    <w:basedOn w:val="DefaultParagraphFont"/>
    <w:link w:val="Heading5"/>
    <w:uiPriority w:val="1"/>
    <w:rsid w:val="004169E7"/>
    <w:rPr>
      <w:rFonts w:ascii="Times New Roman" w:eastAsia="Times New Roman" w:hAnsi="Times New Roman" w:cs="Times New Roman"/>
      <w:i/>
      <w:iCs/>
      <w:sz w:val="24"/>
      <w:szCs w:val="24"/>
      <w:u w:val="single"/>
    </w:rPr>
  </w:style>
  <w:style w:type="character" w:customStyle="1" w:styleId="Heading6Char">
    <w:name w:val="Heading 6 Char"/>
    <w:basedOn w:val="DefaultParagraphFont"/>
    <w:link w:val="Heading6"/>
    <w:uiPriority w:val="1"/>
    <w:rsid w:val="004169E7"/>
    <w:rPr>
      <w:rFonts w:ascii="Times New Roman" w:eastAsia="Times New Roman" w:hAnsi="Times New Roman" w:cs="Times New Roman"/>
      <w:b/>
      <w:bCs/>
    </w:rPr>
  </w:style>
  <w:style w:type="character" w:customStyle="1" w:styleId="Heading7Char">
    <w:name w:val="Heading 7 Char"/>
    <w:basedOn w:val="DefaultParagraphFont"/>
    <w:link w:val="Heading7"/>
    <w:rsid w:val="004169E7"/>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4169E7"/>
    <w:rPr>
      <w:rFonts w:ascii=".VnTime" w:eastAsia="Times New Roman" w:hAnsi=".VnTime" w:cs="Times New Roman"/>
      <w:i/>
      <w:iCs/>
      <w:sz w:val="28"/>
      <w:szCs w:val="24"/>
    </w:rPr>
  </w:style>
  <w:style w:type="character" w:customStyle="1" w:styleId="Heading9Char">
    <w:name w:val="Heading 9 Char"/>
    <w:basedOn w:val="DefaultParagraphFont"/>
    <w:link w:val="Heading9"/>
    <w:rsid w:val="004169E7"/>
    <w:rPr>
      <w:rFonts w:ascii=".VnTime" w:eastAsia="Times New Roman" w:hAnsi=".VnTime" w:cs="Times New Roman"/>
      <w:i/>
      <w:iCs/>
      <w:sz w:val="28"/>
      <w:szCs w:val="24"/>
    </w:rPr>
  </w:style>
  <w:style w:type="paragraph" w:styleId="Title">
    <w:name w:val="Title"/>
    <w:basedOn w:val="Normal"/>
    <w:link w:val="TitleChar"/>
    <w:uiPriority w:val="1"/>
    <w:qFormat/>
    <w:rsid w:val="004169E7"/>
    <w:pPr>
      <w:jc w:val="center"/>
    </w:pPr>
    <w:rPr>
      <w:rFonts w:ascii=".VnTime" w:eastAsia="Times New Roman" w:hAnsi=".VnTime" w:cs="Times New Roman"/>
      <w:b/>
      <w:bCs/>
      <w:sz w:val="28"/>
      <w:szCs w:val="24"/>
    </w:rPr>
  </w:style>
  <w:style w:type="character" w:customStyle="1" w:styleId="TitleChar">
    <w:name w:val="Title Char"/>
    <w:basedOn w:val="DefaultParagraphFont"/>
    <w:link w:val="Title"/>
    <w:uiPriority w:val="1"/>
    <w:qFormat/>
    <w:rsid w:val="004169E7"/>
    <w:rPr>
      <w:rFonts w:ascii=".VnTime" w:eastAsia="Times New Roman" w:hAnsi=".VnTime" w:cs="Times New Roman"/>
      <w:b/>
      <w:bCs/>
      <w:sz w:val="28"/>
      <w:szCs w:val="24"/>
    </w:rPr>
  </w:style>
  <w:style w:type="character" w:styleId="Strong">
    <w:name w:val="Strong"/>
    <w:qFormat/>
    <w:rsid w:val="004169E7"/>
    <w:rPr>
      <w:b/>
      <w:bCs/>
    </w:rPr>
  </w:style>
  <w:style w:type="character" w:styleId="Emphasis">
    <w:name w:val="Emphasis"/>
    <w:uiPriority w:val="20"/>
    <w:qFormat/>
    <w:rsid w:val="004169E7"/>
    <w:rPr>
      <w:i/>
      <w:iCs/>
    </w:rPr>
  </w:style>
  <w:style w:type="paragraph" w:styleId="NoSpacing">
    <w:name w:val="No Spacing"/>
    <w:uiPriority w:val="1"/>
    <w:qFormat/>
    <w:rsid w:val="004169E7"/>
    <w:pPr>
      <w:spacing w:after="0" w:line="240" w:lineRule="auto"/>
    </w:pPr>
    <w:rPr>
      <w:rFonts w:ascii="Times New Roman" w:eastAsia="Calibri" w:hAnsi="Times New Roman" w:cs="Times New Roman"/>
      <w:sz w:val="26"/>
    </w:rPr>
  </w:style>
  <w:style w:type="numbering" w:customStyle="1" w:styleId="NoList2">
    <w:name w:val="No List2"/>
    <w:next w:val="NoList"/>
    <w:uiPriority w:val="99"/>
    <w:semiHidden/>
    <w:unhideWhenUsed/>
    <w:rsid w:val="00CF399C"/>
  </w:style>
  <w:style w:type="paragraph" w:styleId="HTMLPreformatted">
    <w:name w:val="HTML Preformatted"/>
    <w:basedOn w:val="Normal"/>
    <w:link w:val="HTMLPreformattedChar"/>
    <w:uiPriority w:val="99"/>
    <w:semiHidden/>
    <w:unhideWhenUsed/>
    <w:rsid w:val="00CF3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Tahoma" w:eastAsia="Times New Roman" w:hAnsi="Tahoma" w:cs="Times New Roman"/>
      <w:sz w:val="20"/>
      <w:szCs w:val="20"/>
      <w:lang w:val="x-none" w:eastAsia="x-none"/>
    </w:rPr>
  </w:style>
  <w:style w:type="character" w:customStyle="1" w:styleId="HTMLPreformattedChar">
    <w:name w:val="HTML Preformatted Char"/>
    <w:basedOn w:val="DefaultParagraphFont"/>
    <w:link w:val="HTMLPreformatted"/>
    <w:uiPriority w:val="99"/>
    <w:semiHidden/>
    <w:rsid w:val="00CF399C"/>
    <w:rPr>
      <w:rFonts w:ascii="Tahoma" w:eastAsia="Times New Roman" w:hAnsi="Tahoma" w:cs="Times New Roman"/>
      <w:sz w:val="20"/>
      <w:szCs w:val="20"/>
      <w:lang w:val="x-none" w:eastAsia="x-none"/>
    </w:rPr>
  </w:style>
  <w:style w:type="character" w:customStyle="1" w:styleId="apple-converted-space">
    <w:name w:val="apple-converted-space"/>
    <w:basedOn w:val="DefaultParagraphFont"/>
    <w:qFormat/>
    <w:rsid w:val="00CF399C"/>
  </w:style>
  <w:style w:type="character" w:customStyle="1" w:styleId="hps">
    <w:name w:val="hps"/>
    <w:basedOn w:val="DefaultParagraphFont"/>
    <w:rsid w:val="00CF399C"/>
  </w:style>
  <w:style w:type="character" w:customStyle="1" w:styleId="shorttext">
    <w:name w:val="short_text"/>
    <w:basedOn w:val="DefaultParagraphFont"/>
    <w:rsid w:val="00CF399C"/>
  </w:style>
  <w:style w:type="table" w:customStyle="1" w:styleId="TableGrid1">
    <w:name w:val="Table Grid1"/>
    <w:basedOn w:val="TableNormal"/>
    <w:next w:val="TableGrid"/>
    <w:uiPriority w:val="59"/>
    <w:rsid w:val="00CF399C"/>
    <w:pPr>
      <w:spacing w:after="0" w:line="240" w:lineRule="auto"/>
    </w:pPr>
    <w:rPr>
      <w:rFonts w:ascii="Arial" w:eastAsia="Arial"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rsid w:val="008A660C"/>
    <w:pPr>
      <w:spacing w:after="0" w:line="240" w:lineRule="auto"/>
      <w:outlineLvl w:val="0"/>
    </w:pPr>
    <w:rPr>
      <w:rFonts w:ascii="Times New Roman" w:eastAsia="Arial Unicode MS" w:hAnsi="Times New Roman" w:cs="Times New Roman"/>
      <w:color w:val="000000"/>
      <w:sz w:val="24"/>
      <w:szCs w:val="20"/>
      <w:u w:color="000000"/>
    </w:rPr>
  </w:style>
  <w:style w:type="paragraph" w:styleId="BodyTextIndent">
    <w:name w:val="Body Text Indent"/>
    <w:basedOn w:val="Normal"/>
    <w:link w:val="BodyTextIndentChar"/>
    <w:qFormat/>
    <w:rsid w:val="008A660C"/>
    <w:pPr>
      <w:spacing w:after="120"/>
      <w:ind w:left="360"/>
    </w:pPr>
    <w:rPr>
      <w:rFonts w:ascii=".VnTime" w:eastAsia="Times New Roman" w:hAnsi=".VnTime" w:cs="Times New Roman"/>
      <w:sz w:val="28"/>
      <w:szCs w:val="24"/>
    </w:rPr>
  </w:style>
  <w:style w:type="character" w:customStyle="1" w:styleId="BodyTextIndentChar">
    <w:name w:val="Body Text Indent Char"/>
    <w:basedOn w:val="DefaultParagraphFont"/>
    <w:link w:val="BodyTextIndent"/>
    <w:qFormat/>
    <w:rsid w:val="008A660C"/>
    <w:rPr>
      <w:rFonts w:ascii=".VnTime" w:eastAsia="Times New Roman" w:hAnsi=".VnTime" w:cs="Times New Roman"/>
      <w:sz w:val="28"/>
      <w:szCs w:val="24"/>
    </w:rPr>
  </w:style>
  <w:style w:type="paragraph" w:customStyle="1" w:styleId="Char">
    <w:name w:val="Char"/>
    <w:basedOn w:val="Normal"/>
    <w:next w:val="Normal"/>
    <w:autoRedefine/>
    <w:semiHidden/>
    <w:rsid w:val="008A660C"/>
    <w:pPr>
      <w:spacing w:before="120" w:after="120" w:line="312" w:lineRule="auto"/>
    </w:pPr>
    <w:rPr>
      <w:rFonts w:eastAsia="Times New Roman" w:cs="Times New Roman"/>
      <w:sz w:val="28"/>
      <w:szCs w:val="28"/>
    </w:rPr>
  </w:style>
  <w:style w:type="paragraph" w:styleId="FootnoteText">
    <w:name w:val="footnote text"/>
    <w:aliases w:val="Footnote Text Char Char Char Char Char,Footnote Text Char Char Char Char Char Char Ch Char Char Char,Footnote Text Char Char Char Char Char Char Ch Char Char Char Char Char Char C,fn,Footnote Text Char Char Char Char Char Char Ch,DTKH-ftno"/>
    <w:basedOn w:val="Normal"/>
    <w:link w:val="FootnoteTextChar"/>
    <w:uiPriority w:val="99"/>
    <w:unhideWhenUsed/>
    <w:qFormat/>
    <w:rsid w:val="008A660C"/>
    <w:rPr>
      <w:rFonts w:eastAsia="Calibri" w:cs="Times New Roman"/>
      <w:sz w:val="20"/>
      <w:szCs w:val="20"/>
    </w:rPr>
  </w:style>
  <w:style w:type="character" w:customStyle="1" w:styleId="FootnoteTextChar">
    <w:name w:val="Footnote Text Char"/>
    <w:aliases w:val="Footnote Text Char Char Char Char Char Char,Footnote Text Char Char Char Char Char Char Ch Char Char Char Char,Footnote Text Char Char Char Char Char Char Ch Char Char Char Char Char Char C Char,fn Char,DTKH-ftno Char"/>
    <w:basedOn w:val="DefaultParagraphFont"/>
    <w:link w:val="FootnoteText"/>
    <w:uiPriority w:val="99"/>
    <w:rsid w:val="008A660C"/>
    <w:rPr>
      <w:rFonts w:ascii="Times New Roman" w:eastAsia="Calibri" w:hAnsi="Times New Roman" w:cs="Times New Roman"/>
      <w:sz w:val="20"/>
      <w:szCs w:val="20"/>
    </w:rPr>
  </w:style>
  <w:style w:type="character" w:styleId="FootnoteReference">
    <w:name w:val="footnote reference"/>
    <w:aliases w:val="Footnote,Footnote text,ftref,BearingPoint,16 Point,Superscript 6 Point,fr,Footnote Text1,f,Ref,de nota al pie,Footnote + Arial,10 pt,Black,Footnote Text11,(NECG) Footnote Reference, BVI fnr,footnote ref,BVI fnr,de nota al p,SUPERS,R"/>
    <w:uiPriority w:val="99"/>
    <w:unhideWhenUsed/>
    <w:qFormat/>
    <w:rsid w:val="008A660C"/>
    <w:rPr>
      <w:vertAlign w:val="superscript"/>
    </w:rPr>
  </w:style>
  <w:style w:type="character" w:styleId="CommentReference">
    <w:name w:val="annotation reference"/>
    <w:uiPriority w:val="99"/>
    <w:unhideWhenUsed/>
    <w:qFormat/>
    <w:rsid w:val="008A660C"/>
    <w:rPr>
      <w:sz w:val="16"/>
      <w:szCs w:val="16"/>
    </w:rPr>
  </w:style>
  <w:style w:type="paragraph" w:styleId="CommentText">
    <w:name w:val="annotation text"/>
    <w:basedOn w:val="Normal"/>
    <w:link w:val="CommentTextChar"/>
    <w:uiPriority w:val="99"/>
    <w:unhideWhenUsed/>
    <w:qFormat/>
    <w:rsid w:val="008A660C"/>
    <w:rPr>
      <w:rFonts w:eastAsia="Calibri" w:cs="Times New Roman"/>
      <w:sz w:val="20"/>
      <w:szCs w:val="20"/>
    </w:rPr>
  </w:style>
  <w:style w:type="character" w:customStyle="1" w:styleId="CommentTextChar">
    <w:name w:val="Comment Text Char"/>
    <w:basedOn w:val="DefaultParagraphFont"/>
    <w:link w:val="CommentText"/>
    <w:uiPriority w:val="99"/>
    <w:qFormat/>
    <w:rsid w:val="008A660C"/>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unhideWhenUsed/>
    <w:qFormat/>
    <w:rsid w:val="008A660C"/>
    <w:rPr>
      <w:b/>
      <w:bCs/>
    </w:rPr>
  </w:style>
  <w:style w:type="character" w:customStyle="1" w:styleId="CommentSubjectChar">
    <w:name w:val="Comment Subject Char"/>
    <w:basedOn w:val="CommentTextChar"/>
    <w:link w:val="CommentSubject"/>
    <w:uiPriority w:val="99"/>
    <w:qFormat/>
    <w:rsid w:val="008A660C"/>
    <w:rPr>
      <w:rFonts w:ascii="Times New Roman" w:eastAsia="Calibri" w:hAnsi="Times New Roman" w:cs="Times New Roman"/>
      <w:b/>
      <w:bCs/>
      <w:sz w:val="20"/>
      <w:szCs w:val="20"/>
    </w:rPr>
  </w:style>
  <w:style w:type="paragraph" w:customStyle="1" w:styleId="yiv1687286530msonormal">
    <w:name w:val="yiv1687286530msonormal"/>
    <w:basedOn w:val="Normal"/>
    <w:rsid w:val="008A660C"/>
    <w:pPr>
      <w:spacing w:before="100" w:beforeAutospacing="1" w:after="100" w:afterAutospacing="1"/>
    </w:pPr>
    <w:rPr>
      <w:rFonts w:eastAsia="Times New Roman" w:cs="Times New Roman"/>
      <w:szCs w:val="24"/>
    </w:rPr>
  </w:style>
  <w:style w:type="paragraph" w:styleId="DocumentMap">
    <w:name w:val="Document Map"/>
    <w:basedOn w:val="Normal"/>
    <w:link w:val="DocumentMapChar"/>
    <w:uiPriority w:val="99"/>
    <w:semiHidden/>
    <w:unhideWhenUsed/>
    <w:rsid w:val="008A660C"/>
    <w:rPr>
      <w:rFonts w:ascii="Lucida Grande" w:eastAsia="Calibri" w:hAnsi="Lucida Grande" w:cs="Lucida Grande"/>
      <w:szCs w:val="24"/>
    </w:rPr>
  </w:style>
  <w:style w:type="character" w:customStyle="1" w:styleId="DocumentMapChar">
    <w:name w:val="Document Map Char"/>
    <w:basedOn w:val="DefaultParagraphFont"/>
    <w:link w:val="DocumentMap"/>
    <w:uiPriority w:val="99"/>
    <w:semiHidden/>
    <w:rsid w:val="008A660C"/>
    <w:rPr>
      <w:rFonts w:ascii="Lucida Grande" w:eastAsia="Calibri" w:hAnsi="Lucida Grande" w:cs="Lucida Grande"/>
      <w:sz w:val="24"/>
      <w:szCs w:val="24"/>
    </w:rPr>
  </w:style>
  <w:style w:type="paragraph" w:customStyle="1" w:styleId="A1">
    <w:name w:val="A1"/>
    <w:basedOn w:val="Normal"/>
    <w:link w:val="A1Char"/>
    <w:qFormat/>
    <w:rsid w:val="00A25A1A"/>
    <w:pPr>
      <w:spacing w:before="120" w:line="360" w:lineRule="exact"/>
      <w:outlineLvl w:val="0"/>
    </w:pPr>
    <w:rPr>
      <w:rFonts w:ascii="Times New Roman Bold" w:hAnsi="Times New Roman Bold" w:cs="Times New Roman"/>
      <w:b/>
      <w:bCs/>
      <w:color w:val="000000"/>
      <w:sz w:val="28"/>
      <w:szCs w:val="26"/>
      <w:lang w:eastAsia="zh-CN"/>
    </w:rPr>
  </w:style>
  <w:style w:type="character" w:customStyle="1" w:styleId="A1Char">
    <w:name w:val="A1 Char"/>
    <w:basedOn w:val="DefaultParagraphFont"/>
    <w:link w:val="A1"/>
    <w:rsid w:val="00A25A1A"/>
    <w:rPr>
      <w:rFonts w:ascii="Times New Roman Bold" w:eastAsia="SimSun" w:hAnsi="Times New Roman Bold" w:cs="Times New Roman"/>
      <w:b/>
      <w:bCs/>
      <w:color w:val="000000"/>
      <w:sz w:val="28"/>
      <w:szCs w:val="26"/>
      <w:lang w:eastAsia="zh-CN"/>
    </w:rPr>
  </w:style>
  <w:style w:type="numbering" w:customStyle="1" w:styleId="NoList3">
    <w:name w:val="No List3"/>
    <w:next w:val="NoList"/>
    <w:uiPriority w:val="99"/>
    <w:semiHidden/>
    <w:unhideWhenUsed/>
    <w:rsid w:val="00E71D07"/>
  </w:style>
  <w:style w:type="character" w:styleId="PageNumber">
    <w:name w:val="page number"/>
    <w:qFormat/>
    <w:rsid w:val="00E71D07"/>
  </w:style>
  <w:style w:type="paragraph" w:customStyle="1" w:styleId="A">
    <w:name w:val="A"/>
    <w:basedOn w:val="Normal"/>
    <w:link w:val="AChar"/>
    <w:qFormat/>
    <w:rsid w:val="00E71D07"/>
    <w:pPr>
      <w:keepNext/>
      <w:spacing w:line="276" w:lineRule="auto"/>
      <w:jc w:val="center"/>
      <w:outlineLvl w:val="0"/>
    </w:pPr>
    <w:rPr>
      <w:rFonts w:eastAsia="Times New Roman" w:cs="Times New Roman"/>
      <w:b/>
      <w:bCs/>
      <w:color w:val="000000"/>
      <w:kern w:val="32"/>
      <w:sz w:val="28"/>
      <w:szCs w:val="26"/>
      <w:lang w:val="zh-CN" w:eastAsia="zh-CN"/>
    </w:rPr>
  </w:style>
  <w:style w:type="paragraph" w:customStyle="1" w:styleId="A2">
    <w:name w:val="A2"/>
    <w:basedOn w:val="Title"/>
    <w:link w:val="A2Char"/>
    <w:qFormat/>
    <w:rsid w:val="00E71D07"/>
    <w:pPr>
      <w:keepNext/>
      <w:widowControl w:val="0"/>
      <w:spacing w:before="120" w:line="360" w:lineRule="exact"/>
      <w:jc w:val="both"/>
    </w:pPr>
    <w:rPr>
      <w:rFonts w:ascii="Times New Roman" w:eastAsia="Roboto" w:hAnsi="Times New Roman"/>
      <w:i/>
      <w:szCs w:val="28"/>
      <w:shd w:val="clear" w:color="auto" w:fill="FFFFFF"/>
      <w:lang w:val="zh-CN" w:eastAsia="zh-CN"/>
    </w:rPr>
  </w:style>
  <w:style w:type="paragraph" w:customStyle="1" w:styleId="A3">
    <w:name w:val="A3"/>
    <w:basedOn w:val="Normal"/>
    <w:link w:val="A3Char"/>
    <w:qFormat/>
    <w:rsid w:val="00E71D07"/>
    <w:pPr>
      <w:spacing w:before="120" w:line="360" w:lineRule="exact"/>
      <w:jc w:val="both"/>
    </w:pPr>
    <w:rPr>
      <w:rFonts w:cs="Times New Roman"/>
      <w:i/>
      <w:color w:val="000000"/>
      <w:sz w:val="28"/>
      <w:szCs w:val="26"/>
      <w:shd w:val="clear" w:color="auto" w:fill="FFFFFF"/>
      <w:lang w:eastAsia="zh-CN"/>
    </w:rPr>
  </w:style>
  <w:style w:type="paragraph" w:customStyle="1" w:styleId="B1">
    <w:name w:val="B1"/>
    <w:basedOn w:val="Normal"/>
    <w:link w:val="B1Char"/>
    <w:qFormat/>
    <w:rsid w:val="00E71D07"/>
    <w:pPr>
      <w:spacing w:line="288" w:lineRule="auto"/>
      <w:ind w:firstLine="57"/>
      <w:jc w:val="center"/>
    </w:pPr>
    <w:rPr>
      <w:rFonts w:eastAsia="Calibri" w:cs="Times New Roman"/>
      <w:b/>
      <w:sz w:val="26"/>
      <w:szCs w:val="26"/>
    </w:rPr>
  </w:style>
  <w:style w:type="paragraph" w:customStyle="1" w:styleId="B0">
    <w:name w:val="B0"/>
    <w:basedOn w:val="ListParagraph"/>
    <w:link w:val="B0Char"/>
    <w:qFormat/>
    <w:rsid w:val="00E71D07"/>
    <w:pPr>
      <w:spacing w:before="60" w:after="60" w:line="360" w:lineRule="auto"/>
      <w:ind w:left="0" w:firstLine="567"/>
      <w:jc w:val="both"/>
    </w:pPr>
    <w:rPr>
      <w:rFonts w:ascii="Times New Roman" w:eastAsia="Calibri" w:hAnsi="Times New Roman" w:cs="Times New Roman"/>
      <w:b/>
      <w:color w:val="000000"/>
      <w:sz w:val="26"/>
      <w:szCs w:val="26"/>
      <w:lang w:val="pt-BR"/>
    </w:rPr>
  </w:style>
  <w:style w:type="table" w:customStyle="1" w:styleId="TableGrid2">
    <w:name w:val="Table Grid2"/>
    <w:basedOn w:val="TableNormal"/>
    <w:next w:val="TableGrid"/>
    <w:uiPriority w:val="59"/>
    <w:qFormat/>
    <w:rsid w:val="00E71D07"/>
    <w:pPr>
      <w:spacing w:after="0" w:line="240" w:lineRule="auto"/>
    </w:pPr>
    <w:rPr>
      <w:rFonts w:ascii="Times New Roman" w:eastAsia="Calibri"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Z">
    <w:name w:val="3Z"/>
    <w:basedOn w:val="Heading2"/>
    <w:rsid w:val="00E71D07"/>
    <w:pPr>
      <w:keepNext w:val="0"/>
      <w:widowControl w:val="0"/>
      <w:spacing w:before="0" w:after="0" w:line="400" w:lineRule="exact"/>
    </w:pPr>
    <w:rPr>
      <w:rFonts w:eastAsia="Calibri"/>
      <w:i/>
      <w:sz w:val="26"/>
      <w:szCs w:val="26"/>
      <w:lang w:val="en-US" w:eastAsia="en-US"/>
    </w:rPr>
  </w:style>
  <w:style w:type="paragraph" w:customStyle="1" w:styleId="4Z">
    <w:name w:val="4Z"/>
    <w:basedOn w:val="Heading3"/>
    <w:link w:val="4ZChar"/>
    <w:rsid w:val="00E71D07"/>
    <w:pPr>
      <w:keepNext w:val="0"/>
      <w:widowControl w:val="0"/>
      <w:spacing w:before="0" w:after="0" w:line="400" w:lineRule="exact"/>
      <w:jc w:val="both"/>
    </w:pPr>
    <w:rPr>
      <w:rFonts w:ascii="Times New Roman" w:eastAsia="Calibri" w:hAnsi="Times New Roman"/>
      <w:b w:val="0"/>
      <w:i/>
      <w:lang w:val="en-US" w:eastAsia="en-US"/>
    </w:rPr>
  </w:style>
  <w:style w:type="character" w:customStyle="1" w:styleId="4ZChar">
    <w:name w:val="4Z Char"/>
    <w:link w:val="4Z"/>
    <w:rsid w:val="00E71D07"/>
    <w:rPr>
      <w:rFonts w:ascii="Times New Roman" w:eastAsia="Calibri" w:hAnsi="Times New Roman" w:cs="Times New Roman"/>
      <w:bCs/>
      <w:i/>
      <w:sz w:val="26"/>
      <w:szCs w:val="26"/>
    </w:rPr>
  </w:style>
  <w:style w:type="paragraph" w:customStyle="1" w:styleId="Attention">
    <w:name w:val="Attention"/>
    <w:basedOn w:val="Normal"/>
    <w:link w:val="AttentionChar"/>
    <w:rsid w:val="00E71D07"/>
    <w:pPr>
      <w:numPr>
        <w:numId w:val="1"/>
      </w:numPr>
      <w:pBdr>
        <w:top w:val="single" w:sz="4" w:space="3" w:color="auto"/>
        <w:left w:val="single" w:sz="4" w:space="4" w:color="auto"/>
        <w:bottom w:val="dotted" w:sz="4" w:space="2" w:color="auto"/>
        <w:right w:val="single" w:sz="4" w:space="4" w:color="auto"/>
      </w:pBdr>
      <w:shd w:val="clear" w:color="auto" w:fill="CCFFCC"/>
      <w:spacing w:before="80"/>
      <w:jc w:val="both"/>
    </w:pPr>
    <w:rPr>
      <w:rFonts w:eastAsia="HGSGothicM" w:cs="Times New Roman"/>
      <w:b/>
      <w:bCs/>
      <w:sz w:val="26"/>
      <w:szCs w:val="26"/>
      <w:lang w:val="en-GB" w:eastAsia="ja-JP"/>
    </w:rPr>
  </w:style>
  <w:style w:type="paragraph" w:customStyle="1" w:styleId="AttentionC">
    <w:name w:val="Attention_C"/>
    <w:basedOn w:val="Normal"/>
    <w:rsid w:val="00E71D07"/>
    <w:pPr>
      <w:pBdr>
        <w:left w:val="single" w:sz="4" w:space="28" w:color="auto"/>
        <w:bottom w:val="single" w:sz="4" w:space="1" w:color="auto"/>
        <w:right w:val="single" w:sz="4" w:space="4" w:color="auto"/>
      </w:pBdr>
      <w:kinsoku w:val="0"/>
      <w:overflowPunct w:val="0"/>
      <w:autoSpaceDE w:val="0"/>
      <w:autoSpaceDN w:val="0"/>
      <w:spacing w:before="80" w:after="60"/>
      <w:ind w:left="480"/>
      <w:jc w:val="both"/>
    </w:pPr>
    <w:rPr>
      <w:rFonts w:eastAsia="MS Mincho" w:cs="Times New Roman"/>
      <w:i/>
      <w:iCs/>
      <w:sz w:val="26"/>
      <w:szCs w:val="26"/>
      <w:lang w:eastAsia="ja-JP"/>
    </w:rPr>
  </w:style>
  <w:style w:type="character" w:customStyle="1" w:styleId="AttentionChar">
    <w:name w:val="Attention Char"/>
    <w:link w:val="Attention"/>
    <w:locked/>
    <w:rsid w:val="00E71D07"/>
    <w:rPr>
      <w:rFonts w:ascii="Times New Roman" w:eastAsia="HGSGothicM" w:hAnsi="Times New Roman" w:cs="Times New Roman"/>
      <w:b/>
      <w:bCs/>
      <w:sz w:val="26"/>
      <w:szCs w:val="26"/>
      <w:shd w:val="clear" w:color="auto" w:fill="CCFFCC"/>
      <w:lang w:val="en-GB" w:eastAsia="ja-JP"/>
    </w:rPr>
  </w:style>
  <w:style w:type="paragraph" w:styleId="BodyText">
    <w:name w:val="Body Text"/>
    <w:basedOn w:val="Normal"/>
    <w:link w:val="BodyTextChar"/>
    <w:uiPriority w:val="1"/>
    <w:qFormat/>
    <w:rsid w:val="00E71D07"/>
    <w:pPr>
      <w:spacing w:after="120"/>
    </w:pPr>
    <w:rPr>
      <w:rFonts w:eastAsia="Times New Roman" w:cs="Times New Roman"/>
      <w:szCs w:val="24"/>
      <w:lang w:val="zh-CN" w:eastAsia="zh-CN"/>
    </w:rPr>
  </w:style>
  <w:style w:type="character" w:customStyle="1" w:styleId="BodyTextChar">
    <w:name w:val="Body Text Char"/>
    <w:basedOn w:val="DefaultParagraphFont"/>
    <w:link w:val="BodyText"/>
    <w:uiPriority w:val="1"/>
    <w:qFormat/>
    <w:rsid w:val="00E71D07"/>
    <w:rPr>
      <w:rFonts w:ascii="Times New Roman" w:eastAsia="Times New Roman" w:hAnsi="Times New Roman" w:cs="Times New Roman"/>
      <w:sz w:val="24"/>
      <w:szCs w:val="24"/>
      <w:lang w:val="zh-CN" w:eastAsia="zh-CN"/>
    </w:rPr>
  </w:style>
  <w:style w:type="paragraph" w:styleId="BodyText2">
    <w:name w:val="Body Text 2"/>
    <w:basedOn w:val="Normal"/>
    <w:link w:val="BodyText2Char"/>
    <w:rsid w:val="00E71D07"/>
    <w:pPr>
      <w:jc w:val="center"/>
    </w:pPr>
    <w:rPr>
      <w:rFonts w:ascii=".VnTime" w:eastAsia="Times New Roman" w:hAnsi=".VnTime" w:cs="Times New Roman"/>
      <w:sz w:val="28"/>
      <w:szCs w:val="20"/>
      <w:lang w:val="zh-CN" w:eastAsia="zh-CN"/>
    </w:rPr>
  </w:style>
  <w:style w:type="character" w:customStyle="1" w:styleId="BodyText2Char">
    <w:name w:val="Body Text 2 Char"/>
    <w:basedOn w:val="DefaultParagraphFont"/>
    <w:link w:val="BodyText2"/>
    <w:qFormat/>
    <w:rsid w:val="00E71D07"/>
    <w:rPr>
      <w:rFonts w:ascii=".VnTime" w:eastAsia="Times New Roman" w:hAnsi=".VnTime" w:cs="Times New Roman"/>
      <w:sz w:val="28"/>
      <w:szCs w:val="20"/>
      <w:lang w:val="zh-CN" w:eastAsia="zh-CN"/>
    </w:rPr>
  </w:style>
  <w:style w:type="paragraph" w:styleId="BodyText3">
    <w:name w:val="Body Text 3"/>
    <w:basedOn w:val="Normal"/>
    <w:link w:val="BodyText3Char"/>
    <w:qFormat/>
    <w:rsid w:val="00E71D07"/>
    <w:rPr>
      <w:rFonts w:eastAsia="Times New Roman" w:cs="Times New Roman"/>
      <w:sz w:val="28"/>
      <w:szCs w:val="20"/>
      <w:lang w:val="zh-CN" w:eastAsia="zh-CN"/>
    </w:rPr>
  </w:style>
  <w:style w:type="character" w:customStyle="1" w:styleId="BodyText3Char">
    <w:name w:val="Body Text 3 Char"/>
    <w:basedOn w:val="DefaultParagraphFont"/>
    <w:link w:val="BodyText3"/>
    <w:qFormat/>
    <w:rsid w:val="00E71D07"/>
    <w:rPr>
      <w:rFonts w:ascii="Times New Roman" w:eastAsia="Times New Roman" w:hAnsi="Times New Roman" w:cs="Times New Roman"/>
      <w:sz w:val="28"/>
      <w:szCs w:val="20"/>
      <w:lang w:val="zh-CN" w:eastAsia="zh-CN"/>
    </w:rPr>
  </w:style>
  <w:style w:type="paragraph" w:styleId="BodyTextIndent2">
    <w:name w:val="Body Text Indent 2"/>
    <w:basedOn w:val="Normal"/>
    <w:link w:val="BodyTextIndent2Char"/>
    <w:qFormat/>
    <w:rsid w:val="00E71D07"/>
    <w:pPr>
      <w:tabs>
        <w:tab w:val="left" w:pos="540"/>
        <w:tab w:val="center" w:pos="4320"/>
      </w:tabs>
      <w:ind w:left="542"/>
    </w:pPr>
    <w:rPr>
      <w:rFonts w:eastAsia="Times New Roman" w:cs="Times New Roman"/>
      <w:sz w:val="28"/>
      <w:szCs w:val="28"/>
      <w:lang w:val="zh-CN" w:eastAsia="zh-CN"/>
    </w:rPr>
  </w:style>
  <w:style w:type="character" w:customStyle="1" w:styleId="BodyTextIndent2Char">
    <w:name w:val="Body Text Indent 2 Char"/>
    <w:basedOn w:val="DefaultParagraphFont"/>
    <w:link w:val="BodyTextIndent2"/>
    <w:qFormat/>
    <w:rsid w:val="00E71D07"/>
    <w:rPr>
      <w:rFonts w:ascii="Times New Roman" w:eastAsia="Times New Roman" w:hAnsi="Times New Roman" w:cs="Times New Roman"/>
      <w:sz w:val="28"/>
      <w:szCs w:val="28"/>
      <w:lang w:val="zh-CN" w:eastAsia="zh-CN"/>
    </w:rPr>
  </w:style>
  <w:style w:type="paragraph" w:styleId="BodyTextIndent3">
    <w:name w:val="Body Text Indent 3"/>
    <w:basedOn w:val="Normal"/>
    <w:link w:val="BodyTextIndent3Char"/>
    <w:qFormat/>
    <w:rsid w:val="00E71D07"/>
    <w:pPr>
      <w:spacing w:after="120"/>
      <w:ind w:left="360"/>
    </w:pPr>
    <w:rPr>
      <w:rFonts w:ascii="VNtimes New Roman" w:eastAsia="Times New Roman" w:hAnsi="VNtimes New Roman" w:cs="Times New Roman"/>
      <w:sz w:val="16"/>
      <w:szCs w:val="16"/>
      <w:lang w:val="zh-CN" w:eastAsia="zh-CN"/>
    </w:rPr>
  </w:style>
  <w:style w:type="character" w:customStyle="1" w:styleId="BodyTextIndent3Char">
    <w:name w:val="Body Text Indent 3 Char"/>
    <w:basedOn w:val="DefaultParagraphFont"/>
    <w:link w:val="BodyTextIndent3"/>
    <w:qFormat/>
    <w:rsid w:val="00E71D07"/>
    <w:rPr>
      <w:rFonts w:ascii="VNtimes New Roman" w:eastAsia="Times New Roman" w:hAnsi="VNtimes New Roman" w:cs="Times New Roman"/>
      <w:sz w:val="16"/>
      <w:szCs w:val="16"/>
      <w:lang w:val="zh-CN" w:eastAsia="zh-CN"/>
    </w:rPr>
  </w:style>
  <w:style w:type="paragraph" w:styleId="Subtitle">
    <w:name w:val="Subtitle"/>
    <w:basedOn w:val="Normal"/>
    <w:link w:val="SubtitleChar"/>
    <w:qFormat/>
    <w:rsid w:val="00E71D07"/>
    <w:pPr>
      <w:keepNext/>
      <w:widowControl w:val="0"/>
      <w:jc w:val="center"/>
    </w:pPr>
    <w:rPr>
      <w:rFonts w:eastAsia="Times New Roman" w:cs="Times New Roman"/>
      <w:b/>
      <w:bCs/>
      <w:sz w:val="26"/>
      <w:szCs w:val="28"/>
      <w:lang w:val="zh-CN" w:eastAsia="zh-CN"/>
    </w:rPr>
  </w:style>
  <w:style w:type="character" w:customStyle="1" w:styleId="SubtitleChar">
    <w:name w:val="Subtitle Char"/>
    <w:basedOn w:val="DefaultParagraphFont"/>
    <w:link w:val="Subtitle"/>
    <w:qFormat/>
    <w:rsid w:val="00E71D07"/>
    <w:rPr>
      <w:rFonts w:ascii="Times New Roman" w:eastAsia="Times New Roman" w:hAnsi="Times New Roman" w:cs="Times New Roman"/>
      <w:b/>
      <w:bCs/>
      <w:sz w:val="26"/>
      <w:szCs w:val="28"/>
      <w:lang w:val="zh-CN" w:eastAsia="zh-CN"/>
    </w:rPr>
  </w:style>
  <w:style w:type="character" w:customStyle="1" w:styleId="amsbkh">
    <w:name w:val="ams bkh"/>
    <w:basedOn w:val="DefaultParagraphFont"/>
    <w:rsid w:val="00E71D07"/>
  </w:style>
  <w:style w:type="character" w:customStyle="1" w:styleId="amsbkg">
    <w:name w:val="ams bkg"/>
    <w:basedOn w:val="DefaultParagraphFont"/>
    <w:rsid w:val="00E71D07"/>
  </w:style>
  <w:style w:type="paragraph" w:customStyle="1" w:styleId="DefaultParagraphFontParaCharCharCharCharChar">
    <w:name w:val="Default Paragraph Font Para Char Char Char Char Char"/>
    <w:qFormat/>
    <w:rsid w:val="00E71D07"/>
    <w:pPr>
      <w:tabs>
        <w:tab w:val="left" w:pos="1152"/>
      </w:tabs>
      <w:spacing w:before="120" w:after="120" w:line="312" w:lineRule="auto"/>
    </w:pPr>
    <w:rPr>
      <w:rFonts w:ascii="Arial" w:eastAsia="Times New Roman" w:hAnsi="Arial" w:cs="Arial"/>
      <w:sz w:val="26"/>
      <w:szCs w:val="26"/>
    </w:rPr>
  </w:style>
  <w:style w:type="paragraph" w:customStyle="1" w:styleId="Char4">
    <w:name w:val="Char4"/>
    <w:basedOn w:val="Normal"/>
    <w:semiHidden/>
    <w:qFormat/>
    <w:rsid w:val="00E71D07"/>
    <w:pPr>
      <w:spacing w:after="160" w:line="240" w:lineRule="exact"/>
    </w:pPr>
    <w:rPr>
      <w:rFonts w:ascii="Arial" w:eastAsia="Times New Roman" w:hAnsi="Arial" w:cs="Arial"/>
      <w:sz w:val="22"/>
    </w:rPr>
  </w:style>
  <w:style w:type="paragraph" w:customStyle="1" w:styleId="Normal1">
    <w:name w:val="Normal1"/>
    <w:basedOn w:val="Normal"/>
    <w:next w:val="Normal"/>
    <w:semiHidden/>
    <w:qFormat/>
    <w:rsid w:val="00E71D07"/>
    <w:pPr>
      <w:spacing w:after="160" w:line="240" w:lineRule="exact"/>
    </w:pPr>
    <w:rPr>
      <w:rFonts w:eastAsia="Times New Roman" w:cs="Times New Roman"/>
      <w:sz w:val="28"/>
    </w:rPr>
  </w:style>
  <w:style w:type="character" w:customStyle="1" w:styleId="st">
    <w:name w:val="st"/>
    <w:qFormat/>
    <w:rsid w:val="00E71D07"/>
  </w:style>
  <w:style w:type="paragraph" w:customStyle="1" w:styleId="TableParagraph">
    <w:name w:val="Table Paragraph"/>
    <w:basedOn w:val="Normal"/>
    <w:uiPriority w:val="1"/>
    <w:qFormat/>
    <w:rsid w:val="00E71D07"/>
    <w:pPr>
      <w:widowControl w:val="0"/>
      <w:autoSpaceDE w:val="0"/>
      <w:autoSpaceDN w:val="0"/>
      <w:adjustRightInd w:val="0"/>
    </w:pPr>
    <w:rPr>
      <w:rFonts w:eastAsia="Times New Roman" w:cs="Times New Roman"/>
      <w:szCs w:val="24"/>
    </w:rPr>
  </w:style>
  <w:style w:type="character" w:customStyle="1" w:styleId="UnresolvedMention">
    <w:name w:val="Unresolved Mention"/>
    <w:uiPriority w:val="99"/>
    <w:semiHidden/>
    <w:unhideWhenUsed/>
    <w:qFormat/>
    <w:rsid w:val="00E71D07"/>
    <w:rPr>
      <w:rFonts w:cs="Times New Roman"/>
      <w:color w:val="808080"/>
      <w:shd w:val="clear" w:color="auto" w:fill="E6E6E6"/>
    </w:rPr>
  </w:style>
  <w:style w:type="character" w:customStyle="1" w:styleId="demuc4">
    <w:name w:val="demuc4"/>
    <w:rsid w:val="00E71D07"/>
  </w:style>
  <w:style w:type="paragraph" w:styleId="TOCHeading">
    <w:name w:val="TOC Heading"/>
    <w:basedOn w:val="Heading1"/>
    <w:next w:val="Normal"/>
    <w:uiPriority w:val="39"/>
    <w:unhideWhenUsed/>
    <w:qFormat/>
    <w:rsid w:val="00E71D0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E71D07"/>
    <w:pPr>
      <w:spacing w:after="100" w:line="276" w:lineRule="auto"/>
      <w:ind w:left="240"/>
    </w:pPr>
  </w:style>
  <w:style w:type="paragraph" w:styleId="TOC3">
    <w:name w:val="toc 3"/>
    <w:basedOn w:val="Normal"/>
    <w:next w:val="Normal"/>
    <w:autoRedefine/>
    <w:uiPriority w:val="39"/>
    <w:unhideWhenUsed/>
    <w:rsid w:val="00D5172B"/>
    <w:pPr>
      <w:tabs>
        <w:tab w:val="right" w:leader="dot" w:pos="9395"/>
      </w:tabs>
      <w:spacing w:after="100" w:line="276" w:lineRule="auto"/>
      <w:ind w:left="480"/>
      <w:jc w:val="both"/>
    </w:pPr>
  </w:style>
  <w:style w:type="character" w:customStyle="1" w:styleId="B1Char">
    <w:name w:val="B1 Char"/>
    <w:link w:val="B1"/>
    <w:rsid w:val="00E71D07"/>
    <w:rPr>
      <w:rFonts w:ascii="Times New Roman" w:eastAsia="Calibri" w:hAnsi="Times New Roman" w:cs="Times New Roman"/>
      <w:b/>
      <w:sz w:val="26"/>
      <w:szCs w:val="26"/>
    </w:rPr>
  </w:style>
  <w:style w:type="paragraph" w:customStyle="1" w:styleId="DefBox1">
    <w:name w:val="Def_Box_1"/>
    <w:basedOn w:val="Normal"/>
    <w:rsid w:val="00E71D07"/>
    <w:pPr>
      <w:numPr>
        <w:numId w:val="3"/>
      </w:numPr>
      <w:adjustRightInd w:val="0"/>
      <w:spacing w:before="80" w:after="60"/>
      <w:jc w:val="both"/>
    </w:pPr>
    <w:rPr>
      <w:rFonts w:eastAsia="HGSGothicM" w:cs="Times New Roman"/>
      <w:b/>
      <w:bCs/>
      <w:sz w:val="26"/>
      <w:szCs w:val="26"/>
      <w:lang w:val="en-GB" w:eastAsia="ja-JP"/>
    </w:rPr>
  </w:style>
  <w:style w:type="paragraph" w:customStyle="1" w:styleId="DefBox2">
    <w:name w:val="Def_Box_2"/>
    <w:basedOn w:val="Heading1"/>
    <w:rsid w:val="00E71D07"/>
    <w:pPr>
      <w:pageBreakBefore/>
      <w:numPr>
        <w:ilvl w:val="1"/>
        <w:numId w:val="3"/>
      </w:numPr>
      <w:pBdr>
        <w:bottom w:val="dashSmallGap" w:sz="4" w:space="1" w:color="auto"/>
      </w:pBdr>
      <w:tabs>
        <w:tab w:val="clear" w:pos="576"/>
        <w:tab w:val="num" w:pos="360"/>
      </w:tabs>
      <w:kinsoku w:val="0"/>
      <w:overflowPunct w:val="0"/>
      <w:autoSpaceDE w:val="0"/>
      <w:autoSpaceDN w:val="0"/>
      <w:spacing w:before="80" w:after="280" w:line="240" w:lineRule="atLeast"/>
      <w:ind w:left="0" w:firstLine="544"/>
      <w:jc w:val="both"/>
    </w:pPr>
    <w:rPr>
      <w:rFonts w:ascii="Times New Roman" w:eastAsia="MS Mincho" w:hAnsi="Times New Roman"/>
      <w:kern w:val="0"/>
      <w:sz w:val="24"/>
      <w:szCs w:val="24"/>
      <w:lang w:val="en-GB" w:eastAsia="ja-JP"/>
    </w:rPr>
  </w:style>
  <w:style w:type="paragraph" w:customStyle="1" w:styleId="Task2">
    <w:name w:val="Task_2"/>
    <w:basedOn w:val="Normal"/>
    <w:next w:val="Normal"/>
    <w:rsid w:val="00E71D07"/>
    <w:pPr>
      <w:numPr>
        <w:ilvl w:val="3"/>
        <w:numId w:val="4"/>
      </w:numPr>
      <w:kinsoku w:val="0"/>
      <w:overflowPunct w:val="0"/>
      <w:autoSpaceDE w:val="0"/>
      <w:autoSpaceDN w:val="0"/>
      <w:spacing w:before="80" w:after="60"/>
      <w:jc w:val="both"/>
    </w:pPr>
    <w:rPr>
      <w:rFonts w:eastAsia="MS Mincho" w:cs="Times New Roman"/>
      <w:sz w:val="26"/>
      <w:szCs w:val="26"/>
      <w:lang w:val="en-GB" w:eastAsia="ja-JP"/>
    </w:rPr>
  </w:style>
  <w:style w:type="paragraph" w:customStyle="1" w:styleId="Slogan">
    <w:name w:val="Slogan"/>
    <w:basedOn w:val="Normal"/>
    <w:rsid w:val="00E71D07"/>
    <w:pPr>
      <w:numPr>
        <w:numId w:val="6"/>
      </w:numPr>
      <w:pBdr>
        <w:top w:val="thinThickSmallGap" w:sz="18" w:space="5" w:color="993366"/>
        <w:left w:val="thinThickSmallGap" w:sz="18" w:space="5" w:color="993366"/>
        <w:bottom w:val="thinThickSmallGap" w:sz="18" w:space="5" w:color="993366"/>
        <w:right w:val="thinThickSmallGap" w:sz="18" w:space="5" w:color="993366"/>
      </w:pBdr>
      <w:shd w:val="clear" w:color="auto" w:fill="FFFF99"/>
      <w:tabs>
        <w:tab w:val="clear" w:pos="720"/>
        <w:tab w:val="num" w:pos="480"/>
      </w:tabs>
      <w:spacing w:before="240" w:after="240" w:line="264" w:lineRule="auto"/>
      <w:ind w:left="482" w:hanging="482"/>
      <w:jc w:val="both"/>
    </w:pPr>
    <w:rPr>
      <w:rFonts w:ascii="Palatino Linotype" w:eastAsia="Times New Roman" w:hAnsi="Palatino Linotype" w:cs="Times New Roman"/>
      <w:b/>
      <w:color w:val="000080"/>
      <w:sz w:val="36"/>
      <w:szCs w:val="36"/>
    </w:rPr>
  </w:style>
  <w:style w:type="paragraph" w:customStyle="1" w:styleId="BulletedPicture">
    <w:name w:val="Bulleted_Picture"/>
    <w:basedOn w:val="Normal"/>
    <w:rsid w:val="00E71D07"/>
    <w:pPr>
      <w:numPr>
        <w:numId w:val="7"/>
      </w:numPr>
      <w:spacing w:before="60" w:after="60" w:line="264" w:lineRule="auto"/>
      <w:jc w:val="both"/>
    </w:pPr>
    <w:rPr>
      <w:rFonts w:eastAsia="Times New Roman" w:cs="Times New Roman"/>
      <w:sz w:val="26"/>
      <w:szCs w:val="26"/>
    </w:rPr>
  </w:style>
  <w:style w:type="paragraph" w:customStyle="1" w:styleId="QuestionVN">
    <w:name w:val="Question_VN"/>
    <w:basedOn w:val="Normal"/>
    <w:rsid w:val="00E71D07"/>
    <w:pPr>
      <w:numPr>
        <w:ilvl w:val="1"/>
        <w:numId w:val="7"/>
      </w:numPr>
      <w:pBdr>
        <w:top w:val="dotted" w:sz="4" w:space="1" w:color="auto"/>
        <w:left w:val="dotted" w:sz="4" w:space="4" w:color="auto"/>
        <w:bottom w:val="dotted" w:sz="4" w:space="1" w:color="auto"/>
        <w:right w:val="dotted" w:sz="4" w:space="4" w:color="auto"/>
      </w:pBdr>
      <w:shd w:val="clear" w:color="auto" w:fill="CCFFCC"/>
      <w:spacing w:before="60" w:after="60" w:line="264" w:lineRule="auto"/>
      <w:ind w:left="360" w:hanging="360"/>
      <w:jc w:val="both"/>
    </w:pPr>
    <w:rPr>
      <w:rFonts w:eastAsia="Times New Roman" w:cs="Times New Roman"/>
      <w:sz w:val="26"/>
      <w:szCs w:val="26"/>
    </w:rPr>
  </w:style>
  <w:style w:type="paragraph" w:customStyle="1" w:styleId="normaltext1">
    <w:name w:val="normaltext1"/>
    <w:basedOn w:val="Normal"/>
    <w:rsid w:val="00E71D07"/>
    <w:pPr>
      <w:spacing w:before="100" w:beforeAutospacing="1" w:after="100" w:afterAutospacing="1"/>
    </w:pPr>
    <w:rPr>
      <w:rFonts w:ascii="Verdana" w:eastAsia="Times New Roman" w:hAnsi="Verdana" w:cs="Times New Roman"/>
      <w:szCs w:val="24"/>
    </w:rPr>
  </w:style>
  <w:style w:type="paragraph" w:customStyle="1" w:styleId="abc">
    <w:name w:val="abc"/>
    <w:basedOn w:val="Normal"/>
    <w:rsid w:val="00E71D07"/>
    <w:rPr>
      <w:rFonts w:eastAsia="Times New Roman" w:cs="Times New Roman"/>
      <w:sz w:val="20"/>
      <w:szCs w:val="20"/>
    </w:rPr>
  </w:style>
  <w:style w:type="paragraph" w:customStyle="1" w:styleId="Tableindent">
    <w:name w:val="Table indent"/>
    <w:basedOn w:val="Normal"/>
    <w:rsid w:val="00E71D07"/>
    <w:pPr>
      <w:tabs>
        <w:tab w:val="num" w:pos="227"/>
      </w:tabs>
      <w:spacing w:after="20"/>
      <w:ind w:left="227" w:hanging="227"/>
    </w:pPr>
    <w:rPr>
      <w:rFonts w:eastAsia="Times New Roman" w:cs="Times New Roman"/>
      <w:sz w:val="20"/>
      <w:szCs w:val="20"/>
      <w:lang w:val="en-GB"/>
    </w:rPr>
  </w:style>
  <w:style w:type="character" w:customStyle="1" w:styleId="B0Char">
    <w:name w:val="B0 Char"/>
    <w:basedOn w:val="DefaultParagraphFont"/>
    <w:link w:val="B0"/>
    <w:rsid w:val="00E71D07"/>
    <w:rPr>
      <w:rFonts w:ascii="Times New Roman" w:eastAsia="Calibri" w:hAnsi="Times New Roman" w:cs="Times New Roman"/>
      <w:b/>
      <w:color w:val="000000"/>
      <w:sz w:val="26"/>
      <w:szCs w:val="26"/>
      <w:lang w:val="pt-BR"/>
    </w:rPr>
  </w:style>
  <w:style w:type="character" w:customStyle="1" w:styleId="Bodytext30">
    <w:name w:val="Body text (3)_"/>
    <w:basedOn w:val="DefaultParagraphFont"/>
    <w:link w:val="Bodytext31"/>
    <w:rsid w:val="00E71D07"/>
    <w:rPr>
      <w:rFonts w:ascii="Times New Roman" w:eastAsia="Times New Roman" w:hAnsi="Times New Roman" w:cs="Times New Roman"/>
      <w:b/>
      <w:bCs/>
      <w:sz w:val="28"/>
      <w:szCs w:val="28"/>
      <w:shd w:val="clear" w:color="auto" w:fill="FFFFFF"/>
    </w:rPr>
  </w:style>
  <w:style w:type="paragraph" w:customStyle="1" w:styleId="Bodytext31">
    <w:name w:val="Body text (3)"/>
    <w:basedOn w:val="Normal"/>
    <w:link w:val="Bodytext30"/>
    <w:rsid w:val="00E71D07"/>
    <w:pPr>
      <w:widowControl w:val="0"/>
      <w:shd w:val="clear" w:color="auto" w:fill="FFFFFF"/>
      <w:spacing w:line="326" w:lineRule="exact"/>
      <w:ind w:hanging="182"/>
      <w:jc w:val="center"/>
    </w:pPr>
    <w:rPr>
      <w:rFonts w:eastAsia="Times New Roman" w:cs="Times New Roman"/>
      <w:b/>
      <w:bCs/>
      <w:sz w:val="28"/>
      <w:szCs w:val="28"/>
    </w:rPr>
  </w:style>
  <w:style w:type="character" w:customStyle="1" w:styleId="Bodytext3105pt">
    <w:name w:val="Body text (3) + 10.5 pt"/>
    <w:basedOn w:val="Bodytext30"/>
    <w:rsid w:val="00E71D07"/>
    <w:rPr>
      <w:rFonts w:ascii="Times New Roman" w:eastAsia="Times New Roman" w:hAnsi="Times New Roman" w:cs="Times New Roman"/>
      <w:b/>
      <w:bCs/>
      <w:color w:val="000000"/>
      <w:spacing w:val="0"/>
      <w:w w:val="100"/>
      <w:position w:val="0"/>
      <w:sz w:val="21"/>
      <w:szCs w:val="21"/>
      <w:shd w:val="clear" w:color="auto" w:fill="FFFFFF"/>
      <w:lang w:val="vi-VN" w:eastAsia="vi-VN" w:bidi="vi-VN"/>
    </w:rPr>
  </w:style>
  <w:style w:type="paragraph" w:styleId="TOC4">
    <w:name w:val="toc 4"/>
    <w:basedOn w:val="Normal"/>
    <w:next w:val="Normal"/>
    <w:autoRedefine/>
    <w:uiPriority w:val="39"/>
    <w:unhideWhenUsed/>
    <w:rsid w:val="00E71D07"/>
    <w:pPr>
      <w:spacing w:after="100" w:line="259" w:lineRule="auto"/>
      <w:ind w:left="660"/>
    </w:pPr>
    <w:rPr>
      <w:rFonts w:asciiTheme="minorHAnsi" w:eastAsiaTheme="minorEastAsia" w:hAnsiTheme="minorHAnsi"/>
      <w:sz w:val="22"/>
    </w:rPr>
  </w:style>
  <w:style w:type="paragraph" w:styleId="TOC5">
    <w:name w:val="toc 5"/>
    <w:basedOn w:val="Normal"/>
    <w:next w:val="Normal"/>
    <w:autoRedefine/>
    <w:uiPriority w:val="39"/>
    <w:unhideWhenUsed/>
    <w:rsid w:val="00E71D07"/>
    <w:pPr>
      <w:spacing w:after="100" w:line="259" w:lineRule="auto"/>
      <w:ind w:left="880"/>
    </w:pPr>
    <w:rPr>
      <w:rFonts w:asciiTheme="minorHAnsi" w:eastAsiaTheme="minorEastAsia" w:hAnsiTheme="minorHAnsi"/>
      <w:sz w:val="22"/>
    </w:rPr>
  </w:style>
  <w:style w:type="paragraph" w:styleId="TOC6">
    <w:name w:val="toc 6"/>
    <w:basedOn w:val="Normal"/>
    <w:next w:val="Normal"/>
    <w:autoRedefine/>
    <w:uiPriority w:val="39"/>
    <w:unhideWhenUsed/>
    <w:rsid w:val="00E71D07"/>
    <w:pPr>
      <w:spacing w:after="100" w:line="259"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E71D07"/>
    <w:pPr>
      <w:spacing w:after="100" w:line="259"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E71D07"/>
    <w:pPr>
      <w:spacing w:after="100" w:line="259"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E71D07"/>
    <w:pPr>
      <w:spacing w:after="100" w:line="259" w:lineRule="auto"/>
      <w:ind w:left="1760"/>
    </w:pPr>
    <w:rPr>
      <w:rFonts w:asciiTheme="minorHAnsi" w:eastAsiaTheme="minorEastAsia" w:hAnsiTheme="minorHAnsi"/>
      <w:sz w:val="22"/>
    </w:rPr>
  </w:style>
  <w:style w:type="numbering" w:customStyle="1" w:styleId="NoList11">
    <w:name w:val="No List11"/>
    <w:next w:val="NoList"/>
    <w:uiPriority w:val="99"/>
    <w:semiHidden/>
    <w:unhideWhenUsed/>
    <w:rsid w:val="00E71D07"/>
  </w:style>
  <w:style w:type="character" w:customStyle="1" w:styleId="UnresolvedMention1">
    <w:name w:val="Unresolved Mention1"/>
    <w:uiPriority w:val="99"/>
    <w:semiHidden/>
    <w:unhideWhenUsed/>
    <w:qFormat/>
    <w:rsid w:val="00E71D07"/>
    <w:rPr>
      <w:rFonts w:cs="Times New Roman"/>
      <w:color w:val="808080"/>
      <w:shd w:val="clear" w:color="auto" w:fill="E6E6E6"/>
    </w:rPr>
  </w:style>
  <w:style w:type="character" w:customStyle="1" w:styleId="AChar">
    <w:name w:val="A Char"/>
    <w:basedOn w:val="DefaultParagraphFont"/>
    <w:link w:val="A"/>
    <w:rsid w:val="00E71D07"/>
    <w:rPr>
      <w:rFonts w:ascii="Times New Roman" w:eastAsia="Times New Roman" w:hAnsi="Times New Roman" w:cs="Times New Roman"/>
      <w:b/>
      <w:bCs/>
      <w:color w:val="000000"/>
      <w:kern w:val="32"/>
      <w:sz w:val="28"/>
      <w:szCs w:val="26"/>
      <w:lang w:val="zh-CN" w:eastAsia="zh-CN"/>
    </w:rPr>
  </w:style>
  <w:style w:type="character" w:customStyle="1" w:styleId="A2Char">
    <w:name w:val="A2 Char"/>
    <w:basedOn w:val="TitleChar"/>
    <w:link w:val="A2"/>
    <w:rsid w:val="00E71D07"/>
    <w:rPr>
      <w:rFonts w:ascii="Times New Roman" w:eastAsia="Roboto" w:hAnsi="Times New Roman" w:cs="Times New Roman"/>
      <w:b/>
      <w:bCs/>
      <w:i/>
      <w:sz w:val="28"/>
      <w:szCs w:val="28"/>
      <w:lang w:val="zh-CN" w:eastAsia="zh-CN"/>
    </w:rPr>
  </w:style>
  <w:style w:type="character" w:customStyle="1" w:styleId="A3Char">
    <w:name w:val="A3 Char"/>
    <w:basedOn w:val="DefaultParagraphFont"/>
    <w:link w:val="A3"/>
    <w:rsid w:val="00E71D07"/>
    <w:rPr>
      <w:rFonts w:ascii="Times New Roman" w:eastAsia="SimSun" w:hAnsi="Times New Roman" w:cs="Times New Roman"/>
      <w:i/>
      <w:color w:val="000000"/>
      <w:sz w:val="28"/>
      <w:szCs w:val="26"/>
      <w:lang w:eastAsia="zh-CN"/>
    </w:rPr>
  </w:style>
  <w:style w:type="paragraph" w:customStyle="1" w:styleId="a4">
    <w:name w:val="a4"/>
    <w:basedOn w:val="A3"/>
    <w:link w:val="a4Char"/>
    <w:qFormat/>
    <w:rsid w:val="00E71D07"/>
    <w:pPr>
      <w:keepNext/>
      <w:keepLines/>
      <w:spacing w:line="319" w:lineRule="auto"/>
      <w:jc w:val="left"/>
      <w:outlineLvl w:val="0"/>
    </w:pPr>
    <w:rPr>
      <w:rFonts w:eastAsia="Times New Roman"/>
      <w:bCs/>
      <w:color w:val="auto"/>
      <w:lang w:val="vi-VN"/>
    </w:rPr>
  </w:style>
  <w:style w:type="character" w:customStyle="1" w:styleId="a4Char">
    <w:name w:val="a4 Char"/>
    <w:link w:val="a4"/>
    <w:rsid w:val="00E71D07"/>
    <w:rPr>
      <w:rFonts w:ascii="Times New Roman" w:eastAsia="Times New Roman" w:hAnsi="Times New Roman" w:cs="Times New Roman"/>
      <w:bCs/>
      <w:i/>
      <w:sz w:val="28"/>
      <w:szCs w:val="26"/>
      <w:lang w:val="vi-VN" w:eastAsia="zh-CN"/>
    </w:rPr>
  </w:style>
  <w:style w:type="paragraph" w:customStyle="1" w:styleId="NoiDung">
    <w:name w:val="Noi Dung"/>
    <w:basedOn w:val="Normal"/>
    <w:qFormat/>
    <w:rsid w:val="00E71D07"/>
    <w:pPr>
      <w:spacing w:before="120" w:after="120" w:line="320" w:lineRule="exact"/>
      <w:ind w:firstLine="567"/>
      <w:jc w:val="both"/>
    </w:pPr>
    <w:rPr>
      <w:rFonts w:eastAsia="Times New Roman" w:cs="Times New Roman"/>
      <w:sz w:val="26"/>
      <w:szCs w:val="26"/>
      <w:lang w:val="pt-BR"/>
    </w:rPr>
  </w:style>
  <w:style w:type="paragraph" w:styleId="EndnoteText">
    <w:name w:val="endnote text"/>
    <w:basedOn w:val="Normal"/>
    <w:link w:val="EndnoteTextChar"/>
    <w:uiPriority w:val="99"/>
    <w:semiHidden/>
    <w:unhideWhenUsed/>
    <w:rsid w:val="00E71D07"/>
    <w:rPr>
      <w:rFonts w:cs="Times New Roman"/>
      <w:sz w:val="20"/>
      <w:szCs w:val="20"/>
    </w:rPr>
  </w:style>
  <w:style w:type="character" w:customStyle="1" w:styleId="EndnoteTextChar">
    <w:name w:val="Endnote Text Char"/>
    <w:basedOn w:val="DefaultParagraphFont"/>
    <w:link w:val="EndnoteText"/>
    <w:uiPriority w:val="99"/>
    <w:semiHidden/>
    <w:rsid w:val="00E71D07"/>
    <w:rPr>
      <w:rFonts w:ascii="Times New Roman" w:eastAsia="SimSun" w:hAnsi="Times New Roman" w:cs="Times New Roman"/>
      <w:sz w:val="20"/>
      <w:szCs w:val="20"/>
    </w:rPr>
  </w:style>
  <w:style w:type="character" w:styleId="EndnoteReference">
    <w:name w:val="endnote reference"/>
    <w:basedOn w:val="DefaultParagraphFont"/>
    <w:uiPriority w:val="99"/>
    <w:semiHidden/>
    <w:unhideWhenUsed/>
    <w:rsid w:val="00E71D07"/>
    <w:rPr>
      <w:vertAlign w:val="superscript"/>
    </w:rPr>
  </w:style>
  <w:style w:type="character" w:styleId="LineNumber">
    <w:name w:val="line number"/>
    <w:basedOn w:val="DefaultParagraphFont"/>
    <w:uiPriority w:val="99"/>
    <w:semiHidden/>
    <w:unhideWhenUsed/>
    <w:rsid w:val="00E71D07"/>
  </w:style>
  <w:style w:type="character" w:customStyle="1" w:styleId="fontstyle11">
    <w:name w:val="fontstyle11"/>
    <w:basedOn w:val="DefaultParagraphFont"/>
    <w:rsid w:val="00E71D07"/>
    <w:rPr>
      <w:rFonts w:ascii="Times New Roman" w:hAnsi="Times New Roman" w:cs="Times New Roman" w:hint="default"/>
      <w:b w:val="0"/>
      <w:bCs w:val="0"/>
      <w:i w:val="0"/>
      <w:iCs w:val="0"/>
      <w:color w:val="000000"/>
      <w:sz w:val="26"/>
      <w:szCs w:val="26"/>
    </w:rPr>
  </w:style>
  <w:style w:type="table" w:customStyle="1" w:styleId="TableGrid3">
    <w:name w:val="Table Grid3"/>
    <w:basedOn w:val="TableNormal"/>
    <w:next w:val="TableGrid"/>
    <w:uiPriority w:val="59"/>
    <w:qFormat/>
    <w:rsid w:val="00626DAC"/>
    <w:pPr>
      <w:spacing w:after="0" w:line="240" w:lineRule="auto"/>
    </w:pPr>
    <w:rPr>
      <w:rFonts w:ascii="Times New Roman" w:eastAsia="Calibri"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17360">
      <w:bodyDiv w:val="1"/>
      <w:marLeft w:val="0"/>
      <w:marRight w:val="0"/>
      <w:marTop w:val="0"/>
      <w:marBottom w:val="0"/>
      <w:divBdr>
        <w:top w:val="none" w:sz="0" w:space="0" w:color="auto"/>
        <w:left w:val="none" w:sz="0" w:space="0" w:color="auto"/>
        <w:bottom w:val="none" w:sz="0" w:space="0" w:color="auto"/>
        <w:right w:val="none" w:sz="0" w:space="0" w:color="auto"/>
      </w:divBdr>
      <w:divsChild>
        <w:div w:id="1519998892">
          <w:marLeft w:val="-108"/>
          <w:marRight w:val="0"/>
          <w:marTop w:val="0"/>
          <w:marBottom w:val="0"/>
          <w:divBdr>
            <w:top w:val="none" w:sz="0" w:space="0" w:color="auto"/>
            <w:left w:val="none" w:sz="0" w:space="0" w:color="auto"/>
            <w:bottom w:val="none" w:sz="0" w:space="0" w:color="auto"/>
            <w:right w:val="none" w:sz="0" w:space="0" w:color="auto"/>
          </w:divBdr>
        </w:div>
      </w:divsChild>
    </w:div>
    <w:div w:id="55517669">
      <w:bodyDiv w:val="1"/>
      <w:marLeft w:val="0"/>
      <w:marRight w:val="0"/>
      <w:marTop w:val="0"/>
      <w:marBottom w:val="0"/>
      <w:divBdr>
        <w:top w:val="none" w:sz="0" w:space="0" w:color="auto"/>
        <w:left w:val="none" w:sz="0" w:space="0" w:color="auto"/>
        <w:bottom w:val="none" w:sz="0" w:space="0" w:color="auto"/>
        <w:right w:val="none" w:sz="0" w:space="0" w:color="auto"/>
      </w:divBdr>
    </w:div>
    <w:div w:id="179777154">
      <w:bodyDiv w:val="1"/>
      <w:marLeft w:val="0"/>
      <w:marRight w:val="0"/>
      <w:marTop w:val="0"/>
      <w:marBottom w:val="0"/>
      <w:divBdr>
        <w:top w:val="none" w:sz="0" w:space="0" w:color="auto"/>
        <w:left w:val="none" w:sz="0" w:space="0" w:color="auto"/>
        <w:bottom w:val="none" w:sz="0" w:space="0" w:color="auto"/>
        <w:right w:val="none" w:sz="0" w:space="0" w:color="auto"/>
      </w:divBdr>
    </w:div>
    <w:div w:id="329720589">
      <w:bodyDiv w:val="1"/>
      <w:marLeft w:val="0"/>
      <w:marRight w:val="0"/>
      <w:marTop w:val="0"/>
      <w:marBottom w:val="0"/>
      <w:divBdr>
        <w:top w:val="none" w:sz="0" w:space="0" w:color="auto"/>
        <w:left w:val="none" w:sz="0" w:space="0" w:color="auto"/>
        <w:bottom w:val="none" w:sz="0" w:space="0" w:color="auto"/>
        <w:right w:val="none" w:sz="0" w:space="0" w:color="auto"/>
      </w:divBdr>
    </w:div>
    <w:div w:id="370884951">
      <w:bodyDiv w:val="1"/>
      <w:marLeft w:val="0"/>
      <w:marRight w:val="0"/>
      <w:marTop w:val="0"/>
      <w:marBottom w:val="0"/>
      <w:divBdr>
        <w:top w:val="none" w:sz="0" w:space="0" w:color="auto"/>
        <w:left w:val="none" w:sz="0" w:space="0" w:color="auto"/>
        <w:bottom w:val="none" w:sz="0" w:space="0" w:color="auto"/>
        <w:right w:val="none" w:sz="0" w:space="0" w:color="auto"/>
      </w:divBdr>
    </w:div>
    <w:div w:id="582644447">
      <w:bodyDiv w:val="1"/>
      <w:marLeft w:val="0"/>
      <w:marRight w:val="0"/>
      <w:marTop w:val="0"/>
      <w:marBottom w:val="0"/>
      <w:divBdr>
        <w:top w:val="none" w:sz="0" w:space="0" w:color="auto"/>
        <w:left w:val="none" w:sz="0" w:space="0" w:color="auto"/>
        <w:bottom w:val="none" w:sz="0" w:space="0" w:color="auto"/>
        <w:right w:val="none" w:sz="0" w:space="0" w:color="auto"/>
      </w:divBdr>
    </w:div>
    <w:div w:id="609896696">
      <w:bodyDiv w:val="1"/>
      <w:marLeft w:val="0"/>
      <w:marRight w:val="0"/>
      <w:marTop w:val="0"/>
      <w:marBottom w:val="0"/>
      <w:divBdr>
        <w:top w:val="none" w:sz="0" w:space="0" w:color="auto"/>
        <w:left w:val="none" w:sz="0" w:space="0" w:color="auto"/>
        <w:bottom w:val="none" w:sz="0" w:space="0" w:color="auto"/>
        <w:right w:val="none" w:sz="0" w:space="0" w:color="auto"/>
      </w:divBdr>
    </w:div>
    <w:div w:id="617563439">
      <w:bodyDiv w:val="1"/>
      <w:marLeft w:val="0"/>
      <w:marRight w:val="0"/>
      <w:marTop w:val="0"/>
      <w:marBottom w:val="0"/>
      <w:divBdr>
        <w:top w:val="none" w:sz="0" w:space="0" w:color="auto"/>
        <w:left w:val="none" w:sz="0" w:space="0" w:color="auto"/>
        <w:bottom w:val="none" w:sz="0" w:space="0" w:color="auto"/>
        <w:right w:val="none" w:sz="0" w:space="0" w:color="auto"/>
      </w:divBdr>
    </w:div>
    <w:div w:id="797380695">
      <w:bodyDiv w:val="1"/>
      <w:marLeft w:val="0"/>
      <w:marRight w:val="0"/>
      <w:marTop w:val="0"/>
      <w:marBottom w:val="0"/>
      <w:divBdr>
        <w:top w:val="none" w:sz="0" w:space="0" w:color="auto"/>
        <w:left w:val="none" w:sz="0" w:space="0" w:color="auto"/>
        <w:bottom w:val="none" w:sz="0" w:space="0" w:color="auto"/>
        <w:right w:val="none" w:sz="0" w:space="0" w:color="auto"/>
      </w:divBdr>
    </w:div>
    <w:div w:id="1000735735">
      <w:bodyDiv w:val="1"/>
      <w:marLeft w:val="0"/>
      <w:marRight w:val="0"/>
      <w:marTop w:val="0"/>
      <w:marBottom w:val="0"/>
      <w:divBdr>
        <w:top w:val="none" w:sz="0" w:space="0" w:color="auto"/>
        <w:left w:val="none" w:sz="0" w:space="0" w:color="auto"/>
        <w:bottom w:val="none" w:sz="0" w:space="0" w:color="auto"/>
        <w:right w:val="none" w:sz="0" w:space="0" w:color="auto"/>
      </w:divBdr>
    </w:div>
    <w:div w:id="1120761972">
      <w:bodyDiv w:val="1"/>
      <w:marLeft w:val="0"/>
      <w:marRight w:val="0"/>
      <w:marTop w:val="0"/>
      <w:marBottom w:val="0"/>
      <w:divBdr>
        <w:top w:val="none" w:sz="0" w:space="0" w:color="auto"/>
        <w:left w:val="none" w:sz="0" w:space="0" w:color="auto"/>
        <w:bottom w:val="none" w:sz="0" w:space="0" w:color="auto"/>
        <w:right w:val="none" w:sz="0" w:space="0" w:color="auto"/>
      </w:divBdr>
    </w:div>
    <w:div w:id="1125999640">
      <w:bodyDiv w:val="1"/>
      <w:marLeft w:val="0"/>
      <w:marRight w:val="0"/>
      <w:marTop w:val="0"/>
      <w:marBottom w:val="0"/>
      <w:divBdr>
        <w:top w:val="none" w:sz="0" w:space="0" w:color="auto"/>
        <w:left w:val="none" w:sz="0" w:space="0" w:color="auto"/>
        <w:bottom w:val="none" w:sz="0" w:space="0" w:color="auto"/>
        <w:right w:val="none" w:sz="0" w:space="0" w:color="auto"/>
      </w:divBdr>
    </w:div>
    <w:div w:id="1282224180">
      <w:bodyDiv w:val="1"/>
      <w:marLeft w:val="0"/>
      <w:marRight w:val="0"/>
      <w:marTop w:val="0"/>
      <w:marBottom w:val="0"/>
      <w:divBdr>
        <w:top w:val="none" w:sz="0" w:space="0" w:color="auto"/>
        <w:left w:val="none" w:sz="0" w:space="0" w:color="auto"/>
        <w:bottom w:val="none" w:sz="0" w:space="0" w:color="auto"/>
        <w:right w:val="none" w:sz="0" w:space="0" w:color="auto"/>
      </w:divBdr>
    </w:div>
    <w:div w:id="1311979319">
      <w:bodyDiv w:val="1"/>
      <w:marLeft w:val="0"/>
      <w:marRight w:val="0"/>
      <w:marTop w:val="0"/>
      <w:marBottom w:val="0"/>
      <w:divBdr>
        <w:top w:val="none" w:sz="0" w:space="0" w:color="auto"/>
        <w:left w:val="none" w:sz="0" w:space="0" w:color="auto"/>
        <w:bottom w:val="none" w:sz="0" w:space="0" w:color="auto"/>
        <w:right w:val="none" w:sz="0" w:space="0" w:color="auto"/>
      </w:divBdr>
    </w:div>
    <w:div w:id="1315988737">
      <w:bodyDiv w:val="1"/>
      <w:marLeft w:val="0"/>
      <w:marRight w:val="0"/>
      <w:marTop w:val="0"/>
      <w:marBottom w:val="0"/>
      <w:divBdr>
        <w:top w:val="none" w:sz="0" w:space="0" w:color="auto"/>
        <w:left w:val="none" w:sz="0" w:space="0" w:color="auto"/>
        <w:bottom w:val="none" w:sz="0" w:space="0" w:color="auto"/>
        <w:right w:val="none" w:sz="0" w:space="0" w:color="auto"/>
      </w:divBdr>
    </w:div>
    <w:div w:id="1332561266">
      <w:bodyDiv w:val="1"/>
      <w:marLeft w:val="0"/>
      <w:marRight w:val="0"/>
      <w:marTop w:val="0"/>
      <w:marBottom w:val="0"/>
      <w:divBdr>
        <w:top w:val="none" w:sz="0" w:space="0" w:color="auto"/>
        <w:left w:val="none" w:sz="0" w:space="0" w:color="auto"/>
        <w:bottom w:val="none" w:sz="0" w:space="0" w:color="auto"/>
        <w:right w:val="none" w:sz="0" w:space="0" w:color="auto"/>
      </w:divBdr>
    </w:div>
    <w:div w:id="1469782028">
      <w:bodyDiv w:val="1"/>
      <w:marLeft w:val="0"/>
      <w:marRight w:val="0"/>
      <w:marTop w:val="0"/>
      <w:marBottom w:val="0"/>
      <w:divBdr>
        <w:top w:val="none" w:sz="0" w:space="0" w:color="auto"/>
        <w:left w:val="none" w:sz="0" w:space="0" w:color="auto"/>
        <w:bottom w:val="none" w:sz="0" w:space="0" w:color="auto"/>
        <w:right w:val="none" w:sz="0" w:space="0" w:color="auto"/>
      </w:divBdr>
    </w:div>
    <w:div w:id="1516455670">
      <w:bodyDiv w:val="1"/>
      <w:marLeft w:val="0"/>
      <w:marRight w:val="0"/>
      <w:marTop w:val="0"/>
      <w:marBottom w:val="0"/>
      <w:divBdr>
        <w:top w:val="none" w:sz="0" w:space="0" w:color="auto"/>
        <w:left w:val="none" w:sz="0" w:space="0" w:color="auto"/>
        <w:bottom w:val="none" w:sz="0" w:space="0" w:color="auto"/>
        <w:right w:val="none" w:sz="0" w:space="0" w:color="auto"/>
      </w:divBdr>
    </w:div>
    <w:div w:id="1626765536">
      <w:bodyDiv w:val="1"/>
      <w:marLeft w:val="0"/>
      <w:marRight w:val="0"/>
      <w:marTop w:val="0"/>
      <w:marBottom w:val="0"/>
      <w:divBdr>
        <w:top w:val="none" w:sz="0" w:space="0" w:color="auto"/>
        <w:left w:val="none" w:sz="0" w:space="0" w:color="auto"/>
        <w:bottom w:val="none" w:sz="0" w:space="0" w:color="auto"/>
        <w:right w:val="none" w:sz="0" w:space="0" w:color="auto"/>
      </w:divBdr>
    </w:div>
    <w:div w:id="1794858030">
      <w:bodyDiv w:val="1"/>
      <w:marLeft w:val="0"/>
      <w:marRight w:val="0"/>
      <w:marTop w:val="0"/>
      <w:marBottom w:val="0"/>
      <w:divBdr>
        <w:top w:val="none" w:sz="0" w:space="0" w:color="auto"/>
        <w:left w:val="none" w:sz="0" w:space="0" w:color="auto"/>
        <w:bottom w:val="none" w:sz="0" w:space="0" w:color="auto"/>
        <w:right w:val="none" w:sz="0" w:space="0" w:color="auto"/>
      </w:divBdr>
    </w:div>
    <w:div w:id="1873376319">
      <w:bodyDiv w:val="1"/>
      <w:marLeft w:val="0"/>
      <w:marRight w:val="0"/>
      <w:marTop w:val="0"/>
      <w:marBottom w:val="0"/>
      <w:divBdr>
        <w:top w:val="none" w:sz="0" w:space="0" w:color="auto"/>
        <w:left w:val="none" w:sz="0" w:space="0" w:color="auto"/>
        <w:bottom w:val="none" w:sz="0" w:space="0" w:color="auto"/>
        <w:right w:val="none" w:sz="0" w:space="0" w:color="auto"/>
      </w:divBdr>
    </w:div>
    <w:div w:id="1891263368">
      <w:bodyDiv w:val="1"/>
      <w:marLeft w:val="0"/>
      <w:marRight w:val="0"/>
      <w:marTop w:val="0"/>
      <w:marBottom w:val="0"/>
      <w:divBdr>
        <w:top w:val="none" w:sz="0" w:space="0" w:color="auto"/>
        <w:left w:val="none" w:sz="0" w:space="0" w:color="auto"/>
        <w:bottom w:val="none" w:sz="0" w:space="0" w:color="auto"/>
        <w:right w:val="none" w:sz="0" w:space="0" w:color="auto"/>
      </w:divBdr>
    </w:div>
    <w:div w:id="1903056191">
      <w:bodyDiv w:val="1"/>
      <w:marLeft w:val="0"/>
      <w:marRight w:val="0"/>
      <w:marTop w:val="0"/>
      <w:marBottom w:val="0"/>
      <w:divBdr>
        <w:top w:val="none" w:sz="0" w:space="0" w:color="auto"/>
        <w:left w:val="none" w:sz="0" w:space="0" w:color="auto"/>
        <w:bottom w:val="none" w:sz="0" w:space="0" w:color="auto"/>
        <w:right w:val="none" w:sz="0" w:space="0" w:color="auto"/>
      </w:divBdr>
    </w:div>
    <w:div w:id="2027369894">
      <w:bodyDiv w:val="1"/>
      <w:marLeft w:val="0"/>
      <w:marRight w:val="0"/>
      <w:marTop w:val="0"/>
      <w:marBottom w:val="0"/>
      <w:divBdr>
        <w:top w:val="none" w:sz="0" w:space="0" w:color="auto"/>
        <w:left w:val="none" w:sz="0" w:space="0" w:color="auto"/>
        <w:bottom w:val="none" w:sz="0" w:space="0" w:color="auto"/>
        <w:right w:val="none" w:sz="0" w:space="0" w:color="auto"/>
      </w:divBdr>
    </w:div>
    <w:div w:id="2047101653">
      <w:bodyDiv w:val="1"/>
      <w:marLeft w:val="0"/>
      <w:marRight w:val="0"/>
      <w:marTop w:val="0"/>
      <w:marBottom w:val="0"/>
      <w:divBdr>
        <w:top w:val="none" w:sz="0" w:space="0" w:color="auto"/>
        <w:left w:val="none" w:sz="0" w:space="0" w:color="auto"/>
        <w:bottom w:val="none" w:sz="0" w:space="0" w:color="auto"/>
        <w:right w:val="none" w:sz="0" w:space="0" w:color="auto"/>
      </w:divBdr>
    </w:div>
    <w:div w:id="2097938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0.jfif"/><Relationship Id="rId18" Type="http://schemas.openxmlformats.org/officeDocument/2006/relationships/image" Target="media/image7.jp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0.jpg"/><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4.jfif"/><Relationship Id="rId17" Type="http://schemas.openxmlformats.org/officeDocument/2006/relationships/image" Target="media/image60.jpg"/><Relationship Id="rId25" Type="http://schemas.openxmlformats.org/officeDocument/2006/relationships/image" Target="media/image100.jpg"/><Relationship Id="rId33" Type="http://schemas.openxmlformats.org/officeDocument/2006/relationships/hyperlink" Target="https://thuvienphapluat.vn/van-ban/thuong-mai/quyet-dinh-1048-qd-ttg-2019-tieu-chi-danh-gia-san-pham-chuong-trinh-moi-xa-mot-san-pham-422157.aspx" TargetMode="Externa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8.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g"/><Relationship Id="rId24" Type="http://schemas.openxmlformats.org/officeDocument/2006/relationships/image" Target="media/image10.jpg"/><Relationship Id="rId32" Type="http://schemas.openxmlformats.org/officeDocument/2006/relationships/hyperlink" Target="https://thuvienphapluat.vn/van-ban/thuong-mai/quyet-dinh-1048-qd-ttg-2019-tieu-chi-danh-gia-san-pham-chuong-trinh-moi-xa-mot-san-pham-422157.aspx"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0.jfif"/><Relationship Id="rId23" Type="http://schemas.openxmlformats.org/officeDocument/2006/relationships/image" Target="media/image90.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70.jp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0.jpg"/><Relationship Id="rId14" Type="http://schemas.openxmlformats.org/officeDocument/2006/relationships/image" Target="media/image5.jfif"/><Relationship Id="rId22" Type="http://schemas.openxmlformats.org/officeDocument/2006/relationships/image" Target="media/image9.png"/><Relationship Id="rId27" Type="http://schemas.openxmlformats.org/officeDocument/2006/relationships/hyperlink" Target="https://thuvienphapluat.vn/van-ban/thuong-mai/quyet-dinh-1048-qd-ttg-2019-tieu-chi-danh-gia-san-pham-chuong-trinh-moi-xa-mot-san-pham-422157.aspx" TargetMode="External"/><Relationship Id="rId30" Type="http://schemas.openxmlformats.org/officeDocument/2006/relationships/image" Target="media/image13.jpeg"/><Relationship Id="rId35"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06AD04-9450-4FCF-B0C2-7D75B215F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66770</Words>
  <Characters>380592</Characters>
  <Application>Microsoft Office Word</Application>
  <DocSecurity>0</DocSecurity>
  <Lines>3171</Lines>
  <Paragraphs>892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446470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Admin</cp:lastModifiedBy>
  <cp:revision>3</cp:revision>
  <cp:lastPrinted>2020-12-21T05:20:00Z</cp:lastPrinted>
  <dcterms:created xsi:type="dcterms:W3CDTF">2021-06-14T02:12:00Z</dcterms:created>
  <dcterms:modified xsi:type="dcterms:W3CDTF">2021-06-14T02:12:00Z</dcterms:modified>
</cp:coreProperties>
</file>